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362" w:rsidRDefault="00961362"/>
    <w:p w:rsidR="00961362" w:rsidRDefault="00961362"/>
    <w:tbl>
      <w:tblPr>
        <w:tblW w:w="8897" w:type="dxa"/>
        <w:tblLayout w:type="fixed"/>
        <w:tblLook w:val="0000" w:firstRow="0" w:lastRow="0" w:firstColumn="0" w:lastColumn="0" w:noHBand="0" w:noVBand="0"/>
      </w:tblPr>
      <w:tblGrid>
        <w:gridCol w:w="8897"/>
      </w:tblGrid>
      <w:tr w:rsidR="0090171A" w:rsidTr="0090171A">
        <w:tc>
          <w:tcPr>
            <w:tcW w:w="8897" w:type="dxa"/>
          </w:tcPr>
          <w:p w:rsidR="00961362" w:rsidRDefault="00961362" w:rsidP="00961362">
            <w:pPr>
              <w:spacing w:line="240" w:lineRule="auto"/>
              <w:jc w:val="left"/>
            </w:pPr>
            <w:r>
              <w:rPr>
                <w:b/>
                <w:noProof/>
                <w:sz w:val="28"/>
                <w:lang w:eastAsia="el-GR"/>
              </w:rPr>
              <w:drawing>
                <wp:anchor distT="0" distB="0" distL="114300" distR="114300" simplePos="0" relativeHeight="251660288" behindDoc="0" locked="0" layoutInCell="1" allowOverlap="1" wp14:anchorId="2F4661A7" wp14:editId="3A1D0B60">
                  <wp:simplePos x="0" y="0"/>
                  <wp:positionH relativeFrom="column">
                    <wp:posOffset>3994785</wp:posOffset>
                  </wp:positionH>
                  <wp:positionV relativeFrom="paragraph">
                    <wp:posOffset>-571500</wp:posOffset>
                  </wp:positionV>
                  <wp:extent cx="1524000" cy="1323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323975"/>
                          </a:xfrm>
                          <a:prstGeom prst="rect">
                            <a:avLst/>
                          </a:prstGeom>
                        </pic:spPr>
                      </pic:pic>
                    </a:graphicData>
                  </a:graphic>
                  <wp14:sizeRelH relativeFrom="page">
                    <wp14:pctWidth>0</wp14:pctWidth>
                  </wp14:sizeRelH>
                  <wp14:sizeRelV relativeFrom="page">
                    <wp14:pctHeight>0</wp14:pctHeight>
                  </wp14:sizeRelV>
                </wp:anchor>
              </w:drawing>
            </w:r>
            <w:r w:rsidR="0090171A">
              <w:br w:type="page"/>
            </w:r>
          </w:p>
          <w:p w:rsidR="00961362" w:rsidRDefault="00961362" w:rsidP="00961362">
            <w:pPr>
              <w:spacing w:line="240" w:lineRule="auto"/>
              <w:jc w:val="left"/>
            </w:pPr>
          </w:p>
          <w:p w:rsidR="00961362" w:rsidRDefault="00961362" w:rsidP="00961362">
            <w:pPr>
              <w:spacing w:line="240" w:lineRule="auto"/>
              <w:jc w:val="left"/>
            </w:pPr>
          </w:p>
          <w:p w:rsidR="0090171A" w:rsidRDefault="0090171A" w:rsidP="00961362">
            <w:pPr>
              <w:spacing w:line="240" w:lineRule="auto"/>
              <w:jc w:val="left"/>
              <w:rPr>
                <w:b/>
                <w:sz w:val="28"/>
              </w:rPr>
            </w:pPr>
            <w:r>
              <w:rPr>
                <w:b/>
                <w:sz w:val="28"/>
              </w:rPr>
              <w:t>ΠΑΝΕΠΙΣΤΗΜΙΟ ΙΩΑΝΝΙΝΩΝ</w:t>
            </w:r>
          </w:p>
          <w:p w:rsidR="0090171A" w:rsidRDefault="0090171A">
            <w:pPr>
              <w:spacing w:line="240" w:lineRule="auto"/>
              <w:rPr>
                <w:b/>
              </w:rPr>
            </w:pPr>
            <w:r>
              <w:rPr>
                <w:b/>
              </w:rPr>
              <w:t>ΣΧΟΛΗ ΘΕΤΙΚΩΝ ΕΠΙΣΤΗΜΩΝ</w:t>
            </w:r>
          </w:p>
          <w:p w:rsidR="0090171A" w:rsidRDefault="0090171A">
            <w:pPr>
              <w:spacing w:line="240" w:lineRule="auto"/>
              <w:rPr>
                <w:b/>
              </w:rPr>
            </w:pPr>
            <w:r>
              <w:rPr>
                <w:b/>
              </w:rPr>
              <w:t xml:space="preserve">ΤΜΗΜΑ </w:t>
            </w:r>
            <w:r>
              <w:rPr>
                <w:b/>
                <w:lang w:val="en-US"/>
              </w:rPr>
              <w:t>MHX</w:t>
            </w:r>
            <w:r w:rsidRPr="002A5596">
              <w:rPr>
                <w:b/>
              </w:rPr>
              <w:t xml:space="preserve">. </w:t>
            </w:r>
            <w:r>
              <w:rPr>
                <w:b/>
                <w:lang w:val="en-US"/>
              </w:rPr>
              <w:t>H</w:t>
            </w:r>
            <w:r w:rsidRPr="002A5596">
              <w:rPr>
                <w:b/>
              </w:rPr>
              <w:t>/</w:t>
            </w:r>
            <w:r>
              <w:rPr>
                <w:b/>
                <w:lang w:val="en-US"/>
              </w:rPr>
              <w:t>Y</w:t>
            </w:r>
            <w:r w:rsidRPr="002A5596">
              <w:rPr>
                <w:b/>
              </w:rPr>
              <w:t xml:space="preserve"> &amp; </w:t>
            </w:r>
            <w:r>
              <w:rPr>
                <w:b/>
              </w:rPr>
              <w:t>ΠΛΗΡΟΦΟΡΙΚΗΣ</w:t>
            </w:r>
          </w:p>
          <w:p w:rsidR="0090171A" w:rsidRPr="008E365F" w:rsidRDefault="0090171A">
            <w:pPr>
              <w:spacing w:line="240" w:lineRule="auto"/>
              <w:rPr>
                <w:b/>
              </w:rPr>
            </w:pPr>
            <w:r>
              <w:rPr>
                <w:b/>
              </w:rPr>
              <w:t>ΠΑΝΕΠΙΣΤΗΜΙΟΥΠΟΛΗ ΙΩΑΝΝΙΝΩΝ, ΙΩΑΝΝΙΝΑ</w:t>
            </w:r>
          </w:p>
        </w:tc>
      </w:tr>
    </w:tbl>
    <w:p w:rsidR="000C52B5" w:rsidRDefault="000C52B5" w:rsidP="0037703C">
      <w:pPr>
        <w:spacing w:line="240" w:lineRule="auto"/>
        <w:ind w:right="-759"/>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9B57B9">
      <w:pPr>
        <w:pBdr>
          <w:top w:val="double" w:sz="18" w:space="1" w:color="auto"/>
          <w:left w:val="double" w:sz="18" w:space="1" w:color="auto"/>
          <w:bottom w:val="double" w:sz="18" w:space="1" w:color="auto"/>
          <w:right w:val="double" w:sz="18" w:space="0" w:color="auto"/>
        </w:pBdr>
        <w:spacing w:after="0" w:line="240" w:lineRule="auto"/>
        <w:ind w:right="-244"/>
        <w:rPr>
          <w:rFonts w:ascii="Arial" w:hAnsi="Arial"/>
        </w:rPr>
      </w:pPr>
      <w:r>
        <w:rPr>
          <w:rFonts w:ascii="Arial" w:hAnsi="Arial"/>
        </w:rPr>
        <w:t>2014-2015</w:t>
      </w:r>
      <w:r w:rsidR="000C52B5">
        <w:rPr>
          <w:rFonts w:ascii="Arial" w:hAnsi="Arial"/>
        </w:rPr>
        <w:tab/>
      </w:r>
      <w:r w:rsidR="000C52B5">
        <w:rPr>
          <w:rFonts w:ascii="Arial" w:hAnsi="Arial"/>
        </w:rPr>
        <w:tab/>
      </w:r>
      <w:r w:rsidR="000C52B5">
        <w:rPr>
          <w:rFonts w:ascii="Arial" w:hAnsi="Arial"/>
        </w:rPr>
        <w:tab/>
      </w:r>
      <w:r w:rsidR="000C52B5">
        <w:rPr>
          <w:rFonts w:ascii="Arial" w:hAnsi="Arial"/>
        </w:rPr>
        <w:tab/>
      </w:r>
      <w:r w:rsidR="000C52B5">
        <w:rPr>
          <w:rFonts w:ascii="Arial" w:hAnsi="Arial"/>
        </w:rPr>
        <w:tab/>
      </w:r>
      <w:r w:rsidR="00961362">
        <w:rPr>
          <w:rFonts w:ascii="Arial" w:hAnsi="Arial"/>
        </w:rPr>
        <w:tab/>
      </w:r>
      <w:r w:rsidR="00961362">
        <w:rPr>
          <w:rFonts w:ascii="Arial" w:hAnsi="Arial"/>
        </w:rPr>
        <w:tab/>
      </w:r>
      <w:r w:rsidR="00A95A12">
        <w:rPr>
          <w:rFonts w:ascii="Arial" w:hAnsi="Arial"/>
        </w:rPr>
        <w:tab/>
      </w:r>
      <w:r w:rsidR="000C52B5">
        <w:rPr>
          <w:rFonts w:ascii="Arial" w:hAnsi="Arial"/>
        </w:rPr>
        <w:t xml:space="preserve">20 </w:t>
      </w:r>
      <w:r>
        <w:rPr>
          <w:rFonts w:ascii="Arial" w:hAnsi="Arial"/>
        </w:rPr>
        <w:t>Ιουνίου</w:t>
      </w:r>
      <w:r w:rsidR="000C52B5">
        <w:rPr>
          <w:rFonts w:ascii="Arial" w:hAnsi="Arial"/>
        </w:rPr>
        <w:t xml:space="preserve"> </w:t>
      </w:r>
      <w:r w:rsidR="00A95A12">
        <w:rPr>
          <w:rFonts w:ascii="Arial" w:hAnsi="Arial"/>
        </w:rPr>
        <w:t>20</w:t>
      </w:r>
      <w:r>
        <w:rPr>
          <w:rFonts w:ascii="Arial" w:hAnsi="Arial"/>
        </w:rPr>
        <w:t>15</w:t>
      </w:r>
      <w:r w:rsidR="000C52B5">
        <w:rPr>
          <w:rFonts w:ascii="Arial" w:hAnsi="Arial"/>
        </w:rPr>
        <w:t xml:space="preserve"> </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Pr="009B57B9" w:rsidRDefault="009B57B9">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sz w:val="28"/>
        </w:rPr>
      </w:pPr>
      <w:r>
        <w:rPr>
          <w:rFonts w:ascii="Arial" w:hAnsi="Arial"/>
          <w:sz w:val="28"/>
        </w:rPr>
        <w:t xml:space="preserve">ΣΧΕΔΙΑΣΗ ΚΑΙ ΥΛΟΠΟΙΗΣΗ ΜΙΚΡΟΕΠΕΞΕΡΓΑΣΤΗ </w:t>
      </w:r>
      <w:r>
        <w:rPr>
          <w:rFonts w:ascii="Arial" w:hAnsi="Arial"/>
          <w:sz w:val="28"/>
          <w:lang w:val="en-US"/>
        </w:rPr>
        <w:t>MIPS</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Pr="009B693A" w:rsidRDefault="009B57B9">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r>
        <w:rPr>
          <w:rFonts w:ascii="Arial" w:hAnsi="Arial"/>
          <w:sz w:val="24"/>
        </w:rPr>
        <w:t>Χρυσικόπουλος Κωνσταντίνος</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rPr>
          <w:rFonts w:ascii="Arial" w:hAnsi="Arial"/>
          <w:sz w:val="24"/>
        </w:rPr>
      </w:pPr>
      <w:r>
        <w:rPr>
          <w:rFonts w:ascii="Arial" w:hAnsi="Arial"/>
          <w:sz w:val="24"/>
        </w:rPr>
        <w:t xml:space="preserve">ΕΠΙΒΛΕΠΩΝ ΚΑΘΗΓΗΤΗΣ:  </w:t>
      </w:r>
      <w:r w:rsidR="009B57B9">
        <w:rPr>
          <w:rFonts w:ascii="Arial" w:hAnsi="Arial"/>
          <w:sz w:val="24"/>
        </w:rPr>
        <w:t>Α. Ευθυμίου</w:t>
      </w:r>
    </w:p>
    <w:p w:rsidR="0037703C" w:rsidRDefault="0037703C">
      <w:pPr>
        <w:spacing w:line="240" w:lineRule="auto"/>
        <w:ind w:right="-759"/>
        <w:jc w:val="center"/>
        <w:rPr>
          <w:rFonts w:ascii="Arial" w:hAnsi="Arial"/>
        </w:rPr>
      </w:pPr>
    </w:p>
    <w:p w:rsidR="0037703C" w:rsidRDefault="0037703C">
      <w:pPr>
        <w:spacing w:line="240" w:lineRule="auto"/>
        <w:ind w:right="-759"/>
        <w:jc w:val="center"/>
        <w:rPr>
          <w:rFonts w:ascii="Arial" w:hAnsi="Arial"/>
        </w:rPr>
      </w:pPr>
    </w:p>
    <w:p w:rsidR="000C52B5" w:rsidRDefault="0037703C">
      <w:pPr>
        <w:spacing w:line="240" w:lineRule="auto"/>
        <w:ind w:right="-759"/>
        <w:jc w:val="center"/>
        <w:rPr>
          <w:rFonts w:ascii="Arial" w:hAnsi="Arial"/>
        </w:rPr>
      </w:pPr>
      <w:r w:rsidRPr="0037703C">
        <w:rPr>
          <w:rFonts w:ascii="Arial" w:hAnsi="Arial"/>
          <w:noProof/>
          <w:sz w:val="400"/>
          <w:lang w:eastAsia="el-GR"/>
        </w:rPr>
        <w:drawing>
          <wp:inline distT="0" distB="0" distL="0" distR="0">
            <wp:extent cx="5278755" cy="40852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755" cy="4085297"/>
                    </a:xfrm>
                    <a:prstGeom prst="rect">
                      <a:avLst/>
                    </a:prstGeom>
                    <a:noFill/>
                    <a:ln>
                      <a:noFill/>
                    </a:ln>
                  </pic:spPr>
                </pic:pic>
              </a:graphicData>
            </a:graphic>
          </wp:inline>
        </w:drawing>
      </w:r>
    </w:p>
    <w:p w:rsidR="000C52B5" w:rsidRPr="006E2567" w:rsidRDefault="0090171A" w:rsidP="0037703C">
      <w:pPr>
        <w:spacing w:line="240" w:lineRule="auto"/>
        <w:ind w:right="-192"/>
        <w:jc w:val="center"/>
        <w:rPr>
          <w:b/>
          <w:sz w:val="32"/>
          <w:szCs w:val="32"/>
        </w:rPr>
      </w:pPr>
      <w:r>
        <w:rPr>
          <w:b/>
          <w:sz w:val="32"/>
          <w:szCs w:val="32"/>
        </w:rPr>
        <w:t>ΔΙΠΛΩΜΑΤΙΚΗ</w:t>
      </w:r>
      <w:r w:rsidR="000C52B5" w:rsidRPr="006E2567">
        <w:rPr>
          <w:b/>
          <w:sz w:val="32"/>
          <w:szCs w:val="32"/>
        </w:rPr>
        <w:t xml:space="preserve"> ΕΡΓΑΣΙΑ</w:t>
      </w:r>
    </w:p>
    <w:p w:rsidR="000C52B5" w:rsidRDefault="000C52B5">
      <w:pPr>
        <w:pStyle w:val="Title"/>
      </w:pPr>
      <w:r>
        <w:lastRenderedPageBreak/>
        <w:t>Πρόλογος</w:t>
      </w:r>
    </w:p>
    <w:p w:rsidR="000C52B5" w:rsidRDefault="000C52B5">
      <w:r>
        <w:t xml:space="preserve">Δυο λόγια για τη </w:t>
      </w:r>
      <w:r w:rsidR="0090171A">
        <w:t>διπλωματική</w:t>
      </w:r>
      <w:r>
        <w:t xml:space="preserve"> + Ευχαριστίες.</w:t>
      </w:r>
    </w:p>
    <w:p w:rsidR="000C52B5" w:rsidRDefault="000C52B5">
      <w:r>
        <w:t>μπλα μπλα</w:t>
      </w:r>
    </w:p>
    <w:p w:rsidR="000C52B5" w:rsidRDefault="000C52B5"/>
    <w:p w:rsidR="000C52B5" w:rsidRDefault="000C52B5">
      <w:r>
        <w:t>Ημερομηνία</w:t>
      </w:r>
    </w:p>
    <w:p w:rsidR="000C52B5" w:rsidRPr="002A5596" w:rsidRDefault="00B93CF6">
      <w:r>
        <w:t>Συγγραφέας</w:t>
      </w:r>
    </w:p>
    <w:p w:rsidR="000C52B5" w:rsidRDefault="000C52B5">
      <w:pPr>
        <w:pStyle w:val="Title"/>
      </w:pPr>
      <w:r>
        <w:lastRenderedPageBreak/>
        <w:t>Περίληψη στα ελληνικά</w:t>
      </w:r>
    </w:p>
    <w:p w:rsidR="00C73718" w:rsidRDefault="00C73718" w:rsidP="00C73718">
      <w:r>
        <w:t xml:space="preserve">Στην παρούσα διπλωματική έγινε μία μελέτη της αρχιτεκτονικής των σύγχρονων επεξεργαστών που βασίζονται στην διοχέτευση. Παρουσιάστηκαν τα προβλήματα τα οποία προκύπτουν από την διοχέτευση καθώς και οι τρόποι αντιμετώπισής τους. Τέλος, έγινε </w:t>
      </w:r>
      <w:r>
        <w:t xml:space="preserve">υλοποίηση ενός λειτουργικού ομόχειρου επεξεργαστή </w:t>
      </w:r>
      <w:r>
        <w:rPr>
          <w:lang w:val="en-US"/>
        </w:rPr>
        <w:t>MIPS</w:t>
      </w:r>
      <w:r>
        <w:t xml:space="preserve"> σε </w:t>
      </w:r>
      <w:r w:rsidRPr="00C73718">
        <w:t>γλ</w:t>
      </w:r>
      <w:r>
        <w:t xml:space="preserve">ώσσα περιγραφής υλικού </w:t>
      </w:r>
      <w:r w:rsidR="00310805">
        <w:rPr>
          <w:lang w:val="en-US"/>
        </w:rPr>
        <w:t>Verilog</w:t>
      </w:r>
      <w:r w:rsidR="00443605">
        <w:t>.</w:t>
      </w:r>
    </w:p>
    <w:p w:rsidR="00310805" w:rsidRPr="00310805" w:rsidRDefault="00310805" w:rsidP="00C73718">
      <w:r>
        <w:t xml:space="preserve">Για έλεγχο του επεξεργαστή </w:t>
      </w:r>
      <w:r>
        <w:rPr>
          <w:lang w:val="en-US"/>
        </w:rPr>
        <w:t>Mips</w:t>
      </w:r>
      <w:r w:rsidRPr="00310805">
        <w:t xml:space="preserve"> </w:t>
      </w:r>
      <w:r>
        <w:t xml:space="preserve">που υλοποιήθηκε αναπτύχθηκαν μία σειρά από προγράμματα σε </w:t>
      </w:r>
      <w:r>
        <w:rPr>
          <w:lang w:val="en-US"/>
        </w:rPr>
        <w:t>assembly</w:t>
      </w:r>
      <w:r w:rsidRPr="00310805">
        <w:t xml:space="preserve"> </w:t>
      </w:r>
      <w:r>
        <w:t xml:space="preserve">και εξετάστηκαν τα επικίνδυνα σενάρια που ενδέχεται να εμφανιστούν. Τέλος, έγινε μια εκτίμηση του συστήματος που σχεδιάστηκε με το εργαλείο </w:t>
      </w:r>
      <w:r>
        <w:rPr>
          <w:lang w:val="en-US"/>
        </w:rPr>
        <w:t>Verilog</w:t>
      </w:r>
      <w:r w:rsidRPr="00310805">
        <w:t xml:space="preserve"> </w:t>
      </w:r>
      <w:r>
        <w:rPr>
          <w:lang w:val="en-US"/>
        </w:rPr>
        <w:t>Coverage</w:t>
      </w:r>
      <w:r w:rsidRPr="00310805">
        <w:t xml:space="preserve"> </w:t>
      </w:r>
      <w:r>
        <w:t>και παρουσιάστηκαν τα αποτελέσματα.</w:t>
      </w:r>
    </w:p>
    <w:p w:rsidR="000C52B5" w:rsidRDefault="000C52B5"/>
    <w:p w:rsidR="000C52B5" w:rsidRPr="00F063D7" w:rsidRDefault="000C52B5">
      <w:r>
        <w:rPr>
          <w:b/>
        </w:rPr>
        <w:t>Λέξεις Κλειδιά:</w:t>
      </w:r>
      <w:r>
        <w:t xml:space="preserve"> </w:t>
      </w:r>
      <w:r w:rsidR="00F063D7">
        <w:t xml:space="preserve">Επεξεργαστής </w:t>
      </w:r>
      <w:r w:rsidR="00F063D7">
        <w:rPr>
          <w:lang w:val="en-US"/>
        </w:rPr>
        <w:t>Mips</w:t>
      </w:r>
      <w:r w:rsidR="00F063D7">
        <w:t xml:space="preserve">, Διοχέτευση, Προώθηση, Ανάσχεση, </w:t>
      </w:r>
      <w:r w:rsidR="00F063D7">
        <w:t>Κίνδυνοι Δεδομένων, Κίνδυνοι Ελέγχου</w:t>
      </w:r>
      <w:r w:rsidR="00F063D7">
        <w:t xml:space="preserve">, </w:t>
      </w:r>
      <w:r w:rsidR="00F063D7">
        <w:rPr>
          <w:lang w:val="en-US"/>
        </w:rPr>
        <w:t>Verilog</w:t>
      </w:r>
    </w:p>
    <w:p w:rsidR="000C52B5" w:rsidRPr="00F063D7" w:rsidRDefault="000C52B5">
      <w:pPr>
        <w:pStyle w:val="Title"/>
      </w:pPr>
      <w:r>
        <w:lastRenderedPageBreak/>
        <w:t>Περίληψη</w:t>
      </w:r>
      <w:r w:rsidRPr="00F063D7">
        <w:t xml:space="preserve"> </w:t>
      </w:r>
      <w:r>
        <w:t>στα</w:t>
      </w:r>
      <w:r w:rsidRPr="00F063D7">
        <w:t xml:space="preserve"> </w:t>
      </w:r>
      <w:r>
        <w:t>αγγλικά</w:t>
      </w:r>
    </w:p>
    <w:p w:rsidR="001206B3" w:rsidRDefault="001206B3" w:rsidP="001206B3">
      <w:r>
        <w:t xml:space="preserve">Στην παρούσα διπλωματική έγινε μία μελέτη της αρχιτεκτονικής των σύγχρονων επεξεργαστών που βασίζονται στην διοχέτευση. Παρουσιάστηκαν τα προβλήματα τα οποία προκύπτουν από την διοχέτευση καθώς και οι τρόποι αντιμετώπισής τους. Τέλος, έγινε υλοποίηση ενός λειτουργικού ομόχειρου επεξεργαστή </w:t>
      </w:r>
      <w:r>
        <w:rPr>
          <w:lang w:val="en-US"/>
        </w:rPr>
        <w:t>MIPS</w:t>
      </w:r>
      <w:r>
        <w:t xml:space="preserve"> σε </w:t>
      </w:r>
      <w:r w:rsidRPr="00C73718">
        <w:t>γλ</w:t>
      </w:r>
      <w:r>
        <w:t xml:space="preserve">ώσσα περιγραφής υλικού </w:t>
      </w:r>
      <w:r>
        <w:rPr>
          <w:lang w:val="en-US"/>
        </w:rPr>
        <w:t>Verilog</w:t>
      </w:r>
      <w:r>
        <w:t>.</w:t>
      </w:r>
    </w:p>
    <w:p w:rsidR="001206B3" w:rsidRPr="00310805" w:rsidRDefault="001206B3" w:rsidP="001206B3">
      <w:r>
        <w:t xml:space="preserve">Για έλεγχο του επεξεργαστή </w:t>
      </w:r>
      <w:r>
        <w:rPr>
          <w:lang w:val="en-US"/>
        </w:rPr>
        <w:t>Mips</w:t>
      </w:r>
      <w:r w:rsidRPr="00310805">
        <w:t xml:space="preserve"> </w:t>
      </w:r>
      <w:r>
        <w:t xml:space="preserve">που υλοποιήθηκε αναπτύχθηκαν μία σειρά από προγράμματα σε </w:t>
      </w:r>
      <w:r>
        <w:rPr>
          <w:lang w:val="en-US"/>
        </w:rPr>
        <w:t>assembly</w:t>
      </w:r>
      <w:r w:rsidRPr="00310805">
        <w:t xml:space="preserve"> </w:t>
      </w:r>
      <w:r>
        <w:t xml:space="preserve">και εξετάστηκαν τα επικίνδυνα σενάρια που ενδέχεται να εμφανιστούν. Τέλος, έγινε μια εκτίμηση του συστήματος που σχεδιάστηκε με το εργαλείο </w:t>
      </w:r>
      <w:r>
        <w:rPr>
          <w:lang w:val="en-US"/>
        </w:rPr>
        <w:t>Verilog</w:t>
      </w:r>
      <w:r w:rsidRPr="00310805">
        <w:t xml:space="preserve"> </w:t>
      </w:r>
      <w:r>
        <w:rPr>
          <w:lang w:val="en-US"/>
        </w:rPr>
        <w:t>Coverage</w:t>
      </w:r>
      <w:r w:rsidRPr="00310805">
        <w:t xml:space="preserve"> </w:t>
      </w:r>
      <w:r>
        <w:t>και παρουσιάστηκαν τα αποτελέσματα.</w:t>
      </w:r>
    </w:p>
    <w:p w:rsidR="001206B3" w:rsidRDefault="001206B3" w:rsidP="001206B3"/>
    <w:p w:rsidR="001206B3" w:rsidRPr="00E02489" w:rsidRDefault="00E02489" w:rsidP="001206B3">
      <w:pPr>
        <w:rPr>
          <w:lang w:val="en-US"/>
        </w:rPr>
      </w:pPr>
      <w:r>
        <w:rPr>
          <w:b/>
          <w:lang w:val="en-US"/>
        </w:rPr>
        <w:t>Keywords</w:t>
      </w:r>
      <w:bookmarkStart w:id="0" w:name="_GoBack"/>
      <w:bookmarkEnd w:id="0"/>
      <w:r w:rsidR="001206B3" w:rsidRPr="001206B3">
        <w:rPr>
          <w:b/>
          <w:lang w:val="en-US"/>
        </w:rPr>
        <w:t>:</w:t>
      </w:r>
      <w:r w:rsidR="001206B3" w:rsidRPr="001206B3">
        <w:rPr>
          <w:lang w:val="en-US"/>
        </w:rPr>
        <w:t xml:space="preserve"> </w:t>
      </w:r>
      <w:r w:rsidR="001206B3">
        <w:rPr>
          <w:lang w:val="en-US"/>
        </w:rPr>
        <w:t>Mips</w:t>
      </w:r>
      <w:r w:rsidR="001206B3" w:rsidRPr="001206B3">
        <w:rPr>
          <w:lang w:val="en-US"/>
        </w:rPr>
        <w:t xml:space="preserve">, </w:t>
      </w:r>
      <w:r w:rsidR="001206B3">
        <w:rPr>
          <w:lang w:val="en-US"/>
        </w:rPr>
        <w:t>Pipeline, Forward, Interlock, Data Hazards, Control Hazards,</w:t>
      </w:r>
      <w:r w:rsidR="001206B3" w:rsidRPr="00E02489">
        <w:rPr>
          <w:lang w:val="en-US"/>
        </w:rPr>
        <w:t xml:space="preserve"> </w:t>
      </w:r>
      <w:r w:rsidR="001206B3">
        <w:rPr>
          <w:lang w:val="en-US"/>
        </w:rPr>
        <w:t>Verilog</w:t>
      </w:r>
    </w:p>
    <w:p w:rsidR="000C52B5" w:rsidRDefault="000C52B5">
      <w:pPr>
        <w:pStyle w:val="Title"/>
      </w:pPr>
      <w:r>
        <w:lastRenderedPageBreak/>
        <w:t>Πίνακας περιεχομένων</w:t>
      </w:r>
    </w:p>
    <w:p w:rsidR="00FB6230" w:rsidRDefault="005B4610">
      <w:pPr>
        <w:pStyle w:val="TOC1"/>
        <w:tabs>
          <w:tab w:val="left" w:pos="1400"/>
        </w:tabs>
        <w:rPr>
          <w:rFonts w:asciiTheme="minorHAnsi" w:eastAsiaTheme="minorEastAsia" w:hAnsiTheme="minorHAnsi" w:cstheme="minorBidi"/>
          <w:b w:val="0"/>
          <w:sz w:val="22"/>
          <w:szCs w:val="22"/>
          <w:lang w:eastAsia="el-GR"/>
        </w:rPr>
      </w:pPr>
      <w:r>
        <w:rPr>
          <w:b w:val="0"/>
          <w:caps/>
          <w:sz w:val="24"/>
        </w:rPr>
        <w:fldChar w:fldCharType="begin"/>
      </w:r>
      <w:r w:rsidR="000C52B5">
        <w:rPr>
          <w:b w:val="0"/>
          <w:caps/>
          <w:sz w:val="24"/>
        </w:rPr>
        <w:instrText xml:space="preserve"> TOC \o "1-3" </w:instrText>
      </w:r>
      <w:r>
        <w:rPr>
          <w:b w:val="0"/>
          <w:caps/>
          <w:sz w:val="24"/>
        </w:rPr>
        <w:fldChar w:fldCharType="separate"/>
      </w:r>
      <w:r w:rsidR="00FB6230">
        <w:t>Κεφάλαιο 1.</w:t>
      </w:r>
      <w:r w:rsidR="00FB6230">
        <w:rPr>
          <w:rFonts w:asciiTheme="minorHAnsi" w:eastAsiaTheme="minorEastAsia" w:hAnsiTheme="minorHAnsi" w:cstheme="minorBidi"/>
          <w:b w:val="0"/>
          <w:sz w:val="22"/>
          <w:szCs w:val="22"/>
          <w:lang w:eastAsia="el-GR"/>
        </w:rPr>
        <w:tab/>
      </w:r>
      <w:r w:rsidR="00FB6230">
        <w:t>Εισαγωγή</w:t>
      </w:r>
      <w:r w:rsidR="00FB6230">
        <w:tab/>
      </w:r>
      <w:r w:rsidR="00FB6230">
        <w:fldChar w:fldCharType="begin"/>
      </w:r>
      <w:r w:rsidR="00FB6230">
        <w:instrText xml:space="preserve"> PAGEREF _Toc423101022 \h </w:instrText>
      </w:r>
      <w:r w:rsidR="00FB6230">
        <w:fldChar w:fldCharType="separate"/>
      </w:r>
      <w:r w:rsidR="00FB6230">
        <w:t>1</w:t>
      </w:r>
      <w:r w:rsidR="00FB6230">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1.1</w:t>
      </w:r>
      <w:r>
        <w:rPr>
          <w:rFonts w:asciiTheme="minorHAnsi" w:eastAsiaTheme="minorEastAsia" w:hAnsiTheme="minorHAnsi" w:cstheme="minorBidi"/>
          <w:noProof/>
          <w:szCs w:val="22"/>
          <w:lang w:eastAsia="el-GR"/>
        </w:rPr>
        <w:tab/>
      </w:r>
      <w:r>
        <w:rPr>
          <w:noProof/>
        </w:rPr>
        <w:t>Ιστορική Ανασκόπηση</w:t>
      </w:r>
      <w:r>
        <w:rPr>
          <w:noProof/>
        </w:rPr>
        <w:tab/>
      </w:r>
      <w:r>
        <w:rPr>
          <w:noProof/>
        </w:rPr>
        <w:fldChar w:fldCharType="begin"/>
      </w:r>
      <w:r>
        <w:rPr>
          <w:noProof/>
        </w:rPr>
        <w:instrText xml:space="preserve"> PAGEREF _Toc423101023 \h </w:instrText>
      </w:r>
      <w:r>
        <w:rPr>
          <w:noProof/>
        </w:rPr>
      </w:r>
      <w:r>
        <w:rPr>
          <w:noProof/>
        </w:rPr>
        <w:fldChar w:fldCharType="separate"/>
      </w:r>
      <w:r>
        <w:rPr>
          <w:noProof/>
        </w:rPr>
        <w:t>1</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sidRPr="00336340">
        <w:rPr>
          <w:rFonts w:ascii="Times New Roman" w:hAnsi="Times New Roman"/>
          <w:noProof/>
          <w:lang w:eastAsia="el-GR"/>
        </w:rPr>
        <w:t>1.1.1</w:t>
      </w:r>
      <w:r>
        <w:rPr>
          <w:rFonts w:asciiTheme="minorHAnsi" w:eastAsiaTheme="minorEastAsia" w:hAnsiTheme="minorHAnsi" w:cstheme="minorBidi"/>
          <w:i w:val="0"/>
          <w:noProof/>
          <w:szCs w:val="22"/>
          <w:lang w:eastAsia="el-GR"/>
        </w:rPr>
        <w:tab/>
      </w:r>
      <w:r w:rsidRPr="00FB6230">
        <w:rPr>
          <w:noProof/>
        </w:rPr>
        <w:t>1</w:t>
      </w:r>
      <w:r>
        <w:rPr>
          <w:noProof/>
        </w:rPr>
        <w:t>η Γενιά Υπολογιστών (1946-1956)</w:t>
      </w:r>
      <w:r>
        <w:rPr>
          <w:noProof/>
        </w:rPr>
        <w:tab/>
      </w:r>
      <w:r>
        <w:rPr>
          <w:noProof/>
        </w:rPr>
        <w:fldChar w:fldCharType="begin"/>
      </w:r>
      <w:r>
        <w:rPr>
          <w:noProof/>
        </w:rPr>
        <w:instrText xml:space="preserve"> PAGEREF _Toc423101024 \h </w:instrText>
      </w:r>
      <w:r>
        <w:rPr>
          <w:noProof/>
        </w:rPr>
      </w:r>
      <w:r>
        <w:rPr>
          <w:noProof/>
        </w:rPr>
        <w:fldChar w:fldCharType="separate"/>
      </w:r>
      <w:r>
        <w:rPr>
          <w:noProof/>
        </w:rPr>
        <w:t>1</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1.1.2</w:t>
      </w:r>
      <w:r>
        <w:rPr>
          <w:rFonts w:asciiTheme="minorHAnsi" w:eastAsiaTheme="minorEastAsia" w:hAnsiTheme="minorHAnsi" w:cstheme="minorBidi"/>
          <w:i w:val="0"/>
          <w:noProof/>
          <w:szCs w:val="22"/>
          <w:lang w:eastAsia="el-GR"/>
        </w:rPr>
        <w:tab/>
      </w:r>
      <w:r>
        <w:rPr>
          <w:noProof/>
        </w:rPr>
        <w:t>2η Γενιά Υπολογιστών(1956-1963)</w:t>
      </w:r>
      <w:r>
        <w:rPr>
          <w:noProof/>
        </w:rPr>
        <w:tab/>
      </w:r>
      <w:r>
        <w:rPr>
          <w:noProof/>
        </w:rPr>
        <w:fldChar w:fldCharType="begin"/>
      </w:r>
      <w:r>
        <w:rPr>
          <w:noProof/>
        </w:rPr>
        <w:instrText xml:space="preserve"> PAGEREF _Toc423101025 \h </w:instrText>
      </w:r>
      <w:r>
        <w:rPr>
          <w:noProof/>
        </w:rPr>
      </w:r>
      <w:r>
        <w:rPr>
          <w:noProof/>
        </w:rPr>
        <w:fldChar w:fldCharType="separate"/>
      </w:r>
      <w:r>
        <w:rPr>
          <w:noProof/>
        </w:rPr>
        <w:t>1</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1.1.3</w:t>
      </w:r>
      <w:r>
        <w:rPr>
          <w:rFonts w:asciiTheme="minorHAnsi" w:eastAsiaTheme="minorEastAsia" w:hAnsiTheme="minorHAnsi" w:cstheme="minorBidi"/>
          <w:i w:val="0"/>
          <w:noProof/>
          <w:szCs w:val="22"/>
          <w:lang w:eastAsia="el-GR"/>
        </w:rPr>
        <w:tab/>
      </w:r>
      <w:r>
        <w:rPr>
          <w:noProof/>
        </w:rPr>
        <w:t>3η Γενιά Υπολογιστών(1964-1971)</w:t>
      </w:r>
      <w:r>
        <w:rPr>
          <w:noProof/>
        </w:rPr>
        <w:tab/>
      </w:r>
      <w:r>
        <w:rPr>
          <w:noProof/>
        </w:rPr>
        <w:fldChar w:fldCharType="begin"/>
      </w:r>
      <w:r>
        <w:rPr>
          <w:noProof/>
        </w:rPr>
        <w:instrText xml:space="preserve"> PAGEREF _Toc423101026 \h </w:instrText>
      </w:r>
      <w:r>
        <w:rPr>
          <w:noProof/>
        </w:rPr>
      </w:r>
      <w:r>
        <w:rPr>
          <w:noProof/>
        </w:rPr>
        <w:fldChar w:fldCharType="separate"/>
      </w:r>
      <w:r>
        <w:rPr>
          <w:noProof/>
        </w:rPr>
        <w:t>1</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1.1.4</w:t>
      </w:r>
      <w:r>
        <w:rPr>
          <w:rFonts w:asciiTheme="minorHAnsi" w:eastAsiaTheme="minorEastAsia" w:hAnsiTheme="minorHAnsi" w:cstheme="minorBidi"/>
          <w:i w:val="0"/>
          <w:noProof/>
          <w:szCs w:val="22"/>
          <w:lang w:eastAsia="el-GR"/>
        </w:rPr>
        <w:tab/>
      </w:r>
      <w:r>
        <w:rPr>
          <w:noProof/>
        </w:rPr>
        <w:t>4η Γενιά Υπολογιστών(1971-σήμερα)</w:t>
      </w:r>
      <w:r>
        <w:rPr>
          <w:noProof/>
        </w:rPr>
        <w:tab/>
      </w:r>
      <w:r>
        <w:rPr>
          <w:noProof/>
        </w:rPr>
        <w:fldChar w:fldCharType="begin"/>
      </w:r>
      <w:r>
        <w:rPr>
          <w:noProof/>
        </w:rPr>
        <w:instrText xml:space="preserve"> PAGEREF _Toc423101027 \h </w:instrText>
      </w:r>
      <w:r>
        <w:rPr>
          <w:noProof/>
        </w:rPr>
      </w:r>
      <w:r>
        <w:rPr>
          <w:noProof/>
        </w:rPr>
        <w:fldChar w:fldCharType="separate"/>
      </w:r>
      <w:r>
        <w:rPr>
          <w:noProof/>
        </w:rPr>
        <w:t>2</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1.2</w:t>
      </w:r>
      <w:r>
        <w:rPr>
          <w:rFonts w:asciiTheme="minorHAnsi" w:eastAsiaTheme="minorEastAsia" w:hAnsiTheme="minorHAnsi" w:cstheme="minorBidi"/>
          <w:noProof/>
          <w:szCs w:val="22"/>
          <w:lang w:eastAsia="el-GR"/>
        </w:rPr>
        <w:tab/>
      </w:r>
      <w:r>
        <w:rPr>
          <w:noProof/>
        </w:rPr>
        <w:t>Αρχιτεκτονική Συνόλου Εντολών</w:t>
      </w:r>
      <w:r>
        <w:rPr>
          <w:noProof/>
        </w:rPr>
        <w:tab/>
      </w:r>
      <w:r>
        <w:rPr>
          <w:noProof/>
        </w:rPr>
        <w:fldChar w:fldCharType="begin"/>
      </w:r>
      <w:r>
        <w:rPr>
          <w:noProof/>
        </w:rPr>
        <w:instrText xml:space="preserve"> PAGEREF _Toc423101028 \h </w:instrText>
      </w:r>
      <w:r>
        <w:rPr>
          <w:noProof/>
        </w:rPr>
      </w:r>
      <w:r>
        <w:rPr>
          <w:noProof/>
        </w:rPr>
        <w:fldChar w:fldCharType="separate"/>
      </w:r>
      <w:r>
        <w:rPr>
          <w:noProof/>
        </w:rPr>
        <w:t>2</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1.3</w:t>
      </w:r>
      <w:r>
        <w:rPr>
          <w:rFonts w:asciiTheme="minorHAnsi" w:eastAsiaTheme="minorEastAsia" w:hAnsiTheme="minorHAnsi" w:cstheme="minorBidi"/>
          <w:noProof/>
          <w:szCs w:val="22"/>
          <w:lang w:eastAsia="el-GR"/>
        </w:rPr>
        <w:tab/>
      </w:r>
      <w:r>
        <w:rPr>
          <w:noProof/>
        </w:rPr>
        <w:t>Τεχνική Ομοχειρίας</w:t>
      </w:r>
      <w:r>
        <w:rPr>
          <w:noProof/>
        </w:rPr>
        <w:tab/>
      </w:r>
      <w:r>
        <w:rPr>
          <w:noProof/>
        </w:rPr>
        <w:fldChar w:fldCharType="begin"/>
      </w:r>
      <w:r>
        <w:rPr>
          <w:noProof/>
        </w:rPr>
        <w:instrText xml:space="preserve"> PAGEREF _Toc423101029 \h </w:instrText>
      </w:r>
      <w:r>
        <w:rPr>
          <w:noProof/>
        </w:rPr>
      </w:r>
      <w:r>
        <w:rPr>
          <w:noProof/>
        </w:rPr>
        <w:fldChar w:fldCharType="separate"/>
      </w:r>
      <w:r>
        <w:rPr>
          <w:noProof/>
        </w:rPr>
        <w:t>2</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1.4</w:t>
      </w:r>
      <w:r>
        <w:rPr>
          <w:rFonts w:asciiTheme="minorHAnsi" w:eastAsiaTheme="minorEastAsia" w:hAnsiTheme="minorHAnsi" w:cstheme="minorBidi"/>
          <w:noProof/>
          <w:szCs w:val="22"/>
          <w:lang w:eastAsia="el-GR"/>
        </w:rPr>
        <w:tab/>
      </w:r>
      <w:r>
        <w:rPr>
          <w:noProof/>
        </w:rPr>
        <w:t>Σκοπός Διπλωματικής Εργασίας</w:t>
      </w:r>
      <w:r>
        <w:rPr>
          <w:noProof/>
        </w:rPr>
        <w:tab/>
      </w:r>
      <w:r>
        <w:rPr>
          <w:noProof/>
        </w:rPr>
        <w:fldChar w:fldCharType="begin"/>
      </w:r>
      <w:r>
        <w:rPr>
          <w:noProof/>
        </w:rPr>
        <w:instrText xml:space="preserve"> PAGEREF _Toc423101030 \h </w:instrText>
      </w:r>
      <w:r>
        <w:rPr>
          <w:noProof/>
        </w:rPr>
      </w:r>
      <w:r>
        <w:rPr>
          <w:noProof/>
        </w:rPr>
        <w:fldChar w:fldCharType="separate"/>
      </w:r>
      <w:r>
        <w:rPr>
          <w:noProof/>
        </w:rPr>
        <w:t>3</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1.5</w:t>
      </w:r>
      <w:r>
        <w:rPr>
          <w:rFonts w:asciiTheme="minorHAnsi" w:eastAsiaTheme="minorEastAsia" w:hAnsiTheme="minorHAnsi" w:cstheme="minorBidi"/>
          <w:noProof/>
          <w:szCs w:val="22"/>
          <w:lang w:eastAsia="el-GR"/>
        </w:rPr>
        <w:tab/>
      </w:r>
      <w:r>
        <w:rPr>
          <w:noProof/>
        </w:rPr>
        <w:t>Οργάνωση του τόμου</w:t>
      </w:r>
      <w:r>
        <w:rPr>
          <w:noProof/>
        </w:rPr>
        <w:tab/>
      </w:r>
      <w:r>
        <w:rPr>
          <w:noProof/>
        </w:rPr>
        <w:fldChar w:fldCharType="begin"/>
      </w:r>
      <w:r>
        <w:rPr>
          <w:noProof/>
        </w:rPr>
        <w:instrText xml:space="preserve"> PAGEREF _Toc423101031 \h </w:instrText>
      </w:r>
      <w:r>
        <w:rPr>
          <w:noProof/>
        </w:rPr>
      </w:r>
      <w:r>
        <w:rPr>
          <w:noProof/>
        </w:rPr>
        <w:fldChar w:fldCharType="separate"/>
      </w:r>
      <w:r>
        <w:rPr>
          <w:noProof/>
        </w:rPr>
        <w:t>3</w:t>
      </w:r>
      <w:r>
        <w:rPr>
          <w:noProof/>
        </w:rPr>
        <w:fldChar w:fldCharType="end"/>
      </w:r>
    </w:p>
    <w:p w:rsidR="00FB6230" w:rsidRDefault="00FB6230">
      <w:pPr>
        <w:pStyle w:val="TOC1"/>
        <w:tabs>
          <w:tab w:val="left" w:pos="1400"/>
        </w:tabs>
        <w:rPr>
          <w:rFonts w:asciiTheme="minorHAnsi" w:eastAsiaTheme="minorEastAsia" w:hAnsiTheme="minorHAnsi" w:cstheme="minorBidi"/>
          <w:b w:val="0"/>
          <w:sz w:val="22"/>
          <w:szCs w:val="22"/>
          <w:lang w:eastAsia="el-GR"/>
        </w:rPr>
      </w:pPr>
      <w:r w:rsidRPr="00FB6230">
        <w:t>Κεφάλαιο 2.</w:t>
      </w:r>
      <w:r>
        <w:rPr>
          <w:rFonts w:asciiTheme="minorHAnsi" w:eastAsiaTheme="minorEastAsia" w:hAnsiTheme="minorHAnsi" w:cstheme="minorBidi"/>
          <w:b w:val="0"/>
          <w:sz w:val="22"/>
          <w:szCs w:val="22"/>
          <w:lang w:eastAsia="el-GR"/>
        </w:rPr>
        <w:tab/>
      </w:r>
      <w:r>
        <w:t xml:space="preserve">Αρχιτεκτονική του </w:t>
      </w:r>
      <w:r w:rsidRPr="00336340">
        <w:rPr>
          <w:lang w:val="en-US"/>
        </w:rPr>
        <w:t>Mips</w:t>
      </w:r>
      <w:r>
        <w:tab/>
      </w:r>
      <w:r>
        <w:fldChar w:fldCharType="begin"/>
      </w:r>
      <w:r>
        <w:instrText xml:space="preserve"> PAGEREF _Toc423101032 \h </w:instrText>
      </w:r>
      <w:r>
        <w:fldChar w:fldCharType="separate"/>
      </w:r>
      <w:r>
        <w:t>4</w:t>
      </w:r>
      <w: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2.1</w:t>
      </w:r>
      <w:r>
        <w:rPr>
          <w:rFonts w:asciiTheme="minorHAnsi" w:eastAsiaTheme="minorEastAsia" w:hAnsiTheme="minorHAnsi" w:cstheme="minorBidi"/>
          <w:noProof/>
          <w:szCs w:val="22"/>
          <w:lang w:eastAsia="el-GR"/>
        </w:rPr>
        <w:tab/>
      </w:r>
      <w:r>
        <w:rPr>
          <w:noProof/>
        </w:rPr>
        <w:t>Εισαγωγή</w:t>
      </w:r>
      <w:r>
        <w:rPr>
          <w:noProof/>
        </w:rPr>
        <w:tab/>
      </w:r>
      <w:r>
        <w:rPr>
          <w:noProof/>
        </w:rPr>
        <w:fldChar w:fldCharType="begin"/>
      </w:r>
      <w:r>
        <w:rPr>
          <w:noProof/>
        </w:rPr>
        <w:instrText xml:space="preserve"> PAGEREF _Toc423101033 \h </w:instrText>
      </w:r>
      <w:r>
        <w:rPr>
          <w:noProof/>
        </w:rPr>
      </w:r>
      <w:r>
        <w:rPr>
          <w:noProof/>
        </w:rPr>
        <w:fldChar w:fldCharType="separate"/>
      </w:r>
      <w:r>
        <w:rPr>
          <w:noProof/>
        </w:rPr>
        <w:t>4</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2.2</w:t>
      </w:r>
      <w:r>
        <w:rPr>
          <w:rFonts w:asciiTheme="minorHAnsi" w:eastAsiaTheme="minorEastAsia" w:hAnsiTheme="minorHAnsi" w:cstheme="minorBidi"/>
          <w:noProof/>
          <w:szCs w:val="22"/>
          <w:lang w:eastAsia="el-GR"/>
        </w:rPr>
        <w:tab/>
      </w:r>
      <w:r>
        <w:rPr>
          <w:noProof/>
        </w:rPr>
        <w:t>Περιγραφή Αρχιτεκτονικής</w:t>
      </w:r>
      <w:r>
        <w:rPr>
          <w:noProof/>
        </w:rPr>
        <w:tab/>
      </w:r>
      <w:r>
        <w:rPr>
          <w:noProof/>
        </w:rPr>
        <w:fldChar w:fldCharType="begin"/>
      </w:r>
      <w:r>
        <w:rPr>
          <w:noProof/>
        </w:rPr>
        <w:instrText xml:space="preserve"> PAGEREF _Toc423101034 \h </w:instrText>
      </w:r>
      <w:r>
        <w:rPr>
          <w:noProof/>
        </w:rPr>
      </w:r>
      <w:r>
        <w:rPr>
          <w:noProof/>
        </w:rPr>
        <w:fldChar w:fldCharType="separate"/>
      </w:r>
      <w:r>
        <w:rPr>
          <w:noProof/>
        </w:rPr>
        <w:t>6</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2.3</w:t>
      </w:r>
      <w:r>
        <w:rPr>
          <w:rFonts w:asciiTheme="minorHAnsi" w:eastAsiaTheme="minorEastAsia" w:hAnsiTheme="minorHAnsi" w:cstheme="minorBidi"/>
          <w:noProof/>
          <w:szCs w:val="22"/>
          <w:lang w:eastAsia="el-GR"/>
        </w:rPr>
        <w:tab/>
      </w:r>
      <w:r>
        <w:rPr>
          <w:noProof/>
        </w:rPr>
        <w:t xml:space="preserve">Καταχωρητές του </w:t>
      </w:r>
      <w:r w:rsidRPr="00336340">
        <w:rPr>
          <w:noProof/>
          <w:lang w:val="en-US"/>
        </w:rPr>
        <w:t>Mips</w:t>
      </w:r>
      <w:r>
        <w:rPr>
          <w:noProof/>
        </w:rPr>
        <w:tab/>
      </w:r>
      <w:r>
        <w:rPr>
          <w:noProof/>
        </w:rPr>
        <w:fldChar w:fldCharType="begin"/>
      </w:r>
      <w:r>
        <w:rPr>
          <w:noProof/>
        </w:rPr>
        <w:instrText xml:space="preserve"> PAGEREF _Toc423101035 \h </w:instrText>
      </w:r>
      <w:r>
        <w:rPr>
          <w:noProof/>
        </w:rPr>
      </w:r>
      <w:r>
        <w:rPr>
          <w:noProof/>
        </w:rPr>
        <w:fldChar w:fldCharType="separate"/>
      </w:r>
      <w:r>
        <w:rPr>
          <w:noProof/>
        </w:rPr>
        <w:t>6</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2.4</w:t>
      </w:r>
      <w:r>
        <w:rPr>
          <w:rFonts w:asciiTheme="minorHAnsi" w:eastAsiaTheme="minorEastAsia" w:hAnsiTheme="minorHAnsi" w:cstheme="minorBidi"/>
          <w:noProof/>
          <w:szCs w:val="22"/>
          <w:lang w:eastAsia="el-GR"/>
        </w:rPr>
        <w:tab/>
      </w:r>
      <w:r>
        <w:rPr>
          <w:noProof/>
        </w:rPr>
        <w:t xml:space="preserve">Μνήμη του </w:t>
      </w:r>
      <w:r w:rsidRPr="00336340">
        <w:rPr>
          <w:noProof/>
          <w:lang w:val="en-US"/>
        </w:rPr>
        <w:t>Mips</w:t>
      </w:r>
      <w:r>
        <w:rPr>
          <w:noProof/>
        </w:rPr>
        <w:tab/>
      </w:r>
      <w:r>
        <w:rPr>
          <w:noProof/>
        </w:rPr>
        <w:fldChar w:fldCharType="begin"/>
      </w:r>
      <w:r>
        <w:rPr>
          <w:noProof/>
        </w:rPr>
        <w:instrText xml:space="preserve"> PAGEREF _Toc423101036 \h </w:instrText>
      </w:r>
      <w:r>
        <w:rPr>
          <w:noProof/>
        </w:rPr>
      </w:r>
      <w:r>
        <w:rPr>
          <w:noProof/>
        </w:rPr>
        <w:fldChar w:fldCharType="separate"/>
      </w:r>
      <w:r>
        <w:rPr>
          <w:noProof/>
        </w:rPr>
        <w:t>8</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2.4.1</w:t>
      </w:r>
      <w:r>
        <w:rPr>
          <w:rFonts w:asciiTheme="minorHAnsi" w:eastAsiaTheme="minorEastAsia" w:hAnsiTheme="minorHAnsi" w:cstheme="minorBidi"/>
          <w:i w:val="0"/>
          <w:noProof/>
          <w:szCs w:val="22"/>
          <w:lang w:eastAsia="el-GR"/>
        </w:rPr>
        <w:tab/>
      </w:r>
      <w:r>
        <w:rPr>
          <w:noProof/>
          <w:lang w:eastAsia="el-GR"/>
        </w:rPr>
        <w:t>Χαρακτηριστικά μνήμης</w:t>
      </w:r>
      <w:r>
        <w:rPr>
          <w:noProof/>
        </w:rPr>
        <w:tab/>
      </w:r>
      <w:r>
        <w:rPr>
          <w:noProof/>
        </w:rPr>
        <w:fldChar w:fldCharType="begin"/>
      </w:r>
      <w:r>
        <w:rPr>
          <w:noProof/>
        </w:rPr>
        <w:instrText xml:space="preserve"> PAGEREF _Toc423101037 \h </w:instrText>
      </w:r>
      <w:r>
        <w:rPr>
          <w:noProof/>
        </w:rPr>
      </w:r>
      <w:r>
        <w:rPr>
          <w:noProof/>
        </w:rPr>
        <w:fldChar w:fldCharType="separate"/>
      </w:r>
      <w:r>
        <w:rPr>
          <w:noProof/>
        </w:rPr>
        <w:t>8</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2.4.2</w:t>
      </w:r>
      <w:r>
        <w:rPr>
          <w:rFonts w:asciiTheme="minorHAnsi" w:eastAsiaTheme="minorEastAsia" w:hAnsiTheme="minorHAnsi" w:cstheme="minorBidi"/>
          <w:i w:val="0"/>
          <w:noProof/>
          <w:szCs w:val="22"/>
          <w:lang w:eastAsia="el-GR"/>
        </w:rPr>
        <w:tab/>
      </w:r>
      <w:r>
        <w:rPr>
          <w:noProof/>
        </w:rPr>
        <w:t>Τρόποι διευθυνσιοδότησης της μνήμης</w:t>
      </w:r>
      <w:r>
        <w:rPr>
          <w:noProof/>
        </w:rPr>
        <w:tab/>
      </w:r>
      <w:r>
        <w:rPr>
          <w:noProof/>
        </w:rPr>
        <w:fldChar w:fldCharType="begin"/>
      </w:r>
      <w:r>
        <w:rPr>
          <w:noProof/>
        </w:rPr>
        <w:instrText xml:space="preserve"> PAGEREF _Toc423101038 \h </w:instrText>
      </w:r>
      <w:r>
        <w:rPr>
          <w:noProof/>
        </w:rPr>
      </w:r>
      <w:r>
        <w:rPr>
          <w:noProof/>
        </w:rPr>
        <w:fldChar w:fldCharType="separate"/>
      </w:r>
      <w:r>
        <w:rPr>
          <w:noProof/>
        </w:rPr>
        <w:t>9</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sidRPr="00FB6230">
        <w:rPr>
          <w:noProof/>
        </w:rPr>
        <w:t>2.5</w:t>
      </w:r>
      <w:r>
        <w:rPr>
          <w:rFonts w:asciiTheme="minorHAnsi" w:eastAsiaTheme="minorEastAsia" w:hAnsiTheme="minorHAnsi" w:cstheme="minorBidi"/>
          <w:noProof/>
          <w:szCs w:val="22"/>
          <w:lang w:eastAsia="el-GR"/>
        </w:rPr>
        <w:tab/>
      </w:r>
      <w:r>
        <w:rPr>
          <w:noProof/>
        </w:rPr>
        <w:t xml:space="preserve">Τύποι εντολών του </w:t>
      </w:r>
      <w:r w:rsidRPr="00336340">
        <w:rPr>
          <w:noProof/>
          <w:lang w:val="en-US"/>
        </w:rPr>
        <w:t>MIPS</w:t>
      </w:r>
      <w:r>
        <w:rPr>
          <w:noProof/>
        </w:rPr>
        <w:tab/>
      </w:r>
      <w:r>
        <w:rPr>
          <w:noProof/>
        </w:rPr>
        <w:fldChar w:fldCharType="begin"/>
      </w:r>
      <w:r>
        <w:rPr>
          <w:noProof/>
        </w:rPr>
        <w:instrText xml:space="preserve"> PAGEREF _Toc423101039 \h </w:instrText>
      </w:r>
      <w:r>
        <w:rPr>
          <w:noProof/>
        </w:rPr>
      </w:r>
      <w:r>
        <w:rPr>
          <w:noProof/>
        </w:rPr>
        <w:fldChar w:fldCharType="separate"/>
      </w:r>
      <w:r>
        <w:rPr>
          <w:noProof/>
        </w:rPr>
        <w:t>10</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2.5.1</w:t>
      </w:r>
      <w:r>
        <w:rPr>
          <w:rFonts w:asciiTheme="minorHAnsi" w:eastAsiaTheme="minorEastAsia" w:hAnsiTheme="minorHAnsi" w:cstheme="minorBidi"/>
          <w:i w:val="0"/>
          <w:noProof/>
          <w:szCs w:val="22"/>
          <w:lang w:eastAsia="el-GR"/>
        </w:rPr>
        <w:tab/>
      </w:r>
      <w:r>
        <w:rPr>
          <w:noProof/>
        </w:rPr>
        <w:t xml:space="preserve">Απλή υλοποιήση ενός συνόλου εντολών </w:t>
      </w:r>
      <w:r w:rsidRPr="00336340">
        <w:rPr>
          <w:noProof/>
          <w:lang w:val="en-US"/>
        </w:rPr>
        <w:t>MIPS</w:t>
      </w:r>
      <w:r>
        <w:rPr>
          <w:noProof/>
        </w:rPr>
        <w:tab/>
      </w:r>
      <w:r>
        <w:rPr>
          <w:noProof/>
        </w:rPr>
        <w:fldChar w:fldCharType="begin"/>
      </w:r>
      <w:r>
        <w:rPr>
          <w:noProof/>
        </w:rPr>
        <w:instrText xml:space="preserve"> PAGEREF _Toc423101040 \h </w:instrText>
      </w:r>
      <w:r>
        <w:rPr>
          <w:noProof/>
        </w:rPr>
      </w:r>
      <w:r>
        <w:rPr>
          <w:noProof/>
        </w:rPr>
        <w:fldChar w:fldCharType="separate"/>
      </w:r>
      <w:r>
        <w:rPr>
          <w:noProof/>
        </w:rPr>
        <w:t>12</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2.6</w:t>
      </w:r>
      <w:r>
        <w:rPr>
          <w:rFonts w:asciiTheme="minorHAnsi" w:eastAsiaTheme="minorEastAsia" w:hAnsiTheme="minorHAnsi" w:cstheme="minorBidi"/>
          <w:noProof/>
          <w:szCs w:val="22"/>
          <w:lang w:eastAsia="el-GR"/>
        </w:rPr>
        <w:tab/>
      </w:r>
      <w:r>
        <w:rPr>
          <w:noProof/>
        </w:rPr>
        <w:t xml:space="preserve">Διασωλήνωση πέντε σταδίων του επεξεργαστή </w:t>
      </w:r>
      <w:r w:rsidRPr="00336340">
        <w:rPr>
          <w:noProof/>
          <w:lang w:val="en-US"/>
        </w:rPr>
        <w:t>MIPS</w:t>
      </w:r>
      <w:r>
        <w:rPr>
          <w:noProof/>
        </w:rPr>
        <w:tab/>
      </w:r>
      <w:r>
        <w:rPr>
          <w:noProof/>
        </w:rPr>
        <w:fldChar w:fldCharType="begin"/>
      </w:r>
      <w:r>
        <w:rPr>
          <w:noProof/>
        </w:rPr>
        <w:instrText xml:space="preserve"> PAGEREF _Toc423101041 \h </w:instrText>
      </w:r>
      <w:r>
        <w:rPr>
          <w:noProof/>
        </w:rPr>
      </w:r>
      <w:r>
        <w:rPr>
          <w:noProof/>
        </w:rPr>
        <w:fldChar w:fldCharType="separate"/>
      </w:r>
      <w:r>
        <w:rPr>
          <w:noProof/>
        </w:rPr>
        <w:t>14</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2.6.1</w:t>
      </w:r>
      <w:r>
        <w:rPr>
          <w:rFonts w:asciiTheme="minorHAnsi" w:eastAsiaTheme="minorEastAsia" w:hAnsiTheme="minorHAnsi" w:cstheme="minorBidi"/>
          <w:i w:val="0"/>
          <w:noProof/>
          <w:szCs w:val="22"/>
          <w:lang w:eastAsia="el-GR"/>
        </w:rPr>
        <w:tab/>
      </w:r>
      <w:r>
        <w:rPr>
          <w:noProof/>
        </w:rPr>
        <w:t>Κίνδυνοι διασωλήνωσης</w:t>
      </w:r>
      <w:r>
        <w:rPr>
          <w:noProof/>
        </w:rPr>
        <w:tab/>
      </w:r>
      <w:r>
        <w:rPr>
          <w:noProof/>
        </w:rPr>
        <w:fldChar w:fldCharType="begin"/>
      </w:r>
      <w:r>
        <w:rPr>
          <w:noProof/>
        </w:rPr>
        <w:instrText xml:space="preserve"> PAGEREF _Toc423101042 \h </w:instrText>
      </w:r>
      <w:r>
        <w:rPr>
          <w:noProof/>
        </w:rPr>
      </w:r>
      <w:r>
        <w:rPr>
          <w:noProof/>
        </w:rPr>
        <w:fldChar w:fldCharType="separate"/>
      </w:r>
      <w:r>
        <w:rPr>
          <w:noProof/>
        </w:rPr>
        <w:t>17</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2.6.2</w:t>
      </w:r>
      <w:r>
        <w:rPr>
          <w:rFonts w:asciiTheme="minorHAnsi" w:eastAsiaTheme="minorEastAsia" w:hAnsiTheme="minorHAnsi" w:cstheme="minorBidi"/>
          <w:i w:val="0"/>
          <w:noProof/>
          <w:szCs w:val="22"/>
          <w:lang w:eastAsia="el-GR"/>
        </w:rPr>
        <w:tab/>
      </w:r>
      <w:r>
        <w:rPr>
          <w:noProof/>
        </w:rPr>
        <w:t>Δομικοί κίνδυνοι</w:t>
      </w:r>
      <w:r>
        <w:rPr>
          <w:noProof/>
        </w:rPr>
        <w:tab/>
      </w:r>
      <w:r>
        <w:rPr>
          <w:noProof/>
        </w:rPr>
        <w:fldChar w:fldCharType="begin"/>
      </w:r>
      <w:r>
        <w:rPr>
          <w:noProof/>
        </w:rPr>
        <w:instrText xml:space="preserve"> PAGEREF _Toc423101043 \h </w:instrText>
      </w:r>
      <w:r>
        <w:rPr>
          <w:noProof/>
        </w:rPr>
      </w:r>
      <w:r>
        <w:rPr>
          <w:noProof/>
        </w:rPr>
        <w:fldChar w:fldCharType="separate"/>
      </w:r>
      <w:r>
        <w:rPr>
          <w:noProof/>
        </w:rPr>
        <w:t>17</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2.6.3</w:t>
      </w:r>
      <w:r>
        <w:rPr>
          <w:rFonts w:asciiTheme="minorHAnsi" w:eastAsiaTheme="minorEastAsia" w:hAnsiTheme="minorHAnsi" w:cstheme="minorBidi"/>
          <w:i w:val="0"/>
          <w:noProof/>
          <w:szCs w:val="22"/>
          <w:lang w:eastAsia="el-GR"/>
        </w:rPr>
        <w:tab/>
      </w:r>
      <w:r>
        <w:rPr>
          <w:noProof/>
        </w:rPr>
        <w:t>Κίνδυνοι δεδομένων</w:t>
      </w:r>
      <w:r>
        <w:rPr>
          <w:noProof/>
        </w:rPr>
        <w:tab/>
      </w:r>
      <w:r>
        <w:rPr>
          <w:noProof/>
        </w:rPr>
        <w:fldChar w:fldCharType="begin"/>
      </w:r>
      <w:r>
        <w:rPr>
          <w:noProof/>
        </w:rPr>
        <w:instrText xml:space="preserve"> PAGEREF _Toc423101044 \h </w:instrText>
      </w:r>
      <w:r>
        <w:rPr>
          <w:noProof/>
        </w:rPr>
      </w:r>
      <w:r>
        <w:rPr>
          <w:noProof/>
        </w:rPr>
        <w:fldChar w:fldCharType="separate"/>
      </w:r>
      <w:r>
        <w:rPr>
          <w:noProof/>
        </w:rPr>
        <w:t>17</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2.6.4</w:t>
      </w:r>
      <w:r>
        <w:rPr>
          <w:rFonts w:asciiTheme="minorHAnsi" w:eastAsiaTheme="minorEastAsia" w:hAnsiTheme="minorHAnsi" w:cstheme="minorBidi"/>
          <w:i w:val="0"/>
          <w:noProof/>
          <w:szCs w:val="22"/>
          <w:lang w:eastAsia="el-GR"/>
        </w:rPr>
        <w:tab/>
      </w:r>
      <w:r>
        <w:rPr>
          <w:noProof/>
        </w:rPr>
        <w:t>Κίνδυνοι που προκαλούν ανάσχεση</w:t>
      </w:r>
      <w:r>
        <w:rPr>
          <w:noProof/>
        </w:rPr>
        <w:tab/>
      </w:r>
      <w:r>
        <w:rPr>
          <w:noProof/>
        </w:rPr>
        <w:fldChar w:fldCharType="begin"/>
      </w:r>
      <w:r>
        <w:rPr>
          <w:noProof/>
        </w:rPr>
        <w:instrText xml:space="preserve"> PAGEREF _Toc423101045 \h </w:instrText>
      </w:r>
      <w:r>
        <w:rPr>
          <w:noProof/>
        </w:rPr>
      </w:r>
      <w:r>
        <w:rPr>
          <w:noProof/>
        </w:rPr>
        <w:fldChar w:fldCharType="separate"/>
      </w:r>
      <w:r>
        <w:rPr>
          <w:noProof/>
        </w:rPr>
        <w:t>20</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2.6.5</w:t>
      </w:r>
      <w:r>
        <w:rPr>
          <w:rFonts w:asciiTheme="minorHAnsi" w:eastAsiaTheme="minorEastAsia" w:hAnsiTheme="minorHAnsi" w:cstheme="minorBidi"/>
          <w:i w:val="0"/>
          <w:noProof/>
          <w:szCs w:val="22"/>
          <w:lang w:eastAsia="el-GR"/>
        </w:rPr>
        <w:tab/>
      </w:r>
      <w:r>
        <w:rPr>
          <w:noProof/>
        </w:rPr>
        <w:t>Κίνδυνοι ελέγχου</w:t>
      </w:r>
      <w:r>
        <w:rPr>
          <w:noProof/>
        </w:rPr>
        <w:tab/>
      </w:r>
      <w:r>
        <w:rPr>
          <w:noProof/>
        </w:rPr>
        <w:fldChar w:fldCharType="begin"/>
      </w:r>
      <w:r>
        <w:rPr>
          <w:noProof/>
        </w:rPr>
        <w:instrText xml:space="preserve"> PAGEREF _Toc423101046 \h </w:instrText>
      </w:r>
      <w:r>
        <w:rPr>
          <w:noProof/>
        </w:rPr>
      </w:r>
      <w:r>
        <w:rPr>
          <w:noProof/>
        </w:rPr>
        <w:fldChar w:fldCharType="separate"/>
      </w:r>
      <w:r>
        <w:rPr>
          <w:noProof/>
        </w:rPr>
        <w:t>21</w:t>
      </w:r>
      <w:r>
        <w:rPr>
          <w:noProof/>
        </w:rPr>
        <w:fldChar w:fldCharType="end"/>
      </w:r>
    </w:p>
    <w:p w:rsidR="00FB6230" w:rsidRDefault="00FB6230">
      <w:pPr>
        <w:pStyle w:val="TOC1"/>
        <w:tabs>
          <w:tab w:val="left" w:pos="1400"/>
        </w:tabs>
        <w:rPr>
          <w:rFonts w:asciiTheme="minorHAnsi" w:eastAsiaTheme="minorEastAsia" w:hAnsiTheme="minorHAnsi" w:cstheme="minorBidi"/>
          <w:b w:val="0"/>
          <w:sz w:val="22"/>
          <w:szCs w:val="22"/>
          <w:lang w:eastAsia="el-GR"/>
        </w:rPr>
      </w:pPr>
      <w:r>
        <w:t>Κεφάλαιο 3.</w:t>
      </w:r>
      <w:r>
        <w:rPr>
          <w:rFonts w:asciiTheme="minorHAnsi" w:eastAsiaTheme="minorEastAsia" w:hAnsiTheme="minorHAnsi" w:cstheme="minorBidi"/>
          <w:b w:val="0"/>
          <w:sz w:val="22"/>
          <w:szCs w:val="22"/>
          <w:lang w:eastAsia="el-GR"/>
        </w:rPr>
        <w:tab/>
      </w:r>
      <w:r>
        <w:t>Ανάλυση και Σχεδίαση</w:t>
      </w:r>
      <w:r>
        <w:tab/>
      </w:r>
      <w:r>
        <w:fldChar w:fldCharType="begin"/>
      </w:r>
      <w:r>
        <w:instrText xml:space="preserve"> PAGEREF _Toc423101047 \h </w:instrText>
      </w:r>
      <w:r>
        <w:fldChar w:fldCharType="separate"/>
      </w:r>
      <w:r>
        <w:t>22</w:t>
      </w:r>
      <w: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3.1</w:t>
      </w:r>
      <w:r>
        <w:rPr>
          <w:rFonts w:asciiTheme="minorHAnsi" w:eastAsiaTheme="minorEastAsia" w:hAnsiTheme="minorHAnsi" w:cstheme="minorBidi"/>
          <w:noProof/>
          <w:szCs w:val="22"/>
          <w:lang w:eastAsia="el-GR"/>
        </w:rPr>
        <w:tab/>
      </w:r>
      <w:r>
        <w:rPr>
          <w:noProof/>
        </w:rPr>
        <w:t>Προσκόμιση Εντολής</w:t>
      </w:r>
      <w:r>
        <w:rPr>
          <w:noProof/>
        </w:rPr>
        <w:tab/>
      </w:r>
      <w:r>
        <w:rPr>
          <w:noProof/>
        </w:rPr>
        <w:fldChar w:fldCharType="begin"/>
      </w:r>
      <w:r>
        <w:rPr>
          <w:noProof/>
        </w:rPr>
        <w:instrText xml:space="preserve"> PAGEREF _Toc423101048 \h </w:instrText>
      </w:r>
      <w:r>
        <w:rPr>
          <w:noProof/>
        </w:rPr>
      </w:r>
      <w:r>
        <w:rPr>
          <w:noProof/>
        </w:rPr>
        <w:fldChar w:fldCharType="separate"/>
      </w:r>
      <w:r>
        <w:rPr>
          <w:noProof/>
        </w:rPr>
        <w:t>22</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3.2</w:t>
      </w:r>
      <w:r>
        <w:rPr>
          <w:rFonts w:asciiTheme="minorHAnsi" w:eastAsiaTheme="minorEastAsia" w:hAnsiTheme="minorHAnsi" w:cstheme="minorBidi"/>
          <w:noProof/>
          <w:szCs w:val="22"/>
          <w:lang w:eastAsia="el-GR"/>
        </w:rPr>
        <w:tab/>
      </w:r>
      <w:r>
        <w:rPr>
          <w:noProof/>
        </w:rPr>
        <w:t>Αποκωδικοποίηση Εντολής</w:t>
      </w:r>
      <w:r>
        <w:rPr>
          <w:noProof/>
        </w:rPr>
        <w:tab/>
      </w:r>
      <w:r>
        <w:rPr>
          <w:noProof/>
        </w:rPr>
        <w:fldChar w:fldCharType="begin"/>
      </w:r>
      <w:r>
        <w:rPr>
          <w:noProof/>
        </w:rPr>
        <w:instrText xml:space="preserve"> PAGEREF _Toc423101049 \h </w:instrText>
      </w:r>
      <w:r>
        <w:rPr>
          <w:noProof/>
        </w:rPr>
      </w:r>
      <w:r>
        <w:rPr>
          <w:noProof/>
        </w:rPr>
        <w:fldChar w:fldCharType="separate"/>
      </w:r>
      <w:r>
        <w:rPr>
          <w:noProof/>
        </w:rPr>
        <w:t>24</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lastRenderedPageBreak/>
        <w:t>3.3</w:t>
      </w:r>
      <w:r>
        <w:rPr>
          <w:rFonts w:asciiTheme="minorHAnsi" w:eastAsiaTheme="minorEastAsia" w:hAnsiTheme="minorHAnsi" w:cstheme="minorBidi"/>
          <w:noProof/>
          <w:szCs w:val="22"/>
          <w:lang w:eastAsia="el-GR"/>
        </w:rPr>
        <w:tab/>
      </w:r>
      <w:r>
        <w:rPr>
          <w:noProof/>
        </w:rPr>
        <w:t>Εκτέλεση Εντολής – Υπολογισμός Διεύθυνσης</w:t>
      </w:r>
      <w:r>
        <w:rPr>
          <w:noProof/>
        </w:rPr>
        <w:tab/>
      </w:r>
      <w:r>
        <w:rPr>
          <w:noProof/>
        </w:rPr>
        <w:fldChar w:fldCharType="begin"/>
      </w:r>
      <w:r>
        <w:rPr>
          <w:noProof/>
        </w:rPr>
        <w:instrText xml:space="preserve"> PAGEREF _Toc423101050 \h </w:instrText>
      </w:r>
      <w:r>
        <w:rPr>
          <w:noProof/>
        </w:rPr>
      </w:r>
      <w:r>
        <w:rPr>
          <w:noProof/>
        </w:rPr>
        <w:fldChar w:fldCharType="separate"/>
      </w:r>
      <w:r>
        <w:rPr>
          <w:noProof/>
        </w:rPr>
        <w:t>25</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3.4</w:t>
      </w:r>
      <w:r>
        <w:rPr>
          <w:rFonts w:asciiTheme="minorHAnsi" w:eastAsiaTheme="minorEastAsia" w:hAnsiTheme="minorHAnsi" w:cstheme="minorBidi"/>
          <w:noProof/>
          <w:szCs w:val="22"/>
          <w:lang w:eastAsia="el-GR"/>
        </w:rPr>
        <w:tab/>
      </w:r>
      <w:r>
        <w:rPr>
          <w:noProof/>
        </w:rPr>
        <w:t>Προσπέλαση Μνήμης</w:t>
      </w:r>
      <w:r>
        <w:rPr>
          <w:noProof/>
        </w:rPr>
        <w:tab/>
      </w:r>
      <w:r>
        <w:rPr>
          <w:noProof/>
        </w:rPr>
        <w:fldChar w:fldCharType="begin"/>
      </w:r>
      <w:r>
        <w:rPr>
          <w:noProof/>
        </w:rPr>
        <w:instrText xml:space="preserve"> PAGEREF _Toc423101051 \h </w:instrText>
      </w:r>
      <w:r>
        <w:rPr>
          <w:noProof/>
        </w:rPr>
      </w:r>
      <w:r>
        <w:rPr>
          <w:noProof/>
        </w:rPr>
        <w:fldChar w:fldCharType="separate"/>
      </w:r>
      <w:r>
        <w:rPr>
          <w:noProof/>
        </w:rPr>
        <w:t>26</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3.5</w:t>
      </w:r>
      <w:r>
        <w:rPr>
          <w:rFonts w:asciiTheme="minorHAnsi" w:eastAsiaTheme="minorEastAsia" w:hAnsiTheme="minorHAnsi" w:cstheme="minorBidi"/>
          <w:noProof/>
          <w:szCs w:val="22"/>
          <w:lang w:eastAsia="el-GR"/>
        </w:rPr>
        <w:tab/>
      </w:r>
      <w:r>
        <w:rPr>
          <w:noProof/>
        </w:rPr>
        <w:t>Επανεγγραφή</w:t>
      </w:r>
      <w:r>
        <w:rPr>
          <w:noProof/>
        </w:rPr>
        <w:tab/>
      </w:r>
      <w:r>
        <w:rPr>
          <w:noProof/>
        </w:rPr>
        <w:fldChar w:fldCharType="begin"/>
      </w:r>
      <w:r>
        <w:rPr>
          <w:noProof/>
        </w:rPr>
        <w:instrText xml:space="preserve"> PAGEREF _Toc423101052 \h </w:instrText>
      </w:r>
      <w:r>
        <w:rPr>
          <w:noProof/>
        </w:rPr>
      </w:r>
      <w:r>
        <w:rPr>
          <w:noProof/>
        </w:rPr>
        <w:fldChar w:fldCharType="separate"/>
      </w:r>
      <w:r>
        <w:rPr>
          <w:noProof/>
        </w:rPr>
        <w:t>27</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3.6</w:t>
      </w:r>
      <w:r>
        <w:rPr>
          <w:rFonts w:asciiTheme="minorHAnsi" w:eastAsiaTheme="minorEastAsia" w:hAnsiTheme="minorHAnsi" w:cstheme="minorBidi"/>
          <w:noProof/>
          <w:szCs w:val="22"/>
          <w:lang w:eastAsia="el-GR"/>
        </w:rPr>
        <w:tab/>
      </w:r>
      <w:r>
        <w:rPr>
          <w:noProof/>
        </w:rPr>
        <w:t>Μονάδα ελέγχου</w:t>
      </w:r>
      <w:r>
        <w:rPr>
          <w:noProof/>
        </w:rPr>
        <w:tab/>
      </w:r>
      <w:r>
        <w:rPr>
          <w:noProof/>
        </w:rPr>
        <w:fldChar w:fldCharType="begin"/>
      </w:r>
      <w:r>
        <w:rPr>
          <w:noProof/>
        </w:rPr>
        <w:instrText xml:space="preserve"> PAGEREF _Toc423101053 \h </w:instrText>
      </w:r>
      <w:r>
        <w:rPr>
          <w:noProof/>
        </w:rPr>
      </w:r>
      <w:r>
        <w:rPr>
          <w:noProof/>
        </w:rPr>
        <w:fldChar w:fldCharType="separate"/>
      </w:r>
      <w:r>
        <w:rPr>
          <w:noProof/>
        </w:rPr>
        <w:t>29</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3.7</w:t>
      </w:r>
      <w:r>
        <w:rPr>
          <w:rFonts w:asciiTheme="minorHAnsi" w:eastAsiaTheme="minorEastAsia" w:hAnsiTheme="minorHAnsi" w:cstheme="minorBidi"/>
          <w:noProof/>
          <w:szCs w:val="22"/>
          <w:lang w:eastAsia="el-GR"/>
        </w:rPr>
        <w:tab/>
      </w:r>
      <w:r>
        <w:rPr>
          <w:noProof/>
        </w:rPr>
        <w:t>Κίνδυνοι Ομοχειρίας</w:t>
      </w:r>
      <w:r>
        <w:rPr>
          <w:noProof/>
        </w:rPr>
        <w:tab/>
      </w:r>
      <w:r>
        <w:rPr>
          <w:noProof/>
        </w:rPr>
        <w:fldChar w:fldCharType="begin"/>
      </w:r>
      <w:r>
        <w:rPr>
          <w:noProof/>
        </w:rPr>
        <w:instrText xml:space="preserve"> PAGEREF _Toc423101054 \h </w:instrText>
      </w:r>
      <w:r>
        <w:rPr>
          <w:noProof/>
        </w:rPr>
      </w:r>
      <w:r>
        <w:rPr>
          <w:noProof/>
        </w:rPr>
        <w:fldChar w:fldCharType="separate"/>
      </w:r>
      <w:r>
        <w:rPr>
          <w:noProof/>
        </w:rPr>
        <w:t>32</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3.7.1</w:t>
      </w:r>
      <w:r>
        <w:rPr>
          <w:rFonts w:asciiTheme="minorHAnsi" w:eastAsiaTheme="minorEastAsia" w:hAnsiTheme="minorHAnsi" w:cstheme="minorBidi"/>
          <w:i w:val="0"/>
          <w:noProof/>
          <w:szCs w:val="22"/>
          <w:lang w:eastAsia="el-GR"/>
        </w:rPr>
        <w:tab/>
      </w:r>
      <w:r>
        <w:rPr>
          <w:noProof/>
        </w:rPr>
        <w:t>Ελαχιστοποίηση κινδύνων δεδομένων με Προώθηση</w:t>
      </w:r>
      <w:r>
        <w:rPr>
          <w:noProof/>
        </w:rPr>
        <w:tab/>
      </w:r>
      <w:r>
        <w:rPr>
          <w:noProof/>
        </w:rPr>
        <w:fldChar w:fldCharType="begin"/>
      </w:r>
      <w:r>
        <w:rPr>
          <w:noProof/>
        </w:rPr>
        <w:instrText xml:space="preserve"> PAGEREF _Toc423101055 \h </w:instrText>
      </w:r>
      <w:r>
        <w:rPr>
          <w:noProof/>
        </w:rPr>
      </w:r>
      <w:r>
        <w:rPr>
          <w:noProof/>
        </w:rPr>
        <w:fldChar w:fldCharType="separate"/>
      </w:r>
      <w:r>
        <w:rPr>
          <w:noProof/>
        </w:rPr>
        <w:t>32</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3.7.2</w:t>
      </w:r>
      <w:r>
        <w:rPr>
          <w:rFonts w:asciiTheme="minorHAnsi" w:eastAsiaTheme="minorEastAsia" w:hAnsiTheme="minorHAnsi" w:cstheme="minorBidi"/>
          <w:i w:val="0"/>
          <w:noProof/>
          <w:szCs w:val="22"/>
          <w:lang w:eastAsia="el-GR"/>
        </w:rPr>
        <w:tab/>
      </w:r>
      <w:r>
        <w:rPr>
          <w:noProof/>
        </w:rPr>
        <w:t>Καθυστέρηση</w:t>
      </w:r>
      <w:r>
        <w:rPr>
          <w:noProof/>
        </w:rPr>
        <w:tab/>
      </w:r>
      <w:r>
        <w:rPr>
          <w:noProof/>
        </w:rPr>
        <w:fldChar w:fldCharType="begin"/>
      </w:r>
      <w:r>
        <w:rPr>
          <w:noProof/>
        </w:rPr>
        <w:instrText xml:space="preserve"> PAGEREF _Toc423101056 \h </w:instrText>
      </w:r>
      <w:r>
        <w:rPr>
          <w:noProof/>
        </w:rPr>
      </w:r>
      <w:r>
        <w:rPr>
          <w:noProof/>
        </w:rPr>
        <w:fldChar w:fldCharType="separate"/>
      </w:r>
      <w:r>
        <w:rPr>
          <w:noProof/>
        </w:rPr>
        <w:t>34</w:t>
      </w:r>
      <w:r>
        <w:rPr>
          <w:noProof/>
        </w:rPr>
        <w:fldChar w:fldCharType="end"/>
      </w:r>
    </w:p>
    <w:p w:rsidR="00FB6230" w:rsidRDefault="00FB6230">
      <w:pPr>
        <w:pStyle w:val="TOC1"/>
        <w:tabs>
          <w:tab w:val="left" w:pos="1400"/>
        </w:tabs>
        <w:rPr>
          <w:rFonts w:asciiTheme="minorHAnsi" w:eastAsiaTheme="minorEastAsia" w:hAnsiTheme="minorHAnsi" w:cstheme="minorBidi"/>
          <w:b w:val="0"/>
          <w:sz w:val="22"/>
          <w:szCs w:val="22"/>
          <w:lang w:eastAsia="el-GR"/>
        </w:rPr>
      </w:pPr>
      <w:r>
        <w:t>Κεφάλαιο 4.</w:t>
      </w:r>
      <w:r>
        <w:rPr>
          <w:rFonts w:asciiTheme="minorHAnsi" w:eastAsiaTheme="minorEastAsia" w:hAnsiTheme="minorHAnsi" w:cstheme="minorBidi"/>
          <w:b w:val="0"/>
          <w:sz w:val="22"/>
          <w:szCs w:val="22"/>
          <w:lang w:eastAsia="el-GR"/>
        </w:rPr>
        <w:tab/>
      </w:r>
      <w:r>
        <w:t>Υλοποίηση</w:t>
      </w:r>
      <w:r>
        <w:tab/>
      </w:r>
      <w:r>
        <w:fldChar w:fldCharType="begin"/>
      </w:r>
      <w:r>
        <w:instrText xml:space="preserve"> PAGEREF _Toc423101057 \h </w:instrText>
      </w:r>
      <w:r>
        <w:fldChar w:fldCharType="separate"/>
      </w:r>
      <w:r>
        <w:t>36</w:t>
      </w:r>
      <w: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4.1</w:t>
      </w:r>
      <w:r>
        <w:rPr>
          <w:rFonts w:asciiTheme="minorHAnsi" w:eastAsiaTheme="minorEastAsia" w:hAnsiTheme="minorHAnsi" w:cstheme="minorBidi"/>
          <w:noProof/>
          <w:szCs w:val="22"/>
          <w:lang w:eastAsia="el-GR"/>
        </w:rPr>
        <w:tab/>
      </w:r>
      <w:r>
        <w:rPr>
          <w:noProof/>
        </w:rPr>
        <w:t>Πλατφόρμες και προγραμματιστικά εργαλεία</w:t>
      </w:r>
      <w:r>
        <w:rPr>
          <w:noProof/>
        </w:rPr>
        <w:tab/>
      </w:r>
      <w:r>
        <w:rPr>
          <w:noProof/>
        </w:rPr>
        <w:fldChar w:fldCharType="begin"/>
      </w:r>
      <w:r>
        <w:rPr>
          <w:noProof/>
        </w:rPr>
        <w:instrText xml:space="preserve"> PAGEREF _Toc423101058 \h </w:instrText>
      </w:r>
      <w:r>
        <w:rPr>
          <w:noProof/>
        </w:rPr>
      </w:r>
      <w:r>
        <w:rPr>
          <w:noProof/>
        </w:rPr>
        <w:fldChar w:fldCharType="separate"/>
      </w:r>
      <w:r>
        <w:rPr>
          <w:noProof/>
        </w:rPr>
        <w:t>36</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B6230">
        <w:rPr>
          <w:noProof/>
          <w:lang w:val="en-US"/>
        </w:rPr>
        <w:t>4.1.1</w:t>
      </w:r>
      <w:r w:rsidRPr="00FB6230">
        <w:rPr>
          <w:rFonts w:asciiTheme="minorHAnsi" w:eastAsiaTheme="minorEastAsia" w:hAnsiTheme="minorHAnsi" w:cstheme="minorBidi"/>
          <w:i w:val="0"/>
          <w:noProof/>
          <w:szCs w:val="22"/>
          <w:lang w:val="en-US" w:eastAsia="el-GR"/>
        </w:rPr>
        <w:tab/>
      </w:r>
      <w:r w:rsidRPr="00336340">
        <w:rPr>
          <w:noProof/>
          <w:lang w:val="en-US"/>
        </w:rPr>
        <w:t>Verilog</w:t>
      </w:r>
      <w:r w:rsidRPr="00FB6230">
        <w:rPr>
          <w:noProof/>
          <w:lang w:val="en-US"/>
        </w:rPr>
        <w:tab/>
      </w:r>
      <w:r>
        <w:rPr>
          <w:noProof/>
        </w:rPr>
        <w:fldChar w:fldCharType="begin"/>
      </w:r>
      <w:r w:rsidRPr="00FB6230">
        <w:rPr>
          <w:noProof/>
          <w:lang w:val="en-US"/>
        </w:rPr>
        <w:instrText xml:space="preserve"> PAGEREF _Toc423101059 \h </w:instrText>
      </w:r>
      <w:r>
        <w:rPr>
          <w:noProof/>
        </w:rPr>
      </w:r>
      <w:r>
        <w:rPr>
          <w:noProof/>
        </w:rPr>
        <w:fldChar w:fldCharType="separate"/>
      </w:r>
      <w:r w:rsidRPr="00FB6230">
        <w:rPr>
          <w:noProof/>
          <w:lang w:val="en-US"/>
        </w:rPr>
        <w:t>36</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4.1.2</w:t>
      </w:r>
      <w:r w:rsidRPr="00FB6230">
        <w:rPr>
          <w:rFonts w:asciiTheme="minorHAnsi" w:eastAsiaTheme="minorEastAsia" w:hAnsiTheme="minorHAnsi" w:cstheme="minorBidi"/>
          <w:i w:val="0"/>
          <w:noProof/>
          <w:szCs w:val="22"/>
          <w:lang w:val="en-US" w:eastAsia="el-GR"/>
        </w:rPr>
        <w:tab/>
      </w:r>
      <w:r w:rsidRPr="00336340">
        <w:rPr>
          <w:noProof/>
          <w:lang w:val="en-US"/>
        </w:rPr>
        <w:t>Icarus Verilog</w:t>
      </w:r>
      <w:r w:rsidRPr="00FB6230">
        <w:rPr>
          <w:noProof/>
          <w:lang w:val="en-US"/>
        </w:rPr>
        <w:tab/>
      </w:r>
      <w:r>
        <w:rPr>
          <w:noProof/>
        </w:rPr>
        <w:fldChar w:fldCharType="begin"/>
      </w:r>
      <w:r w:rsidRPr="00FB6230">
        <w:rPr>
          <w:noProof/>
          <w:lang w:val="en-US"/>
        </w:rPr>
        <w:instrText xml:space="preserve"> PAGEREF _Toc423101060 \h </w:instrText>
      </w:r>
      <w:r>
        <w:rPr>
          <w:noProof/>
        </w:rPr>
      </w:r>
      <w:r>
        <w:rPr>
          <w:noProof/>
        </w:rPr>
        <w:fldChar w:fldCharType="separate"/>
      </w:r>
      <w:r w:rsidRPr="00FB6230">
        <w:rPr>
          <w:noProof/>
          <w:lang w:val="en-US"/>
        </w:rPr>
        <w:t>36</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4.1.3</w:t>
      </w:r>
      <w:r w:rsidRPr="00FB6230">
        <w:rPr>
          <w:rFonts w:asciiTheme="minorHAnsi" w:eastAsiaTheme="minorEastAsia" w:hAnsiTheme="minorHAnsi" w:cstheme="minorBidi"/>
          <w:i w:val="0"/>
          <w:noProof/>
          <w:szCs w:val="22"/>
          <w:lang w:val="en-US" w:eastAsia="el-GR"/>
        </w:rPr>
        <w:tab/>
      </w:r>
      <w:r w:rsidRPr="00336340">
        <w:rPr>
          <w:noProof/>
          <w:lang w:val="en-US"/>
        </w:rPr>
        <w:t>Verilog coverage tool</w:t>
      </w:r>
      <w:r w:rsidRPr="00FB6230">
        <w:rPr>
          <w:noProof/>
          <w:lang w:val="en-US"/>
        </w:rPr>
        <w:tab/>
      </w:r>
      <w:r>
        <w:rPr>
          <w:noProof/>
        </w:rPr>
        <w:fldChar w:fldCharType="begin"/>
      </w:r>
      <w:r w:rsidRPr="00FB6230">
        <w:rPr>
          <w:noProof/>
          <w:lang w:val="en-US"/>
        </w:rPr>
        <w:instrText xml:space="preserve"> PAGEREF _Toc423101061 \h </w:instrText>
      </w:r>
      <w:r>
        <w:rPr>
          <w:noProof/>
        </w:rPr>
      </w:r>
      <w:r>
        <w:rPr>
          <w:noProof/>
        </w:rPr>
        <w:fldChar w:fldCharType="separate"/>
      </w:r>
      <w:r w:rsidRPr="00FB6230">
        <w:rPr>
          <w:noProof/>
          <w:lang w:val="en-US"/>
        </w:rPr>
        <w:t>36</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4.1.4</w:t>
      </w:r>
      <w:r>
        <w:rPr>
          <w:rFonts w:asciiTheme="minorHAnsi" w:eastAsiaTheme="minorEastAsia" w:hAnsiTheme="minorHAnsi" w:cstheme="minorBidi"/>
          <w:i w:val="0"/>
          <w:noProof/>
          <w:szCs w:val="22"/>
          <w:lang w:eastAsia="el-GR"/>
        </w:rPr>
        <w:tab/>
      </w:r>
      <w:r>
        <w:rPr>
          <w:noProof/>
        </w:rPr>
        <w:t>Προσομοιωτής Mars</w:t>
      </w:r>
      <w:r>
        <w:rPr>
          <w:noProof/>
        </w:rPr>
        <w:tab/>
      </w:r>
      <w:r>
        <w:rPr>
          <w:noProof/>
        </w:rPr>
        <w:fldChar w:fldCharType="begin"/>
      </w:r>
      <w:r>
        <w:rPr>
          <w:noProof/>
        </w:rPr>
        <w:instrText xml:space="preserve"> PAGEREF _Toc423101062 \h </w:instrText>
      </w:r>
      <w:r>
        <w:rPr>
          <w:noProof/>
        </w:rPr>
      </w:r>
      <w:r>
        <w:rPr>
          <w:noProof/>
        </w:rPr>
        <w:fldChar w:fldCharType="separate"/>
      </w:r>
      <w:r>
        <w:rPr>
          <w:noProof/>
        </w:rPr>
        <w:t>37</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sidRPr="00FB6230">
        <w:rPr>
          <w:noProof/>
        </w:rPr>
        <w:t>4.1.5</w:t>
      </w:r>
      <w:r>
        <w:rPr>
          <w:rFonts w:asciiTheme="minorHAnsi" w:eastAsiaTheme="minorEastAsia" w:hAnsiTheme="minorHAnsi" w:cstheme="minorBidi"/>
          <w:i w:val="0"/>
          <w:noProof/>
          <w:szCs w:val="22"/>
          <w:lang w:eastAsia="el-GR"/>
        </w:rPr>
        <w:tab/>
      </w:r>
      <w:r w:rsidRPr="00336340">
        <w:rPr>
          <w:noProof/>
          <w:lang w:val="en-US"/>
        </w:rPr>
        <w:t>Github</w:t>
      </w:r>
      <w:r>
        <w:rPr>
          <w:noProof/>
        </w:rPr>
        <w:tab/>
      </w:r>
      <w:r>
        <w:rPr>
          <w:noProof/>
        </w:rPr>
        <w:fldChar w:fldCharType="begin"/>
      </w:r>
      <w:r>
        <w:rPr>
          <w:noProof/>
        </w:rPr>
        <w:instrText xml:space="preserve"> PAGEREF _Toc423101063 \h </w:instrText>
      </w:r>
      <w:r>
        <w:rPr>
          <w:noProof/>
        </w:rPr>
      </w:r>
      <w:r>
        <w:rPr>
          <w:noProof/>
        </w:rPr>
        <w:fldChar w:fldCharType="separate"/>
      </w:r>
      <w:r>
        <w:rPr>
          <w:noProof/>
        </w:rPr>
        <w:t>38</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4.2</w:t>
      </w:r>
      <w:r>
        <w:rPr>
          <w:rFonts w:asciiTheme="minorHAnsi" w:eastAsiaTheme="minorEastAsia" w:hAnsiTheme="minorHAnsi" w:cstheme="minorBidi"/>
          <w:noProof/>
          <w:szCs w:val="22"/>
          <w:lang w:eastAsia="el-GR"/>
        </w:rPr>
        <w:tab/>
      </w:r>
      <w:r>
        <w:rPr>
          <w:noProof/>
        </w:rPr>
        <w:t>Λεπτομέρειες υλοποίησης</w:t>
      </w:r>
      <w:r>
        <w:rPr>
          <w:noProof/>
        </w:rPr>
        <w:tab/>
      </w:r>
      <w:r>
        <w:rPr>
          <w:noProof/>
        </w:rPr>
        <w:fldChar w:fldCharType="begin"/>
      </w:r>
      <w:r>
        <w:rPr>
          <w:noProof/>
        </w:rPr>
        <w:instrText xml:space="preserve"> PAGEREF _Toc423101064 \h </w:instrText>
      </w:r>
      <w:r>
        <w:rPr>
          <w:noProof/>
        </w:rPr>
      </w:r>
      <w:r>
        <w:rPr>
          <w:noProof/>
        </w:rPr>
        <w:fldChar w:fldCharType="separate"/>
      </w:r>
      <w:r>
        <w:rPr>
          <w:noProof/>
        </w:rPr>
        <w:t>38</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4.2.1</w:t>
      </w:r>
      <w:r w:rsidRPr="00FB6230">
        <w:rPr>
          <w:rFonts w:asciiTheme="minorHAnsi" w:eastAsiaTheme="minorEastAsia" w:hAnsiTheme="minorHAnsi" w:cstheme="minorBidi"/>
          <w:i w:val="0"/>
          <w:noProof/>
          <w:szCs w:val="22"/>
          <w:lang w:val="en-US" w:eastAsia="el-GR"/>
        </w:rPr>
        <w:tab/>
      </w:r>
      <w:r w:rsidRPr="00336340">
        <w:rPr>
          <w:noProof/>
          <w:lang w:val="en-US"/>
        </w:rPr>
        <w:t>Module InterlockUnit</w:t>
      </w:r>
      <w:r w:rsidRPr="00FB6230">
        <w:rPr>
          <w:noProof/>
          <w:lang w:val="en-US"/>
        </w:rPr>
        <w:tab/>
      </w:r>
      <w:r>
        <w:rPr>
          <w:noProof/>
        </w:rPr>
        <w:fldChar w:fldCharType="begin"/>
      </w:r>
      <w:r w:rsidRPr="00FB6230">
        <w:rPr>
          <w:noProof/>
          <w:lang w:val="en-US"/>
        </w:rPr>
        <w:instrText xml:space="preserve"> PAGEREF _Toc423101065 \h </w:instrText>
      </w:r>
      <w:r>
        <w:rPr>
          <w:noProof/>
        </w:rPr>
      </w:r>
      <w:r>
        <w:rPr>
          <w:noProof/>
        </w:rPr>
        <w:fldChar w:fldCharType="separate"/>
      </w:r>
      <w:r w:rsidRPr="00FB6230">
        <w:rPr>
          <w:noProof/>
          <w:lang w:val="en-US"/>
        </w:rPr>
        <w:t>38</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4.2.2</w:t>
      </w:r>
      <w:r w:rsidRPr="00FB6230">
        <w:rPr>
          <w:rFonts w:asciiTheme="minorHAnsi" w:eastAsiaTheme="minorEastAsia" w:hAnsiTheme="minorHAnsi" w:cstheme="minorBidi"/>
          <w:i w:val="0"/>
          <w:noProof/>
          <w:szCs w:val="22"/>
          <w:lang w:val="en-US" w:eastAsia="el-GR"/>
        </w:rPr>
        <w:tab/>
      </w:r>
      <w:r w:rsidRPr="00336340">
        <w:rPr>
          <w:noProof/>
          <w:lang w:val="en-US"/>
        </w:rPr>
        <w:t>Module ForwardUnit</w:t>
      </w:r>
      <w:r w:rsidRPr="00FB6230">
        <w:rPr>
          <w:noProof/>
          <w:lang w:val="en-US"/>
        </w:rPr>
        <w:tab/>
      </w:r>
      <w:r>
        <w:rPr>
          <w:noProof/>
        </w:rPr>
        <w:fldChar w:fldCharType="begin"/>
      </w:r>
      <w:r w:rsidRPr="00FB6230">
        <w:rPr>
          <w:noProof/>
          <w:lang w:val="en-US"/>
        </w:rPr>
        <w:instrText xml:space="preserve"> PAGEREF _Toc423101066 \h </w:instrText>
      </w:r>
      <w:r>
        <w:rPr>
          <w:noProof/>
        </w:rPr>
      </w:r>
      <w:r>
        <w:rPr>
          <w:noProof/>
        </w:rPr>
        <w:fldChar w:fldCharType="separate"/>
      </w:r>
      <w:r w:rsidRPr="00FB6230">
        <w:rPr>
          <w:noProof/>
          <w:lang w:val="en-US"/>
        </w:rPr>
        <w:t>39</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4.2.3</w:t>
      </w:r>
      <w:r w:rsidRPr="00FB6230">
        <w:rPr>
          <w:rFonts w:asciiTheme="minorHAnsi" w:eastAsiaTheme="minorEastAsia" w:hAnsiTheme="minorHAnsi" w:cstheme="minorBidi"/>
          <w:i w:val="0"/>
          <w:noProof/>
          <w:szCs w:val="22"/>
          <w:lang w:val="en-US" w:eastAsia="el-GR"/>
        </w:rPr>
        <w:tab/>
      </w:r>
      <w:r w:rsidRPr="00336340">
        <w:rPr>
          <w:noProof/>
          <w:lang w:val="en-US"/>
        </w:rPr>
        <w:t>Module BranchForwardUnit</w:t>
      </w:r>
      <w:r w:rsidRPr="00FB6230">
        <w:rPr>
          <w:noProof/>
          <w:lang w:val="en-US"/>
        </w:rPr>
        <w:tab/>
      </w:r>
      <w:r>
        <w:rPr>
          <w:noProof/>
        </w:rPr>
        <w:fldChar w:fldCharType="begin"/>
      </w:r>
      <w:r w:rsidRPr="00FB6230">
        <w:rPr>
          <w:noProof/>
          <w:lang w:val="en-US"/>
        </w:rPr>
        <w:instrText xml:space="preserve"> PAGEREF _Toc423101067 \h </w:instrText>
      </w:r>
      <w:r>
        <w:rPr>
          <w:noProof/>
        </w:rPr>
      </w:r>
      <w:r>
        <w:rPr>
          <w:noProof/>
        </w:rPr>
        <w:fldChar w:fldCharType="separate"/>
      </w:r>
      <w:r w:rsidRPr="00FB6230">
        <w:rPr>
          <w:noProof/>
          <w:lang w:val="en-US"/>
        </w:rPr>
        <w:t>40</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4.2.4</w:t>
      </w:r>
      <w:r w:rsidRPr="00FB6230">
        <w:rPr>
          <w:rFonts w:asciiTheme="minorHAnsi" w:eastAsiaTheme="minorEastAsia" w:hAnsiTheme="minorHAnsi" w:cstheme="minorBidi"/>
          <w:i w:val="0"/>
          <w:noProof/>
          <w:szCs w:val="22"/>
          <w:lang w:val="en-US" w:eastAsia="el-GR"/>
        </w:rPr>
        <w:tab/>
      </w:r>
      <w:r w:rsidRPr="00336340">
        <w:rPr>
          <w:noProof/>
          <w:lang w:val="en-US"/>
        </w:rPr>
        <w:t>Module BranchPrediction</w:t>
      </w:r>
      <w:r w:rsidRPr="00FB6230">
        <w:rPr>
          <w:noProof/>
          <w:lang w:val="en-US"/>
        </w:rPr>
        <w:tab/>
      </w:r>
      <w:r>
        <w:rPr>
          <w:noProof/>
        </w:rPr>
        <w:fldChar w:fldCharType="begin"/>
      </w:r>
      <w:r w:rsidRPr="00FB6230">
        <w:rPr>
          <w:noProof/>
          <w:lang w:val="en-US"/>
        </w:rPr>
        <w:instrText xml:space="preserve"> PAGEREF _Toc423101068 \h </w:instrText>
      </w:r>
      <w:r>
        <w:rPr>
          <w:noProof/>
        </w:rPr>
      </w:r>
      <w:r>
        <w:rPr>
          <w:noProof/>
        </w:rPr>
        <w:fldChar w:fldCharType="separate"/>
      </w:r>
      <w:r w:rsidRPr="00FB6230">
        <w:rPr>
          <w:noProof/>
          <w:lang w:val="en-US"/>
        </w:rPr>
        <w:t>40</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4.2.5</w:t>
      </w:r>
      <w:r w:rsidRPr="00FB6230">
        <w:rPr>
          <w:rFonts w:asciiTheme="minorHAnsi" w:eastAsiaTheme="minorEastAsia" w:hAnsiTheme="minorHAnsi" w:cstheme="minorBidi"/>
          <w:i w:val="0"/>
          <w:noProof/>
          <w:szCs w:val="22"/>
          <w:lang w:val="en-US" w:eastAsia="el-GR"/>
        </w:rPr>
        <w:tab/>
      </w:r>
      <w:r w:rsidRPr="00336340">
        <w:rPr>
          <w:noProof/>
          <w:lang w:val="en-US"/>
        </w:rPr>
        <w:t>module muxInA</w:t>
      </w:r>
      <w:r w:rsidRPr="00FB6230">
        <w:rPr>
          <w:noProof/>
          <w:lang w:val="en-US"/>
        </w:rPr>
        <w:tab/>
      </w:r>
      <w:r>
        <w:rPr>
          <w:noProof/>
        </w:rPr>
        <w:fldChar w:fldCharType="begin"/>
      </w:r>
      <w:r w:rsidRPr="00FB6230">
        <w:rPr>
          <w:noProof/>
          <w:lang w:val="en-US"/>
        </w:rPr>
        <w:instrText xml:space="preserve"> PAGEREF _Toc423101069 \h </w:instrText>
      </w:r>
      <w:r>
        <w:rPr>
          <w:noProof/>
        </w:rPr>
      </w:r>
      <w:r>
        <w:rPr>
          <w:noProof/>
        </w:rPr>
        <w:fldChar w:fldCharType="separate"/>
      </w:r>
      <w:r w:rsidRPr="00FB6230">
        <w:rPr>
          <w:noProof/>
          <w:lang w:val="en-US"/>
        </w:rPr>
        <w:t>41</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eastAsia="el-GR"/>
        </w:rPr>
        <w:t>4.2.6</w:t>
      </w:r>
      <w:r w:rsidRPr="00FB6230">
        <w:rPr>
          <w:rFonts w:asciiTheme="minorHAnsi" w:eastAsiaTheme="minorEastAsia" w:hAnsiTheme="minorHAnsi" w:cstheme="minorBidi"/>
          <w:i w:val="0"/>
          <w:noProof/>
          <w:szCs w:val="22"/>
          <w:lang w:val="en-US" w:eastAsia="el-GR"/>
        </w:rPr>
        <w:tab/>
      </w:r>
      <w:r w:rsidRPr="00336340">
        <w:rPr>
          <w:noProof/>
          <w:lang w:val="en-US" w:eastAsia="el-GR"/>
        </w:rPr>
        <w:t>module muxInB</w:t>
      </w:r>
      <w:r w:rsidRPr="00FB6230">
        <w:rPr>
          <w:noProof/>
          <w:lang w:val="en-US"/>
        </w:rPr>
        <w:tab/>
      </w:r>
      <w:r>
        <w:rPr>
          <w:noProof/>
        </w:rPr>
        <w:fldChar w:fldCharType="begin"/>
      </w:r>
      <w:r w:rsidRPr="00FB6230">
        <w:rPr>
          <w:noProof/>
          <w:lang w:val="en-US"/>
        </w:rPr>
        <w:instrText xml:space="preserve"> PAGEREF _Toc423101070 \h </w:instrText>
      </w:r>
      <w:r>
        <w:rPr>
          <w:noProof/>
        </w:rPr>
      </w:r>
      <w:r>
        <w:rPr>
          <w:noProof/>
        </w:rPr>
        <w:fldChar w:fldCharType="separate"/>
      </w:r>
      <w:r w:rsidRPr="00FB6230">
        <w:rPr>
          <w:noProof/>
          <w:lang w:val="en-US"/>
        </w:rPr>
        <w:t>41</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4.2.7</w:t>
      </w:r>
      <w:r w:rsidRPr="00FB6230">
        <w:rPr>
          <w:rFonts w:asciiTheme="minorHAnsi" w:eastAsiaTheme="minorEastAsia" w:hAnsiTheme="minorHAnsi" w:cstheme="minorBidi"/>
          <w:i w:val="0"/>
          <w:noProof/>
          <w:szCs w:val="22"/>
          <w:lang w:val="en-US" w:eastAsia="el-GR"/>
        </w:rPr>
        <w:tab/>
      </w:r>
      <w:r w:rsidRPr="00336340">
        <w:rPr>
          <w:noProof/>
          <w:lang w:val="en-US"/>
        </w:rPr>
        <w:t>module Alu</w:t>
      </w:r>
      <w:r w:rsidRPr="00FB6230">
        <w:rPr>
          <w:noProof/>
          <w:lang w:val="en-US"/>
        </w:rPr>
        <w:tab/>
      </w:r>
      <w:r>
        <w:rPr>
          <w:noProof/>
        </w:rPr>
        <w:fldChar w:fldCharType="begin"/>
      </w:r>
      <w:r w:rsidRPr="00FB6230">
        <w:rPr>
          <w:noProof/>
          <w:lang w:val="en-US"/>
        </w:rPr>
        <w:instrText xml:space="preserve"> PAGEREF _Toc423101071 \h </w:instrText>
      </w:r>
      <w:r>
        <w:rPr>
          <w:noProof/>
        </w:rPr>
      </w:r>
      <w:r>
        <w:rPr>
          <w:noProof/>
        </w:rPr>
        <w:fldChar w:fldCharType="separate"/>
      </w:r>
      <w:r w:rsidRPr="00FB6230">
        <w:rPr>
          <w:noProof/>
          <w:lang w:val="en-US"/>
        </w:rPr>
        <w:t>42</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eastAsia="el-GR"/>
        </w:rPr>
        <w:t>4.2.8</w:t>
      </w:r>
      <w:r w:rsidRPr="00FB6230">
        <w:rPr>
          <w:rFonts w:asciiTheme="minorHAnsi" w:eastAsiaTheme="minorEastAsia" w:hAnsiTheme="minorHAnsi" w:cstheme="minorBidi"/>
          <w:i w:val="0"/>
          <w:noProof/>
          <w:szCs w:val="22"/>
          <w:lang w:val="en-US" w:eastAsia="el-GR"/>
        </w:rPr>
        <w:tab/>
      </w:r>
      <w:r w:rsidRPr="00336340">
        <w:rPr>
          <w:noProof/>
          <w:lang w:val="en-US" w:eastAsia="el-GR"/>
        </w:rPr>
        <w:t>module Alucontroller</w:t>
      </w:r>
      <w:r w:rsidRPr="00FB6230">
        <w:rPr>
          <w:noProof/>
          <w:lang w:val="en-US"/>
        </w:rPr>
        <w:tab/>
      </w:r>
      <w:r>
        <w:rPr>
          <w:noProof/>
        </w:rPr>
        <w:fldChar w:fldCharType="begin"/>
      </w:r>
      <w:r w:rsidRPr="00FB6230">
        <w:rPr>
          <w:noProof/>
          <w:lang w:val="en-US"/>
        </w:rPr>
        <w:instrText xml:space="preserve"> PAGEREF _Toc423101072 \h </w:instrText>
      </w:r>
      <w:r>
        <w:rPr>
          <w:noProof/>
        </w:rPr>
      </w:r>
      <w:r>
        <w:rPr>
          <w:noProof/>
        </w:rPr>
        <w:fldChar w:fldCharType="separate"/>
      </w:r>
      <w:r w:rsidRPr="00FB6230">
        <w:rPr>
          <w:noProof/>
          <w:lang w:val="en-US"/>
        </w:rPr>
        <w:t>43</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eastAsia="el-GR"/>
        </w:rPr>
        <w:t>4.2.9</w:t>
      </w:r>
      <w:r w:rsidRPr="00FB6230">
        <w:rPr>
          <w:rFonts w:asciiTheme="minorHAnsi" w:eastAsiaTheme="minorEastAsia" w:hAnsiTheme="minorHAnsi" w:cstheme="minorBidi"/>
          <w:i w:val="0"/>
          <w:noProof/>
          <w:szCs w:val="22"/>
          <w:lang w:val="en-US" w:eastAsia="el-GR"/>
        </w:rPr>
        <w:tab/>
      </w:r>
      <w:r w:rsidRPr="00336340">
        <w:rPr>
          <w:noProof/>
          <w:lang w:val="en-US" w:eastAsia="el-GR"/>
        </w:rPr>
        <w:t>module RegistersFile</w:t>
      </w:r>
      <w:r w:rsidRPr="00FB6230">
        <w:rPr>
          <w:noProof/>
          <w:lang w:val="en-US"/>
        </w:rPr>
        <w:tab/>
      </w:r>
      <w:r>
        <w:rPr>
          <w:noProof/>
        </w:rPr>
        <w:fldChar w:fldCharType="begin"/>
      </w:r>
      <w:r w:rsidRPr="00FB6230">
        <w:rPr>
          <w:noProof/>
          <w:lang w:val="en-US"/>
        </w:rPr>
        <w:instrText xml:space="preserve"> PAGEREF _Toc423101073 \h </w:instrText>
      </w:r>
      <w:r>
        <w:rPr>
          <w:noProof/>
        </w:rPr>
      </w:r>
      <w:r>
        <w:rPr>
          <w:noProof/>
        </w:rPr>
        <w:fldChar w:fldCharType="separate"/>
      </w:r>
      <w:r w:rsidRPr="00FB6230">
        <w:rPr>
          <w:noProof/>
          <w:lang w:val="en-US"/>
        </w:rPr>
        <w:t>43</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4.2.10</w:t>
      </w:r>
      <w:r w:rsidRPr="00FB6230">
        <w:rPr>
          <w:rFonts w:asciiTheme="minorHAnsi" w:eastAsiaTheme="minorEastAsia" w:hAnsiTheme="minorHAnsi" w:cstheme="minorBidi"/>
          <w:i w:val="0"/>
          <w:noProof/>
          <w:szCs w:val="22"/>
          <w:lang w:val="en-US" w:eastAsia="el-GR"/>
        </w:rPr>
        <w:tab/>
      </w:r>
      <w:r w:rsidRPr="00336340">
        <w:rPr>
          <w:noProof/>
          <w:lang w:val="en-US"/>
        </w:rPr>
        <w:t>module DMem</w:t>
      </w:r>
      <w:r w:rsidRPr="00FB6230">
        <w:rPr>
          <w:noProof/>
          <w:lang w:val="en-US"/>
        </w:rPr>
        <w:tab/>
      </w:r>
      <w:r>
        <w:rPr>
          <w:noProof/>
        </w:rPr>
        <w:fldChar w:fldCharType="begin"/>
      </w:r>
      <w:r w:rsidRPr="00FB6230">
        <w:rPr>
          <w:noProof/>
          <w:lang w:val="en-US"/>
        </w:rPr>
        <w:instrText xml:space="preserve"> PAGEREF _Toc423101074 \h </w:instrText>
      </w:r>
      <w:r>
        <w:rPr>
          <w:noProof/>
        </w:rPr>
      </w:r>
      <w:r>
        <w:rPr>
          <w:noProof/>
        </w:rPr>
        <w:fldChar w:fldCharType="separate"/>
      </w:r>
      <w:r w:rsidRPr="00FB6230">
        <w:rPr>
          <w:noProof/>
          <w:lang w:val="en-US"/>
        </w:rPr>
        <w:t>44</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eastAsia="el-GR"/>
        </w:rPr>
        <w:t>4.2.11</w:t>
      </w:r>
      <w:r w:rsidRPr="00FB6230">
        <w:rPr>
          <w:rFonts w:asciiTheme="minorHAnsi" w:eastAsiaTheme="minorEastAsia" w:hAnsiTheme="minorHAnsi" w:cstheme="minorBidi"/>
          <w:i w:val="0"/>
          <w:noProof/>
          <w:szCs w:val="22"/>
          <w:lang w:val="en-US" w:eastAsia="el-GR"/>
        </w:rPr>
        <w:tab/>
      </w:r>
      <w:r w:rsidRPr="00336340">
        <w:rPr>
          <w:noProof/>
          <w:lang w:val="en-US" w:eastAsia="el-GR"/>
        </w:rPr>
        <w:t>module mux2x1_5bit</w:t>
      </w:r>
      <w:r w:rsidRPr="00FB6230">
        <w:rPr>
          <w:noProof/>
          <w:lang w:val="en-US"/>
        </w:rPr>
        <w:tab/>
      </w:r>
      <w:r>
        <w:rPr>
          <w:noProof/>
        </w:rPr>
        <w:fldChar w:fldCharType="begin"/>
      </w:r>
      <w:r w:rsidRPr="00FB6230">
        <w:rPr>
          <w:noProof/>
          <w:lang w:val="en-US"/>
        </w:rPr>
        <w:instrText xml:space="preserve"> PAGEREF _Toc423101075 \h </w:instrText>
      </w:r>
      <w:r>
        <w:rPr>
          <w:noProof/>
        </w:rPr>
      </w:r>
      <w:r>
        <w:rPr>
          <w:noProof/>
        </w:rPr>
        <w:fldChar w:fldCharType="separate"/>
      </w:r>
      <w:r w:rsidRPr="00FB6230">
        <w:rPr>
          <w:noProof/>
          <w:lang w:val="en-US"/>
        </w:rPr>
        <w:t>45</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4.2.12</w:t>
      </w:r>
      <w:r w:rsidRPr="00FB6230">
        <w:rPr>
          <w:rFonts w:asciiTheme="minorHAnsi" w:eastAsiaTheme="minorEastAsia" w:hAnsiTheme="minorHAnsi" w:cstheme="minorBidi"/>
          <w:i w:val="0"/>
          <w:noProof/>
          <w:szCs w:val="22"/>
          <w:lang w:val="en-US" w:eastAsia="el-GR"/>
        </w:rPr>
        <w:tab/>
      </w:r>
      <w:r w:rsidRPr="00336340">
        <w:rPr>
          <w:noProof/>
          <w:lang w:val="en-US"/>
        </w:rPr>
        <w:t>module MemForwardUnit</w:t>
      </w:r>
      <w:r w:rsidRPr="00FB6230">
        <w:rPr>
          <w:noProof/>
          <w:lang w:val="en-US"/>
        </w:rPr>
        <w:tab/>
      </w:r>
      <w:r>
        <w:rPr>
          <w:noProof/>
        </w:rPr>
        <w:fldChar w:fldCharType="begin"/>
      </w:r>
      <w:r w:rsidRPr="00FB6230">
        <w:rPr>
          <w:noProof/>
          <w:lang w:val="en-US"/>
        </w:rPr>
        <w:instrText xml:space="preserve"> PAGEREF _Toc423101076 \h </w:instrText>
      </w:r>
      <w:r>
        <w:rPr>
          <w:noProof/>
        </w:rPr>
      </w:r>
      <w:r>
        <w:rPr>
          <w:noProof/>
        </w:rPr>
        <w:fldChar w:fldCharType="separate"/>
      </w:r>
      <w:r w:rsidRPr="00FB6230">
        <w:rPr>
          <w:noProof/>
          <w:lang w:val="en-US"/>
        </w:rPr>
        <w:t>45</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eastAsia="el-GR"/>
        </w:rPr>
        <w:t>4.2.13</w:t>
      </w:r>
      <w:r w:rsidRPr="00FB6230">
        <w:rPr>
          <w:rFonts w:asciiTheme="minorHAnsi" w:eastAsiaTheme="minorEastAsia" w:hAnsiTheme="minorHAnsi" w:cstheme="minorBidi"/>
          <w:i w:val="0"/>
          <w:noProof/>
          <w:szCs w:val="22"/>
          <w:lang w:val="en-US" w:eastAsia="el-GR"/>
        </w:rPr>
        <w:tab/>
      </w:r>
      <w:r w:rsidRPr="00336340">
        <w:rPr>
          <w:noProof/>
          <w:lang w:val="en-US" w:eastAsia="el-GR"/>
        </w:rPr>
        <w:t>Module MemInputMux</w:t>
      </w:r>
      <w:r w:rsidRPr="00FB6230">
        <w:rPr>
          <w:noProof/>
          <w:lang w:val="en-US"/>
        </w:rPr>
        <w:tab/>
      </w:r>
      <w:r>
        <w:rPr>
          <w:noProof/>
        </w:rPr>
        <w:fldChar w:fldCharType="begin"/>
      </w:r>
      <w:r w:rsidRPr="00FB6230">
        <w:rPr>
          <w:noProof/>
          <w:lang w:val="en-US"/>
        </w:rPr>
        <w:instrText xml:space="preserve"> PAGEREF _Toc423101077 \h </w:instrText>
      </w:r>
      <w:r>
        <w:rPr>
          <w:noProof/>
        </w:rPr>
      </w:r>
      <w:r>
        <w:rPr>
          <w:noProof/>
        </w:rPr>
        <w:fldChar w:fldCharType="separate"/>
      </w:r>
      <w:r w:rsidRPr="00FB6230">
        <w:rPr>
          <w:noProof/>
          <w:lang w:val="en-US"/>
        </w:rPr>
        <w:t>46</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eastAsia="el-GR"/>
        </w:rPr>
        <w:t>4.2.14</w:t>
      </w:r>
      <w:r w:rsidRPr="00FB6230">
        <w:rPr>
          <w:rFonts w:asciiTheme="minorHAnsi" w:eastAsiaTheme="minorEastAsia" w:hAnsiTheme="minorHAnsi" w:cstheme="minorBidi"/>
          <w:i w:val="0"/>
          <w:noProof/>
          <w:szCs w:val="22"/>
          <w:lang w:val="en-US" w:eastAsia="el-GR"/>
        </w:rPr>
        <w:tab/>
      </w:r>
      <w:r w:rsidRPr="00336340">
        <w:rPr>
          <w:noProof/>
          <w:lang w:val="en-US" w:eastAsia="el-GR"/>
        </w:rPr>
        <w:t>Module mux2x1</w:t>
      </w:r>
      <w:r w:rsidRPr="00FB6230">
        <w:rPr>
          <w:noProof/>
          <w:lang w:val="en-US"/>
        </w:rPr>
        <w:tab/>
      </w:r>
      <w:r>
        <w:rPr>
          <w:noProof/>
        </w:rPr>
        <w:fldChar w:fldCharType="begin"/>
      </w:r>
      <w:r w:rsidRPr="00FB6230">
        <w:rPr>
          <w:noProof/>
          <w:lang w:val="en-US"/>
        </w:rPr>
        <w:instrText xml:space="preserve"> PAGEREF _Toc423101078 \h </w:instrText>
      </w:r>
      <w:r>
        <w:rPr>
          <w:noProof/>
        </w:rPr>
      </w:r>
      <w:r>
        <w:rPr>
          <w:noProof/>
        </w:rPr>
        <w:fldChar w:fldCharType="separate"/>
      </w:r>
      <w:r w:rsidRPr="00FB6230">
        <w:rPr>
          <w:noProof/>
          <w:lang w:val="en-US"/>
        </w:rPr>
        <w:t>46</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eastAsia="el-GR"/>
        </w:rPr>
        <w:t>4.2.15</w:t>
      </w:r>
      <w:r w:rsidRPr="00FB6230">
        <w:rPr>
          <w:rFonts w:asciiTheme="minorHAnsi" w:eastAsiaTheme="minorEastAsia" w:hAnsiTheme="minorHAnsi" w:cstheme="minorBidi"/>
          <w:i w:val="0"/>
          <w:noProof/>
          <w:szCs w:val="22"/>
          <w:lang w:val="en-US" w:eastAsia="el-GR"/>
        </w:rPr>
        <w:tab/>
      </w:r>
      <w:r w:rsidRPr="00FB6230">
        <w:rPr>
          <w:noProof/>
          <w:lang w:val="en-US" w:eastAsia="el-GR"/>
        </w:rPr>
        <w:t xml:space="preserve">module </w:t>
      </w:r>
      <w:r w:rsidRPr="00336340">
        <w:rPr>
          <w:noProof/>
          <w:lang w:val="en-US" w:eastAsia="el-GR"/>
        </w:rPr>
        <w:t>muxPC</w:t>
      </w:r>
      <w:r w:rsidRPr="00FB6230">
        <w:rPr>
          <w:noProof/>
          <w:lang w:val="en-US"/>
        </w:rPr>
        <w:tab/>
      </w:r>
      <w:r>
        <w:rPr>
          <w:noProof/>
        </w:rPr>
        <w:fldChar w:fldCharType="begin"/>
      </w:r>
      <w:r w:rsidRPr="00FB6230">
        <w:rPr>
          <w:noProof/>
          <w:lang w:val="en-US"/>
        </w:rPr>
        <w:instrText xml:space="preserve"> PAGEREF _Toc423101079 \h </w:instrText>
      </w:r>
      <w:r>
        <w:rPr>
          <w:noProof/>
        </w:rPr>
      </w:r>
      <w:r>
        <w:rPr>
          <w:noProof/>
        </w:rPr>
        <w:fldChar w:fldCharType="separate"/>
      </w:r>
      <w:r w:rsidRPr="00FB6230">
        <w:rPr>
          <w:noProof/>
          <w:lang w:val="en-US"/>
        </w:rPr>
        <w:t>47</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eastAsia="el-GR"/>
        </w:rPr>
        <w:t>4.2.16</w:t>
      </w:r>
      <w:r w:rsidRPr="00FB6230">
        <w:rPr>
          <w:rFonts w:asciiTheme="minorHAnsi" w:eastAsiaTheme="minorEastAsia" w:hAnsiTheme="minorHAnsi" w:cstheme="minorBidi"/>
          <w:i w:val="0"/>
          <w:noProof/>
          <w:szCs w:val="22"/>
          <w:lang w:val="en-US" w:eastAsia="el-GR"/>
        </w:rPr>
        <w:tab/>
      </w:r>
      <w:r w:rsidRPr="00336340">
        <w:rPr>
          <w:noProof/>
          <w:lang w:val="en-US" w:eastAsia="el-GR"/>
        </w:rPr>
        <w:t>module Mips</w:t>
      </w:r>
      <w:r w:rsidRPr="00FB6230">
        <w:rPr>
          <w:noProof/>
          <w:lang w:val="en-US"/>
        </w:rPr>
        <w:tab/>
      </w:r>
      <w:r>
        <w:rPr>
          <w:noProof/>
        </w:rPr>
        <w:fldChar w:fldCharType="begin"/>
      </w:r>
      <w:r w:rsidRPr="00FB6230">
        <w:rPr>
          <w:noProof/>
          <w:lang w:val="en-US"/>
        </w:rPr>
        <w:instrText xml:space="preserve"> PAGEREF _Toc423101080 \h </w:instrText>
      </w:r>
      <w:r>
        <w:rPr>
          <w:noProof/>
        </w:rPr>
      </w:r>
      <w:r>
        <w:rPr>
          <w:noProof/>
        </w:rPr>
        <w:fldChar w:fldCharType="separate"/>
      </w:r>
      <w:r w:rsidRPr="00FB6230">
        <w:rPr>
          <w:noProof/>
          <w:lang w:val="en-US"/>
        </w:rPr>
        <w:t>47</w:t>
      </w:r>
      <w:r>
        <w:rPr>
          <w:noProof/>
        </w:rPr>
        <w:fldChar w:fldCharType="end"/>
      </w:r>
    </w:p>
    <w:p w:rsidR="00FB6230" w:rsidRDefault="00FB6230">
      <w:pPr>
        <w:pStyle w:val="TOC1"/>
        <w:tabs>
          <w:tab w:val="left" w:pos="1400"/>
        </w:tabs>
        <w:rPr>
          <w:rFonts w:asciiTheme="minorHAnsi" w:eastAsiaTheme="minorEastAsia" w:hAnsiTheme="minorHAnsi" w:cstheme="minorBidi"/>
          <w:b w:val="0"/>
          <w:sz w:val="22"/>
          <w:szCs w:val="22"/>
          <w:lang w:eastAsia="el-GR"/>
        </w:rPr>
      </w:pPr>
      <w:r>
        <w:rPr>
          <w:lang w:eastAsia="el-GR"/>
        </w:rPr>
        <w:lastRenderedPageBreak/>
        <w:t>Κεφάλαιο</w:t>
      </w:r>
      <w:r w:rsidRPr="00FB6230">
        <w:rPr>
          <w:lang w:val="en-US" w:eastAsia="el-GR"/>
        </w:rPr>
        <w:t xml:space="preserve"> 5.</w:t>
      </w:r>
      <w:r w:rsidRPr="00FB6230">
        <w:rPr>
          <w:rFonts w:asciiTheme="minorHAnsi" w:eastAsiaTheme="minorEastAsia" w:hAnsiTheme="minorHAnsi" w:cstheme="minorBidi"/>
          <w:b w:val="0"/>
          <w:sz w:val="22"/>
          <w:szCs w:val="22"/>
          <w:lang w:val="en-US" w:eastAsia="el-GR"/>
        </w:rPr>
        <w:tab/>
      </w:r>
      <w:r>
        <w:rPr>
          <w:lang w:eastAsia="el-GR"/>
        </w:rPr>
        <w:t>Πειράματα</w:t>
      </w:r>
      <w:r>
        <w:tab/>
      </w:r>
      <w:r>
        <w:fldChar w:fldCharType="begin"/>
      </w:r>
      <w:r>
        <w:instrText xml:space="preserve"> PAGEREF _Toc423101081 \h </w:instrText>
      </w:r>
      <w:r>
        <w:fldChar w:fldCharType="separate"/>
      </w:r>
      <w:r>
        <w:t>50</w:t>
      </w:r>
      <w: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5.1</w:t>
      </w:r>
      <w:r>
        <w:rPr>
          <w:rFonts w:asciiTheme="minorHAnsi" w:eastAsiaTheme="minorEastAsia" w:hAnsiTheme="minorHAnsi" w:cstheme="minorBidi"/>
          <w:noProof/>
          <w:szCs w:val="22"/>
          <w:lang w:eastAsia="el-GR"/>
        </w:rPr>
        <w:tab/>
      </w:r>
      <w:r>
        <w:rPr>
          <w:noProof/>
          <w:lang w:eastAsia="el-GR"/>
        </w:rPr>
        <w:t>Περιγραφή Πειραμάτων</w:t>
      </w:r>
      <w:r>
        <w:rPr>
          <w:noProof/>
        </w:rPr>
        <w:tab/>
      </w:r>
      <w:r>
        <w:rPr>
          <w:noProof/>
        </w:rPr>
        <w:fldChar w:fldCharType="begin"/>
      </w:r>
      <w:r>
        <w:rPr>
          <w:noProof/>
        </w:rPr>
        <w:instrText xml:space="preserve"> PAGEREF _Toc423101082 \h </w:instrText>
      </w:r>
      <w:r>
        <w:rPr>
          <w:noProof/>
        </w:rPr>
      </w:r>
      <w:r>
        <w:rPr>
          <w:noProof/>
        </w:rPr>
        <w:fldChar w:fldCharType="separate"/>
      </w:r>
      <w:r>
        <w:rPr>
          <w:noProof/>
        </w:rPr>
        <w:t>50</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5.1.1</w:t>
      </w:r>
      <w:r>
        <w:rPr>
          <w:rFonts w:asciiTheme="minorHAnsi" w:eastAsiaTheme="minorEastAsia" w:hAnsiTheme="minorHAnsi" w:cstheme="minorBidi"/>
          <w:i w:val="0"/>
          <w:noProof/>
          <w:szCs w:val="22"/>
          <w:lang w:eastAsia="el-GR"/>
        </w:rPr>
        <w:tab/>
      </w:r>
      <w:r>
        <w:rPr>
          <w:noProof/>
          <w:lang w:eastAsia="el-GR"/>
        </w:rPr>
        <w:t>Εύρεση πλήθους εμφανίσεων ενός στοιχείου σε Πίνακα</w:t>
      </w:r>
      <w:r>
        <w:rPr>
          <w:noProof/>
        </w:rPr>
        <w:tab/>
      </w:r>
      <w:r>
        <w:rPr>
          <w:noProof/>
        </w:rPr>
        <w:fldChar w:fldCharType="begin"/>
      </w:r>
      <w:r>
        <w:rPr>
          <w:noProof/>
        </w:rPr>
        <w:instrText xml:space="preserve"> PAGEREF _Toc423101083 \h </w:instrText>
      </w:r>
      <w:r>
        <w:rPr>
          <w:noProof/>
        </w:rPr>
      </w:r>
      <w:r>
        <w:rPr>
          <w:noProof/>
        </w:rPr>
        <w:fldChar w:fldCharType="separate"/>
      </w:r>
      <w:r>
        <w:rPr>
          <w:noProof/>
        </w:rPr>
        <w:t>51</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5.1.2</w:t>
      </w:r>
      <w:r>
        <w:rPr>
          <w:rFonts w:asciiTheme="minorHAnsi" w:eastAsiaTheme="minorEastAsia" w:hAnsiTheme="minorHAnsi" w:cstheme="minorBidi"/>
          <w:i w:val="0"/>
          <w:noProof/>
          <w:szCs w:val="22"/>
          <w:lang w:eastAsia="el-GR"/>
        </w:rPr>
        <w:tab/>
      </w:r>
      <w:r>
        <w:rPr>
          <w:noProof/>
          <w:lang w:eastAsia="el-GR"/>
        </w:rPr>
        <w:t>Ταξινόμηση Στοιχείων Πίνακα</w:t>
      </w:r>
      <w:r>
        <w:rPr>
          <w:noProof/>
        </w:rPr>
        <w:tab/>
      </w:r>
      <w:r>
        <w:rPr>
          <w:noProof/>
        </w:rPr>
        <w:fldChar w:fldCharType="begin"/>
      </w:r>
      <w:r>
        <w:rPr>
          <w:noProof/>
        </w:rPr>
        <w:instrText xml:space="preserve"> PAGEREF _Toc423101084 \h </w:instrText>
      </w:r>
      <w:r>
        <w:rPr>
          <w:noProof/>
        </w:rPr>
      </w:r>
      <w:r>
        <w:rPr>
          <w:noProof/>
        </w:rPr>
        <w:fldChar w:fldCharType="separate"/>
      </w:r>
      <w:r>
        <w:rPr>
          <w:noProof/>
        </w:rPr>
        <w:t>51</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5.1.3</w:t>
      </w:r>
      <w:r>
        <w:rPr>
          <w:rFonts w:asciiTheme="minorHAnsi" w:eastAsiaTheme="minorEastAsia" w:hAnsiTheme="minorHAnsi" w:cstheme="minorBidi"/>
          <w:i w:val="0"/>
          <w:noProof/>
          <w:szCs w:val="22"/>
          <w:lang w:eastAsia="el-GR"/>
        </w:rPr>
        <w:tab/>
      </w:r>
      <w:r>
        <w:rPr>
          <w:noProof/>
          <w:lang w:eastAsia="el-GR"/>
        </w:rPr>
        <w:t>Συγχώνευση Ταξινομημένων Πινάκων</w:t>
      </w:r>
      <w:r>
        <w:rPr>
          <w:noProof/>
        </w:rPr>
        <w:tab/>
      </w:r>
      <w:r>
        <w:rPr>
          <w:noProof/>
        </w:rPr>
        <w:fldChar w:fldCharType="begin"/>
      </w:r>
      <w:r>
        <w:rPr>
          <w:noProof/>
        </w:rPr>
        <w:instrText xml:space="preserve"> PAGEREF _Toc423101085 \h </w:instrText>
      </w:r>
      <w:r>
        <w:rPr>
          <w:noProof/>
        </w:rPr>
      </w:r>
      <w:r>
        <w:rPr>
          <w:noProof/>
        </w:rPr>
        <w:fldChar w:fldCharType="separate"/>
      </w:r>
      <w:r>
        <w:rPr>
          <w:noProof/>
        </w:rPr>
        <w:t>53</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5.1.4</w:t>
      </w:r>
      <w:r>
        <w:rPr>
          <w:rFonts w:asciiTheme="minorHAnsi" w:eastAsiaTheme="minorEastAsia" w:hAnsiTheme="minorHAnsi" w:cstheme="minorBidi"/>
          <w:i w:val="0"/>
          <w:noProof/>
          <w:szCs w:val="22"/>
          <w:lang w:eastAsia="el-GR"/>
        </w:rPr>
        <w:tab/>
      </w:r>
      <w:r>
        <w:rPr>
          <w:noProof/>
          <w:lang w:eastAsia="el-GR"/>
        </w:rPr>
        <w:t>Ακέραια Διαίρεση Αριθμών</w:t>
      </w:r>
      <w:r>
        <w:rPr>
          <w:noProof/>
        </w:rPr>
        <w:tab/>
      </w:r>
      <w:r>
        <w:rPr>
          <w:noProof/>
        </w:rPr>
        <w:fldChar w:fldCharType="begin"/>
      </w:r>
      <w:r>
        <w:rPr>
          <w:noProof/>
        </w:rPr>
        <w:instrText xml:space="preserve"> PAGEREF _Toc423101086 \h </w:instrText>
      </w:r>
      <w:r>
        <w:rPr>
          <w:noProof/>
        </w:rPr>
      </w:r>
      <w:r>
        <w:rPr>
          <w:noProof/>
        </w:rPr>
        <w:fldChar w:fldCharType="separate"/>
      </w:r>
      <w:r>
        <w:rPr>
          <w:noProof/>
        </w:rPr>
        <w:t>55</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5.2</w:t>
      </w:r>
      <w:r>
        <w:rPr>
          <w:rFonts w:asciiTheme="minorHAnsi" w:eastAsiaTheme="minorEastAsia" w:hAnsiTheme="minorHAnsi" w:cstheme="minorBidi"/>
          <w:noProof/>
          <w:szCs w:val="22"/>
          <w:lang w:eastAsia="el-GR"/>
        </w:rPr>
        <w:tab/>
      </w:r>
      <w:r>
        <w:rPr>
          <w:noProof/>
          <w:lang w:eastAsia="el-GR"/>
        </w:rPr>
        <w:t>Περιπτώσεις Ελέγχου</w:t>
      </w:r>
      <w:r>
        <w:rPr>
          <w:noProof/>
        </w:rPr>
        <w:tab/>
      </w:r>
      <w:r>
        <w:rPr>
          <w:noProof/>
        </w:rPr>
        <w:fldChar w:fldCharType="begin"/>
      </w:r>
      <w:r>
        <w:rPr>
          <w:noProof/>
        </w:rPr>
        <w:instrText xml:space="preserve"> PAGEREF _Toc423101087 \h </w:instrText>
      </w:r>
      <w:r>
        <w:rPr>
          <w:noProof/>
        </w:rPr>
      </w:r>
      <w:r>
        <w:rPr>
          <w:noProof/>
        </w:rPr>
        <w:fldChar w:fldCharType="separate"/>
      </w:r>
      <w:r>
        <w:rPr>
          <w:noProof/>
        </w:rPr>
        <w:t>56</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sidRPr="00FB6230">
        <w:rPr>
          <w:noProof/>
          <w:lang w:eastAsia="el-GR"/>
        </w:rPr>
        <w:t>5.2.1</w:t>
      </w:r>
      <w:r>
        <w:rPr>
          <w:rFonts w:asciiTheme="minorHAnsi" w:eastAsiaTheme="minorEastAsia" w:hAnsiTheme="minorHAnsi" w:cstheme="minorBidi"/>
          <w:i w:val="0"/>
          <w:noProof/>
          <w:szCs w:val="22"/>
          <w:lang w:eastAsia="el-GR"/>
        </w:rPr>
        <w:tab/>
      </w:r>
      <w:r>
        <w:rPr>
          <w:noProof/>
          <w:lang w:eastAsia="el-GR"/>
        </w:rPr>
        <w:t xml:space="preserve">Προώθηση Δεδομένων στο Στάδιο </w:t>
      </w:r>
      <w:r w:rsidRPr="00336340">
        <w:rPr>
          <w:noProof/>
          <w:lang w:val="en-US" w:eastAsia="el-GR"/>
        </w:rPr>
        <w:t>Decode</w:t>
      </w:r>
      <w:r>
        <w:rPr>
          <w:noProof/>
        </w:rPr>
        <w:tab/>
      </w:r>
      <w:r>
        <w:rPr>
          <w:noProof/>
        </w:rPr>
        <w:fldChar w:fldCharType="begin"/>
      </w:r>
      <w:r>
        <w:rPr>
          <w:noProof/>
        </w:rPr>
        <w:instrText xml:space="preserve"> PAGEREF _Toc423101088 \h </w:instrText>
      </w:r>
      <w:r>
        <w:rPr>
          <w:noProof/>
        </w:rPr>
      </w:r>
      <w:r>
        <w:rPr>
          <w:noProof/>
        </w:rPr>
        <w:fldChar w:fldCharType="separate"/>
      </w:r>
      <w:r>
        <w:rPr>
          <w:noProof/>
        </w:rPr>
        <w:t>57</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sidRPr="00FB6230">
        <w:rPr>
          <w:noProof/>
          <w:lang w:eastAsia="el-GR"/>
        </w:rPr>
        <w:t>5.2.2</w:t>
      </w:r>
      <w:r>
        <w:rPr>
          <w:rFonts w:asciiTheme="minorHAnsi" w:eastAsiaTheme="minorEastAsia" w:hAnsiTheme="minorHAnsi" w:cstheme="minorBidi"/>
          <w:i w:val="0"/>
          <w:noProof/>
          <w:szCs w:val="22"/>
          <w:lang w:eastAsia="el-GR"/>
        </w:rPr>
        <w:tab/>
      </w:r>
      <w:r>
        <w:rPr>
          <w:noProof/>
          <w:lang w:eastAsia="el-GR"/>
        </w:rPr>
        <w:t>Προώθηση</w:t>
      </w:r>
      <w:r w:rsidRPr="00FB6230">
        <w:rPr>
          <w:noProof/>
          <w:lang w:eastAsia="el-GR"/>
        </w:rPr>
        <w:t xml:space="preserve"> </w:t>
      </w:r>
      <w:r>
        <w:rPr>
          <w:noProof/>
          <w:lang w:eastAsia="el-GR"/>
        </w:rPr>
        <w:t>Δεδομένων</w:t>
      </w:r>
      <w:r w:rsidRPr="00FB6230">
        <w:rPr>
          <w:noProof/>
          <w:lang w:eastAsia="el-GR"/>
        </w:rPr>
        <w:t xml:space="preserve"> </w:t>
      </w:r>
      <w:r>
        <w:rPr>
          <w:noProof/>
          <w:lang w:eastAsia="el-GR"/>
        </w:rPr>
        <w:t>στο</w:t>
      </w:r>
      <w:r w:rsidRPr="00FB6230">
        <w:rPr>
          <w:noProof/>
          <w:lang w:eastAsia="el-GR"/>
        </w:rPr>
        <w:t xml:space="preserve"> </w:t>
      </w:r>
      <w:r>
        <w:rPr>
          <w:noProof/>
          <w:lang w:eastAsia="el-GR"/>
        </w:rPr>
        <w:t xml:space="preserve">Στάδιο </w:t>
      </w:r>
      <w:r w:rsidRPr="00336340">
        <w:rPr>
          <w:noProof/>
          <w:lang w:val="en-US" w:eastAsia="el-GR"/>
        </w:rPr>
        <w:t>Execute</w:t>
      </w:r>
      <w:r>
        <w:rPr>
          <w:noProof/>
        </w:rPr>
        <w:tab/>
      </w:r>
      <w:r>
        <w:rPr>
          <w:noProof/>
        </w:rPr>
        <w:fldChar w:fldCharType="begin"/>
      </w:r>
      <w:r>
        <w:rPr>
          <w:noProof/>
        </w:rPr>
        <w:instrText xml:space="preserve"> PAGEREF _Toc423101089 \h </w:instrText>
      </w:r>
      <w:r>
        <w:rPr>
          <w:noProof/>
        </w:rPr>
      </w:r>
      <w:r>
        <w:rPr>
          <w:noProof/>
        </w:rPr>
        <w:fldChar w:fldCharType="separate"/>
      </w:r>
      <w:r>
        <w:rPr>
          <w:noProof/>
        </w:rPr>
        <w:t>57</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5.2.3</w:t>
      </w:r>
      <w:r>
        <w:rPr>
          <w:rFonts w:asciiTheme="minorHAnsi" w:eastAsiaTheme="minorEastAsia" w:hAnsiTheme="minorHAnsi" w:cstheme="minorBidi"/>
          <w:i w:val="0"/>
          <w:noProof/>
          <w:szCs w:val="22"/>
          <w:lang w:eastAsia="el-GR"/>
        </w:rPr>
        <w:tab/>
      </w:r>
      <w:r>
        <w:rPr>
          <w:noProof/>
          <w:lang w:eastAsia="el-GR"/>
        </w:rPr>
        <w:t>Προώθηση δεδομένων στο Στάδιο ΜΕΜ</w:t>
      </w:r>
      <w:r>
        <w:rPr>
          <w:noProof/>
        </w:rPr>
        <w:tab/>
      </w:r>
      <w:r>
        <w:rPr>
          <w:noProof/>
        </w:rPr>
        <w:fldChar w:fldCharType="begin"/>
      </w:r>
      <w:r>
        <w:rPr>
          <w:noProof/>
        </w:rPr>
        <w:instrText xml:space="preserve"> PAGEREF _Toc423101090 \h </w:instrText>
      </w:r>
      <w:r>
        <w:rPr>
          <w:noProof/>
        </w:rPr>
      </w:r>
      <w:r>
        <w:rPr>
          <w:noProof/>
        </w:rPr>
        <w:fldChar w:fldCharType="separate"/>
      </w:r>
      <w:r>
        <w:rPr>
          <w:noProof/>
        </w:rPr>
        <w:t>58</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5.2.4</w:t>
      </w:r>
      <w:r>
        <w:rPr>
          <w:rFonts w:asciiTheme="minorHAnsi" w:eastAsiaTheme="minorEastAsia" w:hAnsiTheme="minorHAnsi" w:cstheme="minorBidi"/>
          <w:i w:val="0"/>
          <w:noProof/>
          <w:szCs w:val="22"/>
          <w:lang w:eastAsia="el-GR"/>
        </w:rPr>
        <w:tab/>
      </w:r>
      <w:r>
        <w:rPr>
          <w:noProof/>
          <w:lang w:eastAsia="el-GR"/>
        </w:rPr>
        <w:t>Διπλοί Κίνδυνοι</w:t>
      </w:r>
      <w:r>
        <w:rPr>
          <w:noProof/>
        </w:rPr>
        <w:tab/>
      </w:r>
      <w:r>
        <w:rPr>
          <w:noProof/>
        </w:rPr>
        <w:fldChar w:fldCharType="begin"/>
      </w:r>
      <w:r>
        <w:rPr>
          <w:noProof/>
        </w:rPr>
        <w:instrText xml:space="preserve"> PAGEREF _Toc423101091 \h </w:instrText>
      </w:r>
      <w:r>
        <w:rPr>
          <w:noProof/>
        </w:rPr>
      </w:r>
      <w:r>
        <w:rPr>
          <w:noProof/>
        </w:rPr>
        <w:fldChar w:fldCharType="separate"/>
      </w:r>
      <w:r>
        <w:rPr>
          <w:noProof/>
        </w:rPr>
        <w:t>59</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5.2.5</w:t>
      </w:r>
      <w:r>
        <w:rPr>
          <w:rFonts w:asciiTheme="minorHAnsi" w:eastAsiaTheme="minorEastAsia" w:hAnsiTheme="minorHAnsi" w:cstheme="minorBidi"/>
          <w:i w:val="0"/>
          <w:noProof/>
          <w:szCs w:val="22"/>
          <w:lang w:eastAsia="el-GR"/>
        </w:rPr>
        <w:tab/>
      </w:r>
      <w:r>
        <w:rPr>
          <w:noProof/>
          <w:lang w:eastAsia="el-GR"/>
        </w:rPr>
        <w:t>Συνδυασμός κινδύνων δεδομένων με κινδύνους ελέγχου</w:t>
      </w:r>
      <w:r>
        <w:rPr>
          <w:noProof/>
        </w:rPr>
        <w:tab/>
      </w:r>
      <w:r>
        <w:rPr>
          <w:noProof/>
        </w:rPr>
        <w:fldChar w:fldCharType="begin"/>
      </w:r>
      <w:r>
        <w:rPr>
          <w:noProof/>
        </w:rPr>
        <w:instrText xml:space="preserve"> PAGEREF _Toc423101092 \h </w:instrText>
      </w:r>
      <w:r>
        <w:rPr>
          <w:noProof/>
        </w:rPr>
      </w:r>
      <w:r>
        <w:rPr>
          <w:noProof/>
        </w:rPr>
        <w:fldChar w:fldCharType="separate"/>
      </w:r>
      <w:r>
        <w:rPr>
          <w:noProof/>
        </w:rPr>
        <w:t>59</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sidRPr="00FB6230">
        <w:rPr>
          <w:noProof/>
          <w:lang w:eastAsia="el-GR"/>
        </w:rPr>
        <w:t>5.2.6</w:t>
      </w:r>
      <w:r>
        <w:rPr>
          <w:rFonts w:asciiTheme="minorHAnsi" w:eastAsiaTheme="minorEastAsia" w:hAnsiTheme="minorHAnsi" w:cstheme="minorBidi"/>
          <w:i w:val="0"/>
          <w:noProof/>
          <w:szCs w:val="22"/>
          <w:lang w:eastAsia="el-GR"/>
        </w:rPr>
        <w:tab/>
      </w:r>
      <w:r>
        <w:rPr>
          <w:noProof/>
          <w:lang w:eastAsia="el-GR"/>
        </w:rPr>
        <w:t xml:space="preserve">Καταχωρητής </w:t>
      </w:r>
      <w:r w:rsidRPr="00336340">
        <w:rPr>
          <w:noProof/>
          <w:lang w:val="en-US" w:eastAsia="el-GR"/>
        </w:rPr>
        <w:t>zero</w:t>
      </w:r>
      <w:r>
        <w:rPr>
          <w:noProof/>
        </w:rPr>
        <w:tab/>
      </w:r>
      <w:r>
        <w:rPr>
          <w:noProof/>
        </w:rPr>
        <w:fldChar w:fldCharType="begin"/>
      </w:r>
      <w:r>
        <w:rPr>
          <w:noProof/>
        </w:rPr>
        <w:instrText xml:space="preserve"> PAGEREF _Toc423101093 \h </w:instrText>
      </w:r>
      <w:r>
        <w:rPr>
          <w:noProof/>
        </w:rPr>
      </w:r>
      <w:r>
        <w:rPr>
          <w:noProof/>
        </w:rPr>
        <w:fldChar w:fldCharType="separate"/>
      </w:r>
      <w:r>
        <w:rPr>
          <w:noProof/>
        </w:rPr>
        <w:t>59</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5.2.7</w:t>
      </w:r>
      <w:r>
        <w:rPr>
          <w:rFonts w:asciiTheme="minorHAnsi" w:eastAsiaTheme="minorEastAsia" w:hAnsiTheme="minorHAnsi" w:cstheme="minorBidi"/>
          <w:i w:val="0"/>
          <w:noProof/>
          <w:szCs w:val="22"/>
          <w:lang w:eastAsia="el-GR"/>
        </w:rPr>
        <w:tab/>
      </w:r>
      <w:r>
        <w:rPr>
          <w:noProof/>
          <w:lang w:eastAsia="el-GR"/>
        </w:rPr>
        <w:t>Εντολές Άλματος</w:t>
      </w:r>
      <w:r>
        <w:rPr>
          <w:noProof/>
        </w:rPr>
        <w:tab/>
      </w:r>
      <w:r>
        <w:rPr>
          <w:noProof/>
        </w:rPr>
        <w:fldChar w:fldCharType="begin"/>
      </w:r>
      <w:r>
        <w:rPr>
          <w:noProof/>
        </w:rPr>
        <w:instrText xml:space="preserve"> PAGEREF _Toc423101094 \h </w:instrText>
      </w:r>
      <w:r>
        <w:rPr>
          <w:noProof/>
        </w:rPr>
      </w:r>
      <w:r>
        <w:rPr>
          <w:noProof/>
        </w:rPr>
        <w:fldChar w:fldCharType="separate"/>
      </w:r>
      <w:r>
        <w:rPr>
          <w:noProof/>
        </w:rPr>
        <w:t>60</w:t>
      </w:r>
      <w:r>
        <w:rPr>
          <w:noProof/>
        </w:rPr>
        <w:fldChar w:fldCharType="end"/>
      </w:r>
    </w:p>
    <w:p w:rsidR="00FB6230" w:rsidRDefault="00FB6230">
      <w:pPr>
        <w:pStyle w:val="TOC3"/>
        <w:tabs>
          <w:tab w:val="left" w:pos="1200"/>
          <w:tab w:val="right" w:leader="dot" w:pos="8303"/>
        </w:tabs>
        <w:rPr>
          <w:rFonts w:asciiTheme="minorHAnsi" w:eastAsiaTheme="minorEastAsia" w:hAnsiTheme="minorHAnsi" w:cstheme="minorBidi"/>
          <w:i w:val="0"/>
          <w:noProof/>
          <w:szCs w:val="22"/>
          <w:lang w:eastAsia="el-GR"/>
        </w:rPr>
      </w:pPr>
      <w:r w:rsidRPr="00FB6230">
        <w:rPr>
          <w:noProof/>
          <w:lang w:eastAsia="el-GR"/>
        </w:rPr>
        <w:t>5.2.8</w:t>
      </w:r>
      <w:r>
        <w:rPr>
          <w:rFonts w:asciiTheme="minorHAnsi" w:eastAsiaTheme="minorEastAsia" w:hAnsiTheme="minorHAnsi" w:cstheme="minorBidi"/>
          <w:i w:val="0"/>
          <w:noProof/>
          <w:szCs w:val="22"/>
          <w:lang w:eastAsia="el-GR"/>
        </w:rPr>
        <w:tab/>
      </w:r>
      <w:r>
        <w:rPr>
          <w:noProof/>
          <w:lang w:eastAsia="el-GR"/>
        </w:rPr>
        <w:t>Ανάσχεση (</w:t>
      </w:r>
      <w:r w:rsidRPr="00336340">
        <w:rPr>
          <w:noProof/>
          <w:lang w:val="en-US" w:eastAsia="el-GR"/>
        </w:rPr>
        <w:t>Interlock</w:t>
      </w:r>
      <w:r w:rsidRPr="00FB6230">
        <w:rPr>
          <w:noProof/>
          <w:lang w:eastAsia="el-GR"/>
        </w:rPr>
        <w:t>)</w:t>
      </w:r>
      <w:r>
        <w:rPr>
          <w:noProof/>
        </w:rPr>
        <w:tab/>
      </w:r>
      <w:r>
        <w:rPr>
          <w:noProof/>
        </w:rPr>
        <w:fldChar w:fldCharType="begin"/>
      </w:r>
      <w:r>
        <w:rPr>
          <w:noProof/>
        </w:rPr>
        <w:instrText xml:space="preserve"> PAGEREF _Toc423101095 \h </w:instrText>
      </w:r>
      <w:r>
        <w:rPr>
          <w:noProof/>
        </w:rPr>
      </w:r>
      <w:r>
        <w:rPr>
          <w:noProof/>
        </w:rPr>
        <w:fldChar w:fldCharType="separate"/>
      </w:r>
      <w:r>
        <w:rPr>
          <w:noProof/>
        </w:rPr>
        <w:t>60</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5.3</w:t>
      </w:r>
      <w:r>
        <w:rPr>
          <w:rFonts w:asciiTheme="minorHAnsi" w:eastAsiaTheme="minorEastAsia" w:hAnsiTheme="minorHAnsi" w:cstheme="minorBidi"/>
          <w:noProof/>
          <w:szCs w:val="22"/>
          <w:lang w:eastAsia="el-GR"/>
        </w:rPr>
        <w:tab/>
      </w:r>
      <w:r>
        <w:rPr>
          <w:noProof/>
        </w:rPr>
        <w:t xml:space="preserve">Αξιολόγηση Κώδικα με βάση το </w:t>
      </w:r>
      <w:r w:rsidRPr="00336340">
        <w:rPr>
          <w:noProof/>
          <w:lang w:val="en-US"/>
        </w:rPr>
        <w:t>Coverage</w:t>
      </w:r>
      <w:r>
        <w:rPr>
          <w:noProof/>
        </w:rPr>
        <w:tab/>
      </w:r>
      <w:r>
        <w:rPr>
          <w:noProof/>
        </w:rPr>
        <w:fldChar w:fldCharType="begin"/>
      </w:r>
      <w:r>
        <w:rPr>
          <w:noProof/>
        </w:rPr>
        <w:instrText xml:space="preserve"> PAGEREF _Toc423101096 \h </w:instrText>
      </w:r>
      <w:r>
        <w:rPr>
          <w:noProof/>
        </w:rPr>
      </w:r>
      <w:r>
        <w:rPr>
          <w:noProof/>
        </w:rPr>
        <w:fldChar w:fldCharType="separate"/>
      </w:r>
      <w:r>
        <w:rPr>
          <w:noProof/>
        </w:rPr>
        <w:t>60</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5.3.1</w:t>
      </w:r>
      <w:r w:rsidRPr="00FB6230">
        <w:rPr>
          <w:rFonts w:asciiTheme="minorHAnsi" w:eastAsiaTheme="minorEastAsia" w:hAnsiTheme="minorHAnsi" w:cstheme="minorBidi"/>
          <w:i w:val="0"/>
          <w:noProof/>
          <w:szCs w:val="22"/>
          <w:lang w:val="en-US" w:eastAsia="el-GR"/>
        </w:rPr>
        <w:tab/>
      </w:r>
      <w:r w:rsidRPr="00336340">
        <w:rPr>
          <w:noProof/>
          <w:lang w:val="en-US"/>
        </w:rPr>
        <w:t>Line Coverage</w:t>
      </w:r>
      <w:r w:rsidRPr="00FB6230">
        <w:rPr>
          <w:noProof/>
          <w:lang w:val="en-US"/>
        </w:rPr>
        <w:tab/>
      </w:r>
      <w:r>
        <w:rPr>
          <w:noProof/>
        </w:rPr>
        <w:fldChar w:fldCharType="begin"/>
      </w:r>
      <w:r w:rsidRPr="00FB6230">
        <w:rPr>
          <w:noProof/>
          <w:lang w:val="en-US"/>
        </w:rPr>
        <w:instrText xml:space="preserve"> PAGEREF _Toc423101097 \h </w:instrText>
      </w:r>
      <w:r>
        <w:rPr>
          <w:noProof/>
        </w:rPr>
      </w:r>
      <w:r>
        <w:rPr>
          <w:noProof/>
        </w:rPr>
        <w:fldChar w:fldCharType="separate"/>
      </w:r>
      <w:r w:rsidRPr="00FB6230">
        <w:rPr>
          <w:noProof/>
          <w:lang w:val="en-US"/>
        </w:rPr>
        <w:t>61</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5.3.2</w:t>
      </w:r>
      <w:r w:rsidRPr="00FB6230">
        <w:rPr>
          <w:rFonts w:asciiTheme="minorHAnsi" w:eastAsiaTheme="minorEastAsia" w:hAnsiTheme="minorHAnsi" w:cstheme="minorBidi"/>
          <w:i w:val="0"/>
          <w:noProof/>
          <w:szCs w:val="22"/>
          <w:lang w:val="en-US" w:eastAsia="el-GR"/>
        </w:rPr>
        <w:tab/>
      </w:r>
      <w:r w:rsidRPr="00336340">
        <w:rPr>
          <w:noProof/>
          <w:lang w:val="en-US"/>
        </w:rPr>
        <w:t>Toggle Coverage</w:t>
      </w:r>
      <w:r w:rsidRPr="00FB6230">
        <w:rPr>
          <w:noProof/>
          <w:lang w:val="en-US"/>
        </w:rPr>
        <w:tab/>
      </w:r>
      <w:r>
        <w:rPr>
          <w:noProof/>
        </w:rPr>
        <w:fldChar w:fldCharType="begin"/>
      </w:r>
      <w:r w:rsidRPr="00FB6230">
        <w:rPr>
          <w:noProof/>
          <w:lang w:val="en-US"/>
        </w:rPr>
        <w:instrText xml:space="preserve"> PAGEREF _Toc423101098 \h </w:instrText>
      </w:r>
      <w:r>
        <w:rPr>
          <w:noProof/>
        </w:rPr>
      </w:r>
      <w:r>
        <w:rPr>
          <w:noProof/>
        </w:rPr>
        <w:fldChar w:fldCharType="separate"/>
      </w:r>
      <w:r w:rsidRPr="00FB6230">
        <w:rPr>
          <w:noProof/>
          <w:lang w:val="en-US"/>
        </w:rPr>
        <w:t>61</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5.3.3</w:t>
      </w:r>
      <w:r w:rsidRPr="00FB6230">
        <w:rPr>
          <w:rFonts w:asciiTheme="minorHAnsi" w:eastAsiaTheme="minorEastAsia" w:hAnsiTheme="minorHAnsi" w:cstheme="minorBidi"/>
          <w:i w:val="0"/>
          <w:noProof/>
          <w:szCs w:val="22"/>
          <w:lang w:val="en-US" w:eastAsia="el-GR"/>
        </w:rPr>
        <w:tab/>
      </w:r>
      <w:r w:rsidRPr="00336340">
        <w:rPr>
          <w:noProof/>
          <w:lang w:val="en-US"/>
        </w:rPr>
        <w:t>Condition Coverage</w:t>
      </w:r>
      <w:r w:rsidRPr="00FB6230">
        <w:rPr>
          <w:noProof/>
          <w:lang w:val="en-US"/>
        </w:rPr>
        <w:tab/>
      </w:r>
      <w:r>
        <w:rPr>
          <w:noProof/>
        </w:rPr>
        <w:fldChar w:fldCharType="begin"/>
      </w:r>
      <w:r w:rsidRPr="00FB6230">
        <w:rPr>
          <w:noProof/>
          <w:lang w:val="en-US"/>
        </w:rPr>
        <w:instrText xml:space="preserve"> PAGEREF _Toc423101099 \h </w:instrText>
      </w:r>
      <w:r>
        <w:rPr>
          <w:noProof/>
        </w:rPr>
      </w:r>
      <w:r>
        <w:rPr>
          <w:noProof/>
        </w:rPr>
        <w:fldChar w:fldCharType="separate"/>
      </w:r>
      <w:r w:rsidRPr="00FB6230">
        <w:rPr>
          <w:noProof/>
          <w:lang w:val="en-US"/>
        </w:rPr>
        <w:t>61</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5.3.4</w:t>
      </w:r>
      <w:r w:rsidRPr="00FB6230">
        <w:rPr>
          <w:rFonts w:asciiTheme="minorHAnsi" w:eastAsiaTheme="minorEastAsia" w:hAnsiTheme="minorHAnsi" w:cstheme="minorBidi"/>
          <w:i w:val="0"/>
          <w:noProof/>
          <w:szCs w:val="22"/>
          <w:lang w:val="en-US" w:eastAsia="el-GR"/>
        </w:rPr>
        <w:tab/>
      </w:r>
      <w:r w:rsidRPr="00336340">
        <w:rPr>
          <w:noProof/>
          <w:lang w:val="en-US"/>
        </w:rPr>
        <w:t>Branch Coverage</w:t>
      </w:r>
      <w:r w:rsidRPr="00FB6230">
        <w:rPr>
          <w:noProof/>
          <w:lang w:val="en-US"/>
        </w:rPr>
        <w:tab/>
      </w:r>
      <w:r>
        <w:rPr>
          <w:noProof/>
        </w:rPr>
        <w:fldChar w:fldCharType="begin"/>
      </w:r>
      <w:r w:rsidRPr="00FB6230">
        <w:rPr>
          <w:noProof/>
          <w:lang w:val="en-US"/>
        </w:rPr>
        <w:instrText xml:space="preserve"> PAGEREF _Toc423101100 \h </w:instrText>
      </w:r>
      <w:r>
        <w:rPr>
          <w:noProof/>
        </w:rPr>
      </w:r>
      <w:r>
        <w:rPr>
          <w:noProof/>
        </w:rPr>
        <w:fldChar w:fldCharType="separate"/>
      </w:r>
      <w:r w:rsidRPr="00FB6230">
        <w:rPr>
          <w:noProof/>
          <w:lang w:val="en-US"/>
        </w:rPr>
        <w:t>61</w:t>
      </w:r>
      <w:r>
        <w:rPr>
          <w:noProof/>
        </w:rPr>
        <w:fldChar w:fldCharType="end"/>
      </w:r>
    </w:p>
    <w:p w:rsidR="00FB6230" w:rsidRPr="00FB6230" w:rsidRDefault="00FB6230">
      <w:pPr>
        <w:pStyle w:val="TOC3"/>
        <w:tabs>
          <w:tab w:val="left" w:pos="1200"/>
          <w:tab w:val="right" w:leader="dot" w:pos="8303"/>
        </w:tabs>
        <w:rPr>
          <w:rFonts w:asciiTheme="minorHAnsi" w:eastAsiaTheme="minorEastAsia" w:hAnsiTheme="minorHAnsi" w:cstheme="minorBidi"/>
          <w:i w:val="0"/>
          <w:noProof/>
          <w:szCs w:val="22"/>
          <w:lang w:val="en-US" w:eastAsia="el-GR"/>
        </w:rPr>
      </w:pPr>
      <w:r w:rsidRPr="00336340">
        <w:rPr>
          <w:noProof/>
          <w:lang w:val="en-US"/>
        </w:rPr>
        <w:t>5.3.5</w:t>
      </w:r>
      <w:r w:rsidRPr="00FB6230">
        <w:rPr>
          <w:rFonts w:asciiTheme="minorHAnsi" w:eastAsiaTheme="minorEastAsia" w:hAnsiTheme="minorHAnsi" w:cstheme="minorBidi"/>
          <w:i w:val="0"/>
          <w:noProof/>
          <w:szCs w:val="22"/>
          <w:lang w:val="en-US" w:eastAsia="el-GR"/>
        </w:rPr>
        <w:tab/>
      </w:r>
      <w:r w:rsidRPr="00336340">
        <w:rPr>
          <w:noProof/>
          <w:lang w:val="en-US"/>
        </w:rPr>
        <w:t>Total Score</w:t>
      </w:r>
      <w:r w:rsidRPr="00FB6230">
        <w:rPr>
          <w:noProof/>
          <w:lang w:val="en-US"/>
        </w:rPr>
        <w:tab/>
      </w:r>
      <w:r>
        <w:rPr>
          <w:noProof/>
        </w:rPr>
        <w:fldChar w:fldCharType="begin"/>
      </w:r>
      <w:r w:rsidRPr="00FB6230">
        <w:rPr>
          <w:noProof/>
          <w:lang w:val="en-US"/>
        </w:rPr>
        <w:instrText xml:space="preserve"> PAGEREF _Toc423101101 \h </w:instrText>
      </w:r>
      <w:r>
        <w:rPr>
          <w:noProof/>
        </w:rPr>
      </w:r>
      <w:r>
        <w:rPr>
          <w:noProof/>
        </w:rPr>
        <w:fldChar w:fldCharType="separate"/>
      </w:r>
      <w:r w:rsidRPr="00FB6230">
        <w:rPr>
          <w:noProof/>
          <w:lang w:val="en-US"/>
        </w:rPr>
        <w:t>61</w:t>
      </w:r>
      <w:r>
        <w:rPr>
          <w:noProof/>
        </w:rPr>
        <w:fldChar w:fldCharType="end"/>
      </w:r>
    </w:p>
    <w:p w:rsidR="00FB6230" w:rsidRDefault="00FB6230">
      <w:pPr>
        <w:pStyle w:val="TOC1"/>
        <w:tabs>
          <w:tab w:val="left" w:pos="1400"/>
        </w:tabs>
        <w:rPr>
          <w:rFonts w:asciiTheme="minorHAnsi" w:eastAsiaTheme="minorEastAsia" w:hAnsiTheme="minorHAnsi" w:cstheme="minorBidi"/>
          <w:b w:val="0"/>
          <w:sz w:val="22"/>
          <w:szCs w:val="22"/>
          <w:lang w:eastAsia="el-GR"/>
        </w:rPr>
      </w:pPr>
      <w:r>
        <w:t>Κεφάλαιο</w:t>
      </w:r>
      <w:r w:rsidRPr="00FB6230">
        <w:rPr>
          <w:lang w:val="en-US"/>
        </w:rPr>
        <w:t xml:space="preserve"> 6.</w:t>
      </w:r>
      <w:r w:rsidRPr="00FB6230">
        <w:rPr>
          <w:rFonts w:asciiTheme="minorHAnsi" w:eastAsiaTheme="minorEastAsia" w:hAnsiTheme="minorHAnsi" w:cstheme="minorBidi"/>
          <w:b w:val="0"/>
          <w:sz w:val="22"/>
          <w:szCs w:val="22"/>
          <w:lang w:val="en-US" w:eastAsia="el-GR"/>
        </w:rPr>
        <w:tab/>
      </w:r>
      <w:r>
        <w:t>Επίλογος</w:t>
      </w:r>
      <w:r>
        <w:tab/>
      </w:r>
      <w:r>
        <w:fldChar w:fldCharType="begin"/>
      </w:r>
      <w:r>
        <w:instrText xml:space="preserve"> PAGEREF _Toc423101102 \h </w:instrText>
      </w:r>
      <w:r>
        <w:fldChar w:fldCharType="separate"/>
      </w:r>
      <w:r>
        <w:t>62</w:t>
      </w:r>
      <w: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6.1</w:t>
      </w:r>
      <w:r>
        <w:rPr>
          <w:rFonts w:asciiTheme="minorHAnsi" w:eastAsiaTheme="minorEastAsia" w:hAnsiTheme="minorHAnsi" w:cstheme="minorBidi"/>
          <w:noProof/>
          <w:szCs w:val="22"/>
          <w:lang w:eastAsia="el-GR"/>
        </w:rPr>
        <w:tab/>
      </w:r>
      <w:r>
        <w:rPr>
          <w:noProof/>
        </w:rPr>
        <w:t>Σύνοψη και συμπεράσματα</w:t>
      </w:r>
      <w:r>
        <w:rPr>
          <w:noProof/>
        </w:rPr>
        <w:tab/>
      </w:r>
      <w:r>
        <w:rPr>
          <w:noProof/>
        </w:rPr>
        <w:fldChar w:fldCharType="begin"/>
      </w:r>
      <w:r>
        <w:rPr>
          <w:noProof/>
        </w:rPr>
        <w:instrText xml:space="preserve"> PAGEREF _Toc423101103 \h </w:instrText>
      </w:r>
      <w:r>
        <w:rPr>
          <w:noProof/>
        </w:rPr>
      </w:r>
      <w:r>
        <w:rPr>
          <w:noProof/>
        </w:rPr>
        <w:fldChar w:fldCharType="separate"/>
      </w:r>
      <w:r>
        <w:rPr>
          <w:noProof/>
        </w:rPr>
        <w:t>62</w:t>
      </w:r>
      <w:r>
        <w:rPr>
          <w:noProof/>
        </w:rPr>
        <w:fldChar w:fldCharType="end"/>
      </w:r>
    </w:p>
    <w:p w:rsidR="00FB6230" w:rsidRDefault="00FB6230">
      <w:pPr>
        <w:pStyle w:val="TOC2"/>
        <w:tabs>
          <w:tab w:val="left" w:pos="800"/>
          <w:tab w:val="right" w:leader="dot" w:pos="8303"/>
        </w:tabs>
        <w:rPr>
          <w:rFonts w:asciiTheme="minorHAnsi" w:eastAsiaTheme="minorEastAsia" w:hAnsiTheme="minorHAnsi" w:cstheme="minorBidi"/>
          <w:noProof/>
          <w:szCs w:val="22"/>
          <w:lang w:eastAsia="el-GR"/>
        </w:rPr>
      </w:pPr>
      <w:r>
        <w:rPr>
          <w:noProof/>
        </w:rPr>
        <w:t>6.2</w:t>
      </w:r>
      <w:r>
        <w:rPr>
          <w:rFonts w:asciiTheme="minorHAnsi" w:eastAsiaTheme="minorEastAsia" w:hAnsiTheme="minorHAnsi" w:cstheme="minorBidi"/>
          <w:noProof/>
          <w:szCs w:val="22"/>
          <w:lang w:eastAsia="el-GR"/>
        </w:rPr>
        <w:tab/>
      </w:r>
      <w:r>
        <w:rPr>
          <w:noProof/>
        </w:rPr>
        <w:t>Μελλοντικές επεκτάσεις</w:t>
      </w:r>
      <w:r>
        <w:rPr>
          <w:noProof/>
        </w:rPr>
        <w:tab/>
      </w:r>
      <w:r>
        <w:rPr>
          <w:noProof/>
        </w:rPr>
        <w:fldChar w:fldCharType="begin"/>
      </w:r>
      <w:r>
        <w:rPr>
          <w:noProof/>
        </w:rPr>
        <w:instrText xml:space="preserve"> PAGEREF _Toc423101104 \h </w:instrText>
      </w:r>
      <w:r>
        <w:rPr>
          <w:noProof/>
        </w:rPr>
      </w:r>
      <w:r>
        <w:rPr>
          <w:noProof/>
        </w:rPr>
        <w:fldChar w:fldCharType="separate"/>
      </w:r>
      <w:r>
        <w:rPr>
          <w:noProof/>
        </w:rPr>
        <w:t>62</w:t>
      </w:r>
      <w:r>
        <w:rPr>
          <w:noProof/>
        </w:rPr>
        <w:fldChar w:fldCharType="end"/>
      </w:r>
    </w:p>
    <w:p w:rsidR="00FB6230" w:rsidRDefault="00FB6230">
      <w:pPr>
        <w:pStyle w:val="TOC1"/>
        <w:tabs>
          <w:tab w:val="left" w:pos="1400"/>
        </w:tabs>
        <w:rPr>
          <w:rFonts w:asciiTheme="minorHAnsi" w:eastAsiaTheme="minorEastAsia" w:hAnsiTheme="minorHAnsi" w:cstheme="minorBidi"/>
          <w:b w:val="0"/>
          <w:sz w:val="22"/>
          <w:szCs w:val="22"/>
          <w:lang w:eastAsia="el-GR"/>
        </w:rPr>
      </w:pPr>
      <w:r>
        <w:t>Κεφάλαιο 7.</w:t>
      </w:r>
      <w:r>
        <w:rPr>
          <w:rFonts w:asciiTheme="minorHAnsi" w:eastAsiaTheme="minorEastAsia" w:hAnsiTheme="minorHAnsi" w:cstheme="minorBidi"/>
          <w:b w:val="0"/>
          <w:sz w:val="22"/>
          <w:szCs w:val="22"/>
          <w:lang w:eastAsia="el-GR"/>
        </w:rPr>
        <w:tab/>
      </w:r>
      <w:r>
        <w:t>Βιβλιογραφία</w:t>
      </w:r>
      <w:r>
        <w:tab/>
      </w:r>
      <w:r>
        <w:fldChar w:fldCharType="begin"/>
      </w:r>
      <w:r>
        <w:instrText xml:space="preserve"> PAGEREF _Toc423101105 \h </w:instrText>
      </w:r>
      <w:r>
        <w:fldChar w:fldCharType="separate"/>
      </w:r>
      <w:r>
        <w:t>63</w:t>
      </w:r>
      <w:r>
        <w:fldChar w:fldCharType="end"/>
      </w:r>
    </w:p>
    <w:p w:rsidR="000C52B5" w:rsidRDefault="005B4610">
      <w:pPr>
        <w:sectPr w:rsidR="000C52B5">
          <w:headerReference w:type="default" r:id="rId10"/>
          <w:footerReference w:type="default" r:id="rId11"/>
          <w:pgSz w:w="11907" w:h="16840" w:code="9"/>
          <w:pgMar w:top="1440" w:right="1797" w:bottom="1440" w:left="1797" w:header="720" w:footer="720" w:gutter="0"/>
          <w:pgNumType w:fmt="lowerRoman" w:start="1"/>
          <w:cols w:space="720"/>
          <w:titlePg/>
        </w:sectPr>
      </w:pPr>
      <w:r>
        <w:rPr>
          <w:b/>
          <w:caps/>
          <w:sz w:val="24"/>
        </w:rPr>
        <w:fldChar w:fldCharType="end"/>
      </w:r>
      <w:bookmarkStart w:id="1" w:name="_Toc381521109"/>
      <w:bookmarkStart w:id="2" w:name="_Toc460230407"/>
    </w:p>
    <w:p w:rsidR="006C4177" w:rsidRDefault="0024344A" w:rsidP="0024344A">
      <w:pPr>
        <w:pStyle w:val="Title"/>
        <w:rPr>
          <w:noProof/>
        </w:rPr>
      </w:pPr>
      <w:bookmarkStart w:id="3" w:name="_Toc423101022"/>
      <w:bookmarkEnd w:id="1"/>
      <w:bookmarkEnd w:id="2"/>
      <w:r>
        <w:lastRenderedPageBreak/>
        <w:t>Λίστα Σχημάτων</w:t>
      </w:r>
      <w:r w:rsidR="009D2883">
        <w:fldChar w:fldCharType="begin"/>
      </w:r>
      <w:r w:rsidR="009D2883">
        <w:instrText xml:space="preserve"> TOC \h \z \c "Σχήμα" </w:instrText>
      </w:r>
      <w:r w:rsidR="009D2883">
        <w:fldChar w:fldCharType="separate"/>
      </w:r>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41" w:history="1">
        <w:r w:rsidRPr="00B44F1D">
          <w:rPr>
            <w:rStyle w:val="Hyperlink"/>
            <w:noProof/>
          </w:rPr>
          <w:t xml:space="preserve">Σχήμα 2.1 Εκδόσεις των αρχιτεκτονικών </w:t>
        </w:r>
        <w:r w:rsidRPr="00B44F1D">
          <w:rPr>
            <w:rStyle w:val="Hyperlink"/>
            <w:noProof/>
            <w:lang w:val="en-US"/>
          </w:rPr>
          <w:t>MIPS</w:t>
        </w:r>
        <w:r>
          <w:rPr>
            <w:noProof/>
            <w:webHidden/>
          </w:rPr>
          <w:tab/>
        </w:r>
        <w:r>
          <w:rPr>
            <w:noProof/>
            <w:webHidden/>
          </w:rPr>
          <w:fldChar w:fldCharType="begin"/>
        </w:r>
        <w:r>
          <w:rPr>
            <w:noProof/>
            <w:webHidden/>
          </w:rPr>
          <w:instrText xml:space="preserve"> PAGEREF _Toc423103641 \h </w:instrText>
        </w:r>
        <w:r>
          <w:rPr>
            <w:noProof/>
            <w:webHidden/>
          </w:rPr>
        </w:r>
        <w:r>
          <w:rPr>
            <w:noProof/>
            <w:webHidden/>
          </w:rPr>
          <w:fldChar w:fldCharType="separate"/>
        </w:r>
        <w:r>
          <w:rPr>
            <w:noProof/>
            <w:webHidden/>
          </w:rPr>
          <w:t>6</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42" w:history="1">
        <w:r w:rsidRPr="00B44F1D">
          <w:rPr>
            <w:rStyle w:val="Hyperlink"/>
            <w:noProof/>
          </w:rPr>
          <w:t>Σχήμα 3.1 α)Μνήμη Εντολών, β)Μετρητής Προγράμματος, γ) Αθροιστής</w:t>
        </w:r>
        <w:r>
          <w:rPr>
            <w:noProof/>
            <w:webHidden/>
          </w:rPr>
          <w:tab/>
        </w:r>
        <w:r>
          <w:rPr>
            <w:noProof/>
            <w:webHidden/>
          </w:rPr>
          <w:fldChar w:fldCharType="begin"/>
        </w:r>
        <w:r>
          <w:rPr>
            <w:noProof/>
            <w:webHidden/>
          </w:rPr>
          <w:instrText xml:space="preserve"> PAGEREF _Toc423103642 \h </w:instrText>
        </w:r>
        <w:r>
          <w:rPr>
            <w:noProof/>
            <w:webHidden/>
          </w:rPr>
        </w:r>
        <w:r>
          <w:rPr>
            <w:noProof/>
            <w:webHidden/>
          </w:rPr>
          <w:fldChar w:fldCharType="separate"/>
        </w:r>
        <w:r>
          <w:rPr>
            <w:noProof/>
            <w:webHidden/>
          </w:rPr>
          <w:t>24</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43" w:history="1">
        <w:r w:rsidRPr="00B44F1D">
          <w:rPr>
            <w:rStyle w:val="Hyperlink"/>
            <w:noProof/>
          </w:rPr>
          <w:t>Σχήμα 3.2 Τρόπος διασύνδεσης των τριών συστατικών</w:t>
        </w:r>
        <w:r>
          <w:rPr>
            <w:noProof/>
            <w:webHidden/>
          </w:rPr>
          <w:tab/>
        </w:r>
        <w:r>
          <w:rPr>
            <w:noProof/>
            <w:webHidden/>
          </w:rPr>
          <w:fldChar w:fldCharType="begin"/>
        </w:r>
        <w:r>
          <w:rPr>
            <w:noProof/>
            <w:webHidden/>
          </w:rPr>
          <w:instrText xml:space="preserve"> PAGEREF _Toc423103643 \h </w:instrText>
        </w:r>
        <w:r>
          <w:rPr>
            <w:noProof/>
            <w:webHidden/>
          </w:rPr>
        </w:r>
        <w:r>
          <w:rPr>
            <w:noProof/>
            <w:webHidden/>
          </w:rPr>
          <w:fldChar w:fldCharType="separate"/>
        </w:r>
        <w:r>
          <w:rPr>
            <w:noProof/>
            <w:webHidden/>
          </w:rPr>
          <w:t>24</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44" w:history="1">
        <w:r w:rsidRPr="00B44F1D">
          <w:rPr>
            <w:rStyle w:val="Hyperlink"/>
            <w:noProof/>
          </w:rPr>
          <w:t>Σχήμα 3.3 Στάδιο προσκόμισης εντολής</w:t>
        </w:r>
        <w:r>
          <w:rPr>
            <w:noProof/>
            <w:webHidden/>
          </w:rPr>
          <w:tab/>
        </w:r>
        <w:r>
          <w:rPr>
            <w:noProof/>
            <w:webHidden/>
          </w:rPr>
          <w:fldChar w:fldCharType="begin"/>
        </w:r>
        <w:r>
          <w:rPr>
            <w:noProof/>
            <w:webHidden/>
          </w:rPr>
          <w:instrText xml:space="preserve"> PAGEREF _Toc423103644 \h </w:instrText>
        </w:r>
        <w:r>
          <w:rPr>
            <w:noProof/>
            <w:webHidden/>
          </w:rPr>
        </w:r>
        <w:r>
          <w:rPr>
            <w:noProof/>
            <w:webHidden/>
          </w:rPr>
          <w:fldChar w:fldCharType="separate"/>
        </w:r>
        <w:r>
          <w:rPr>
            <w:noProof/>
            <w:webHidden/>
          </w:rPr>
          <w:t>25</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45" w:history="1">
        <w:r w:rsidRPr="00B44F1D">
          <w:rPr>
            <w:rStyle w:val="Hyperlink"/>
            <w:noProof/>
          </w:rPr>
          <w:t>Σχήμα 3.4 Στάδιο αποκωδικοποίησης εντολής</w:t>
        </w:r>
        <w:r>
          <w:rPr>
            <w:noProof/>
            <w:webHidden/>
          </w:rPr>
          <w:tab/>
        </w:r>
        <w:r>
          <w:rPr>
            <w:noProof/>
            <w:webHidden/>
          </w:rPr>
          <w:fldChar w:fldCharType="begin"/>
        </w:r>
        <w:r>
          <w:rPr>
            <w:noProof/>
            <w:webHidden/>
          </w:rPr>
          <w:instrText xml:space="preserve"> PAGEREF _Toc423103645 \h </w:instrText>
        </w:r>
        <w:r>
          <w:rPr>
            <w:noProof/>
            <w:webHidden/>
          </w:rPr>
        </w:r>
        <w:r>
          <w:rPr>
            <w:noProof/>
            <w:webHidden/>
          </w:rPr>
          <w:fldChar w:fldCharType="separate"/>
        </w:r>
        <w:r>
          <w:rPr>
            <w:noProof/>
            <w:webHidden/>
          </w:rPr>
          <w:t>26</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46" w:history="1">
        <w:r w:rsidRPr="00B44F1D">
          <w:rPr>
            <w:rStyle w:val="Hyperlink"/>
            <w:noProof/>
          </w:rPr>
          <w:t>Σχήμα 3.5 Στάδιο εκτέλεσης εντολής</w:t>
        </w:r>
        <w:r>
          <w:rPr>
            <w:noProof/>
            <w:webHidden/>
          </w:rPr>
          <w:tab/>
        </w:r>
        <w:r>
          <w:rPr>
            <w:noProof/>
            <w:webHidden/>
          </w:rPr>
          <w:fldChar w:fldCharType="begin"/>
        </w:r>
        <w:r>
          <w:rPr>
            <w:noProof/>
            <w:webHidden/>
          </w:rPr>
          <w:instrText xml:space="preserve"> PAGEREF _Toc423103646 \h </w:instrText>
        </w:r>
        <w:r>
          <w:rPr>
            <w:noProof/>
            <w:webHidden/>
          </w:rPr>
        </w:r>
        <w:r>
          <w:rPr>
            <w:noProof/>
            <w:webHidden/>
          </w:rPr>
          <w:fldChar w:fldCharType="separate"/>
        </w:r>
        <w:r>
          <w:rPr>
            <w:noProof/>
            <w:webHidden/>
          </w:rPr>
          <w:t>27</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47" w:history="1">
        <w:r w:rsidRPr="00B44F1D">
          <w:rPr>
            <w:rStyle w:val="Hyperlink"/>
            <w:noProof/>
          </w:rPr>
          <w:t>Σχήμα 3.6 Στάδιο προσπέλασης μνήμης</w:t>
        </w:r>
        <w:r>
          <w:rPr>
            <w:noProof/>
            <w:webHidden/>
          </w:rPr>
          <w:tab/>
        </w:r>
        <w:r>
          <w:rPr>
            <w:noProof/>
            <w:webHidden/>
          </w:rPr>
          <w:fldChar w:fldCharType="begin"/>
        </w:r>
        <w:r>
          <w:rPr>
            <w:noProof/>
            <w:webHidden/>
          </w:rPr>
          <w:instrText xml:space="preserve"> PAGEREF _Toc423103647 \h </w:instrText>
        </w:r>
        <w:r>
          <w:rPr>
            <w:noProof/>
            <w:webHidden/>
          </w:rPr>
        </w:r>
        <w:r>
          <w:rPr>
            <w:noProof/>
            <w:webHidden/>
          </w:rPr>
          <w:fldChar w:fldCharType="separate"/>
        </w:r>
        <w:r>
          <w:rPr>
            <w:noProof/>
            <w:webHidden/>
          </w:rPr>
          <w:t>28</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48" w:history="1">
        <w:r w:rsidRPr="00B44F1D">
          <w:rPr>
            <w:rStyle w:val="Hyperlink"/>
            <w:noProof/>
          </w:rPr>
          <w:t>Σχήμα 3.7 Στάδιο επανεγγραφής</w:t>
        </w:r>
        <w:r>
          <w:rPr>
            <w:noProof/>
            <w:webHidden/>
          </w:rPr>
          <w:tab/>
        </w:r>
        <w:r>
          <w:rPr>
            <w:noProof/>
            <w:webHidden/>
          </w:rPr>
          <w:fldChar w:fldCharType="begin"/>
        </w:r>
        <w:r>
          <w:rPr>
            <w:noProof/>
            <w:webHidden/>
          </w:rPr>
          <w:instrText xml:space="preserve"> PAGEREF _Toc423103648 \h </w:instrText>
        </w:r>
        <w:r>
          <w:rPr>
            <w:noProof/>
            <w:webHidden/>
          </w:rPr>
        </w:r>
        <w:r>
          <w:rPr>
            <w:noProof/>
            <w:webHidden/>
          </w:rPr>
          <w:fldChar w:fldCharType="separate"/>
        </w:r>
        <w:r>
          <w:rPr>
            <w:noProof/>
            <w:webHidden/>
          </w:rPr>
          <w:t>29</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49" w:history="1">
        <w:r w:rsidRPr="00B44F1D">
          <w:rPr>
            <w:rStyle w:val="Hyperlink"/>
            <w:noProof/>
          </w:rPr>
          <w:t>Σχήμα 3.8 Ολοκλήρωση διαδρομής</w:t>
        </w:r>
        <w:r>
          <w:rPr>
            <w:noProof/>
            <w:webHidden/>
          </w:rPr>
          <w:tab/>
        </w:r>
        <w:r>
          <w:rPr>
            <w:noProof/>
            <w:webHidden/>
          </w:rPr>
          <w:fldChar w:fldCharType="begin"/>
        </w:r>
        <w:r>
          <w:rPr>
            <w:noProof/>
            <w:webHidden/>
          </w:rPr>
          <w:instrText xml:space="preserve"> PAGEREF _Toc423103649 \h </w:instrText>
        </w:r>
        <w:r>
          <w:rPr>
            <w:noProof/>
            <w:webHidden/>
          </w:rPr>
        </w:r>
        <w:r>
          <w:rPr>
            <w:noProof/>
            <w:webHidden/>
          </w:rPr>
          <w:fldChar w:fldCharType="separate"/>
        </w:r>
        <w:r>
          <w:rPr>
            <w:noProof/>
            <w:webHidden/>
          </w:rPr>
          <w:t>29</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50" w:history="1">
        <w:r w:rsidRPr="00B44F1D">
          <w:rPr>
            <w:rStyle w:val="Hyperlink"/>
            <w:noProof/>
          </w:rPr>
          <w:t>Σχήμα 3.9 Μονάδα ελέγχου</w:t>
        </w:r>
        <w:r>
          <w:rPr>
            <w:noProof/>
            <w:webHidden/>
          </w:rPr>
          <w:tab/>
        </w:r>
        <w:r>
          <w:rPr>
            <w:noProof/>
            <w:webHidden/>
          </w:rPr>
          <w:fldChar w:fldCharType="begin"/>
        </w:r>
        <w:r>
          <w:rPr>
            <w:noProof/>
            <w:webHidden/>
          </w:rPr>
          <w:instrText xml:space="preserve"> PAGEREF _Toc423103650 \h </w:instrText>
        </w:r>
        <w:r>
          <w:rPr>
            <w:noProof/>
            <w:webHidden/>
          </w:rPr>
        </w:r>
        <w:r>
          <w:rPr>
            <w:noProof/>
            <w:webHidden/>
          </w:rPr>
          <w:fldChar w:fldCharType="separate"/>
        </w:r>
        <w:r>
          <w:rPr>
            <w:noProof/>
            <w:webHidden/>
          </w:rPr>
          <w:t>31</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51" w:history="1">
        <w:r w:rsidRPr="00B44F1D">
          <w:rPr>
            <w:rStyle w:val="Hyperlink"/>
            <w:noProof/>
          </w:rPr>
          <w:t>Σχήμα 3.10 Τεχνική προώθησης</w:t>
        </w:r>
        <w:r>
          <w:rPr>
            <w:noProof/>
            <w:webHidden/>
          </w:rPr>
          <w:tab/>
        </w:r>
        <w:r>
          <w:rPr>
            <w:noProof/>
            <w:webHidden/>
          </w:rPr>
          <w:fldChar w:fldCharType="begin"/>
        </w:r>
        <w:r>
          <w:rPr>
            <w:noProof/>
            <w:webHidden/>
          </w:rPr>
          <w:instrText xml:space="preserve"> PAGEREF _Toc423103651 \h </w:instrText>
        </w:r>
        <w:r>
          <w:rPr>
            <w:noProof/>
            <w:webHidden/>
          </w:rPr>
        </w:r>
        <w:r>
          <w:rPr>
            <w:noProof/>
            <w:webHidden/>
          </w:rPr>
          <w:fldChar w:fldCharType="separate"/>
        </w:r>
        <w:r>
          <w:rPr>
            <w:noProof/>
            <w:webHidden/>
          </w:rPr>
          <w:t>35</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52" w:history="1">
        <w:r w:rsidRPr="00B44F1D">
          <w:rPr>
            <w:rStyle w:val="Hyperlink"/>
            <w:noProof/>
          </w:rPr>
          <w:t>Σχήμα 3.11Τεχνικη καθυστέρησης</w:t>
        </w:r>
        <w:r>
          <w:rPr>
            <w:noProof/>
            <w:webHidden/>
          </w:rPr>
          <w:tab/>
        </w:r>
        <w:r>
          <w:rPr>
            <w:noProof/>
            <w:webHidden/>
          </w:rPr>
          <w:fldChar w:fldCharType="begin"/>
        </w:r>
        <w:r>
          <w:rPr>
            <w:noProof/>
            <w:webHidden/>
          </w:rPr>
          <w:instrText xml:space="preserve"> PAGEREF _Toc423103652 \h </w:instrText>
        </w:r>
        <w:r>
          <w:rPr>
            <w:noProof/>
            <w:webHidden/>
          </w:rPr>
        </w:r>
        <w:r>
          <w:rPr>
            <w:noProof/>
            <w:webHidden/>
          </w:rPr>
          <w:fldChar w:fldCharType="separate"/>
        </w:r>
        <w:r>
          <w:rPr>
            <w:noProof/>
            <w:webHidden/>
          </w:rPr>
          <w:t>36</w:t>
        </w:r>
        <w:r>
          <w:rPr>
            <w:noProof/>
            <w:webHidden/>
          </w:rPr>
          <w:fldChar w:fldCharType="end"/>
        </w:r>
      </w:hyperlink>
    </w:p>
    <w:p w:rsidR="006C4177" w:rsidRDefault="009D2883" w:rsidP="006C4177">
      <w:pPr>
        <w:pStyle w:val="Title"/>
        <w:rPr>
          <w:noProof/>
        </w:rPr>
      </w:pPr>
      <w:r>
        <w:lastRenderedPageBreak/>
        <w:fldChar w:fldCharType="end"/>
      </w:r>
      <w:r w:rsidR="006C4177">
        <w:t>Λίστα Πινάκων</w:t>
      </w:r>
      <w:r w:rsidR="006C4177">
        <w:fldChar w:fldCharType="begin"/>
      </w:r>
      <w:r w:rsidR="006C4177">
        <w:instrText xml:space="preserve"> TOC \h \z \c "Πίνακας" </w:instrText>
      </w:r>
      <w:r w:rsidR="006C4177">
        <w:fldChar w:fldCharType="separate"/>
      </w:r>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59" w:history="1">
        <w:r w:rsidRPr="00A61273">
          <w:rPr>
            <w:rStyle w:val="Hyperlink"/>
            <w:noProof/>
          </w:rPr>
          <w:t>Πίνακας 2.1-Καταχωρητές γενικού σκοπού</w:t>
        </w:r>
        <w:r>
          <w:rPr>
            <w:noProof/>
            <w:webHidden/>
          </w:rPr>
          <w:tab/>
        </w:r>
        <w:r>
          <w:rPr>
            <w:noProof/>
            <w:webHidden/>
          </w:rPr>
          <w:fldChar w:fldCharType="begin"/>
        </w:r>
        <w:r>
          <w:rPr>
            <w:noProof/>
            <w:webHidden/>
          </w:rPr>
          <w:instrText xml:space="preserve"> PAGEREF _Toc423103659 \h </w:instrText>
        </w:r>
        <w:r>
          <w:rPr>
            <w:noProof/>
            <w:webHidden/>
          </w:rPr>
        </w:r>
        <w:r>
          <w:rPr>
            <w:noProof/>
            <w:webHidden/>
          </w:rPr>
          <w:fldChar w:fldCharType="separate"/>
        </w:r>
        <w:r>
          <w:rPr>
            <w:noProof/>
            <w:webHidden/>
          </w:rPr>
          <w:t>8</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60" w:history="1">
        <w:r w:rsidRPr="00A61273">
          <w:rPr>
            <w:rStyle w:val="Hyperlink"/>
            <w:noProof/>
          </w:rPr>
          <w:t>Πίνακας 2.2 Ειδικοί καταχωρητές</w:t>
        </w:r>
        <w:r>
          <w:rPr>
            <w:noProof/>
            <w:webHidden/>
          </w:rPr>
          <w:tab/>
        </w:r>
        <w:r>
          <w:rPr>
            <w:noProof/>
            <w:webHidden/>
          </w:rPr>
          <w:fldChar w:fldCharType="begin"/>
        </w:r>
        <w:r>
          <w:rPr>
            <w:noProof/>
            <w:webHidden/>
          </w:rPr>
          <w:instrText xml:space="preserve"> PAGEREF _Toc423103660 \h </w:instrText>
        </w:r>
        <w:r>
          <w:rPr>
            <w:noProof/>
            <w:webHidden/>
          </w:rPr>
        </w:r>
        <w:r>
          <w:rPr>
            <w:noProof/>
            <w:webHidden/>
          </w:rPr>
          <w:fldChar w:fldCharType="separate"/>
        </w:r>
        <w:r>
          <w:rPr>
            <w:noProof/>
            <w:webHidden/>
          </w:rPr>
          <w:t>9</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61" w:history="1">
        <w:r w:rsidRPr="00A61273">
          <w:rPr>
            <w:rStyle w:val="Hyperlink"/>
            <w:noProof/>
          </w:rPr>
          <w:t xml:space="preserve">Πίνακας 2.3- Μνήμη του </w:t>
        </w:r>
        <w:r w:rsidRPr="00A61273">
          <w:rPr>
            <w:rStyle w:val="Hyperlink"/>
            <w:noProof/>
            <w:lang w:val="en-US"/>
          </w:rPr>
          <w:t>MIPS</w:t>
        </w:r>
        <w:r>
          <w:rPr>
            <w:noProof/>
            <w:webHidden/>
          </w:rPr>
          <w:tab/>
        </w:r>
        <w:r>
          <w:rPr>
            <w:noProof/>
            <w:webHidden/>
          </w:rPr>
          <w:fldChar w:fldCharType="begin"/>
        </w:r>
        <w:r>
          <w:rPr>
            <w:noProof/>
            <w:webHidden/>
          </w:rPr>
          <w:instrText xml:space="preserve"> PAGEREF _Toc423103661 \h </w:instrText>
        </w:r>
        <w:r>
          <w:rPr>
            <w:noProof/>
            <w:webHidden/>
          </w:rPr>
        </w:r>
        <w:r>
          <w:rPr>
            <w:noProof/>
            <w:webHidden/>
          </w:rPr>
          <w:fldChar w:fldCharType="separate"/>
        </w:r>
        <w:r>
          <w:rPr>
            <w:noProof/>
            <w:webHidden/>
          </w:rPr>
          <w:t>9</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62" w:history="1">
        <w:r w:rsidRPr="00A61273">
          <w:rPr>
            <w:rStyle w:val="Hyperlink"/>
            <w:noProof/>
          </w:rPr>
          <w:t xml:space="preserve">Πίνακας 2.4.- Χάρτης της μνήμης του </w:t>
        </w:r>
        <w:r w:rsidRPr="00A61273">
          <w:rPr>
            <w:rStyle w:val="Hyperlink"/>
            <w:noProof/>
            <w:lang w:val="en-US"/>
          </w:rPr>
          <w:t>MIPS</w:t>
        </w:r>
        <w:r>
          <w:rPr>
            <w:noProof/>
            <w:webHidden/>
          </w:rPr>
          <w:tab/>
        </w:r>
        <w:r>
          <w:rPr>
            <w:noProof/>
            <w:webHidden/>
          </w:rPr>
          <w:fldChar w:fldCharType="begin"/>
        </w:r>
        <w:r>
          <w:rPr>
            <w:noProof/>
            <w:webHidden/>
          </w:rPr>
          <w:instrText xml:space="preserve"> PAGEREF _Toc423103662 \h </w:instrText>
        </w:r>
        <w:r>
          <w:rPr>
            <w:noProof/>
            <w:webHidden/>
          </w:rPr>
        </w:r>
        <w:r>
          <w:rPr>
            <w:noProof/>
            <w:webHidden/>
          </w:rPr>
          <w:fldChar w:fldCharType="separate"/>
        </w:r>
        <w:r>
          <w:rPr>
            <w:noProof/>
            <w:webHidden/>
          </w:rPr>
          <w:t>10</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63" w:history="1">
        <w:r w:rsidRPr="00A61273">
          <w:rPr>
            <w:rStyle w:val="Hyperlink"/>
            <w:noProof/>
          </w:rPr>
          <w:t xml:space="preserve">Πίνακας 2.5-Αρίθμηση </w:t>
        </w:r>
        <w:r w:rsidRPr="00A61273">
          <w:rPr>
            <w:rStyle w:val="Hyperlink"/>
            <w:noProof/>
            <w:lang w:val="en-US"/>
          </w:rPr>
          <w:t xml:space="preserve">bytes </w:t>
        </w:r>
        <w:r w:rsidRPr="00A61273">
          <w:rPr>
            <w:rStyle w:val="Hyperlink"/>
            <w:noProof/>
          </w:rPr>
          <w:t>με</w:t>
        </w:r>
        <w:r w:rsidRPr="00A61273">
          <w:rPr>
            <w:rStyle w:val="Hyperlink"/>
            <w:noProof/>
            <w:lang w:val="en-US"/>
          </w:rPr>
          <w:t xml:space="preserve"> Big Endian</w:t>
        </w:r>
        <w:r>
          <w:rPr>
            <w:noProof/>
            <w:webHidden/>
          </w:rPr>
          <w:tab/>
        </w:r>
        <w:r>
          <w:rPr>
            <w:noProof/>
            <w:webHidden/>
          </w:rPr>
          <w:fldChar w:fldCharType="begin"/>
        </w:r>
        <w:r>
          <w:rPr>
            <w:noProof/>
            <w:webHidden/>
          </w:rPr>
          <w:instrText xml:space="preserve"> PAGEREF _Toc423103663 \h </w:instrText>
        </w:r>
        <w:r>
          <w:rPr>
            <w:noProof/>
            <w:webHidden/>
          </w:rPr>
        </w:r>
        <w:r>
          <w:rPr>
            <w:noProof/>
            <w:webHidden/>
          </w:rPr>
          <w:fldChar w:fldCharType="separate"/>
        </w:r>
        <w:r>
          <w:rPr>
            <w:noProof/>
            <w:webHidden/>
          </w:rPr>
          <w:t>11</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64" w:history="1">
        <w:r w:rsidRPr="00A61273">
          <w:rPr>
            <w:rStyle w:val="Hyperlink"/>
            <w:noProof/>
          </w:rPr>
          <w:t>Πίνακας</w:t>
        </w:r>
        <w:r w:rsidRPr="00A61273">
          <w:rPr>
            <w:rStyle w:val="Hyperlink"/>
            <w:noProof/>
            <w:lang w:val="en-US"/>
          </w:rPr>
          <w:t xml:space="preserve"> 2.6-</w:t>
        </w:r>
        <w:r w:rsidRPr="00A61273">
          <w:rPr>
            <w:rStyle w:val="Hyperlink"/>
            <w:noProof/>
          </w:rPr>
          <w:t>Αρίθμηση</w:t>
        </w:r>
        <w:r w:rsidRPr="00A61273">
          <w:rPr>
            <w:rStyle w:val="Hyperlink"/>
            <w:noProof/>
            <w:lang w:val="en-US"/>
          </w:rPr>
          <w:t xml:space="preserve"> bytes </w:t>
        </w:r>
        <w:r w:rsidRPr="00A61273">
          <w:rPr>
            <w:rStyle w:val="Hyperlink"/>
            <w:noProof/>
          </w:rPr>
          <w:t>με</w:t>
        </w:r>
        <w:r w:rsidRPr="00A61273">
          <w:rPr>
            <w:rStyle w:val="Hyperlink"/>
            <w:noProof/>
            <w:lang w:val="en-US"/>
          </w:rPr>
          <w:t xml:space="preserve"> Little Endian</w:t>
        </w:r>
        <w:r>
          <w:rPr>
            <w:noProof/>
            <w:webHidden/>
          </w:rPr>
          <w:tab/>
        </w:r>
        <w:r>
          <w:rPr>
            <w:noProof/>
            <w:webHidden/>
          </w:rPr>
          <w:fldChar w:fldCharType="begin"/>
        </w:r>
        <w:r>
          <w:rPr>
            <w:noProof/>
            <w:webHidden/>
          </w:rPr>
          <w:instrText xml:space="preserve"> PAGEREF _Toc423103664 \h </w:instrText>
        </w:r>
        <w:r>
          <w:rPr>
            <w:noProof/>
            <w:webHidden/>
          </w:rPr>
        </w:r>
        <w:r>
          <w:rPr>
            <w:noProof/>
            <w:webHidden/>
          </w:rPr>
          <w:fldChar w:fldCharType="separate"/>
        </w:r>
        <w:r>
          <w:rPr>
            <w:noProof/>
            <w:webHidden/>
          </w:rPr>
          <w:t>11</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65" w:history="1">
        <w:r w:rsidRPr="00A61273">
          <w:rPr>
            <w:rStyle w:val="Hyperlink"/>
            <w:noProof/>
          </w:rPr>
          <w:t>Πίνακας 3.1 Σήματα μονάδας ελέγχου</w:t>
        </w:r>
        <w:r>
          <w:rPr>
            <w:noProof/>
            <w:webHidden/>
          </w:rPr>
          <w:tab/>
        </w:r>
        <w:r>
          <w:rPr>
            <w:noProof/>
            <w:webHidden/>
          </w:rPr>
          <w:fldChar w:fldCharType="begin"/>
        </w:r>
        <w:r>
          <w:rPr>
            <w:noProof/>
            <w:webHidden/>
          </w:rPr>
          <w:instrText xml:space="preserve"> PAGEREF _Toc423103665 \h </w:instrText>
        </w:r>
        <w:r>
          <w:rPr>
            <w:noProof/>
            <w:webHidden/>
          </w:rPr>
        </w:r>
        <w:r>
          <w:rPr>
            <w:noProof/>
            <w:webHidden/>
          </w:rPr>
          <w:fldChar w:fldCharType="separate"/>
        </w:r>
        <w:r>
          <w:rPr>
            <w:noProof/>
            <w:webHidden/>
          </w:rPr>
          <w:t>33</w:t>
        </w:r>
        <w:r>
          <w:rPr>
            <w:noProof/>
            <w:webHidden/>
          </w:rPr>
          <w:fldChar w:fldCharType="end"/>
        </w:r>
      </w:hyperlink>
    </w:p>
    <w:p w:rsidR="006C4177" w:rsidRDefault="006C4177">
      <w:pPr>
        <w:pStyle w:val="TableofFigures"/>
        <w:tabs>
          <w:tab w:val="right" w:leader="dot" w:pos="8303"/>
        </w:tabs>
        <w:rPr>
          <w:rFonts w:asciiTheme="minorHAnsi" w:eastAsiaTheme="minorEastAsia" w:hAnsiTheme="minorHAnsi" w:cstheme="minorBidi"/>
          <w:noProof/>
          <w:szCs w:val="22"/>
          <w:lang w:eastAsia="el-GR"/>
        </w:rPr>
      </w:pPr>
      <w:hyperlink w:anchor="_Toc423103666" w:history="1">
        <w:r w:rsidRPr="00A61273">
          <w:rPr>
            <w:rStyle w:val="Hyperlink"/>
            <w:noProof/>
          </w:rPr>
          <w:t>Πίνακας 3.2 Τιμές ελέγχου για τους πολυπλέκτες προώθησης</w:t>
        </w:r>
        <w:r>
          <w:rPr>
            <w:noProof/>
            <w:webHidden/>
          </w:rPr>
          <w:tab/>
        </w:r>
        <w:r>
          <w:rPr>
            <w:noProof/>
            <w:webHidden/>
          </w:rPr>
          <w:fldChar w:fldCharType="begin"/>
        </w:r>
        <w:r>
          <w:rPr>
            <w:noProof/>
            <w:webHidden/>
          </w:rPr>
          <w:instrText xml:space="preserve"> PAGEREF _Toc423103666 \h </w:instrText>
        </w:r>
        <w:r>
          <w:rPr>
            <w:noProof/>
            <w:webHidden/>
          </w:rPr>
        </w:r>
        <w:r>
          <w:rPr>
            <w:noProof/>
            <w:webHidden/>
          </w:rPr>
          <w:fldChar w:fldCharType="separate"/>
        </w:r>
        <w:r>
          <w:rPr>
            <w:noProof/>
            <w:webHidden/>
          </w:rPr>
          <w:t>34</w:t>
        </w:r>
        <w:r>
          <w:rPr>
            <w:noProof/>
            <w:webHidden/>
          </w:rPr>
          <w:fldChar w:fldCharType="end"/>
        </w:r>
      </w:hyperlink>
    </w:p>
    <w:p w:rsidR="00500701" w:rsidRPr="00500701" w:rsidRDefault="006C4177" w:rsidP="00500701">
      <w:pPr>
        <w:rPr>
          <w:lang w:val="en-US"/>
        </w:rPr>
      </w:pPr>
      <w:r>
        <w:fldChar w:fldCharType="end"/>
      </w:r>
    </w:p>
    <w:p w:rsidR="000C52B5" w:rsidRPr="0090171A" w:rsidRDefault="000C52B5" w:rsidP="009D2883">
      <w:pPr>
        <w:pStyle w:val="Heading1"/>
      </w:pPr>
      <w:r w:rsidRPr="0090171A">
        <w:lastRenderedPageBreak/>
        <w:t>Εισαγωγή</w:t>
      </w:r>
      <w:bookmarkEnd w:id="3"/>
    </w:p>
    <w:p w:rsidR="000C52B5" w:rsidRDefault="00BE1255">
      <w:pPr>
        <w:pStyle w:val="Heading2"/>
      </w:pPr>
      <w:bookmarkStart w:id="4" w:name="_Toc423101023"/>
      <w:r>
        <w:t>Ιστορική Ανασκόπη</w:t>
      </w:r>
      <w:r w:rsidR="002A5596">
        <w:t>ση</w:t>
      </w:r>
      <w:bookmarkEnd w:id="4"/>
    </w:p>
    <w:p w:rsidR="002A5596" w:rsidRDefault="002A5596" w:rsidP="002A5596">
      <w:pPr>
        <w:pStyle w:val="Heading3"/>
        <w:rPr>
          <w:rFonts w:ascii="Times New Roman" w:hAnsi="Times New Roman"/>
          <w:lang w:eastAsia="el-GR"/>
        </w:rPr>
      </w:pPr>
      <w:bookmarkStart w:id="5" w:name="_Toc423101024"/>
      <w:r>
        <w:rPr>
          <w:lang w:val="en-US"/>
        </w:rPr>
        <w:t>1</w:t>
      </w:r>
      <w:r w:rsidR="00EE78C6">
        <w:t>η Γεν</w:t>
      </w:r>
      <w:r>
        <w:t xml:space="preserve">ιά </w:t>
      </w:r>
      <w:r w:rsidR="008F136A">
        <w:t xml:space="preserve">Υπολογιστών </w:t>
      </w:r>
      <w:r>
        <w:t>(1946-1956)</w:t>
      </w:r>
      <w:bookmarkEnd w:id="5"/>
    </w:p>
    <w:p w:rsidR="002A5596" w:rsidRDefault="002A5596" w:rsidP="002A5596">
      <w:r>
        <w:t>Το 1946, μετά το τέλος του Β' Παγκοσμίου Πολέμου οι Ηνωμένες Πολιτείες χρειάζονταν μια συσκευή που θα τους εξυπηρετούσε στο να γίνουν τα όπλα τους πιο αποτελ</w:t>
      </w:r>
      <w:r w:rsidR="0060199D">
        <w:t>ε</w:t>
      </w:r>
      <w:r>
        <w:t>σματικά, βρίσκοντας στόχο με μεγαλύτερη ακρίβεια.</w:t>
      </w:r>
    </w:p>
    <w:p w:rsidR="002A5596" w:rsidRDefault="002A5596" w:rsidP="002A5596">
      <w:r>
        <w:t>Το πρώτο μηχάνημα που δημιουργήθηκε να λειτουργεί με λυχνίες αντί με μηχανικά μέρη επονομάστηκε ENIAC. Το μέγεθος του ήταν τεράστιο,</w:t>
      </w:r>
      <w:r w:rsidR="0060199D">
        <w:t xml:space="preserve"> όσο έ</w:t>
      </w:r>
      <w:r>
        <w:t xml:space="preserve">νας ολόκληρος όροφος. </w:t>
      </w:r>
      <w:r w:rsidR="0060199D">
        <w:t>Έπρεπε να ελέγχεται συνέχεια από</w:t>
      </w:r>
      <w:r>
        <w:t xml:space="preserve"> ειδικούς επιστήμονες, ενώ συχνά καίγονταν λυχνίες του με αποτέλεσμα την αντικατάστασή τους.</w:t>
      </w:r>
    </w:p>
    <w:p w:rsidR="002A5596" w:rsidRDefault="002A5596" w:rsidP="002A5596">
      <w:r>
        <w:t>Παρ' όλο που ήταν η πιο σημαντική προσπάθεια της εποχής, ο ENIAC δεν μπορεί να συγκριθεί ακόμα και με έναν απλών δυνατοτήτων σημερινό υπολογιστή.</w:t>
      </w:r>
    </w:p>
    <w:p w:rsidR="002A5596" w:rsidRDefault="00EE78C6" w:rsidP="002A5596">
      <w:pPr>
        <w:pStyle w:val="Heading3"/>
      </w:pPr>
      <w:bookmarkStart w:id="6" w:name="_Toc423101025"/>
      <w:r>
        <w:t>2η Γεν</w:t>
      </w:r>
      <w:r w:rsidR="002A5596">
        <w:t>ιά Υπολογιστών(1956-1963)</w:t>
      </w:r>
      <w:bookmarkEnd w:id="6"/>
    </w:p>
    <w:p w:rsidR="002A5596" w:rsidRDefault="002A5596" w:rsidP="002A5596">
      <w:r>
        <w:t>Στην περίοδο αυτή</w:t>
      </w:r>
      <w:r w:rsidR="0060199D">
        <w:t xml:space="preserve"> έχουμε την αντικατάσταση των </w:t>
      </w:r>
      <w:r w:rsidR="00EE78C6">
        <w:t>λυχνιών</w:t>
      </w:r>
      <w:r>
        <w:t xml:space="preserve"> με </w:t>
      </w:r>
      <w:r w:rsidR="00EE78C6">
        <w:t>τρανζίστορ</w:t>
      </w:r>
      <w:r>
        <w:t>, με αποτέλεσμα την δημιουργία μικρότερων και ταχύτερων υπολογιστών. Το 1956 στο Τεχνολογικό Ινστιτούτο Μασαχουσέτης (ΜΙΤ) κατασκευάστηκε ο πρώτος ηλεκτ</w:t>
      </w:r>
      <w:r w:rsidR="0060199D">
        <w:t>ρ</w:t>
      </w:r>
      <w:r>
        <w:t>ονικός υπολογιστής με τρανζίστορ,</w:t>
      </w:r>
      <w:r w:rsidR="0060199D">
        <w:t xml:space="preserve"> </w:t>
      </w:r>
      <w:r>
        <w:t>ο ΤΧ-0.</w:t>
      </w:r>
    </w:p>
    <w:p w:rsidR="002A5596" w:rsidRDefault="00EE78C6" w:rsidP="002A5596">
      <w:pPr>
        <w:pStyle w:val="Heading3"/>
      </w:pPr>
      <w:bookmarkStart w:id="7" w:name="_Toc423101026"/>
      <w:r>
        <w:t>3η Γεν</w:t>
      </w:r>
      <w:r w:rsidR="002A5596">
        <w:t>ιά Υπολογιστών(1964-1971)</w:t>
      </w:r>
      <w:bookmarkEnd w:id="7"/>
    </w:p>
    <w:p w:rsidR="002A5596" w:rsidRDefault="002A5596" w:rsidP="002A5596">
      <w:r>
        <w:t>Το 1958 ο Τζακ Κίλμπυ,</w:t>
      </w:r>
      <w:r w:rsidR="0060199D">
        <w:t xml:space="preserve"> </w:t>
      </w:r>
      <w:r>
        <w:t xml:space="preserve">εργαζόμενος στην εταιρεία </w:t>
      </w:r>
      <w:r>
        <w:rPr>
          <w:lang w:val="en-US"/>
        </w:rPr>
        <w:t>Texas</w:t>
      </w:r>
      <w:r w:rsidRPr="002A5596">
        <w:t xml:space="preserve"> </w:t>
      </w:r>
      <w:r>
        <w:rPr>
          <w:lang w:val="en-US"/>
        </w:rPr>
        <w:t>Instruments</w:t>
      </w:r>
      <w:r>
        <w:t xml:space="preserve"> κάτι καινοτόμο στην ιστορία των ηλεκτρονικών. Κατασκεύασε το πρώτο ολοκληρωμένο κύκλωμα συνδυάζοντας </w:t>
      </w:r>
      <w:r w:rsidR="00EE78C6">
        <w:t>τρανζίστορ</w:t>
      </w:r>
      <w:r>
        <w:t xml:space="preserve">, πυκνωτές, αντιστάτες και άλλα ηλεκτρονικά εξαρτήματα τοποθετημένα όλα στο ίδιο κομμάτι </w:t>
      </w:r>
      <w:r w:rsidR="00EE78C6">
        <w:t>πυριτίου</w:t>
      </w:r>
      <w:r>
        <w:t xml:space="preserve">. Με αυτό τον τρόπο ο Κίλμπυ κατάφερε να μειώσει και άλλο το μέγεθος των ηλεκτρονικών υπολογιστών ώστε να μπορούν να </w:t>
      </w:r>
      <w:r>
        <w:lastRenderedPageBreak/>
        <w:t>μεταφέρονται. Επίσης είχαν πληθώρα εφαρμογών όπως πολυμέσα, τηλεπικοινωνίες, παιχνίδια.</w:t>
      </w:r>
    </w:p>
    <w:p w:rsidR="002A5596" w:rsidRDefault="00EE78C6" w:rsidP="002A5596">
      <w:pPr>
        <w:pStyle w:val="Heading3"/>
      </w:pPr>
      <w:bookmarkStart w:id="8" w:name="_Toc423101027"/>
      <w:r>
        <w:t>4η Γεν</w:t>
      </w:r>
      <w:r w:rsidR="002A5596">
        <w:t>ιά Υπολογιστών(1971-σήμερα)</w:t>
      </w:r>
      <w:bookmarkEnd w:id="8"/>
    </w:p>
    <w:p w:rsidR="002A5596" w:rsidRDefault="002A5596" w:rsidP="002A5596">
      <w:r>
        <w:t>Οι υπολογιστές που έχ</w:t>
      </w:r>
      <w:r w:rsidR="00EE78C6">
        <w:t>ουμε σήμερα ανήκουν στην 4η γενιά</w:t>
      </w:r>
      <w:r>
        <w:t>. Ο κάθε ένας έχει τον δικό του Επεξεργαστή (</w:t>
      </w:r>
      <w:r>
        <w:rPr>
          <w:lang w:val="en-US"/>
        </w:rPr>
        <w:t>CPU</w:t>
      </w:r>
      <w:r w:rsidRPr="002A5596">
        <w:t xml:space="preserve">), </w:t>
      </w:r>
      <w:r>
        <w:t>μνήμη, μονάδα αποθήκευσης πληροφοριών,</w:t>
      </w:r>
      <w:r w:rsidR="0060199D">
        <w:t xml:space="preserve"> </w:t>
      </w:r>
      <w:r>
        <w:t>οθόνη και κάποιο μέσο εισόδου για να δίνουμε πληροφορίες στον υπολογιστή (πληκτρολόγιο,</w:t>
      </w:r>
      <w:r w:rsidR="0060199D">
        <w:t xml:space="preserve"> </w:t>
      </w:r>
      <w:r>
        <w:t xml:space="preserve">ποντίκι κλπ). Σύμφωνα με τον νόμο του </w:t>
      </w:r>
      <w:r>
        <w:rPr>
          <w:lang w:val="en-US"/>
        </w:rPr>
        <w:t>Moore</w:t>
      </w:r>
      <w:r w:rsidRPr="002A5596">
        <w:t xml:space="preserve"> </w:t>
      </w:r>
      <w:r>
        <w:t>, περίπου κάθε 18 μήνες η ισχύς των παραγόμενων υπολογιστών διπλασιάζεται.</w:t>
      </w:r>
    </w:p>
    <w:p w:rsidR="002A5596" w:rsidRDefault="002A5596" w:rsidP="002A5596">
      <w:pPr>
        <w:pStyle w:val="Heading2"/>
        <w:rPr>
          <w:lang w:eastAsia="el-GR"/>
        </w:rPr>
      </w:pPr>
      <w:bookmarkStart w:id="9" w:name="_Toc423101028"/>
      <w:r w:rsidRPr="002A5596">
        <w:t>Αρχιτεκτονι</w:t>
      </w:r>
      <w:r>
        <w:t>κή Συνόλου Εντολών</w:t>
      </w:r>
      <w:bookmarkEnd w:id="9"/>
    </w:p>
    <w:p w:rsidR="002A5596" w:rsidRDefault="002A5596" w:rsidP="002A5596">
      <w:pPr>
        <w:rPr>
          <w:rFonts w:ascii="Times New Roman" w:hAnsi="Times New Roman"/>
          <w:sz w:val="24"/>
          <w:szCs w:val="24"/>
        </w:rPr>
      </w:pPr>
      <w:r>
        <w:t>Η αρχιτεκ</w:t>
      </w:r>
      <w:r w:rsidR="0060199D">
        <w:t>τον</w:t>
      </w:r>
      <w:r>
        <w:t>ική συνόλου εντολών (</w:t>
      </w:r>
      <w:r>
        <w:rPr>
          <w:lang w:val="en-US"/>
        </w:rPr>
        <w:t>Instruction</w:t>
      </w:r>
      <w:r w:rsidRPr="002A5596">
        <w:t xml:space="preserve"> </w:t>
      </w:r>
      <w:r>
        <w:rPr>
          <w:lang w:val="en-US"/>
        </w:rPr>
        <w:t>Set</w:t>
      </w:r>
      <w:r w:rsidRPr="002A5596">
        <w:t xml:space="preserve"> </w:t>
      </w:r>
      <w:r>
        <w:rPr>
          <w:lang w:val="en-US"/>
        </w:rPr>
        <w:t>Architecture</w:t>
      </w:r>
      <w:r w:rsidRPr="002A5596">
        <w:t xml:space="preserve">, </w:t>
      </w:r>
      <w:r>
        <w:rPr>
          <w:lang w:val="en-US"/>
        </w:rPr>
        <w:t>ISA</w:t>
      </w:r>
      <w:r w:rsidRPr="002A5596">
        <w:t xml:space="preserve">) </w:t>
      </w:r>
      <w:r>
        <w:t>είναι η λογική αφαίρεση ενός υπολογιστικού συ</w:t>
      </w:r>
      <w:r w:rsidR="0060199D">
        <w:t>στήματος σε γλώσσα μηχανής(ή γλώ</w:t>
      </w:r>
      <w:r>
        <w:t xml:space="preserve">σσα </w:t>
      </w:r>
      <w:r>
        <w:rPr>
          <w:lang w:val="en-US"/>
        </w:rPr>
        <w:t>assembly</w:t>
      </w:r>
      <w:r w:rsidRPr="002A5596">
        <w:t xml:space="preserve"> </w:t>
      </w:r>
      <w:r>
        <w:t>χωρίς τις κλήσεις Λειτουργικού Συστήματος). Είναι το προγραμματιστικό μοντέλο που αντιλαμβάνεται ο προγραμματιστής σε αυτό το επίπεδο. Περιλαμβάνει το σύνολο των εντολών, μεθό</w:t>
      </w:r>
      <w:r w:rsidR="0060199D">
        <w:t>δους διευθυνσιοδότησης, διαχείρι</w:t>
      </w:r>
      <w:r>
        <w:t>ση καταχωρητών, κωδικοποίηση διευθύνσεων και δεδο</w:t>
      </w:r>
      <w:r w:rsidR="00F0330A">
        <w:t>μένων, το μηχανισμό κλήσης ρουτίνων</w:t>
      </w:r>
      <w:r>
        <w:t>, τ</w:t>
      </w:r>
      <w:r w:rsidR="0060199D">
        <w:t>η διαχείρι</w:t>
      </w:r>
      <w:r>
        <w:t>σ</w:t>
      </w:r>
      <w:r w:rsidR="0060199D">
        <w:t>η εισόδου/εξόδου και τη διαχείρι</w:t>
      </w:r>
      <w:r>
        <w:t>ση των καταστάσεων και σημάτων διακοπής του επεξεργαστή.</w:t>
      </w:r>
    </w:p>
    <w:p w:rsidR="002A5596" w:rsidRDefault="002A5596" w:rsidP="002A5596">
      <w:r>
        <w:t xml:space="preserve">Π.χ. Η εντολή </w:t>
      </w:r>
      <w:r>
        <w:rPr>
          <w:lang w:val="en-US"/>
        </w:rPr>
        <w:t>ADD</w:t>
      </w:r>
      <w:r w:rsidRPr="002A5596">
        <w:t xml:space="preserve"> $1,$2,$3 </w:t>
      </w:r>
      <w:r>
        <w:t>έχει σαν αποτέλεσμα την πρόσθεση των καταχωρητών $2 και $3 και το αποτέλεσμα να γραφτεί στον καταχωρητή $1.</w:t>
      </w:r>
    </w:p>
    <w:p w:rsidR="002A5596" w:rsidRDefault="00641C4D" w:rsidP="002A5596">
      <w:pPr>
        <w:pStyle w:val="Heading2"/>
      </w:pPr>
      <w:bookmarkStart w:id="10" w:name="_Toc423101029"/>
      <w:r>
        <w:t>Τεχνική Ομοχειρίας</w:t>
      </w:r>
      <w:bookmarkEnd w:id="10"/>
    </w:p>
    <w:p w:rsidR="002A5596" w:rsidRDefault="002A5596" w:rsidP="002A5596">
      <w:r>
        <w:t>Η</w:t>
      </w:r>
      <w:r w:rsidR="0060199D">
        <w:t xml:space="preserve"> ομοχειρί</w:t>
      </w:r>
      <w:r>
        <w:t>α (</w:t>
      </w:r>
      <w:r>
        <w:rPr>
          <w:lang w:val="en-US"/>
        </w:rPr>
        <w:t>pipeline</w:t>
      </w:r>
      <w:r w:rsidRPr="002A5596">
        <w:t xml:space="preserve">) </w:t>
      </w:r>
      <w:r>
        <w:t xml:space="preserve">είναι τεχνική υλοποίησης στην οποία η εκτέλεση πολλών εντολών γίνεται σε επικάλυψη. Η ομοχειρία </w:t>
      </w:r>
      <w:r w:rsidR="00EE78C6">
        <w:t>εκμεταλλεύεται</w:t>
      </w:r>
      <w:r>
        <w:t xml:space="preserve"> τον παραλληλισμό μεταξύ διάφορων </w:t>
      </w:r>
      <w:r w:rsidR="00EE78C6">
        <w:t>ενεργειών</w:t>
      </w:r>
      <w:r>
        <w:t xml:space="preserve"> που χρειάζεται να γίνουν κατά την εκτέλ</w:t>
      </w:r>
      <w:r w:rsidR="0060199D">
        <w:t>ε</w:t>
      </w:r>
      <w:r w:rsidR="00EE78C6">
        <w:t>ση μιας εντολής. Έχει</w:t>
      </w:r>
      <w:r>
        <w:t xml:space="preserve"> σημαντικό πλεονέκτημα σε αν</w:t>
      </w:r>
      <w:r w:rsidR="0060199D">
        <w:t>τίθεση με τον προγραμματισμό ενό</w:t>
      </w:r>
      <w:r>
        <w:t>ς πολυεπεξεργαστή ότι είναι ουσιαστικά αόρατη στον προγραμματιστή.</w:t>
      </w:r>
    </w:p>
    <w:p w:rsidR="002A5596" w:rsidRDefault="002A5596" w:rsidP="002A5596">
      <w:r>
        <w:t>Η ομοχειρία αποτελείται από πέντε βήματα που ονομάζονται βαθμίδες ή τμήματα ομοχειρί</w:t>
      </w:r>
      <w:r w:rsidR="0060199D">
        <w:t>ας. Σε κάθε βήμα ολοκληρώνεται έ</w:t>
      </w:r>
      <w:r>
        <w:t>να κομμάτι της εντολής. Οι βαθμίδες είναι συνδεδεμένες μεταξύ τους. Παίρνουν σαν είσοδο τις εντολές τις επεξεργάζονται και δίνουν σαν έξοδο το αποτέλεσμα της επεξεργασίας, το οποίο το επεξεργάζονται οι επόμενες βαθμίδες.</w:t>
      </w:r>
    </w:p>
    <w:p w:rsidR="002A5596" w:rsidRDefault="002A5596" w:rsidP="002A5596">
      <w:r>
        <w:lastRenderedPageBreak/>
        <w:t>Ο χρόνος μεταφοράς μιας εντολής από την μια βαθμίδα την επόμενη λέγεται κύκλος επεξεργαστή. Όπως αν</w:t>
      </w:r>
      <w:r w:rsidR="0060199D">
        <w:t>αφέραμε αυτές οι βαθμίδες υλοποιού</w:t>
      </w:r>
      <w:r>
        <w:t>νται παράλληλα και οι χρόνοι διαφέρουν, συνεπώς η πιο αργή βαθμίδα είναι αυτή που καθορίζει τον κύκλο του επεξεργαστή. Ο κύκλος επεξεργαστή είναι συνήθως ένας κύκλος ρολογιού. Ο χρόνος που χρειάζεται ο επεξεργαστής για να εκτελέσει μια εντολή είναι :</w:t>
      </w:r>
    </w:p>
    <w:p w:rsidR="002A5596" w:rsidRDefault="00492E45" w:rsidP="002A5596">
      <m:oMathPara>
        <m:oMath>
          <m:f>
            <m:fPr>
              <m:ctrlPr>
                <w:rPr>
                  <w:rFonts w:ascii="Cambria Math" w:hAnsi="Cambria Math"/>
                  <w:i/>
                </w:rPr>
              </m:ctrlPr>
            </m:fPr>
            <m:num>
              <m:r>
                <w:rPr>
                  <w:rFonts w:ascii="Cambria Math" w:hAnsi="Cambria Math"/>
                </w:rPr>
                <m:t>χρόνος ανά εντολή στο μη-ομόχειρο επεξεργαστή</m:t>
              </m:r>
            </m:num>
            <m:den>
              <m:r>
                <w:rPr>
                  <w:rFonts w:ascii="Cambria Math" w:hAnsi="Cambria Math"/>
                </w:rPr>
                <m:t>αριθμός βαθμίδων ομοχειρίας</m:t>
              </m:r>
            </m:den>
          </m:f>
        </m:oMath>
      </m:oMathPara>
    </w:p>
    <w:p w:rsidR="002A5596" w:rsidRDefault="00641C4D" w:rsidP="002A5596">
      <w:pPr>
        <w:pStyle w:val="Heading2"/>
      </w:pPr>
      <w:bookmarkStart w:id="11" w:name="_Toc423101030"/>
      <w:r>
        <w:t>Σκοπός Διπλωματικής Εργασίας</w:t>
      </w:r>
      <w:bookmarkEnd w:id="11"/>
    </w:p>
    <w:p w:rsidR="002A5596" w:rsidRDefault="002A5596" w:rsidP="002A5596">
      <w:r>
        <w:t>Σκοπός της διπλωματικής εργασίας ή</w:t>
      </w:r>
      <w:r w:rsidR="0060199D">
        <w:t>ταν η υλοποίη</w:t>
      </w:r>
      <w:r>
        <w:t xml:space="preserve">ση ενός λειτουργικού ομόχειρου επεξεργαστή </w:t>
      </w:r>
      <w:r>
        <w:rPr>
          <w:lang w:val="en-US"/>
        </w:rPr>
        <w:t>MIPS</w:t>
      </w:r>
      <w:r w:rsidRPr="002A5596">
        <w:t xml:space="preserve">. </w:t>
      </w:r>
      <w:r w:rsidR="0060199D">
        <w:t>Συγκεκριμένα με την διπλω</w:t>
      </w:r>
      <w:r>
        <w:t xml:space="preserve">ματική είχαμε την ευκαιρία να έρθουμε σε επαφή με τα </w:t>
      </w:r>
      <w:r w:rsidR="00EE78C6">
        <w:t>χαρακτηριστικά</w:t>
      </w:r>
      <w:r>
        <w:t xml:space="preserve">, τις τεχνικές που χρησιμοποιούν όλοι οι </w:t>
      </w:r>
      <w:r w:rsidR="00EE78C6">
        <w:t>σύγχρονοι</w:t>
      </w:r>
      <w:r>
        <w:t xml:space="preserve"> επεξεργαστές και να τα υλοποιήσουμε ώστε να τα υποστηρίζει ο επεξεργαστής μας.</w:t>
      </w:r>
    </w:p>
    <w:p w:rsidR="002A5596" w:rsidRDefault="002A5596" w:rsidP="002A5596">
      <w:r>
        <w:t>Ο επεξεργαστής μας υποστηρίζει:</w:t>
      </w:r>
    </w:p>
    <w:p w:rsidR="00E10C32" w:rsidRDefault="00F0330A" w:rsidP="009C7B75">
      <w:pPr>
        <w:pStyle w:val="ListParagraph"/>
        <w:numPr>
          <w:ilvl w:val="0"/>
          <w:numId w:val="4"/>
        </w:numPr>
      </w:pPr>
      <w:r>
        <w:t>τεχνική ομοχειρίας</w:t>
      </w:r>
      <w:r w:rsidR="002A5596">
        <w:t xml:space="preserve"> κατά την εκτέλεση εντολών</w:t>
      </w:r>
    </w:p>
    <w:p w:rsidR="00E10C32" w:rsidRDefault="002A5596" w:rsidP="009C7B75">
      <w:pPr>
        <w:pStyle w:val="ListParagraph"/>
        <w:numPr>
          <w:ilvl w:val="0"/>
          <w:numId w:val="4"/>
        </w:numPr>
      </w:pPr>
      <w:r>
        <w:t>αρχιτεκτονική Μειωμένων Συνόλων Εντολών (</w:t>
      </w:r>
      <w:r w:rsidRPr="00E10C32">
        <w:rPr>
          <w:lang w:val="en-US"/>
        </w:rPr>
        <w:t>RISC</w:t>
      </w:r>
      <w:r w:rsidRPr="002A5596">
        <w:t>).</w:t>
      </w:r>
    </w:p>
    <w:p w:rsidR="00E10C32" w:rsidRDefault="002A5596" w:rsidP="009C7B75">
      <w:pPr>
        <w:pStyle w:val="ListParagraph"/>
        <w:numPr>
          <w:ilvl w:val="0"/>
          <w:numId w:val="4"/>
        </w:numPr>
      </w:pPr>
      <w:r>
        <w:t>τεχνική της προώθησης δεδομένων (</w:t>
      </w:r>
      <w:r w:rsidRPr="00E10C32">
        <w:rPr>
          <w:lang w:val="en-US"/>
        </w:rPr>
        <w:t>forwarding</w:t>
      </w:r>
      <w:r w:rsidRPr="002A5596">
        <w:t xml:space="preserve">) </w:t>
      </w:r>
      <w:r>
        <w:t>για την αντιμετώπιση των κίνδυνων δεδομένων.</w:t>
      </w:r>
      <w:r w:rsidRPr="002A5596">
        <w:t xml:space="preserve"> </w:t>
      </w:r>
    </w:p>
    <w:p w:rsidR="00E10C32" w:rsidRDefault="002A5596" w:rsidP="009C7B75">
      <w:pPr>
        <w:pStyle w:val="ListParagraph"/>
        <w:numPr>
          <w:ilvl w:val="0"/>
          <w:numId w:val="4"/>
        </w:numPr>
      </w:pPr>
      <w:r>
        <w:t>τεχνική της καθυστέρησης (</w:t>
      </w:r>
      <w:r w:rsidRPr="00E10C32">
        <w:rPr>
          <w:lang w:val="en-US"/>
        </w:rPr>
        <w:t>interlock</w:t>
      </w:r>
      <w:r w:rsidRPr="002A5596">
        <w:t xml:space="preserve">) </w:t>
      </w:r>
      <w:r>
        <w:t>για την ανίχνευση κινδύνων.</w:t>
      </w:r>
    </w:p>
    <w:p w:rsidR="00E10C32" w:rsidRDefault="002A5596" w:rsidP="009C7B75">
      <w:pPr>
        <w:pStyle w:val="ListParagraph"/>
        <w:numPr>
          <w:ilvl w:val="0"/>
          <w:numId w:val="4"/>
        </w:numPr>
      </w:pPr>
      <w:r>
        <w:t xml:space="preserve">Σετ από </w:t>
      </w:r>
      <w:r w:rsidRPr="00E10C32">
        <w:rPr>
          <w:lang w:val="en-US"/>
        </w:rPr>
        <w:t>tests</w:t>
      </w:r>
      <w:r w:rsidRPr="002A5596">
        <w:t xml:space="preserve"> </w:t>
      </w:r>
      <w:r>
        <w:t>για τον έλεγχο της ορθής λειτουργίας του κώδικα.</w:t>
      </w:r>
    </w:p>
    <w:p w:rsidR="002A5596" w:rsidRDefault="002A5596" w:rsidP="009C7B75">
      <w:pPr>
        <w:pStyle w:val="ListParagraph"/>
        <w:numPr>
          <w:ilvl w:val="0"/>
          <w:numId w:val="4"/>
        </w:numPr>
      </w:pPr>
      <w:r w:rsidRPr="00E10C32">
        <w:rPr>
          <w:lang w:val="en-US"/>
        </w:rPr>
        <w:t>Scripts</w:t>
      </w:r>
      <w:r w:rsidRPr="002A5596">
        <w:t xml:space="preserve"> </w:t>
      </w:r>
      <w:r>
        <w:t>που αυτοματοποιούν τον έλεγχο (</w:t>
      </w:r>
      <w:r w:rsidRPr="00E10C32">
        <w:rPr>
          <w:lang w:val="en-US"/>
        </w:rPr>
        <w:t>coverage</w:t>
      </w:r>
      <w:r w:rsidRPr="002A5596">
        <w:t>).</w:t>
      </w:r>
    </w:p>
    <w:p w:rsidR="000C52B5" w:rsidRDefault="000C52B5">
      <w:pPr>
        <w:pStyle w:val="Heading2"/>
      </w:pPr>
      <w:bookmarkStart w:id="12" w:name="_Toc423101031"/>
      <w:r>
        <w:t>Οργάνωση του τόμου</w:t>
      </w:r>
      <w:bookmarkEnd w:id="12"/>
    </w:p>
    <w:p w:rsidR="000C52B5" w:rsidRDefault="00E07247">
      <w:r>
        <w:t>Το υπόλοιπο του παρόντος κειμένου χωρίζεται σε ενότητες οι οποίες περιλαμβάνουν</w:t>
      </w:r>
      <w:r>
        <w:t xml:space="preserve"> την αρχιτεκτονική του επεξεργαστή </w:t>
      </w:r>
      <w:r>
        <w:rPr>
          <w:lang w:val="en-US"/>
        </w:rPr>
        <w:t>Mips</w:t>
      </w:r>
      <w:r w:rsidRPr="00E07247">
        <w:t xml:space="preserve"> </w:t>
      </w:r>
      <w:r>
        <w:t>στο Κεφάλαιο 2. Στο Κεφάλαιο 3 δίνεται η ανάλυση και η σχεδίαση του επεξεργαστή, ενώ στο Κεφάλαιο 4 παρουσιάζεται η υλοποίηση του συστήματος. Στο Κεφάλαιο 5, περιγράφεται η πειραματική μελέτη. Τέλος, στο Κεφάλαιο 6 γίνεται ο επίλογος μαζί με τις μελλοντικές επεκτάσεις.</w:t>
      </w:r>
    </w:p>
    <w:p w:rsidR="000C52B5" w:rsidRPr="00E07247" w:rsidRDefault="000C52B5">
      <w:pPr>
        <w:pStyle w:val="Heading1"/>
        <w:tabs>
          <w:tab w:val="num" w:pos="8364"/>
        </w:tabs>
      </w:pPr>
      <w:bookmarkStart w:id="13" w:name="_Toc460230411"/>
      <w:r>
        <w:lastRenderedPageBreak/>
        <w:t xml:space="preserve"> </w:t>
      </w:r>
      <w:bookmarkStart w:id="14" w:name="_Toc423101032"/>
      <w:r w:rsidR="00C0612D">
        <w:t xml:space="preserve">Αρχιτεκτονική του </w:t>
      </w:r>
      <w:r w:rsidR="00CF20B1">
        <w:rPr>
          <w:lang w:val="en-US"/>
        </w:rPr>
        <w:t>Mips</w:t>
      </w:r>
      <w:bookmarkEnd w:id="14"/>
    </w:p>
    <w:p w:rsidR="00987A63" w:rsidRPr="00987A63" w:rsidRDefault="00987A63" w:rsidP="00987A63">
      <w:pPr>
        <w:pStyle w:val="Heading2"/>
      </w:pPr>
      <w:bookmarkStart w:id="15" w:name="_Toc423101033"/>
      <w:r w:rsidRPr="00987A63">
        <w:t>Εισαγωγή</w:t>
      </w:r>
      <w:bookmarkEnd w:id="15"/>
    </w:p>
    <w:p w:rsidR="00987A63" w:rsidRDefault="00987A63" w:rsidP="00987A63">
      <w:r>
        <w:t xml:space="preserve">Στο κεφάλαιο αυτό περιγράφουμε την αρχιτεκτονική φόρτωσης-αποθήκευσης που είναι γνωστή σαν αρχιτεκτονική </w:t>
      </w:r>
      <w:r>
        <w:rPr>
          <w:lang w:val="en-US"/>
        </w:rPr>
        <w:t>MIPS</w:t>
      </w:r>
      <w:r w:rsidRPr="00987A63">
        <w:t xml:space="preserve">. </w:t>
      </w:r>
      <w:r>
        <w:t xml:space="preserve">Η </w:t>
      </w:r>
      <w:r>
        <w:rPr>
          <w:lang w:val="en-US"/>
        </w:rPr>
        <w:t>MIPS</w:t>
      </w:r>
      <w:r w:rsidRPr="00987A63">
        <w:t xml:space="preserve"> </w:t>
      </w:r>
      <w:r>
        <w:t>αποτελεί ένα από τα ιδανικά μοντέλα να μελετήσει κανείς, όχι μόνο εξαιτίας της δημοτικότητας αυτού του είδους των επεξεργαστών, αλλά, ε</w:t>
      </w:r>
      <w:r w:rsidR="0060199D">
        <w:t>πίσης εξαιτίας του γεγονότος ότι</w:t>
      </w:r>
      <w:r>
        <w:t xml:space="preserve"> αποτελεί αρχιτεκτονική την οποία μπορεί εύκολα κάποιος να κατανοήσει. Η βασικές αρχές που διέπουν την αρχιτεκτονική </w:t>
      </w:r>
      <w:r>
        <w:rPr>
          <w:lang w:val="en-US"/>
        </w:rPr>
        <w:t>RISC</w:t>
      </w:r>
      <w:r w:rsidRPr="00987A63">
        <w:t xml:space="preserve"> </w:t>
      </w:r>
      <w:r>
        <w:t xml:space="preserve">και συνεπώς και το αρχιτεκτονικό μοντέλο </w:t>
      </w:r>
      <w:r>
        <w:rPr>
          <w:lang w:val="en-US"/>
        </w:rPr>
        <w:t>MIPS</w:t>
      </w:r>
      <w:r w:rsidRPr="00987A63">
        <w:t xml:space="preserve"> </w:t>
      </w:r>
      <w:r>
        <w:t>είναι οι εξής:</w:t>
      </w:r>
    </w:p>
    <w:p w:rsidR="00761635" w:rsidRDefault="00987A63" w:rsidP="009C7B75">
      <w:pPr>
        <w:pStyle w:val="ListParagraph"/>
        <w:numPr>
          <w:ilvl w:val="0"/>
          <w:numId w:val="5"/>
        </w:numPr>
      </w:pPr>
      <w:r w:rsidRPr="00761635">
        <w:rPr>
          <w:b/>
          <w:u w:val="single"/>
        </w:rPr>
        <w:t>Απλ</w:t>
      </w:r>
      <w:r w:rsidR="0060199D">
        <w:rPr>
          <w:b/>
          <w:u w:val="single"/>
        </w:rPr>
        <w:t>ό σύνολο εντολών φόρτωσης-αποθήκ</w:t>
      </w:r>
      <w:r w:rsidRPr="00761635">
        <w:rPr>
          <w:b/>
          <w:u w:val="single"/>
        </w:rPr>
        <w:t>ευσης</w:t>
      </w:r>
      <w:r w:rsidR="00761635">
        <w:rPr>
          <w:b/>
        </w:rPr>
        <w:t>:</w:t>
      </w:r>
      <w:r w:rsidR="00761635" w:rsidRPr="00761635">
        <w:t xml:space="preserve"> </w:t>
      </w:r>
      <w:r>
        <w:t>Η ομοιομορφία των εντολών συμβάλλει στην απλότητα του υλικού. Όλοι οι τελεστές των αριθμητικών και λογικών πράξεων είναι τρεις. Μόνο οι εντολές φόρτωσης και αποθήκευσης επηρεάζουν την μνήμη, μετακινώντας δεδομένα ανάμεσα στους καταχωρητές και στη μνήμη.</w:t>
      </w:r>
    </w:p>
    <w:p w:rsidR="00761635" w:rsidRDefault="00987A63" w:rsidP="009C7B75">
      <w:pPr>
        <w:pStyle w:val="ListParagraph"/>
        <w:numPr>
          <w:ilvl w:val="0"/>
          <w:numId w:val="5"/>
        </w:numPr>
      </w:pPr>
      <w:r w:rsidRPr="00761635">
        <w:rPr>
          <w:b/>
          <w:u w:val="single"/>
        </w:rPr>
        <w:t>Όσο μικρότερο ένα κύκλωμα τόσο πιο αποδοτικό είναι</w:t>
      </w:r>
      <w:r w:rsidR="00761635">
        <w:rPr>
          <w:u w:val="single"/>
        </w:rPr>
        <w:t>:</w:t>
      </w:r>
      <w:r w:rsidR="00761635" w:rsidRPr="00761635">
        <w:rPr>
          <w:u w:val="single"/>
        </w:rPr>
        <w:t xml:space="preserve"> </w:t>
      </w:r>
      <w:r>
        <w:t>Όλες οι πράξεις σε δεδομένα γίνονται σε καταχωρητές και επηρεάζουν όλο το εύρος τους.</w:t>
      </w:r>
    </w:p>
    <w:p w:rsidR="00761635" w:rsidRDefault="00987A63" w:rsidP="009C7B75">
      <w:pPr>
        <w:pStyle w:val="ListParagraph"/>
        <w:numPr>
          <w:ilvl w:val="0"/>
          <w:numId w:val="5"/>
        </w:numPr>
      </w:pPr>
      <w:r w:rsidRPr="00761635">
        <w:rPr>
          <w:b/>
          <w:u w:val="single"/>
        </w:rPr>
        <w:t>Ότι είναι συχνό να είναι και γρήγορο.</w:t>
      </w:r>
      <w:r w:rsidR="00761635" w:rsidRPr="00761635">
        <w:t xml:space="preserve"> </w:t>
      </w:r>
      <w:r>
        <w:t>Με την ύπαρξη τελεστή πηγής αποφεύγονται οι προσπελάσεις της μνήμης για την φόρτωση μιας σταθερής ποσότητας που απαιτείται για την πράξη.</w:t>
      </w:r>
    </w:p>
    <w:p w:rsidR="00987A63" w:rsidRDefault="00987A63" w:rsidP="009C7B75">
      <w:pPr>
        <w:pStyle w:val="ListParagraph"/>
        <w:numPr>
          <w:ilvl w:val="0"/>
          <w:numId w:val="5"/>
        </w:numPr>
      </w:pPr>
      <w:r w:rsidRPr="00761635">
        <w:rPr>
          <w:b/>
          <w:u w:val="single"/>
        </w:rPr>
        <w:t>Απαιτούνται συμβιβασμοί.</w:t>
      </w:r>
      <w:r w:rsidR="00761635" w:rsidRPr="00761635">
        <w:t xml:space="preserve"> </w:t>
      </w:r>
      <w:r>
        <w:t>Όλες οι εντολές έχουν το ίδιο μέγεθος.</w:t>
      </w:r>
    </w:p>
    <w:p w:rsidR="00987A63" w:rsidRDefault="00987A63" w:rsidP="00987A63">
      <w:r>
        <w:t>Ένα σημαντικό πρόβλημα που αντιμετώπιζαν οι αρχιτεκτονικές με διοχέτευση ήταν ότι κάποιες εντολές (πολλ</w:t>
      </w:r>
      <w:r w:rsidR="0060199D">
        <w:t>α</w:t>
      </w:r>
      <w:r>
        <w:t>πλασιασμός,</w:t>
      </w:r>
      <w:r w:rsidR="0060199D">
        <w:t xml:space="preserve"> διαίρεση) χρειά</w:t>
      </w:r>
      <w:r>
        <w:t>ζονταν περισσότερο εκτέλεσης από τις υπόλοιπες. Με αποτέλεσμα το σύστημα να πρέπει ν</w:t>
      </w:r>
      <w:r w:rsidR="0060199D">
        <w:t>α περιμέ</w:t>
      </w:r>
      <w:r>
        <w:t xml:space="preserve">νει την εκτέλεση τους για να συνεχίσει. Μία λύση ήταν η χρήση </w:t>
      </w:r>
      <w:r>
        <w:rPr>
          <w:lang w:val="en-US"/>
        </w:rPr>
        <w:t>interlocks</w:t>
      </w:r>
      <w:r w:rsidRPr="00987A63">
        <w:t xml:space="preserve">, </w:t>
      </w:r>
      <w:r>
        <w:t xml:space="preserve">με τα οποία γινόταν η ανίχνευση </w:t>
      </w:r>
      <w:r>
        <w:lastRenderedPageBreak/>
        <w:t>προβλήματος κ</w:t>
      </w:r>
      <w:r w:rsidR="0060199D">
        <w:t>αθυστέρησης και “κλείδωναν” τα υ</w:t>
      </w:r>
      <w:r>
        <w:t>πόλοιπα στάδια διοχέτευσης. Παρ' όλα αυτά η τεχνική αυτή δημιούργησε προβλήματα καθυστέρησης.</w:t>
      </w:r>
    </w:p>
    <w:p w:rsidR="00987A63" w:rsidRDefault="00987A63" w:rsidP="00987A63">
      <w:r>
        <w:t xml:space="preserve">Αντιθέτως ο </w:t>
      </w:r>
      <w:r>
        <w:rPr>
          <w:lang w:val="en-US"/>
        </w:rPr>
        <w:t>MIPS</w:t>
      </w:r>
      <w:r w:rsidRPr="00987A63">
        <w:t xml:space="preserve"> </w:t>
      </w:r>
      <w:r>
        <w:t xml:space="preserve">είχε το πλεονέκτημα ότι δεν απαιτούσε </w:t>
      </w:r>
      <w:r>
        <w:rPr>
          <w:lang w:val="en-US"/>
        </w:rPr>
        <w:t>interlocks</w:t>
      </w:r>
      <w:r w:rsidRPr="00987A63">
        <w:t xml:space="preserve"> </w:t>
      </w:r>
      <w:r>
        <w:t>καθώς όλες οι εντολές του απαιτούσαν τον ίδιο χρόνο εκτέλεσης για κάθε στάδιο.</w:t>
      </w:r>
    </w:p>
    <w:p w:rsidR="00987A63" w:rsidRDefault="00987A63" w:rsidP="00987A63">
      <w:r>
        <w:t xml:space="preserve">Από την πρώτη σχεδίαση </w:t>
      </w:r>
      <w:r>
        <w:rPr>
          <w:lang w:val="en-US"/>
        </w:rPr>
        <w:t>MIPS</w:t>
      </w:r>
      <w:r w:rsidRPr="00987A63">
        <w:t>-</w:t>
      </w:r>
      <w:r>
        <w:rPr>
          <w:lang w:val="en-US"/>
        </w:rPr>
        <w:t>I</w:t>
      </w:r>
      <w:r>
        <w:t xml:space="preserve"> έχουν υλοποιηθεί διάφορες εκδόσεις και για 32-</w:t>
      </w:r>
      <w:r>
        <w:rPr>
          <w:lang w:val="en-US"/>
        </w:rPr>
        <w:t>bit</w:t>
      </w:r>
      <w:r w:rsidRPr="00987A63">
        <w:t xml:space="preserve"> </w:t>
      </w:r>
      <w:r>
        <w:t>και για 64-</w:t>
      </w:r>
      <w:r>
        <w:rPr>
          <w:lang w:val="en-US"/>
        </w:rPr>
        <w:t>bit</w:t>
      </w:r>
      <w:r w:rsidRPr="00987A63">
        <w:t xml:space="preserve"> </w:t>
      </w:r>
      <w:r>
        <w:t xml:space="preserve">συστήματα. Με την πάροδο των χρόνων η αρχιτεκτονική εξελισσόταν και ήταν αναγκαίο να υπάρχει συμβατότητα με τις παλιότερες εκδόσεις. Στην σχεδίαση του </w:t>
      </w:r>
      <w:r>
        <w:rPr>
          <w:lang w:val="en-US"/>
        </w:rPr>
        <w:t>MIPS</w:t>
      </w:r>
      <w:r w:rsidRPr="00987A63">
        <w:t>-</w:t>
      </w:r>
      <w:r>
        <w:rPr>
          <w:lang w:val="en-US"/>
        </w:rPr>
        <w:t>III</w:t>
      </w:r>
      <w:r w:rsidRPr="00987A63">
        <w:t xml:space="preserve"> </w:t>
      </w:r>
      <w:r>
        <w:t>προστέθηκαν 64-</w:t>
      </w:r>
      <w:r>
        <w:rPr>
          <w:lang w:val="en-US"/>
        </w:rPr>
        <w:t>bit</w:t>
      </w:r>
      <w:r w:rsidRPr="00987A63">
        <w:t xml:space="preserve"> </w:t>
      </w:r>
      <w:r>
        <w:t>διε</w:t>
      </w:r>
      <w:r w:rsidR="0060199D">
        <w:t>υθύνσεις και σύντομα παρουσιάστη</w:t>
      </w:r>
      <w:r>
        <w:t xml:space="preserve">καν οι </w:t>
      </w:r>
      <w:r>
        <w:rPr>
          <w:lang w:val="en-US"/>
        </w:rPr>
        <w:t>MIPS</w:t>
      </w:r>
      <w:r w:rsidRPr="00987A63">
        <w:t>-</w:t>
      </w:r>
      <w:r>
        <w:rPr>
          <w:lang w:val="en-US"/>
        </w:rPr>
        <w:t>IV</w:t>
      </w:r>
      <w:r w:rsidRPr="00987A63">
        <w:t xml:space="preserve"> </w:t>
      </w:r>
      <w:r>
        <w:t xml:space="preserve">και </w:t>
      </w:r>
      <w:r>
        <w:rPr>
          <w:lang w:val="en-US"/>
        </w:rPr>
        <w:t>MIPS</w:t>
      </w:r>
      <w:r w:rsidRPr="00987A63">
        <w:t>-</w:t>
      </w:r>
      <w:r>
        <w:rPr>
          <w:lang w:val="en-US"/>
        </w:rPr>
        <w:t>V</w:t>
      </w:r>
      <w:r w:rsidRPr="00987A63">
        <w:t xml:space="preserve">. </w:t>
      </w:r>
      <w:r>
        <w:t>Οι συγκεκριμένες εκδόσεις παρείχ</w:t>
      </w:r>
      <w:r w:rsidR="0060199D">
        <w:t>αν εξελιγμένα συστήματα διαχείρι</w:t>
      </w:r>
      <w:r>
        <w:t>σης δεκαδικών και διοχέτευσης δεδομένων. Ωστόσο, βελτιώσεις δεν ήταν εύκολο να γίνονται για τις 32-</w:t>
      </w:r>
      <w:r>
        <w:rPr>
          <w:lang w:val="en-US"/>
        </w:rPr>
        <w:t>bit</w:t>
      </w:r>
      <w:r w:rsidRPr="00987A63">
        <w:t xml:space="preserve"> </w:t>
      </w:r>
      <w:r>
        <w:t xml:space="preserve">εκδόσεις </w:t>
      </w:r>
      <w:r>
        <w:rPr>
          <w:lang w:val="en-US"/>
        </w:rPr>
        <w:t>MIPS</w:t>
      </w:r>
      <w:r w:rsidRPr="00987A63">
        <w:t>-</w:t>
      </w:r>
      <w:r>
        <w:rPr>
          <w:lang w:val="en-US"/>
        </w:rPr>
        <w:t>I</w:t>
      </w:r>
      <w:r w:rsidRPr="00987A63">
        <w:t xml:space="preserve"> </w:t>
      </w:r>
      <w:r>
        <w:t xml:space="preserve">και </w:t>
      </w:r>
      <w:r>
        <w:rPr>
          <w:lang w:val="en-US"/>
        </w:rPr>
        <w:t>MIPS</w:t>
      </w:r>
      <w:r w:rsidRPr="00987A63">
        <w:t>-</w:t>
      </w:r>
      <w:r>
        <w:rPr>
          <w:lang w:val="en-US"/>
        </w:rPr>
        <w:t>II</w:t>
      </w:r>
      <w:r w:rsidRPr="00987A63">
        <w:t xml:space="preserve"> </w:t>
      </w:r>
      <w:r>
        <w:t>λόγω της ανάγκης για συμβατότητα, με αποτέλεσμα την πιο αργ</w:t>
      </w:r>
      <w:r w:rsidR="0060199D">
        <w:t>ή τους ανάπτυ</w:t>
      </w:r>
      <w:r>
        <w:t xml:space="preserve">ξη. </w:t>
      </w:r>
      <w:r w:rsidR="0060199D">
        <w:t>Το 1999 παρουσιάστη</w:t>
      </w:r>
      <w:r w:rsidR="009B693A">
        <w:t xml:space="preserve">κε ο </w:t>
      </w:r>
      <w:r w:rsidR="009B693A">
        <w:rPr>
          <w:lang w:val="en-US"/>
        </w:rPr>
        <w:t>MIPS</w:t>
      </w:r>
      <w:r w:rsidR="009B693A" w:rsidRPr="00987A63">
        <w:t xml:space="preserve"> 32, </w:t>
      </w:r>
      <w:r w:rsidR="009B693A">
        <w:t xml:space="preserve">βασισμένος στο </w:t>
      </w:r>
      <w:r w:rsidR="009B693A">
        <w:rPr>
          <w:lang w:val="en-US"/>
        </w:rPr>
        <w:t>MIPS</w:t>
      </w:r>
      <w:r w:rsidR="009B693A" w:rsidRPr="00987A63">
        <w:t xml:space="preserve"> </w:t>
      </w:r>
      <w:r w:rsidR="009B693A">
        <w:rPr>
          <w:lang w:val="en-US"/>
        </w:rPr>
        <w:t>II</w:t>
      </w:r>
      <w:r w:rsidR="009B693A" w:rsidRPr="00987A63">
        <w:t xml:space="preserve">, </w:t>
      </w:r>
      <w:r w:rsidR="009B693A">
        <w:t>αλλά και με χαρακτηριστικά από τις προηγούμενες εκδόσεις των 64-</w:t>
      </w:r>
      <w:r w:rsidR="009B693A">
        <w:rPr>
          <w:lang w:val="en-US"/>
        </w:rPr>
        <w:t>bit</w:t>
      </w:r>
      <w:r w:rsidR="009B693A" w:rsidRPr="00987A63">
        <w:t xml:space="preserve">. </w:t>
      </w:r>
      <w:r w:rsidR="009B693A">
        <w:t>Σύντομα εκδόθηκε και η νέα 64</w:t>
      </w:r>
      <w:r w:rsidR="009B693A" w:rsidRPr="00987A63">
        <w:t>-</w:t>
      </w:r>
      <w:r w:rsidR="009B693A">
        <w:rPr>
          <w:lang w:val="en-US"/>
        </w:rPr>
        <w:t>bit</w:t>
      </w:r>
      <w:r w:rsidR="009B693A" w:rsidRPr="00987A63">
        <w:t xml:space="preserve"> </w:t>
      </w:r>
      <w:r w:rsidR="009B693A">
        <w:t xml:space="preserve">έκδοση </w:t>
      </w:r>
      <w:r w:rsidR="009B693A">
        <w:rPr>
          <w:lang w:val="en-US"/>
        </w:rPr>
        <w:t>MIPS</w:t>
      </w:r>
      <w:r w:rsidR="009B693A" w:rsidRPr="00987A63">
        <w:t xml:space="preserve"> 64 </w:t>
      </w:r>
      <w:r w:rsidR="009B693A">
        <w:t xml:space="preserve">βασισμένη στον </w:t>
      </w:r>
      <w:r w:rsidR="009B693A">
        <w:rPr>
          <w:lang w:val="en-US"/>
        </w:rPr>
        <w:t>MIPS</w:t>
      </w:r>
      <w:r w:rsidR="009B693A" w:rsidRPr="00987A63">
        <w:t>-</w:t>
      </w:r>
      <w:r w:rsidR="009B693A">
        <w:rPr>
          <w:lang w:val="en-US"/>
        </w:rPr>
        <w:t>V</w:t>
      </w:r>
      <w:r w:rsidR="009B693A" w:rsidRPr="00987A63">
        <w:t xml:space="preserve">. </w:t>
      </w:r>
      <w:r w:rsidR="009B693A">
        <w:t xml:space="preserve">Αυτές οι δύο εκδόσεις μαζί με τις νεότερες του </w:t>
      </w:r>
      <w:r w:rsidR="009B693A">
        <w:rPr>
          <w:lang w:val="en-US"/>
        </w:rPr>
        <w:t>microMIPS</w:t>
      </w:r>
      <w:r w:rsidR="009B693A" w:rsidRPr="00987A63">
        <w:t xml:space="preserve">, </w:t>
      </w:r>
      <w:r w:rsidR="009B693A">
        <w:t xml:space="preserve">αποτελούν βασικές σχεδιάσεις αρχιτεκτονικής </w:t>
      </w:r>
      <w:r w:rsidR="009B693A">
        <w:rPr>
          <w:lang w:val="en-US"/>
        </w:rPr>
        <w:t>MIPS</w:t>
      </w:r>
      <w:r w:rsidR="009B693A" w:rsidRPr="00987A63">
        <w:t xml:space="preserve"> </w:t>
      </w:r>
      <w:r w:rsidR="009B693A">
        <w:t xml:space="preserve">μέχρι και σήμερα. Στο σχήμα 1.1 φαίνεται η πορεία των εκδόσεων του </w:t>
      </w:r>
      <w:r w:rsidR="009B693A">
        <w:rPr>
          <w:lang w:val="en-US"/>
        </w:rPr>
        <w:t>MIPS.</w:t>
      </w:r>
    </w:p>
    <w:p w:rsidR="00F24106" w:rsidRDefault="00A13207" w:rsidP="00F24106">
      <w:pPr>
        <w:pStyle w:val="NormalWeb"/>
        <w:keepNext/>
        <w:spacing w:after="0"/>
      </w:pPr>
      <w:r w:rsidRPr="00A13207">
        <w:rPr>
          <w:noProof/>
        </w:rPr>
        <w:drawing>
          <wp:inline distT="0" distB="0" distL="0" distR="0" wp14:anchorId="02002771" wp14:editId="5AF5C25C">
            <wp:extent cx="5278755" cy="4279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4279777"/>
                    </a:xfrm>
                    <a:prstGeom prst="rect">
                      <a:avLst/>
                    </a:prstGeom>
                    <a:noFill/>
                    <a:ln>
                      <a:noFill/>
                    </a:ln>
                  </pic:spPr>
                </pic:pic>
              </a:graphicData>
            </a:graphic>
          </wp:inline>
        </w:drawing>
      </w:r>
    </w:p>
    <w:p w:rsidR="00A13207" w:rsidRDefault="00F24106" w:rsidP="00F24106">
      <w:pPr>
        <w:pStyle w:val="Caption"/>
        <w:jc w:val="center"/>
      </w:pPr>
      <w:bookmarkStart w:id="16" w:name="_Toc423103641"/>
      <w:r>
        <w:t xml:space="preserve">Σχήμα </w:t>
      </w:r>
      <w:fldSimple w:instr=" STYLEREF 1 \s ">
        <w:r>
          <w:rPr>
            <w:noProof/>
          </w:rPr>
          <w:t>2</w:t>
        </w:r>
      </w:fldSimple>
      <w:r>
        <w:t>.</w:t>
      </w:r>
      <w:fldSimple w:instr=" SEQ Σχήμα \* ARABIC \s 1 ">
        <w:r>
          <w:rPr>
            <w:noProof/>
          </w:rPr>
          <w:t>1</w:t>
        </w:r>
      </w:fldSimple>
      <w:r w:rsidRPr="00F24106">
        <w:t xml:space="preserve"> </w:t>
      </w:r>
      <w:r>
        <w:t xml:space="preserve">Εκδόσεις των αρχιτεκτονικών </w:t>
      </w:r>
      <w:r>
        <w:rPr>
          <w:lang w:val="en-US"/>
        </w:rPr>
        <w:t>MIPS</w:t>
      </w:r>
      <w:bookmarkEnd w:id="16"/>
    </w:p>
    <w:p w:rsidR="00987A63" w:rsidRDefault="003B1718" w:rsidP="0042349F">
      <w:pPr>
        <w:pStyle w:val="Heading2"/>
      </w:pPr>
      <w:bookmarkStart w:id="17" w:name="_Toc423101034"/>
      <w:r>
        <w:lastRenderedPageBreak/>
        <w:t>Περιγραφή Αρχιτεκτονικής</w:t>
      </w:r>
      <w:bookmarkEnd w:id="17"/>
    </w:p>
    <w:p w:rsidR="00987A63" w:rsidRPr="00987A63" w:rsidRDefault="00987A63" w:rsidP="00E10088">
      <w:r>
        <w:t xml:space="preserve">Όπως κάθε επεξεργαστής </w:t>
      </w:r>
      <w:r>
        <w:rPr>
          <w:lang w:val="en-US"/>
        </w:rPr>
        <w:t>RISC</w:t>
      </w:r>
      <w:r w:rsidRPr="00987A63">
        <w:t xml:space="preserve">, </w:t>
      </w:r>
      <w:r>
        <w:t xml:space="preserve">έτσι και ο </w:t>
      </w:r>
      <w:r>
        <w:rPr>
          <w:lang w:val="en-US"/>
        </w:rPr>
        <w:t>MIPS</w:t>
      </w:r>
      <w:r w:rsidRPr="00987A63">
        <w:t xml:space="preserve"> </w:t>
      </w:r>
      <w:r>
        <w:t>είναι βασισμένος στην αρχιτεκτονική τύπου φόρτωση-αποθήκευση (</w:t>
      </w:r>
      <w:r>
        <w:rPr>
          <w:lang w:val="en-US"/>
        </w:rPr>
        <w:t>load</w:t>
      </w:r>
      <w:r w:rsidRPr="00987A63">
        <w:t>-</w:t>
      </w:r>
      <w:r>
        <w:rPr>
          <w:lang w:val="en-US"/>
        </w:rPr>
        <w:t>store</w:t>
      </w:r>
      <w:r w:rsidRPr="00987A63">
        <w:t>).</w:t>
      </w:r>
      <w:r w:rsidR="00B227BA" w:rsidRPr="00716B06">
        <w:t xml:space="preserve"> </w:t>
      </w:r>
      <w:r>
        <w:t>Δηλαδή οι εντολές χρησιμο</w:t>
      </w:r>
      <w:r w:rsidR="0060199D">
        <w:t>ποιούν σαν τελεστές δεδομένα από το αρχείο καταχωρη</w:t>
      </w:r>
      <w:r>
        <w:t>τών και τα αποτελέσματα αποθηκεύονται πίσω σε αυτό. Οπότε είναι απαραίτητες οι εντολές μεταφοράς δεδομένων μεταξύ καταχωρητών και μνήμης. Στη συνέχεια</w:t>
      </w:r>
      <w:r w:rsidR="00EE78C6">
        <w:t>,</w:t>
      </w:r>
      <w:r>
        <w:t xml:space="preserve"> θα περιγράψουμε το αρχείο καταχωρητών, τη μνήμη, τρόπους διευθυνσιοδότησης και διαφορετικούς τύπους εντολών.</w:t>
      </w:r>
    </w:p>
    <w:p w:rsidR="00E10088" w:rsidRDefault="00E10088" w:rsidP="00716B06">
      <w:pPr>
        <w:pStyle w:val="Heading2"/>
      </w:pPr>
      <w:bookmarkStart w:id="18" w:name="_Toc423101035"/>
      <w:r>
        <w:t xml:space="preserve">Καταχωρητές του </w:t>
      </w:r>
      <w:r>
        <w:rPr>
          <w:lang w:val="en-US"/>
        </w:rPr>
        <w:t>Mips</w:t>
      </w:r>
      <w:bookmarkEnd w:id="18"/>
    </w:p>
    <w:p w:rsidR="00987A63" w:rsidRPr="00E10088" w:rsidRDefault="00987A63" w:rsidP="00E10088">
      <w:r>
        <w:t xml:space="preserve">Οι καταχωρητές του </w:t>
      </w:r>
      <w:r>
        <w:rPr>
          <w:lang w:val="en-US"/>
        </w:rPr>
        <w:t>MIPS</w:t>
      </w:r>
      <w:r w:rsidRPr="00987A63">
        <w:t xml:space="preserve"> </w:t>
      </w:r>
      <w:r>
        <w:t xml:space="preserve">διαθέτει 32 καταχωρητές γενικού </w:t>
      </w:r>
      <w:r w:rsidRPr="00987A63">
        <w:t>σκοπού (</w:t>
      </w:r>
      <w:r>
        <w:rPr>
          <w:lang w:val="en-US"/>
        </w:rPr>
        <w:t>general</w:t>
      </w:r>
      <w:r w:rsidRPr="00987A63">
        <w:t>-</w:t>
      </w:r>
      <w:r>
        <w:rPr>
          <w:lang w:val="en-US"/>
        </w:rPr>
        <w:t>purpose</w:t>
      </w:r>
      <w:r w:rsidRPr="00987A63">
        <w:t xml:space="preserve"> </w:t>
      </w:r>
      <w:r>
        <w:rPr>
          <w:lang w:val="en-US"/>
        </w:rPr>
        <w:t>registers</w:t>
      </w:r>
      <w:r w:rsidRPr="00987A63">
        <w:t>,</w:t>
      </w:r>
      <w:r w:rsidR="00954D2A" w:rsidRPr="00954D2A">
        <w:t xml:space="preserve"> </w:t>
      </w:r>
      <w:r>
        <w:rPr>
          <w:lang w:val="en-US"/>
        </w:rPr>
        <w:t>GPRs</w:t>
      </w:r>
      <w:r w:rsidRPr="00987A63">
        <w:t>),</w:t>
      </w:r>
      <w:r>
        <w:t xml:space="preserve"> οι οποίοι έχουν τις ονομασίες </w:t>
      </w:r>
      <w:r>
        <w:rPr>
          <w:lang w:val="en-US"/>
        </w:rPr>
        <w:t>R</w:t>
      </w:r>
      <w:r w:rsidRPr="00987A63">
        <w:t>0,</w:t>
      </w:r>
      <w:r>
        <w:rPr>
          <w:lang w:val="en-US"/>
        </w:rPr>
        <w:t>R</w:t>
      </w:r>
      <w:r w:rsidRPr="00987A63">
        <w:t>1,...,</w:t>
      </w:r>
      <w:r>
        <w:rPr>
          <w:lang w:val="en-US"/>
        </w:rPr>
        <w:t>R</w:t>
      </w:r>
      <w:r w:rsidRPr="00987A63">
        <w:t xml:space="preserve">31. </w:t>
      </w:r>
      <w:r>
        <w:t>Επιπλέον, διαθέτει 32 καταχωρητές κινητής υποδιαστολής (</w:t>
      </w:r>
      <w:r>
        <w:rPr>
          <w:lang w:val="en-US"/>
        </w:rPr>
        <w:t>floating</w:t>
      </w:r>
      <w:r w:rsidRPr="00987A63">
        <w:t>-</w:t>
      </w:r>
      <w:r>
        <w:rPr>
          <w:lang w:val="en-US"/>
        </w:rPr>
        <w:t>point</w:t>
      </w:r>
      <w:r w:rsidRPr="00987A63">
        <w:t xml:space="preserve"> </w:t>
      </w:r>
      <w:r>
        <w:rPr>
          <w:lang w:val="en-US"/>
        </w:rPr>
        <w:t>registers</w:t>
      </w:r>
      <w:r w:rsidRPr="00987A63">
        <w:t xml:space="preserve">, </w:t>
      </w:r>
      <w:r>
        <w:rPr>
          <w:lang w:val="en-US"/>
        </w:rPr>
        <w:t>FPRs</w:t>
      </w:r>
      <w:r w:rsidRPr="00987A63">
        <w:t xml:space="preserve">), </w:t>
      </w:r>
      <w:r>
        <w:t xml:space="preserve">οι οποίοι έχουν τις ονομασίες </w:t>
      </w:r>
      <w:r>
        <w:rPr>
          <w:lang w:val="en-US"/>
        </w:rPr>
        <w:t>F</w:t>
      </w:r>
      <w:r w:rsidRPr="00987A63">
        <w:t>0,</w:t>
      </w:r>
      <w:r>
        <w:rPr>
          <w:lang w:val="en-US"/>
        </w:rPr>
        <w:t>F</w:t>
      </w:r>
      <w:r w:rsidRPr="00987A63">
        <w:t>1,...,</w:t>
      </w:r>
      <w:r>
        <w:rPr>
          <w:lang w:val="en-US"/>
        </w:rPr>
        <w:t>F</w:t>
      </w:r>
      <w:r w:rsidRPr="00987A63">
        <w:t xml:space="preserve">31 </w:t>
      </w:r>
      <w:r>
        <w:t xml:space="preserve">και μπορούν να διατηρούν 32 τιμές μονής ακρίβειας (των 32 </w:t>
      </w:r>
      <w:r>
        <w:rPr>
          <w:lang w:val="en-US"/>
        </w:rPr>
        <w:t>bits</w:t>
      </w:r>
      <w:r w:rsidRPr="00987A63">
        <w:t xml:space="preserve">), </w:t>
      </w:r>
      <w:r>
        <w:t xml:space="preserve">αλλά και 32 τιμές διπλής ακρίβειας (των 64 </w:t>
      </w:r>
      <w:r>
        <w:rPr>
          <w:lang w:val="en-US"/>
        </w:rPr>
        <w:t>bits</w:t>
      </w:r>
      <w:r w:rsidRPr="00987A63">
        <w:t xml:space="preserve">). </w:t>
      </w:r>
    </w:p>
    <w:p w:rsidR="00987A63" w:rsidRDefault="00987A63" w:rsidP="00E10088">
      <w:r>
        <w:rPr>
          <w:lang w:val="en-US"/>
        </w:rPr>
        <w:t>O</w:t>
      </w:r>
      <w:r w:rsidRPr="00987A63">
        <w:t xml:space="preserve"> </w:t>
      </w:r>
      <w:r>
        <w:rPr>
          <w:lang w:val="en-US"/>
        </w:rPr>
        <w:t>R</w:t>
      </w:r>
      <w:r>
        <w:t xml:space="preserve">0 έχει πάντα την τιμή 0 και είναι μόνο για ανάγνωση. Ο </w:t>
      </w:r>
      <w:r>
        <w:rPr>
          <w:lang w:val="en-US"/>
        </w:rPr>
        <w:t>R</w:t>
      </w:r>
      <w:r w:rsidRPr="00987A63">
        <w:t xml:space="preserve">31 </w:t>
      </w:r>
      <w:r>
        <w:t xml:space="preserve">χρησιμοποιείται και ως καταχωρητής φόρτωσης από την εντολή </w:t>
      </w:r>
      <w:r>
        <w:rPr>
          <w:lang w:val="en-US"/>
        </w:rPr>
        <w:t>jump</w:t>
      </w:r>
      <w:r w:rsidRPr="00987A63">
        <w:t xml:space="preserve"> </w:t>
      </w:r>
      <w:r>
        <w:rPr>
          <w:lang w:val="en-US"/>
        </w:rPr>
        <w:t>and</w:t>
      </w:r>
      <w:r w:rsidRPr="00987A63">
        <w:t xml:space="preserve"> </w:t>
      </w:r>
      <w:r>
        <w:rPr>
          <w:lang w:val="en-US"/>
        </w:rPr>
        <w:t>link</w:t>
      </w:r>
      <w:r w:rsidRPr="00987A63">
        <w:t xml:space="preserve"> </w:t>
      </w:r>
      <w:r>
        <w:t>(</w:t>
      </w:r>
      <w:r>
        <w:rPr>
          <w:lang w:val="en-US"/>
        </w:rPr>
        <w:t>jal</w:t>
      </w:r>
      <w:r w:rsidRPr="00987A63">
        <w:t xml:space="preserve">), </w:t>
      </w:r>
      <w:r>
        <w:t>η οποία χρησιμοποιείται όταν υπάρχει μια διαδικασία προς εκτέλεση, για την αποθήκευση της διεύθυνσης επιστροφής από την υπορουτίνα.</w:t>
      </w:r>
    </w:p>
    <w:p w:rsidR="00987A63" w:rsidRDefault="00987A63" w:rsidP="00987A63">
      <w:r>
        <w:t xml:space="preserve">Επίσης υπάρχουν και τρεις καταχωρητές ειδικής χρήσης. Ο ένας </w:t>
      </w:r>
      <w:r w:rsidR="00EE78C6">
        <w:t>είναι</w:t>
      </w:r>
      <w:r>
        <w:t xml:space="preserve"> ο μετρητής προγράμματος (</w:t>
      </w:r>
      <w:r>
        <w:rPr>
          <w:lang w:val="en-US"/>
        </w:rPr>
        <w:t>PC</w:t>
      </w:r>
      <w:r w:rsidRPr="00987A63">
        <w:t xml:space="preserve">) </w:t>
      </w:r>
      <w:r>
        <w:t xml:space="preserve">μεγέθους 32 </w:t>
      </w:r>
      <w:r>
        <w:rPr>
          <w:lang w:val="en-US"/>
        </w:rPr>
        <w:t>bits</w:t>
      </w:r>
      <w:r w:rsidRPr="00987A63">
        <w:t xml:space="preserve">, </w:t>
      </w:r>
      <w:r>
        <w:t xml:space="preserve">ο οποίος δείχνει τη διεύθυνση μνήμης που βρίσκεται η εκάστοτε εντολή προς εκτέλεση. Οι άλλοι δύο ονομάζονται </w:t>
      </w:r>
      <w:r>
        <w:rPr>
          <w:lang w:val="en-US"/>
        </w:rPr>
        <w:t>HI</w:t>
      </w:r>
      <w:r w:rsidRPr="00987A63">
        <w:t xml:space="preserve">, </w:t>
      </w:r>
      <w:r>
        <w:rPr>
          <w:lang w:val="en-US"/>
        </w:rPr>
        <w:t>LO</w:t>
      </w:r>
      <w:r w:rsidRPr="00987A63">
        <w:t xml:space="preserve"> </w:t>
      </w:r>
      <w:r>
        <w:t>και χρησιμοποιούνται για την</w:t>
      </w:r>
      <w:r w:rsidR="0060199D">
        <w:t xml:space="preserve"> α</w:t>
      </w:r>
      <w:r>
        <w:t>ποθήκευση του αποτελέσματος πολλαπλασιασμού και διαίρεσης.</w:t>
      </w:r>
      <w:r w:rsidR="00E10088" w:rsidRPr="00E10088">
        <w:t xml:space="preserve"> </w:t>
      </w:r>
      <w:r>
        <w:t>Αν και δεν υπά</w:t>
      </w:r>
      <w:r w:rsidR="0060199D">
        <w:t>ρ</w:t>
      </w:r>
      <w:r>
        <w:t>χει κάποιος περιορισμός προς την σχεδίαση ή το υλικό,</w:t>
      </w:r>
      <w:r w:rsidR="00E10088" w:rsidRPr="00E10088">
        <w:t xml:space="preserve"> </w:t>
      </w:r>
      <w:r>
        <w:t>υπάρχει μια σύμβαση ειδικής χρήσης κάθε καταχωρητή,</w:t>
      </w:r>
      <w:r w:rsidR="0060199D">
        <w:t xml:space="preserve"> η οποία</w:t>
      </w:r>
      <w:r>
        <w:t xml:space="preserve"> χρησιμοποιείται στην υλοποίηση του </w:t>
      </w:r>
      <w:r>
        <w:rPr>
          <w:lang w:val="en-US"/>
        </w:rPr>
        <w:t>compiler</w:t>
      </w:r>
      <w:r w:rsidRPr="00987A63">
        <w:t xml:space="preserve">, </w:t>
      </w:r>
      <w:r>
        <w:t>ώστε να αξιοποιείται κάθε φορά ο κατάλληλος καταχωρητής.</w:t>
      </w:r>
    </w:p>
    <w:tbl>
      <w:tblPr>
        <w:tblStyle w:val="GridTable4-Accent1"/>
        <w:tblW w:w="0" w:type="auto"/>
        <w:tblLook w:val="04A0" w:firstRow="1" w:lastRow="0" w:firstColumn="1" w:lastColumn="0" w:noHBand="0" w:noVBand="1"/>
      </w:tblPr>
      <w:tblGrid>
        <w:gridCol w:w="1668"/>
        <w:gridCol w:w="1842"/>
        <w:gridCol w:w="5019"/>
      </w:tblGrid>
      <w:tr w:rsidR="00120212" w:rsidTr="00C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C82D29" w:rsidRDefault="00120212" w:rsidP="003F2238">
            <w:pPr>
              <w:jc w:val="center"/>
              <w:rPr>
                <w:b w:val="0"/>
                <w:lang w:val="en-US"/>
              </w:rPr>
            </w:pPr>
            <w:r w:rsidRPr="00C82D29">
              <w:rPr>
                <w:lang w:val="en-US"/>
              </w:rPr>
              <w:t>Registers</w:t>
            </w:r>
          </w:p>
        </w:tc>
        <w:tc>
          <w:tcPr>
            <w:tcW w:w="1842" w:type="dxa"/>
          </w:tcPr>
          <w:p w:rsidR="00120212" w:rsidRPr="00C82D29" w:rsidRDefault="00120212" w:rsidP="003F2238">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Symbol name</w:t>
            </w:r>
          </w:p>
        </w:tc>
        <w:tc>
          <w:tcPr>
            <w:tcW w:w="5019" w:type="dxa"/>
          </w:tcPr>
          <w:p w:rsidR="00120212" w:rsidRPr="00C82D29" w:rsidRDefault="00120212" w:rsidP="003F2238">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Description</w:t>
            </w:r>
          </w:p>
        </w:tc>
      </w:tr>
      <w:tr w:rsidR="00120212" w:rsidRPr="005B37A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ZERO</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Always contains 0, no matter what’s written to</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AT</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Assembler temporary</w:t>
            </w:r>
          </w:p>
        </w:tc>
      </w:tr>
      <w:tr w:rsidR="00120212" w:rsidRPr="005B37A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V0</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Value 0, used for computations, fu</w:t>
            </w:r>
            <w:r w:rsidR="0060199D">
              <w:rPr>
                <w:lang w:val="en-US"/>
              </w:rPr>
              <w:t>n</w:t>
            </w:r>
            <w:r>
              <w:rPr>
                <w:lang w:val="en-US"/>
              </w:rPr>
              <w:t>ction return value is placed here</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V1</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Value 1, used for computations, upper word of 64-bit return value is placed here. Also holds the system call number on syscall entry</w:t>
            </w:r>
          </w:p>
        </w:tc>
      </w:tr>
      <w:tr w:rsidR="00120212" w:rsidRPr="005B37A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lastRenderedPageBreak/>
              <w:t>$4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A0</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Argument 0. First function argument goes here</w:t>
            </w:r>
          </w:p>
        </w:tc>
      </w:tr>
      <w:tr w:rsidR="00120212" w:rsidRPr="005B37AC"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A1</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Argument 1. </w:t>
            </w:r>
            <w:r w:rsidR="00FB14DA">
              <w:rPr>
                <w:lang w:val="en-US"/>
              </w:rPr>
              <w:t>S</w:t>
            </w:r>
            <w:r>
              <w:rPr>
                <w:lang w:val="en-US"/>
              </w:rPr>
              <w:t>econd function argument goes here</w:t>
            </w:r>
          </w:p>
        </w:tc>
      </w:tr>
      <w:tr w:rsidR="00120212" w:rsidRPr="005B37A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Argument 2. Third function argument goes here</w:t>
            </w:r>
          </w:p>
        </w:tc>
      </w:tr>
      <w:tr w:rsidR="00120212" w:rsidRPr="005B37AC"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A3</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Argument 3. Fourth function argument goes here</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T0</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$9</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T1</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T3</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T4</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T5</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T6</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4F445F" w:rsidRDefault="00120212" w:rsidP="003F2238">
            <w:pPr>
              <w:jc w:val="center"/>
              <w:rPr>
                <w:lang w:val="en-US"/>
              </w:rPr>
            </w:pPr>
            <w:r w:rsidRPr="004F445F">
              <w:rPr>
                <w:lang w:val="en-US"/>
              </w:rPr>
              <w:t>$15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T7</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S0</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S1</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saved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$19</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S3</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S4</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S5</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S6</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S7</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T8</w:t>
            </w:r>
          </w:p>
        </w:tc>
        <w:tc>
          <w:tcPr>
            <w:tcW w:w="5019" w:type="dxa"/>
          </w:tcPr>
          <w:p w:rsidR="00120212" w:rsidRPr="00FB14DA"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RPr="00DC6640"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T9</w:t>
            </w:r>
          </w:p>
        </w:tc>
        <w:tc>
          <w:tcPr>
            <w:tcW w:w="5019" w:type="dxa"/>
          </w:tcPr>
          <w:p w:rsidR="00120212" w:rsidRPr="00FB14DA" w:rsidRDefault="00FB14DA" w:rsidP="0073688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General-purpose saved register </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K0</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Kernel scratch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K1</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Kernel scratch register</w:t>
            </w:r>
          </w:p>
        </w:tc>
      </w:tr>
      <w:tr w:rsidR="00120212" w:rsidRPr="005B37A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Gp</w:t>
            </w:r>
          </w:p>
        </w:tc>
        <w:tc>
          <w:tcPr>
            <w:tcW w:w="5019" w:type="dxa"/>
          </w:tcPr>
          <w:p w:rsidR="00120212" w:rsidRPr="00245F2D" w:rsidRDefault="00245F2D"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Global</w:t>
            </w:r>
            <w:r w:rsidRPr="00245F2D">
              <w:rPr>
                <w:lang w:val="en-US"/>
              </w:rPr>
              <w:t xml:space="preserve"> </w:t>
            </w:r>
            <w:r>
              <w:rPr>
                <w:lang w:val="en-US"/>
              </w:rPr>
              <w:t>pointer</w:t>
            </w:r>
            <w:r w:rsidRPr="00245F2D">
              <w:rPr>
                <w:lang w:val="en-US"/>
              </w:rPr>
              <w:t xml:space="preserve">. </w:t>
            </w:r>
            <w:r>
              <w:rPr>
                <w:lang w:val="en-US"/>
              </w:rPr>
              <w:t>Constant for any given process</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$29</w:t>
            </w:r>
          </w:p>
        </w:tc>
        <w:tc>
          <w:tcPr>
            <w:tcW w:w="1842" w:type="dxa"/>
          </w:tcPr>
          <w:p w:rsidR="00120212" w:rsidRPr="00245F2D" w:rsidRDefault="00F20AC2" w:rsidP="003F2238">
            <w:pPr>
              <w:jc w:val="center"/>
              <w:cnfStyle w:val="000000000000" w:firstRow="0" w:lastRow="0" w:firstColumn="0" w:lastColumn="0" w:oddVBand="0" w:evenVBand="0" w:oddHBand="0" w:evenHBand="0" w:firstRowFirstColumn="0" w:firstRowLastColumn="0" w:lastRowFirstColumn="0" w:lastRowLastColumn="0"/>
            </w:pPr>
            <w:r>
              <w:rPr>
                <w:lang w:val="en-US"/>
              </w:rPr>
              <w:t>Sp</w:t>
            </w:r>
          </w:p>
        </w:tc>
        <w:tc>
          <w:tcPr>
            <w:tcW w:w="5019" w:type="dxa"/>
          </w:tcPr>
          <w:p w:rsidR="00120212" w:rsidRPr="00245F2D" w:rsidRDefault="00245F2D"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Stack pointer</w:t>
            </w:r>
          </w:p>
        </w:tc>
      </w:tr>
      <w:tr w:rsidR="00120212" w:rsidRPr="005B37A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$30</w:t>
            </w:r>
          </w:p>
        </w:tc>
        <w:tc>
          <w:tcPr>
            <w:tcW w:w="1842" w:type="dxa"/>
          </w:tcPr>
          <w:p w:rsidR="00120212" w:rsidRPr="00245F2D" w:rsidRDefault="00F20AC2" w:rsidP="003F2238">
            <w:pPr>
              <w:jc w:val="center"/>
              <w:cnfStyle w:val="000000100000" w:firstRow="0" w:lastRow="0" w:firstColumn="0" w:lastColumn="0" w:oddVBand="0" w:evenVBand="0" w:oddHBand="1" w:evenHBand="0" w:firstRowFirstColumn="0" w:firstRowLastColumn="0" w:lastRowFirstColumn="0" w:lastRowLastColumn="0"/>
            </w:pPr>
            <w:r>
              <w:rPr>
                <w:lang w:val="en-US"/>
              </w:rPr>
              <w:t>S</w:t>
            </w:r>
            <w:r w:rsidRPr="00245F2D">
              <w:t>8</w:t>
            </w:r>
          </w:p>
        </w:tc>
        <w:tc>
          <w:tcPr>
            <w:tcW w:w="5019" w:type="dxa"/>
          </w:tcPr>
          <w:p w:rsidR="00120212" w:rsidRPr="00245F2D" w:rsidRDefault="00245F2D"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Saved register #8- conventionally, but not always, a frame pointer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$31</w:t>
            </w:r>
          </w:p>
        </w:tc>
        <w:tc>
          <w:tcPr>
            <w:tcW w:w="1842" w:type="dxa"/>
          </w:tcPr>
          <w:p w:rsidR="00120212" w:rsidRPr="00245F2D" w:rsidRDefault="00F20AC2" w:rsidP="003F2238">
            <w:pPr>
              <w:jc w:val="center"/>
              <w:cnfStyle w:val="000000000000" w:firstRow="0" w:lastRow="0" w:firstColumn="0" w:lastColumn="0" w:oddVBand="0" w:evenVBand="0" w:oddHBand="0" w:evenHBand="0" w:firstRowFirstColumn="0" w:firstRowLastColumn="0" w:lastRowFirstColumn="0" w:lastRowLastColumn="0"/>
            </w:pPr>
            <w:r>
              <w:rPr>
                <w:lang w:val="en-US"/>
              </w:rPr>
              <w:t>ra</w:t>
            </w:r>
          </w:p>
        </w:tc>
        <w:tc>
          <w:tcPr>
            <w:tcW w:w="5019" w:type="dxa"/>
          </w:tcPr>
          <w:p w:rsidR="00120212" w:rsidRPr="00245F2D" w:rsidRDefault="00245F2D" w:rsidP="00195100">
            <w:pPr>
              <w:keepNext/>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Return address of function</w:t>
            </w:r>
          </w:p>
        </w:tc>
      </w:tr>
    </w:tbl>
    <w:p w:rsidR="008634EE" w:rsidRDefault="00195100" w:rsidP="00195100">
      <w:pPr>
        <w:pStyle w:val="Caption"/>
        <w:jc w:val="center"/>
      </w:pPr>
      <w:bookmarkStart w:id="19" w:name="_Toc423103659"/>
      <w:r>
        <w:t xml:space="preserve">Πίνακας </w:t>
      </w:r>
      <w:fldSimple w:instr=" STYLEREF 1 \s ">
        <w:r w:rsidR="00BD63DF">
          <w:rPr>
            <w:noProof/>
          </w:rPr>
          <w:t>2</w:t>
        </w:r>
      </w:fldSimple>
      <w:r w:rsidR="00BD63DF">
        <w:t>.</w:t>
      </w:r>
      <w:fldSimple w:instr=" SEQ Πίνακας \* ARABIC \s 1 ">
        <w:r w:rsidR="00BD63DF">
          <w:rPr>
            <w:noProof/>
          </w:rPr>
          <w:t>1</w:t>
        </w:r>
      </w:fldSimple>
      <w:r w:rsidR="00253A58">
        <w:rPr>
          <w:noProof/>
        </w:rPr>
        <w:t>-Καταχωρητές γενικού σκοπού</w:t>
      </w:r>
      <w:bookmarkEnd w:id="19"/>
    </w:p>
    <w:tbl>
      <w:tblPr>
        <w:tblStyle w:val="GridTable4-Accent1"/>
        <w:tblW w:w="0" w:type="auto"/>
        <w:tblLook w:val="04A0" w:firstRow="1" w:lastRow="0" w:firstColumn="1" w:lastColumn="0" w:noHBand="0" w:noVBand="1"/>
      </w:tblPr>
      <w:tblGrid>
        <w:gridCol w:w="3510"/>
        <w:gridCol w:w="5019"/>
      </w:tblGrid>
      <w:tr w:rsidR="00A13207" w:rsidTr="00C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C82D29" w:rsidRDefault="00696AC9" w:rsidP="00C82D29">
            <w:pPr>
              <w:jc w:val="center"/>
              <w:rPr>
                <w:b w:val="0"/>
                <w:lang w:val="en-US"/>
              </w:rPr>
            </w:pPr>
            <w:r w:rsidRPr="00C82D29">
              <w:rPr>
                <w:lang w:val="en-US"/>
              </w:rPr>
              <w:lastRenderedPageBreak/>
              <w:t>Register</w:t>
            </w:r>
          </w:p>
        </w:tc>
        <w:tc>
          <w:tcPr>
            <w:tcW w:w="5019" w:type="dxa"/>
          </w:tcPr>
          <w:p w:rsidR="00A13207" w:rsidRPr="00C82D29" w:rsidRDefault="00696AC9" w:rsidP="00C82D29">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Description</w:t>
            </w:r>
          </w:p>
        </w:tc>
      </w:tr>
      <w:tr w:rsidR="00A13207" w:rsidRPr="005B37A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LO</w:t>
            </w:r>
          </w:p>
        </w:tc>
        <w:tc>
          <w:tcPr>
            <w:tcW w:w="5019" w:type="dxa"/>
          </w:tcPr>
          <w:p w:rsidR="00A13207" w:rsidRPr="00696AC9" w:rsidRDefault="00696AC9" w:rsidP="00C82D2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Hi-order word of 64-bit multiply result, or remainder of divide result</w:t>
            </w:r>
          </w:p>
        </w:tc>
      </w:tr>
      <w:tr w:rsidR="00A13207" w:rsidRPr="005B37AC" w:rsidTr="00C816F8">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HI</w:t>
            </w:r>
          </w:p>
        </w:tc>
        <w:tc>
          <w:tcPr>
            <w:tcW w:w="5019" w:type="dxa"/>
          </w:tcPr>
          <w:p w:rsidR="00A13207" w:rsidRPr="00696AC9" w:rsidRDefault="00696AC9" w:rsidP="00C82D2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Low-order word of 64-bit multiply result, or quotient of divide result</w:t>
            </w:r>
          </w:p>
        </w:tc>
      </w:tr>
      <w:tr w:rsidR="00A13207"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PC</w:t>
            </w:r>
          </w:p>
        </w:tc>
        <w:tc>
          <w:tcPr>
            <w:tcW w:w="5019" w:type="dxa"/>
          </w:tcPr>
          <w:p w:rsidR="00A13207" w:rsidRPr="00696AC9" w:rsidRDefault="00696AC9" w:rsidP="00195100">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 counter</w:t>
            </w:r>
          </w:p>
        </w:tc>
      </w:tr>
    </w:tbl>
    <w:p w:rsidR="00A13207" w:rsidRPr="009B57B9" w:rsidRDefault="00195100" w:rsidP="00195100">
      <w:pPr>
        <w:pStyle w:val="Caption"/>
        <w:jc w:val="center"/>
      </w:pPr>
      <w:bookmarkStart w:id="20" w:name="_Toc423103660"/>
      <w:r>
        <w:t xml:space="preserve">Πίνακας </w:t>
      </w:r>
      <w:fldSimple w:instr=" STYLEREF 1 \s ">
        <w:r w:rsidR="00BD63DF">
          <w:rPr>
            <w:noProof/>
          </w:rPr>
          <w:t>2</w:t>
        </w:r>
      </w:fldSimple>
      <w:r w:rsidR="00BD63DF">
        <w:t>.</w:t>
      </w:r>
      <w:fldSimple w:instr=" SEQ Πίνακας \* ARABIC \s 1 ">
        <w:r w:rsidR="00BD63DF">
          <w:rPr>
            <w:noProof/>
          </w:rPr>
          <w:t>2</w:t>
        </w:r>
      </w:fldSimple>
      <w:r w:rsidR="00ED4EE8">
        <w:rPr>
          <w:noProof/>
        </w:rPr>
        <w:t xml:space="preserve"> Ειδικοί καταχωρητές</w:t>
      </w:r>
      <w:bookmarkEnd w:id="20"/>
    </w:p>
    <w:p w:rsidR="00716B06" w:rsidRPr="00120212" w:rsidRDefault="00716B06" w:rsidP="00716B06">
      <w:pPr>
        <w:pStyle w:val="Heading2"/>
      </w:pPr>
      <w:bookmarkStart w:id="21" w:name="_Toc423101036"/>
      <w:r>
        <w:t xml:space="preserve">Μνήμη του </w:t>
      </w:r>
      <w:r w:rsidRPr="00716B06">
        <w:rPr>
          <w:lang w:val="en-US"/>
        </w:rPr>
        <w:t>Mips</w:t>
      </w:r>
      <w:bookmarkEnd w:id="21"/>
    </w:p>
    <w:p w:rsidR="00716B06" w:rsidRDefault="00716B06" w:rsidP="00716B06">
      <w:pPr>
        <w:pStyle w:val="Heading3"/>
        <w:rPr>
          <w:lang w:eastAsia="el-GR"/>
        </w:rPr>
      </w:pPr>
      <w:bookmarkStart w:id="22" w:name="_Toc423101037"/>
      <w:r w:rsidRPr="00120212">
        <w:rPr>
          <w:lang w:eastAsia="el-GR"/>
        </w:rPr>
        <w:t>Χαρακτηριστικ</w:t>
      </w:r>
      <w:r>
        <w:rPr>
          <w:lang w:eastAsia="el-GR"/>
        </w:rPr>
        <w:t>ά μνήμης</w:t>
      </w:r>
      <w:bookmarkEnd w:id="22"/>
    </w:p>
    <w:p w:rsidR="009C5C8F" w:rsidRDefault="00716B06" w:rsidP="009C5C8F">
      <w:r>
        <w:t>Η μνήμη είναι οργανωμένη σε λέξεις των 32-</w:t>
      </w:r>
      <w:r w:rsidRPr="00716B06">
        <w:rPr>
          <w:lang w:val="en-US"/>
        </w:rPr>
        <w:t>bits</w:t>
      </w:r>
      <w:r w:rsidRPr="00716B06">
        <w:t xml:space="preserve">. </w:t>
      </w:r>
      <w:r>
        <w:t xml:space="preserve">Η διευθύνσεις μνήμης είναι διευθύνσεις </w:t>
      </w:r>
      <w:r w:rsidRPr="00716B06">
        <w:rPr>
          <w:lang w:val="en-US"/>
        </w:rPr>
        <w:t>bytes</w:t>
      </w:r>
      <w:r w:rsidRPr="00716B06">
        <w:t xml:space="preserve"> </w:t>
      </w:r>
      <w:r>
        <w:t xml:space="preserve">(8 </w:t>
      </w:r>
      <w:r w:rsidRPr="00716B06">
        <w:rPr>
          <w:lang w:val="en-US"/>
        </w:rPr>
        <w:t>bit</w:t>
      </w:r>
      <w:r w:rsidRPr="00716B06">
        <w:t xml:space="preserve">). </w:t>
      </w:r>
      <w:r>
        <w:t xml:space="preserve">Η προσβάσεις στην μνήμη είναι ευθυγραμμισμένες, μία λέξη καταλαμβάνει τις εξής διευθύνσεις των 4 </w:t>
      </w:r>
      <w:r w:rsidRPr="00716B06">
        <w:rPr>
          <w:lang w:val="en-US"/>
        </w:rPr>
        <w:t>bytes</w:t>
      </w:r>
      <w:r w:rsidRPr="00716B06">
        <w:t xml:space="preserve"> </w:t>
      </w:r>
      <w:r>
        <w:t>Α0, Α0+1, Α0+2, Α0+3</w:t>
      </w:r>
      <w:r w:rsidRPr="00716B06">
        <w:rPr>
          <w:b/>
          <w:bCs/>
        </w:rPr>
        <w:t xml:space="preserve"> </w:t>
      </w:r>
      <w:r>
        <w:t>, όπου Α0 ακέραιο πολλαπλάσιο του 4. Συνεπώς, η πρώτη λέξη έχει διεύθυνση 0, η δεύτερη 4 κ.ο.κ</w:t>
      </w:r>
    </w:p>
    <w:p w:rsidR="009C5C8F" w:rsidRDefault="00A13207" w:rsidP="00C816F8">
      <w:pPr>
        <w:keepNext/>
        <w:jc w:val="center"/>
      </w:pPr>
      <w:r w:rsidRPr="00A13207">
        <w:rPr>
          <w:noProof/>
          <w:lang w:eastAsia="el-GR"/>
        </w:rPr>
        <w:drawing>
          <wp:inline distT="0" distB="0" distL="0" distR="0" wp14:anchorId="212E38FD" wp14:editId="054D0C2B">
            <wp:extent cx="3190875" cy="368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3686175"/>
                    </a:xfrm>
                    <a:prstGeom prst="rect">
                      <a:avLst/>
                    </a:prstGeom>
                    <a:noFill/>
                    <a:ln>
                      <a:noFill/>
                    </a:ln>
                  </pic:spPr>
                </pic:pic>
              </a:graphicData>
            </a:graphic>
          </wp:inline>
        </w:drawing>
      </w:r>
    </w:p>
    <w:p w:rsidR="00A13207" w:rsidRDefault="009C5C8F" w:rsidP="00C816F8">
      <w:pPr>
        <w:pStyle w:val="Caption"/>
        <w:jc w:val="center"/>
      </w:pPr>
      <w:bookmarkStart w:id="23" w:name="_Toc423103661"/>
      <w:r>
        <w:t xml:space="preserve">Πίνακας </w:t>
      </w:r>
      <w:fldSimple w:instr=" STYLEREF 1 \s ">
        <w:r w:rsidR="00BD63DF">
          <w:rPr>
            <w:noProof/>
          </w:rPr>
          <w:t>2</w:t>
        </w:r>
      </w:fldSimple>
      <w:r w:rsidR="00BD63DF">
        <w:t>.</w:t>
      </w:r>
      <w:fldSimple w:instr=" SEQ Πίνακας \* ARABIC \s 1 ">
        <w:r w:rsidR="00BD63DF">
          <w:rPr>
            <w:noProof/>
          </w:rPr>
          <w:t>3</w:t>
        </w:r>
      </w:fldSimple>
      <w:r w:rsidRPr="00BE258E">
        <w:t xml:space="preserve">- </w:t>
      </w:r>
      <w:r>
        <w:t xml:space="preserve">Μνήμη του </w:t>
      </w:r>
      <w:r>
        <w:rPr>
          <w:lang w:val="en-US"/>
        </w:rPr>
        <w:t>MIPS</w:t>
      </w:r>
      <w:bookmarkEnd w:id="23"/>
    </w:p>
    <w:p w:rsidR="00A13207" w:rsidRDefault="00A13207" w:rsidP="008F2072">
      <w:r>
        <w:t xml:space="preserve">Οι μόνες εντολές που επηρεάζουν την μνήμη είναι οι εντολές φόρτωσης και αποθήκευσης, μεταφέροντας δεδομένα από τους καταχωρητές στην μνήμη και το αντίστροφο. Οι εντολές φορτώνουν ένα μέρος του καταχωρητή των 16 ή 32 </w:t>
      </w:r>
      <w:r>
        <w:rPr>
          <w:lang w:val="en-US"/>
        </w:rPr>
        <w:t>bits</w:t>
      </w:r>
      <w:r w:rsidRPr="00A13207">
        <w:t>.</w:t>
      </w:r>
    </w:p>
    <w:p w:rsidR="00A13207" w:rsidRDefault="00A13207" w:rsidP="008F2072">
      <w:r>
        <w:lastRenderedPageBreak/>
        <w:t xml:space="preserve">Η μνήμη του </w:t>
      </w:r>
      <w:r>
        <w:rPr>
          <w:lang w:val="en-US"/>
        </w:rPr>
        <w:t>MIPS</w:t>
      </w:r>
      <w:r w:rsidRPr="00A13207">
        <w:t xml:space="preserve"> </w:t>
      </w:r>
      <w:r w:rsidR="0060199D">
        <w:t>αποτελείται από τρί</w:t>
      </w:r>
      <w:r>
        <w:t>α βασικά τμήματα, τμήμα δεδομένων, τμήμα προγράμματος και την στοίβα. Το τμήμα προγράμματος ξεκινάει από την δ</w:t>
      </w:r>
      <w:r w:rsidR="0060199D">
        <w:t>ι</w:t>
      </w:r>
      <w:r>
        <w:t>εύθυνση 0</w:t>
      </w:r>
      <w:r>
        <w:rPr>
          <w:lang w:val="en-US"/>
        </w:rPr>
        <w:t>x</w:t>
      </w:r>
      <w:r>
        <w:t>0040 0000. Το τμήμα δεδομένων ξεκινάει από την διεύθυνση 0</w:t>
      </w:r>
      <w:r>
        <w:rPr>
          <w:lang w:val="en-US"/>
        </w:rPr>
        <w:t>x</w:t>
      </w:r>
      <w:r>
        <w:t>10000000 και χωρίζεται σε στατική και δυναμική περιοχή. Η στοίβα από την διεύθυνση 0</w:t>
      </w:r>
      <w:r>
        <w:rPr>
          <w:lang w:val="en-US"/>
        </w:rPr>
        <w:t>x</w:t>
      </w:r>
      <w:r>
        <w:t>7</w:t>
      </w:r>
      <w:r>
        <w:rPr>
          <w:lang w:val="en-US"/>
        </w:rPr>
        <w:t>FFF</w:t>
      </w:r>
      <w:r w:rsidRPr="00A13207">
        <w:t xml:space="preserve"> </w:t>
      </w:r>
      <w:r>
        <w:rPr>
          <w:lang w:val="en-US"/>
        </w:rPr>
        <w:t>FFFF</w:t>
      </w:r>
      <w:r w:rsidRPr="00A13207">
        <w:t xml:space="preserve">. </w:t>
      </w:r>
      <w:r>
        <w:t>Τα παραπάνω φαίνονται στον παρακάτω πίνακα.</w:t>
      </w:r>
    </w:p>
    <w:p w:rsidR="009C5C8F" w:rsidRDefault="00A13207" w:rsidP="00B13612">
      <w:pPr>
        <w:keepNext/>
        <w:jc w:val="center"/>
      </w:pPr>
      <w:r w:rsidRPr="00A13207">
        <w:rPr>
          <w:noProof/>
          <w:lang w:eastAsia="el-GR"/>
        </w:rPr>
        <w:drawing>
          <wp:inline distT="0" distB="0" distL="0" distR="0" wp14:anchorId="77D88152" wp14:editId="47E60D5E">
            <wp:extent cx="3343275" cy="484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4848225"/>
                    </a:xfrm>
                    <a:prstGeom prst="rect">
                      <a:avLst/>
                    </a:prstGeom>
                    <a:noFill/>
                    <a:ln>
                      <a:noFill/>
                    </a:ln>
                  </pic:spPr>
                </pic:pic>
              </a:graphicData>
            </a:graphic>
          </wp:inline>
        </w:drawing>
      </w:r>
    </w:p>
    <w:p w:rsidR="00A13207" w:rsidRDefault="009C5C8F" w:rsidP="00B13612">
      <w:pPr>
        <w:pStyle w:val="Caption"/>
        <w:ind w:left="720"/>
        <w:jc w:val="center"/>
      </w:pPr>
      <w:bookmarkStart w:id="24" w:name="_Toc423103662"/>
      <w:r>
        <w:t xml:space="preserve">Πίνακας </w:t>
      </w:r>
      <w:fldSimple w:instr=" STYLEREF 1 \s ">
        <w:r w:rsidR="00BD63DF">
          <w:rPr>
            <w:noProof/>
          </w:rPr>
          <w:t>2</w:t>
        </w:r>
      </w:fldSimple>
      <w:r w:rsidR="00BD63DF">
        <w:t>.</w:t>
      </w:r>
      <w:fldSimple w:instr=" SEQ Πίνακας \* ARABIC \s 1 ">
        <w:r w:rsidR="00BD63DF">
          <w:rPr>
            <w:noProof/>
          </w:rPr>
          <w:t>4</w:t>
        </w:r>
      </w:fldSimple>
      <w:r w:rsidR="006839A6">
        <w:t>.</w:t>
      </w:r>
      <w:r w:rsidRPr="009C5C8F">
        <w:t xml:space="preserve">- </w:t>
      </w:r>
      <w:r>
        <w:t xml:space="preserve">Χάρτης της μνήμης του </w:t>
      </w:r>
      <w:r>
        <w:rPr>
          <w:lang w:val="en-US"/>
        </w:rPr>
        <w:t>MIPS</w:t>
      </w:r>
      <w:bookmarkEnd w:id="24"/>
    </w:p>
    <w:p w:rsidR="00666277" w:rsidRDefault="00671C72" w:rsidP="00666277">
      <w:pPr>
        <w:pStyle w:val="Heading3"/>
      </w:pPr>
      <w:bookmarkStart w:id="25" w:name="_Toc423101038"/>
      <w:r>
        <w:t>Τρόποι διευθυνσιοδότησης της μνήμης</w:t>
      </w:r>
      <w:bookmarkEnd w:id="25"/>
    </w:p>
    <w:p w:rsidR="006D640F" w:rsidRPr="006D640F" w:rsidRDefault="006D640F" w:rsidP="008F2072">
      <w:r>
        <w:t xml:space="preserve">Όπως αναφέραμε από το σύνολο εντολών του </w:t>
      </w:r>
      <w:r>
        <w:rPr>
          <w:lang w:val="en-US"/>
        </w:rPr>
        <w:t>MIPS</w:t>
      </w:r>
      <w:r w:rsidRPr="006D640F">
        <w:t xml:space="preserve">, </w:t>
      </w:r>
      <w:r w:rsidR="0060199D">
        <w:t>μόνο οι εντ</w:t>
      </w:r>
      <w:r>
        <w:t>ολές φόρτωσης-αποθήκευσης (</w:t>
      </w:r>
      <w:r>
        <w:rPr>
          <w:lang w:val="en-US"/>
        </w:rPr>
        <w:t>load</w:t>
      </w:r>
      <w:r w:rsidRPr="006D640F">
        <w:t>-</w:t>
      </w:r>
      <w:r>
        <w:rPr>
          <w:lang w:val="en-US"/>
        </w:rPr>
        <w:t>store</w:t>
      </w:r>
      <w:r w:rsidRPr="006D640F">
        <w:t xml:space="preserve">) </w:t>
      </w:r>
      <w:r w:rsidR="0060199D">
        <w:t>έχουν πρόσβαση στην μνήμη. Οι</w:t>
      </w:r>
      <w:r>
        <w:t xml:space="preserve"> εντολές αυτές είναι τύπου Ι και χρησιμοποιούν για τ</w:t>
      </w:r>
      <w:r w:rsidR="0060199D">
        <w:t>ο</w:t>
      </w:r>
      <w:r>
        <w:t xml:space="preserve">ν υπολογισμό της διεύθυνσης τον καταχωρητή </w:t>
      </w:r>
      <w:r>
        <w:rPr>
          <w:lang w:val="en-US"/>
        </w:rPr>
        <w:t>Rs</w:t>
      </w:r>
      <w:r w:rsidRPr="006D640F">
        <w:t xml:space="preserve"> </w:t>
      </w:r>
      <w:r>
        <w:t>και τον 16-</w:t>
      </w:r>
      <w:r>
        <w:rPr>
          <w:lang w:val="en-US"/>
        </w:rPr>
        <w:t>bit</w:t>
      </w:r>
      <w:r w:rsidRPr="006D640F">
        <w:t xml:space="preserve"> </w:t>
      </w:r>
      <w:r>
        <w:t>ακέραιο (</w:t>
      </w:r>
      <w:r>
        <w:rPr>
          <w:lang w:val="en-US"/>
        </w:rPr>
        <w:t>offset</w:t>
      </w:r>
      <w:r w:rsidRPr="006D640F">
        <w:t xml:space="preserve">), </w:t>
      </w:r>
      <w:r>
        <w:t xml:space="preserve">του πεδίου </w:t>
      </w:r>
      <w:r>
        <w:rPr>
          <w:lang w:val="en-US"/>
        </w:rPr>
        <w:t>immediate</w:t>
      </w:r>
      <w:r w:rsidRPr="006D640F">
        <w:t xml:space="preserve">, </w:t>
      </w:r>
      <w:r>
        <w:t xml:space="preserve">τα οποία θα τα παρουσιάσουμε με λεπτομέρεια στην συνέχεια. Άρα η διεύθυνση της μνήμης θα έχει το περιεχόμενο του καταχωρητή </w:t>
      </w:r>
      <w:r>
        <w:rPr>
          <w:lang w:val="en-US"/>
        </w:rPr>
        <w:t>Rs</w:t>
      </w:r>
      <w:r w:rsidRPr="006D640F">
        <w:t xml:space="preserve"> </w:t>
      </w:r>
      <w:r>
        <w:t>μετατοπισμένο κατά τον 16-</w:t>
      </w:r>
      <w:r>
        <w:rPr>
          <w:lang w:val="en-US"/>
        </w:rPr>
        <w:t>bit</w:t>
      </w:r>
      <w:r w:rsidRPr="006D640F">
        <w:t xml:space="preserve"> </w:t>
      </w:r>
      <w:r>
        <w:t>ακέραιο, στον οποί</w:t>
      </w:r>
      <w:r w:rsidR="00EE78C6">
        <w:t>ο έχει εφαρμοστεί επέκταση προσήμου</w:t>
      </w:r>
      <w:r>
        <w:t xml:space="preserve"> των 16-</w:t>
      </w:r>
      <w:r>
        <w:rPr>
          <w:lang w:val="en-US"/>
        </w:rPr>
        <w:t>bit</w:t>
      </w:r>
      <w:r w:rsidRPr="006D640F">
        <w:t xml:space="preserve">. </w:t>
      </w:r>
    </w:p>
    <w:p w:rsidR="006D640F" w:rsidRDefault="0060199D" w:rsidP="008F2072">
      <w:r>
        <w:lastRenderedPageBreak/>
        <w:t>Ο</w:t>
      </w:r>
      <w:r w:rsidR="006D640F">
        <w:t>ι τρόποι που υφίστανται είναι η άμεση διευθυνσ</w:t>
      </w:r>
      <w:r w:rsidR="00EE78C6">
        <w:t>ιοδότηση και η έμμεση ή διευθυνσ</w:t>
      </w:r>
      <w:r w:rsidR="006D640F">
        <w:t>ιοδότηση μετατόπισης.</w:t>
      </w:r>
      <w:r>
        <w:t xml:space="preserve"> </w:t>
      </w:r>
      <w:r w:rsidR="006D640F">
        <w:t>Και η δύο χρησιμοποιούν 16μπιτα πεδία.</w:t>
      </w:r>
      <w:r w:rsidR="00EE78C6">
        <w:t xml:space="preserve"> </w:t>
      </w:r>
      <w:r w:rsidR="006D640F">
        <w:t>Η έμμεση διευθυνσιοδότηση καταχωρητή πραγματοποιείται μέσω της τοποθέτησης του 0 στο 16μπιτο πεδίο μετατόπισης, ενώ η άμεση χρησιμοποιώντας τον κατ</w:t>
      </w:r>
      <w:r>
        <w:t>α</w:t>
      </w:r>
      <w:r w:rsidR="006D640F">
        <w:t>χωρητή 0 (</w:t>
      </w:r>
      <w:r w:rsidR="006D640F">
        <w:rPr>
          <w:lang w:val="en-US"/>
        </w:rPr>
        <w:t>R</w:t>
      </w:r>
      <w:r w:rsidR="006D640F" w:rsidRPr="006D640F">
        <w:t xml:space="preserve">0) </w:t>
      </w:r>
      <w:r w:rsidR="006D640F">
        <w:t>ως καταχωρητή βάσης.</w:t>
      </w:r>
    </w:p>
    <w:p w:rsidR="003E198D" w:rsidRDefault="006D640F" w:rsidP="00BE1255">
      <w:r>
        <w:t xml:space="preserve">Η μνήμη του </w:t>
      </w:r>
      <w:r>
        <w:rPr>
          <w:lang w:val="en-US"/>
        </w:rPr>
        <w:t>MIPS</w:t>
      </w:r>
      <w:r w:rsidRPr="006D640F">
        <w:t xml:space="preserve"> </w:t>
      </w:r>
      <w:r>
        <w:t xml:space="preserve">διευθυνσιοδοτείται κατά </w:t>
      </w:r>
      <w:r>
        <w:rPr>
          <w:lang w:val="en-US"/>
        </w:rPr>
        <w:t>byte</w:t>
      </w:r>
      <w:r w:rsidRPr="006D640F">
        <w:t xml:space="preserve"> </w:t>
      </w:r>
      <w:r>
        <w:t xml:space="preserve">μέσω 64μπιτων διευθύνσεων. Διαθέτει ένα </w:t>
      </w:r>
      <w:r>
        <w:rPr>
          <w:lang w:val="en-US"/>
        </w:rPr>
        <w:t>bit</w:t>
      </w:r>
      <w:r w:rsidRPr="006D640F">
        <w:t xml:space="preserve"> </w:t>
      </w:r>
      <w:r>
        <w:t xml:space="preserve">κατάστασης μέσω του οποίοι επιτρέπει το λογισμικό επιλέξει είτε τη διάταξη Μεγάλου Άκρου δηλαδή από το σημαντικότερο </w:t>
      </w:r>
      <w:r>
        <w:rPr>
          <w:lang w:val="en-US"/>
        </w:rPr>
        <w:t>byte</w:t>
      </w:r>
      <w:r w:rsidRPr="006D640F">
        <w:t xml:space="preserve"> </w:t>
      </w:r>
      <w:r>
        <w:t>(</w:t>
      </w:r>
      <w:r>
        <w:rPr>
          <w:lang w:val="en-US"/>
        </w:rPr>
        <w:t>MSB</w:t>
      </w:r>
      <w:r w:rsidRPr="006D640F">
        <w:t xml:space="preserve">) </w:t>
      </w:r>
      <w:r>
        <w:t xml:space="preserve">είτε τη διάταξη του Μικρού Άκρου </w:t>
      </w:r>
      <w:r w:rsidRPr="006D640F">
        <w:t>(</w:t>
      </w:r>
      <w:r>
        <w:rPr>
          <w:lang w:val="en-US"/>
        </w:rPr>
        <w:t>LSB</w:t>
      </w:r>
      <w:r w:rsidRPr="006D640F">
        <w:t xml:space="preserve">). </w:t>
      </w:r>
      <w:r>
        <w:t>Στην (</w:t>
      </w:r>
      <w:r>
        <w:rPr>
          <w:lang w:val="en-US"/>
        </w:rPr>
        <w:t>MSB</w:t>
      </w:r>
      <w:r>
        <w:t>)</w:t>
      </w:r>
      <w:r w:rsidRPr="006D640F">
        <w:t xml:space="preserve"> </w:t>
      </w:r>
      <w:r>
        <w:t xml:space="preserve">το περισσότερο σημαντικό </w:t>
      </w:r>
      <w:r>
        <w:rPr>
          <w:lang w:val="en-US"/>
        </w:rPr>
        <w:t>byte</w:t>
      </w:r>
      <w:r w:rsidRPr="006D640F">
        <w:t xml:space="preserve"> </w:t>
      </w:r>
      <w:r>
        <w:t xml:space="preserve">έχει την μικρότερη διεύθυνση, και οι διευθύνσεις των </w:t>
      </w:r>
      <w:r>
        <w:rPr>
          <w:lang w:val="en-US"/>
        </w:rPr>
        <w:t>bytes</w:t>
      </w:r>
      <w:r w:rsidRPr="006D640F">
        <w:t xml:space="preserve"> </w:t>
      </w:r>
      <w:r>
        <w:t xml:space="preserve">αυξάνουν καθώς προχωράμε προς το λιγότερο σημαντικό </w:t>
      </w:r>
      <w:r>
        <w:rPr>
          <w:lang w:val="en-US"/>
        </w:rPr>
        <w:t>byte</w:t>
      </w:r>
      <w:r w:rsidRPr="006D640F">
        <w:t xml:space="preserve"> </w:t>
      </w:r>
      <w:r>
        <w:t>του (LSB).</w:t>
      </w:r>
      <w:r w:rsidRPr="006D640F">
        <w:t xml:space="preserve"> </w:t>
      </w:r>
      <w:r>
        <w:t>Αντιθέτως στην (</w:t>
      </w:r>
      <w:r>
        <w:rPr>
          <w:lang w:val="en-US"/>
        </w:rPr>
        <w:t>LSB</w:t>
      </w:r>
      <w:r>
        <w:t>)</w:t>
      </w:r>
      <w:r w:rsidRPr="006D640F">
        <w:t xml:space="preserve"> </w:t>
      </w:r>
      <w:r>
        <w:t xml:space="preserve">τεχνική η αρίθμηση των </w:t>
      </w:r>
      <w:r>
        <w:rPr>
          <w:lang w:val="en-US"/>
        </w:rPr>
        <w:t>bytes</w:t>
      </w:r>
      <w:r w:rsidRPr="006D640F">
        <w:t xml:space="preserve"> </w:t>
      </w:r>
      <w:r>
        <w:t xml:space="preserve">ξεκινά από το λιγότερο σημαντικό </w:t>
      </w:r>
      <w:r>
        <w:rPr>
          <w:lang w:val="en-US"/>
        </w:rPr>
        <w:t>byte</w:t>
      </w:r>
      <w:r w:rsidRPr="006D640F">
        <w:t xml:space="preserve">. </w:t>
      </w:r>
      <w:r>
        <w:rPr>
          <w:lang w:val="en-US"/>
        </w:rPr>
        <w:t>To</w:t>
      </w:r>
      <w:r w:rsidRPr="006D640F">
        <w:t xml:space="preserve"> </w:t>
      </w:r>
      <w:r>
        <w:t xml:space="preserve">λιγότερο σημαντικό </w:t>
      </w:r>
      <w:r>
        <w:rPr>
          <w:lang w:val="en-US"/>
        </w:rPr>
        <w:t>byte</w:t>
      </w:r>
      <w:r w:rsidRPr="006D640F">
        <w:t xml:space="preserve"> </w:t>
      </w:r>
      <w:r w:rsidR="0060199D">
        <w:t>έχει τη μικρό</w:t>
      </w:r>
      <w:r>
        <w:t>τερη</w:t>
      </w:r>
      <w:r>
        <w:rPr>
          <w:sz w:val="30"/>
          <w:szCs w:val="30"/>
        </w:rPr>
        <w:t xml:space="preserve"> </w:t>
      </w:r>
      <w:r>
        <w:t xml:space="preserve">διεύθυνση, και οι διευθύνσεις των </w:t>
      </w:r>
      <w:r>
        <w:rPr>
          <w:lang w:val="en-US"/>
        </w:rPr>
        <w:t>bytes</w:t>
      </w:r>
      <w:r w:rsidRPr="006D640F">
        <w:t xml:space="preserve"> </w:t>
      </w:r>
      <w:r>
        <w:t xml:space="preserve">αυξάνουν καθώς προχωράμε προς το περισσότερο σημαντικό </w:t>
      </w:r>
      <w:r>
        <w:rPr>
          <w:lang w:val="en-US"/>
        </w:rPr>
        <w:t>byte</w:t>
      </w:r>
      <w:r w:rsidRPr="006D640F">
        <w:t xml:space="preserve"> </w:t>
      </w:r>
      <w:r>
        <w:t>του (</w:t>
      </w:r>
      <w:r>
        <w:rPr>
          <w:lang w:val="en-US"/>
        </w:rPr>
        <w:t>MSB</w:t>
      </w:r>
      <w:r w:rsidRPr="006D640F">
        <w:t xml:space="preserve">). </w:t>
      </w:r>
      <w:r w:rsidR="0060199D">
        <w:t>Στην δική μας υλοποίη</w:t>
      </w:r>
      <w:r>
        <w:t>ση</w:t>
      </w:r>
      <w:r>
        <w:rPr>
          <w:sz w:val="30"/>
          <w:szCs w:val="30"/>
        </w:rPr>
        <w:t xml:space="preserve"> </w:t>
      </w:r>
      <w:r w:rsidR="00EE78C6">
        <w:t>χρησιμοποιή</w:t>
      </w:r>
      <w:r>
        <w:t>σαμε την τεχνική του Μεγάλου Άκρου.</w:t>
      </w:r>
    </w:p>
    <w:tbl>
      <w:tblPr>
        <w:tblStyle w:val="GridTable4-Accent1"/>
        <w:tblW w:w="0" w:type="auto"/>
        <w:tblLook w:val="04A0" w:firstRow="1" w:lastRow="0" w:firstColumn="1" w:lastColumn="0" w:noHBand="0" w:noVBand="1"/>
      </w:tblPr>
      <w:tblGrid>
        <w:gridCol w:w="4264"/>
        <w:gridCol w:w="1066"/>
        <w:gridCol w:w="1066"/>
        <w:gridCol w:w="1066"/>
        <w:gridCol w:w="1067"/>
      </w:tblGrid>
      <w:tr w:rsidR="009C5C8F" w:rsidTr="00A1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Pr="009C5C8F" w:rsidRDefault="009C5C8F" w:rsidP="009C5C8F">
            <w:pPr>
              <w:jc w:val="center"/>
              <w:rPr>
                <w:b w:val="0"/>
              </w:rPr>
            </w:pPr>
            <w:r w:rsidRPr="009C5C8F">
              <w:t>Διεύθυνση</w:t>
            </w:r>
          </w:p>
        </w:tc>
        <w:tc>
          <w:tcPr>
            <w:tcW w:w="4265" w:type="dxa"/>
            <w:gridSpan w:val="4"/>
          </w:tcPr>
          <w:p w:rsidR="009C5C8F" w:rsidRPr="009C5C8F" w:rsidRDefault="009C5C8F" w:rsidP="009C5C8F">
            <w:pPr>
              <w:jc w:val="center"/>
              <w:cnfStyle w:val="100000000000" w:firstRow="1" w:lastRow="0" w:firstColumn="0" w:lastColumn="0" w:oddVBand="0" w:evenVBand="0" w:oddHBand="0" w:evenHBand="0" w:firstRowFirstColumn="0" w:firstRowLastColumn="0" w:lastRowFirstColumn="0" w:lastRowLastColumn="0"/>
              <w:rPr>
                <w:b w:val="0"/>
              </w:rPr>
            </w:pPr>
            <w:r w:rsidRPr="009C5C8F">
              <w:t xml:space="preserve">Δεδομένα </w:t>
            </w:r>
          </w:p>
        </w:tc>
      </w:tr>
      <w:tr w:rsidR="009C5C8F"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Default="009C5C8F" w:rsidP="009C5C8F">
            <w:pPr>
              <w:jc w:val="center"/>
            </w:pPr>
          </w:p>
        </w:tc>
        <w:tc>
          <w:tcPr>
            <w:tcW w:w="1066" w:type="dxa"/>
          </w:tcPr>
          <w:p w:rsidR="009C5C8F" w:rsidRPr="003E198D" w:rsidRDefault="009C5C8F" w:rsidP="009C5C8F">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MS</w:t>
            </w:r>
          </w:p>
        </w:tc>
        <w:tc>
          <w:tcPr>
            <w:tcW w:w="1066" w:type="dxa"/>
          </w:tcPr>
          <w:p w:rsidR="009C5C8F" w:rsidRDefault="009C5C8F" w:rsidP="009C5C8F">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9C5C8F" w:rsidRDefault="009C5C8F" w:rsidP="009C5C8F">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9C5C8F" w:rsidRPr="003E198D" w:rsidRDefault="009C5C8F" w:rsidP="009C5C8F">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LS</w:t>
            </w:r>
          </w:p>
        </w:tc>
      </w:tr>
      <w:tr w:rsidR="009C5C8F" w:rsidTr="00A1280B">
        <w:tc>
          <w:tcPr>
            <w:cnfStyle w:val="001000000000" w:firstRow="0" w:lastRow="0" w:firstColumn="1" w:lastColumn="0" w:oddVBand="0" w:evenVBand="0" w:oddHBand="0" w:evenHBand="0" w:firstRowFirstColumn="0" w:firstRowLastColumn="0" w:lastRowFirstColumn="0" w:lastRowLastColumn="0"/>
            <w:tcW w:w="4264" w:type="dxa"/>
          </w:tcPr>
          <w:p w:rsidR="009C5C8F" w:rsidRDefault="009C5C8F" w:rsidP="009C5C8F">
            <w:pPr>
              <w:jc w:val="center"/>
            </w:pPr>
            <w:r>
              <w:t>0</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67"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r>
      <w:tr w:rsidR="009C5C8F"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Default="003E198D" w:rsidP="009C5C8F">
            <w:pPr>
              <w:jc w:val="center"/>
            </w:pPr>
            <w:r>
              <w:t>4</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067" w:type="dxa"/>
          </w:tcPr>
          <w:p w:rsidR="009C5C8F" w:rsidRPr="009C5C8F" w:rsidRDefault="009C5C8F" w:rsidP="00F3221E">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bl>
    <w:p w:rsidR="006D640F" w:rsidRDefault="00F3221E" w:rsidP="00867A17">
      <w:pPr>
        <w:pStyle w:val="Caption"/>
        <w:ind w:left="2880"/>
      </w:pPr>
      <w:bookmarkStart w:id="26" w:name="_Toc423103663"/>
      <w:r>
        <w:t xml:space="preserve">Πίνακας </w:t>
      </w:r>
      <w:fldSimple w:instr=" STYLEREF 1 \s ">
        <w:r w:rsidR="00BD63DF">
          <w:rPr>
            <w:noProof/>
          </w:rPr>
          <w:t>2</w:t>
        </w:r>
      </w:fldSimple>
      <w:r w:rsidR="00BD63DF">
        <w:t>.</w:t>
      </w:r>
      <w:fldSimple w:instr=" SEQ Πίνακας \* ARABIC \s 1 ">
        <w:r w:rsidR="00BD63DF">
          <w:rPr>
            <w:noProof/>
          </w:rPr>
          <w:t>5</w:t>
        </w:r>
      </w:fldSimple>
      <w:r>
        <w:t xml:space="preserve">-Αρίθμηση </w:t>
      </w:r>
      <w:r>
        <w:rPr>
          <w:lang w:val="en-US"/>
        </w:rPr>
        <w:t xml:space="preserve">bytes </w:t>
      </w:r>
      <w:r>
        <w:t>με</w:t>
      </w:r>
      <w:r>
        <w:rPr>
          <w:lang w:val="en-US"/>
        </w:rPr>
        <w:t xml:space="preserve"> Big Endian</w:t>
      </w:r>
      <w:bookmarkEnd w:id="26"/>
    </w:p>
    <w:tbl>
      <w:tblPr>
        <w:tblStyle w:val="GridTable4-Accent1"/>
        <w:tblW w:w="0" w:type="auto"/>
        <w:tblLook w:val="04A0" w:firstRow="1" w:lastRow="0" w:firstColumn="1" w:lastColumn="0" w:noHBand="0" w:noVBand="1"/>
      </w:tblPr>
      <w:tblGrid>
        <w:gridCol w:w="4264"/>
        <w:gridCol w:w="1066"/>
        <w:gridCol w:w="1066"/>
        <w:gridCol w:w="1066"/>
        <w:gridCol w:w="1067"/>
      </w:tblGrid>
      <w:tr w:rsidR="003E198D" w:rsidTr="00A1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Default="003E198D" w:rsidP="003E198D">
            <w:pPr>
              <w:jc w:val="center"/>
            </w:pPr>
            <w:r w:rsidRPr="009C5C8F">
              <w:t>Διεύθυνση</w:t>
            </w:r>
          </w:p>
        </w:tc>
        <w:tc>
          <w:tcPr>
            <w:tcW w:w="4265" w:type="dxa"/>
            <w:gridSpan w:val="4"/>
          </w:tcPr>
          <w:p w:rsidR="003E198D" w:rsidRDefault="003E198D" w:rsidP="003E198D">
            <w:pPr>
              <w:jc w:val="center"/>
              <w:cnfStyle w:val="100000000000" w:firstRow="1" w:lastRow="0" w:firstColumn="0" w:lastColumn="0" w:oddVBand="0" w:evenVBand="0" w:oddHBand="0" w:evenHBand="0" w:firstRowFirstColumn="0" w:firstRowLastColumn="0" w:lastRowFirstColumn="0" w:lastRowLastColumn="0"/>
            </w:pPr>
            <w:r w:rsidRPr="009C5C8F">
              <w:t>Δεδομένα</w:t>
            </w:r>
          </w:p>
        </w:tc>
      </w:tr>
      <w:tr w:rsidR="003E198D"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Default="003E198D" w:rsidP="003E198D">
            <w:pPr>
              <w:jc w:val="center"/>
            </w:pP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MS</w:t>
            </w:r>
          </w:p>
        </w:tc>
        <w:tc>
          <w:tcPr>
            <w:tcW w:w="1066" w:type="dxa"/>
          </w:tcPr>
          <w:p w:rsidR="003E198D" w:rsidRDefault="003E198D" w:rsidP="003E198D">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3E198D" w:rsidRDefault="003E198D" w:rsidP="003E198D">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LS</w:t>
            </w:r>
          </w:p>
        </w:tc>
      </w:tr>
      <w:tr w:rsidR="003E198D" w:rsidTr="00A1280B">
        <w:tc>
          <w:tcPr>
            <w:cnfStyle w:val="001000000000" w:firstRow="0" w:lastRow="0" w:firstColumn="1" w:lastColumn="0" w:oddVBand="0" w:evenVBand="0" w:oddHBand="0" w:evenHBand="0" w:firstRowFirstColumn="0" w:firstRowLastColumn="0" w:lastRowFirstColumn="0" w:lastRowLastColumn="0"/>
            <w:tcW w:w="4264" w:type="dxa"/>
          </w:tcPr>
          <w:p w:rsidR="003E198D" w:rsidRPr="003E198D" w:rsidRDefault="003E198D" w:rsidP="003E198D">
            <w:pPr>
              <w:jc w:val="center"/>
              <w:rPr>
                <w:lang w:val="en-US"/>
              </w:rPr>
            </w:pPr>
            <w:r>
              <w:rPr>
                <w:lang w:val="en-US"/>
              </w:rPr>
              <w:t>0</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67"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E198D"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Pr="003E198D" w:rsidRDefault="003E198D" w:rsidP="003E198D">
            <w:pPr>
              <w:jc w:val="center"/>
              <w:rPr>
                <w:lang w:val="en-US"/>
              </w:rPr>
            </w:pPr>
            <w:r>
              <w:rPr>
                <w:lang w:val="en-US"/>
              </w:rPr>
              <w:t>4</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067" w:type="dxa"/>
          </w:tcPr>
          <w:p w:rsidR="003E198D" w:rsidRPr="003E198D" w:rsidRDefault="003E198D" w:rsidP="00F3221E">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3E198D" w:rsidRPr="00DD69C2" w:rsidRDefault="00F3221E" w:rsidP="00867A17">
      <w:pPr>
        <w:pStyle w:val="Caption"/>
        <w:ind w:left="2880"/>
        <w:rPr>
          <w:lang w:val="en-US"/>
        </w:rPr>
      </w:pPr>
      <w:bookmarkStart w:id="27" w:name="_Toc423103664"/>
      <w:r>
        <w:t>Πίνακας</w:t>
      </w:r>
      <w:r w:rsidRPr="00DD69C2">
        <w:rPr>
          <w:lang w:val="en-US"/>
        </w:rPr>
        <w:t xml:space="preserve"> </w:t>
      </w:r>
      <w:r w:rsidR="00BD63DF">
        <w:rPr>
          <w:lang w:val="en-US"/>
        </w:rPr>
        <w:fldChar w:fldCharType="begin"/>
      </w:r>
      <w:r w:rsidR="00BD63DF">
        <w:rPr>
          <w:lang w:val="en-US"/>
        </w:rPr>
        <w:instrText xml:space="preserve"> STYLEREF 1 \s </w:instrText>
      </w:r>
      <w:r w:rsidR="00BD63DF">
        <w:rPr>
          <w:lang w:val="en-US"/>
        </w:rPr>
        <w:fldChar w:fldCharType="separate"/>
      </w:r>
      <w:r w:rsidR="00BD63DF">
        <w:rPr>
          <w:noProof/>
          <w:lang w:val="en-US"/>
        </w:rPr>
        <w:t>2</w:t>
      </w:r>
      <w:r w:rsidR="00BD63DF">
        <w:rPr>
          <w:lang w:val="en-US"/>
        </w:rPr>
        <w:fldChar w:fldCharType="end"/>
      </w:r>
      <w:r w:rsidR="00BD63DF">
        <w:rPr>
          <w:lang w:val="en-US"/>
        </w:rPr>
        <w:t>.</w:t>
      </w:r>
      <w:r w:rsidR="00BD63DF">
        <w:rPr>
          <w:lang w:val="en-US"/>
        </w:rPr>
        <w:fldChar w:fldCharType="begin"/>
      </w:r>
      <w:r w:rsidR="00BD63DF">
        <w:rPr>
          <w:lang w:val="en-US"/>
        </w:rPr>
        <w:instrText xml:space="preserve"> SEQ Πίνακας \* ARABIC \s 1 </w:instrText>
      </w:r>
      <w:r w:rsidR="00BD63DF">
        <w:rPr>
          <w:lang w:val="en-US"/>
        </w:rPr>
        <w:fldChar w:fldCharType="separate"/>
      </w:r>
      <w:r w:rsidR="00BD63DF">
        <w:rPr>
          <w:noProof/>
          <w:lang w:val="en-US"/>
        </w:rPr>
        <w:t>6</w:t>
      </w:r>
      <w:r w:rsidR="00BD63DF">
        <w:rPr>
          <w:lang w:val="en-US"/>
        </w:rPr>
        <w:fldChar w:fldCharType="end"/>
      </w:r>
      <w:r w:rsidRPr="00DD69C2">
        <w:rPr>
          <w:lang w:val="en-US"/>
        </w:rPr>
        <w:t>-</w:t>
      </w:r>
      <w:r>
        <w:t>Αρίθμηση</w:t>
      </w:r>
      <w:r w:rsidRPr="00DD69C2">
        <w:rPr>
          <w:lang w:val="en-US"/>
        </w:rPr>
        <w:t xml:space="preserve"> </w:t>
      </w:r>
      <w:r>
        <w:rPr>
          <w:lang w:val="en-US"/>
        </w:rPr>
        <w:t xml:space="preserve">bytes </w:t>
      </w:r>
      <w:r>
        <w:t>με</w:t>
      </w:r>
      <w:r w:rsidRPr="00DD69C2">
        <w:rPr>
          <w:lang w:val="en-US"/>
        </w:rPr>
        <w:t xml:space="preserve"> </w:t>
      </w:r>
      <w:r>
        <w:rPr>
          <w:lang w:val="en-US"/>
        </w:rPr>
        <w:t>Little Endian</w:t>
      </w:r>
      <w:bookmarkEnd w:id="27"/>
    </w:p>
    <w:p w:rsidR="00666277" w:rsidRDefault="00671C72" w:rsidP="00D64429">
      <w:pPr>
        <w:pStyle w:val="Heading2"/>
        <w:rPr>
          <w:lang w:val="en-US"/>
        </w:rPr>
      </w:pPr>
      <w:bookmarkStart w:id="28" w:name="_Toc423101039"/>
      <w:r>
        <w:t xml:space="preserve">Τύποι εντολών του </w:t>
      </w:r>
      <w:r>
        <w:rPr>
          <w:lang w:val="en-US"/>
        </w:rPr>
        <w:t>MIPS</w:t>
      </w:r>
      <w:bookmarkEnd w:id="28"/>
    </w:p>
    <w:p w:rsidR="00555C32" w:rsidRDefault="00907FE9" w:rsidP="008F2072">
      <w:r>
        <w:t xml:space="preserve">Όπως αναφέραμε οι εντολές του </w:t>
      </w:r>
      <w:r>
        <w:rPr>
          <w:lang w:val="en-US"/>
        </w:rPr>
        <w:t>MIPS</w:t>
      </w:r>
      <w:r w:rsidRPr="00907FE9">
        <w:t xml:space="preserve"> </w:t>
      </w:r>
      <w:r>
        <w:t xml:space="preserve">έχουν πλάτος 32 </w:t>
      </w:r>
      <w:r>
        <w:rPr>
          <w:lang w:val="en-US"/>
        </w:rPr>
        <w:t>bits</w:t>
      </w:r>
      <w:r w:rsidRPr="00907FE9">
        <w:t xml:space="preserve"> </w:t>
      </w:r>
      <w:r>
        <w:t>και βρίσκονται σε διευθύνσεις λέξεων, δηλαδή είναι πολλαπλάσια του 4. Η εκτέλεση εντ</w:t>
      </w:r>
      <w:r w:rsidR="00E9166A">
        <w:t>ολών γίνεται σειριακά, από μικρότε</w:t>
      </w:r>
      <w:r>
        <w:t>ρες σε μεγαλύτερες διευθύνσει</w:t>
      </w:r>
      <w:r w:rsidR="00E9166A">
        <w:t>ς. Εξαίρεση αποτελού</w:t>
      </w:r>
      <w:r>
        <w:t xml:space="preserve">ν οι περιπτώσεις όταν η ροή του προγράμματος αλλάξει λόγω εντολής ελέγχου ροής </w:t>
      </w:r>
      <w:r w:rsidRPr="00907FE9">
        <w:t>(</w:t>
      </w:r>
      <w:r>
        <w:rPr>
          <w:lang w:val="en-US"/>
        </w:rPr>
        <w:t>branch</w:t>
      </w:r>
      <w:r w:rsidRPr="00907FE9">
        <w:t>,</w:t>
      </w:r>
      <w:r>
        <w:rPr>
          <w:lang w:val="en-US"/>
        </w:rPr>
        <w:t>jump</w:t>
      </w:r>
      <w:r w:rsidRPr="00907FE9">
        <w:t>).</w:t>
      </w:r>
      <w:r>
        <w:rPr>
          <w:b/>
          <w:bCs/>
        </w:rPr>
        <w:t xml:space="preserve"> </w:t>
      </w:r>
      <w:r>
        <w:t>Το αποτέλεσμα των πράξεων αποθηκεύεται σε καταχωρητές. Μετά την ολοκλήρωση της εκάστοτε εντολής γίνεται αύξηση του</w:t>
      </w:r>
      <w:r w:rsidR="00555C32" w:rsidRPr="00555C32">
        <w:t xml:space="preserve"> </w:t>
      </w:r>
      <w:r w:rsidR="00E9166A">
        <w:t>μετρητή προγράμματος κατά</w:t>
      </w:r>
      <w:r w:rsidR="00555C32">
        <w:t xml:space="preserve"> 4, </w:t>
      </w:r>
      <w:r w:rsidR="00555C32">
        <w:lastRenderedPageBreak/>
        <w:t>ώστε η εκτέλεση να προχωρήσει στην επόμενη εντολή. Εξαίρεση αποτελεί πάλι όταν η εντολή που ολοκληρώθηκε είναι εντολή ελέγχου ροής.</w:t>
      </w:r>
    </w:p>
    <w:p w:rsidR="00555C32" w:rsidRPr="00555C32" w:rsidRDefault="00555C32" w:rsidP="008F2072">
      <w:r>
        <w:t xml:space="preserve">Το σύνολο των εντολών του </w:t>
      </w:r>
      <w:r>
        <w:rPr>
          <w:lang w:val="en-US"/>
        </w:rPr>
        <w:t>MIPS</w:t>
      </w:r>
      <w:r w:rsidRPr="00555C32">
        <w:t xml:space="preserve"> </w:t>
      </w:r>
      <w:r w:rsidR="00E9166A">
        <w:t>αποτελείται από</w:t>
      </w:r>
      <w:r>
        <w:t xml:space="preserve"> τρεις διαφορετικούς τύπους. Είναι οι εντολές τύπου </w:t>
      </w:r>
      <w:r>
        <w:rPr>
          <w:lang w:val="en-US"/>
        </w:rPr>
        <w:t>R</w:t>
      </w:r>
      <w:r w:rsidRPr="00555C32">
        <w:t xml:space="preserve">, </w:t>
      </w:r>
      <w:r w:rsidR="00E9166A">
        <w:t>οι εντολές τύ</w:t>
      </w:r>
      <w:r>
        <w:t xml:space="preserve">που </w:t>
      </w:r>
      <w:r>
        <w:rPr>
          <w:lang w:val="en-US"/>
        </w:rPr>
        <w:t>I</w:t>
      </w:r>
      <w:r>
        <w:t xml:space="preserve"> και οι εντολές τύπου </w:t>
      </w:r>
      <w:r>
        <w:rPr>
          <w:lang w:val="en-US"/>
        </w:rPr>
        <w:t>J</w:t>
      </w:r>
      <w:r w:rsidRPr="00555C32">
        <w:t>.</w:t>
      </w:r>
    </w:p>
    <w:p w:rsidR="00555C32" w:rsidRPr="00555C32" w:rsidRDefault="00555C32" w:rsidP="009C7B75">
      <w:pPr>
        <w:pStyle w:val="NormalWeb"/>
        <w:numPr>
          <w:ilvl w:val="0"/>
          <w:numId w:val="6"/>
        </w:numPr>
        <w:spacing w:after="0"/>
      </w:pPr>
      <w:r>
        <w:t xml:space="preserve">Εντολή τύπου καταχωρητή </w:t>
      </w:r>
      <w:r>
        <w:rPr>
          <w:lang w:val="en-US"/>
        </w:rPr>
        <w:t>R</w:t>
      </w:r>
      <w:r w:rsidRPr="00555C32">
        <w:t>-</w:t>
      </w:r>
      <w:r>
        <w:rPr>
          <w:lang w:val="en-US"/>
        </w:rPr>
        <w:t>type</w:t>
      </w:r>
      <w:r w:rsidRPr="00555C32">
        <w:t xml:space="preserve"> (</w:t>
      </w:r>
      <w:r>
        <w:rPr>
          <w:lang w:val="en-US"/>
        </w:rPr>
        <w:t>register</w:t>
      </w:r>
      <w:r w:rsidRPr="00555C32">
        <w:t>)</w:t>
      </w:r>
    </w:p>
    <w:p w:rsidR="00555C32" w:rsidRDefault="00555C32" w:rsidP="00555C32">
      <w:pPr>
        <w:pStyle w:val="NormalWeb"/>
        <w:spacing w:after="0"/>
        <w:ind w:left="720"/>
      </w:pPr>
      <w:r w:rsidRPr="00555C32">
        <w:rPr>
          <w:noProof/>
        </w:rPr>
        <w:drawing>
          <wp:inline distT="0" distB="0" distL="0" distR="0" wp14:anchorId="5F9B9C40" wp14:editId="6FC61991">
            <wp:extent cx="4943475"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942975"/>
                    </a:xfrm>
                    <a:prstGeom prst="rect">
                      <a:avLst/>
                    </a:prstGeom>
                    <a:noFill/>
                    <a:ln>
                      <a:noFill/>
                    </a:ln>
                  </pic:spPr>
                </pic:pic>
              </a:graphicData>
            </a:graphic>
          </wp:inline>
        </w:drawing>
      </w:r>
    </w:p>
    <w:p w:rsidR="00555C32" w:rsidRPr="00555C32" w:rsidRDefault="00555C32" w:rsidP="008F2072">
      <w:r>
        <w:t xml:space="preserve">Αυτές οι τύπου εντολές είναι για τις αριθμητικές και λογικές πράξεις και οι δύο τελεστές είναι </w:t>
      </w:r>
      <w:r w:rsidR="00EE78C6">
        <w:t>αποθηκεμένοι</w:t>
      </w:r>
      <w:r>
        <w:t xml:space="preserve"> στους καταχωρητές. Η πράξη γίνεται μεταξύ των καταχωρητών </w:t>
      </w:r>
      <w:r>
        <w:rPr>
          <w:lang w:val="en-US"/>
        </w:rPr>
        <w:t>rs</w:t>
      </w:r>
      <w:r w:rsidRPr="00555C32">
        <w:t xml:space="preserve"> </w:t>
      </w:r>
      <w:r>
        <w:t xml:space="preserve">και </w:t>
      </w:r>
      <w:r>
        <w:rPr>
          <w:lang w:val="en-US"/>
        </w:rPr>
        <w:t>rt</w:t>
      </w:r>
      <w:r w:rsidR="008F2072" w:rsidRPr="008F2072">
        <w:t xml:space="preserve"> </w:t>
      </w:r>
      <w:r>
        <w:t xml:space="preserve">και το αποτέλεσμα τοποθετείται στον </w:t>
      </w:r>
      <w:r>
        <w:rPr>
          <w:lang w:val="en-US"/>
        </w:rPr>
        <w:t>rd</w:t>
      </w:r>
      <w:r w:rsidRPr="00555C32">
        <w:t>.</w:t>
      </w:r>
    </w:p>
    <w:p w:rsidR="00555C32" w:rsidRPr="00555C32" w:rsidRDefault="00555C32" w:rsidP="00EE78C6">
      <w:pPr>
        <w:pStyle w:val="NormalWeb"/>
        <w:spacing w:after="0"/>
        <w:jc w:val="center"/>
      </w:pPr>
      <w:r>
        <w:rPr>
          <w:i/>
          <w:iCs/>
          <w:lang w:val="en-US"/>
        </w:rPr>
        <w:t>rd</w:t>
      </w:r>
      <w:r w:rsidRPr="00555C32">
        <w:rPr>
          <w:i/>
          <w:iCs/>
        </w:rPr>
        <w:t xml:space="preserve"> </w:t>
      </w:r>
      <w:r w:rsidRPr="00555C32">
        <w:t xml:space="preserve">← </w:t>
      </w:r>
      <w:r>
        <w:rPr>
          <w:i/>
          <w:iCs/>
          <w:lang w:val="en-US"/>
        </w:rPr>
        <w:t>rs</w:t>
      </w:r>
      <w:r w:rsidRPr="00555C32">
        <w:rPr>
          <w:i/>
          <w:iCs/>
        </w:rPr>
        <w:t xml:space="preserve"> </w:t>
      </w:r>
      <w:r>
        <w:rPr>
          <w:i/>
          <w:iCs/>
          <w:lang w:val="en-US"/>
        </w:rPr>
        <w:t>function</w:t>
      </w:r>
      <w:r w:rsidRPr="00555C32">
        <w:rPr>
          <w:i/>
          <w:iCs/>
        </w:rPr>
        <w:t xml:space="preserve"> </w:t>
      </w:r>
      <w:r>
        <w:rPr>
          <w:i/>
          <w:iCs/>
          <w:lang w:val="en-US"/>
        </w:rPr>
        <w:t>rt</w:t>
      </w:r>
    </w:p>
    <w:p w:rsidR="00555C32" w:rsidRPr="00555C32" w:rsidRDefault="00555C32" w:rsidP="00EE78C6">
      <w:pPr>
        <w:pStyle w:val="NormalWeb"/>
        <w:spacing w:after="0"/>
        <w:jc w:val="both"/>
      </w:pPr>
      <w:r>
        <w:t xml:space="preserve">Οι εντολές ολίσθησης ολισθαίνουν τον καταχωρητή </w:t>
      </w:r>
      <w:r>
        <w:rPr>
          <w:lang w:val="en-US"/>
        </w:rPr>
        <w:t>rt</w:t>
      </w:r>
      <w:r w:rsidRPr="00555C32">
        <w:t xml:space="preserve"> </w:t>
      </w:r>
      <w:r>
        <w:t xml:space="preserve">αριστερά ή δεξιά κατά μια ποσότητα που ορίζει ο </w:t>
      </w:r>
      <w:r>
        <w:rPr>
          <w:lang w:val="en-US"/>
        </w:rPr>
        <w:t>sa</w:t>
      </w:r>
      <w:r w:rsidRPr="00555C32">
        <w:t xml:space="preserve"> </w:t>
      </w:r>
      <w:r>
        <w:t xml:space="preserve">ή ο </w:t>
      </w:r>
      <w:r>
        <w:rPr>
          <w:lang w:val="en-US"/>
        </w:rPr>
        <w:t>rs</w:t>
      </w:r>
      <w:r w:rsidRPr="00555C32">
        <w:t xml:space="preserve"> </w:t>
      </w:r>
      <w:r>
        <w:t>και ομοίω</w:t>
      </w:r>
      <w:r w:rsidR="0060199D">
        <w:t>ς</w:t>
      </w:r>
      <w:r>
        <w:t xml:space="preserve"> το αποτέλεσμα τοποθετείται στον </w:t>
      </w:r>
      <w:r>
        <w:rPr>
          <w:lang w:val="en-US"/>
        </w:rPr>
        <w:t>rd</w:t>
      </w:r>
      <w:r w:rsidRPr="00555C32">
        <w:t>.</w:t>
      </w:r>
    </w:p>
    <w:p w:rsidR="00907FE9" w:rsidRPr="00A1280B" w:rsidRDefault="00555C32" w:rsidP="00EE78C6">
      <w:pPr>
        <w:pStyle w:val="NormalWeb"/>
        <w:spacing w:after="0"/>
        <w:jc w:val="center"/>
        <w:rPr>
          <w:lang w:val="en-US"/>
        </w:rPr>
      </w:pPr>
      <w:r>
        <w:rPr>
          <w:i/>
          <w:iCs/>
          <w:lang w:val="en-US"/>
        </w:rPr>
        <w:t>rd ← shift sa/rs</w:t>
      </w:r>
    </w:p>
    <w:p w:rsidR="00EE78C6" w:rsidRDefault="00555C32" w:rsidP="009C7B75">
      <w:pPr>
        <w:pStyle w:val="NormalWeb"/>
        <w:numPr>
          <w:ilvl w:val="0"/>
          <w:numId w:val="6"/>
        </w:numPr>
        <w:spacing w:after="0"/>
      </w:pPr>
      <w:r>
        <w:t xml:space="preserve">Εντολή τύπου άμεσης σταθεράς </w:t>
      </w:r>
      <w:r>
        <w:rPr>
          <w:lang w:val="en-US"/>
        </w:rPr>
        <w:t>I</w:t>
      </w:r>
      <w:r w:rsidRPr="00555C32">
        <w:t>-</w:t>
      </w:r>
      <w:r>
        <w:rPr>
          <w:lang w:val="en-US"/>
        </w:rPr>
        <w:t>type</w:t>
      </w:r>
      <w:r w:rsidRPr="00555C32">
        <w:t xml:space="preserve"> (</w:t>
      </w:r>
      <w:r>
        <w:rPr>
          <w:lang w:val="en-US"/>
        </w:rPr>
        <w:t>immediate</w:t>
      </w:r>
      <w:r w:rsidRPr="00555C32">
        <w:t>)</w:t>
      </w:r>
    </w:p>
    <w:p w:rsidR="00555C32" w:rsidRDefault="00555C32" w:rsidP="00EE78C6">
      <w:pPr>
        <w:jc w:val="center"/>
      </w:pPr>
      <w:r w:rsidRPr="00555C32">
        <w:rPr>
          <w:noProof/>
          <w:lang w:eastAsia="el-GR"/>
        </w:rPr>
        <w:drawing>
          <wp:inline distT="0" distB="0" distL="0" distR="0" wp14:anchorId="1DCFB31C" wp14:editId="4416EE25">
            <wp:extent cx="4981575"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990600"/>
                    </a:xfrm>
                    <a:prstGeom prst="rect">
                      <a:avLst/>
                    </a:prstGeom>
                    <a:noFill/>
                    <a:ln>
                      <a:noFill/>
                    </a:ln>
                  </pic:spPr>
                </pic:pic>
              </a:graphicData>
            </a:graphic>
          </wp:inline>
        </w:drawing>
      </w:r>
    </w:p>
    <w:p w:rsidR="00555C32" w:rsidRDefault="00555C32" w:rsidP="00EE78C6">
      <w:pPr>
        <w:pStyle w:val="NormalWeb"/>
        <w:spacing w:after="0"/>
        <w:jc w:val="both"/>
      </w:pPr>
      <w:r>
        <w:t xml:space="preserve">Αυτές του τύπου εντολές χρησιμοποιούνται από εντολές </w:t>
      </w:r>
      <w:r>
        <w:rPr>
          <w:lang w:val="en-US"/>
        </w:rPr>
        <w:t>load</w:t>
      </w:r>
      <w:r w:rsidRPr="00555C32">
        <w:t>-</w:t>
      </w:r>
      <w:r>
        <w:rPr>
          <w:lang w:val="en-US"/>
        </w:rPr>
        <w:t>store</w:t>
      </w:r>
      <w:r w:rsidRPr="00555C32">
        <w:t xml:space="preserve">, </w:t>
      </w:r>
      <w:r>
        <w:t xml:space="preserve">εντολές διακλάδωσης καθώς και από λογικές-αριθμητικές πράξεις με άμεσο όρισμα. Ο υπολογισμός της διεύθυνσης γίνεται αθροίζοντας τον καταχωρητή </w:t>
      </w:r>
      <w:r>
        <w:rPr>
          <w:lang w:val="en-US"/>
        </w:rPr>
        <w:t>rs</w:t>
      </w:r>
      <w:r w:rsidRPr="00555C32">
        <w:t xml:space="preserve"> </w:t>
      </w:r>
      <w:r>
        <w:t xml:space="preserve">με το </w:t>
      </w:r>
      <w:r>
        <w:rPr>
          <w:lang w:val="en-US"/>
        </w:rPr>
        <w:t>offset</w:t>
      </w:r>
      <w:r w:rsidRPr="00555C32">
        <w:t xml:space="preserve"> , </w:t>
      </w:r>
      <w:r>
        <w:t xml:space="preserve">εφόσον έχει γίνει επέκταση προσήμου. Σε περίπτωση αποθήκευσης τα δεδομένα που γράφονται στη μνήμη, τα περιέχει ο </w:t>
      </w:r>
      <w:r>
        <w:rPr>
          <w:lang w:val="en-US"/>
        </w:rPr>
        <w:t>rt</w:t>
      </w:r>
      <w:r w:rsidRPr="00555C32">
        <w:t xml:space="preserve"> </w:t>
      </w:r>
      <w:r>
        <w:t>και αντίστοιχα σε περίπτωση φόρτωσης, για τα δεδομένα που θ</w:t>
      </w:r>
      <w:r w:rsidR="0060199D">
        <w:t>α διαβαστούν από την μνήμη, κατ</w:t>
      </w:r>
      <w:r>
        <w:t xml:space="preserve">αχωρητής προορισμού είναι ο </w:t>
      </w:r>
      <w:r>
        <w:rPr>
          <w:lang w:val="en-US"/>
        </w:rPr>
        <w:t>rt</w:t>
      </w:r>
      <w:r w:rsidRPr="00555C32">
        <w:t>.</w:t>
      </w:r>
    </w:p>
    <w:p w:rsidR="00555C32" w:rsidRPr="00555C32" w:rsidRDefault="00555C32" w:rsidP="00EE78C6">
      <w:pPr>
        <w:pStyle w:val="NormalWeb"/>
        <w:spacing w:after="0"/>
        <w:jc w:val="center"/>
        <w:rPr>
          <w:lang w:val="en-US"/>
        </w:rPr>
      </w:pPr>
      <w:r>
        <w:rPr>
          <w:i/>
          <w:iCs/>
          <w:lang w:val="en-US"/>
        </w:rPr>
        <w:t>rt ← mem[offset+rs]</w:t>
      </w:r>
    </w:p>
    <w:p w:rsidR="00555C32" w:rsidRDefault="00555C32" w:rsidP="00EE78C6">
      <w:pPr>
        <w:pStyle w:val="NormalWeb"/>
        <w:spacing w:after="0"/>
        <w:jc w:val="center"/>
        <w:rPr>
          <w:lang w:val="en-US"/>
        </w:rPr>
      </w:pPr>
      <w:r>
        <w:rPr>
          <w:i/>
          <w:iCs/>
          <w:lang w:val="en-US"/>
        </w:rPr>
        <w:t>mem</w:t>
      </w:r>
      <w:r w:rsidR="004822C1" w:rsidRPr="0001090D">
        <w:rPr>
          <w:i/>
          <w:iCs/>
          <w:lang w:val="en-US"/>
        </w:rPr>
        <w:t xml:space="preserve"> </w:t>
      </w:r>
      <w:r>
        <w:rPr>
          <w:i/>
          <w:iCs/>
          <w:lang w:val="en-US"/>
        </w:rPr>
        <w:t>[offset+rs] ← rt</w:t>
      </w:r>
    </w:p>
    <w:p w:rsidR="00555C32" w:rsidRDefault="00555C32" w:rsidP="00EE78C6">
      <w:pPr>
        <w:pStyle w:val="NormalWeb"/>
        <w:spacing w:after="0"/>
        <w:jc w:val="both"/>
      </w:pPr>
      <w:r>
        <w:t xml:space="preserve">Στην περίπτωση που η εντολή είναι πράξη μεταξύ του καταχωρητή </w:t>
      </w:r>
      <w:r>
        <w:rPr>
          <w:lang w:val="en-US"/>
        </w:rPr>
        <w:t>rs</w:t>
      </w:r>
      <w:r w:rsidRPr="00555C32">
        <w:t xml:space="preserve"> </w:t>
      </w:r>
      <w:r>
        <w:t xml:space="preserve">και του </w:t>
      </w:r>
      <w:r>
        <w:rPr>
          <w:lang w:val="en-US"/>
        </w:rPr>
        <w:t>offset</w:t>
      </w:r>
      <w:r w:rsidRPr="00555C32">
        <w:t xml:space="preserve"> </w:t>
      </w:r>
      <w:r>
        <w:t xml:space="preserve">επεκταμένου ως προς το πρόσημο το αποτέλεσμα αποθηκεύεται στον </w:t>
      </w:r>
      <w:r>
        <w:rPr>
          <w:lang w:val="en-US"/>
        </w:rPr>
        <w:t>rt</w:t>
      </w:r>
      <w:r w:rsidRPr="00555C32">
        <w:t>.</w:t>
      </w:r>
    </w:p>
    <w:p w:rsidR="00555C32" w:rsidRDefault="00555C32" w:rsidP="00EE78C6">
      <w:pPr>
        <w:pStyle w:val="NormalWeb"/>
        <w:spacing w:after="0"/>
        <w:jc w:val="center"/>
      </w:pPr>
      <w:r>
        <w:rPr>
          <w:i/>
          <w:iCs/>
          <w:lang w:val="en-US"/>
        </w:rPr>
        <w:t>rt</w:t>
      </w:r>
      <w:r w:rsidRPr="00555C32">
        <w:rPr>
          <w:i/>
          <w:iCs/>
        </w:rPr>
        <w:t xml:space="preserve"> ← </w:t>
      </w:r>
      <w:r>
        <w:rPr>
          <w:i/>
          <w:iCs/>
          <w:lang w:val="en-US"/>
        </w:rPr>
        <w:t>rs</w:t>
      </w:r>
      <w:r w:rsidRPr="00555C32">
        <w:rPr>
          <w:i/>
          <w:iCs/>
        </w:rPr>
        <w:t xml:space="preserve"> </w:t>
      </w:r>
      <w:r>
        <w:rPr>
          <w:i/>
          <w:iCs/>
          <w:lang w:val="en-US"/>
        </w:rPr>
        <w:t>opcode</w:t>
      </w:r>
      <w:r w:rsidRPr="00555C32">
        <w:rPr>
          <w:i/>
          <w:iCs/>
        </w:rPr>
        <w:t xml:space="preserve"> </w:t>
      </w:r>
      <w:r>
        <w:rPr>
          <w:i/>
          <w:iCs/>
          <w:lang w:val="en-US"/>
        </w:rPr>
        <w:t>offset</w:t>
      </w:r>
    </w:p>
    <w:p w:rsidR="00555C32" w:rsidRDefault="00555C32" w:rsidP="00EE78C6">
      <w:pPr>
        <w:pStyle w:val="NormalWeb"/>
        <w:spacing w:after="0"/>
        <w:jc w:val="both"/>
      </w:pPr>
      <w:r>
        <w:lastRenderedPageBreak/>
        <w:t xml:space="preserve">Όταν η εντολή είναι υπό συνθήκη διακλάδωση τότε η σύγκριση γ γίνεται μεταξύ των καταχωρητών </w:t>
      </w:r>
      <w:r>
        <w:rPr>
          <w:lang w:val="en-US"/>
        </w:rPr>
        <w:t>rs</w:t>
      </w:r>
      <w:r w:rsidRPr="00555C32">
        <w:t xml:space="preserve"> </w:t>
      </w:r>
      <w:r>
        <w:t xml:space="preserve">και </w:t>
      </w:r>
      <w:r>
        <w:rPr>
          <w:lang w:val="en-US"/>
        </w:rPr>
        <w:t>rt</w:t>
      </w:r>
      <w:r w:rsidRPr="00555C32">
        <w:t xml:space="preserve"> </w:t>
      </w:r>
      <w:r>
        <w:t xml:space="preserve">ή μεταξύ του καταχωρητή </w:t>
      </w:r>
      <w:r>
        <w:rPr>
          <w:lang w:val="en-US"/>
        </w:rPr>
        <w:t>rs</w:t>
      </w:r>
      <w:r w:rsidRPr="00555C32">
        <w:t xml:space="preserve"> </w:t>
      </w:r>
      <w:r>
        <w:t xml:space="preserve">και του μηδενός. Η διεύθυνση προορισμού είναι το αποτέλεσμα της πρόσθεσης του εκάστοτε μετρητή προγράμματος με το </w:t>
      </w:r>
      <w:r>
        <w:rPr>
          <w:lang w:val="en-US"/>
        </w:rPr>
        <w:t>offset</w:t>
      </w:r>
      <w:r w:rsidRPr="00555C32">
        <w:t>.</w:t>
      </w:r>
    </w:p>
    <w:p w:rsidR="00555C32" w:rsidRDefault="00555C32" w:rsidP="00EE78C6">
      <w:pPr>
        <w:pStyle w:val="NormalWeb"/>
        <w:spacing w:after="0"/>
        <w:jc w:val="both"/>
      </w:pPr>
      <w:r>
        <w:t>Όταν η εντολή είναι άλματος (</w:t>
      </w:r>
      <w:r>
        <w:rPr>
          <w:lang w:val="en-US"/>
        </w:rPr>
        <w:t>jump</w:t>
      </w:r>
      <w:r>
        <w:t>) ή άλματος και σύνδεσης (</w:t>
      </w:r>
      <w:r>
        <w:rPr>
          <w:lang w:val="en-US"/>
        </w:rPr>
        <w:t>jal</w:t>
      </w:r>
      <w:r w:rsidRPr="00555C32">
        <w:t>),</w:t>
      </w:r>
      <w:r w:rsidR="00EE78C6">
        <w:t xml:space="preserve"> </w:t>
      </w:r>
      <w:r>
        <w:t xml:space="preserve">τότε ο καταχωρητής </w:t>
      </w:r>
      <w:r>
        <w:rPr>
          <w:lang w:val="en-US"/>
        </w:rPr>
        <w:t>rt</w:t>
      </w:r>
      <w:r w:rsidRPr="00555C32">
        <w:t xml:space="preserve"> </w:t>
      </w:r>
      <w:r>
        <w:t xml:space="preserve">και το </w:t>
      </w:r>
      <w:r>
        <w:rPr>
          <w:lang w:val="en-US"/>
        </w:rPr>
        <w:t>offset</w:t>
      </w:r>
      <w:r w:rsidRPr="00555C32">
        <w:t xml:space="preserve"> </w:t>
      </w:r>
      <w:r>
        <w:t xml:space="preserve">είναι μηδέν και ο </w:t>
      </w:r>
      <w:r>
        <w:rPr>
          <w:lang w:val="en-US"/>
        </w:rPr>
        <w:t>rs</w:t>
      </w:r>
      <w:r w:rsidRPr="00555C32">
        <w:t xml:space="preserve"> </w:t>
      </w:r>
      <w:r>
        <w:t>καθορίζει την διεύθυνση προορισμού διακλάδωσης.</w:t>
      </w:r>
    </w:p>
    <w:p w:rsidR="00835A86" w:rsidRDefault="00835A86" w:rsidP="009C7B75">
      <w:pPr>
        <w:pStyle w:val="NormalWeb"/>
        <w:numPr>
          <w:ilvl w:val="0"/>
          <w:numId w:val="6"/>
        </w:numPr>
        <w:spacing w:after="0"/>
      </w:pPr>
      <w:r>
        <w:t xml:space="preserve">Εντολή τύπου </w:t>
      </w:r>
      <w:r>
        <w:rPr>
          <w:lang w:val="en-US"/>
        </w:rPr>
        <w:t>J</w:t>
      </w:r>
      <w:r w:rsidRPr="00835A86">
        <w:t>-</w:t>
      </w:r>
      <w:r>
        <w:rPr>
          <w:lang w:val="en-US"/>
        </w:rPr>
        <w:t>type</w:t>
      </w:r>
      <w:r w:rsidRPr="00835A86">
        <w:t xml:space="preserve"> </w:t>
      </w:r>
      <w:r>
        <w:t>(</w:t>
      </w:r>
      <w:r>
        <w:rPr>
          <w:lang w:val="en-US"/>
        </w:rPr>
        <w:t>jump</w:t>
      </w:r>
      <w:r w:rsidRPr="00835A86">
        <w:t xml:space="preserve">) </w:t>
      </w:r>
    </w:p>
    <w:p w:rsidR="00555C32" w:rsidRDefault="00555C32" w:rsidP="00835A86">
      <w:pPr>
        <w:pStyle w:val="ListParagraph"/>
      </w:pPr>
    </w:p>
    <w:p w:rsidR="00835A86" w:rsidRDefault="00835A86" w:rsidP="00835A86">
      <w:pPr>
        <w:pStyle w:val="ListParagraph"/>
      </w:pPr>
      <w:r w:rsidRPr="00835A86">
        <w:rPr>
          <w:noProof/>
          <w:lang w:eastAsia="el-GR"/>
        </w:rPr>
        <w:drawing>
          <wp:inline distT="0" distB="0" distL="0" distR="0" wp14:anchorId="3EBAEB64" wp14:editId="23E52F06">
            <wp:extent cx="4981575" cy="92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923925"/>
                    </a:xfrm>
                    <a:prstGeom prst="rect">
                      <a:avLst/>
                    </a:prstGeom>
                    <a:noFill/>
                    <a:ln>
                      <a:noFill/>
                    </a:ln>
                  </pic:spPr>
                </pic:pic>
              </a:graphicData>
            </a:graphic>
          </wp:inline>
        </w:drawing>
      </w:r>
    </w:p>
    <w:p w:rsidR="00835A86" w:rsidRDefault="00835A86" w:rsidP="00835A86">
      <w:pPr>
        <w:pStyle w:val="NormalWeb"/>
        <w:spacing w:after="0"/>
      </w:pPr>
      <w:r>
        <w:t>Οι εντολές άλματος χρησιμοποιούν ένα 26μπιτο όρισμα για την διεύθυνση προορισμού του άλματος.</w:t>
      </w:r>
    </w:p>
    <w:p w:rsidR="00835A86" w:rsidRPr="00835A86" w:rsidRDefault="00835A86" w:rsidP="00835A86">
      <w:pPr>
        <w:pStyle w:val="NormalWeb"/>
        <w:spacing w:after="0"/>
      </w:pPr>
      <w:r>
        <w:t>Τα πεδία εντολών συμβολίζουν τα εξής:</w:t>
      </w:r>
      <w:r w:rsidRPr="00835A86">
        <w:t xml:space="preserve"> </w:t>
      </w:r>
    </w:p>
    <w:p w:rsidR="00A1280B" w:rsidRPr="00A1280B" w:rsidRDefault="00A1280B" w:rsidP="009C7B75">
      <w:pPr>
        <w:pStyle w:val="NormalWeb"/>
        <w:numPr>
          <w:ilvl w:val="0"/>
          <w:numId w:val="7"/>
        </w:numPr>
        <w:spacing w:after="0"/>
      </w:pPr>
      <w:r>
        <w:rPr>
          <w:b/>
          <w:bCs/>
          <w:lang w:val="en-US"/>
        </w:rPr>
        <w:t>opcode</w:t>
      </w:r>
      <w:r w:rsidRPr="00835A86">
        <w:rPr>
          <w:b/>
          <w:bCs/>
        </w:rPr>
        <w:t xml:space="preserve">: </w:t>
      </w:r>
      <w:r w:rsidRPr="00835A86">
        <w:t xml:space="preserve">6 </w:t>
      </w:r>
      <w:r>
        <w:rPr>
          <w:lang w:val="en-US"/>
        </w:rPr>
        <w:t>bits</w:t>
      </w:r>
      <w:r>
        <w:t xml:space="preserve"> κωδικός λειτουργίας κάθε εντολής</w:t>
      </w:r>
    </w:p>
    <w:p w:rsidR="00835A86" w:rsidRDefault="00835A86" w:rsidP="009C7B75">
      <w:pPr>
        <w:pStyle w:val="NormalWeb"/>
        <w:numPr>
          <w:ilvl w:val="0"/>
          <w:numId w:val="7"/>
        </w:numPr>
        <w:spacing w:after="0"/>
        <w:rPr>
          <w:lang w:val="en-US"/>
        </w:rPr>
      </w:pPr>
      <w:r>
        <w:rPr>
          <w:b/>
          <w:bCs/>
          <w:lang w:val="en-US"/>
        </w:rPr>
        <w:t>rd:</w:t>
      </w:r>
      <w:r>
        <w:rPr>
          <w:lang w:val="en-US"/>
        </w:rPr>
        <w:t xml:space="preserve"> </w:t>
      </w:r>
      <w:r>
        <w:t xml:space="preserve">5 </w:t>
      </w:r>
      <w:r>
        <w:rPr>
          <w:lang w:val="en-US"/>
        </w:rPr>
        <w:t>bits</w:t>
      </w:r>
      <w:r>
        <w:t xml:space="preserve"> καταχωρητής προορισμού</w:t>
      </w:r>
    </w:p>
    <w:p w:rsidR="00835A86" w:rsidRDefault="00835A86" w:rsidP="009C7B75">
      <w:pPr>
        <w:pStyle w:val="NormalWeb"/>
        <w:numPr>
          <w:ilvl w:val="0"/>
          <w:numId w:val="7"/>
        </w:numPr>
        <w:spacing w:after="0"/>
        <w:rPr>
          <w:lang w:val="en-US"/>
        </w:rPr>
      </w:pPr>
      <w:r>
        <w:rPr>
          <w:b/>
          <w:bCs/>
          <w:lang w:val="en-US"/>
        </w:rPr>
        <w:t xml:space="preserve">rs: </w:t>
      </w:r>
      <w:r>
        <w:rPr>
          <w:lang w:val="en-US"/>
        </w:rPr>
        <w:t>5</w:t>
      </w:r>
      <w:r>
        <w:rPr>
          <w:b/>
          <w:bCs/>
          <w:lang w:val="en-US"/>
        </w:rPr>
        <w:t xml:space="preserve"> </w:t>
      </w:r>
      <w:r>
        <w:rPr>
          <w:lang w:val="en-US"/>
        </w:rPr>
        <w:t xml:space="preserve">bits </w:t>
      </w:r>
      <w:r>
        <w:t>καταχωρητή πηγής</w:t>
      </w:r>
    </w:p>
    <w:p w:rsidR="00835A86" w:rsidRPr="00A1280B" w:rsidRDefault="00835A86" w:rsidP="009C7B75">
      <w:pPr>
        <w:pStyle w:val="NormalWeb"/>
        <w:numPr>
          <w:ilvl w:val="0"/>
          <w:numId w:val="7"/>
        </w:numPr>
        <w:spacing w:after="0"/>
      </w:pPr>
      <w:r>
        <w:rPr>
          <w:b/>
          <w:bCs/>
          <w:lang w:val="en-US"/>
        </w:rPr>
        <w:t>rt</w:t>
      </w:r>
      <w:r w:rsidRPr="00A1280B">
        <w:rPr>
          <w:b/>
          <w:bCs/>
        </w:rPr>
        <w:t xml:space="preserve">: </w:t>
      </w:r>
      <w:r w:rsidRPr="00A1280B">
        <w:t xml:space="preserve">5 </w:t>
      </w:r>
      <w:r>
        <w:rPr>
          <w:lang w:val="en-US"/>
        </w:rPr>
        <w:t>bits</w:t>
      </w:r>
      <w:r w:rsidRPr="00A1280B">
        <w:t xml:space="preserve"> </w:t>
      </w:r>
      <w:r>
        <w:t>καταχωρητή πηγής/προορισμού</w:t>
      </w:r>
    </w:p>
    <w:p w:rsidR="00835A86" w:rsidRDefault="00835A86" w:rsidP="009C7B75">
      <w:pPr>
        <w:pStyle w:val="NormalWeb"/>
        <w:numPr>
          <w:ilvl w:val="0"/>
          <w:numId w:val="7"/>
        </w:numPr>
        <w:spacing w:after="0"/>
        <w:rPr>
          <w:lang w:val="en-US"/>
        </w:rPr>
      </w:pPr>
      <w:r>
        <w:rPr>
          <w:b/>
          <w:bCs/>
          <w:lang w:val="en-US"/>
        </w:rPr>
        <w:t xml:space="preserve">sa: </w:t>
      </w:r>
      <w:r>
        <w:rPr>
          <w:lang w:val="en-US"/>
        </w:rPr>
        <w:t xml:space="preserve">5 bits </w:t>
      </w:r>
      <w:r>
        <w:t>για ολίσθηση</w:t>
      </w:r>
    </w:p>
    <w:p w:rsidR="00835A86" w:rsidRDefault="00835A86" w:rsidP="009C7B75">
      <w:pPr>
        <w:pStyle w:val="NormalWeb"/>
        <w:numPr>
          <w:ilvl w:val="0"/>
          <w:numId w:val="7"/>
        </w:numPr>
        <w:spacing w:after="0"/>
        <w:rPr>
          <w:lang w:val="en-US"/>
        </w:rPr>
      </w:pPr>
      <w:r>
        <w:rPr>
          <w:b/>
          <w:bCs/>
          <w:lang w:val="en-US"/>
        </w:rPr>
        <w:t xml:space="preserve">function: </w:t>
      </w:r>
      <w:r>
        <w:rPr>
          <w:lang w:val="en-US"/>
        </w:rPr>
        <w:t xml:space="preserve">6 bits </w:t>
      </w:r>
      <w:r>
        <w:t xml:space="preserve">για πράξη εντολής </w:t>
      </w:r>
      <w:r>
        <w:rPr>
          <w:lang w:val="en-US"/>
        </w:rPr>
        <w:t>R-type</w:t>
      </w:r>
    </w:p>
    <w:p w:rsidR="00835A86" w:rsidRPr="00835A86" w:rsidRDefault="00835A86" w:rsidP="009C7B75">
      <w:pPr>
        <w:pStyle w:val="NormalWeb"/>
        <w:numPr>
          <w:ilvl w:val="0"/>
          <w:numId w:val="7"/>
        </w:numPr>
        <w:spacing w:after="0"/>
      </w:pPr>
      <w:r>
        <w:rPr>
          <w:b/>
          <w:bCs/>
          <w:lang w:val="en-US"/>
        </w:rPr>
        <w:t>offset</w:t>
      </w:r>
      <w:r w:rsidRPr="00835A86">
        <w:rPr>
          <w:b/>
          <w:bCs/>
        </w:rPr>
        <w:t xml:space="preserve">: </w:t>
      </w:r>
      <w:r w:rsidRPr="00835A86">
        <w:t xml:space="preserve">16 </w:t>
      </w:r>
      <w:r>
        <w:rPr>
          <w:lang w:val="en-US"/>
        </w:rPr>
        <w:t>bits</w:t>
      </w:r>
      <w:r w:rsidRPr="00835A86">
        <w:t xml:space="preserve"> </w:t>
      </w:r>
      <w:r>
        <w:t xml:space="preserve">σταθερές για εντολές </w:t>
      </w:r>
      <w:r>
        <w:rPr>
          <w:lang w:val="en-US"/>
        </w:rPr>
        <w:t>I</w:t>
      </w:r>
      <w:r w:rsidRPr="00835A86">
        <w:t>-</w:t>
      </w:r>
      <w:r>
        <w:rPr>
          <w:lang w:val="en-US"/>
        </w:rPr>
        <w:t>type</w:t>
      </w:r>
    </w:p>
    <w:p w:rsidR="00835A86" w:rsidRPr="00907FE9" w:rsidRDefault="00835A86" w:rsidP="009C7B75">
      <w:pPr>
        <w:pStyle w:val="NormalWeb"/>
        <w:numPr>
          <w:ilvl w:val="0"/>
          <w:numId w:val="7"/>
        </w:numPr>
        <w:spacing w:after="0"/>
      </w:pPr>
      <w:r>
        <w:rPr>
          <w:b/>
          <w:bCs/>
          <w:lang w:val="en-US"/>
        </w:rPr>
        <w:t>instr</w:t>
      </w:r>
      <w:r w:rsidRPr="00835A86">
        <w:rPr>
          <w:b/>
          <w:bCs/>
        </w:rPr>
        <w:t>_</w:t>
      </w:r>
      <w:r>
        <w:rPr>
          <w:b/>
          <w:bCs/>
          <w:lang w:val="en-US"/>
        </w:rPr>
        <w:t>index</w:t>
      </w:r>
      <w:r w:rsidRPr="00835A86">
        <w:rPr>
          <w:b/>
          <w:bCs/>
        </w:rPr>
        <w:t xml:space="preserve">: </w:t>
      </w:r>
      <w:r w:rsidRPr="00835A86">
        <w:t xml:space="preserve">26 </w:t>
      </w:r>
      <w:r>
        <w:rPr>
          <w:lang w:val="en-US"/>
        </w:rPr>
        <w:t>bits</w:t>
      </w:r>
      <w:r w:rsidRPr="00835A86">
        <w:t xml:space="preserve"> </w:t>
      </w:r>
      <w:r>
        <w:t xml:space="preserve">σταθερές για εντολές </w:t>
      </w:r>
      <w:r>
        <w:rPr>
          <w:lang w:val="en-US"/>
        </w:rPr>
        <w:t>J</w:t>
      </w:r>
      <w:r w:rsidRPr="00835A86">
        <w:t>-</w:t>
      </w:r>
      <w:r>
        <w:rPr>
          <w:lang w:val="en-US"/>
        </w:rPr>
        <w:t>type</w:t>
      </w:r>
    </w:p>
    <w:p w:rsidR="00666277" w:rsidRPr="00EC503F" w:rsidRDefault="00E81E11" w:rsidP="00666277">
      <w:pPr>
        <w:pStyle w:val="Heading3"/>
      </w:pPr>
      <w:bookmarkStart w:id="29" w:name="_Toc423101040"/>
      <w:r>
        <w:t xml:space="preserve">Απλή υλοποιήση ενός </w:t>
      </w:r>
      <w:r w:rsidR="00AD486D">
        <w:t>συ</w:t>
      </w:r>
      <w:r>
        <w:t xml:space="preserve">νόλου εντολών </w:t>
      </w:r>
      <w:r>
        <w:rPr>
          <w:lang w:val="en-US"/>
        </w:rPr>
        <w:t>MIPS</w:t>
      </w:r>
      <w:bookmarkEnd w:id="29"/>
    </w:p>
    <w:p w:rsidR="00540C64" w:rsidRDefault="00540C64" w:rsidP="006837DB">
      <w:r>
        <w:t>Για ν</w:t>
      </w:r>
      <w:r w:rsidR="0060199D">
        <w:t>α κατανοήσουμε τον τρόπο υλοποίησης ενό</w:t>
      </w:r>
      <w:r>
        <w:t xml:space="preserve">ς συνόλου εντολών </w:t>
      </w:r>
      <w:r>
        <w:rPr>
          <w:lang w:val="en-US"/>
        </w:rPr>
        <w:t>RISC</w:t>
      </w:r>
      <w:r w:rsidRPr="00540C64">
        <w:t xml:space="preserve"> </w:t>
      </w:r>
      <w:r>
        <w:t>χρησιμοποιώντας την τεχνική της διασωλήνωσης πρέπει πρώτα ν</w:t>
      </w:r>
      <w:r w:rsidR="0060199D">
        <w:t>α κατανοήσουμε τον τρόπο υλοποίη</w:t>
      </w:r>
      <w:r>
        <w:t xml:space="preserve">σης που δεν χρησιμοποιεί τη διασωλήνωση. Στο κεφάλαιο </w:t>
      </w:r>
      <w:r w:rsidRPr="00540C64">
        <w:t>α</w:t>
      </w:r>
      <w:r>
        <w:t>υτό θ</w:t>
      </w:r>
      <w:r w:rsidR="0060199D">
        <w:t>α παρουσιάσουμε μια απλή υλοποίη</w:t>
      </w:r>
      <w:r>
        <w:t>ση στην οποία κάθε εντολή χρειάζεται το πολύ 5 κύκλους ρολογιού.</w:t>
      </w:r>
      <w:r w:rsidRPr="00540C64">
        <w:t xml:space="preserve"> </w:t>
      </w:r>
      <w:r>
        <w:t>Η υλοποίηση αυτή δεν αποτελεί πλέον αποτελεσματική λύση από την άποψη της επίτ</w:t>
      </w:r>
      <w:r w:rsidR="0060199D">
        <w:t>ε</w:t>
      </w:r>
      <w:r>
        <w:t>υξης υψηλής απόδοσης. Έπειτα θα ε</w:t>
      </w:r>
      <w:r w:rsidR="0060199D">
        <w:t>πεκτείνουμε την υλοποίη</w:t>
      </w:r>
      <w:r>
        <w:t xml:space="preserve">ση χρησιμοποιώντας διασωλήνωση, με αποτέλεσμα την μείωση του </w:t>
      </w:r>
      <w:r>
        <w:rPr>
          <w:lang w:val="en-US"/>
        </w:rPr>
        <w:t>CPI</w:t>
      </w:r>
      <w:r w:rsidRPr="00540C64">
        <w:t>. Η υλο</w:t>
      </w:r>
      <w:r>
        <w:t>ποίηση συνόλου εντολών απαιτεί την εισαγωγή πολλών καταχωρητών που δεν αποτελούν τμή</w:t>
      </w:r>
      <w:r w:rsidR="0060199D">
        <w:t>μα της αρχιτεκτονικής. Η υλοποίη</w:t>
      </w:r>
      <w:r>
        <w:t xml:space="preserve">ση μας δίνει έμφαση μόνο στη διασωλήνωση ενός υποσυνόλου ακεραίων μιας αρχιτεκτονικής </w:t>
      </w:r>
      <w:r>
        <w:rPr>
          <w:lang w:val="en-US"/>
        </w:rPr>
        <w:t>RISC</w:t>
      </w:r>
      <w:r w:rsidRPr="00540C64">
        <w:t xml:space="preserve">, </w:t>
      </w:r>
      <w:r>
        <w:t>η οποία αποτελείται από εντολές φόρτωσης-αποθήκευσης,</w:t>
      </w:r>
      <w:r w:rsidRPr="00540C64">
        <w:t xml:space="preserve"> </w:t>
      </w:r>
      <w:r>
        <w:t xml:space="preserve">πράξεις </w:t>
      </w:r>
      <w:r>
        <w:rPr>
          <w:lang w:val="en-US"/>
        </w:rPr>
        <w:t>ALU</w:t>
      </w:r>
      <w:r w:rsidRPr="00540C64">
        <w:t xml:space="preserve"> </w:t>
      </w:r>
      <w:r>
        <w:t>και διακλαδώσεις.</w:t>
      </w:r>
    </w:p>
    <w:p w:rsidR="008F2072" w:rsidRDefault="00540C64" w:rsidP="006837DB">
      <w:r>
        <w:lastRenderedPageBreak/>
        <w:t>Κάθε εντολή μπορεί να υλοποιηθεί σε το πολύ 5 κύκλους ρολογιού. Οι 5 κύκλοι είναι οι εξής:</w:t>
      </w:r>
    </w:p>
    <w:p w:rsidR="008F2072" w:rsidRDefault="00540C64" w:rsidP="009C7B75">
      <w:pPr>
        <w:pStyle w:val="ListParagraph"/>
        <w:numPr>
          <w:ilvl w:val="0"/>
          <w:numId w:val="9"/>
        </w:numPr>
      </w:pPr>
      <w:r>
        <w:t>Κύκλος ανάκτησης εντολής (</w:t>
      </w:r>
      <w:r w:rsidRPr="008F2072">
        <w:rPr>
          <w:lang w:val="en-US"/>
        </w:rPr>
        <w:t>Instruc</w:t>
      </w:r>
      <w:r w:rsidR="0060199D">
        <w:rPr>
          <w:lang w:val="en-US"/>
        </w:rPr>
        <w:t>t</w:t>
      </w:r>
      <w:r w:rsidRPr="008F2072">
        <w:rPr>
          <w:lang w:val="en-US"/>
        </w:rPr>
        <w:t>ion</w:t>
      </w:r>
      <w:r w:rsidRPr="00540C64">
        <w:t xml:space="preserve"> </w:t>
      </w:r>
      <w:r w:rsidRPr="008F2072">
        <w:rPr>
          <w:lang w:val="en-US"/>
        </w:rPr>
        <w:t>Fetch</w:t>
      </w:r>
      <w:r w:rsidRPr="00540C64">
        <w:t xml:space="preserve">, </w:t>
      </w:r>
      <w:r w:rsidRPr="008F2072">
        <w:rPr>
          <w:lang w:val="en-US"/>
        </w:rPr>
        <w:t>IF</w:t>
      </w:r>
      <w:r w:rsidRPr="00540C64">
        <w:t xml:space="preserve">): </w:t>
      </w:r>
      <w:r>
        <w:t>Αποστολή του μετρητή προγράμματος (</w:t>
      </w:r>
      <w:r w:rsidRPr="008F2072">
        <w:rPr>
          <w:lang w:val="en-US"/>
        </w:rPr>
        <w:t>program</w:t>
      </w:r>
      <w:r w:rsidRPr="00540C64">
        <w:t xml:space="preserve"> </w:t>
      </w:r>
      <w:r w:rsidRPr="008F2072">
        <w:rPr>
          <w:lang w:val="en-US"/>
        </w:rPr>
        <w:t>counter</w:t>
      </w:r>
      <w:r w:rsidRPr="00540C64">
        <w:t xml:space="preserve">, </w:t>
      </w:r>
      <w:r w:rsidRPr="008F2072">
        <w:rPr>
          <w:lang w:val="en-US"/>
        </w:rPr>
        <w:t>PC</w:t>
      </w:r>
      <w:r w:rsidRPr="00540C64">
        <w:t xml:space="preserve">) </w:t>
      </w:r>
      <w:r>
        <w:t xml:space="preserve">στη μνήμη και προσκόμιση εντολής από αυτή. Ενημέρωση του </w:t>
      </w:r>
      <w:r w:rsidRPr="008F2072">
        <w:rPr>
          <w:lang w:val="en-US"/>
        </w:rPr>
        <w:t>PC</w:t>
      </w:r>
      <w:r w:rsidRPr="00540C64">
        <w:t xml:space="preserve"> </w:t>
      </w:r>
      <w:r>
        <w:t xml:space="preserve">ώστε να περιλαμβάνει την επόμενη εντολή, προσθέτοντας σε αυτόν τον αριθμό 4 (οι εντολές αποτελούνται από 4 </w:t>
      </w:r>
      <w:r w:rsidRPr="008F2072">
        <w:rPr>
          <w:lang w:val="en-US"/>
        </w:rPr>
        <w:t>bytes</w:t>
      </w:r>
      <w:r w:rsidRPr="00540C64">
        <w:t xml:space="preserve">). </w:t>
      </w:r>
    </w:p>
    <w:p w:rsidR="008F2072" w:rsidRDefault="00540C64" w:rsidP="009C7B75">
      <w:pPr>
        <w:pStyle w:val="ListParagraph"/>
        <w:numPr>
          <w:ilvl w:val="0"/>
          <w:numId w:val="9"/>
        </w:numPr>
      </w:pPr>
      <w:r>
        <w:t>Κύκλος αποκωδικοποίησης εντολής/ ανάκτησης καταχωρητή (</w:t>
      </w:r>
      <w:r w:rsidRPr="008F2072">
        <w:rPr>
          <w:lang w:val="en-US"/>
        </w:rPr>
        <w:t>Instruction</w:t>
      </w:r>
      <w:r w:rsidRPr="00540C64">
        <w:t xml:space="preserve"> </w:t>
      </w:r>
      <w:r w:rsidRPr="008F2072">
        <w:rPr>
          <w:lang w:val="en-US"/>
        </w:rPr>
        <w:t>Decode</w:t>
      </w:r>
      <w:r w:rsidRPr="00540C64">
        <w:t xml:space="preserve">/ </w:t>
      </w:r>
      <w:r w:rsidRPr="008F2072">
        <w:rPr>
          <w:lang w:val="en-US"/>
        </w:rPr>
        <w:t>Register</w:t>
      </w:r>
      <w:r w:rsidRPr="00540C64">
        <w:t xml:space="preserve"> </w:t>
      </w:r>
      <w:r w:rsidRPr="008F2072">
        <w:rPr>
          <w:lang w:val="en-US"/>
        </w:rPr>
        <w:t>Fetch</w:t>
      </w:r>
      <w:r w:rsidRPr="00540C64">
        <w:t xml:space="preserve">, </w:t>
      </w:r>
      <w:r w:rsidRPr="008F2072">
        <w:rPr>
          <w:lang w:val="en-US"/>
        </w:rPr>
        <w:t>ID</w:t>
      </w:r>
      <w:r w:rsidRPr="00540C64">
        <w:t xml:space="preserve">): </w:t>
      </w:r>
      <w:r>
        <w:t>Αποκωδικοποίηση της εντολής και ανάγνωση των καταχωρητών. Έλεγχος ισότητας καταχωρητών κατά την ανάγνωση τους, ώστε να εντοπισθεί πιθανή διακλάδ</w:t>
      </w:r>
      <w:r w:rsidR="0060199D">
        <w:t>ωση. Εφαρμογή επέκτασης προσήμου</w:t>
      </w:r>
      <w:r>
        <w:t xml:space="preserve"> στο πεδίο σχετικής απόστασης της εντολής, σε περίπτωση που είναι απαραίτητο. Υπολογισμός της διεύθυνσης προορισμού της διακλάδωσης προσθέτοντας την σχετική απόσταση, στην οποία έχει εφαρμοστεί επέκταση προσήμου, στον επαυξημένο </w:t>
      </w:r>
      <w:r w:rsidRPr="008F2072">
        <w:rPr>
          <w:lang w:val="en-US"/>
        </w:rPr>
        <w:t>PC</w:t>
      </w:r>
      <w:r w:rsidRPr="00540C64">
        <w:t xml:space="preserve">. </w:t>
      </w:r>
      <w:r>
        <w:t>Η εκτέλ</w:t>
      </w:r>
      <w:r w:rsidR="00EF3716">
        <w:t>ε</w:t>
      </w:r>
      <w:r>
        <w:t>ση διακλαδώσεων ολοκληρώνεται εδώ.</w:t>
      </w:r>
    </w:p>
    <w:p w:rsidR="008F2072" w:rsidRDefault="00540C64" w:rsidP="009C7B75">
      <w:pPr>
        <w:pStyle w:val="ListParagraph"/>
        <w:numPr>
          <w:ilvl w:val="0"/>
          <w:numId w:val="9"/>
        </w:numPr>
      </w:pPr>
      <w:r>
        <w:t xml:space="preserve">Κύκλος εκτέλεσης/ ενεργού διεύθυνσης ( </w:t>
      </w:r>
      <w:r w:rsidRPr="008F2072">
        <w:rPr>
          <w:lang w:val="en-US"/>
        </w:rPr>
        <w:t>Execution</w:t>
      </w:r>
      <w:r w:rsidRPr="00540C64">
        <w:t xml:space="preserve">/ </w:t>
      </w:r>
      <w:r w:rsidRPr="008F2072">
        <w:rPr>
          <w:lang w:val="en-US"/>
        </w:rPr>
        <w:t>Effective</w:t>
      </w:r>
      <w:r w:rsidRPr="00540C64">
        <w:t xml:space="preserve"> </w:t>
      </w:r>
      <w:r w:rsidRPr="008F2072">
        <w:rPr>
          <w:lang w:val="en-US"/>
        </w:rPr>
        <w:t>Address</w:t>
      </w:r>
      <w:r w:rsidRPr="00540C64">
        <w:t xml:space="preserve">, </w:t>
      </w:r>
      <w:r w:rsidRPr="008F2072">
        <w:rPr>
          <w:lang w:val="en-US"/>
        </w:rPr>
        <w:t>EX</w:t>
      </w:r>
      <w:r w:rsidRPr="00540C64">
        <w:t xml:space="preserve">): </w:t>
      </w:r>
      <w:r>
        <w:t xml:space="preserve">Η </w:t>
      </w:r>
      <w:r w:rsidRPr="008F2072">
        <w:rPr>
          <w:lang w:val="en-US"/>
        </w:rPr>
        <w:t>ALU</w:t>
      </w:r>
      <w:r w:rsidRPr="00540C64">
        <w:t xml:space="preserve"> </w:t>
      </w:r>
      <w:r>
        <w:t>χρησιμοποιεί τα ορίσματα που έχουν διαβαστεί στον προηγούμενο κύκλο και ανάλογα με τον τύπο της εντολής εκτελεί μία από τις τρείς λειτουργίες.</w:t>
      </w:r>
    </w:p>
    <w:p w:rsidR="008F2072" w:rsidRDefault="00540C64" w:rsidP="009C7B75">
      <w:pPr>
        <w:pStyle w:val="ListParagraph"/>
        <w:numPr>
          <w:ilvl w:val="1"/>
          <w:numId w:val="9"/>
        </w:numPr>
      </w:pPr>
      <w:r>
        <w:t xml:space="preserve">Αναφορά μνήμης: Η </w:t>
      </w:r>
      <w:r w:rsidRPr="008F2072">
        <w:rPr>
          <w:lang w:val="en-US"/>
        </w:rPr>
        <w:t>ALU</w:t>
      </w:r>
      <w:r w:rsidRPr="00540C64">
        <w:t xml:space="preserve"> </w:t>
      </w:r>
      <w:r>
        <w:t>προσθέτει τον καταχωρητή βάσης με την σχετική απόσταση, διαμορφώνοντας την ενεργό διεύθυνση.</w:t>
      </w:r>
    </w:p>
    <w:p w:rsidR="008F2072" w:rsidRDefault="00540C64" w:rsidP="009C7B75">
      <w:pPr>
        <w:pStyle w:val="ListParagraph"/>
        <w:numPr>
          <w:ilvl w:val="1"/>
          <w:numId w:val="9"/>
        </w:numPr>
      </w:pPr>
      <w:r>
        <w:t xml:space="preserve">Εντολή </w:t>
      </w:r>
      <w:r w:rsidRPr="008F2072">
        <w:rPr>
          <w:lang w:val="en-US"/>
        </w:rPr>
        <w:t>ALU</w:t>
      </w:r>
      <w:r w:rsidRPr="00540C64">
        <w:t xml:space="preserve"> </w:t>
      </w:r>
      <w:r>
        <w:t xml:space="preserve">καταχωρητή – καταχωρητή: Η </w:t>
      </w:r>
      <w:r w:rsidRPr="008F2072">
        <w:rPr>
          <w:lang w:val="en-US"/>
        </w:rPr>
        <w:t>ALU</w:t>
      </w:r>
      <w:r w:rsidRPr="00540C64">
        <w:t xml:space="preserve"> </w:t>
      </w:r>
      <w:r>
        <w:t>εκτελεί πράξη , που καθορίζεται από τον κωδικό λειτουργίας (</w:t>
      </w:r>
      <w:r w:rsidRPr="008F2072">
        <w:rPr>
          <w:lang w:val="en-US"/>
        </w:rPr>
        <w:t>opcode</w:t>
      </w:r>
      <w:r w:rsidRPr="00540C64">
        <w:t xml:space="preserve">) </w:t>
      </w:r>
      <w:r>
        <w:t xml:space="preserve">της </w:t>
      </w:r>
      <w:r w:rsidRPr="008F2072">
        <w:rPr>
          <w:lang w:val="en-US"/>
        </w:rPr>
        <w:t>ALU</w:t>
      </w:r>
      <w:r w:rsidRPr="00540C64">
        <w:t xml:space="preserve">, </w:t>
      </w:r>
      <w:r>
        <w:t>χρησιμοποιώντας τις τιμές που έχουν διαβαστεί από το αρχείο καταχωρητών (</w:t>
      </w:r>
      <w:r w:rsidRPr="008F2072">
        <w:rPr>
          <w:lang w:val="en-US"/>
        </w:rPr>
        <w:t>registers</w:t>
      </w:r>
      <w:r w:rsidRPr="00540C64">
        <w:t xml:space="preserve"> </w:t>
      </w:r>
      <w:r w:rsidRPr="008F2072">
        <w:rPr>
          <w:lang w:val="en-US"/>
        </w:rPr>
        <w:t>file</w:t>
      </w:r>
      <w:r w:rsidRPr="00540C64">
        <w:t>)</w:t>
      </w:r>
      <w:r>
        <w:t>.</w:t>
      </w:r>
    </w:p>
    <w:p w:rsidR="0092239E" w:rsidRDefault="00540C64" w:rsidP="009C7B75">
      <w:pPr>
        <w:pStyle w:val="ListParagraph"/>
        <w:numPr>
          <w:ilvl w:val="1"/>
          <w:numId w:val="9"/>
        </w:numPr>
      </w:pPr>
      <w:r>
        <w:t xml:space="preserve">Εντολή </w:t>
      </w:r>
      <w:r w:rsidRPr="008F2072">
        <w:rPr>
          <w:lang w:val="en-US"/>
        </w:rPr>
        <w:t>ALU</w:t>
      </w:r>
      <w:r>
        <w:t xml:space="preserve"> καταχωρητή –</w:t>
      </w:r>
      <w:r w:rsidRPr="00540C64">
        <w:t xml:space="preserve"> </w:t>
      </w:r>
      <w:r>
        <w:t xml:space="preserve">άμεσου ορίσματος: Η </w:t>
      </w:r>
      <w:r w:rsidRPr="008F2072">
        <w:rPr>
          <w:lang w:val="en-US"/>
        </w:rPr>
        <w:t>ALU</w:t>
      </w:r>
      <w:r w:rsidRPr="00540C64">
        <w:t xml:space="preserve"> </w:t>
      </w:r>
      <w:r>
        <w:t>εκτελεί την πράξη, που καθορίζεται από τον κωδικό λει</w:t>
      </w:r>
      <w:r w:rsidR="00EF3716">
        <w:t>τ</w:t>
      </w:r>
      <w:r>
        <w:t xml:space="preserve">ουργίας </w:t>
      </w:r>
      <w:r w:rsidRPr="00540C64">
        <w:t>(</w:t>
      </w:r>
      <w:r w:rsidRPr="008F2072">
        <w:rPr>
          <w:lang w:val="en-US"/>
        </w:rPr>
        <w:t>opcode</w:t>
      </w:r>
      <w:r w:rsidRPr="00540C64">
        <w:t xml:space="preserve">) </w:t>
      </w:r>
      <w:r>
        <w:t xml:space="preserve">της </w:t>
      </w:r>
      <w:r w:rsidRPr="008F2072">
        <w:rPr>
          <w:lang w:val="en-US"/>
        </w:rPr>
        <w:t>ALU</w:t>
      </w:r>
      <w:r w:rsidRPr="00540C64">
        <w:t xml:space="preserve">, </w:t>
      </w:r>
      <w:r>
        <w:t>χρησιμοποιώ</w:t>
      </w:r>
      <w:r w:rsidR="00EF3716">
        <w:t>ντας την πρώτη τιμή που έχει διαβά</w:t>
      </w:r>
      <w:r>
        <w:t xml:space="preserve">σει από το αρχείο των καταχωρητών και το άμεσο όρισμα, στο οποίο έχει εφαρμοστεί επέκταση προσήμου. Η εκτέλεση εντολών </w:t>
      </w:r>
      <w:r w:rsidRPr="008F2072">
        <w:rPr>
          <w:lang w:val="en-US"/>
        </w:rPr>
        <w:t>ALU</w:t>
      </w:r>
      <w:r w:rsidRPr="00641B97">
        <w:t xml:space="preserve"> </w:t>
      </w:r>
      <w:r>
        <w:t>μπορεί να ολοκληρωθεί εδώ.</w:t>
      </w:r>
    </w:p>
    <w:p w:rsidR="0092239E" w:rsidRDefault="00540C64" w:rsidP="009C7B75">
      <w:pPr>
        <w:pStyle w:val="ListParagraph"/>
        <w:numPr>
          <w:ilvl w:val="0"/>
          <w:numId w:val="9"/>
        </w:numPr>
      </w:pPr>
      <w:r>
        <w:t>Προσπέλαση μνήμης (</w:t>
      </w:r>
      <w:r w:rsidRPr="0092239E">
        <w:rPr>
          <w:lang w:val="en-US"/>
        </w:rPr>
        <w:t>Memory</w:t>
      </w:r>
      <w:r w:rsidRPr="00540C64">
        <w:t xml:space="preserve"> </w:t>
      </w:r>
      <w:r w:rsidRPr="0092239E">
        <w:rPr>
          <w:lang w:val="en-US"/>
        </w:rPr>
        <w:t>Access</w:t>
      </w:r>
      <w:r w:rsidRPr="00540C64">
        <w:t xml:space="preserve">, </w:t>
      </w:r>
      <w:r w:rsidRPr="0092239E">
        <w:rPr>
          <w:lang w:val="en-US"/>
        </w:rPr>
        <w:t>MEM</w:t>
      </w:r>
      <w:r w:rsidRPr="00540C64">
        <w:t xml:space="preserve">): </w:t>
      </w:r>
      <w:r>
        <w:t>Αν η εντολή είναι φόρτωση, τότε η μνήμη προβαίνει σε ανάγνωση δεδομένων χρησιμοποιώντας την ενεργό διεύθυνση που έχει υπολογιστεί στον προηγούμενο κύκλο. Αν η εντολή είναι αποθήκευση, τότε η η μνήμη εγγράφει τα δεδομένα που έχουν διαβαστεί από τον δεύτερο καταχωρητή, του</w:t>
      </w:r>
      <w:r w:rsidRPr="00540C64">
        <w:t xml:space="preserve"> </w:t>
      </w:r>
      <w:r>
        <w:t>αρχείου καταχωρητών, χρησιμοποιώντας την ενεργό διεύθυνση.</w:t>
      </w:r>
      <w:r w:rsidR="0092239E" w:rsidRPr="0092239E">
        <w:t xml:space="preserve"> </w:t>
      </w:r>
      <w:r>
        <w:t>Η εκτέλ</w:t>
      </w:r>
      <w:r w:rsidR="00EF3716">
        <w:t>ε</w:t>
      </w:r>
      <w:r>
        <w:t xml:space="preserve">ση εγγραφών </w:t>
      </w:r>
      <w:r w:rsidRPr="0092239E">
        <w:rPr>
          <w:lang w:val="en-US"/>
        </w:rPr>
        <w:t>store</w:t>
      </w:r>
      <w:r w:rsidRPr="00540C64">
        <w:t xml:space="preserve"> </w:t>
      </w:r>
      <w:r>
        <w:t>ολοκληρώνεται εδώ.</w:t>
      </w:r>
    </w:p>
    <w:p w:rsidR="0092239E" w:rsidRDefault="00540C64" w:rsidP="009C7B75">
      <w:pPr>
        <w:pStyle w:val="ListParagraph"/>
        <w:numPr>
          <w:ilvl w:val="0"/>
          <w:numId w:val="9"/>
        </w:numPr>
      </w:pPr>
      <w:r>
        <w:t>Κύκλος επανεγγραφής (</w:t>
      </w:r>
      <w:r w:rsidRPr="0092239E">
        <w:rPr>
          <w:lang w:val="en-US"/>
        </w:rPr>
        <w:t>Write</w:t>
      </w:r>
      <w:r w:rsidRPr="00540C64">
        <w:t xml:space="preserve"> </w:t>
      </w:r>
      <w:r w:rsidRPr="0092239E">
        <w:rPr>
          <w:lang w:val="en-US"/>
        </w:rPr>
        <w:t>back</w:t>
      </w:r>
      <w:r w:rsidRPr="00540C64">
        <w:t xml:space="preserve">, </w:t>
      </w:r>
      <w:r w:rsidRPr="0092239E">
        <w:rPr>
          <w:lang w:val="en-US"/>
        </w:rPr>
        <w:t>WB</w:t>
      </w:r>
      <w:r w:rsidRPr="00540C64">
        <w:t xml:space="preserve">): </w:t>
      </w:r>
    </w:p>
    <w:p w:rsidR="00540C64" w:rsidRPr="00540C64" w:rsidRDefault="00540C64" w:rsidP="009C7B75">
      <w:pPr>
        <w:pStyle w:val="ListParagraph"/>
        <w:numPr>
          <w:ilvl w:val="1"/>
          <w:numId w:val="9"/>
        </w:numPr>
      </w:pPr>
      <w:r>
        <w:lastRenderedPageBreak/>
        <w:t xml:space="preserve">Εντολή </w:t>
      </w:r>
      <w:r w:rsidRPr="0092239E">
        <w:rPr>
          <w:lang w:val="en-US"/>
        </w:rPr>
        <w:t>ALU</w:t>
      </w:r>
      <w:r w:rsidRPr="00540C64">
        <w:t xml:space="preserve"> </w:t>
      </w:r>
      <w:r>
        <w:t xml:space="preserve">καταχωρητή- καταχωρητή ή εντολή φόρτωσης : Εγγραφή αποτελέσματος στο αρχείο καταχωρητών, είτε από την μνήμη (περίπτωση φόρτωσης) είτε από την </w:t>
      </w:r>
      <w:r w:rsidRPr="0092239E">
        <w:rPr>
          <w:lang w:val="en-US"/>
        </w:rPr>
        <w:t>ALU</w:t>
      </w:r>
      <w:r w:rsidRPr="00540C64">
        <w:t xml:space="preserve"> </w:t>
      </w:r>
      <w:r>
        <w:t xml:space="preserve">(περίπτωση εντολής </w:t>
      </w:r>
      <w:r w:rsidRPr="0092239E">
        <w:rPr>
          <w:lang w:val="en-US"/>
        </w:rPr>
        <w:t>ALU</w:t>
      </w:r>
      <w:r>
        <w:t>)</w:t>
      </w:r>
    </w:p>
    <w:p w:rsidR="00666277" w:rsidRPr="00071205" w:rsidRDefault="00A044FB" w:rsidP="00D64429">
      <w:pPr>
        <w:pStyle w:val="Heading2"/>
      </w:pPr>
      <w:bookmarkStart w:id="30" w:name="_Toc423101041"/>
      <w:r>
        <w:t xml:space="preserve">Διασωλήνωση πέντε σταδίων του επεξεργαστή </w:t>
      </w:r>
      <w:r>
        <w:rPr>
          <w:lang w:val="en-US"/>
        </w:rPr>
        <w:t>MIPS</w:t>
      </w:r>
      <w:bookmarkEnd w:id="30"/>
    </w:p>
    <w:p w:rsidR="004F5888" w:rsidRDefault="00EF3716" w:rsidP="006837DB">
      <w:r>
        <w:t>Στη υλοποίηση που περιγράψαμε</w:t>
      </w:r>
      <w:r w:rsidR="004F5888">
        <w:t xml:space="preserve"> παραπάνω μπορεί να εφαρμοστεί διασωλήνωση σχεδόν χωρίς καμία αλλαγή, ξεκινώντας μια νέα εντολή σε κάθε κύκλο ρολογιού. Κάθε κύκλος ρολογιού γίνεται στάδιο σωλήνωσης. Παρόλο που κάθε εντολή χρειάζεται πέντε κύκλους ρολογιού για να ολοκληρωθεί, το υλικ</w:t>
      </w:r>
      <w:r>
        <w:t>ό θα εκκινεί μια νέα εντολή κατά</w:t>
      </w:r>
      <w:r w:rsidR="004F5888">
        <w:t xml:space="preserve"> τη διάρκεια ενός κύκλου ρολογιού και θα εκτελεί ένα τμήμα των πέντε διαφορετικών εντολών.</w:t>
      </w:r>
    </w:p>
    <w:p w:rsidR="00DD69C2" w:rsidRDefault="004F5888" w:rsidP="00DD69C2">
      <w:pPr>
        <w:pStyle w:val="NormalWeb"/>
        <w:keepNext/>
        <w:spacing w:after="0"/>
      </w:pPr>
      <w:r w:rsidRPr="004F5888">
        <w:rPr>
          <w:noProof/>
        </w:rPr>
        <w:drawing>
          <wp:inline distT="0" distB="0" distL="0" distR="0" wp14:anchorId="2A49CEE6" wp14:editId="6C931F99">
            <wp:extent cx="5278755" cy="126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1260050"/>
                    </a:xfrm>
                    <a:prstGeom prst="rect">
                      <a:avLst/>
                    </a:prstGeom>
                    <a:noFill/>
                    <a:ln>
                      <a:noFill/>
                    </a:ln>
                  </pic:spPr>
                </pic:pic>
              </a:graphicData>
            </a:graphic>
          </wp:inline>
        </w:drawing>
      </w:r>
    </w:p>
    <w:p w:rsidR="004F5888" w:rsidRPr="00767EC0" w:rsidRDefault="00DD69C2" w:rsidP="00867A17">
      <w:pPr>
        <w:pStyle w:val="Caption"/>
        <w:ind w:left="2880"/>
        <w:jc w:val="left"/>
      </w:pPr>
      <w:r>
        <w:t xml:space="preserve">Σχήμα </w:t>
      </w:r>
      <w:r w:rsidR="00452679">
        <w:t>2.</w:t>
      </w:r>
      <w:r w:rsidRPr="00767EC0">
        <w:t xml:space="preserve">2- </w:t>
      </w:r>
      <w:r>
        <w:t xml:space="preserve">Απλή διασωλήνωση </w:t>
      </w:r>
      <w:r>
        <w:rPr>
          <w:lang w:val="en-US"/>
        </w:rPr>
        <w:t>RISC</w:t>
      </w:r>
    </w:p>
    <w:p w:rsidR="004F5888" w:rsidRDefault="004F5888" w:rsidP="004F5888"/>
    <w:p w:rsidR="004F5888" w:rsidRDefault="004F5888" w:rsidP="006837DB">
      <w:r>
        <w:t xml:space="preserve">Αρχικά πρέπει να προσδιορίσουμε τι συμβαίνει σε κάθε κύκλο ρολογιού και να εξασφαλίσουμε ότι δύο διαφορετικές λειτουργίες χρησιμοποιώντας τον ίδιο πόρο της διαδρομής δεδομένων στον ίδιο κύκλο ρολογιού. Για παράδειγμα δεν μπορούμε να ζητήσουμε από μια </w:t>
      </w:r>
      <w:r>
        <w:rPr>
          <w:lang w:val="en-US"/>
        </w:rPr>
        <w:t>ALU</w:t>
      </w:r>
      <w:r w:rsidRPr="004F5888">
        <w:t xml:space="preserve"> </w:t>
      </w:r>
      <w:r>
        <w:t xml:space="preserve">να υπολογίσει μια διεύθυνση και ταυτόχρονα να εκτελέσει μία αφαίρεση. Οπότε, πρέπει να εξασφαλίσουμε ότι δεν θα έχουμε τέτοιες συγκρούσεις. </w:t>
      </w:r>
    </w:p>
    <w:p w:rsidR="00E0450E" w:rsidRDefault="004F5888" w:rsidP="00E0450E">
      <w:pPr>
        <w:keepNext/>
      </w:pPr>
      <w:r w:rsidRPr="004F5888">
        <w:rPr>
          <w:noProof/>
          <w:lang w:eastAsia="el-GR"/>
        </w:rPr>
        <w:lastRenderedPageBreak/>
        <w:drawing>
          <wp:inline distT="0" distB="0" distL="0" distR="0" wp14:anchorId="63302CD0" wp14:editId="4A3407B2">
            <wp:extent cx="5278755" cy="3540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755" cy="3540531"/>
                    </a:xfrm>
                    <a:prstGeom prst="rect">
                      <a:avLst/>
                    </a:prstGeom>
                    <a:noFill/>
                    <a:ln>
                      <a:noFill/>
                    </a:ln>
                  </pic:spPr>
                </pic:pic>
              </a:graphicData>
            </a:graphic>
          </wp:inline>
        </w:drawing>
      </w:r>
    </w:p>
    <w:p w:rsidR="004F5888" w:rsidRDefault="00E0450E" w:rsidP="00E0450E">
      <w:pPr>
        <w:pStyle w:val="Caption"/>
        <w:ind w:left="2160"/>
      </w:pPr>
      <w:r>
        <w:t xml:space="preserve">Σχήμα </w:t>
      </w:r>
      <w:r w:rsidR="00452679">
        <w:t>2.</w:t>
      </w:r>
      <w:r>
        <w:t>3-Επικάλυψη τμημάτων της διαδρομής δεδομένων</w:t>
      </w:r>
    </w:p>
    <w:p w:rsidR="004F5888" w:rsidRDefault="004F5888" w:rsidP="006837DB">
      <w:r>
        <w:t>Όπως γίνεται αντιληπτό λειτουργικές μονάδες χρησιμοποιούνται σε διαφορετικούς κύκλους με αποτέλ</w:t>
      </w:r>
      <w:r w:rsidR="00EF3716">
        <w:t>ε</w:t>
      </w:r>
      <w:r>
        <w:t>σμα να συμβαίνουν λίγες συγκρούσεις. Αυτό οφείλεται σε κάποιες διαφορές από την απλή υλοποίηση.</w:t>
      </w:r>
    </w:p>
    <w:p w:rsidR="004F5888" w:rsidRDefault="004F5888" w:rsidP="006837DB">
      <w:r>
        <w:t>Πρώτον, χρήση διαφορετικής μνήμης για τις εντολές και για τα δεδομένα, το οποίο υλοποιείται με την χρήση διαφορετικών κρυφών μνημών και δεδομένων.</w:t>
      </w:r>
    </w:p>
    <w:p w:rsidR="004F5888" w:rsidRDefault="004F5888" w:rsidP="006837DB">
      <w:r>
        <w:t xml:space="preserve">Δεύτερον, η συστοιχία καταχωρητών χρησιμοποιείται σε δύο στάδια. Μία φορά για ανάγνωση κατά το στάδιο </w:t>
      </w:r>
      <w:r>
        <w:rPr>
          <w:lang w:val="en-US"/>
        </w:rPr>
        <w:t>ID</w:t>
      </w:r>
      <w:r w:rsidRPr="004F5888">
        <w:t xml:space="preserve"> </w:t>
      </w:r>
      <w:r>
        <w:t xml:space="preserve">και μία φορά για εγγραφή κατά το στάδιο </w:t>
      </w:r>
      <w:r>
        <w:rPr>
          <w:lang w:val="en-US"/>
        </w:rPr>
        <w:t>WB</w:t>
      </w:r>
      <w:r w:rsidRPr="004F5888">
        <w:t xml:space="preserve">. </w:t>
      </w:r>
      <w:r>
        <w:t>Άρα χρειάζεται να γίνονται τρεις προσπελάσεις, εκτελώντας δύο λειτουργίες ανάγνωσης και μία λειτουργία εγγραφής σε κάθε κύκλο ρολογιού. Σε περίπτωση που θέλουμε να χειριστούμε λειτουργίες ανάγνωσης και εγγραφής στον ίδιο καταχωρητή, εκτελούμε την εγγραφή του καταχωρητή στον πρώτο μισό του κύκλου ρολογιού και την ανάγνωση στο δεύτερο μισό.</w:t>
      </w:r>
    </w:p>
    <w:p w:rsidR="004F5888" w:rsidRPr="004F5888" w:rsidRDefault="004F5888" w:rsidP="006837DB">
      <w:r>
        <w:t xml:space="preserve">Τρίτον, για να ξεκινά μια εντολή σε κάθε κύκλο ρολογιού, πρέπει να αυξάνουμε και να αποθηκεύουμε τον μετρητή προγράμματος </w:t>
      </w:r>
      <w:r w:rsidRPr="004F5888">
        <w:t>(</w:t>
      </w:r>
      <w:r>
        <w:rPr>
          <w:lang w:val="en-US"/>
        </w:rPr>
        <w:t>PC</w:t>
      </w:r>
      <w:r w:rsidRPr="004F5888">
        <w:t xml:space="preserve">) </w:t>
      </w:r>
      <w:r>
        <w:t xml:space="preserve">και αυτό πρέπει να γίνει κατά την διάρκεια του </w:t>
      </w:r>
      <w:r>
        <w:rPr>
          <w:lang w:val="en-US"/>
        </w:rPr>
        <w:t>IF</w:t>
      </w:r>
      <w:r w:rsidRPr="004F5888">
        <w:t xml:space="preserve"> </w:t>
      </w:r>
      <w:r>
        <w:t xml:space="preserve">σταδίου για την προετοιμασία της επόμενης εντολής. Επίσης στο στάδιο </w:t>
      </w:r>
      <w:r>
        <w:rPr>
          <w:lang w:val="en-US"/>
        </w:rPr>
        <w:t>ID</w:t>
      </w:r>
      <w:r w:rsidRPr="004F5888">
        <w:t xml:space="preserve"> </w:t>
      </w:r>
      <w:r>
        <w:t>όπως αναφέραμε νωρίτερα γίνεται ο υπολογισμός ενδεχόμενου προορισμού διακλάδωσης, γι</w:t>
      </w:r>
      <w:r w:rsidR="00EF3716">
        <w:t>’</w:t>
      </w:r>
      <w:r>
        <w:t xml:space="preserve"> αυτό τον σκοπό διαθέτουμε έναν αθροιστή (</w:t>
      </w:r>
      <w:r>
        <w:rPr>
          <w:lang w:val="en-US"/>
        </w:rPr>
        <w:t>adder</w:t>
      </w:r>
      <w:r w:rsidRPr="004F5888">
        <w:t>).</w:t>
      </w:r>
    </w:p>
    <w:p w:rsidR="004F5888" w:rsidRDefault="004F5888" w:rsidP="006837DB">
      <w:r>
        <w:t>Επίσης πρέπει να διασφ</w:t>
      </w:r>
      <w:r w:rsidR="00EF3716">
        <w:t>αλίσουμε ότι οι εντολές που ανή</w:t>
      </w:r>
      <w:r>
        <w:t>κουν σε διαφορετικά στάδια της διασωλήνωσης δ</w:t>
      </w:r>
      <w:r w:rsidR="00EF3716">
        <w:t>εν επηρεάζουν η μία την άλλη. Αυτό</w:t>
      </w:r>
      <w:r>
        <w:t xml:space="preserve"> επιτυγχάνεται με τη χρήση </w:t>
      </w:r>
      <w:r>
        <w:lastRenderedPageBreak/>
        <w:t>καταχωρητών διασωλήνωσης (</w:t>
      </w:r>
      <w:r>
        <w:rPr>
          <w:lang w:val="en-US"/>
        </w:rPr>
        <w:t>pipeline</w:t>
      </w:r>
      <w:r w:rsidRPr="004F5888">
        <w:t xml:space="preserve"> </w:t>
      </w:r>
      <w:r>
        <w:rPr>
          <w:lang w:val="en-US"/>
        </w:rPr>
        <w:t>registers</w:t>
      </w:r>
      <w:r w:rsidRPr="004F5888">
        <w:t xml:space="preserve">) , </w:t>
      </w:r>
      <w:r>
        <w:t xml:space="preserve">ανάμεσα στα διαδοχικά στάδια διασωλήνωσης, ώστε στο τέλος κάθε κύκλου ρολογιού, τα αποτελέσματα του αντίστοιχου σταδίου να αποθηκεύονται σε </w:t>
      </w:r>
      <w:r w:rsidR="00EF3716">
        <w:t>καταχωρητή ο οποίος χρησιμοποιεί</w:t>
      </w:r>
      <w:r>
        <w:t>ται σαν είσοδος για το επόμενο στάδιο του επόμενου κύκλου.</w:t>
      </w:r>
    </w:p>
    <w:p w:rsidR="00262FCF" w:rsidRDefault="004F5888" w:rsidP="00262FCF">
      <w:pPr>
        <w:pStyle w:val="NormalWeb"/>
        <w:keepNext/>
        <w:spacing w:after="0"/>
      </w:pPr>
      <w:r w:rsidRPr="004F5888">
        <w:rPr>
          <w:noProof/>
        </w:rPr>
        <w:drawing>
          <wp:inline distT="0" distB="0" distL="0" distR="0" wp14:anchorId="4918133A" wp14:editId="3BA67090">
            <wp:extent cx="5019675" cy="4238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9675" cy="4238625"/>
                    </a:xfrm>
                    <a:prstGeom prst="rect">
                      <a:avLst/>
                    </a:prstGeom>
                    <a:noFill/>
                    <a:ln>
                      <a:noFill/>
                    </a:ln>
                  </pic:spPr>
                </pic:pic>
              </a:graphicData>
            </a:graphic>
          </wp:inline>
        </w:drawing>
      </w:r>
    </w:p>
    <w:p w:rsidR="004F5888" w:rsidRDefault="00262FCF" w:rsidP="00262FCF">
      <w:pPr>
        <w:pStyle w:val="Caption"/>
        <w:ind w:left="720"/>
        <w:jc w:val="left"/>
      </w:pPr>
      <w:r>
        <w:t xml:space="preserve">Σχήμα </w:t>
      </w:r>
      <w:r w:rsidR="00452679">
        <w:t>2.</w:t>
      </w:r>
      <w:r>
        <w:t>4-Καταχωρητές διασωλήνωσης ανάμεσα στα διαδοχικά στάδια διασωλήνωσης</w:t>
      </w:r>
    </w:p>
    <w:p w:rsidR="004F5888" w:rsidRPr="004F5888" w:rsidRDefault="00FA16E1" w:rsidP="004F5888">
      <w:r>
        <w:t xml:space="preserve">Στην υλοποίηση επεξεργαστών με διασωλήνωση παίζουν σημαντικό ρόλο στην μεταφορά αποτελεσμάτων από ένα στάδιο σε κάποιο άλλο. Για παράδειγμα στο στάδιο </w:t>
      </w:r>
      <w:r>
        <w:rPr>
          <w:lang w:val="en-US"/>
        </w:rPr>
        <w:t>ID</w:t>
      </w:r>
      <w:r w:rsidRPr="00FA16E1">
        <w:t xml:space="preserve"> </w:t>
      </w:r>
      <w:r>
        <w:t xml:space="preserve">διαβάζεται η τιμή του καταχωρητή που πρέπει να αποθηκευτεί κατά τη διάρκεια μιας εντολής αποθήκευσης, αλλά δεν χρησιμοποιείται πριν το στάδιο </w:t>
      </w:r>
      <w:r>
        <w:rPr>
          <w:lang w:val="en-US"/>
        </w:rPr>
        <w:t>MEM</w:t>
      </w:r>
      <w:r w:rsidRPr="00FA16E1">
        <w:t xml:space="preserve">. </w:t>
      </w:r>
      <w:r>
        <w:t xml:space="preserve">Τότε γίνεται μεταφορά διαμέσου δύο καταχωρητών διασωλήνωσης μέχρι να φτάσει στην μνήμη δεδομένων κατά τη διάρκεια του σταδίου </w:t>
      </w:r>
      <w:r>
        <w:rPr>
          <w:lang w:val="en-US"/>
        </w:rPr>
        <w:t>MEM</w:t>
      </w:r>
      <w:r w:rsidRPr="00FA16E1">
        <w:t xml:space="preserve">. </w:t>
      </w:r>
      <w:r>
        <w:t xml:space="preserve">Ομοίως το αποτέλεσμα μιας εντολής </w:t>
      </w:r>
      <w:r>
        <w:rPr>
          <w:lang w:val="en-US"/>
        </w:rPr>
        <w:t>ALU</w:t>
      </w:r>
      <w:r w:rsidRPr="00FA16E1">
        <w:t xml:space="preserve"> </w:t>
      </w:r>
      <w:r>
        <w:t xml:space="preserve">υπολογίζεται στο στάδιο </w:t>
      </w:r>
      <w:r>
        <w:rPr>
          <w:lang w:val="en-US"/>
        </w:rPr>
        <w:t>EX</w:t>
      </w:r>
      <w:r w:rsidRPr="00FA16E1">
        <w:t xml:space="preserve">, </w:t>
      </w:r>
      <w:r>
        <w:t xml:space="preserve">αλλά δεν αποθηκεύεται πριν το στάδιο </w:t>
      </w:r>
      <w:r>
        <w:rPr>
          <w:lang w:val="en-US"/>
        </w:rPr>
        <w:t>WB</w:t>
      </w:r>
      <w:r w:rsidRPr="00FA16E1">
        <w:t xml:space="preserve">. </w:t>
      </w:r>
      <w:r>
        <w:t xml:space="preserve">Θ φτάσει στο στάδιο αυτό μέσω δύο καταχωρητών διασωλήνωσης. Στους καταχωρητές έχουμε δώσει ονομασίες σύμφωνα με τα στάδια διασωλήνωσης που είναι συνδεδεμένοι, δηλαδή </w:t>
      </w:r>
      <w:r>
        <w:rPr>
          <w:lang w:val="en-US"/>
        </w:rPr>
        <w:t>IF</w:t>
      </w:r>
      <w:r w:rsidRPr="00FA16E1">
        <w:t>/</w:t>
      </w:r>
      <w:r>
        <w:rPr>
          <w:lang w:val="en-US"/>
        </w:rPr>
        <w:t>ID</w:t>
      </w:r>
      <w:r w:rsidRPr="00FA16E1">
        <w:t xml:space="preserve">, </w:t>
      </w:r>
      <w:r>
        <w:rPr>
          <w:lang w:val="en-US"/>
        </w:rPr>
        <w:t>ID</w:t>
      </w:r>
      <w:r w:rsidRPr="00FA16E1">
        <w:t>/</w:t>
      </w:r>
      <w:r>
        <w:rPr>
          <w:lang w:val="en-US"/>
        </w:rPr>
        <w:t>EX</w:t>
      </w:r>
      <w:r w:rsidRPr="00FA16E1">
        <w:t xml:space="preserve">, </w:t>
      </w:r>
      <w:r>
        <w:rPr>
          <w:lang w:val="en-US"/>
        </w:rPr>
        <w:t>EX</w:t>
      </w:r>
      <w:r w:rsidRPr="00FA16E1">
        <w:t>/</w:t>
      </w:r>
      <w:r>
        <w:rPr>
          <w:lang w:val="en-US"/>
        </w:rPr>
        <w:t>MEM</w:t>
      </w:r>
      <w:r w:rsidRPr="00FA16E1">
        <w:t xml:space="preserve">, </w:t>
      </w:r>
      <w:r>
        <w:rPr>
          <w:lang w:val="en-US"/>
        </w:rPr>
        <w:t>MEM</w:t>
      </w:r>
      <w:r w:rsidRPr="00FA16E1">
        <w:t>/</w:t>
      </w:r>
      <w:r>
        <w:rPr>
          <w:lang w:val="en-US"/>
        </w:rPr>
        <w:t>WB</w:t>
      </w:r>
      <w:r w:rsidRPr="00FA16E1">
        <w:t>.</w:t>
      </w:r>
    </w:p>
    <w:p w:rsidR="00AA0B3C" w:rsidRDefault="00071205" w:rsidP="00AA0B3C">
      <w:pPr>
        <w:pStyle w:val="Heading3"/>
      </w:pPr>
      <w:bookmarkStart w:id="31" w:name="_Toc423101042"/>
      <w:r>
        <w:lastRenderedPageBreak/>
        <w:t>Κ</w:t>
      </w:r>
      <w:r w:rsidR="00C61B01">
        <w:t>ίνδυνοι δ</w:t>
      </w:r>
      <w:r>
        <w:t>ιασωλήνωσης</w:t>
      </w:r>
      <w:bookmarkEnd w:id="31"/>
    </w:p>
    <w:p w:rsidR="00FA16E1" w:rsidRDefault="00FA16E1" w:rsidP="006837DB">
      <w:r>
        <w:t>Οι καταστάσεις που εμποδίζουν την εκτέλεση της επόμενης εντολής στον προκαθορισμένο κύκλο ρολογιού ονομάζονται κίνδυνοι (</w:t>
      </w:r>
      <w:r>
        <w:rPr>
          <w:lang w:val="en-US"/>
        </w:rPr>
        <w:t>hazards</w:t>
      </w:r>
      <w:r w:rsidRPr="00FA16E1">
        <w:t xml:space="preserve">). </w:t>
      </w:r>
      <w:r w:rsidR="00EF3716">
        <w:t>Υπάρχουν τρεις κατηγορί</w:t>
      </w:r>
      <w:r>
        <w:t>ες κινδύνων:</w:t>
      </w:r>
    </w:p>
    <w:p w:rsidR="006837DB" w:rsidRDefault="00FA16E1" w:rsidP="009C7B75">
      <w:pPr>
        <w:pStyle w:val="ListParagraph"/>
        <w:numPr>
          <w:ilvl w:val="0"/>
          <w:numId w:val="10"/>
        </w:numPr>
      </w:pPr>
      <w:r>
        <w:t>Δομικοί κίνδυνοι (</w:t>
      </w:r>
      <w:r w:rsidRPr="006837DB">
        <w:rPr>
          <w:lang w:val="en-US"/>
        </w:rPr>
        <w:t>structural</w:t>
      </w:r>
      <w:r w:rsidRPr="00FA16E1">
        <w:t xml:space="preserve"> </w:t>
      </w:r>
      <w:r w:rsidRPr="006837DB">
        <w:rPr>
          <w:lang w:val="en-US"/>
        </w:rPr>
        <w:t>hazards</w:t>
      </w:r>
      <w:r w:rsidRPr="00FA16E1">
        <w:t xml:space="preserve">) </w:t>
      </w:r>
      <w:r>
        <w:t>προκύπτου</w:t>
      </w:r>
      <w:r w:rsidR="00EF3716">
        <w:t>ν όταν το υλικό δεν μπορεί να</w:t>
      </w:r>
      <w:r>
        <w:t xml:space="preserve"> υποστηρίξει όλους τους πιθανούς συνδυασμούς εντολών ταυτόχρονα κατά την επικαλυπτόμενη εκτέλεση.</w:t>
      </w:r>
    </w:p>
    <w:p w:rsidR="006837DB" w:rsidRDefault="00FA16E1" w:rsidP="009C7B75">
      <w:pPr>
        <w:pStyle w:val="ListParagraph"/>
        <w:numPr>
          <w:ilvl w:val="0"/>
          <w:numId w:val="10"/>
        </w:numPr>
      </w:pPr>
      <w:r>
        <w:t>Κίνδυνοι δεδομένων (</w:t>
      </w:r>
      <w:r w:rsidRPr="006837DB">
        <w:rPr>
          <w:lang w:val="en-US"/>
        </w:rPr>
        <w:t>data</w:t>
      </w:r>
      <w:r w:rsidRPr="00FA16E1">
        <w:t xml:space="preserve"> </w:t>
      </w:r>
      <w:r w:rsidRPr="006837DB">
        <w:rPr>
          <w:lang w:val="en-US"/>
        </w:rPr>
        <w:t>hazards</w:t>
      </w:r>
      <w:r w:rsidRPr="00FA16E1">
        <w:t xml:space="preserve">) </w:t>
      </w:r>
      <w:r>
        <w:t>προκύπτουν όταν μια εντολή εξαρτάται από το αποτέλεσμα μιας προηγούμενης εντολής .</w:t>
      </w:r>
    </w:p>
    <w:p w:rsidR="00FA16E1" w:rsidRDefault="00FA16E1" w:rsidP="009C7B75">
      <w:pPr>
        <w:pStyle w:val="ListParagraph"/>
        <w:numPr>
          <w:ilvl w:val="0"/>
          <w:numId w:val="10"/>
        </w:numPr>
      </w:pPr>
      <w:r>
        <w:t>Κίνδυνοι ελέγχου (</w:t>
      </w:r>
      <w:r w:rsidRPr="006837DB">
        <w:rPr>
          <w:lang w:val="en-US"/>
        </w:rPr>
        <w:t>control</w:t>
      </w:r>
      <w:r w:rsidRPr="00FA16E1">
        <w:t xml:space="preserve"> </w:t>
      </w:r>
      <w:r w:rsidRPr="006837DB">
        <w:rPr>
          <w:lang w:val="en-US"/>
        </w:rPr>
        <w:t>hazards</w:t>
      </w:r>
      <w:r w:rsidRPr="00FA16E1">
        <w:t xml:space="preserve">) </w:t>
      </w:r>
      <w:r>
        <w:t xml:space="preserve">προκύπτουν από την ομόχειρη εκτέλεση των διακλαδώσεων και άλλων εντολών που τροποποιούν τον </w:t>
      </w:r>
      <w:r w:rsidRPr="006837DB">
        <w:rPr>
          <w:lang w:val="en-US"/>
        </w:rPr>
        <w:t>PC</w:t>
      </w:r>
      <w:r w:rsidRPr="00FA16E1">
        <w:t xml:space="preserve">. </w:t>
      </w:r>
    </w:p>
    <w:p w:rsidR="00FA16E1" w:rsidRPr="00FA16E1" w:rsidRDefault="00FA16E1" w:rsidP="00FA16E1">
      <w:r>
        <w:t>Στην διπλωματική εργασία ασχοληθήκαμε με τους κινδύνους δεδομένων και ελέγχου. Για την αποφυγή των κινδύνων απαιτείται προώθηση δεδομένων ή καθυστέρηση κάποιων εντολών.</w:t>
      </w:r>
    </w:p>
    <w:p w:rsidR="00655E59" w:rsidRDefault="00671C72" w:rsidP="00655E59">
      <w:pPr>
        <w:pStyle w:val="Heading3"/>
      </w:pPr>
      <w:bookmarkStart w:id="32" w:name="_Toc423101043"/>
      <w:r>
        <w:t>Δομικο</w:t>
      </w:r>
      <w:r w:rsidR="00C61B01">
        <w:t>ί κ</w:t>
      </w:r>
      <w:r>
        <w:t>ίνδυνοι</w:t>
      </w:r>
      <w:bookmarkEnd w:id="32"/>
    </w:p>
    <w:p w:rsidR="00AA302C" w:rsidRPr="00AA302C" w:rsidRDefault="00AA302C" w:rsidP="006837DB">
      <w:r>
        <w:t>Σε έναν ομόχειρο επεξεργαστή για να επαρκούν οι πόροι για όλους τους πιθανούς συνδυασμούς απαιτείται η ύπαρξη πολλαπλών αντιγράφων των πόρων και η ομοχειρία των λε</w:t>
      </w:r>
      <w:r w:rsidR="00EF3716">
        <w:t>ιτουργικών μονάδων. Αν κάποιοι σ</w:t>
      </w:r>
      <w:r>
        <w:t>υνδυασμοί δεν υποστηρίζονται λόγω έλλειψης πόρων τότε λέμε ότι έχουμε δομικό κίνδυνο. Για παράδειγμα, σε κάποιες περιπτώσεις πρέ</w:t>
      </w:r>
      <w:r w:rsidR="00EF3716">
        <w:t>πει να επανεγγραφούν δύο αποτελέσμα</w:t>
      </w:r>
      <w:r>
        <w:t xml:space="preserve">τα στον ίδιο κύκλο αλλά το αρχείο καταχωρητών έχει μία θύρα εγγραφής. Όταν σε μια ακολουθία εντολών παρουσιαστεί ένας δομικός κίνδυνος, τότε έχουμε ανάσχεση της ομόχειρης εκτέλεσης, ώστε η απαιτούμενη μονάδα να είναι διαθέσιμη, προκαλώντας αύξηση του </w:t>
      </w:r>
      <w:r>
        <w:rPr>
          <w:lang w:val="en-US"/>
        </w:rPr>
        <w:t>CPI</w:t>
      </w:r>
      <w:r w:rsidRPr="00AA302C">
        <w:t xml:space="preserve"> </w:t>
      </w:r>
      <w:r>
        <w:t>κατά ένα. Μπορούν, επίσης, να απαλειφθούν πληρώνοντας περισσότερο υλικό, όμως αν συμβαίνουν σπάνια το κόστος είναι μεγαλύτερο από το όφελος.</w:t>
      </w:r>
    </w:p>
    <w:p w:rsidR="00666277" w:rsidRDefault="00655E59" w:rsidP="00716B06">
      <w:pPr>
        <w:pStyle w:val="Heading3"/>
      </w:pPr>
      <w:bookmarkStart w:id="33" w:name="_Toc423101044"/>
      <w:r>
        <w:t>Κ</w:t>
      </w:r>
      <w:r w:rsidR="00671C72">
        <w:t>ίνδυνοι</w:t>
      </w:r>
      <w:r>
        <w:t xml:space="preserve"> </w:t>
      </w:r>
      <w:r w:rsidR="00671C72">
        <w:t>δεδομένων</w:t>
      </w:r>
      <w:bookmarkEnd w:id="33"/>
      <w:r>
        <w:t xml:space="preserve"> </w:t>
      </w:r>
    </w:p>
    <w:p w:rsidR="0042515F" w:rsidRDefault="00B73CA0" w:rsidP="006837DB">
      <w:r>
        <w:t xml:space="preserve">Οι κίνδυνοι δεδομένων προκύπτουν όταν η διασωλήνωση τροποποιεί την σειρά εκτέλεσης </w:t>
      </w:r>
      <w:r w:rsidR="00F0330A">
        <w:t>των εντολών από ότι θα προέκυπτε</w:t>
      </w:r>
      <w:r>
        <w:t xml:space="preserve"> αν ακολουθούσαμε την ακολουθιακή εκτέλεση εντολών σε επεξεργαστή που δεν υποστηρίζει διασωλήνωση.</w:t>
      </w:r>
      <w:r w:rsidR="00660AE9">
        <w:t xml:space="preserve"> Ας δούμε ένα παράδειγμα:</w:t>
      </w:r>
    </w:p>
    <w:p w:rsidR="00660AE9" w:rsidRPr="005B37AC" w:rsidRDefault="00660AE9" w:rsidP="0042515F">
      <w:pPr>
        <w:rPr>
          <w:rFonts w:ascii="Courier New" w:hAnsi="Courier New" w:cs="Courier New"/>
          <w:sz w:val="18"/>
          <w:szCs w:val="18"/>
        </w:rPr>
      </w:pPr>
      <w:r>
        <w:tab/>
      </w:r>
      <w:r w:rsidRPr="00EF41AC">
        <w:rPr>
          <w:rFonts w:ascii="Courier New" w:hAnsi="Courier New" w:cs="Courier New"/>
          <w:sz w:val="18"/>
          <w:szCs w:val="18"/>
          <w:lang w:val="en-US"/>
        </w:rPr>
        <w:t>DADD</w:t>
      </w:r>
      <w:r w:rsidRPr="005B37AC">
        <w:rPr>
          <w:rFonts w:ascii="Courier New" w:hAnsi="Courier New" w:cs="Courier New"/>
          <w:sz w:val="18"/>
          <w:szCs w:val="18"/>
        </w:rPr>
        <w:t xml:space="preserve"> </w:t>
      </w:r>
      <w:r w:rsidRPr="00EF41AC">
        <w:rPr>
          <w:rFonts w:ascii="Courier New" w:hAnsi="Courier New" w:cs="Courier New"/>
          <w:sz w:val="18"/>
          <w:szCs w:val="18"/>
          <w:lang w:val="en-US"/>
        </w:rPr>
        <w:t>R</w:t>
      </w:r>
      <w:r w:rsidRPr="005B37AC">
        <w:rPr>
          <w:rFonts w:ascii="Courier New" w:hAnsi="Courier New" w:cs="Courier New"/>
          <w:sz w:val="18"/>
          <w:szCs w:val="18"/>
        </w:rPr>
        <w:t xml:space="preserve">1 , </w:t>
      </w:r>
      <w:r w:rsidRPr="00EF41AC">
        <w:rPr>
          <w:rFonts w:ascii="Courier New" w:hAnsi="Courier New" w:cs="Courier New"/>
          <w:sz w:val="18"/>
          <w:szCs w:val="18"/>
          <w:lang w:val="en-US"/>
        </w:rPr>
        <w:t>R</w:t>
      </w:r>
      <w:r w:rsidRPr="005B37AC">
        <w:rPr>
          <w:rFonts w:ascii="Courier New" w:hAnsi="Courier New" w:cs="Courier New"/>
          <w:sz w:val="18"/>
          <w:szCs w:val="18"/>
        </w:rPr>
        <w:t xml:space="preserve">2 , </w:t>
      </w:r>
      <w:r w:rsidRPr="00EF41AC">
        <w:rPr>
          <w:rFonts w:ascii="Courier New" w:hAnsi="Courier New" w:cs="Courier New"/>
          <w:sz w:val="18"/>
          <w:szCs w:val="18"/>
          <w:lang w:val="en-US"/>
        </w:rPr>
        <w:t>R</w:t>
      </w:r>
      <w:r w:rsidRPr="005B37AC">
        <w:rPr>
          <w:rFonts w:ascii="Courier New" w:hAnsi="Courier New" w:cs="Courier New"/>
          <w:sz w:val="18"/>
          <w:szCs w:val="18"/>
        </w:rPr>
        <w:t>3</w:t>
      </w:r>
    </w:p>
    <w:p w:rsidR="00660AE9" w:rsidRPr="005B37AC" w:rsidRDefault="00660AE9" w:rsidP="0042515F">
      <w:pPr>
        <w:rPr>
          <w:rFonts w:ascii="Courier New" w:hAnsi="Courier New" w:cs="Courier New"/>
          <w:sz w:val="18"/>
          <w:szCs w:val="18"/>
        </w:rPr>
      </w:pPr>
      <w:r w:rsidRPr="005B37AC">
        <w:rPr>
          <w:rFonts w:ascii="Courier New" w:hAnsi="Courier New" w:cs="Courier New"/>
          <w:sz w:val="18"/>
          <w:szCs w:val="18"/>
        </w:rPr>
        <w:tab/>
      </w:r>
      <w:r w:rsidRPr="00EF41AC">
        <w:rPr>
          <w:rFonts w:ascii="Courier New" w:hAnsi="Courier New" w:cs="Courier New"/>
          <w:sz w:val="18"/>
          <w:szCs w:val="18"/>
          <w:lang w:val="en-US"/>
        </w:rPr>
        <w:t>DSUB</w:t>
      </w:r>
      <w:r w:rsidRPr="005B37AC">
        <w:rPr>
          <w:rFonts w:ascii="Courier New" w:hAnsi="Courier New" w:cs="Courier New"/>
          <w:sz w:val="18"/>
          <w:szCs w:val="18"/>
        </w:rPr>
        <w:t xml:space="preserve"> </w:t>
      </w:r>
      <w:r w:rsidRPr="00EF41AC">
        <w:rPr>
          <w:rFonts w:ascii="Courier New" w:hAnsi="Courier New" w:cs="Courier New"/>
          <w:sz w:val="18"/>
          <w:szCs w:val="18"/>
          <w:lang w:val="en-US"/>
        </w:rPr>
        <w:t>R</w:t>
      </w:r>
      <w:r w:rsidRPr="005B37AC">
        <w:rPr>
          <w:rFonts w:ascii="Courier New" w:hAnsi="Courier New" w:cs="Courier New"/>
          <w:sz w:val="18"/>
          <w:szCs w:val="18"/>
        </w:rPr>
        <w:t xml:space="preserve">4 , </w:t>
      </w:r>
      <w:r w:rsidRPr="00EF41AC">
        <w:rPr>
          <w:rFonts w:ascii="Courier New" w:hAnsi="Courier New" w:cs="Courier New"/>
          <w:sz w:val="18"/>
          <w:szCs w:val="18"/>
          <w:lang w:val="en-US"/>
        </w:rPr>
        <w:t>R</w:t>
      </w:r>
      <w:r w:rsidRPr="005B37AC">
        <w:rPr>
          <w:rFonts w:ascii="Courier New" w:hAnsi="Courier New" w:cs="Courier New"/>
          <w:sz w:val="18"/>
          <w:szCs w:val="18"/>
        </w:rPr>
        <w:t xml:space="preserve">1 , </w:t>
      </w:r>
      <w:r w:rsidRPr="00EF41AC">
        <w:rPr>
          <w:rFonts w:ascii="Courier New" w:hAnsi="Courier New" w:cs="Courier New"/>
          <w:sz w:val="18"/>
          <w:szCs w:val="18"/>
          <w:lang w:val="en-US"/>
        </w:rPr>
        <w:t>R</w:t>
      </w:r>
      <w:r w:rsidRPr="005B37AC">
        <w:rPr>
          <w:rFonts w:ascii="Courier New" w:hAnsi="Courier New" w:cs="Courier New"/>
          <w:sz w:val="18"/>
          <w:szCs w:val="18"/>
        </w:rPr>
        <w:t>5</w:t>
      </w:r>
    </w:p>
    <w:p w:rsidR="00660AE9" w:rsidRPr="00EF41AC" w:rsidRDefault="00660AE9" w:rsidP="0042515F">
      <w:pPr>
        <w:rPr>
          <w:rFonts w:ascii="Courier New" w:hAnsi="Courier New" w:cs="Courier New"/>
          <w:sz w:val="18"/>
          <w:szCs w:val="18"/>
          <w:lang w:val="en-US"/>
        </w:rPr>
      </w:pPr>
      <w:r w:rsidRPr="005B37AC">
        <w:rPr>
          <w:rFonts w:ascii="Courier New" w:hAnsi="Courier New" w:cs="Courier New"/>
          <w:sz w:val="18"/>
          <w:szCs w:val="18"/>
        </w:rPr>
        <w:tab/>
      </w:r>
      <w:r w:rsidRPr="00EF41AC">
        <w:rPr>
          <w:rFonts w:ascii="Courier New" w:hAnsi="Courier New" w:cs="Courier New"/>
          <w:sz w:val="18"/>
          <w:szCs w:val="18"/>
          <w:lang w:val="en-US"/>
        </w:rPr>
        <w:t>AND R6 , R1 , R7</w:t>
      </w:r>
    </w:p>
    <w:p w:rsidR="00660AE9" w:rsidRPr="00EF41AC" w:rsidRDefault="00660AE9" w:rsidP="0042515F">
      <w:pPr>
        <w:rPr>
          <w:rFonts w:ascii="Courier New" w:hAnsi="Courier New" w:cs="Courier New"/>
          <w:sz w:val="18"/>
          <w:szCs w:val="18"/>
          <w:lang w:val="en-US"/>
        </w:rPr>
      </w:pPr>
      <w:r w:rsidRPr="00EF41AC">
        <w:rPr>
          <w:rFonts w:ascii="Courier New" w:hAnsi="Courier New" w:cs="Courier New"/>
          <w:sz w:val="18"/>
          <w:szCs w:val="18"/>
          <w:lang w:val="en-US"/>
        </w:rPr>
        <w:lastRenderedPageBreak/>
        <w:tab/>
        <w:t>OR R8 , R1 , R9</w:t>
      </w:r>
    </w:p>
    <w:p w:rsidR="00660AE9" w:rsidRDefault="00660AE9" w:rsidP="0042515F">
      <w:pPr>
        <w:rPr>
          <w:lang w:val="en-US"/>
        </w:rPr>
      </w:pPr>
      <w:r w:rsidRPr="00EF41AC">
        <w:rPr>
          <w:rFonts w:ascii="Courier New" w:hAnsi="Courier New" w:cs="Courier New"/>
          <w:sz w:val="18"/>
          <w:szCs w:val="18"/>
          <w:lang w:val="en-US"/>
        </w:rPr>
        <w:tab/>
        <w:t>XOR R10 , R1 , R11</w:t>
      </w:r>
    </w:p>
    <w:p w:rsidR="00DB1D06" w:rsidRDefault="000022F1" w:rsidP="00DB1D06">
      <w:pPr>
        <w:keepNext/>
      </w:pPr>
      <w:r w:rsidRPr="000022F1">
        <w:rPr>
          <w:noProof/>
          <w:lang w:eastAsia="el-GR"/>
        </w:rPr>
        <w:drawing>
          <wp:inline distT="0" distB="0" distL="0" distR="0" wp14:anchorId="7B390BA4" wp14:editId="56808FC8">
            <wp:extent cx="5278755" cy="3705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55" cy="3705670"/>
                    </a:xfrm>
                    <a:prstGeom prst="rect">
                      <a:avLst/>
                    </a:prstGeom>
                    <a:noFill/>
                    <a:ln>
                      <a:noFill/>
                    </a:ln>
                  </pic:spPr>
                </pic:pic>
              </a:graphicData>
            </a:graphic>
          </wp:inline>
        </w:drawing>
      </w:r>
    </w:p>
    <w:p w:rsidR="00D0218F" w:rsidRPr="00767EC0" w:rsidRDefault="00DB1D06" w:rsidP="00E708E8">
      <w:pPr>
        <w:pStyle w:val="Caption"/>
        <w:ind w:left="2880"/>
      </w:pPr>
      <w:r>
        <w:t xml:space="preserve">Σχήμα </w:t>
      </w:r>
      <w:r w:rsidR="00452679">
        <w:t>2.</w:t>
      </w:r>
      <w:r>
        <w:t>5-Κίνδυνος δεδομένων</w:t>
      </w:r>
    </w:p>
    <w:p w:rsidR="00D0218F" w:rsidRDefault="00D0218F" w:rsidP="0042515F">
      <w:r>
        <w:t>Παρα</w:t>
      </w:r>
      <w:r w:rsidR="00EF3716">
        <w:t>τηρούμε ότι όλες οι εντολές μετά</w:t>
      </w:r>
      <w:r>
        <w:t xml:space="preserve"> την </w:t>
      </w:r>
      <w:r>
        <w:rPr>
          <w:lang w:val="en-US"/>
        </w:rPr>
        <w:t>DADD</w:t>
      </w:r>
      <w:r>
        <w:t xml:space="preserve"> χρησιμοποιούν το αποτέλεσμά της (καταχωρητής </w:t>
      </w:r>
      <w:r>
        <w:rPr>
          <w:lang w:val="en-US"/>
        </w:rPr>
        <w:t>R</w:t>
      </w:r>
      <w:r w:rsidRPr="00D0218F">
        <w:t xml:space="preserve">1). </w:t>
      </w:r>
      <w:r>
        <w:t xml:space="preserve">Η εντολή </w:t>
      </w:r>
      <w:r>
        <w:rPr>
          <w:lang w:val="en-US"/>
        </w:rPr>
        <w:t>DADD</w:t>
      </w:r>
      <w:r w:rsidRPr="00D0218F">
        <w:t xml:space="preserve"> </w:t>
      </w:r>
      <w:r>
        <w:t>γράφει ντο αποτέλεσμά της στον καταχωτηρή</w:t>
      </w:r>
      <w:r w:rsidRPr="00D0218F">
        <w:t xml:space="preserve"> </w:t>
      </w:r>
      <w:r>
        <w:rPr>
          <w:lang w:val="en-US"/>
        </w:rPr>
        <w:t>R</w:t>
      </w:r>
      <w:r w:rsidRPr="00D0218F">
        <w:t>1 στον</w:t>
      </w:r>
      <w:r>
        <w:t xml:space="preserve"> </w:t>
      </w:r>
      <w:r w:rsidRPr="00D0218F">
        <w:t>στ</w:t>
      </w:r>
      <w:r>
        <w:t xml:space="preserve">άδιο </w:t>
      </w:r>
      <w:r>
        <w:rPr>
          <w:lang w:val="en-US"/>
        </w:rPr>
        <w:t>WB</w:t>
      </w:r>
      <w:r>
        <w:t xml:space="preserve">. Η εντολή </w:t>
      </w:r>
      <w:r>
        <w:rPr>
          <w:lang w:val="en-US"/>
        </w:rPr>
        <w:t>DSUB</w:t>
      </w:r>
      <w:r w:rsidRPr="00D0218F">
        <w:t xml:space="preserve"> </w:t>
      </w:r>
      <w:r>
        <w:t xml:space="preserve">θέλει να το διαβάσει στο στάδιο </w:t>
      </w:r>
      <w:r>
        <w:rPr>
          <w:lang w:val="en-US"/>
        </w:rPr>
        <w:t>ID</w:t>
      </w:r>
      <w:r w:rsidRPr="00D0218F">
        <w:t xml:space="preserve"> </w:t>
      </w:r>
      <w:r w:rsidR="00EF3716">
        <w:t>και αν δεν λη</w:t>
      </w:r>
      <w:r>
        <w:t xml:space="preserve">φθούν τα κατάλληλα μέτρα η εντολή </w:t>
      </w:r>
      <w:r>
        <w:rPr>
          <w:lang w:val="en-US"/>
        </w:rPr>
        <w:t>DSUB</w:t>
      </w:r>
      <w:r w:rsidRPr="00D0218F">
        <w:t xml:space="preserve"> </w:t>
      </w:r>
      <w:r>
        <w:t>θα διαβάσει λάθος τιμή.</w:t>
      </w:r>
      <w:r w:rsidR="00EF41AC">
        <w:t xml:space="preserve"> Όμοια</w:t>
      </w:r>
      <w:r w:rsidR="00336AB2">
        <w:t xml:space="preserve"> και η εντολή Α</w:t>
      </w:r>
      <w:r w:rsidR="00336AB2">
        <w:rPr>
          <w:lang w:val="en-US"/>
        </w:rPr>
        <w:t>ND</w:t>
      </w:r>
      <w:r w:rsidR="00336AB2" w:rsidRPr="00336AB2">
        <w:t xml:space="preserve"> </w:t>
      </w:r>
      <w:r w:rsidR="00336AB2">
        <w:t>θα</w:t>
      </w:r>
      <w:r w:rsidR="00EF3716">
        <w:t xml:space="preserve"> </w:t>
      </w:r>
      <w:r w:rsidR="00336AB2">
        <w:t>δι</w:t>
      </w:r>
      <w:r w:rsidR="00EF3716">
        <w:t>α</w:t>
      </w:r>
      <w:r w:rsidR="00336AB2">
        <w:t>βάσει λάθος τιμή κατά τον κύκλο ρολογιού 4.</w:t>
      </w:r>
      <w:r w:rsidR="007E341C">
        <w:t xml:space="preserve"> </w:t>
      </w:r>
      <w:r w:rsidR="008A4D61">
        <w:t xml:space="preserve">Αντίθετα η εντολή </w:t>
      </w:r>
      <w:r w:rsidR="008A4D61">
        <w:rPr>
          <w:lang w:val="en-US"/>
        </w:rPr>
        <w:t>XOR</w:t>
      </w:r>
      <w:r w:rsidR="008A4D61" w:rsidRPr="008A4D61">
        <w:t xml:space="preserve"> </w:t>
      </w:r>
      <w:r w:rsidR="008A4D61">
        <w:t>θα διαβάσει την σωστή τιμή γιατί η ανάγνωση του καταχωρητή γίνεται στον κύκλο 6, μετά την εγγραφή του καταχωρητή.</w:t>
      </w:r>
      <w:r w:rsidR="007E341C">
        <w:t xml:space="preserve"> Επίσης και για την εντολή </w:t>
      </w:r>
      <w:r w:rsidR="007E341C">
        <w:rPr>
          <w:lang w:val="en-US"/>
        </w:rPr>
        <w:t>OR</w:t>
      </w:r>
      <w:r w:rsidR="007E341C">
        <w:t xml:space="preserve"> δεν υπάρχει κίνδυνος γιατί η ανάγνωση του καταχωρητή γίνεται στο δεύτερο μισό του κύκλου, ενώ η εγγραφή στον πρώτο μισό.</w:t>
      </w:r>
    </w:p>
    <w:p w:rsidR="00D64D13" w:rsidRDefault="00D64D13" w:rsidP="0042515F">
      <w:r>
        <w:t>Το πρόβλημα μπορεί να λυθεί με την τεχνική της προώθησης (</w:t>
      </w:r>
      <w:r>
        <w:rPr>
          <w:lang w:val="en-US"/>
        </w:rPr>
        <w:t>forwarding</w:t>
      </w:r>
      <w:r>
        <w:t xml:space="preserve">). Η </w:t>
      </w:r>
      <w:r>
        <w:rPr>
          <w:lang w:val="en-US"/>
        </w:rPr>
        <w:t>DSUB</w:t>
      </w:r>
      <w:r>
        <w:t xml:space="preserve"> δεν χρειάζεται το αποτέλ</w:t>
      </w:r>
      <w:r w:rsidR="00EF3716">
        <w:t>ε</w:t>
      </w:r>
      <w:r>
        <w:t xml:space="preserve">σμα πριν η </w:t>
      </w:r>
      <w:r>
        <w:rPr>
          <w:lang w:val="en-US"/>
        </w:rPr>
        <w:t>DADD</w:t>
      </w:r>
      <w:r>
        <w:t xml:space="preserve"> το παράγει. Αν το αποτέλεσμα μπορεί να μεταφερθεί από τον καταχωρητή διασωλήνωσης που γράφει η </w:t>
      </w:r>
      <w:r>
        <w:rPr>
          <w:lang w:val="en-US"/>
        </w:rPr>
        <w:t>DADD</w:t>
      </w:r>
      <w:r w:rsidR="00EF3716">
        <w:t xml:space="preserve"> στον καταχωρητή που τον διαβά</w:t>
      </w:r>
      <w:r>
        <w:t xml:space="preserve">ζει η </w:t>
      </w:r>
      <w:r>
        <w:rPr>
          <w:lang w:val="en-US"/>
        </w:rPr>
        <w:t>DSUB</w:t>
      </w:r>
      <w:r w:rsidRPr="00D64D13">
        <w:t xml:space="preserve"> </w:t>
      </w:r>
      <w:r>
        <w:t>τότε δεν χρειάζεται η ύπαρξη αδράνειας. Βάση αυτής της προϋπόθεσης η προώθηση λειτουργεί ως εξής:</w:t>
      </w:r>
    </w:p>
    <w:p w:rsidR="00D64D13" w:rsidRDefault="00D64D13" w:rsidP="009C7B75">
      <w:pPr>
        <w:pStyle w:val="ListParagraph"/>
        <w:numPr>
          <w:ilvl w:val="0"/>
          <w:numId w:val="8"/>
        </w:numPr>
      </w:pPr>
      <w:r>
        <w:t xml:space="preserve">Το αποτέλεσμα της </w:t>
      </w:r>
      <w:r>
        <w:rPr>
          <w:lang w:val="en-US"/>
        </w:rPr>
        <w:t>ALU</w:t>
      </w:r>
      <w:r>
        <w:t xml:space="preserve"> από τον καταχωρητή </w:t>
      </w:r>
      <w:r>
        <w:rPr>
          <w:lang w:val="en-US"/>
        </w:rPr>
        <w:t>EX</w:t>
      </w:r>
      <w:r w:rsidRPr="00D64D13">
        <w:t>/</w:t>
      </w:r>
      <w:r>
        <w:rPr>
          <w:lang w:val="en-US"/>
        </w:rPr>
        <w:t>MEM</w:t>
      </w:r>
      <w:r>
        <w:t xml:space="preserve"> και απ</w:t>
      </w:r>
      <w:r w:rsidR="004B3232">
        <w:t xml:space="preserve">ό τον </w:t>
      </w:r>
      <w:r w:rsidR="00EF41AC">
        <w:t>καταχωρητή</w:t>
      </w:r>
      <w:r>
        <w:t xml:space="preserve"> </w:t>
      </w:r>
      <w:r>
        <w:rPr>
          <w:lang w:val="en-US"/>
        </w:rPr>
        <w:t>MEM</w:t>
      </w:r>
      <w:r w:rsidRPr="00D64D13">
        <w:t>/</w:t>
      </w:r>
      <w:r>
        <w:rPr>
          <w:lang w:val="en-US"/>
        </w:rPr>
        <w:t>WB</w:t>
      </w:r>
      <w:r w:rsidRPr="00D64D13">
        <w:t xml:space="preserve"> </w:t>
      </w:r>
      <w:r>
        <w:t xml:space="preserve">τροφοδοτεί τις εισόδους της </w:t>
      </w:r>
      <w:r>
        <w:rPr>
          <w:lang w:val="en-US"/>
        </w:rPr>
        <w:t>ALU</w:t>
      </w:r>
      <w:r w:rsidRPr="004B3232">
        <w:t>.</w:t>
      </w:r>
    </w:p>
    <w:p w:rsidR="006B358C" w:rsidRDefault="00492E45" w:rsidP="009C7B75">
      <w:pPr>
        <w:pStyle w:val="ListParagraph"/>
        <w:numPr>
          <w:ilvl w:val="0"/>
          <w:numId w:val="8"/>
        </w:numPr>
      </w:pPr>
      <w:r>
        <w:rPr>
          <w:noProof/>
          <w:lang w:eastAsia="el-GR"/>
        </w:rPr>
        <w:lastRenderedPageBreak/>
        <w:pict>
          <v:group id="_x0000_s1028" editas="canvas" style="position:absolute;left:0;text-align:left;margin-left:-89.85pt;margin-top:-1in;width:415.65pt;height:285.25pt;z-index:251663360" coordsize="8313,57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313;height:5705" o:preferrelative="f">
              <v:fill o:detectmouseclick="t"/>
              <v:path o:extrusionok="t" o:connecttype="none"/>
              <o:lock v:ext="edit" text="t"/>
            </v:shape>
          </v:group>
        </w:pict>
      </w:r>
      <w:r w:rsidR="006B358C">
        <w:t xml:space="preserve">Αν η μονάδα προώθησης εντοπίσει εξάρτηση δεδομένων, δηλαδή ότι η </w:t>
      </w:r>
      <w:r w:rsidR="006B358C" w:rsidRPr="00ED794E">
        <w:rPr>
          <w:lang w:val="en-US"/>
        </w:rPr>
        <w:t>A</w:t>
      </w:r>
      <w:r w:rsidR="006B358C">
        <w:t xml:space="preserve">LU έχει γράψει καταχωρητή αφετηρίας </w:t>
      </w:r>
      <w:r w:rsidR="006B358C" w:rsidRPr="006B358C">
        <w:t>(</w:t>
      </w:r>
      <w:r w:rsidR="006B358C" w:rsidRPr="00ED794E">
        <w:rPr>
          <w:lang w:val="en-US"/>
        </w:rPr>
        <w:t>source</w:t>
      </w:r>
      <w:r w:rsidR="006B358C" w:rsidRPr="006B358C">
        <w:t xml:space="preserve">) </w:t>
      </w:r>
      <w:r w:rsidR="006B358C">
        <w:t xml:space="preserve">για την πράξη της </w:t>
      </w:r>
      <w:r w:rsidR="006B358C" w:rsidRPr="00ED794E">
        <w:rPr>
          <w:lang w:val="en-US"/>
        </w:rPr>
        <w:t>ALU</w:t>
      </w:r>
      <w:r w:rsidR="006B358C" w:rsidRPr="006B358C">
        <w:t xml:space="preserve">, </w:t>
      </w:r>
      <w:r w:rsidR="006B358C">
        <w:t>η μονάδα επιλέγει το προωθημένο αποτέλεσμα ως είσοδο</w:t>
      </w:r>
      <w:r w:rsidR="00EF3716">
        <w:t xml:space="preserve"> </w:t>
      </w:r>
      <w:r w:rsidR="006B358C">
        <w:t xml:space="preserve">της </w:t>
      </w:r>
      <w:r w:rsidR="006B358C" w:rsidRPr="00ED794E">
        <w:rPr>
          <w:lang w:val="en-US"/>
        </w:rPr>
        <w:t>ALU</w:t>
      </w:r>
      <w:r w:rsidR="006B358C" w:rsidRPr="006B358C">
        <w:t xml:space="preserve"> </w:t>
      </w:r>
      <w:r w:rsidR="006B358C">
        <w:t>και όχι την τιμή που διάβασε από το αρχείο καταχωρητών.</w:t>
      </w:r>
    </w:p>
    <w:p w:rsidR="00E96C12" w:rsidRDefault="00F07599" w:rsidP="00E96C12">
      <w:pPr>
        <w:keepNext/>
      </w:pPr>
      <w:r>
        <w:rPr>
          <w:noProof/>
          <w:lang w:eastAsia="el-GR"/>
        </w:rPr>
        <w:drawing>
          <wp:inline distT="0" distB="0" distL="0" distR="0" wp14:anchorId="1D18D994" wp14:editId="5D5FC826">
            <wp:extent cx="5069840" cy="3480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9840" cy="3480435"/>
                    </a:xfrm>
                    <a:prstGeom prst="rect">
                      <a:avLst/>
                    </a:prstGeom>
                    <a:noFill/>
                    <a:ln>
                      <a:noFill/>
                    </a:ln>
                  </pic:spPr>
                </pic:pic>
              </a:graphicData>
            </a:graphic>
          </wp:inline>
        </w:drawing>
      </w:r>
    </w:p>
    <w:p w:rsidR="00ED794E" w:rsidRDefault="00E96C12" w:rsidP="00EF41AC">
      <w:pPr>
        <w:pStyle w:val="Caption"/>
        <w:ind w:left="2880"/>
      </w:pPr>
      <w:r>
        <w:t xml:space="preserve">Σχήμα </w:t>
      </w:r>
      <w:r w:rsidR="00452679">
        <w:t>2.</w:t>
      </w:r>
      <w:r>
        <w:t>6-</w:t>
      </w:r>
      <w:r w:rsidR="008F5E96">
        <w:t>Παράδειγμα προώθησης</w:t>
      </w:r>
    </w:p>
    <w:p w:rsidR="00ED794E" w:rsidRDefault="00ED794E" w:rsidP="00EF41AC">
      <w:r>
        <w:t>Όπως φαίνεται και στο σχήμα πιθανό είναι να προωθ</w:t>
      </w:r>
      <w:r w:rsidR="00B00469">
        <w:t>ήσουμε αποτ</w:t>
      </w:r>
      <w:r>
        <w:t>ελέσματα όχι μόνο από την προηγούμενη εντολή, αλλά και από εντολή που ξεκίνησε 2 κύκλους νωρίτερα.</w:t>
      </w:r>
    </w:p>
    <w:p w:rsidR="00B00469" w:rsidRDefault="00625F35" w:rsidP="00EF41AC">
      <w:r>
        <w:t>Η προώθηση μπορεί να π</w:t>
      </w:r>
      <w:r w:rsidR="00EF3716">
        <w:t>ε</w:t>
      </w:r>
      <w:r>
        <w:t>ριλαμβάνει άμεση μεταβίβαση κάποιου αποτελέσματος στην λειτουργική μονάδα που το χρειάζεται. Παράδειγμα:</w:t>
      </w:r>
    </w:p>
    <w:p w:rsidR="00F02D0F" w:rsidRDefault="00625F35" w:rsidP="00F02D0F">
      <w:pPr>
        <w:keepNext/>
        <w:ind w:left="720"/>
      </w:pPr>
      <w:r w:rsidRPr="00625F35">
        <w:rPr>
          <w:noProof/>
          <w:lang w:eastAsia="el-GR"/>
        </w:rPr>
        <w:drawing>
          <wp:inline distT="0" distB="0" distL="0" distR="0" wp14:anchorId="3E8E3B49" wp14:editId="7185456B">
            <wp:extent cx="5278755" cy="2476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755" cy="2476899"/>
                    </a:xfrm>
                    <a:prstGeom prst="rect">
                      <a:avLst/>
                    </a:prstGeom>
                    <a:noFill/>
                    <a:ln>
                      <a:noFill/>
                    </a:ln>
                  </pic:spPr>
                </pic:pic>
              </a:graphicData>
            </a:graphic>
          </wp:inline>
        </w:drawing>
      </w:r>
    </w:p>
    <w:p w:rsidR="00625F35" w:rsidRDefault="00F02D0F" w:rsidP="003B2E6B">
      <w:pPr>
        <w:pStyle w:val="Caption"/>
        <w:ind w:left="2880"/>
      </w:pPr>
      <w:r>
        <w:t xml:space="preserve">Σχήμα </w:t>
      </w:r>
      <w:r w:rsidR="00452679">
        <w:t>2.</w:t>
      </w:r>
      <w:r>
        <w:t>7-Παράδειγμα προώθησης</w:t>
      </w:r>
    </w:p>
    <w:p w:rsidR="00671C72" w:rsidRDefault="00625F35" w:rsidP="00EF41AC">
      <w:r>
        <w:lastRenderedPageBreak/>
        <w:t xml:space="preserve">Προκειμένου να αποφύγουμε την αδράνεια, προωθούμε τις τιμές της εξόδου της </w:t>
      </w:r>
      <w:r>
        <w:rPr>
          <w:lang w:val="en-US"/>
        </w:rPr>
        <w:t>ALU</w:t>
      </w:r>
      <w:r w:rsidRPr="00625F35">
        <w:t xml:space="preserve"> </w:t>
      </w:r>
      <w:r>
        <w:t xml:space="preserve">και της μνήμης από τους καταχωρητές διασωλήνωσης στην </w:t>
      </w:r>
      <w:r>
        <w:rPr>
          <w:lang w:val="en-US"/>
        </w:rPr>
        <w:t>ALU</w:t>
      </w:r>
      <w:r w:rsidRPr="00625F35">
        <w:t xml:space="preserve"> </w:t>
      </w:r>
      <w:r>
        <w:t>και τις εισόδους μνήμης δεδομένων.</w:t>
      </w:r>
    </w:p>
    <w:p w:rsidR="00671C72" w:rsidRDefault="00C61B01" w:rsidP="00671C72">
      <w:pPr>
        <w:pStyle w:val="Heading3"/>
      </w:pPr>
      <w:bookmarkStart w:id="34" w:name="_Toc423101045"/>
      <w:r>
        <w:t>Κίνδυνοι που προκαλούν ανάσχεση</w:t>
      </w:r>
      <w:bookmarkEnd w:id="34"/>
    </w:p>
    <w:p w:rsidR="00881727" w:rsidRDefault="00881727" w:rsidP="00881727">
      <w:r>
        <w:t>Υπάρχουν και περιπτώσεις που η προώθηση δεν μπορεί να αντιμετωπίσει όλους τους κινδύνους δεδομένων.</w:t>
      </w:r>
      <w:r w:rsidR="007630CD">
        <w:t xml:space="preserve"> Για παράδειγμα:</w:t>
      </w:r>
    </w:p>
    <w:p w:rsidR="007630CD" w:rsidRPr="005B37AC" w:rsidRDefault="007630CD" w:rsidP="00881727">
      <w:pPr>
        <w:rPr>
          <w:rFonts w:ascii="Courier New" w:hAnsi="Courier New" w:cs="Courier New"/>
          <w:sz w:val="18"/>
          <w:szCs w:val="18"/>
        </w:rPr>
      </w:pPr>
      <w:r w:rsidRPr="00EF41AC">
        <w:rPr>
          <w:rFonts w:ascii="Courier New" w:hAnsi="Courier New" w:cs="Courier New"/>
          <w:sz w:val="18"/>
          <w:szCs w:val="18"/>
        </w:rPr>
        <w:tab/>
      </w:r>
      <w:r w:rsidRPr="00EF41AC">
        <w:rPr>
          <w:rFonts w:ascii="Courier New" w:hAnsi="Courier New" w:cs="Courier New"/>
          <w:sz w:val="18"/>
          <w:szCs w:val="18"/>
          <w:lang w:val="en-US"/>
        </w:rPr>
        <w:t>LD</w:t>
      </w:r>
      <w:r w:rsidRPr="005B37AC">
        <w:rPr>
          <w:rFonts w:ascii="Courier New" w:hAnsi="Courier New" w:cs="Courier New"/>
          <w:sz w:val="18"/>
          <w:szCs w:val="18"/>
        </w:rPr>
        <w:t xml:space="preserve"> </w:t>
      </w:r>
      <w:r w:rsidRPr="00EF41AC">
        <w:rPr>
          <w:rFonts w:ascii="Courier New" w:hAnsi="Courier New" w:cs="Courier New"/>
          <w:sz w:val="18"/>
          <w:szCs w:val="18"/>
          <w:lang w:val="en-US"/>
        </w:rPr>
        <w:t>R</w:t>
      </w:r>
      <w:r w:rsidRPr="005B37AC">
        <w:rPr>
          <w:rFonts w:ascii="Courier New" w:hAnsi="Courier New" w:cs="Courier New"/>
          <w:sz w:val="18"/>
          <w:szCs w:val="18"/>
        </w:rPr>
        <w:t>1 , 0 (</w:t>
      </w:r>
      <w:r w:rsidRPr="00EF41AC">
        <w:rPr>
          <w:rFonts w:ascii="Courier New" w:hAnsi="Courier New" w:cs="Courier New"/>
          <w:sz w:val="18"/>
          <w:szCs w:val="18"/>
          <w:lang w:val="en-US"/>
        </w:rPr>
        <w:t>R</w:t>
      </w:r>
      <w:r w:rsidRPr="005B37AC">
        <w:rPr>
          <w:rFonts w:ascii="Courier New" w:hAnsi="Courier New" w:cs="Courier New"/>
          <w:sz w:val="18"/>
          <w:szCs w:val="18"/>
        </w:rPr>
        <w:t>2)</w:t>
      </w:r>
    </w:p>
    <w:p w:rsidR="007630CD" w:rsidRPr="005B37AC" w:rsidRDefault="007630CD" w:rsidP="00881727">
      <w:pPr>
        <w:rPr>
          <w:rFonts w:ascii="Courier New" w:hAnsi="Courier New" w:cs="Courier New"/>
          <w:sz w:val="18"/>
          <w:szCs w:val="18"/>
        </w:rPr>
      </w:pPr>
      <w:r w:rsidRPr="005B37AC">
        <w:rPr>
          <w:rFonts w:ascii="Courier New" w:hAnsi="Courier New" w:cs="Courier New"/>
          <w:sz w:val="18"/>
          <w:szCs w:val="18"/>
        </w:rPr>
        <w:tab/>
      </w:r>
      <w:r w:rsidRPr="00EF41AC">
        <w:rPr>
          <w:rFonts w:ascii="Courier New" w:hAnsi="Courier New" w:cs="Courier New"/>
          <w:sz w:val="18"/>
          <w:szCs w:val="18"/>
          <w:lang w:val="en-US"/>
        </w:rPr>
        <w:t>DSUB</w:t>
      </w:r>
      <w:r w:rsidRPr="005B37AC">
        <w:rPr>
          <w:rFonts w:ascii="Courier New" w:hAnsi="Courier New" w:cs="Courier New"/>
          <w:sz w:val="18"/>
          <w:szCs w:val="18"/>
        </w:rPr>
        <w:t xml:space="preserve"> </w:t>
      </w:r>
      <w:r w:rsidRPr="00EF41AC">
        <w:rPr>
          <w:rFonts w:ascii="Courier New" w:hAnsi="Courier New" w:cs="Courier New"/>
          <w:sz w:val="18"/>
          <w:szCs w:val="18"/>
          <w:lang w:val="en-US"/>
        </w:rPr>
        <w:t>R</w:t>
      </w:r>
      <w:r w:rsidRPr="005B37AC">
        <w:rPr>
          <w:rFonts w:ascii="Courier New" w:hAnsi="Courier New" w:cs="Courier New"/>
          <w:sz w:val="18"/>
          <w:szCs w:val="18"/>
        </w:rPr>
        <w:t xml:space="preserve">4 , </w:t>
      </w:r>
      <w:r w:rsidRPr="00EF41AC">
        <w:rPr>
          <w:rFonts w:ascii="Courier New" w:hAnsi="Courier New" w:cs="Courier New"/>
          <w:sz w:val="18"/>
          <w:szCs w:val="18"/>
          <w:lang w:val="en-US"/>
        </w:rPr>
        <w:t>R</w:t>
      </w:r>
      <w:r w:rsidRPr="005B37AC">
        <w:rPr>
          <w:rFonts w:ascii="Courier New" w:hAnsi="Courier New" w:cs="Courier New"/>
          <w:sz w:val="18"/>
          <w:szCs w:val="18"/>
        </w:rPr>
        <w:t xml:space="preserve">1 , </w:t>
      </w:r>
      <w:r w:rsidRPr="00EF41AC">
        <w:rPr>
          <w:rFonts w:ascii="Courier New" w:hAnsi="Courier New" w:cs="Courier New"/>
          <w:sz w:val="18"/>
          <w:szCs w:val="18"/>
          <w:lang w:val="en-US"/>
        </w:rPr>
        <w:t>R</w:t>
      </w:r>
      <w:r w:rsidRPr="005B37AC">
        <w:rPr>
          <w:rFonts w:ascii="Courier New" w:hAnsi="Courier New" w:cs="Courier New"/>
          <w:sz w:val="18"/>
          <w:szCs w:val="18"/>
        </w:rPr>
        <w:t>5</w:t>
      </w:r>
    </w:p>
    <w:p w:rsidR="007630CD" w:rsidRPr="005B37AC" w:rsidRDefault="007630CD" w:rsidP="00881727">
      <w:pPr>
        <w:rPr>
          <w:rFonts w:ascii="Courier New" w:hAnsi="Courier New" w:cs="Courier New"/>
          <w:sz w:val="18"/>
          <w:szCs w:val="18"/>
        </w:rPr>
      </w:pPr>
      <w:r w:rsidRPr="005B37AC">
        <w:rPr>
          <w:rFonts w:ascii="Courier New" w:hAnsi="Courier New" w:cs="Courier New"/>
          <w:sz w:val="18"/>
          <w:szCs w:val="18"/>
        </w:rPr>
        <w:tab/>
      </w:r>
      <w:r w:rsidRPr="00EF41AC">
        <w:rPr>
          <w:rFonts w:ascii="Courier New" w:hAnsi="Courier New" w:cs="Courier New"/>
          <w:sz w:val="18"/>
          <w:szCs w:val="18"/>
          <w:lang w:val="en-US"/>
        </w:rPr>
        <w:t>AND</w:t>
      </w:r>
      <w:r w:rsidRPr="005B37AC">
        <w:rPr>
          <w:rFonts w:ascii="Courier New" w:hAnsi="Courier New" w:cs="Courier New"/>
          <w:sz w:val="18"/>
          <w:szCs w:val="18"/>
        </w:rPr>
        <w:t xml:space="preserve"> </w:t>
      </w:r>
      <w:r w:rsidRPr="00EF41AC">
        <w:rPr>
          <w:rFonts w:ascii="Courier New" w:hAnsi="Courier New" w:cs="Courier New"/>
          <w:sz w:val="18"/>
          <w:szCs w:val="18"/>
          <w:lang w:val="en-US"/>
        </w:rPr>
        <w:t>R</w:t>
      </w:r>
      <w:r w:rsidRPr="005B37AC">
        <w:rPr>
          <w:rFonts w:ascii="Courier New" w:hAnsi="Courier New" w:cs="Courier New"/>
          <w:sz w:val="18"/>
          <w:szCs w:val="18"/>
        </w:rPr>
        <w:t xml:space="preserve">6 , </w:t>
      </w:r>
      <w:r w:rsidRPr="00EF41AC">
        <w:rPr>
          <w:rFonts w:ascii="Courier New" w:hAnsi="Courier New" w:cs="Courier New"/>
          <w:sz w:val="18"/>
          <w:szCs w:val="18"/>
          <w:lang w:val="en-US"/>
        </w:rPr>
        <w:t>R</w:t>
      </w:r>
      <w:r w:rsidRPr="005B37AC">
        <w:rPr>
          <w:rFonts w:ascii="Courier New" w:hAnsi="Courier New" w:cs="Courier New"/>
          <w:sz w:val="18"/>
          <w:szCs w:val="18"/>
        </w:rPr>
        <w:t xml:space="preserve">1 , </w:t>
      </w:r>
      <w:r w:rsidRPr="00EF41AC">
        <w:rPr>
          <w:rFonts w:ascii="Courier New" w:hAnsi="Courier New" w:cs="Courier New"/>
          <w:sz w:val="18"/>
          <w:szCs w:val="18"/>
          <w:lang w:val="en-US"/>
        </w:rPr>
        <w:t>R</w:t>
      </w:r>
      <w:r w:rsidRPr="005B37AC">
        <w:rPr>
          <w:rFonts w:ascii="Courier New" w:hAnsi="Courier New" w:cs="Courier New"/>
          <w:sz w:val="18"/>
          <w:szCs w:val="18"/>
        </w:rPr>
        <w:t>7</w:t>
      </w:r>
    </w:p>
    <w:p w:rsidR="007630CD" w:rsidRPr="00EF41AC" w:rsidRDefault="007630CD" w:rsidP="00881727">
      <w:pPr>
        <w:rPr>
          <w:rFonts w:ascii="Courier New" w:hAnsi="Courier New" w:cs="Courier New"/>
          <w:sz w:val="18"/>
          <w:szCs w:val="18"/>
          <w:lang w:val="en-US"/>
        </w:rPr>
      </w:pPr>
      <w:r w:rsidRPr="005B37AC">
        <w:rPr>
          <w:rFonts w:ascii="Courier New" w:hAnsi="Courier New" w:cs="Courier New"/>
          <w:sz w:val="18"/>
          <w:szCs w:val="18"/>
        </w:rPr>
        <w:tab/>
      </w:r>
      <w:r w:rsidRPr="00EF41AC">
        <w:rPr>
          <w:rFonts w:ascii="Courier New" w:hAnsi="Courier New" w:cs="Courier New"/>
          <w:sz w:val="18"/>
          <w:szCs w:val="18"/>
          <w:lang w:val="en-US"/>
        </w:rPr>
        <w:t>OR R8 , R1 , R9</w:t>
      </w:r>
    </w:p>
    <w:p w:rsidR="00BD6A03" w:rsidRDefault="00E41A05" w:rsidP="00BD6A03">
      <w:pPr>
        <w:keepNext/>
      </w:pPr>
      <w:r w:rsidRPr="00E41A05">
        <w:rPr>
          <w:noProof/>
          <w:lang w:eastAsia="el-GR"/>
        </w:rPr>
        <w:drawing>
          <wp:inline distT="0" distB="0" distL="0" distR="0" wp14:anchorId="20C51B46" wp14:editId="44B41A94">
            <wp:extent cx="5278755" cy="34380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755" cy="3438083"/>
                    </a:xfrm>
                    <a:prstGeom prst="rect">
                      <a:avLst/>
                    </a:prstGeom>
                    <a:noFill/>
                    <a:ln>
                      <a:noFill/>
                    </a:ln>
                  </pic:spPr>
                </pic:pic>
              </a:graphicData>
            </a:graphic>
          </wp:inline>
        </w:drawing>
      </w:r>
    </w:p>
    <w:p w:rsidR="00E41A05" w:rsidRPr="00767EC0" w:rsidRDefault="00BD6A03" w:rsidP="005D3652">
      <w:pPr>
        <w:pStyle w:val="Caption"/>
        <w:ind w:left="2880"/>
      </w:pPr>
      <w:r>
        <w:t>Σχήμα 2.8-Αναπόφευκτο πάγωμα</w:t>
      </w:r>
    </w:p>
    <w:p w:rsidR="00F45157" w:rsidRDefault="00BB1AB1" w:rsidP="00881727">
      <w:r>
        <w:t xml:space="preserve">Παρατηρούμε ότι η εντολή </w:t>
      </w:r>
      <w:r>
        <w:rPr>
          <w:lang w:val="en-US"/>
        </w:rPr>
        <w:t>LD</w:t>
      </w:r>
      <w:r w:rsidRPr="00BB1AB1">
        <w:t xml:space="preserve"> </w:t>
      </w:r>
      <w:r>
        <w:t>δεν διαθέτει τα αποτελέσματα πριν το τέλος του κύκλου 4 (</w:t>
      </w:r>
      <w:r>
        <w:rPr>
          <w:lang w:val="en-US"/>
        </w:rPr>
        <w:t>MEM</w:t>
      </w:r>
      <w:r w:rsidRPr="00BB1AB1">
        <w:t xml:space="preserve">) </w:t>
      </w:r>
      <w:r>
        <w:t xml:space="preserve">και η </w:t>
      </w:r>
      <w:r>
        <w:rPr>
          <w:lang w:val="en-US"/>
        </w:rPr>
        <w:t>DSUB</w:t>
      </w:r>
      <w:r w:rsidRPr="00BB1AB1">
        <w:t xml:space="preserve"> </w:t>
      </w:r>
      <w:r>
        <w:t>χρειάζεται τα δεδομένα στην αρχή του κύκλου 4</w:t>
      </w:r>
      <w:r w:rsidR="00B50F4C">
        <w:t xml:space="preserve">. Οι εντολές </w:t>
      </w:r>
      <w:r w:rsidR="00B50F4C">
        <w:rPr>
          <w:lang w:val="en-US"/>
        </w:rPr>
        <w:t>AND</w:t>
      </w:r>
      <w:r w:rsidR="00B50F4C" w:rsidRPr="00B50F4C">
        <w:t xml:space="preserve"> και </w:t>
      </w:r>
      <w:r w:rsidR="00B50F4C">
        <w:rPr>
          <w:lang w:val="en-US"/>
        </w:rPr>
        <w:t>OR</w:t>
      </w:r>
      <w:r w:rsidR="00B50F4C" w:rsidRPr="00B50F4C">
        <w:t xml:space="preserve"> </w:t>
      </w:r>
      <w:r w:rsidR="00B50F4C">
        <w:t>δεν έχουν κανένα πρόβλημα.</w:t>
      </w:r>
    </w:p>
    <w:p w:rsidR="00B50F4C" w:rsidRDefault="00B50F4C" w:rsidP="00881727">
      <w:r>
        <w:t>Η εντολή φόρτωσης έχει καθυστέρηση</w:t>
      </w:r>
      <w:r w:rsidR="00EF3716">
        <w:t xml:space="preserve"> που δεν μπορεί να εξαλειφθεί μό</w:t>
      </w:r>
      <w:r>
        <w:t>νο με προώθηση. Για να διατηρήσουμε το ορθό τρόπο εκτέλεσης θα εφαρμόσουμε την τεχνική της ανάσχεσης (</w:t>
      </w:r>
      <w:r>
        <w:rPr>
          <w:lang w:val="en-US"/>
        </w:rPr>
        <w:t>pipeline</w:t>
      </w:r>
      <w:r w:rsidRPr="00B50F4C">
        <w:t xml:space="preserve"> </w:t>
      </w:r>
      <w:r>
        <w:rPr>
          <w:lang w:val="en-US"/>
        </w:rPr>
        <w:t>interlock</w:t>
      </w:r>
      <w:r w:rsidRPr="00B50F4C">
        <w:t xml:space="preserve">) </w:t>
      </w:r>
      <w:r>
        <w:t xml:space="preserve">Το </w:t>
      </w:r>
      <w:r>
        <w:rPr>
          <w:lang w:val="en-US"/>
        </w:rPr>
        <w:t>interlock</w:t>
      </w:r>
      <w:r w:rsidRPr="00B50F4C">
        <w:t xml:space="preserve"> </w:t>
      </w:r>
      <w:r>
        <w:t xml:space="preserve"> ουσιαστικά εντοπίζει το κίνδυνο και θέτει σε αδράνεια (stall) </w:t>
      </w:r>
      <w:r w:rsidR="00EF3716">
        <w:t>τη διασωλήνωση μέχρι να αντιμετ</w:t>
      </w:r>
      <w:r>
        <w:t>ωπιστεί ο κίνδυνος.</w:t>
      </w:r>
    </w:p>
    <w:p w:rsidR="005D3652" w:rsidRDefault="009E2F73" w:rsidP="005D3652">
      <w:pPr>
        <w:keepNext/>
      </w:pPr>
      <w:r w:rsidRPr="009E2F73">
        <w:rPr>
          <w:noProof/>
          <w:lang w:eastAsia="el-GR"/>
        </w:rPr>
        <w:lastRenderedPageBreak/>
        <w:drawing>
          <wp:inline distT="0" distB="0" distL="0" distR="0" wp14:anchorId="4C6C8AEA" wp14:editId="7B1A031A">
            <wp:extent cx="5278755" cy="16450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755" cy="1645069"/>
                    </a:xfrm>
                    <a:prstGeom prst="rect">
                      <a:avLst/>
                    </a:prstGeom>
                    <a:noFill/>
                    <a:ln>
                      <a:noFill/>
                    </a:ln>
                  </pic:spPr>
                </pic:pic>
              </a:graphicData>
            </a:graphic>
          </wp:inline>
        </w:drawing>
      </w:r>
    </w:p>
    <w:p w:rsidR="009E2F73" w:rsidRPr="00767EC0" w:rsidRDefault="005D3652" w:rsidP="005D3652">
      <w:pPr>
        <w:pStyle w:val="Caption"/>
        <w:ind w:left="2880"/>
      </w:pPr>
      <w:r>
        <w:t xml:space="preserve">Σχήμα2.9-Παράδειγμα </w:t>
      </w:r>
      <w:r>
        <w:rPr>
          <w:lang w:val="en-US"/>
        </w:rPr>
        <w:t>interlock</w:t>
      </w:r>
    </w:p>
    <w:p w:rsidR="00C55F8C" w:rsidRDefault="00EF3716" w:rsidP="00881727">
      <w:r>
        <w:t>Η εισαγωγή</w:t>
      </w:r>
      <w:r w:rsidR="00950CB3">
        <w:t xml:space="preserve"> διαστήματος αδράνειας μετακινεί τις εντολές κατά ένα κύκλο ρολογιού (στην </w:t>
      </w:r>
      <w:r w:rsidR="00950CB3">
        <w:rPr>
          <w:lang w:val="en-US"/>
        </w:rPr>
        <w:t>DSUB</w:t>
      </w:r>
      <w:r w:rsidR="00950CB3">
        <w:t xml:space="preserve">), η προώθηση στην εντολή </w:t>
      </w:r>
      <w:r w:rsidR="00950CB3">
        <w:rPr>
          <w:lang w:val="en-US"/>
        </w:rPr>
        <w:t>AND</w:t>
      </w:r>
      <w:r>
        <w:t xml:space="preserve"> πλέον διέρχεται από την συστοι</w:t>
      </w:r>
      <w:r w:rsidR="00950CB3">
        <w:t xml:space="preserve">χία καταχωρητών. Η εντολή </w:t>
      </w:r>
      <w:r w:rsidR="00950CB3">
        <w:rPr>
          <w:lang w:val="en-US"/>
        </w:rPr>
        <w:t>OR</w:t>
      </w:r>
      <w:r w:rsidR="00950CB3" w:rsidRPr="00950CB3">
        <w:t xml:space="preserve"> </w:t>
      </w:r>
      <w:r w:rsidR="00950CB3">
        <w:t>δεν χρειάζεται πρ</w:t>
      </w:r>
      <w:r>
        <w:t xml:space="preserve">οώθηση. Καμία εντολή δεν εκκινεί </w:t>
      </w:r>
      <w:r w:rsidR="00950CB3">
        <w:t>κατά τη διάρκεια του κύκλου 4 και καμία δεν ολοκληρώνεται κατά την διάρκεια του κύκλου 6.</w:t>
      </w:r>
    </w:p>
    <w:p w:rsidR="00E06615" w:rsidRDefault="00E06615" w:rsidP="00E06615">
      <w:pPr>
        <w:pStyle w:val="Heading3"/>
      </w:pPr>
      <w:bookmarkStart w:id="35" w:name="_Toc423101046"/>
      <w:r>
        <w:t>Κίνδυνοι ελέγχου</w:t>
      </w:r>
      <w:bookmarkEnd w:id="35"/>
    </w:p>
    <w:p w:rsidR="00C55F8C" w:rsidRPr="00531C8A" w:rsidRDefault="006150D0" w:rsidP="00881727">
      <w:r>
        <w:t xml:space="preserve">Η κίνδυνοι ελέγχου συμβαίνουν όταν έχουμε διακλαδώσεις. Στις υπόλοιπες περιπτώσεις εντολών για κάθε επόμενη εντολή ο </w:t>
      </w:r>
      <w:r>
        <w:rPr>
          <w:lang w:val="en-US"/>
        </w:rPr>
        <w:t>PC</w:t>
      </w:r>
      <w:r w:rsidRPr="006150D0">
        <w:t xml:space="preserve"> </w:t>
      </w:r>
      <w:r>
        <w:t>αυξάνεται κατά 4, στις δι</w:t>
      </w:r>
      <w:r w:rsidR="00EF3716">
        <w:t>α</w:t>
      </w:r>
      <w:r>
        <w:t xml:space="preserve">κλαδώσεις μπορεί να τροποποιήσουν τον </w:t>
      </w:r>
      <w:r>
        <w:rPr>
          <w:lang w:val="en-US"/>
        </w:rPr>
        <w:t>PC</w:t>
      </w:r>
      <w:r w:rsidR="00EF3716">
        <w:t xml:space="preserve"> κατά αυτόν τον τρόπο</w:t>
      </w:r>
      <w:r>
        <w:t xml:space="preserve"> μπορεί και όχι.</w:t>
      </w:r>
      <w:r w:rsidR="00EF3716">
        <w:t xml:space="preserve"> </w:t>
      </w:r>
      <w:r w:rsidR="004A141B">
        <w:t>Η διακλάδωση είτε μπορεί να ακολουθηθεί είτε όχι.</w:t>
      </w:r>
      <w:r w:rsidR="00EF41AC">
        <w:t xml:space="preserve"> Αν ακολουθηθεί τίθ</w:t>
      </w:r>
      <w:r w:rsidR="00531C8A">
        <w:t xml:space="preserve">εται στον </w:t>
      </w:r>
      <w:r w:rsidR="00531C8A">
        <w:rPr>
          <w:lang w:val="en-US"/>
        </w:rPr>
        <w:t>PC</w:t>
      </w:r>
      <w:r w:rsidR="00531C8A" w:rsidRPr="008616A9">
        <w:t xml:space="preserve"> </w:t>
      </w:r>
      <w:r w:rsidR="00531C8A">
        <w:t>η τιμή της διεύθυνσης προορισμού.</w:t>
      </w:r>
    </w:p>
    <w:p w:rsidR="004C0CA3" w:rsidRDefault="00531C8A" w:rsidP="004C0CA3">
      <w:pPr>
        <w:keepNext/>
      </w:pPr>
      <w:r w:rsidRPr="00531C8A">
        <w:rPr>
          <w:noProof/>
          <w:lang w:eastAsia="el-GR"/>
        </w:rPr>
        <w:drawing>
          <wp:inline distT="0" distB="0" distL="0" distR="0" wp14:anchorId="2FF60351" wp14:editId="0BEA1278">
            <wp:extent cx="5278755" cy="21871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755" cy="2187188"/>
                    </a:xfrm>
                    <a:prstGeom prst="rect">
                      <a:avLst/>
                    </a:prstGeom>
                    <a:noFill/>
                    <a:ln>
                      <a:noFill/>
                    </a:ln>
                  </pic:spPr>
                </pic:pic>
              </a:graphicData>
            </a:graphic>
          </wp:inline>
        </w:drawing>
      </w:r>
    </w:p>
    <w:p w:rsidR="00531C8A" w:rsidRPr="004C0CA3" w:rsidRDefault="004C0CA3" w:rsidP="004C0CA3">
      <w:pPr>
        <w:pStyle w:val="Caption"/>
        <w:ind w:left="2880"/>
      </w:pPr>
      <w:r>
        <w:t xml:space="preserve">Σχήμα </w:t>
      </w:r>
      <w:r w:rsidRPr="00767EC0">
        <w:t xml:space="preserve">2.10 </w:t>
      </w:r>
      <w:r>
        <w:t>Κίνδυνος ελέγχου</w:t>
      </w:r>
    </w:p>
    <w:p w:rsidR="00531C8A" w:rsidRPr="006150D0" w:rsidRDefault="00531C8A" w:rsidP="00881727">
      <w:r>
        <w:t>Μια μέθοδος αντ</w:t>
      </w:r>
      <w:r w:rsidR="00EF3716">
        <w:t>ι</w:t>
      </w:r>
      <w:r>
        <w:t>μετώπισης των διακλαδώσεων είναι η επανάληψη της προσκόμισης της εντολής που ακολουθεί την διακλάδωση.</w:t>
      </w:r>
      <w:r w:rsidR="008616A9">
        <w:t xml:space="preserve"> Η εντολή που ανακτάται δεν λαμβάνεται υπόψη και η ανάκτηση πραγματοπο</w:t>
      </w:r>
      <w:r w:rsidR="00EF3716">
        <w:t>ιείται όταν γίνει γνωστός ο προορισμό</w:t>
      </w:r>
      <w:r w:rsidR="008616A9">
        <w:t>ς της διακλάδωσης.</w:t>
      </w:r>
    </w:p>
    <w:p w:rsidR="000C52B5" w:rsidRDefault="000C52B5">
      <w:pPr>
        <w:pStyle w:val="Heading1"/>
      </w:pPr>
      <w:bookmarkStart w:id="36" w:name="_Toc423101047"/>
      <w:bookmarkEnd w:id="13"/>
      <w:r>
        <w:lastRenderedPageBreak/>
        <w:t xml:space="preserve">Ανάλυση και </w:t>
      </w:r>
      <w:r w:rsidR="0032724B">
        <w:t>Σ</w:t>
      </w:r>
      <w:r>
        <w:t>χεδίαση</w:t>
      </w:r>
      <w:bookmarkEnd w:id="36"/>
    </w:p>
    <w:p w:rsidR="00C31628" w:rsidRDefault="00C31628" w:rsidP="00C31628">
      <w:r>
        <w:t xml:space="preserve">Σε αυτό το κεφάλαιο γίνεται μία περιγραφή της σχεδίασης του επεξεργαστή </w:t>
      </w:r>
      <w:r>
        <w:rPr>
          <w:lang w:val="en-US"/>
        </w:rPr>
        <w:t>Mips</w:t>
      </w:r>
      <w:r w:rsidRPr="00C31628">
        <w:t xml:space="preserve"> </w:t>
      </w:r>
      <w:r>
        <w:t xml:space="preserve">που υλοποιήθηκε. Η υλοποίηση βασίζεται σε επεξεργαστή με διοχέτευση 5 σταδίων. </w:t>
      </w:r>
      <w:r w:rsidR="00B13612">
        <w:t>Υπενθυμίζεται πως τα</w:t>
      </w:r>
      <w:r>
        <w:t xml:space="preserve"> 5 στάδια της διοχέτευσης είναι: </w:t>
      </w:r>
    </w:p>
    <w:p w:rsidR="00C31628" w:rsidRDefault="00C31628" w:rsidP="009C7B75">
      <w:pPr>
        <w:pStyle w:val="ListParagraph"/>
        <w:numPr>
          <w:ilvl w:val="0"/>
          <w:numId w:val="11"/>
        </w:numPr>
      </w:pPr>
      <w:r>
        <w:t>Προσκόμι</w:t>
      </w:r>
      <w:r w:rsidR="00B50D29">
        <w:t>ση Ε</w:t>
      </w:r>
      <w:r>
        <w:t>ντολής</w:t>
      </w:r>
    </w:p>
    <w:p w:rsidR="00C31628" w:rsidRDefault="00C31628" w:rsidP="009C7B75">
      <w:pPr>
        <w:pStyle w:val="ListParagraph"/>
        <w:numPr>
          <w:ilvl w:val="0"/>
          <w:numId w:val="11"/>
        </w:numPr>
      </w:pPr>
      <w:r>
        <w:t>Αποκωδικοποίηση Εντολής</w:t>
      </w:r>
      <w:r w:rsidR="00B50D29">
        <w:t xml:space="preserve"> και Ανάγνωση Αρχείου καταχωρητών</w:t>
      </w:r>
    </w:p>
    <w:p w:rsidR="00C31628" w:rsidRDefault="00B13612" w:rsidP="009C7B75">
      <w:pPr>
        <w:pStyle w:val="ListParagraph"/>
        <w:numPr>
          <w:ilvl w:val="0"/>
          <w:numId w:val="11"/>
        </w:numPr>
      </w:pPr>
      <w:r>
        <w:t>Εκτέλεση Εντολής – Υπολογισμός Διεύθυνσης</w:t>
      </w:r>
    </w:p>
    <w:p w:rsidR="00B13612" w:rsidRDefault="00B13612" w:rsidP="009C7B75">
      <w:pPr>
        <w:pStyle w:val="ListParagraph"/>
        <w:numPr>
          <w:ilvl w:val="0"/>
          <w:numId w:val="11"/>
        </w:numPr>
      </w:pPr>
      <w:r>
        <w:t>Προσπέλαση Μνήμης</w:t>
      </w:r>
    </w:p>
    <w:p w:rsidR="00B13612" w:rsidRDefault="00B13612" w:rsidP="009C7B75">
      <w:pPr>
        <w:pStyle w:val="ListParagraph"/>
        <w:numPr>
          <w:ilvl w:val="0"/>
          <w:numId w:val="11"/>
        </w:numPr>
      </w:pPr>
      <w:r>
        <w:t>Επανεγγραφή</w:t>
      </w:r>
    </w:p>
    <w:p w:rsidR="00B13612" w:rsidRDefault="00B13612" w:rsidP="00B13612">
      <w:r>
        <w:t>Στη συνέχεια του κεφαλαίου γίνεται πε</w:t>
      </w:r>
      <w:r w:rsidR="00DC58AD">
        <w:t>ριγραφή κάθε σταδίου ξεχωριστά, καθώς και της μονάδας ελέγχου.</w:t>
      </w:r>
      <w:r w:rsidR="0075795B">
        <w:t xml:space="preserve"> Ολοκληρώνεται με την περιγραφή των κινδύνων δεδομένων.</w:t>
      </w:r>
    </w:p>
    <w:p w:rsidR="00B13612" w:rsidRDefault="00B13612" w:rsidP="00B13612">
      <w:pPr>
        <w:pStyle w:val="Heading2"/>
      </w:pPr>
      <w:bookmarkStart w:id="37" w:name="_Toc423101048"/>
      <w:r>
        <w:t>Προσκόμιση Εντολής</w:t>
      </w:r>
      <w:bookmarkEnd w:id="37"/>
    </w:p>
    <w:p w:rsidR="00314C4E" w:rsidRDefault="00314C4E" w:rsidP="00314C4E">
      <w:r>
        <w:t>Το πρώτο στοιχείο που χρειαζόμαστε είναι μια μονάδα μνήμης για την αποθήκευση των εντολών του προγράμματος, καθώς και την παροχή εντολών με δεδομένη μια διεύθυνση. Επίσης βασικό στοιχείο είναι ο μετρητής προγράμματος (</w:t>
      </w:r>
      <w:r>
        <w:rPr>
          <w:lang w:val="en-US"/>
        </w:rPr>
        <w:t>PC</w:t>
      </w:r>
      <w:r>
        <w:t>), ένας καταχωρητής των 32</w:t>
      </w:r>
      <w:r w:rsidRPr="00C37674">
        <w:t xml:space="preserve"> </w:t>
      </w:r>
      <w:r>
        <w:rPr>
          <w:lang w:val="en-US"/>
        </w:rPr>
        <w:t>bit</w:t>
      </w:r>
      <w:r>
        <w:t xml:space="preserve"> ο οποίος κρατάει τον αριθμό της τρέχουσας εντολής. Τέλος, θα χρειαστούμε και έναν αθροιστή, ώστε να αυξάνουμε τον μετρητή προγράμματος να δείχνει στην επόμενη εντολή. Στο </w:t>
      </w:r>
      <w:r>
        <w:fldChar w:fldCharType="begin"/>
      </w:r>
      <w:r>
        <w:instrText xml:space="preserve"> REF _Ref421392574 \h </w:instrText>
      </w:r>
      <w:r>
        <w:fldChar w:fldCharType="separate"/>
      </w:r>
      <w:r>
        <w:t xml:space="preserve">Σχήμα </w:t>
      </w:r>
      <w:r>
        <w:rPr>
          <w:noProof/>
        </w:rPr>
        <w:t>3</w:t>
      </w:r>
      <w:r>
        <w:t>.</w:t>
      </w:r>
      <w:r>
        <w:rPr>
          <w:noProof/>
        </w:rPr>
        <w:t>1</w:t>
      </w:r>
      <w:r>
        <w:fldChar w:fldCharType="end"/>
      </w:r>
      <w:r>
        <w:t xml:space="preserve"> φαίνονται τα δομικά συστατικά που θα χρησιμοποιήσουμε για την υλοποίηση του σταδίου της προσκόμισης εντολής.</w:t>
      </w:r>
    </w:p>
    <w:p w:rsidR="00314C4E" w:rsidRDefault="00314C4E" w:rsidP="00314C4E">
      <w:pPr>
        <w:keepNext/>
      </w:pPr>
      <w:r w:rsidRPr="00186354">
        <w:rPr>
          <w:noProof/>
          <w:lang w:eastAsia="el-GR"/>
        </w:rPr>
        <w:lastRenderedPageBreak/>
        <w:drawing>
          <wp:inline distT="0" distB="0" distL="0" distR="0" wp14:anchorId="2DD3497B" wp14:editId="1DB6BCE4">
            <wp:extent cx="5278755" cy="1392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8755" cy="1392393"/>
                    </a:xfrm>
                    <a:prstGeom prst="rect">
                      <a:avLst/>
                    </a:prstGeom>
                    <a:noFill/>
                    <a:ln>
                      <a:noFill/>
                    </a:ln>
                  </pic:spPr>
                </pic:pic>
              </a:graphicData>
            </a:graphic>
          </wp:inline>
        </w:drawing>
      </w:r>
    </w:p>
    <w:p w:rsidR="00314C4E" w:rsidRDefault="00314C4E" w:rsidP="00314C4E">
      <w:pPr>
        <w:pStyle w:val="Caption"/>
        <w:jc w:val="center"/>
      </w:pPr>
      <w:bookmarkStart w:id="38" w:name="_Ref421392574"/>
      <w:bookmarkStart w:id="39" w:name="_Toc423103407"/>
      <w:bookmarkStart w:id="40" w:name="_Toc423103642"/>
      <w:r>
        <w:t xml:space="preserve">Σχήμα </w:t>
      </w:r>
      <w:fldSimple w:instr=" STYLEREF 1 \s ">
        <w:r w:rsidR="00F24106">
          <w:rPr>
            <w:noProof/>
          </w:rPr>
          <w:t>3</w:t>
        </w:r>
      </w:fldSimple>
      <w:r w:rsidR="00F24106">
        <w:t>.</w:t>
      </w:r>
      <w:fldSimple w:instr=" SEQ Σχήμα \* ARABIC \s 1 ">
        <w:r w:rsidR="00F24106">
          <w:rPr>
            <w:noProof/>
          </w:rPr>
          <w:t>1</w:t>
        </w:r>
      </w:fldSimple>
      <w:bookmarkEnd w:id="38"/>
      <w:r>
        <w:t xml:space="preserve"> α)Μνήμη Εντολών, β)Μετρητής Προγράμματος, γ) Αθροιστής</w:t>
      </w:r>
      <w:bookmarkEnd w:id="39"/>
      <w:bookmarkEnd w:id="40"/>
    </w:p>
    <w:p w:rsidR="00314C4E" w:rsidRDefault="00314C4E" w:rsidP="00314C4E">
      <w:r>
        <w:t xml:space="preserve">Για την εκτέλεση οποιασδήποτε εντολής, πρέπει να γίνει προσκόμιση της από την μνήμη. Για την εκτέλεση της επόμενης εντολής πρέπει να αυξήσουμε τον μετρητή να δείχνει στην επόμενη εντολή, δηλαδή 4 </w:t>
      </w:r>
      <w:r>
        <w:rPr>
          <w:lang w:val="en-US"/>
        </w:rPr>
        <w:t>bytes</w:t>
      </w:r>
      <w:r>
        <w:t xml:space="preserve"> μετά.</w:t>
      </w:r>
    </w:p>
    <w:p w:rsidR="00314C4E" w:rsidRDefault="00314C4E" w:rsidP="00314C4E">
      <w:pPr>
        <w:keepNext/>
        <w:jc w:val="center"/>
      </w:pPr>
      <w:r w:rsidRPr="004131A9">
        <w:rPr>
          <w:noProof/>
          <w:lang w:eastAsia="el-GR"/>
        </w:rPr>
        <w:drawing>
          <wp:inline distT="0" distB="0" distL="0" distR="0" wp14:anchorId="06793C11" wp14:editId="7402055B">
            <wp:extent cx="3533775"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3775" cy="2743200"/>
                    </a:xfrm>
                    <a:prstGeom prst="rect">
                      <a:avLst/>
                    </a:prstGeom>
                    <a:noFill/>
                    <a:ln>
                      <a:noFill/>
                    </a:ln>
                  </pic:spPr>
                </pic:pic>
              </a:graphicData>
            </a:graphic>
          </wp:inline>
        </w:drawing>
      </w:r>
    </w:p>
    <w:p w:rsidR="00314C4E" w:rsidRDefault="00314C4E" w:rsidP="00314C4E">
      <w:pPr>
        <w:pStyle w:val="Caption"/>
        <w:jc w:val="center"/>
      </w:pPr>
      <w:bookmarkStart w:id="41" w:name="_Ref421392583"/>
      <w:bookmarkStart w:id="42" w:name="_Toc423103408"/>
      <w:bookmarkStart w:id="43" w:name="_Toc423103643"/>
      <w:r>
        <w:t xml:space="preserve">Σχήμα </w:t>
      </w:r>
      <w:fldSimple w:instr=" STYLEREF 1 \s ">
        <w:r w:rsidR="00F24106">
          <w:rPr>
            <w:noProof/>
          </w:rPr>
          <w:t>3</w:t>
        </w:r>
      </w:fldSimple>
      <w:r w:rsidR="00F24106">
        <w:t>.</w:t>
      </w:r>
      <w:fldSimple w:instr=" SEQ Σχήμα \* ARABIC \s 1 ">
        <w:r w:rsidR="00F24106">
          <w:rPr>
            <w:noProof/>
          </w:rPr>
          <w:t>2</w:t>
        </w:r>
      </w:fldSimple>
      <w:bookmarkEnd w:id="41"/>
      <w:r w:rsidR="00F0330A">
        <w:rPr>
          <w:noProof/>
        </w:rPr>
        <w:t xml:space="preserve"> Τρόπος διασύνδεσης των τριών συστατικών</w:t>
      </w:r>
      <w:bookmarkEnd w:id="42"/>
      <w:bookmarkEnd w:id="43"/>
    </w:p>
    <w:p w:rsidR="00A7646C" w:rsidRDefault="00314C4E" w:rsidP="00314C4E">
      <w:r>
        <w:t xml:space="preserve">Στο </w:t>
      </w:r>
      <w:r>
        <w:fldChar w:fldCharType="begin"/>
      </w:r>
      <w:r>
        <w:instrText xml:space="preserve"> REF _Ref421392583 \h </w:instrText>
      </w:r>
      <w:r>
        <w:fldChar w:fldCharType="separate"/>
      </w:r>
      <w:r>
        <w:t xml:space="preserve">Σχήμα </w:t>
      </w:r>
      <w:r>
        <w:rPr>
          <w:noProof/>
        </w:rPr>
        <w:t>3</w:t>
      </w:r>
      <w:r>
        <w:t>.</w:t>
      </w:r>
      <w:r>
        <w:rPr>
          <w:noProof/>
        </w:rPr>
        <w:t>2</w:t>
      </w:r>
      <w:r>
        <w:fldChar w:fldCharType="end"/>
      </w:r>
      <w:r>
        <w:t xml:space="preserve"> παρουσιάζεται η διασύνδεση. Ο καταχωρητής του </w:t>
      </w:r>
      <w:r>
        <w:rPr>
          <w:lang w:val="en-US"/>
        </w:rPr>
        <w:t>PC</w:t>
      </w:r>
      <w:r w:rsidRPr="00A9745E">
        <w:t xml:space="preserve"> </w:t>
      </w:r>
      <w:r>
        <w:t xml:space="preserve">περνάει στην μνήμη των εντολών για να κάνουμε προσκόμιση της εντολής που δείχνει. Επιπλέον, δίνεται ως είσοδος στο ένα άκρο του αθροιστή. Στο άλλο άκρο δίνεται ως είσοδος το 4. Με αυτό τον τρόπο γίνεται η αύξηση του </w:t>
      </w:r>
      <w:r>
        <w:rPr>
          <w:lang w:val="en-US"/>
        </w:rPr>
        <w:t>PC</w:t>
      </w:r>
      <w:r w:rsidRPr="00A9745E">
        <w:t xml:space="preserve"> </w:t>
      </w:r>
      <w:r>
        <w:t>κατά 4 για να έχει την διεύθυνση της επόμενης εντολής. Σε περίπτωση εντολής διακλάδωσης δεν αρκεί η αύξηση του μετρητή, αλλά απαιτείται μετ</w:t>
      </w:r>
      <w:r w:rsidR="00593CD9">
        <w:t>άβαση σε διαφορετική διεύθυνση.</w:t>
      </w:r>
    </w:p>
    <w:p w:rsidR="00593CD9" w:rsidRDefault="00593CD9" w:rsidP="00593CD9">
      <w:pPr>
        <w:keepNext/>
        <w:jc w:val="center"/>
      </w:pPr>
      <w:r w:rsidRPr="00A7646C">
        <w:rPr>
          <w:noProof/>
          <w:lang w:eastAsia="el-GR"/>
        </w:rPr>
        <w:lastRenderedPageBreak/>
        <w:drawing>
          <wp:inline distT="0" distB="0" distL="0" distR="0" wp14:anchorId="0C946235" wp14:editId="33883F55">
            <wp:extent cx="2392045" cy="339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2045" cy="3391535"/>
                    </a:xfrm>
                    <a:prstGeom prst="rect">
                      <a:avLst/>
                    </a:prstGeom>
                    <a:noFill/>
                    <a:ln>
                      <a:noFill/>
                    </a:ln>
                  </pic:spPr>
                </pic:pic>
              </a:graphicData>
            </a:graphic>
          </wp:inline>
        </w:drawing>
      </w:r>
    </w:p>
    <w:p w:rsidR="00593CD9" w:rsidRDefault="00593CD9" w:rsidP="00593CD9">
      <w:pPr>
        <w:pStyle w:val="Caption"/>
        <w:jc w:val="center"/>
      </w:pPr>
      <w:bookmarkStart w:id="44" w:name="_Ref421970622"/>
      <w:bookmarkStart w:id="45" w:name="_Toc423103409"/>
      <w:bookmarkStart w:id="46" w:name="_Toc423103644"/>
      <w:r>
        <w:t xml:space="preserve">Σχήμα </w:t>
      </w:r>
      <w:fldSimple w:instr=" STYLEREF 1 \s ">
        <w:r w:rsidR="00F24106">
          <w:rPr>
            <w:noProof/>
          </w:rPr>
          <w:t>3</w:t>
        </w:r>
      </w:fldSimple>
      <w:r w:rsidR="00F24106">
        <w:t>.</w:t>
      </w:r>
      <w:fldSimple w:instr=" SEQ Σχήμα \* ARABIC \s 1 ">
        <w:r w:rsidR="00F24106">
          <w:rPr>
            <w:noProof/>
          </w:rPr>
          <w:t>3</w:t>
        </w:r>
      </w:fldSimple>
      <w:bookmarkEnd w:id="44"/>
      <w:r w:rsidR="00971332">
        <w:rPr>
          <w:noProof/>
        </w:rPr>
        <w:t xml:space="preserve"> Στάδιο προσκόμισης εντολής</w:t>
      </w:r>
      <w:bookmarkEnd w:id="45"/>
      <w:bookmarkEnd w:id="46"/>
    </w:p>
    <w:p w:rsidR="00A7646C" w:rsidRPr="009943B7" w:rsidRDefault="00593CD9" w:rsidP="007A2CC5">
      <w:r>
        <w:t>Τέλος, όπως φαίνεται στο</w:t>
      </w:r>
      <w:r w:rsidR="00074C95" w:rsidRPr="00074C95">
        <w:t xml:space="preserve"> </w:t>
      </w:r>
      <w:r w:rsidR="00074C95">
        <w:fldChar w:fldCharType="begin"/>
      </w:r>
      <w:r w:rsidR="00074C95">
        <w:instrText xml:space="preserve"> REF _Ref421970622 \h </w:instrText>
      </w:r>
      <w:r w:rsidR="00074C95">
        <w:fldChar w:fldCharType="separate"/>
      </w:r>
      <w:r w:rsidR="00074C95">
        <w:t xml:space="preserve">Σχήμα </w:t>
      </w:r>
      <w:r w:rsidR="00074C95">
        <w:rPr>
          <w:noProof/>
        </w:rPr>
        <w:t>3</w:t>
      </w:r>
      <w:r w:rsidR="00074C95">
        <w:t>.</w:t>
      </w:r>
      <w:r w:rsidR="00074C95">
        <w:rPr>
          <w:noProof/>
        </w:rPr>
        <w:t>3</w:t>
      </w:r>
      <w:r w:rsidR="00074C95">
        <w:fldChar w:fldCharType="end"/>
      </w:r>
      <w:r>
        <w:t xml:space="preserve"> υπάρχει ένας πολυπλέκτης</w:t>
      </w:r>
      <w:r w:rsidR="00B55C44">
        <w:t xml:space="preserve"> 2 σε 1.Παίρνει δύο εισόδους, μία από τον αθροιστή που κάνει προσαύξηση κατά 4 </w:t>
      </w:r>
      <w:r w:rsidR="00B55C44">
        <w:rPr>
          <w:lang w:val="en-US"/>
        </w:rPr>
        <w:t>bit</w:t>
      </w:r>
      <w:r w:rsidR="00B55C44">
        <w:t xml:space="preserve"> και μία από τον αθροιστή του σταδίου εκτέλεσης που κάνει προσαύξηση σε περίπτωση εντολής διακλάδωσης. Την έξοδο του ο πολυπλέκτης την δίνει ως είσοδο στον μετρητή προγράμματος, ώστε να είναι έτοιμος για τον επόμενο κύκλο ρολογιο</w:t>
      </w:r>
      <w:r w:rsidR="00B50D29">
        <w:t xml:space="preserve">ύ. Αύτη η αυξημένη διεύθυνση θα αποθηκευτεί στον καταχωρητή διοχέτευσης </w:t>
      </w:r>
      <w:r w:rsidR="00B50D29">
        <w:rPr>
          <w:lang w:val="en-US"/>
        </w:rPr>
        <w:t>IF</w:t>
      </w:r>
      <w:r w:rsidR="00B50D29" w:rsidRPr="00B50D29">
        <w:t>/</w:t>
      </w:r>
      <w:r w:rsidR="00B50D29">
        <w:rPr>
          <w:lang w:val="en-US"/>
        </w:rPr>
        <w:t>ID</w:t>
      </w:r>
      <w:r w:rsidR="00B50D29" w:rsidRPr="00B50D29">
        <w:t xml:space="preserve"> για πιθαν</w:t>
      </w:r>
      <w:r w:rsidR="00B50D29">
        <w:t xml:space="preserve">ή μελλοντική χρήση </w:t>
      </w:r>
      <w:r w:rsidR="00B55C44">
        <w:t>Στο συγκεκριμένο στάδιο ο επεξεργαστή δεν γνωρίζει τον τύπο της εντολής που προσκομίζεται και άρα πρέπει να προετοιμαστεί για οποιαδήποτε εντολή.</w:t>
      </w:r>
    </w:p>
    <w:p w:rsidR="00B50D29" w:rsidRDefault="00B13612" w:rsidP="00B13612">
      <w:pPr>
        <w:pStyle w:val="Heading2"/>
      </w:pPr>
      <w:bookmarkStart w:id="47" w:name="_Toc423101049"/>
      <w:r>
        <w:t>Αποκωδικοποίηση Εντολής</w:t>
      </w:r>
      <w:bookmarkEnd w:id="47"/>
    </w:p>
    <w:p w:rsidR="00604DAB" w:rsidRDefault="00E65231" w:rsidP="00604DAB">
      <w:r>
        <w:t>Σε αυτό το τμήμα χρειαζόμαστε το αρχείο καταχωρητών στο οποίο είναι αποθηκευμένοι οι 32 καταχωρητές γενικού σκοπού .Σε αυτούς τους καταχωρητές μπορεί να γίνει ανάγνωση και εγγραφή.</w:t>
      </w:r>
      <w:r w:rsidR="00572A88">
        <w:t xml:space="preserve"> Για την ανάγνωση κάθε λέξης δεδομένων που διαβάζεται από τους καταχωρητές, χρειάζεται μία είσοδος στο αρχείο καταχωρητών που θα προσδιορίζει τον καταχωρητή που θα γίνει ανάγνωση, καθώς και μία έξοδο από το αρχείο καταχωρητών που θα κρατάει την τιμή που διαβάστηκε</w:t>
      </w:r>
      <w:r w:rsidR="00604DAB">
        <w:t>. Για το γράψιμο κάθε λέξης δεδομένων, χρειάζονται δύο είσοδοι, εκ των οποίων η μία προσδιορίζει τον καταχωρητή που θα γίνει η εγγραφή και η άλλη παρέχει τα δεδομένα που θα γραφτούν στον καταχωρητή. Το αρχείο καταχωρητών δίνει πάντα ως έξοδο τα περιεχόμενα όποιων καταχωρητών βρίσκονται στις εισόδους Καταχωρητή ανάγνωσης. Συνεπώς</w:t>
      </w:r>
      <w:r w:rsidR="00074C95" w:rsidRPr="00074C95">
        <w:t>,</w:t>
      </w:r>
      <w:r w:rsidR="00604DAB">
        <w:t xml:space="preserve"> </w:t>
      </w:r>
      <w:r w:rsidR="00604DAB">
        <w:lastRenderedPageBreak/>
        <w:t xml:space="preserve">χρειαζόμαστε τέσσερις εισόδους (τρεις αριθμούς καταχωρητών και μία για δεδομένα) και δύο εξόδους (για δεδομένα). Οι είσοδοι αριθμού καταχωρητή έχουν εύρος 5 </w:t>
      </w:r>
      <w:r w:rsidR="00604DAB">
        <w:rPr>
          <w:lang w:val="en-US"/>
        </w:rPr>
        <w:t>bit</w:t>
      </w:r>
      <w:r w:rsidR="00604DAB" w:rsidRPr="00361153">
        <w:t xml:space="preserve"> </w:t>
      </w:r>
      <w:r w:rsidR="00604DAB">
        <w:t xml:space="preserve">για την αναπαράσταση ενός από τους 32 καταχωρητές, ενώ η είσοδος δεδομένων και των δύο εξόδων έχουν εύρος 32 </w:t>
      </w:r>
      <w:r w:rsidR="00604DAB">
        <w:rPr>
          <w:lang w:val="en-US"/>
        </w:rPr>
        <w:t>bit</w:t>
      </w:r>
      <w:r w:rsidR="00604DAB" w:rsidRPr="00361153">
        <w:t xml:space="preserve"> </w:t>
      </w:r>
      <w:r w:rsidR="00604DAB">
        <w:t>ο καθένας.</w:t>
      </w:r>
    </w:p>
    <w:p w:rsidR="00552520" w:rsidRDefault="00552520" w:rsidP="00552520">
      <w:pPr>
        <w:keepNext/>
        <w:jc w:val="center"/>
      </w:pPr>
      <w:r w:rsidRPr="00552520">
        <w:rPr>
          <w:noProof/>
          <w:lang w:eastAsia="el-GR"/>
        </w:rPr>
        <w:drawing>
          <wp:inline distT="0" distB="0" distL="0" distR="0" wp14:anchorId="0CF25C93" wp14:editId="48D62BD3">
            <wp:extent cx="1967230" cy="3338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7230" cy="3338830"/>
                    </a:xfrm>
                    <a:prstGeom prst="rect">
                      <a:avLst/>
                    </a:prstGeom>
                    <a:noFill/>
                    <a:ln>
                      <a:noFill/>
                    </a:ln>
                  </pic:spPr>
                </pic:pic>
              </a:graphicData>
            </a:graphic>
          </wp:inline>
        </w:drawing>
      </w:r>
    </w:p>
    <w:p w:rsidR="00552520" w:rsidRDefault="00552520" w:rsidP="00552520">
      <w:pPr>
        <w:pStyle w:val="Caption"/>
        <w:jc w:val="center"/>
      </w:pPr>
      <w:bookmarkStart w:id="48" w:name="_Ref422068464"/>
      <w:bookmarkStart w:id="49" w:name="_Toc423103410"/>
      <w:bookmarkStart w:id="50" w:name="_Toc423103645"/>
      <w:r>
        <w:t xml:space="preserve">Σχήμα </w:t>
      </w:r>
      <w:fldSimple w:instr=" STYLEREF 1 \s ">
        <w:r w:rsidR="00F24106">
          <w:rPr>
            <w:noProof/>
          </w:rPr>
          <w:t>3</w:t>
        </w:r>
      </w:fldSimple>
      <w:r w:rsidR="00F24106">
        <w:t>.</w:t>
      </w:r>
      <w:fldSimple w:instr=" SEQ Σχήμα \* ARABIC \s 1 ">
        <w:r w:rsidR="00F24106">
          <w:rPr>
            <w:noProof/>
          </w:rPr>
          <w:t>4</w:t>
        </w:r>
      </w:fldSimple>
      <w:bookmarkEnd w:id="48"/>
      <w:r w:rsidR="00971332">
        <w:rPr>
          <w:noProof/>
        </w:rPr>
        <w:t xml:space="preserve"> Στάδιο αποκωδικοποίησης</w:t>
      </w:r>
      <w:r w:rsidR="00754CA4">
        <w:rPr>
          <w:noProof/>
        </w:rPr>
        <w:t xml:space="preserve"> εντολής</w:t>
      </w:r>
      <w:bookmarkEnd w:id="49"/>
      <w:bookmarkEnd w:id="50"/>
    </w:p>
    <w:p w:rsidR="00552520" w:rsidRDefault="00552520" w:rsidP="00552520">
      <w:pPr>
        <w:jc w:val="center"/>
      </w:pPr>
    </w:p>
    <w:p w:rsidR="00D16730" w:rsidRDefault="00F0330A" w:rsidP="00604DAB">
      <w:r>
        <w:t xml:space="preserve">Όπως φαίνεται </w:t>
      </w:r>
      <w:r>
        <w:fldChar w:fldCharType="begin"/>
      </w:r>
      <w:r>
        <w:instrText xml:space="preserve"> REF _Ref422068464 \h </w:instrText>
      </w:r>
      <w:r>
        <w:fldChar w:fldCharType="separate"/>
      </w:r>
      <w:r>
        <w:t xml:space="preserve">Σχήμα </w:t>
      </w:r>
      <w:r>
        <w:rPr>
          <w:noProof/>
        </w:rPr>
        <w:t>3</w:t>
      </w:r>
      <w:r>
        <w:t>.</w:t>
      </w:r>
      <w:r>
        <w:rPr>
          <w:noProof/>
        </w:rPr>
        <w:t>4</w:t>
      </w:r>
      <w:r>
        <w:fldChar w:fldCharType="end"/>
      </w:r>
      <w:r w:rsidR="00552520">
        <w:t xml:space="preserve"> θ</w:t>
      </w:r>
      <w:r w:rsidR="00D16730" w:rsidRPr="006D1D24">
        <w:t>α χρει</w:t>
      </w:r>
      <w:r w:rsidR="00D16730">
        <w:t xml:space="preserve">αστούμε και μία μονάδα που να υλοποιεί την επέκταση προσήμου </w:t>
      </w:r>
      <w:r w:rsidR="00D16730" w:rsidRPr="006D1D24">
        <w:t>(</w:t>
      </w:r>
      <w:r w:rsidR="00D16730">
        <w:rPr>
          <w:lang w:val="en-US"/>
        </w:rPr>
        <w:t>sign</w:t>
      </w:r>
      <w:r w:rsidR="00D16730" w:rsidRPr="006D1D24">
        <w:t xml:space="preserve"> </w:t>
      </w:r>
      <w:r w:rsidR="00D16730">
        <w:rPr>
          <w:lang w:val="en-US"/>
        </w:rPr>
        <w:t>extension</w:t>
      </w:r>
      <w:r w:rsidR="00D16730" w:rsidRPr="006D1D24">
        <w:t xml:space="preserve">) </w:t>
      </w:r>
      <w:r w:rsidR="00D16730">
        <w:t xml:space="preserve">του πεδίου σχετικής απόστασης </w:t>
      </w:r>
      <w:r w:rsidR="00D16730" w:rsidRPr="006D1D24">
        <w:t>(</w:t>
      </w:r>
      <w:r w:rsidR="00D16730">
        <w:rPr>
          <w:lang w:val="en-US"/>
        </w:rPr>
        <w:t>offset</w:t>
      </w:r>
      <w:r w:rsidR="00D16730" w:rsidRPr="006D1D24">
        <w:t xml:space="preserve">) </w:t>
      </w:r>
      <w:r w:rsidR="00D16730">
        <w:t>16</w:t>
      </w:r>
      <w:r w:rsidR="00D16730" w:rsidRPr="006D1D24">
        <w:t xml:space="preserve"> </w:t>
      </w:r>
      <w:r w:rsidR="00D16730">
        <w:rPr>
          <w:lang w:val="en-US"/>
        </w:rPr>
        <w:t>bit</w:t>
      </w:r>
      <w:r w:rsidR="00D16730" w:rsidRPr="006D1D24">
        <w:t xml:space="preserve"> </w:t>
      </w:r>
      <w:r w:rsidR="00D16730">
        <w:t xml:space="preserve">της εντολής, σε μια προσημασμένη τιμή 32 </w:t>
      </w:r>
      <w:r w:rsidR="00D16730">
        <w:rPr>
          <w:lang w:val="en-US"/>
        </w:rPr>
        <w:t>bit</w:t>
      </w:r>
      <w:r w:rsidR="002950DD">
        <w:t>.</w:t>
      </w:r>
    </w:p>
    <w:p w:rsidR="00B759D8" w:rsidRPr="002473E3" w:rsidRDefault="002950DD" w:rsidP="00B50D29">
      <w:r>
        <w:t xml:space="preserve">Και οι τρείς τιμές αποθηκεύονται στον καταχωρητή διοχέτευσης </w:t>
      </w:r>
      <w:r>
        <w:rPr>
          <w:lang w:val="en-US"/>
        </w:rPr>
        <w:t>ID</w:t>
      </w:r>
      <w:r w:rsidRPr="002950DD">
        <w:t>/</w:t>
      </w:r>
      <w:r>
        <w:rPr>
          <w:lang w:val="en-US"/>
        </w:rPr>
        <w:t>EX</w:t>
      </w:r>
      <w:r w:rsidRPr="002950DD">
        <w:t xml:space="preserve"> </w:t>
      </w:r>
      <w:r>
        <w:t xml:space="preserve">, όπως και η αυξημένη διεύθυνση του </w:t>
      </w:r>
      <w:r>
        <w:rPr>
          <w:lang w:val="en-US"/>
        </w:rPr>
        <w:t>PC</w:t>
      </w:r>
      <w:r>
        <w:t xml:space="preserve"> Ομοίως με το προηγούμενο στάδιο, μεταφέρουμε οτιδήποτε μπορεί να χρειαστεί από μελλοντική εντολή επόμενου κύκλου ρολογιού.</w:t>
      </w:r>
    </w:p>
    <w:p w:rsidR="002473E3" w:rsidRPr="007A7596" w:rsidRDefault="00B13612" w:rsidP="00B13612">
      <w:pPr>
        <w:pStyle w:val="Heading2"/>
      </w:pPr>
      <w:bookmarkStart w:id="51" w:name="_Toc423101050"/>
      <w:r>
        <w:t>Εκτέλεση Εντολής – Υπολογισμός Διεύθυνσης</w:t>
      </w:r>
      <w:bookmarkEnd w:id="51"/>
    </w:p>
    <w:p w:rsidR="007A7596" w:rsidRDefault="00B144F8" w:rsidP="00B144F8">
      <w:r>
        <w:t xml:space="preserve">Στο στάδιο αυτό χρησιμοποιείται η μονάδα </w:t>
      </w:r>
      <w:r>
        <w:rPr>
          <w:lang w:val="en-US"/>
        </w:rPr>
        <w:t>ALU</w:t>
      </w:r>
      <w:r>
        <w:t xml:space="preserve">. Η </w:t>
      </w:r>
      <w:r>
        <w:rPr>
          <w:lang w:val="en-US"/>
        </w:rPr>
        <w:t>ALU</w:t>
      </w:r>
      <w:r>
        <w:t xml:space="preserve"> δέχεται δύο εισόδους των 32 </w:t>
      </w:r>
      <w:r>
        <w:rPr>
          <w:lang w:val="en-US"/>
        </w:rPr>
        <w:t>bit</w:t>
      </w:r>
      <w:r>
        <w:t xml:space="preserve"> και παράγει αποτέλεσμα των 32 </w:t>
      </w:r>
      <w:r>
        <w:rPr>
          <w:lang w:val="en-US"/>
        </w:rPr>
        <w:t>bit</w:t>
      </w:r>
      <w:r w:rsidRPr="0056708F">
        <w:t xml:space="preserve"> </w:t>
      </w:r>
      <w:r>
        <w:t xml:space="preserve">και ένα σήμα του ενός </w:t>
      </w:r>
      <w:r>
        <w:rPr>
          <w:lang w:val="en-US"/>
        </w:rPr>
        <w:t>bit</w:t>
      </w:r>
      <w:r w:rsidRPr="0056708F">
        <w:t xml:space="preserve"> </w:t>
      </w:r>
      <w:r>
        <w:t xml:space="preserve">αν το αποτέλεσμα είναι μηδέν. </w:t>
      </w:r>
      <w:r w:rsidR="001967FD">
        <w:t>Η μία είσοδος είναι η πρώτη τιμή που διαβάστη</w:t>
      </w:r>
      <w:r w:rsidR="004822C1">
        <w:t>κε</w:t>
      </w:r>
      <w:r w:rsidR="004822C1" w:rsidRPr="004822C1">
        <w:t xml:space="preserve"> </w:t>
      </w:r>
      <w:r w:rsidR="001967FD">
        <w:t xml:space="preserve">από το αρχείο καταχωρητών και η δεύτερη δίνεται από έναν πολυπλέκτη 2 σε 1. Ο πολυπλέκτης αυτός ουσιαστικά χρησιμεύει για τον διαχωρισμό των εντολών τύπου </w:t>
      </w:r>
      <w:r w:rsidR="001967FD">
        <w:rPr>
          <w:lang w:val="en-US"/>
        </w:rPr>
        <w:t>R</w:t>
      </w:r>
      <w:r w:rsidR="001967FD">
        <w:t xml:space="preserve"> από τις υπόλοιπες</w:t>
      </w:r>
      <w:r w:rsidR="00223A52">
        <w:t xml:space="preserve"> (I-</w:t>
      </w:r>
      <w:r w:rsidR="00223A52" w:rsidRPr="00223A52">
        <w:t xml:space="preserve"> </w:t>
      </w:r>
      <w:r w:rsidR="00223A52">
        <w:t>type</w:t>
      </w:r>
      <w:r w:rsidR="00223A52" w:rsidRPr="00223A52">
        <w:t xml:space="preserve">, </w:t>
      </w:r>
      <w:r w:rsidR="00223A52">
        <w:rPr>
          <w:lang w:val="en-US"/>
        </w:rPr>
        <w:t>J</w:t>
      </w:r>
      <w:r w:rsidR="00223A52" w:rsidRPr="00223A52">
        <w:t>-</w:t>
      </w:r>
      <w:r w:rsidR="00223A52">
        <w:rPr>
          <w:lang w:val="en-US"/>
        </w:rPr>
        <w:t>type</w:t>
      </w:r>
      <w:r w:rsidR="00223A52" w:rsidRPr="00223A52">
        <w:t>)</w:t>
      </w:r>
      <w:r w:rsidR="001967FD" w:rsidRPr="001967FD">
        <w:t xml:space="preserve"> </w:t>
      </w:r>
      <w:r w:rsidR="001967FD">
        <w:t xml:space="preserve">Αν είναι τύπου </w:t>
      </w:r>
      <w:r w:rsidR="001967FD">
        <w:rPr>
          <w:lang w:val="en-US"/>
        </w:rPr>
        <w:t>R</w:t>
      </w:r>
      <w:r w:rsidR="001967FD" w:rsidRPr="001967FD">
        <w:t xml:space="preserve"> </w:t>
      </w:r>
      <w:r w:rsidR="001967FD">
        <w:t>περνάει τον δεύτερο καταχωρητή που δ</w:t>
      </w:r>
      <w:r w:rsidR="004822C1">
        <w:t xml:space="preserve">ιάβασε </w:t>
      </w:r>
      <w:r w:rsidR="001967FD">
        <w:t>από το αρχείο καταχωρητών</w:t>
      </w:r>
      <w:r w:rsidR="00223A52">
        <w:t>, σε αντίθετη περίπτωση</w:t>
      </w:r>
      <w:r w:rsidR="004822C1">
        <w:t xml:space="preserve"> περνάει την τιμή που προέκυψε από την </w:t>
      </w:r>
      <w:r w:rsidR="004822C1">
        <w:lastRenderedPageBreak/>
        <w:t>επέκταση πρ</w:t>
      </w:r>
      <w:r w:rsidR="00223A52">
        <w:t>ο</w:t>
      </w:r>
      <w:r w:rsidR="004822C1">
        <w:t xml:space="preserve">σήμου της σχετικής απόστασης </w:t>
      </w:r>
      <w:r w:rsidR="004822C1">
        <w:rPr>
          <w:lang w:val="en-US"/>
        </w:rPr>
        <w:t>offset</w:t>
      </w:r>
      <w:r w:rsidR="004822C1">
        <w:t xml:space="preserve">. </w:t>
      </w:r>
      <w:r w:rsidR="007A7596">
        <w:t xml:space="preserve">Και υλοποιεί την κατάλληλη πράξη, το αποτέλεσμα της οποίας τοποθετείται στον καταχωρητή διοχέτευσης ΕΧ/ΜΕΜ </w:t>
      </w:r>
      <w:r w:rsidR="00B759D8">
        <w:t>Αν το σήμα εξόδου Zero ενεργοποιηθεί</w:t>
      </w:r>
      <w:r w:rsidR="00AA6401">
        <w:t xml:space="preserve">, ξέρουμε ότι οι δύο τιμές που έχει λάβει η </w:t>
      </w:r>
      <w:r w:rsidR="00AA6401">
        <w:rPr>
          <w:lang w:val="en-US"/>
        </w:rPr>
        <w:t>ALU</w:t>
      </w:r>
      <w:r w:rsidR="00AA6401" w:rsidRPr="00AA6401">
        <w:t xml:space="preserve"> </w:t>
      </w:r>
      <w:r w:rsidR="00AA6401">
        <w:t xml:space="preserve">είναι ίσες. Παρόλο που η έξοδος </w:t>
      </w:r>
      <w:r w:rsidR="00AA6401">
        <w:rPr>
          <w:lang w:val="en-US"/>
        </w:rPr>
        <w:t>Zero</w:t>
      </w:r>
      <w:r w:rsidR="00AA6401">
        <w:t xml:space="preserve"> δείχνει αν το αποτέλεσμα είναι μηδέν, τη χρησιμοποιούμε σε περίπτωση διακλαδώσεων για τον έλεγχο ισότητας.</w:t>
      </w:r>
      <w:r w:rsidR="00C43A77">
        <w:t xml:space="preserve"> </w:t>
      </w:r>
    </w:p>
    <w:p w:rsidR="00B144F8" w:rsidRDefault="00B144F8" w:rsidP="00B144F8">
      <w:r>
        <w:t xml:space="preserve">Επίσης, για την υλοποίηση της εντολής απαιτείται υπολογισμός της διεύθυνσης προορισμού διακλάδωσης προσθέτοντας το πεδίο σχετικής απόστασης της εντολής στο οποίο έχει εφαρμοστεί επέκταση προσήμου στον μετρητή προγράμματος </w:t>
      </w:r>
      <w:r w:rsidRPr="00B83C27">
        <w:t>(</w:t>
      </w:r>
      <w:r>
        <w:rPr>
          <w:lang w:val="en-US"/>
        </w:rPr>
        <w:t>PC</w:t>
      </w:r>
      <w:r>
        <w:t>).</w:t>
      </w:r>
      <w:r w:rsidR="00C43A77">
        <w:t xml:space="preserve"> </w:t>
      </w:r>
      <w:r>
        <w:t xml:space="preserve">Εφόσον υπολογίσαμε την επόμενη εντολή </w:t>
      </w:r>
      <w:r w:rsidRPr="00B83C27">
        <w:t>(</w:t>
      </w:r>
      <w:r>
        <w:rPr>
          <w:lang w:val="en-US"/>
        </w:rPr>
        <w:t>PC</w:t>
      </w:r>
      <w:r w:rsidRPr="00B83C27">
        <w:t xml:space="preserve">+4) </w:t>
      </w:r>
      <w:r>
        <w:t>στο στάδιο προσκόμισης εντολής (instruction fetch), αυτή την τιμή την χρησιμοποιούμε σαν βάση για τον υπολογισμό προορισμού διακλάδωσης. Επίσης σημαντικό είναι ότι στην αρχιτεκτονική η σχετική απόσταση (</w:t>
      </w:r>
      <w:r>
        <w:rPr>
          <w:lang w:val="en-US"/>
        </w:rPr>
        <w:t>offset</w:t>
      </w:r>
      <w:r w:rsidRPr="003B6263">
        <w:t xml:space="preserve">) </w:t>
      </w:r>
      <w:r>
        <w:t>ολισθαίνει προς τα αριστερά κατά 2</w:t>
      </w:r>
      <w:r w:rsidRPr="003B6263">
        <w:t xml:space="preserve"> </w:t>
      </w:r>
      <w:r>
        <w:rPr>
          <w:lang w:val="en-US"/>
        </w:rPr>
        <w:t>bit</w:t>
      </w:r>
      <w:r>
        <w:t>, με σκοπό την</w:t>
      </w:r>
      <w:r w:rsidR="00C43A77">
        <w:t xml:space="preserve"> αύξηση του πραγματικού εύρους τ</w:t>
      </w:r>
      <w:r>
        <w:t>ου πεδίου σχετικής απόστασης κατά 4</w:t>
      </w:r>
      <w:r w:rsidR="00F0330A">
        <w:t xml:space="preserve">, όπως φαίνεται στο </w:t>
      </w:r>
      <w:r w:rsidR="00F0330A">
        <w:fldChar w:fldCharType="begin"/>
      </w:r>
      <w:r w:rsidR="00F0330A">
        <w:instrText xml:space="preserve"> REF _Ref422068497 \h </w:instrText>
      </w:r>
      <w:r w:rsidR="00F0330A">
        <w:fldChar w:fldCharType="separate"/>
      </w:r>
      <w:r w:rsidR="00F0330A">
        <w:t xml:space="preserve">Σχήμα </w:t>
      </w:r>
      <w:r w:rsidR="00F0330A">
        <w:rPr>
          <w:noProof/>
        </w:rPr>
        <w:t>3</w:t>
      </w:r>
      <w:r w:rsidR="00F0330A">
        <w:t>.</w:t>
      </w:r>
      <w:r w:rsidR="00F0330A">
        <w:rPr>
          <w:noProof/>
        </w:rPr>
        <w:t>5</w:t>
      </w:r>
      <w:r w:rsidR="00F0330A">
        <w:fldChar w:fldCharType="end"/>
      </w:r>
      <w:r w:rsidR="00B759D8">
        <w:t>.</w:t>
      </w:r>
    </w:p>
    <w:p w:rsidR="007A7596" w:rsidRDefault="007A7596" w:rsidP="007A7596">
      <w:pPr>
        <w:keepNext/>
        <w:jc w:val="center"/>
      </w:pPr>
      <w:r w:rsidRPr="007A7596">
        <w:rPr>
          <w:noProof/>
          <w:lang w:eastAsia="el-GR"/>
        </w:rPr>
        <w:drawing>
          <wp:inline distT="0" distB="0" distL="0" distR="0" wp14:anchorId="5B5C0EE0" wp14:editId="75B37D51">
            <wp:extent cx="2392045" cy="4008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2045" cy="4008755"/>
                    </a:xfrm>
                    <a:prstGeom prst="rect">
                      <a:avLst/>
                    </a:prstGeom>
                    <a:noFill/>
                    <a:ln>
                      <a:noFill/>
                    </a:ln>
                  </pic:spPr>
                </pic:pic>
              </a:graphicData>
            </a:graphic>
          </wp:inline>
        </w:drawing>
      </w:r>
    </w:p>
    <w:p w:rsidR="00B144F8" w:rsidRPr="00B144F8" w:rsidRDefault="007A7596" w:rsidP="007A7596">
      <w:pPr>
        <w:pStyle w:val="Caption"/>
        <w:jc w:val="center"/>
      </w:pPr>
      <w:bookmarkStart w:id="52" w:name="_Ref422068497"/>
      <w:bookmarkStart w:id="53" w:name="_Toc423103411"/>
      <w:bookmarkStart w:id="54" w:name="_Toc423103646"/>
      <w:r>
        <w:t xml:space="preserve">Σχήμα </w:t>
      </w:r>
      <w:fldSimple w:instr=" STYLEREF 1 \s ">
        <w:r w:rsidR="00F24106">
          <w:rPr>
            <w:noProof/>
          </w:rPr>
          <w:t>3</w:t>
        </w:r>
      </w:fldSimple>
      <w:r w:rsidR="00F24106">
        <w:t>.</w:t>
      </w:r>
      <w:fldSimple w:instr=" SEQ Σχήμα \* ARABIC \s 1 ">
        <w:r w:rsidR="00F24106">
          <w:rPr>
            <w:noProof/>
          </w:rPr>
          <w:t>5</w:t>
        </w:r>
      </w:fldSimple>
      <w:bookmarkEnd w:id="52"/>
      <w:r w:rsidR="00971332">
        <w:rPr>
          <w:noProof/>
        </w:rPr>
        <w:t xml:space="preserve"> </w:t>
      </w:r>
      <w:r w:rsidR="00754CA4">
        <w:rPr>
          <w:noProof/>
        </w:rPr>
        <w:t>Στάδιο εκτέλεσης εντολής</w:t>
      </w:r>
      <w:bookmarkEnd w:id="53"/>
      <w:bookmarkEnd w:id="54"/>
    </w:p>
    <w:p w:rsidR="00B13612" w:rsidRDefault="00B13612" w:rsidP="00B13612">
      <w:pPr>
        <w:pStyle w:val="Heading2"/>
      </w:pPr>
      <w:bookmarkStart w:id="55" w:name="_Toc423101051"/>
      <w:r>
        <w:t>Προσπέλαση Μνήμης</w:t>
      </w:r>
      <w:bookmarkEnd w:id="55"/>
    </w:p>
    <w:p w:rsidR="00B80800" w:rsidRDefault="00B80800" w:rsidP="00B80800">
      <w:r>
        <w:t>Σε αυτό το στάδιο χρησιμοποιείται η μνήμη δεδομένων .Η μνήμη δεδομένων παίρνει ως εισόδους, μία είσοδο διεύθυνσης και μία είσοδο για τα δεδομένα που θα γραφτούν στη μνήμη.</w:t>
      </w:r>
      <w:r w:rsidR="003851AB" w:rsidRPr="003851AB">
        <w:t xml:space="preserve"> </w:t>
      </w:r>
      <w:r>
        <w:t xml:space="preserve">Η μνήμη δεδομένων διαβάζεται χρησιμοποιώντας τη διεύθυνση που περιέχεται </w:t>
      </w:r>
      <w:r>
        <w:lastRenderedPageBreak/>
        <w:t xml:space="preserve">στον καταχωρητή διοχέτευσης </w:t>
      </w:r>
      <w:r>
        <w:rPr>
          <w:lang w:val="en-US"/>
        </w:rPr>
        <w:t>EX</w:t>
      </w:r>
      <w:r w:rsidRPr="00B80800">
        <w:t>/</w:t>
      </w:r>
      <w:r>
        <w:rPr>
          <w:lang w:val="en-US"/>
        </w:rPr>
        <w:t>MEM</w:t>
      </w:r>
      <w:r w:rsidRPr="00B80800">
        <w:t xml:space="preserve"> </w:t>
      </w:r>
      <w:r>
        <w:t xml:space="preserve">και τα φορτώνει στον καταχωρητή διοχέτευσης </w:t>
      </w:r>
      <w:r>
        <w:rPr>
          <w:lang w:val="en-US"/>
        </w:rPr>
        <w:t>MEM</w:t>
      </w:r>
      <w:r w:rsidRPr="00B80800">
        <w:t>/</w:t>
      </w:r>
      <w:r>
        <w:rPr>
          <w:lang w:val="en-US"/>
        </w:rPr>
        <w:t>WB</w:t>
      </w:r>
      <w:r w:rsidRPr="00B80800">
        <w:t xml:space="preserve">. </w:t>
      </w:r>
      <w:r>
        <w:t xml:space="preserve">Σε περίπτωση εγγραφής δεδομένων στην μνήμη, ο καταχωρητής που περιέχει τα δεδομένα που θα αποθηκευτούν, διαβάστηκε σε προηγούμενο στάδιο και αποθηκεύτηκε στο </w:t>
      </w:r>
      <w:r>
        <w:rPr>
          <w:lang w:val="en-US"/>
        </w:rPr>
        <w:t>ID</w:t>
      </w:r>
      <w:r w:rsidRPr="00B80800">
        <w:t>/</w:t>
      </w:r>
      <w:r>
        <w:rPr>
          <w:lang w:val="en-US"/>
        </w:rPr>
        <w:t>EX</w:t>
      </w:r>
      <w:r w:rsidRPr="00B80800">
        <w:t xml:space="preserve">. </w:t>
      </w:r>
      <w:r>
        <w:t xml:space="preserve">Για να κάνουμε διαθέσιμα τα δεδομένα </w:t>
      </w:r>
      <w:r w:rsidR="00E25D7A">
        <w:t xml:space="preserve">στο στάδιο </w:t>
      </w:r>
      <w:r w:rsidR="00E25D7A">
        <w:rPr>
          <w:lang w:val="en-US"/>
        </w:rPr>
        <w:t>MEM</w:t>
      </w:r>
      <w:r w:rsidR="00E25D7A" w:rsidRPr="00E25D7A">
        <w:t>, πρ</w:t>
      </w:r>
      <w:r w:rsidR="00E25D7A">
        <w:t>έπει να τα τοποθετήσουμε στον καταχωρητή διοχέτευσης</w:t>
      </w:r>
      <w:r w:rsidR="00E25D7A" w:rsidRPr="00E25D7A">
        <w:t xml:space="preserve"> </w:t>
      </w:r>
      <w:r w:rsidR="00E25D7A">
        <w:rPr>
          <w:lang w:val="en-US"/>
        </w:rPr>
        <w:t>EX</w:t>
      </w:r>
      <w:r w:rsidR="00E25D7A" w:rsidRPr="00E25D7A">
        <w:t>/</w:t>
      </w:r>
      <w:r w:rsidR="00E25D7A">
        <w:rPr>
          <w:lang w:val="en-US"/>
        </w:rPr>
        <w:t>MEM</w:t>
      </w:r>
      <w:r w:rsidR="00E25D7A">
        <w:t xml:space="preserve"> στο στάδιο </w:t>
      </w:r>
      <w:r w:rsidR="00E25D7A">
        <w:rPr>
          <w:lang w:val="en-US"/>
        </w:rPr>
        <w:t>EX</w:t>
      </w:r>
      <w:r w:rsidR="00E25D7A">
        <w:t xml:space="preserve">, όπως αποθηκεύσαμε την πραγματική διεύθυνση στον </w:t>
      </w:r>
      <w:r w:rsidR="00E25D7A">
        <w:rPr>
          <w:lang w:val="en-US"/>
        </w:rPr>
        <w:t>EX</w:t>
      </w:r>
      <w:r w:rsidR="00E25D7A" w:rsidRPr="003851AB">
        <w:t>/</w:t>
      </w:r>
      <w:r w:rsidR="00E25D7A">
        <w:rPr>
          <w:lang w:val="en-US"/>
        </w:rPr>
        <w:t>MEM</w:t>
      </w:r>
      <w:r w:rsidR="00E25D7A" w:rsidRPr="003851AB">
        <w:t>.</w:t>
      </w:r>
    </w:p>
    <w:p w:rsidR="003851AB" w:rsidRDefault="003851AB" w:rsidP="003851AB">
      <w:pPr>
        <w:keepNext/>
        <w:jc w:val="center"/>
      </w:pPr>
      <w:r w:rsidRPr="003851AB">
        <w:rPr>
          <w:noProof/>
          <w:lang w:eastAsia="el-GR"/>
        </w:rPr>
        <w:drawing>
          <wp:inline distT="0" distB="0" distL="0" distR="0" wp14:anchorId="01DB7362" wp14:editId="5AE619E4">
            <wp:extent cx="2009775" cy="3572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9775" cy="3572510"/>
                    </a:xfrm>
                    <a:prstGeom prst="rect">
                      <a:avLst/>
                    </a:prstGeom>
                    <a:noFill/>
                    <a:ln>
                      <a:noFill/>
                    </a:ln>
                  </pic:spPr>
                </pic:pic>
              </a:graphicData>
            </a:graphic>
          </wp:inline>
        </w:drawing>
      </w:r>
    </w:p>
    <w:p w:rsidR="00B80800" w:rsidRPr="001F332E" w:rsidRDefault="003851AB" w:rsidP="003851AB">
      <w:pPr>
        <w:pStyle w:val="Caption"/>
        <w:jc w:val="center"/>
      </w:pPr>
      <w:bookmarkStart w:id="56" w:name="_Toc423103412"/>
      <w:bookmarkStart w:id="57" w:name="_Toc423103647"/>
      <w:r>
        <w:t xml:space="preserve">Σχήμα </w:t>
      </w:r>
      <w:fldSimple w:instr=" STYLEREF 1 \s ">
        <w:r w:rsidR="00F24106">
          <w:rPr>
            <w:noProof/>
          </w:rPr>
          <w:t>3</w:t>
        </w:r>
      </w:fldSimple>
      <w:r w:rsidR="00F24106">
        <w:t>.</w:t>
      </w:r>
      <w:fldSimple w:instr=" SEQ Σχήμα \* ARABIC \s 1 ">
        <w:r w:rsidR="00F24106">
          <w:rPr>
            <w:noProof/>
          </w:rPr>
          <w:t>6</w:t>
        </w:r>
      </w:fldSimple>
      <w:r w:rsidR="00754CA4">
        <w:rPr>
          <w:noProof/>
        </w:rPr>
        <w:t xml:space="preserve"> Στάδιο προσπέλασης μνήμης</w:t>
      </w:r>
      <w:bookmarkEnd w:id="56"/>
      <w:bookmarkEnd w:id="57"/>
    </w:p>
    <w:p w:rsidR="00B13612" w:rsidRDefault="00B13612" w:rsidP="00B13612">
      <w:pPr>
        <w:pStyle w:val="Heading2"/>
      </w:pPr>
      <w:bookmarkStart w:id="58" w:name="_Toc423101052"/>
      <w:r>
        <w:t>Επανεγγραφή</w:t>
      </w:r>
      <w:bookmarkEnd w:id="58"/>
    </w:p>
    <w:p w:rsidR="00314C4E" w:rsidRDefault="003851AB" w:rsidP="004131A9">
      <w:r>
        <w:t xml:space="preserve">Το στάδιο αυτό αποτελείται από ακόμη έναν πολυπλέκτη 2σε 1. Ως είσοδοι είναι τα δεδομένα ανάγνωσης της μνήμης και το αποτέλεσμα της πράξης της </w:t>
      </w:r>
      <w:r>
        <w:rPr>
          <w:lang w:val="en-US"/>
        </w:rPr>
        <w:t>ALU</w:t>
      </w:r>
      <w:r>
        <w:t xml:space="preserve">. Η ανάγνωση των δεδομένων γίνεται από τον καταχωρητή διοχέτευσης </w:t>
      </w:r>
      <w:r w:rsidR="000327EA">
        <w:rPr>
          <w:lang w:val="en-US"/>
        </w:rPr>
        <w:t>MEM</w:t>
      </w:r>
      <w:r w:rsidR="000327EA" w:rsidRPr="000327EA">
        <w:t>/</w:t>
      </w:r>
      <w:r w:rsidR="000327EA">
        <w:rPr>
          <w:lang w:val="en-US"/>
        </w:rPr>
        <w:t>WB</w:t>
      </w:r>
      <w:r w:rsidR="000327EA" w:rsidRPr="000327EA">
        <w:t xml:space="preserve"> </w:t>
      </w:r>
      <w:r w:rsidR="000327EA">
        <w:t>και επανεγγράφονται πίσω στο αρχείο καταχωρη</w:t>
      </w:r>
      <w:r w:rsidR="00F0330A">
        <w:t xml:space="preserve">τών, όπως φαίνεται στο </w:t>
      </w:r>
      <w:r w:rsidR="00F0330A">
        <w:fldChar w:fldCharType="begin"/>
      </w:r>
      <w:r w:rsidR="00F0330A">
        <w:instrText xml:space="preserve"> REF _Ref422068515 \h </w:instrText>
      </w:r>
      <w:r w:rsidR="00F0330A">
        <w:fldChar w:fldCharType="separate"/>
      </w:r>
      <w:r w:rsidR="00F0330A">
        <w:t xml:space="preserve">Σχήμα </w:t>
      </w:r>
      <w:r w:rsidR="00F0330A">
        <w:rPr>
          <w:noProof/>
        </w:rPr>
        <w:t>3</w:t>
      </w:r>
      <w:r w:rsidR="00F0330A">
        <w:t>.</w:t>
      </w:r>
      <w:r w:rsidR="00F0330A">
        <w:rPr>
          <w:noProof/>
        </w:rPr>
        <w:t>7</w:t>
      </w:r>
      <w:r w:rsidR="00F0330A">
        <w:fldChar w:fldCharType="end"/>
      </w:r>
    </w:p>
    <w:p w:rsidR="000327EA" w:rsidRDefault="000327EA" w:rsidP="000327EA">
      <w:pPr>
        <w:keepNext/>
        <w:jc w:val="center"/>
      </w:pPr>
      <w:r w:rsidRPr="000327EA">
        <w:rPr>
          <w:noProof/>
          <w:lang w:eastAsia="el-GR"/>
        </w:rPr>
        <w:lastRenderedPageBreak/>
        <w:drawing>
          <wp:inline distT="0" distB="0" distL="0" distR="0" wp14:anchorId="487C2EE0" wp14:editId="5F1F1932">
            <wp:extent cx="1020445" cy="3763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0445" cy="3763645"/>
                    </a:xfrm>
                    <a:prstGeom prst="rect">
                      <a:avLst/>
                    </a:prstGeom>
                    <a:noFill/>
                    <a:ln>
                      <a:noFill/>
                    </a:ln>
                  </pic:spPr>
                </pic:pic>
              </a:graphicData>
            </a:graphic>
          </wp:inline>
        </w:drawing>
      </w:r>
    </w:p>
    <w:p w:rsidR="000327EA" w:rsidRDefault="000327EA" w:rsidP="000327EA">
      <w:pPr>
        <w:pStyle w:val="Caption"/>
        <w:jc w:val="center"/>
      </w:pPr>
      <w:bookmarkStart w:id="59" w:name="_Ref422068515"/>
      <w:bookmarkStart w:id="60" w:name="_Toc423103413"/>
      <w:bookmarkStart w:id="61" w:name="_Toc423103648"/>
      <w:r>
        <w:t xml:space="preserve">Σχήμα </w:t>
      </w:r>
      <w:fldSimple w:instr=" STYLEREF 1 \s ">
        <w:r w:rsidR="00F24106">
          <w:rPr>
            <w:noProof/>
          </w:rPr>
          <w:t>3</w:t>
        </w:r>
      </w:fldSimple>
      <w:r w:rsidR="00F24106">
        <w:t>.</w:t>
      </w:r>
      <w:fldSimple w:instr=" SEQ Σχήμα \* ARABIC \s 1 ">
        <w:r w:rsidR="00F24106">
          <w:rPr>
            <w:noProof/>
          </w:rPr>
          <w:t>7</w:t>
        </w:r>
      </w:fldSimple>
      <w:bookmarkEnd w:id="59"/>
      <w:r w:rsidR="00754CA4">
        <w:rPr>
          <w:noProof/>
        </w:rPr>
        <w:t xml:space="preserve"> Στάδιο επανεγγραφής</w:t>
      </w:r>
      <w:bookmarkEnd w:id="60"/>
      <w:bookmarkEnd w:id="61"/>
    </w:p>
    <w:p w:rsidR="000327EA" w:rsidRDefault="000327EA" w:rsidP="000327EA">
      <w:r>
        <w:t xml:space="preserve">Πλέον είμαστε σε θέση να παρουσιάσουμε την ολοκληρωμένη διαδρομή δεδομένων Όμως χρειάζεται να κάνουμε μία διόρθωση για να έχουμε την σωστή υλοποίηση. Ο αριθμός καταχωρητή εγγραφής μεταβιβάζεται πρώτα στον </w:t>
      </w:r>
      <w:r>
        <w:rPr>
          <w:lang w:val="en-US"/>
        </w:rPr>
        <w:t>ID</w:t>
      </w:r>
      <w:r w:rsidRPr="000327EA">
        <w:t>/</w:t>
      </w:r>
      <w:r>
        <w:rPr>
          <w:lang w:val="en-US"/>
        </w:rPr>
        <w:t>EX</w:t>
      </w:r>
      <w:r w:rsidRPr="000327EA">
        <w:t xml:space="preserve"> </w:t>
      </w:r>
      <w:r>
        <w:t xml:space="preserve">μετά στον </w:t>
      </w:r>
      <w:r>
        <w:rPr>
          <w:lang w:val="en-US"/>
        </w:rPr>
        <w:t>EX</w:t>
      </w:r>
      <w:r w:rsidRPr="000327EA">
        <w:t>/</w:t>
      </w:r>
      <w:r>
        <w:rPr>
          <w:lang w:val="en-US"/>
        </w:rPr>
        <w:t>MEM</w:t>
      </w:r>
      <w:r w:rsidRPr="000327EA">
        <w:t xml:space="preserve"> </w:t>
      </w:r>
      <w:r>
        <w:t xml:space="preserve">και τέλος στον </w:t>
      </w:r>
      <w:r>
        <w:rPr>
          <w:lang w:val="en-US"/>
        </w:rPr>
        <w:t>MEM</w:t>
      </w:r>
      <w:r>
        <w:t>/</w:t>
      </w:r>
      <w:r>
        <w:rPr>
          <w:lang w:val="en-US"/>
        </w:rPr>
        <w:t>WB</w:t>
      </w:r>
      <w:r>
        <w:t xml:space="preserve">, προσθέτοντας 5 ακόμα </w:t>
      </w:r>
      <w:r>
        <w:rPr>
          <w:lang w:val="en-US"/>
        </w:rPr>
        <w:t>bit</w:t>
      </w:r>
      <w:r w:rsidRPr="000327EA">
        <w:t xml:space="preserve"> </w:t>
      </w:r>
      <w:r>
        <w:t>στους τρεις τελευταίους καταχωρητές διοχέτευσης. Η διαδρομή παρ</w:t>
      </w:r>
      <w:r w:rsidR="00F0330A">
        <w:t xml:space="preserve">ουσιάζεται έγχρωμη στο </w:t>
      </w:r>
      <w:r w:rsidR="00F0330A">
        <w:fldChar w:fldCharType="begin"/>
      </w:r>
      <w:r w:rsidR="00F0330A">
        <w:instrText xml:space="preserve"> REF _Ref422068528 \h </w:instrText>
      </w:r>
      <w:r w:rsidR="00F0330A">
        <w:fldChar w:fldCharType="separate"/>
      </w:r>
      <w:r w:rsidR="00F0330A">
        <w:t xml:space="preserve">Σχήμα </w:t>
      </w:r>
      <w:r w:rsidR="00F0330A">
        <w:rPr>
          <w:noProof/>
        </w:rPr>
        <w:t>3</w:t>
      </w:r>
      <w:r w:rsidR="00F0330A">
        <w:t>.</w:t>
      </w:r>
      <w:r w:rsidR="00F0330A">
        <w:rPr>
          <w:noProof/>
        </w:rPr>
        <w:t>8</w:t>
      </w:r>
      <w:r w:rsidR="00F0330A">
        <w:fldChar w:fldCharType="end"/>
      </w:r>
      <w:r w:rsidR="00F0330A">
        <w:t>.</w:t>
      </w:r>
    </w:p>
    <w:p w:rsidR="00965C59" w:rsidRDefault="00965C59" w:rsidP="00965C59">
      <w:pPr>
        <w:keepNext/>
      </w:pPr>
      <w:r w:rsidRPr="00965C59">
        <w:rPr>
          <w:noProof/>
          <w:lang w:eastAsia="el-GR"/>
        </w:rPr>
        <w:drawing>
          <wp:inline distT="0" distB="0" distL="0" distR="0" wp14:anchorId="47167A7D" wp14:editId="4465F9C2">
            <wp:extent cx="5278755" cy="25166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755" cy="2516686"/>
                    </a:xfrm>
                    <a:prstGeom prst="rect">
                      <a:avLst/>
                    </a:prstGeom>
                    <a:noFill/>
                    <a:ln>
                      <a:noFill/>
                    </a:ln>
                  </pic:spPr>
                </pic:pic>
              </a:graphicData>
            </a:graphic>
          </wp:inline>
        </w:drawing>
      </w:r>
    </w:p>
    <w:p w:rsidR="000327EA" w:rsidRPr="000327EA" w:rsidRDefault="00965C59" w:rsidP="00965C59">
      <w:pPr>
        <w:pStyle w:val="Caption"/>
        <w:jc w:val="center"/>
      </w:pPr>
      <w:bookmarkStart w:id="62" w:name="_Ref422068528"/>
      <w:bookmarkStart w:id="63" w:name="_Toc423103414"/>
      <w:bookmarkStart w:id="64" w:name="_Toc423103649"/>
      <w:r>
        <w:t xml:space="preserve">Σχήμα </w:t>
      </w:r>
      <w:fldSimple w:instr=" STYLEREF 1 \s ">
        <w:r w:rsidR="00F24106">
          <w:rPr>
            <w:noProof/>
          </w:rPr>
          <w:t>3</w:t>
        </w:r>
      </w:fldSimple>
      <w:r w:rsidR="00F24106">
        <w:t>.</w:t>
      </w:r>
      <w:fldSimple w:instr=" SEQ Σχήμα \* ARABIC \s 1 ">
        <w:r w:rsidR="00F24106">
          <w:rPr>
            <w:noProof/>
          </w:rPr>
          <w:t>8</w:t>
        </w:r>
      </w:fldSimple>
      <w:bookmarkEnd w:id="62"/>
      <w:r w:rsidR="00754CA4">
        <w:rPr>
          <w:noProof/>
        </w:rPr>
        <w:t xml:space="preserve"> Ολοκλήρωση διαδρομής</w:t>
      </w:r>
      <w:bookmarkEnd w:id="63"/>
      <w:bookmarkEnd w:id="64"/>
    </w:p>
    <w:p w:rsidR="001F332E" w:rsidRDefault="003F5499" w:rsidP="003F5499">
      <w:pPr>
        <w:pStyle w:val="Heading2"/>
      </w:pPr>
      <w:bookmarkStart w:id="65" w:name="_Toc423101053"/>
      <w:r>
        <w:lastRenderedPageBreak/>
        <w:t>Μονάδα ελέγχου</w:t>
      </w:r>
      <w:bookmarkEnd w:id="65"/>
    </w:p>
    <w:p w:rsidR="00DD1C03" w:rsidRDefault="00DD1C03" w:rsidP="00DD1C03">
      <w:r>
        <w:t>Πριν προχωρήσουμε στην περιγραφή της μονάδας ελέγχου καλό θα ήταν να θυμίσουμε τους τύπους εντολών που παρουσιάστηκαν στο προηγούμενο κεφάλαιο.</w:t>
      </w:r>
    </w:p>
    <w:p w:rsidR="00DD1C03" w:rsidRDefault="00DD1C03" w:rsidP="00DD1C03">
      <w:r w:rsidRPr="00DD1C03">
        <w:rPr>
          <w:noProof/>
          <w:lang w:eastAsia="el-GR"/>
        </w:rPr>
        <w:drawing>
          <wp:inline distT="0" distB="0" distL="0" distR="0" wp14:anchorId="172B53FB" wp14:editId="7441891D">
            <wp:extent cx="5278755" cy="23496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8755" cy="2349616"/>
                    </a:xfrm>
                    <a:prstGeom prst="rect">
                      <a:avLst/>
                    </a:prstGeom>
                    <a:noFill/>
                    <a:ln>
                      <a:noFill/>
                    </a:ln>
                  </pic:spPr>
                </pic:pic>
              </a:graphicData>
            </a:graphic>
          </wp:inline>
        </w:drawing>
      </w:r>
    </w:p>
    <w:p w:rsidR="00DD1C03" w:rsidRPr="00835A86" w:rsidRDefault="00DD1C03" w:rsidP="00DD1C03">
      <w:pPr>
        <w:pStyle w:val="NormalWeb"/>
        <w:spacing w:after="0"/>
      </w:pPr>
      <w:r>
        <w:t>Τα πεδία εντολών συμβολίζουν τα εξής:</w:t>
      </w:r>
      <w:r w:rsidRPr="00835A86">
        <w:t xml:space="preserve"> </w:t>
      </w:r>
    </w:p>
    <w:p w:rsidR="00DD1C03" w:rsidRPr="00A1280B" w:rsidRDefault="00DD1C03" w:rsidP="009C7B75">
      <w:pPr>
        <w:pStyle w:val="NormalWeb"/>
        <w:numPr>
          <w:ilvl w:val="0"/>
          <w:numId w:val="7"/>
        </w:numPr>
        <w:spacing w:after="0"/>
      </w:pPr>
      <w:r>
        <w:rPr>
          <w:b/>
          <w:bCs/>
          <w:lang w:val="en-US"/>
        </w:rPr>
        <w:t>opcode</w:t>
      </w:r>
      <w:r w:rsidRPr="00835A86">
        <w:rPr>
          <w:b/>
          <w:bCs/>
        </w:rPr>
        <w:t xml:space="preserve">: </w:t>
      </w:r>
      <w:r w:rsidRPr="00835A86">
        <w:t xml:space="preserve">6 </w:t>
      </w:r>
      <w:r>
        <w:rPr>
          <w:lang w:val="en-US"/>
        </w:rPr>
        <w:t>bits</w:t>
      </w:r>
      <w:r>
        <w:t xml:space="preserve"> κωδικός λειτουργίας κάθε εντολής</w:t>
      </w:r>
    </w:p>
    <w:p w:rsidR="00DD1C03" w:rsidRDefault="00DD1C03" w:rsidP="009C7B75">
      <w:pPr>
        <w:pStyle w:val="NormalWeb"/>
        <w:numPr>
          <w:ilvl w:val="0"/>
          <w:numId w:val="7"/>
        </w:numPr>
        <w:spacing w:after="0"/>
        <w:rPr>
          <w:lang w:val="en-US"/>
        </w:rPr>
      </w:pPr>
      <w:r>
        <w:rPr>
          <w:b/>
          <w:bCs/>
          <w:lang w:val="en-US"/>
        </w:rPr>
        <w:t>rd:</w:t>
      </w:r>
      <w:r>
        <w:rPr>
          <w:lang w:val="en-US"/>
        </w:rPr>
        <w:t xml:space="preserve"> </w:t>
      </w:r>
      <w:r>
        <w:t xml:space="preserve">5 </w:t>
      </w:r>
      <w:r>
        <w:rPr>
          <w:lang w:val="en-US"/>
        </w:rPr>
        <w:t>bits</w:t>
      </w:r>
      <w:r>
        <w:t xml:space="preserve"> καταχωρητής προορισμού</w:t>
      </w:r>
    </w:p>
    <w:p w:rsidR="00DD1C03" w:rsidRDefault="00DD1C03" w:rsidP="009C7B75">
      <w:pPr>
        <w:pStyle w:val="NormalWeb"/>
        <w:numPr>
          <w:ilvl w:val="0"/>
          <w:numId w:val="7"/>
        </w:numPr>
        <w:spacing w:after="0"/>
        <w:rPr>
          <w:lang w:val="en-US"/>
        </w:rPr>
      </w:pPr>
      <w:r>
        <w:rPr>
          <w:b/>
          <w:bCs/>
          <w:lang w:val="en-US"/>
        </w:rPr>
        <w:t xml:space="preserve">rs: </w:t>
      </w:r>
      <w:r>
        <w:rPr>
          <w:lang w:val="en-US"/>
        </w:rPr>
        <w:t>5</w:t>
      </w:r>
      <w:r>
        <w:rPr>
          <w:b/>
          <w:bCs/>
          <w:lang w:val="en-US"/>
        </w:rPr>
        <w:t xml:space="preserve"> </w:t>
      </w:r>
      <w:r>
        <w:rPr>
          <w:lang w:val="en-US"/>
        </w:rPr>
        <w:t xml:space="preserve">bits </w:t>
      </w:r>
      <w:r>
        <w:t>καταχωρητή πηγής</w:t>
      </w:r>
    </w:p>
    <w:p w:rsidR="00DD1C03" w:rsidRPr="00A1280B" w:rsidRDefault="00DD1C03" w:rsidP="009C7B75">
      <w:pPr>
        <w:pStyle w:val="NormalWeb"/>
        <w:numPr>
          <w:ilvl w:val="0"/>
          <w:numId w:val="7"/>
        </w:numPr>
        <w:spacing w:after="0"/>
      </w:pPr>
      <w:r>
        <w:rPr>
          <w:b/>
          <w:bCs/>
          <w:lang w:val="en-US"/>
        </w:rPr>
        <w:t>rt</w:t>
      </w:r>
      <w:r w:rsidRPr="00A1280B">
        <w:rPr>
          <w:b/>
          <w:bCs/>
        </w:rPr>
        <w:t xml:space="preserve">: </w:t>
      </w:r>
      <w:r w:rsidRPr="00A1280B">
        <w:t xml:space="preserve">5 </w:t>
      </w:r>
      <w:r>
        <w:rPr>
          <w:lang w:val="en-US"/>
        </w:rPr>
        <w:t>bits</w:t>
      </w:r>
      <w:r w:rsidRPr="00A1280B">
        <w:t xml:space="preserve"> </w:t>
      </w:r>
      <w:r>
        <w:t>καταχωρητή πηγής/προορισμού</w:t>
      </w:r>
    </w:p>
    <w:p w:rsidR="00DD1C03" w:rsidRDefault="00DD1C03" w:rsidP="009C7B75">
      <w:pPr>
        <w:pStyle w:val="NormalWeb"/>
        <w:numPr>
          <w:ilvl w:val="0"/>
          <w:numId w:val="7"/>
        </w:numPr>
        <w:spacing w:after="0"/>
        <w:rPr>
          <w:lang w:val="en-US"/>
        </w:rPr>
      </w:pPr>
      <w:r>
        <w:rPr>
          <w:b/>
          <w:bCs/>
          <w:lang w:val="en-US"/>
        </w:rPr>
        <w:t xml:space="preserve">sa: </w:t>
      </w:r>
      <w:r>
        <w:rPr>
          <w:lang w:val="en-US"/>
        </w:rPr>
        <w:t xml:space="preserve">5 bits </w:t>
      </w:r>
      <w:r>
        <w:t>για ολίσθηση</w:t>
      </w:r>
    </w:p>
    <w:p w:rsidR="00DD1C03" w:rsidRDefault="00DD1C03" w:rsidP="009C7B75">
      <w:pPr>
        <w:pStyle w:val="NormalWeb"/>
        <w:numPr>
          <w:ilvl w:val="0"/>
          <w:numId w:val="7"/>
        </w:numPr>
        <w:spacing w:after="0"/>
        <w:rPr>
          <w:lang w:val="en-US"/>
        </w:rPr>
      </w:pPr>
      <w:r>
        <w:rPr>
          <w:b/>
          <w:bCs/>
          <w:lang w:val="en-US"/>
        </w:rPr>
        <w:t xml:space="preserve">function: </w:t>
      </w:r>
      <w:r>
        <w:rPr>
          <w:lang w:val="en-US"/>
        </w:rPr>
        <w:t xml:space="preserve">6 bits </w:t>
      </w:r>
      <w:r>
        <w:t xml:space="preserve">για πράξη εντολής </w:t>
      </w:r>
      <w:r>
        <w:rPr>
          <w:lang w:val="en-US"/>
        </w:rPr>
        <w:t>R-type</w:t>
      </w:r>
    </w:p>
    <w:p w:rsidR="00DD1C03" w:rsidRPr="00835A86" w:rsidRDefault="00DD1C03" w:rsidP="009C7B75">
      <w:pPr>
        <w:pStyle w:val="NormalWeb"/>
        <w:numPr>
          <w:ilvl w:val="0"/>
          <w:numId w:val="7"/>
        </w:numPr>
        <w:spacing w:after="0"/>
      </w:pPr>
      <w:r>
        <w:rPr>
          <w:b/>
          <w:bCs/>
          <w:lang w:val="en-US"/>
        </w:rPr>
        <w:t>offset</w:t>
      </w:r>
      <w:r w:rsidRPr="00835A86">
        <w:rPr>
          <w:b/>
          <w:bCs/>
        </w:rPr>
        <w:t xml:space="preserve">: </w:t>
      </w:r>
      <w:r w:rsidRPr="00835A86">
        <w:t xml:space="preserve">16 </w:t>
      </w:r>
      <w:r>
        <w:rPr>
          <w:lang w:val="en-US"/>
        </w:rPr>
        <w:t>bits</w:t>
      </w:r>
      <w:r w:rsidRPr="00835A86">
        <w:t xml:space="preserve"> </w:t>
      </w:r>
      <w:r>
        <w:t xml:space="preserve">σταθερές για εντολές </w:t>
      </w:r>
      <w:r>
        <w:rPr>
          <w:lang w:val="en-US"/>
        </w:rPr>
        <w:t>I</w:t>
      </w:r>
      <w:r w:rsidRPr="00835A86">
        <w:t>-</w:t>
      </w:r>
      <w:r>
        <w:rPr>
          <w:lang w:val="en-US"/>
        </w:rPr>
        <w:t>type</w:t>
      </w:r>
    </w:p>
    <w:p w:rsidR="00DD1C03" w:rsidRPr="00907FE9" w:rsidRDefault="00DD1C03" w:rsidP="009C7B75">
      <w:pPr>
        <w:pStyle w:val="NormalWeb"/>
        <w:numPr>
          <w:ilvl w:val="0"/>
          <w:numId w:val="7"/>
        </w:numPr>
        <w:spacing w:after="0"/>
      </w:pPr>
      <w:r>
        <w:rPr>
          <w:b/>
          <w:bCs/>
          <w:lang w:val="en-US"/>
        </w:rPr>
        <w:t>instr</w:t>
      </w:r>
      <w:r w:rsidRPr="00835A86">
        <w:rPr>
          <w:b/>
          <w:bCs/>
        </w:rPr>
        <w:t>_</w:t>
      </w:r>
      <w:r>
        <w:rPr>
          <w:b/>
          <w:bCs/>
          <w:lang w:val="en-US"/>
        </w:rPr>
        <w:t>index</w:t>
      </w:r>
      <w:r w:rsidRPr="00835A86">
        <w:rPr>
          <w:b/>
          <w:bCs/>
        </w:rPr>
        <w:t xml:space="preserve">: </w:t>
      </w:r>
      <w:r w:rsidRPr="00835A86">
        <w:t xml:space="preserve">26 </w:t>
      </w:r>
      <w:r>
        <w:rPr>
          <w:lang w:val="en-US"/>
        </w:rPr>
        <w:t>bits</w:t>
      </w:r>
      <w:r w:rsidRPr="00835A86">
        <w:t xml:space="preserve"> </w:t>
      </w:r>
      <w:r>
        <w:t xml:space="preserve">σταθερές για εντολές </w:t>
      </w:r>
      <w:r>
        <w:rPr>
          <w:lang w:val="en-US"/>
        </w:rPr>
        <w:t>J</w:t>
      </w:r>
      <w:r w:rsidRPr="00835A86">
        <w:t>-</w:t>
      </w:r>
      <w:r>
        <w:rPr>
          <w:lang w:val="en-US"/>
        </w:rPr>
        <w:t>type</w:t>
      </w:r>
    </w:p>
    <w:p w:rsidR="00DD1C03" w:rsidRPr="00DD1C03" w:rsidRDefault="00DD1C03" w:rsidP="00DD1C03"/>
    <w:p w:rsidR="0012063B" w:rsidRDefault="00DD1C03" w:rsidP="0012063B">
      <w:r>
        <w:t xml:space="preserve">Όπως είδαμε μέχρι τώρα οι περισσότερες λειτουργικές μονάδες χρησιμοποιούν σήματα ελέγχου. </w:t>
      </w:r>
      <w:r w:rsidR="00D2016B">
        <w:t>Τα σήματα αυτά παράγονται από την μονάδα ελέγχου. Η μονάδα ελέγχου έχοντας πλέον λάβει τον κωδικό εντολής (</w:t>
      </w:r>
      <w:r w:rsidR="00D2016B">
        <w:rPr>
          <w:lang w:val="en-US"/>
        </w:rPr>
        <w:t>opcode</w:t>
      </w:r>
      <w:r w:rsidR="00D2016B" w:rsidRPr="00D2016B">
        <w:t xml:space="preserve">) </w:t>
      </w:r>
      <w:r w:rsidR="00D2016B">
        <w:t>καθορίζει την λειτουργία κάθε μονάδας αλλά και την έξοδο του εκάστοτε πολυπλέκτη</w:t>
      </w:r>
      <w:r w:rsidR="000759A4">
        <w:t xml:space="preserve"> </w:t>
      </w:r>
      <w:r w:rsidR="00D2016B">
        <w:t>.</w:t>
      </w:r>
      <w:r>
        <w:t xml:space="preserve">Πλέον μπορούμε να προσθέσουμε </w:t>
      </w:r>
      <w:r w:rsidR="000759A4">
        <w:t>την μονάδα ελέγχου, ολοκληρώνοντας την υλοποίηση της διαδρομής.</w:t>
      </w:r>
    </w:p>
    <w:p w:rsidR="00AE7807" w:rsidRDefault="00AE7807" w:rsidP="0012063B">
      <w:r>
        <w:t xml:space="preserve">Υποθέτοντας ότι η εγγραφή του </w:t>
      </w:r>
      <w:r>
        <w:rPr>
          <w:lang w:val="en-US"/>
        </w:rPr>
        <w:t>PC</w:t>
      </w:r>
      <w:r>
        <w:t xml:space="preserve"> γίνεται σε κάθε κύκλο ρολογιο</w:t>
      </w:r>
      <w:r w:rsidR="00276163">
        <w:t>ύ</w:t>
      </w:r>
      <w:r>
        <w:t>, δεν υπάρχει σήμα εγγραφής για τον καταχωρητή αυτόν. Για τον ίδιο λόγο δεν υπάρχουν σήματα εγγραφής για τους καταχωρητές διοχέτευσης.</w:t>
      </w:r>
    </w:p>
    <w:p w:rsidR="0001090D" w:rsidRDefault="0001090D" w:rsidP="0001090D">
      <w:pPr>
        <w:keepNext/>
        <w:jc w:val="center"/>
      </w:pPr>
      <w:r w:rsidRPr="0001090D">
        <w:rPr>
          <w:noProof/>
          <w:lang w:eastAsia="el-GR"/>
        </w:rPr>
        <w:lastRenderedPageBreak/>
        <w:drawing>
          <wp:inline distT="0" distB="0" distL="0" distR="0" wp14:anchorId="113621F0" wp14:editId="64C0A62A">
            <wp:extent cx="5278755" cy="40198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8755" cy="4019888"/>
                    </a:xfrm>
                    <a:prstGeom prst="rect">
                      <a:avLst/>
                    </a:prstGeom>
                    <a:noFill/>
                    <a:ln>
                      <a:noFill/>
                    </a:ln>
                  </pic:spPr>
                </pic:pic>
              </a:graphicData>
            </a:graphic>
          </wp:inline>
        </w:drawing>
      </w:r>
    </w:p>
    <w:p w:rsidR="0001090D" w:rsidRDefault="0001090D" w:rsidP="0001090D">
      <w:pPr>
        <w:pStyle w:val="Caption"/>
        <w:jc w:val="center"/>
      </w:pPr>
      <w:bookmarkStart w:id="66" w:name="_Toc423103415"/>
      <w:bookmarkStart w:id="67" w:name="_Toc423103650"/>
      <w:r>
        <w:t xml:space="preserve">Σχήμα </w:t>
      </w:r>
      <w:fldSimple w:instr=" STYLEREF 1 \s ">
        <w:r w:rsidR="00F24106">
          <w:rPr>
            <w:noProof/>
          </w:rPr>
          <w:t>3</w:t>
        </w:r>
      </w:fldSimple>
      <w:r w:rsidR="00F24106">
        <w:t>.</w:t>
      </w:r>
      <w:fldSimple w:instr=" SEQ Σχήμα \* ARABIC \s 1 ">
        <w:r w:rsidR="00F24106">
          <w:rPr>
            <w:noProof/>
          </w:rPr>
          <w:t>9</w:t>
        </w:r>
      </w:fldSimple>
      <w:r w:rsidR="00754CA4">
        <w:rPr>
          <w:noProof/>
        </w:rPr>
        <w:t xml:space="preserve"> Μονάδα ελέγχου</w:t>
      </w:r>
      <w:bookmarkEnd w:id="66"/>
      <w:bookmarkEnd w:id="67"/>
    </w:p>
    <w:p w:rsidR="00276163" w:rsidRDefault="00276163" w:rsidP="0012063B">
      <w:r>
        <w:t>Εφόσον σε κάθε στάδιο διοχέτευσης ένα συστατικό είναι ενεργό, χωρίζουμε τις γραμμές ελέγχου σε πέντε ομάδες ανάλογα με το στάδιο διοχέτευσης.</w:t>
      </w:r>
    </w:p>
    <w:p w:rsidR="00276163" w:rsidRDefault="00276163" w:rsidP="009C7B75">
      <w:pPr>
        <w:pStyle w:val="ListParagraph"/>
        <w:numPr>
          <w:ilvl w:val="0"/>
          <w:numId w:val="12"/>
        </w:numPr>
      </w:pPr>
      <w:r w:rsidRPr="000D3715">
        <w:rPr>
          <w:u w:val="single"/>
        </w:rPr>
        <w:t>Προσκόμιση εντολών</w:t>
      </w:r>
      <w:r>
        <w:t xml:space="preserve">: Σε αυτό το στάδιο δεν υπάρχει κάτι να ελεγχθεί, γιατί τα σήματα για την εγγραφή του </w:t>
      </w:r>
      <w:r>
        <w:rPr>
          <w:lang w:val="en-US"/>
        </w:rPr>
        <w:t>PC</w:t>
      </w:r>
      <w:r w:rsidRPr="00276163">
        <w:t xml:space="preserve"> </w:t>
      </w:r>
      <w:r>
        <w:t>και της ανάγνωσης της μνήμης εντολών είναι πάντα ενεργοποιημένα.</w:t>
      </w:r>
    </w:p>
    <w:p w:rsidR="00276163" w:rsidRDefault="00276163" w:rsidP="009C7B75">
      <w:pPr>
        <w:pStyle w:val="ListParagraph"/>
        <w:numPr>
          <w:ilvl w:val="0"/>
          <w:numId w:val="12"/>
        </w:numPr>
      </w:pPr>
      <w:r w:rsidRPr="0001090D">
        <w:rPr>
          <w:u w:val="single"/>
        </w:rPr>
        <w:t>Αποκωδικοποίηση εντολής και ανάγνωση αρχείου καταχωρητών</w:t>
      </w:r>
      <w:r>
        <w:t>: Ομοίως με το προηγούμενο στάδιο δεν αλλάζει κάτι σε κάθε κύκλο ρολογιού και έτσι δεν χρειάζεται κάτι να ελεγχθεί.</w:t>
      </w:r>
    </w:p>
    <w:p w:rsidR="000D3715" w:rsidRDefault="000D3715" w:rsidP="009C7B75">
      <w:pPr>
        <w:pStyle w:val="ListParagraph"/>
        <w:numPr>
          <w:ilvl w:val="0"/>
          <w:numId w:val="12"/>
        </w:numPr>
      </w:pPr>
      <w:r w:rsidRPr="000D3715">
        <w:rPr>
          <w:u w:val="single"/>
        </w:rPr>
        <w:t>Εκτέλεση και υπολογισμός διεύθυνσης</w:t>
      </w:r>
      <w:r>
        <w:t xml:space="preserve">: Σε αυτό το στάδιο τιμές παίρνουν τα σήματα </w:t>
      </w:r>
      <w:r w:rsidRPr="000D3715">
        <w:t xml:space="preserve"> </w:t>
      </w:r>
      <w:r>
        <w:rPr>
          <w:lang w:val="en-US"/>
        </w:rPr>
        <w:t>ALUOp</w:t>
      </w:r>
      <w:r>
        <w:t xml:space="preserve"> και</w:t>
      </w:r>
      <w:r w:rsidRPr="000D3715">
        <w:t xml:space="preserve"> </w:t>
      </w:r>
      <w:r>
        <w:rPr>
          <w:lang w:val="en-US"/>
        </w:rPr>
        <w:t>ALUSrc</w:t>
      </w:r>
      <w:r>
        <w:t xml:space="preserve">. Τα σήματα επιλέγουν τον καταχωρητή αποτελέσματος, την λειτουργία που θα εκτελέσει η </w:t>
      </w:r>
      <w:r>
        <w:rPr>
          <w:lang w:val="en-US"/>
        </w:rPr>
        <w:t>ALU</w:t>
      </w:r>
      <w:r w:rsidRPr="000D3715">
        <w:t xml:space="preserve"> </w:t>
      </w:r>
      <w:r>
        <w:t xml:space="preserve">και το πεδίο δεδομένων ανάγνωσης 2 ή το άμεσο πεδίο που έχει υποστεί επέκταση προσήμου για να οδηγηθεί στην </w:t>
      </w:r>
      <w:r>
        <w:rPr>
          <w:lang w:val="en-US"/>
        </w:rPr>
        <w:t>ALU</w:t>
      </w:r>
      <w:r>
        <w:t>.</w:t>
      </w:r>
    </w:p>
    <w:p w:rsidR="00276163" w:rsidRDefault="00276163" w:rsidP="009C7B75">
      <w:pPr>
        <w:pStyle w:val="ListParagraph"/>
        <w:numPr>
          <w:ilvl w:val="0"/>
          <w:numId w:val="12"/>
        </w:numPr>
      </w:pPr>
      <w:r w:rsidRPr="000D3715">
        <w:rPr>
          <w:u w:val="single"/>
        </w:rPr>
        <w:t>Προσπέλαση μνήμης</w:t>
      </w:r>
      <w:r>
        <w:t xml:space="preserve">: Σ αυτό το στάδιο τιμές παίρνουν τα εξής σήματα ελέγχου </w:t>
      </w:r>
      <w:r>
        <w:rPr>
          <w:lang w:val="en-US"/>
        </w:rPr>
        <w:t>Branch</w:t>
      </w:r>
      <w:r w:rsidRPr="00276163">
        <w:t xml:space="preserve">, </w:t>
      </w:r>
      <w:r>
        <w:rPr>
          <w:lang w:val="en-US"/>
        </w:rPr>
        <w:t>MemRead</w:t>
      </w:r>
      <w:r w:rsidRPr="00276163">
        <w:t xml:space="preserve">, </w:t>
      </w:r>
      <w:r>
        <w:rPr>
          <w:lang w:val="en-US"/>
        </w:rPr>
        <w:t>Memwrite</w:t>
      </w:r>
      <w:r>
        <w:t xml:space="preserve"> από τις </w:t>
      </w:r>
      <w:r>
        <w:rPr>
          <w:lang w:val="en-US"/>
        </w:rPr>
        <w:t>branch</w:t>
      </w:r>
      <w:r w:rsidRPr="00276163">
        <w:t xml:space="preserve"> </w:t>
      </w:r>
      <w:r>
        <w:rPr>
          <w:lang w:val="en-US"/>
        </w:rPr>
        <w:t>equal</w:t>
      </w:r>
      <w:r w:rsidRPr="00276163">
        <w:t xml:space="preserve">, </w:t>
      </w:r>
      <w:r>
        <w:rPr>
          <w:lang w:val="en-US"/>
        </w:rPr>
        <w:t>load</w:t>
      </w:r>
      <w:r w:rsidRPr="00276163">
        <w:t xml:space="preserve">, </w:t>
      </w:r>
      <w:r>
        <w:rPr>
          <w:lang w:val="en-US"/>
        </w:rPr>
        <w:t>store</w:t>
      </w:r>
      <w:r w:rsidRPr="00276163">
        <w:t xml:space="preserve"> </w:t>
      </w:r>
      <w:r>
        <w:t xml:space="preserve">αντίστοιχα. Τα </w:t>
      </w:r>
      <w:r>
        <w:rPr>
          <w:lang w:val="en-US"/>
        </w:rPr>
        <w:t>PCSrc</w:t>
      </w:r>
      <w:r w:rsidRPr="00276163">
        <w:t xml:space="preserve"> </w:t>
      </w:r>
      <w:r>
        <w:t xml:space="preserve">επιλέγει την επόμενη διεύθυνση στη σειρά, εκτός και αν ενεργοποιηθεί το σήμα </w:t>
      </w:r>
      <w:r w:rsidR="007166E3">
        <w:rPr>
          <w:lang w:val="en-US"/>
        </w:rPr>
        <w:t>Branch</w:t>
      </w:r>
      <w:r w:rsidR="007166E3">
        <w:t xml:space="preserve"> από την μονάδα ελέγχου και το αποτέλεσμα της </w:t>
      </w:r>
      <w:r w:rsidR="007166E3">
        <w:rPr>
          <w:lang w:val="en-US"/>
        </w:rPr>
        <w:t>ALU</w:t>
      </w:r>
      <w:r w:rsidR="007166E3" w:rsidRPr="007166E3">
        <w:t xml:space="preserve"> </w:t>
      </w:r>
      <w:r w:rsidR="007166E3">
        <w:t>είναι μηδέν.</w:t>
      </w:r>
    </w:p>
    <w:p w:rsidR="000D3715" w:rsidRDefault="000D3715" w:rsidP="009C7B75">
      <w:pPr>
        <w:pStyle w:val="ListParagraph"/>
        <w:numPr>
          <w:ilvl w:val="0"/>
          <w:numId w:val="12"/>
        </w:numPr>
      </w:pPr>
      <w:r w:rsidRPr="00C334F3">
        <w:rPr>
          <w:u w:val="single"/>
        </w:rPr>
        <w:lastRenderedPageBreak/>
        <w:t xml:space="preserve">Επανεγγραφή: </w:t>
      </w:r>
      <w:r>
        <w:t xml:space="preserve">Εδώ οι γραμμές ελέγχου είναι το </w:t>
      </w:r>
      <w:r w:rsidRPr="00C334F3">
        <w:rPr>
          <w:lang w:val="en-US"/>
        </w:rPr>
        <w:t>MemtoReg</w:t>
      </w:r>
      <w:r>
        <w:t xml:space="preserve"> που καθορίζει</w:t>
      </w:r>
      <w:r w:rsidR="005643EF">
        <w:t xml:space="preserve"> </w:t>
      </w:r>
      <w:r>
        <w:t xml:space="preserve">αν θα σταλθεί στο αρχείο καταχωρητών το αποτέλεσμα της </w:t>
      </w:r>
      <w:r w:rsidRPr="00C334F3">
        <w:rPr>
          <w:lang w:val="en-US"/>
        </w:rPr>
        <w:t>ALU</w:t>
      </w:r>
      <w:r>
        <w:t xml:space="preserve"> ή η τιμή της μνήμης.</w:t>
      </w:r>
    </w:p>
    <w:p w:rsidR="006875B8" w:rsidRPr="00C334F3" w:rsidRDefault="00C334F3" w:rsidP="00C334F3">
      <w:r>
        <w:t xml:space="preserve">Στη συνέχεια παρουσιάζεται ο πίνακας λειτουργίας κάθε σήματος σε ανάλογη κατάσταση της </w:t>
      </w:r>
      <w:r>
        <w:rPr>
          <w:lang w:val="en-US"/>
        </w:rPr>
        <w:t>CPU</w:t>
      </w:r>
      <w:r w:rsidRPr="00C334F3">
        <w:t>.</w:t>
      </w:r>
    </w:p>
    <w:tbl>
      <w:tblPr>
        <w:tblStyle w:val="GridTable4-Accent5"/>
        <w:tblW w:w="0" w:type="auto"/>
        <w:tblLook w:val="04A0" w:firstRow="1" w:lastRow="0" w:firstColumn="1" w:lastColumn="0" w:noHBand="0" w:noVBand="1"/>
      </w:tblPr>
      <w:tblGrid>
        <w:gridCol w:w="1668"/>
        <w:gridCol w:w="2976"/>
        <w:gridCol w:w="3885"/>
      </w:tblGrid>
      <w:tr w:rsidR="006875B8" w:rsidTr="001A4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6875B8" w:rsidRDefault="006875B8" w:rsidP="006875B8">
            <w:pPr>
              <w:jc w:val="center"/>
              <w:rPr>
                <w:b w:val="0"/>
              </w:rPr>
            </w:pPr>
            <w:r>
              <w:rPr>
                <w:b w:val="0"/>
              </w:rPr>
              <w:t>Όνομα σήματος</w:t>
            </w:r>
          </w:p>
        </w:tc>
        <w:tc>
          <w:tcPr>
            <w:tcW w:w="2976" w:type="dxa"/>
          </w:tcPr>
          <w:p w:rsidR="006875B8" w:rsidRPr="006875B8" w:rsidRDefault="006875B8" w:rsidP="006875B8">
            <w:pPr>
              <w:jc w:val="center"/>
              <w:cnfStyle w:val="100000000000" w:firstRow="1" w:lastRow="0" w:firstColumn="0" w:lastColumn="0" w:oddVBand="0" w:evenVBand="0" w:oddHBand="0" w:evenHBand="0" w:firstRowFirstColumn="0" w:firstRowLastColumn="0" w:lastRowFirstColumn="0" w:lastRowLastColumn="0"/>
              <w:rPr>
                <w:b w:val="0"/>
              </w:rPr>
            </w:pPr>
            <w:r w:rsidRPr="006875B8">
              <w:rPr>
                <w:b w:val="0"/>
              </w:rPr>
              <w:t>Αποτέλεσμα όταν είναι απενεργοποιημένο (0)</w:t>
            </w:r>
          </w:p>
        </w:tc>
        <w:tc>
          <w:tcPr>
            <w:tcW w:w="3885" w:type="dxa"/>
          </w:tcPr>
          <w:p w:rsidR="006875B8" w:rsidRPr="006875B8" w:rsidRDefault="006875B8" w:rsidP="006875B8">
            <w:pPr>
              <w:jc w:val="center"/>
              <w:cnfStyle w:val="100000000000" w:firstRow="1" w:lastRow="0" w:firstColumn="0" w:lastColumn="0" w:oddVBand="0" w:evenVBand="0" w:oddHBand="0" w:evenHBand="0" w:firstRowFirstColumn="0" w:firstRowLastColumn="0" w:lastRowFirstColumn="0" w:lastRowLastColumn="0"/>
              <w:rPr>
                <w:b w:val="0"/>
              </w:rPr>
            </w:pPr>
            <w:r w:rsidRPr="006875B8">
              <w:rPr>
                <w:b w:val="0"/>
              </w:rPr>
              <w:t>Αποτέλεσμα όταν είναι ενεργοποιημένο (1)</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RegDst</w:t>
            </w:r>
          </w:p>
        </w:tc>
        <w:tc>
          <w:tcPr>
            <w:tcW w:w="2976" w:type="dxa"/>
          </w:tcPr>
          <w:p w:rsidR="006875B8" w:rsidRP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rsidRPr="006875B8">
              <w:t>Ο αριθμ</w:t>
            </w:r>
            <w:r>
              <w:t xml:space="preserve">ός καταχωρητή προορισμού για τον Καταχωρητή εγγραφής προέρχεται από το πεδίο </w:t>
            </w:r>
            <w:r>
              <w:rPr>
                <w:lang w:val="en-US"/>
              </w:rPr>
              <w:t>rt</w:t>
            </w:r>
            <w:r>
              <w:t xml:space="preserve"> (</w:t>
            </w:r>
            <w:r>
              <w:rPr>
                <w:lang w:val="en-US"/>
              </w:rPr>
              <w:t>bit</w:t>
            </w:r>
            <w:r w:rsidRPr="006875B8">
              <w:t xml:space="preserve"> 20</w:t>
            </w:r>
            <w:r>
              <w:t>:16).</w:t>
            </w:r>
          </w:p>
        </w:tc>
        <w:tc>
          <w:tcPr>
            <w:tcW w:w="3885" w:type="dxa"/>
          </w:tcPr>
          <w:p w:rsid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rsidRPr="006875B8">
              <w:t>Ο αριθμ</w:t>
            </w:r>
            <w:r>
              <w:t xml:space="preserve">ός καταχωρητή προορισμού για τον Καταχωρητή εγγραφής προέρχεται από το πεδίο </w:t>
            </w:r>
            <w:r>
              <w:rPr>
                <w:lang w:val="en-US"/>
              </w:rPr>
              <w:t>rd</w:t>
            </w:r>
            <w:r>
              <w:t xml:space="preserve"> (</w:t>
            </w:r>
            <w:r>
              <w:rPr>
                <w:lang w:val="en-US"/>
              </w:rPr>
              <w:t>bit</w:t>
            </w:r>
            <w:r>
              <w:t xml:space="preserve"> 15:11).</w:t>
            </w:r>
          </w:p>
        </w:tc>
      </w:tr>
      <w:tr w:rsidR="006875B8" w:rsidTr="001A4B10">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RegWrite</w:t>
            </w:r>
          </w:p>
        </w:tc>
        <w:tc>
          <w:tcPr>
            <w:tcW w:w="2976" w:type="dxa"/>
          </w:tcPr>
          <w:p w:rsidR="006875B8" w:rsidRPr="006875B8" w:rsidRDefault="006875B8" w:rsidP="002844DF">
            <w:pPr>
              <w:jc w:val="center"/>
              <w:cnfStyle w:val="000000000000" w:firstRow="0" w:lastRow="0" w:firstColumn="0" w:lastColumn="0" w:oddVBand="0" w:evenVBand="0" w:oddHBand="0" w:evenHBand="0" w:firstRowFirstColumn="0" w:firstRowLastColumn="0" w:lastRowFirstColumn="0" w:lastRowLastColumn="0"/>
            </w:pPr>
            <w:r>
              <w:t>Κανένα.</w:t>
            </w:r>
          </w:p>
        </w:tc>
        <w:tc>
          <w:tcPr>
            <w:tcW w:w="3885" w:type="dxa"/>
          </w:tcPr>
          <w:p w:rsidR="006875B8" w:rsidRDefault="006875B8" w:rsidP="002844DF">
            <w:pPr>
              <w:jc w:val="center"/>
              <w:cnfStyle w:val="000000000000" w:firstRow="0" w:lastRow="0" w:firstColumn="0" w:lastColumn="0" w:oddVBand="0" w:evenVBand="0" w:oddHBand="0" w:evenHBand="0" w:firstRowFirstColumn="0" w:firstRowLastColumn="0" w:lastRowFirstColumn="0" w:lastRowLastColumn="0"/>
            </w:pPr>
            <w:r>
              <w:t>Στον καταχωρητή στην είσοδο Καταχωρητή εγγραφής γράφεται η τιμή που περιέχεται στην είσοδο δεδομένων εγγραφής.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ALUSrc</w:t>
            </w:r>
          </w:p>
        </w:tc>
        <w:tc>
          <w:tcPr>
            <w:tcW w:w="2976" w:type="dxa"/>
          </w:tcPr>
          <w:p w:rsidR="006875B8" w:rsidRP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t xml:space="preserve">Ο δεύτερος τελεστέος της </w:t>
            </w:r>
            <w:r>
              <w:rPr>
                <w:lang w:val="en-US"/>
              </w:rPr>
              <w:t>ALU</w:t>
            </w:r>
            <w:r w:rsidRPr="006875B8">
              <w:t xml:space="preserve"> </w:t>
            </w:r>
            <w:r>
              <w:t>προέρχεται από την δεύτερη έξοδο του αρχείου καταχωρητών (Δεδομένα ανάγνωσης 2)</w:t>
            </w:r>
          </w:p>
        </w:tc>
        <w:tc>
          <w:tcPr>
            <w:tcW w:w="3885" w:type="dxa"/>
          </w:tcPr>
          <w:p w:rsidR="006875B8" w:rsidRPr="000E7E25" w:rsidRDefault="000E7E25" w:rsidP="002844DF">
            <w:pPr>
              <w:jc w:val="center"/>
              <w:cnfStyle w:val="000000100000" w:firstRow="0" w:lastRow="0" w:firstColumn="0" w:lastColumn="0" w:oddVBand="0" w:evenVBand="0" w:oddHBand="1" w:evenHBand="0" w:firstRowFirstColumn="0" w:firstRowLastColumn="0" w:lastRowFirstColumn="0" w:lastRowLastColumn="0"/>
            </w:pPr>
            <w:r>
              <w:t xml:space="preserve">Ο δεύτερος τελεστέος της </w:t>
            </w:r>
            <w:r>
              <w:rPr>
                <w:lang w:val="en-US"/>
              </w:rPr>
              <w:t>ALU</w:t>
            </w:r>
            <w:r w:rsidRPr="000E7E25">
              <w:t xml:space="preserve"> </w:t>
            </w:r>
            <w:r>
              <w:t xml:space="preserve">είναι τα κατώτερα 16 </w:t>
            </w:r>
            <w:r>
              <w:rPr>
                <w:lang w:val="en-US"/>
              </w:rPr>
              <w:t>bit</w:t>
            </w:r>
            <w:r w:rsidRPr="00E8768B">
              <w:t xml:space="preserve"> </w:t>
            </w:r>
            <w:r>
              <w:t>της εντολής αφού υποστούν επέκταση προσήμου.</w:t>
            </w:r>
          </w:p>
        </w:tc>
      </w:tr>
      <w:tr w:rsidR="006875B8" w:rsidTr="001A4B10">
        <w:trPr>
          <w:trHeight w:val="1953"/>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PCSrc</w:t>
            </w:r>
          </w:p>
        </w:tc>
        <w:tc>
          <w:tcPr>
            <w:tcW w:w="2976" w:type="dxa"/>
          </w:tcPr>
          <w:p w:rsidR="006875B8" w:rsidRPr="00E8768B" w:rsidRDefault="00E8768B" w:rsidP="002844DF">
            <w:pPr>
              <w:jc w:val="center"/>
              <w:cnfStyle w:val="000000000000" w:firstRow="0" w:lastRow="0" w:firstColumn="0" w:lastColumn="0" w:oddVBand="0" w:evenVBand="0" w:oddHBand="0" w:evenHBand="0" w:firstRowFirstColumn="0" w:firstRowLastColumn="0" w:lastRowFirstColumn="0" w:lastRowLastColumn="0"/>
            </w:pPr>
            <w:r>
              <w:t xml:space="preserve">Ο </w:t>
            </w:r>
            <w:r>
              <w:rPr>
                <w:lang w:val="en-US"/>
              </w:rPr>
              <w:t>PC</w:t>
            </w:r>
            <w:r>
              <w:t xml:space="preserve"> αντικαθίσταται από την έξοδο του αθροιστή που υπολογίζει την τιμή </w:t>
            </w:r>
            <w:r>
              <w:rPr>
                <w:lang w:val="en-US"/>
              </w:rPr>
              <w:t>PC</w:t>
            </w:r>
            <w:r w:rsidRPr="00E8768B">
              <w:t>+4</w:t>
            </w:r>
            <w:r>
              <w:t>.</w:t>
            </w:r>
          </w:p>
        </w:tc>
        <w:tc>
          <w:tcPr>
            <w:tcW w:w="3885" w:type="dxa"/>
          </w:tcPr>
          <w:p w:rsidR="006875B8" w:rsidRPr="00E8768B" w:rsidRDefault="00E8768B" w:rsidP="002844DF">
            <w:pPr>
              <w:jc w:val="center"/>
              <w:cnfStyle w:val="000000000000" w:firstRow="0" w:lastRow="0" w:firstColumn="0" w:lastColumn="0" w:oddVBand="0" w:evenVBand="0" w:oddHBand="0" w:evenHBand="0" w:firstRowFirstColumn="0" w:firstRowLastColumn="0" w:lastRowFirstColumn="0" w:lastRowLastColumn="0"/>
            </w:pPr>
            <w:r>
              <w:t xml:space="preserve">Ο </w:t>
            </w:r>
            <w:r>
              <w:rPr>
                <w:lang w:val="en-US"/>
              </w:rPr>
              <w:t>PC</w:t>
            </w:r>
            <w:r w:rsidRPr="00E8768B">
              <w:t xml:space="preserve"> </w:t>
            </w:r>
            <w:r>
              <w:t>αντικαθίσταται από την έξοδο του αθροιστή που υπολογίζει τον προορισμό της διακλάδωσης.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MemRead</w:t>
            </w:r>
          </w:p>
        </w:tc>
        <w:tc>
          <w:tcPr>
            <w:tcW w:w="2976" w:type="dxa"/>
          </w:tcPr>
          <w:p w:rsidR="006875B8" w:rsidRDefault="00E8768B" w:rsidP="002844DF">
            <w:pPr>
              <w:jc w:val="center"/>
              <w:cnfStyle w:val="000000100000" w:firstRow="0" w:lastRow="0" w:firstColumn="0" w:lastColumn="0" w:oddVBand="0" w:evenVBand="0" w:oddHBand="1" w:evenHBand="0" w:firstRowFirstColumn="0" w:firstRowLastColumn="0" w:lastRowFirstColumn="0" w:lastRowLastColumn="0"/>
            </w:pPr>
            <w:r>
              <w:t>Κανένα.</w:t>
            </w:r>
          </w:p>
        </w:tc>
        <w:tc>
          <w:tcPr>
            <w:tcW w:w="3885" w:type="dxa"/>
          </w:tcPr>
          <w:p w:rsidR="006875B8" w:rsidRDefault="00E8768B" w:rsidP="002844DF">
            <w:pPr>
              <w:jc w:val="center"/>
              <w:cnfStyle w:val="000000100000" w:firstRow="0" w:lastRow="0" w:firstColumn="0" w:lastColumn="0" w:oddVBand="0" w:evenVBand="0" w:oddHBand="1" w:evenHBand="0" w:firstRowFirstColumn="0" w:firstRowLastColumn="0" w:lastRowFirstColumn="0" w:lastRowLastColumn="0"/>
            </w:pPr>
            <w:r>
              <w:t>Τα περιεχόμενα της μνήμης δεδομένων που καθορίζονται από την είσοδο Διεύθυνσης τοποθετούνται στην έξοδο δεδομένων ανάγνωσης.</w:t>
            </w:r>
          </w:p>
        </w:tc>
      </w:tr>
      <w:tr w:rsidR="006875B8" w:rsidTr="001A4B10">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MemWrite</w:t>
            </w:r>
          </w:p>
        </w:tc>
        <w:tc>
          <w:tcPr>
            <w:tcW w:w="2976" w:type="dxa"/>
          </w:tcPr>
          <w:p w:rsidR="006875B8" w:rsidRDefault="00E8768B" w:rsidP="002844DF">
            <w:pPr>
              <w:jc w:val="center"/>
              <w:cnfStyle w:val="000000000000" w:firstRow="0" w:lastRow="0" w:firstColumn="0" w:lastColumn="0" w:oddVBand="0" w:evenVBand="0" w:oddHBand="0" w:evenHBand="0" w:firstRowFirstColumn="0" w:firstRowLastColumn="0" w:lastRowFirstColumn="0" w:lastRowLastColumn="0"/>
            </w:pPr>
            <w:r>
              <w:t>Κανένα.</w:t>
            </w:r>
          </w:p>
        </w:tc>
        <w:tc>
          <w:tcPr>
            <w:tcW w:w="3885" w:type="dxa"/>
          </w:tcPr>
          <w:p w:rsidR="006875B8" w:rsidRDefault="00E8768B" w:rsidP="002844DF">
            <w:pPr>
              <w:jc w:val="center"/>
              <w:cnfStyle w:val="000000000000" w:firstRow="0" w:lastRow="0" w:firstColumn="0" w:lastColumn="0" w:oddVBand="0" w:evenVBand="0" w:oddHBand="0" w:evenHBand="0" w:firstRowFirstColumn="0" w:firstRowLastColumn="0" w:lastRowFirstColumn="0" w:lastRowLastColumn="0"/>
            </w:pPr>
            <w:r>
              <w:t>Τα περιεχόμενα της μνήμης δεδομένων που καθορίζονται από την είσοδο Διεύθυνσης αντικαθίστανται από την τιμή στην είσοδο Δεδομένων εγγραφής.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lastRenderedPageBreak/>
              <w:t>MemtoReg</w:t>
            </w:r>
          </w:p>
        </w:tc>
        <w:tc>
          <w:tcPr>
            <w:tcW w:w="2976" w:type="dxa"/>
          </w:tcPr>
          <w:p w:rsidR="006875B8" w:rsidRPr="00E8768B" w:rsidRDefault="00E8768B" w:rsidP="002844DF">
            <w:pPr>
              <w:jc w:val="center"/>
              <w:cnfStyle w:val="000000100000" w:firstRow="0" w:lastRow="0" w:firstColumn="0" w:lastColumn="0" w:oddVBand="0" w:evenVBand="0" w:oddHBand="1" w:evenHBand="0" w:firstRowFirstColumn="0" w:firstRowLastColumn="0" w:lastRowFirstColumn="0" w:lastRowLastColumn="0"/>
            </w:pPr>
            <w:r>
              <w:t xml:space="preserve">Η τιμή που παρέχεται στην είσοδο Δεδομένων εγγραφής των καταχωρητών προέρχεται από την </w:t>
            </w:r>
            <w:r>
              <w:rPr>
                <w:lang w:val="en-US"/>
              </w:rPr>
              <w:t>ALU</w:t>
            </w:r>
            <w:r>
              <w:t>.</w:t>
            </w:r>
          </w:p>
        </w:tc>
        <w:tc>
          <w:tcPr>
            <w:tcW w:w="3885" w:type="dxa"/>
          </w:tcPr>
          <w:p w:rsidR="006875B8" w:rsidRDefault="00E8768B" w:rsidP="00BD63DF">
            <w:pPr>
              <w:keepNext/>
              <w:jc w:val="center"/>
              <w:cnfStyle w:val="000000100000" w:firstRow="0" w:lastRow="0" w:firstColumn="0" w:lastColumn="0" w:oddVBand="0" w:evenVBand="0" w:oddHBand="1" w:evenHBand="0" w:firstRowFirstColumn="0" w:firstRowLastColumn="0" w:lastRowFirstColumn="0" w:lastRowLastColumn="0"/>
            </w:pPr>
            <w:r>
              <w:t xml:space="preserve">Η τιμή που παρέχεται στην είσοδο Δεδομένων εγγραφής των καταχωρητών προέρχεται από την </w:t>
            </w:r>
            <w:r w:rsidRPr="00E8768B">
              <w:t>μν</w:t>
            </w:r>
            <w:r>
              <w:t>ήμη δεδομένων.</w:t>
            </w:r>
          </w:p>
        </w:tc>
      </w:tr>
    </w:tbl>
    <w:p w:rsidR="00AE7807" w:rsidRDefault="00BD63DF" w:rsidP="00BD63DF">
      <w:pPr>
        <w:pStyle w:val="Caption"/>
        <w:jc w:val="center"/>
      </w:pPr>
      <w:bookmarkStart w:id="68" w:name="_Toc423103665"/>
      <w:r>
        <w:t xml:space="preserve">Πίνακας </w:t>
      </w:r>
      <w:fldSimple w:instr=" STYLEREF 1 \s ">
        <w:r>
          <w:rPr>
            <w:noProof/>
          </w:rPr>
          <w:t>3</w:t>
        </w:r>
      </w:fldSimple>
      <w:r>
        <w:t>.</w:t>
      </w:r>
      <w:fldSimple w:instr=" SEQ Πίνακας \* ARABIC \s 1 ">
        <w:r>
          <w:rPr>
            <w:noProof/>
          </w:rPr>
          <w:t>1</w:t>
        </w:r>
      </w:fldSimple>
      <w:r>
        <w:t xml:space="preserve"> Σήματα μονάδας ελέγχου</w:t>
      </w:r>
      <w:bookmarkEnd w:id="68"/>
    </w:p>
    <w:p w:rsidR="00F07A8B" w:rsidRDefault="002C4F93" w:rsidP="001F332E">
      <w:pPr>
        <w:pStyle w:val="Heading2"/>
      </w:pPr>
      <w:bookmarkStart w:id="69" w:name="_Toc423101054"/>
      <w:r>
        <w:t>Κίνδυνοι Ομοχειρίας</w:t>
      </w:r>
      <w:bookmarkEnd w:id="69"/>
    </w:p>
    <w:p w:rsidR="00F07A8B" w:rsidRPr="00F07A8B" w:rsidRDefault="00F07A8B" w:rsidP="00F07A8B">
      <w:r>
        <w:t xml:space="preserve">Στην σχεδίαση διαδρομής τα δεδομένα μετακινούνται κυρίως από αριστερά προς τα δεξιά καθώς προχωρούν προς την εκτέλεση της. Ωστόσο είδαμε και δύο περιπτώσεις που τα δεδομένα κινούνται προς τα αριστερά. Η μία είναι όταν από το στάδιο επανεγγραφής το αποτέλεσμα μεταφέρεται πίσω στο αρχείο καταχωρητών. </w:t>
      </w:r>
      <w:r w:rsidR="002C4F93">
        <w:t xml:space="preserve">Με αυτόν τον τρόπο υπάρχει ενδεχόμενο να προκύψουν κίνδυνοι δεδομένων. </w:t>
      </w:r>
      <w:r>
        <w:t xml:space="preserve">Η άλλη είναι στο στάδιο </w:t>
      </w:r>
      <w:r>
        <w:rPr>
          <w:lang w:val="en-US"/>
        </w:rPr>
        <w:t>MEM</w:t>
      </w:r>
      <w:r w:rsidRPr="00F07A8B">
        <w:t xml:space="preserve">, </w:t>
      </w:r>
      <w:r>
        <w:t xml:space="preserve">όταν πρέπει να επιλεγεί η επόμενη τιμή του </w:t>
      </w:r>
      <w:r>
        <w:rPr>
          <w:lang w:val="en-US"/>
        </w:rPr>
        <w:t>PC</w:t>
      </w:r>
      <w:r w:rsidRPr="00F07A8B">
        <w:t xml:space="preserve"> </w:t>
      </w:r>
      <w:r>
        <w:t xml:space="preserve">μεταξύ του αυξημένου </w:t>
      </w:r>
      <w:r>
        <w:rPr>
          <w:lang w:val="en-US"/>
        </w:rPr>
        <w:t>PC</w:t>
      </w:r>
      <w:r w:rsidRPr="00F07A8B">
        <w:t xml:space="preserve"> </w:t>
      </w:r>
      <w:r>
        <w:t>και της διεύθυνσης διακλάδωσης.</w:t>
      </w:r>
      <w:r w:rsidR="002C4F93">
        <w:t xml:space="preserve"> Συνέπεια αυτής της ροής είναι ενδεχόμενος κίνδυνος ελέγχου.</w:t>
      </w:r>
    </w:p>
    <w:p w:rsidR="001F332E" w:rsidRDefault="002C4F93" w:rsidP="002C4F93">
      <w:pPr>
        <w:pStyle w:val="Heading3"/>
      </w:pPr>
      <w:bookmarkStart w:id="70" w:name="_Toc423101055"/>
      <w:r>
        <w:t>Ελαχιστοποίηση κινδύνων δεδομένων με Προώθηση</w:t>
      </w:r>
      <w:bookmarkEnd w:id="70"/>
    </w:p>
    <w:p w:rsidR="002C4F93" w:rsidRDefault="009F7F51" w:rsidP="002C4F93">
      <w:r>
        <w:t>Όπως αναφέραμε και στο Κεφάλαιο 2, υπάρχουν περιπτώσεις στην διοχέτευση που κάποιες εντολές δεν μπορούν να εκτελεστούν στον επόμενο κύκλο, γιατί χρειάζονται το αποτέλεσμα από μια προηγούμενη εντολή, η οποία δεν έχει ακόμα ολοκληρωθεί.</w:t>
      </w:r>
      <w:r w:rsidR="004B35E4">
        <w:t xml:space="preserve"> Γνωρίζουμε ότι το αποτέλεσμα της εντολής θα είναι έτοιμο στον στο στάδιο </w:t>
      </w:r>
      <w:r w:rsidR="004B35E4">
        <w:rPr>
          <w:lang w:val="en-US"/>
        </w:rPr>
        <w:t>EX</w:t>
      </w:r>
      <w:r w:rsidR="004B35E4">
        <w:t xml:space="preserve"> μετά από δύο κύκλους ρολογιού. Οπότε πράττουμε ως εξής, ελέγχουμε αν υπάρχει ανάγκη προώθησης και αν ναι προωθούμε τα αποτελέσματα στην εντολή που τα χρειάζεται.</w:t>
      </w:r>
      <w:r w:rsidR="000B1F8E">
        <w:t xml:space="preserve"> Ο περιπτώσεις ο καταχωρητής προορισμού να είναι ίδιος με τους</w:t>
      </w:r>
      <w:r w:rsidR="000B1F8E" w:rsidRPr="000B1F8E">
        <w:t xml:space="preserve"> </w:t>
      </w:r>
      <w:r w:rsidR="000B1F8E">
        <w:t xml:space="preserve">καταχωρητές </w:t>
      </w:r>
      <w:r w:rsidR="000B1F8E">
        <w:rPr>
          <w:lang w:val="en-US"/>
        </w:rPr>
        <w:t>Rs</w:t>
      </w:r>
      <w:r w:rsidR="000B1F8E" w:rsidRPr="000B1F8E">
        <w:t xml:space="preserve"> </w:t>
      </w:r>
      <w:r w:rsidR="000B1F8E">
        <w:t xml:space="preserve">και </w:t>
      </w:r>
      <w:r w:rsidR="000B1F8E">
        <w:rPr>
          <w:lang w:val="en-US"/>
        </w:rPr>
        <w:t>Rt</w:t>
      </w:r>
      <w:r w:rsidR="000B1F8E" w:rsidRPr="000B1F8E">
        <w:t xml:space="preserve"> ε</w:t>
      </w:r>
      <w:r w:rsidR="000B1F8E">
        <w:t>ίναι οι ακόλουθες:</w:t>
      </w:r>
    </w:p>
    <w:p w:rsidR="000B1F8E" w:rsidRPr="000B1F8E" w:rsidRDefault="000B1F8E" w:rsidP="009C7B75">
      <w:pPr>
        <w:pStyle w:val="ListParagraph"/>
        <w:numPr>
          <w:ilvl w:val="0"/>
          <w:numId w:val="13"/>
        </w:numPr>
        <w:rPr>
          <w:lang w:val="en-US"/>
        </w:rPr>
      </w:pPr>
      <w:r w:rsidRPr="000B1F8E">
        <w:rPr>
          <w:lang w:val="en-US"/>
        </w:rPr>
        <w:t>. EX/MEM.RegisterRd = ID/EX.RegisterRs</w:t>
      </w:r>
    </w:p>
    <w:p w:rsidR="000B1F8E" w:rsidRPr="000B1F8E" w:rsidRDefault="000B1F8E" w:rsidP="009C7B75">
      <w:pPr>
        <w:pStyle w:val="ListParagraph"/>
        <w:numPr>
          <w:ilvl w:val="0"/>
          <w:numId w:val="13"/>
        </w:numPr>
        <w:rPr>
          <w:lang w:val="en-US"/>
        </w:rPr>
      </w:pPr>
      <w:r>
        <w:rPr>
          <w:lang w:val="en-US"/>
        </w:rPr>
        <w:t>EX/MEM.RegisterRd = ID/EX.RegisterRt</w:t>
      </w:r>
    </w:p>
    <w:p w:rsidR="000B1F8E" w:rsidRDefault="000B1F8E" w:rsidP="009C7B75">
      <w:pPr>
        <w:pStyle w:val="ListParagraph"/>
        <w:numPr>
          <w:ilvl w:val="0"/>
          <w:numId w:val="13"/>
        </w:numPr>
        <w:rPr>
          <w:lang w:val="en-US"/>
        </w:rPr>
      </w:pPr>
      <w:r>
        <w:rPr>
          <w:lang w:val="en-US"/>
        </w:rPr>
        <w:t>MEM/WB.RegisterRd = ID/EX.RegisterRs</w:t>
      </w:r>
    </w:p>
    <w:p w:rsidR="00655651" w:rsidRDefault="00655651" w:rsidP="009C7B75">
      <w:pPr>
        <w:pStyle w:val="ListParagraph"/>
        <w:numPr>
          <w:ilvl w:val="0"/>
          <w:numId w:val="13"/>
        </w:numPr>
        <w:rPr>
          <w:lang w:val="en-US"/>
        </w:rPr>
      </w:pPr>
      <w:r>
        <w:rPr>
          <w:lang w:val="en-US"/>
        </w:rPr>
        <w:t>MEM/WB.RegisterRd = ID/EX.RegisterRt</w:t>
      </w:r>
    </w:p>
    <w:p w:rsidR="00CE2FCB" w:rsidRDefault="00CE2FCB" w:rsidP="00CE2FCB">
      <w:r>
        <w:t>Οι συνθήκες 1 και 2 αναφέρονται στις περιπτώσεις</w:t>
      </w:r>
      <w:r w:rsidR="00596584">
        <w:t xml:space="preserve">, που το αποτέλεσμα απαιτείται από την επόμενη εντολή και άρα βρίσκεται στον καταχωρητή διοχέτευσης </w:t>
      </w:r>
      <w:r w:rsidR="00596584">
        <w:rPr>
          <w:lang w:val="en-US"/>
        </w:rPr>
        <w:t>EX</w:t>
      </w:r>
      <w:r w:rsidR="00596584" w:rsidRPr="00596584">
        <w:t>/</w:t>
      </w:r>
      <w:r w:rsidR="00596584">
        <w:rPr>
          <w:lang w:val="en-US"/>
        </w:rPr>
        <w:t>MEM</w:t>
      </w:r>
      <w:r w:rsidR="00596584" w:rsidRPr="00596584">
        <w:t xml:space="preserve">, </w:t>
      </w:r>
      <w:r w:rsidR="00596584">
        <w:t xml:space="preserve">ενώ η 3 και η 4 στις περιπτώσεις που το αποτέλεσμα απαιτείται στην μεθεπόμενη εντολή και άρα βρίσκεται στον </w:t>
      </w:r>
      <w:r w:rsidR="00596584">
        <w:rPr>
          <w:lang w:val="en-US"/>
        </w:rPr>
        <w:t>MEM</w:t>
      </w:r>
      <w:r w:rsidR="00596584" w:rsidRPr="0021600A">
        <w:t>/</w:t>
      </w:r>
      <w:r w:rsidR="00596584">
        <w:rPr>
          <w:lang w:val="en-US"/>
        </w:rPr>
        <w:t>WB</w:t>
      </w:r>
      <w:r w:rsidR="00596584" w:rsidRPr="0021600A">
        <w:t>.</w:t>
      </w:r>
    </w:p>
    <w:p w:rsidR="0021600A" w:rsidRDefault="0021600A" w:rsidP="0021600A">
      <w:r>
        <w:t xml:space="preserve">Για την αντιμετώπιση των κινδύνων δεδομένων, την τεχνική της προώθηση της υλοποιεί η μονάδα </w:t>
      </w:r>
      <w:r>
        <w:rPr>
          <w:lang w:val="en-US"/>
        </w:rPr>
        <w:t>forwardUnit</w:t>
      </w:r>
      <w:r>
        <w:t>, η οποία λειτουργεί ως εξής:</w:t>
      </w:r>
    </w:p>
    <w:p w:rsidR="0021600A" w:rsidRDefault="0021600A" w:rsidP="0021600A">
      <w:r>
        <w:lastRenderedPageBreak/>
        <w:t xml:space="preserve">Το αποτέλεσμα της </w:t>
      </w:r>
      <w:r w:rsidRPr="0021600A">
        <w:rPr>
          <w:lang w:val="en-US"/>
        </w:rPr>
        <w:t>ALU</w:t>
      </w:r>
      <w:r>
        <w:t xml:space="preserve"> προωθείται από τους καταχωρητές διοχέτευσης ΕΧ/ΜΕΜ, ΜΕΜ/WB, WB/ID στις εισόδους του </w:t>
      </w:r>
      <w:r w:rsidRPr="0021600A">
        <w:rPr>
          <w:lang w:val="en-US"/>
        </w:rPr>
        <w:t>ID</w:t>
      </w:r>
      <w:r w:rsidRPr="0021600A">
        <w:t xml:space="preserve"> </w:t>
      </w:r>
      <w:r>
        <w:t xml:space="preserve">και </w:t>
      </w:r>
      <w:r w:rsidRPr="0021600A">
        <w:rPr>
          <w:lang w:val="en-US"/>
        </w:rPr>
        <w:t>ALU</w:t>
      </w:r>
      <w:r w:rsidRPr="0021600A">
        <w:t xml:space="preserve"> </w:t>
      </w:r>
      <w:r>
        <w:t>σταδίου.</w:t>
      </w:r>
      <w:r w:rsidRPr="0021600A">
        <w:t xml:space="preserve"> </w:t>
      </w:r>
      <w:r>
        <w:t xml:space="preserve">Επιπλέον η μονάδα προώθησης </w:t>
      </w:r>
      <w:r w:rsidR="00D91535">
        <w:t>εντοπίζει την εξάρτηση δεδομένων και ενεργοποιεί τα κατάλληλα σήματα, ώστε να διαβαστεί το προωθημένο αποτέλεσμα και όχι η τιμή από το αρχείο καταχωρητών.</w:t>
      </w:r>
    </w:p>
    <w:p w:rsidR="005E6F11" w:rsidRDefault="005E6F11" w:rsidP="0021600A">
      <w:r>
        <w:t>Στον παρακάτω πίνακα παρουσιάζονται οι τιμές ελέγχου για τους πολυπλέκτες προώθησης.</w:t>
      </w:r>
    </w:p>
    <w:tbl>
      <w:tblPr>
        <w:tblStyle w:val="GridTable4-Accent5"/>
        <w:tblW w:w="0" w:type="auto"/>
        <w:tblLook w:val="04A0" w:firstRow="1" w:lastRow="0" w:firstColumn="1" w:lastColumn="0" w:noHBand="0" w:noVBand="1"/>
      </w:tblPr>
      <w:tblGrid>
        <w:gridCol w:w="2843"/>
        <w:gridCol w:w="2843"/>
        <w:gridCol w:w="2843"/>
      </w:tblGrid>
      <w:tr w:rsidR="005E6F11" w:rsidTr="005E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rPr>
                <w:b w:val="0"/>
              </w:rPr>
            </w:pPr>
            <w:r w:rsidRPr="005E6F11">
              <w:rPr>
                <w:b w:val="0"/>
              </w:rPr>
              <w:t>Έλεγχος πολυπλέκτη</w:t>
            </w:r>
          </w:p>
        </w:tc>
        <w:tc>
          <w:tcPr>
            <w:tcW w:w="2843" w:type="dxa"/>
          </w:tcPr>
          <w:p w:rsidR="005E6F11" w:rsidRPr="005E6F11" w:rsidRDefault="005E6F11" w:rsidP="005E6F11">
            <w:pPr>
              <w:jc w:val="center"/>
              <w:cnfStyle w:val="100000000000" w:firstRow="1" w:lastRow="0" w:firstColumn="0" w:lastColumn="0" w:oddVBand="0" w:evenVBand="0" w:oddHBand="0" w:evenHBand="0" w:firstRowFirstColumn="0" w:firstRowLastColumn="0" w:lastRowFirstColumn="0" w:lastRowLastColumn="0"/>
              <w:rPr>
                <w:b w:val="0"/>
              </w:rPr>
            </w:pPr>
            <w:r w:rsidRPr="005E6F11">
              <w:rPr>
                <w:b w:val="0"/>
              </w:rPr>
              <w:t>Προέλευση</w:t>
            </w:r>
          </w:p>
        </w:tc>
        <w:tc>
          <w:tcPr>
            <w:tcW w:w="2843" w:type="dxa"/>
          </w:tcPr>
          <w:p w:rsidR="005E6F11" w:rsidRPr="005E6F11" w:rsidRDefault="005E6F11" w:rsidP="005E6F11">
            <w:pPr>
              <w:jc w:val="center"/>
              <w:cnfStyle w:val="100000000000" w:firstRow="1" w:lastRow="0" w:firstColumn="0" w:lastColumn="0" w:oddVBand="0" w:evenVBand="0" w:oddHBand="0" w:evenHBand="0" w:firstRowFirstColumn="0" w:firstRowLastColumn="0" w:lastRowFirstColumn="0" w:lastRowLastColumn="0"/>
              <w:rPr>
                <w:b w:val="0"/>
              </w:rPr>
            </w:pPr>
            <w:r w:rsidRPr="005E6F11">
              <w:rPr>
                <w:b w:val="0"/>
              </w:rPr>
              <w:t>Ερμηνεία</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rPr>
                <w:lang w:val="en-US"/>
              </w:rPr>
            </w:pPr>
            <w:r w:rsidRPr="005E6F11">
              <w:rPr>
                <w:lang w:val="en-US"/>
              </w:rPr>
              <w:t>ForwardA = 00</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ID/EX</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προέρχεται από το αρχείο καταχωρητών.</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ForwardA = 10</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EX/MEM</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προωθείται από το προηγούμενο αποτέλεσμα της </w:t>
            </w:r>
            <w:r w:rsidRPr="005E6F11">
              <w:rPr>
                <w:lang w:val="en-US"/>
              </w:rPr>
              <w:t>ALU</w:t>
            </w:r>
            <w:r w:rsidRPr="005E6F11">
              <w:t>.</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ForwardA = 01</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MEM/WB</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προωθείται από την μνήμη δεδομένων ή από ένα προηγούμενο αποτέλεσμα της </w:t>
            </w:r>
            <w:r w:rsidRPr="005E6F11">
              <w:rPr>
                <w:lang w:val="en-US"/>
              </w:rPr>
              <w:t>ALU</w:t>
            </w:r>
            <w:r w:rsidRPr="005E6F11">
              <w:t>.</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00</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ID/EX</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προέρχεται από το αρχείο καταχωρητών.</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10</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EX/MEM</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προωθείται από το προηγούμενο αποτέλεσμα της </w:t>
            </w:r>
            <w:r w:rsidRPr="005E6F11">
              <w:rPr>
                <w:lang w:val="en-US"/>
              </w:rPr>
              <w:t>ALU</w:t>
            </w:r>
            <w:r w:rsidRPr="005E6F11">
              <w:t>.</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01</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MEM/WB</w:t>
            </w:r>
          </w:p>
        </w:tc>
        <w:tc>
          <w:tcPr>
            <w:tcW w:w="2843" w:type="dxa"/>
          </w:tcPr>
          <w:p w:rsidR="005E6F11" w:rsidRPr="005E6F11" w:rsidRDefault="005E6F11" w:rsidP="00BD63DF">
            <w:pPr>
              <w:keepNext/>
              <w:jc w:val="center"/>
              <w:cnfStyle w:val="000000000000" w:firstRow="0" w:lastRow="0" w:firstColumn="0" w:lastColumn="0" w:oddVBand="0" w:evenVBand="0" w:oddHBand="0"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προωθείται από την μνήμη δεδομένων ή από ένα προηγούμενο αποτέλεσμα της </w:t>
            </w:r>
            <w:r w:rsidRPr="005E6F11">
              <w:rPr>
                <w:lang w:val="en-US"/>
              </w:rPr>
              <w:t>ALU</w:t>
            </w:r>
            <w:r w:rsidRPr="005E6F11">
              <w:t>.</w:t>
            </w:r>
          </w:p>
        </w:tc>
      </w:tr>
    </w:tbl>
    <w:p w:rsidR="00BD63DF" w:rsidRDefault="00BD63DF" w:rsidP="00BD63DF">
      <w:pPr>
        <w:pStyle w:val="Caption"/>
        <w:jc w:val="center"/>
      </w:pPr>
      <w:bookmarkStart w:id="71" w:name="_Toc423103666"/>
      <w:r>
        <w:t xml:space="preserve">Πίνακας </w:t>
      </w:r>
      <w:fldSimple w:instr=" STYLEREF 1 \s ">
        <w:r>
          <w:rPr>
            <w:noProof/>
          </w:rPr>
          <w:t>3</w:t>
        </w:r>
      </w:fldSimple>
      <w:r>
        <w:t>.</w:t>
      </w:r>
      <w:fldSimple w:instr=" SEQ Πίνακας \* ARABIC \s 1 ">
        <w:r>
          <w:rPr>
            <w:noProof/>
          </w:rPr>
          <w:t>2</w:t>
        </w:r>
      </w:fldSimple>
      <w:r>
        <w:t xml:space="preserve"> Τιμές ελέγχου για τους πολυπλέκτες προώθησης</w:t>
      </w:r>
      <w:bookmarkEnd w:id="71"/>
    </w:p>
    <w:p w:rsidR="00124A44" w:rsidRDefault="00B67D48" w:rsidP="0021600A">
      <w:r>
        <w:lastRenderedPageBreak/>
        <w:t>Τέλος θα περιγράψουμε της συνθήκες για την ανίχνευση κινδύνων και τα σήματα ελέγχου:</w:t>
      </w:r>
    </w:p>
    <w:p w:rsidR="00B67D48" w:rsidRDefault="00B67D48" w:rsidP="009C7B75">
      <w:pPr>
        <w:pStyle w:val="ListParagraph"/>
        <w:numPr>
          <w:ilvl w:val="0"/>
          <w:numId w:val="14"/>
        </w:numPr>
      </w:pPr>
      <w:r>
        <w:t xml:space="preserve"> Κίνδυνος</w:t>
      </w:r>
      <w:r>
        <w:rPr>
          <w:lang w:val="en-US"/>
        </w:rPr>
        <w:t>EX</w:t>
      </w:r>
      <w:r>
        <w:t>:</w:t>
      </w:r>
    </w:p>
    <w:p w:rsidR="00B67D48" w:rsidRDefault="00B67D48" w:rsidP="00B67D48">
      <w:pPr>
        <w:pStyle w:val="ListParagraph"/>
        <w:rPr>
          <w:lang w:val="en-US"/>
        </w:rPr>
      </w:pPr>
      <w:r>
        <w:t>αν</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RegisterWrite</w:t>
      </w:r>
      <w:r w:rsidRPr="00B67D48">
        <w:rPr>
          <w:lang w:val="en-US"/>
        </w:rPr>
        <w:t xml:space="preserve"> </w:t>
      </w:r>
      <w:r>
        <w:t>και</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RegisterRd</w:t>
      </w:r>
      <w:r w:rsidRPr="00B67D48">
        <w:rPr>
          <w:lang w:val="en-US"/>
        </w:rPr>
        <w:t xml:space="preserve"> !=</w:t>
      </w:r>
      <w:r>
        <w:rPr>
          <w:lang w:val="en-US"/>
        </w:rPr>
        <w:t xml:space="preserve">0) </w:t>
      </w:r>
      <w:r>
        <w:t>και</w:t>
      </w:r>
      <w:r w:rsidRPr="00B67D48">
        <w:rPr>
          <w:lang w:val="en-US"/>
        </w:rPr>
        <w:t xml:space="preserve"> (</w:t>
      </w:r>
      <w:r>
        <w:rPr>
          <w:lang w:val="en-US"/>
        </w:rPr>
        <w:t>EX/MEM.RegisterRd = ID/EX.RegisterRs)) Forward = 10</w:t>
      </w:r>
    </w:p>
    <w:p w:rsidR="00B67D48" w:rsidRDefault="00B67D48" w:rsidP="00B67D48">
      <w:pPr>
        <w:pStyle w:val="ListParagraph"/>
        <w:rPr>
          <w:lang w:val="en-US"/>
        </w:rPr>
      </w:pPr>
      <w:r>
        <w:t>αν</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RegisterWrite</w:t>
      </w:r>
      <w:r w:rsidRPr="00B67D48">
        <w:rPr>
          <w:lang w:val="en-US"/>
        </w:rPr>
        <w:t xml:space="preserve"> </w:t>
      </w:r>
      <w:r>
        <w:t>και</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RegisterRd</w:t>
      </w:r>
      <w:r w:rsidRPr="00B67D48">
        <w:rPr>
          <w:lang w:val="en-US"/>
        </w:rPr>
        <w:t xml:space="preserve"> !=</w:t>
      </w:r>
      <w:r>
        <w:rPr>
          <w:lang w:val="en-US"/>
        </w:rPr>
        <w:t xml:space="preserve">0) </w:t>
      </w:r>
      <w:r>
        <w:t>και</w:t>
      </w:r>
      <w:r w:rsidRPr="00B67D48">
        <w:rPr>
          <w:lang w:val="en-US"/>
        </w:rPr>
        <w:t xml:space="preserve"> (</w:t>
      </w:r>
      <w:r>
        <w:rPr>
          <w:lang w:val="en-US"/>
        </w:rPr>
        <w:t>EX/MEM.RegisterRd = ID/EX.RegisterRt)) Forward = 10</w:t>
      </w:r>
    </w:p>
    <w:p w:rsidR="00BB306A" w:rsidRPr="00BB306A" w:rsidRDefault="00BB306A" w:rsidP="009C7B75">
      <w:pPr>
        <w:pStyle w:val="ListParagraph"/>
        <w:numPr>
          <w:ilvl w:val="0"/>
          <w:numId w:val="14"/>
        </w:numPr>
        <w:rPr>
          <w:lang w:val="en-US"/>
        </w:rPr>
      </w:pPr>
      <w:r>
        <w:t xml:space="preserve">Κίνδυνος </w:t>
      </w:r>
      <w:r>
        <w:rPr>
          <w:lang w:val="en-US"/>
        </w:rPr>
        <w:t>MEM</w:t>
      </w:r>
      <w:r>
        <w:t>:</w:t>
      </w:r>
    </w:p>
    <w:p w:rsidR="00BB306A" w:rsidRDefault="00BB306A" w:rsidP="00BB306A">
      <w:pPr>
        <w:pStyle w:val="ListParagraph"/>
        <w:rPr>
          <w:lang w:val="en-US"/>
        </w:rPr>
      </w:pPr>
      <w:r>
        <w:t>Αν</w:t>
      </w:r>
      <w:r w:rsidRPr="00BB306A">
        <w:rPr>
          <w:lang w:val="en-US"/>
        </w:rPr>
        <w:t xml:space="preserve"> (</w:t>
      </w:r>
      <w:r>
        <w:t>ΜΕΜ</w:t>
      </w:r>
      <w:r w:rsidRPr="00BB306A">
        <w:rPr>
          <w:lang w:val="en-US"/>
        </w:rPr>
        <w:t>/</w:t>
      </w:r>
      <w:r>
        <w:rPr>
          <w:lang w:val="en-US"/>
        </w:rPr>
        <w:t>WB</w:t>
      </w:r>
      <w:r w:rsidRPr="00BB306A">
        <w:rPr>
          <w:lang w:val="en-US"/>
        </w:rPr>
        <w:t>.</w:t>
      </w:r>
      <w:r>
        <w:rPr>
          <w:lang w:val="en-US"/>
        </w:rPr>
        <w:t>RegWrite</w:t>
      </w:r>
      <w:r w:rsidRPr="00BB306A">
        <w:rPr>
          <w:lang w:val="en-US"/>
        </w:rPr>
        <w:t xml:space="preserve"> </w:t>
      </w:r>
      <w:r>
        <w:t>και</w:t>
      </w:r>
      <w:r w:rsidRPr="00BB306A">
        <w:rPr>
          <w:lang w:val="en-US"/>
        </w:rPr>
        <w:t xml:space="preserve"> (</w:t>
      </w:r>
      <w:r>
        <w:rPr>
          <w:lang w:val="en-US"/>
        </w:rPr>
        <w:t>MEM</w:t>
      </w:r>
      <w:r w:rsidRPr="00BB306A">
        <w:rPr>
          <w:lang w:val="en-US"/>
        </w:rPr>
        <w:t>/</w:t>
      </w:r>
      <w:r>
        <w:rPr>
          <w:lang w:val="en-US"/>
        </w:rPr>
        <w:t>WB</w:t>
      </w:r>
      <w:r w:rsidRPr="00BB306A">
        <w:rPr>
          <w:lang w:val="en-US"/>
        </w:rPr>
        <w:t>.</w:t>
      </w:r>
      <w:r>
        <w:rPr>
          <w:lang w:val="en-US"/>
        </w:rPr>
        <w:t>RegisterRd</w:t>
      </w:r>
      <w:r w:rsidRPr="00BB306A">
        <w:rPr>
          <w:lang w:val="en-US"/>
        </w:rPr>
        <w:t xml:space="preserve"> !=</w:t>
      </w:r>
      <w:r>
        <w:rPr>
          <w:lang w:val="en-US"/>
        </w:rPr>
        <w:t xml:space="preserve"> </w:t>
      </w:r>
      <w:r w:rsidRPr="00BB306A">
        <w:rPr>
          <w:lang w:val="en-US"/>
        </w:rPr>
        <w:t>0</w:t>
      </w:r>
      <w:r>
        <w:rPr>
          <w:lang w:val="en-US"/>
        </w:rPr>
        <w:t xml:space="preserve">) </w:t>
      </w:r>
      <w:r>
        <w:t>και</w:t>
      </w:r>
      <w:r w:rsidRPr="00BB306A">
        <w:rPr>
          <w:lang w:val="en-US"/>
        </w:rPr>
        <w:t xml:space="preserve"> </w:t>
      </w:r>
      <w:r>
        <w:rPr>
          <w:lang w:val="en-US"/>
        </w:rPr>
        <w:t>(</w:t>
      </w:r>
      <w:r>
        <w:t>ΜΕΜ</w:t>
      </w:r>
      <w:r w:rsidRPr="00BB306A">
        <w:rPr>
          <w:lang w:val="en-US"/>
        </w:rPr>
        <w:t>/</w:t>
      </w:r>
      <w:r>
        <w:rPr>
          <w:lang w:val="en-US"/>
        </w:rPr>
        <w:t>WB.RegisterRd = ID/EX.RegisterRs)) Forward = 01</w:t>
      </w:r>
    </w:p>
    <w:p w:rsidR="00BB306A" w:rsidRDefault="00BB306A" w:rsidP="00BB306A">
      <w:pPr>
        <w:pStyle w:val="ListParagraph"/>
        <w:rPr>
          <w:lang w:val="en-US"/>
        </w:rPr>
      </w:pPr>
      <w:r>
        <w:t>Αν</w:t>
      </w:r>
      <w:r w:rsidRPr="00BB306A">
        <w:rPr>
          <w:lang w:val="en-US"/>
        </w:rPr>
        <w:t xml:space="preserve"> (</w:t>
      </w:r>
      <w:r>
        <w:t>ΜΕΜ</w:t>
      </w:r>
      <w:r w:rsidRPr="00BB306A">
        <w:rPr>
          <w:lang w:val="en-US"/>
        </w:rPr>
        <w:t>/</w:t>
      </w:r>
      <w:r>
        <w:rPr>
          <w:lang w:val="en-US"/>
        </w:rPr>
        <w:t>WB</w:t>
      </w:r>
      <w:r w:rsidRPr="00BB306A">
        <w:rPr>
          <w:lang w:val="en-US"/>
        </w:rPr>
        <w:t>.</w:t>
      </w:r>
      <w:r>
        <w:rPr>
          <w:lang w:val="en-US"/>
        </w:rPr>
        <w:t>RegWrite</w:t>
      </w:r>
      <w:r w:rsidRPr="00BB306A">
        <w:rPr>
          <w:lang w:val="en-US"/>
        </w:rPr>
        <w:t xml:space="preserve"> </w:t>
      </w:r>
      <w:r>
        <w:t>και</w:t>
      </w:r>
      <w:r w:rsidRPr="00BB306A">
        <w:rPr>
          <w:lang w:val="en-US"/>
        </w:rPr>
        <w:t xml:space="preserve"> (</w:t>
      </w:r>
      <w:r>
        <w:rPr>
          <w:lang w:val="en-US"/>
        </w:rPr>
        <w:t>MEM</w:t>
      </w:r>
      <w:r w:rsidRPr="00BB306A">
        <w:rPr>
          <w:lang w:val="en-US"/>
        </w:rPr>
        <w:t>/</w:t>
      </w:r>
      <w:r>
        <w:rPr>
          <w:lang w:val="en-US"/>
        </w:rPr>
        <w:t>WB</w:t>
      </w:r>
      <w:r w:rsidRPr="00BB306A">
        <w:rPr>
          <w:lang w:val="en-US"/>
        </w:rPr>
        <w:t>.</w:t>
      </w:r>
      <w:r>
        <w:rPr>
          <w:lang w:val="en-US"/>
        </w:rPr>
        <w:t>RegisterRd</w:t>
      </w:r>
      <w:r w:rsidRPr="00BB306A">
        <w:rPr>
          <w:lang w:val="en-US"/>
        </w:rPr>
        <w:t xml:space="preserve"> !=</w:t>
      </w:r>
      <w:r>
        <w:rPr>
          <w:lang w:val="en-US"/>
        </w:rPr>
        <w:t xml:space="preserve"> </w:t>
      </w:r>
      <w:r w:rsidRPr="00BB306A">
        <w:rPr>
          <w:lang w:val="en-US"/>
        </w:rPr>
        <w:t>0</w:t>
      </w:r>
      <w:r>
        <w:rPr>
          <w:lang w:val="en-US"/>
        </w:rPr>
        <w:t xml:space="preserve">) </w:t>
      </w:r>
      <w:r>
        <w:t>και</w:t>
      </w:r>
      <w:r w:rsidRPr="00BB306A">
        <w:rPr>
          <w:lang w:val="en-US"/>
        </w:rPr>
        <w:t xml:space="preserve"> </w:t>
      </w:r>
      <w:r>
        <w:rPr>
          <w:lang w:val="en-US"/>
        </w:rPr>
        <w:t>(</w:t>
      </w:r>
      <w:r>
        <w:t>ΜΕΜ</w:t>
      </w:r>
      <w:r w:rsidRPr="00BB306A">
        <w:rPr>
          <w:lang w:val="en-US"/>
        </w:rPr>
        <w:t>/</w:t>
      </w:r>
      <w:r>
        <w:rPr>
          <w:lang w:val="en-US"/>
        </w:rPr>
        <w:t>WB.RegisterRd = ID/EX.RegisterRt)) Forward = 01</w:t>
      </w:r>
    </w:p>
    <w:p w:rsidR="002E6484" w:rsidRPr="002E6484" w:rsidRDefault="001714E8" w:rsidP="00BB306A">
      <w:pPr>
        <w:pStyle w:val="ListParagraph"/>
      </w:pPr>
      <w:r>
        <w:t xml:space="preserve">Στο </w:t>
      </w:r>
      <w:r>
        <w:fldChar w:fldCharType="begin"/>
      </w:r>
      <w:r>
        <w:instrText xml:space="preserve"> REF _Ref421392574 \h </w:instrText>
      </w:r>
      <w:r>
        <w:fldChar w:fldCharType="separate"/>
      </w:r>
      <w:r>
        <w:t xml:space="preserve">Σχήμα </w:t>
      </w:r>
      <w:r>
        <w:rPr>
          <w:noProof/>
        </w:rPr>
        <w:t>3</w:t>
      </w:r>
      <w:r>
        <w:t>.</w:t>
      </w:r>
      <w:r>
        <w:rPr>
          <w:noProof/>
        </w:rPr>
        <w:t>1</w:t>
      </w:r>
      <w:r>
        <w:fldChar w:fldCharType="end"/>
      </w:r>
      <w:r>
        <w:t>0</w:t>
      </w:r>
      <w:r w:rsidR="002E6484">
        <w:t xml:space="preserve"> παρουσιάζεται το απαραίτητο υλικό για την τεχνική της προώθησης.</w:t>
      </w:r>
    </w:p>
    <w:p w:rsidR="001714E8" w:rsidRDefault="002E6484" w:rsidP="001714E8">
      <w:pPr>
        <w:pStyle w:val="ListParagraph"/>
        <w:keepNext/>
        <w:jc w:val="center"/>
      </w:pPr>
      <w:r w:rsidRPr="002E6484">
        <w:rPr>
          <w:noProof/>
          <w:lang w:eastAsia="el-GR"/>
        </w:rPr>
        <w:drawing>
          <wp:inline distT="0" distB="0" distL="0" distR="0" wp14:anchorId="4DB37904" wp14:editId="79366D89">
            <wp:extent cx="5278755" cy="36854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8755" cy="3685489"/>
                    </a:xfrm>
                    <a:prstGeom prst="rect">
                      <a:avLst/>
                    </a:prstGeom>
                    <a:noFill/>
                    <a:ln>
                      <a:noFill/>
                    </a:ln>
                  </pic:spPr>
                </pic:pic>
              </a:graphicData>
            </a:graphic>
          </wp:inline>
        </w:drawing>
      </w:r>
    </w:p>
    <w:p w:rsidR="00BB306A" w:rsidRPr="002E6484" w:rsidRDefault="001714E8" w:rsidP="001714E8">
      <w:pPr>
        <w:pStyle w:val="Caption"/>
        <w:jc w:val="center"/>
      </w:pPr>
      <w:bookmarkStart w:id="72" w:name="_Toc423103416"/>
      <w:bookmarkStart w:id="73" w:name="_Toc423103651"/>
      <w:r>
        <w:t xml:space="preserve">Σχήμα </w:t>
      </w:r>
      <w:fldSimple w:instr=" STYLEREF 1 \s ">
        <w:r w:rsidR="00F24106">
          <w:rPr>
            <w:noProof/>
          </w:rPr>
          <w:t>3</w:t>
        </w:r>
      </w:fldSimple>
      <w:r w:rsidR="00F24106">
        <w:t>.</w:t>
      </w:r>
      <w:fldSimple w:instr=" SEQ Σχήμα \* ARABIC \s 1 ">
        <w:r w:rsidR="00F24106">
          <w:rPr>
            <w:noProof/>
          </w:rPr>
          <w:t>10</w:t>
        </w:r>
      </w:fldSimple>
      <w:r>
        <w:t xml:space="preserve"> Τεχνική προώθησης</w:t>
      </w:r>
      <w:bookmarkEnd w:id="72"/>
      <w:bookmarkEnd w:id="73"/>
    </w:p>
    <w:p w:rsidR="002C4F93" w:rsidRPr="002C4F93" w:rsidRDefault="002C4F93" w:rsidP="002C4F93">
      <w:pPr>
        <w:pStyle w:val="Heading3"/>
      </w:pPr>
      <w:bookmarkStart w:id="74" w:name="_Toc423101056"/>
      <w:r>
        <w:t>Καθυστέρηση</w:t>
      </w:r>
      <w:bookmarkEnd w:id="74"/>
    </w:p>
    <w:p w:rsidR="00531374" w:rsidRDefault="0067011A" w:rsidP="007F2D9B">
      <w:r>
        <w:t>Υπάρχουν περιπτώσεις</w:t>
      </w:r>
      <w:r w:rsidR="00E522FD">
        <w:t xml:space="preserve"> που η προώθηση δεν μπορεί να αντιμετωπίσει το πρόβλημα. Παράδειγμα μιας τέτοιας περίπτωσης όταν έχουμε μια εντολή διαβάζει τον καταχωρητή μετά από μία </w:t>
      </w:r>
      <w:r w:rsidR="00E522FD">
        <w:rPr>
          <w:lang w:val="en-US"/>
        </w:rPr>
        <w:t>load</w:t>
      </w:r>
      <w:r w:rsidR="00E522FD">
        <w:t xml:space="preserve"> που γράφει στον ίδιο καταχωρητή.</w:t>
      </w:r>
      <w:r w:rsidR="005E3090">
        <w:t xml:space="preserve"> Συνεπώς η προώθηση δεν βοηθάει εδώ γιατί το αποτέλεσμα της </w:t>
      </w:r>
      <w:r w:rsidR="005E3090">
        <w:rPr>
          <w:lang w:val="en-US"/>
        </w:rPr>
        <w:t>load</w:t>
      </w:r>
      <w:r w:rsidR="005E3090" w:rsidRPr="005E3090">
        <w:t xml:space="preserve"> </w:t>
      </w:r>
      <w:r w:rsidR="005E3090">
        <w:t xml:space="preserve">θα είναι έτοιμο στο στάδιο </w:t>
      </w:r>
      <w:r w:rsidR="005E3090">
        <w:rPr>
          <w:lang w:val="en-US"/>
        </w:rPr>
        <w:t>MEM</w:t>
      </w:r>
      <w:r w:rsidR="005E3090">
        <w:t xml:space="preserve"> και όχι στο </w:t>
      </w:r>
      <w:r w:rsidR="005E3090">
        <w:lastRenderedPageBreak/>
        <w:t xml:space="preserve">ΕΧ όπως πριν. Σε αυτές τις περιπτώσεις πρέπει να καθυστερήσει η διοχέτευση για έναν κύκλο, έτσι ώστε μετά σε συνδυασμό με την μονάδα προώθησης να επιλυθεί το πρόβλημα. Χρειαζόμαστε, λοιπόν μία μονάδα ανίχνευσης κινδύνου. Η μονάδα αυτή λειτουργεί στο </w:t>
      </w:r>
      <w:r w:rsidR="005E3090">
        <w:rPr>
          <w:lang w:val="en-US"/>
        </w:rPr>
        <w:t>ID</w:t>
      </w:r>
      <w:r w:rsidR="005E3090" w:rsidRPr="005E3090">
        <w:t xml:space="preserve"> </w:t>
      </w:r>
      <w:r w:rsidR="005E3090">
        <w:t xml:space="preserve">στάδιο, </w:t>
      </w:r>
      <w:r w:rsidR="00CD493B">
        <w:t>ώστε να καθυστερήσει τις εντολές των σταδίων IF και ID</w:t>
      </w:r>
      <w:r w:rsidR="00A149DD">
        <w:t xml:space="preserve">, αποτρέποντας την αλλαγή του </w:t>
      </w:r>
      <w:r w:rsidR="00A149DD">
        <w:rPr>
          <w:lang w:val="en-US"/>
        </w:rPr>
        <w:t>PC</w:t>
      </w:r>
      <w:r w:rsidR="00A149DD">
        <w:t xml:space="preserve"> και του καταχωρητή </w:t>
      </w:r>
      <w:r w:rsidR="00A149DD">
        <w:rPr>
          <w:lang w:val="en-US"/>
        </w:rPr>
        <w:t>IF</w:t>
      </w:r>
      <w:r w:rsidR="00A149DD" w:rsidRPr="00531374">
        <w:t>/</w:t>
      </w:r>
      <w:r w:rsidR="00A149DD">
        <w:rPr>
          <w:lang w:val="en-US"/>
        </w:rPr>
        <w:t>ID</w:t>
      </w:r>
      <w:r w:rsidR="00A149DD" w:rsidRPr="00531374">
        <w:t>.</w:t>
      </w:r>
    </w:p>
    <w:p w:rsidR="00531374" w:rsidRDefault="00531374" w:rsidP="007F2D9B">
      <w:r>
        <w:t>Η μονάδα ανίχνευσης κινδύνου κάνει τον εξής έλεγχο:</w:t>
      </w:r>
    </w:p>
    <w:p w:rsidR="00531374" w:rsidRDefault="00531374" w:rsidP="007F2D9B">
      <w:r>
        <w:t>αν</w:t>
      </w:r>
      <w:r w:rsidRPr="00531374">
        <w:t xml:space="preserve"> (</w:t>
      </w:r>
      <w:r>
        <w:rPr>
          <w:lang w:val="en-US"/>
        </w:rPr>
        <w:t>ID</w:t>
      </w:r>
      <w:r w:rsidRPr="00531374">
        <w:t>/</w:t>
      </w:r>
      <w:r>
        <w:rPr>
          <w:lang w:val="en-US"/>
        </w:rPr>
        <w:t>EX</w:t>
      </w:r>
      <w:r w:rsidRPr="00531374">
        <w:t>.</w:t>
      </w:r>
      <w:r>
        <w:rPr>
          <w:lang w:val="en-US"/>
        </w:rPr>
        <w:t>MemRead</w:t>
      </w:r>
      <w:r w:rsidRPr="00531374">
        <w:t xml:space="preserve"> </w:t>
      </w:r>
      <w:r>
        <w:t>και</w:t>
      </w:r>
      <w:r w:rsidRPr="00531374">
        <w:t xml:space="preserve"> ((</w:t>
      </w:r>
      <w:r>
        <w:rPr>
          <w:lang w:val="en-US"/>
        </w:rPr>
        <w:t>ID</w:t>
      </w:r>
      <w:r w:rsidRPr="00531374">
        <w:t>/</w:t>
      </w:r>
      <w:r>
        <w:rPr>
          <w:lang w:val="en-US"/>
        </w:rPr>
        <w:t>EX</w:t>
      </w:r>
      <w:r w:rsidRPr="00531374">
        <w:t>.</w:t>
      </w:r>
      <w:r>
        <w:rPr>
          <w:lang w:val="en-US"/>
        </w:rPr>
        <w:t>RegisterRt</w:t>
      </w:r>
      <w:r w:rsidRPr="00531374">
        <w:t xml:space="preserve"> = </w:t>
      </w:r>
      <w:r>
        <w:rPr>
          <w:lang w:val="en-US"/>
        </w:rPr>
        <w:t>IF</w:t>
      </w:r>
      <w:r w:rsidRPr="00531374">
        <w:t>/</w:t>
      </w:r>
      <w:r>
        <w:rPr>
          <w:lang w:val="en-US"/>
        </w:rPr>
        <w:t>ID</w:t>
      </w:r>
      <w:r w:rsidRPr="00531374">
        <w:t>.</w:t>
      </w:r>
      <w:r>
        <w:rPr>
          <w:lang w:val="en-US"/>
        </w:rPr>
        <w:t>RegisterRs</w:t>
      </w:r>
      <w:r w:rsidRPr="00531374">
        <w:t xml:space="preserve">) </w:t>
      </w:r>
      <w:r>
        <w:t>ή</w:t>
      </w:r>
      <w:r w:rsidRPr="00531374">
        <w:t xml:space="preserve"> (</w:t>
      </w:r>
      <w:r>
        <w:rPr>
          <w:lang w:val="en-US"/>
        </w:rPr>
        <w:t>ID</w:t>
      </w:r>
      <w:r w:rsidRPr="00531374">
        <w:t>/</w:t>
      </w:r>
      <w:r>
        <w:rPr>
          <w:lang w:val="en-US"/>
        </w:rPr>
        <w:t>EX</w:t>
      </w:r>
      <w:r w:rsidRPr="00531374">
        <w:t>.</w:t>
      </w:r>
      <w:r>
        <w:rPr>
          <w:lang w:val="en-US"/>
        </w:rPr>
        <w:t>RegisterRt</w:t>
      </w:r>
      <w:r w:rsidRPr="00531374">
        <w:t xml:space="preserve"> = </w:t>
      </w:r>
      <w:r>
        <w:rPr>
          <w:lang w:val="en-US"/>
        </w:rPr>
        <w:t>IF</w:t>
      </w:r>
      <w:r w:rsidRPr="00531374">
        <w:t>/</w:t>
      </w:r>
      <w:r>
        <w:rPr>
          <w:lang w:val="en-US"/>
        </w:rPr>
        <w:t>ID</w:t>
      </w:r>
      <w:r w:rsidRPr="00531374">
        <w:t>.</w:t>
      </w:r>
      <w:r>
        <w:rPr>
          <w:lang w:val="en-US"/>
        </w:rPr>
        <w:t>RegisterRt</w:t>
      </w:r>
      <w:r w:rsidRPr="00531374">
        <w:t xml:space="preserve">))) </w:t>
      </w:r>
      <w:r>
        <w:t>καθυστέρηση της διοχέτευσης</w:t>
      </w:r>
    </w:p>
    <w:p w:rsidR="001714E8" w:rsidRDefault="00414847" w:rsidP="001714E8">
      <w:pPr>
        <w:keepNext/>
        <w:jc w:val="center"/>
      </w:pPr>
      <w:r w:rsidRPr="00414847">
        <w:rPr>
          <w:noProof/>
          <w:lang w:eastAsia="el-GR"/>
        </w:rPr>
        <w:drawing>
          <wp:inline distT="0" distB="0" distL="0" distR="0" wp14:anchorId="38150DDE" wp14:editId="1AC1C31C">
            <wp:extent cx="5278755" cy="32998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8755" cy="3299879"/>
                    </a:xfrm>
                    <a:prstGeom prst="rect">
                      <a:avLst/>
                    </a:prstGeom>
                    <a:noFill/>
                    <a:ln>
                      <a:noFill/>
                    </a:ln>
                  </pic:spPr>
                </pic:pic>
              </a:graphicData>
            </a:graphic>
          </wp:inline>
        </w:drawing>
      </w:r>
    </w:p>
    <w:p w:rsidR="00414847" w:rsidRDefault="001714E8" w:rsidP="001714E8">
      <w:pPr>
        <w:pStyle w:val="Caption"/>
        <w:jc w:val="center"/>
      </w:pPr>
      <w:bookmarkStart w:id="75" w:name="_Toc423103417"/>
      <w:bookmarkStart w:id="76" w:name="_Toc423103652"/>
      <w:r>
        <w:t xml:space="preserve">Σχήμα </w:t>
      </w:r>
      <w:fldSimple w:instr=" STYLEREF 1 \s ">
        <w:r w:rsidR="00F24106">
          <w:rPr>
            <w:noProof/>
          </w:rPr>
          <w:t>3</w:t>
        </w:r>
      </w:fldSimple>
      <w:r w:rsidR="00F24106">
        <w:t>.</w:t>
      </w:r>
      <w:fldSimple w:instr=" SEQ Σχήμα \* ARABIC \s 1 ">
        <w:r w:rsidR="00F24106">
          <w:rPr>
            <w:noProof/>
          </w:rPr>
          <w:t>11</w:t>
        </w:r>
      </w:fldSimple>
      <w:r>
        <w:t>Τεχνικη καθυστέρησης</w:t>
      </w:r>
      <w:bookmarkEnd w:id="75"/>
      <w:bookmarkEnd w:id="76"/>
    </w:p>
    <w:p w:rsidR="000C52B5" w:rsidRDefault="000C52B5">
      <w:pPr>
        <w:pStyle w:val="Heading1"/>
      </w:pPr>
      <w:bookmarkStart w:id="77" w:name="_Toc423101057"/>
      <w:r>
        <w:lastRenderedPageBreak/>
        <w:t>Υλοποίηση</w:t>
      </w:r>
      <w:bookmarkEnd w:id="77"/>
    </w:p>
    <w:p w:rsidR="000C52B5" w:rsidRDefault="000C52B5">
      <w:pPr>
        <w:pStyle w:val="Heading2"/>
      </w:pPr>
      <w:bookmarkStart w:id="78" w:name="_Toc423101058"/>
      <w:r>
        <w:t>Πλατφόρμες και προγραμματιστικά εργαλεία</w:t>
      </w:r>
      <w:bookmarkEnd w:id="78"/>
      <w:r>
        <w:t xml:space="preserve"> </w:t>
      </w:r>
    </w:p>
    <w:p w:rsidR="00D679DF" w:rsidRPr="00D072F9" w:rsidRDefault="00D072F9" w:rsidP="00D679DF">
      <w:r>
        <w:t xml:space="preserve">Σε αυτή την ενότητα περιγράφονται τα εργαλεία που χρησιμοποιήθηκαν για την ανάπτυξη του επεξεργαστή </w:t>
      </w:r>
      <w:r>
        <w:rPr>
          <w:lang w:val="en-US"/>
        </w:rPr>
        <w:t>Mips</w:t>
      </w:r>
      <w:r w:rsidRPr="00D072F9">
        <w:t xml:space="preserve">. </w:t>
      </w:r>
    </w:p>
    <w:p w:rsidR="0040144F" w:rsidRPr="00D072F9" w:rsidRDefault="0040144F" w:rsidP="0040144F">
      <w:pPr>
        <w:pStyle w:val="Heading3"/>
      </w:pPr>
      <w:bookmarkStart w:id="79" w:name="_Toc423101059"/>
      <w:r>
        <w:rPr>
          <w:lang w:val="en-US"/>
        </w:rPr>
        <w:t>Verilog</w:t>
      </w:r>
      <w:bookmarkEnd w:id="79"/>
      <w:r w:rsidRPr="00D072F9">
        <w:t xml:space="preserve"> </w:t>
      </w:r>
    </w:p>
    <w:p w:rsidR="0043202D" w:rsidRDefault="00FE2430" w:rsidP="00D679DF">
      <w:r>
        <w:t>Για εγγραφή του</w:t>
      </w:r>
      <w:r w:rsidR="0040144F">
        <w:t xml:space="preserve"> κώδικα</w:t>
      </w:r>
      <w:r>
        <w:t xml:space="preserve"> χρησιμοποιήθηκε</w:t>
      </w:r>
      <w:r w:rsidR="0040144F">
        <w:t xml:space="preserve"> η γλώσσα προγραμματισμού </w:t>
      </w:r>
      <w:r w:rsidR="0040144F">
        <w:rPr>
          <w:lang w:val="en-US"/>
        </w:rPr>
        <w:t>Verilog</w:t>
      </w:r>
      <w:r w:rsidR="0040144F" w:rsidRPr="0040144F">
        <w:t xml:space="preserve">. </w:t>
      </w:r>
      <w:r w:rsidR="0040144F">
        <w:rPr>
          <w:lang w:val="en-US"/>
        </w:rPr>
        <w:t>H</w:t>
      </w:r>
      <w:r w:rsidR="0040144F" w:rsidRPr="0040144F">
        <w:t xml:space="preserve"> </w:t>
      </w:r>
      <w:r w:rsidR="0040144F">
        <w:rPr>
          <w:lang w:val="en-US"/>
        </w:rPr>
        <w:t>Verilog</w:t>
      </w:r>
      <w:r w:rsidR="0040144F" w:rsidRPr="0040144F">
        <w:t xml:space="preserve"> </w:t>
      </w:r>
      <w:r w:rsidR="0040144F">
        <w:t xml:space="preserve">είναι μια γλώσσα περιγραφής υλικού </w:t>
      </w:r>
      <w:r w:rsidR="0040144F" w:rsidRPr="0040144F">
        <w:t>(</w:t>
      </w:r>
      <w:r w:rsidR="0040144F">
        <w:rPr>
          <w:lang w:val="en-US"/>
        </w:rPr>
        <w:t>HDL</w:t>
      </w:r>
      <w:r w:rsidR="0040144F" w:rsidRPr="0040144F">
        <w:t>)</w:t>
      </w:r>
      <w:r w:rsidR="0040144F">
        <w:t xml:space="preserve"> και χρησιμοποιείται για μοντελοποίηση ηλεκτρονικών συστημάτων.</w:t>
      </w:r>
      <w:r w:rsidR="0040144F" w:rsidRPr="0040144F">
        <w:t xml:space="preserve"> Η</w:t>
      </w:r>
      <w:r w:rsidR="0040144F">
        <w:t xml:space="preserve"> χρήση της επιτρέπει στους σχεδιαστές να σχεδιάσουν σε διάφορα επίπεδα αφαίρεσης.</w:t>
      </w:r>
      <w:r w:rsidR="00D072F9">
        <w:t xml:space="preserve"> Η </w:t>
      </w:r>
      <w:r w:rsidR="00D072F9">
        <w:rPr>
          <w:lang w:val="en-US"/>
        </w:rPr>
        <w:t>Verilog</w:t>
      </w:r>
      <w:r w:rsidR="00D072F9">
        <w:t xml:space="preserve"> κ</w:t>
      </w:r>
      <w:r w:rsidR="0040144F">
        <w:t>υρίως χρησιμοποιείται για τον</w:t>
      </w:r>
      <w:r w:rsidR="00655B64">
        <w:t xml:space="preserve"> σχεδιασμό και την επαλήθευση ψηφιακών κυκλωμάτων.</w:t>
      </w:r>
    </w:p>
    <w:p w:rsidR="0043202D" w:rsidRDefault="0043202D" w:rsidP="0043202D">
      <w:pPr>
        <w:pStyle w:val="Heading3"/>
        <w:rPr>
          <w:lang w:val="en-US"/>
        </w:rPr>
      </w:pPr>
      <w:bookmarkStart w:id="80" w:name="_Toc423101060"/>
      <w:r>
        <w:rPr>
          <w:lang w:val="en-US"/>
        </w:rPr>
        <w:t>Icarus Verilog</w:t>
      </w:r>
      <w:bookmarkEnd w:id="80"/>
    </w:p>
    <w:p w:rsidR="0043202D" w:rsidRDefault="0043202D" w:rsidP="0043202D">
      <w:r>
        <w:rPr>
          <w:lang w:val="en-US"/>
        </w:rPr>
        <w:t>To</w:t>
      </w:r>
      <w:r w:rsidRPr="0043202D">
        <w:t xml:space="preserve"> </w:t>
      </w:r>
      <w:r>
        <w:rPr>
          <w:lang w:val="en-US"/>
        </w:rPr>
        <w:t>Icarus</w:t>
      </w:r>
      <w:r w:rsidRPr="0043202D">
        <w:t xml:space="preserve"> </w:t>
      </w:r>
      <w:r>
        <w:rPr>
          <w:lang w:val="en-US"/>
        </w:rPr>
        <w:t>Verilog</w:t>
      </w:r>
      <w:r w:rsidRPr="0043202D">
        <w:t xml:space="preserve"> </w:t>
      </w:r>
      <w:r>
        <w:t>είναι</w:t>
      </w:r>
      <w:r w:rsidR="00CE195E">
        <w:t xml:space="preserve"> </w:t>
      </w:r>
      <w:r>
        <w:t xml:space="preserve">ένα εργαλείο για σύνθεση και προσομοίωση της </w:t>
      </w:r>
      <w:r>
        <w:rPr>
          <w:lang w:val="en-US"/>
        </w:rPr>
        <w:t>Verilog</w:t>
      </w:r>
      <w:r w:rsidRPr="0043202D">
        <w:t xml:space="preserve">. </w:t>
      </w:r>
      <w:r>
        <w:t xml:space="preserve">Λειτουργεί σαν </w:t>
      </w:r>
      <w:r>
        <w:rPr>
          <w:lang w:val="en-US"/>
        </w:rPr>
        <w:t>compiler</w:t>
      </w:r>
      <w:r w:rsidRPr="0043202D">
        <w:t xml:space="preserve">, </w:t>
      </w:r>
      <w:r>
        <w:t xml:space="preserve">για την μεταγλώττιση πηγαίου κώδικα </w:t>
      </w:r>
      <w:r>
        <w:rPr>
          <w:lang w:val="en-US"/>
        </w:rPr>
        <w:t>Verilog</w:t>
      </w:r>
      <w:r w:rsidRPr="0043202D">
        <w:t xml:space="preserve"> </w:t>
      </w:r>
      <w:r>
        <w:t xml:space="preserve">σε κάποια μορφή στόχου. Για την προσομοίωση ο </w:t>
      </w:r>
      <w:r>
        <w:rPr>
          <w:lang w:val="en-US"/>
        </w:rPr>
        <w:t>compiler</w:t>
      </w:r>
      <w:r w:rsidRPr="0043202D">
        <w:t xml:space="preserve"> </w:t>
      </w:r>
      <w:r>
        <w:t xml:space="preserve">μπορεί να δημιουργήσει μια ενδιάμεση μορφή που ονομάζεται συνδεσμολογία </w:t>
      </w:r>
      <w:r>
        <w:rPr>
          <w:lang w:val="en-US"/>
        </w:rPr>
        <w:t>vvp</w:t>
      </w:r>
      <w:r w:rsidRPr="0043202D">
        <w:t xml:space="preserve"> ( </w:t>
      </w:r>
      <w:r>
        <w:rPr>
          <w:lang w:val="en-US"/>
        </w:rPr>
        <w:t>vvp</w:t>
      </w:r>
      <w:r w:rsidRPr="0043202D">
        <w:t xml:space="preserve"> </w:t>
      </w:r>
      <w:r>
        <w:rPr>
          <w:lang w:val="en-US"/>
        </w:rPr>
        <w:t>assembly</w:t>
      </w:r>
      <w:r w:rsidRPr="0043202D">
        <w:t xml:space="preserve">). </w:t>
      </w:r>
      <w:r>
        <w:t xml:space="preserve">Αυτή η ενδιάμεση μορφή εκτελείται από την εντολή </w:t>
      </w:r>
      <w:r w:rsidRPr="00CE195E">
        <w:t>‘</w:t>
      </w:r>
      <w:r>
        <w:rPr>
          <w:lang w:val="en-US"/>
        </w:rPr>
        <w:t>vvp</w:t>
      </w:r>
      <w:r w:rsidRPr="00CE195E">
        <w:t>’.</w:t>
      </w:r>
      <w:r w:rsidR="00CE195E" w:rsidRPr="00CE195E">
        <w:t xml:space="preserve"> </w:t>
      </w:r>
      <w:r w:rsidR="00CE195E">
        <w:t xml:space="preserve">Για σύνθεση ο </w:t>
      </w:r>
      <w:r w:rsidR="00CE195E">
        <w:rPr>
          <w:lang w:val="en-US"/>
        </w:rPr>
        <w:t>compiler</w:t>
      </w:r>
      <w:r w:rsidR="00CE195E" w:rsidRPr="00CE195E">
        <w:t xml:space="preserve"> </w:t>
      </w:r>
      <w:r w:rsidR="00CE195E">
        <w:t xml:space="preserve">δημιουργεί </w:t>
      </w:r>
      <w:r w:rsidR="00CE195E">
        <w:rPr>
          <w:lang w:val="en-US"/>
        </w:rPr>
        <w:t>Netlists</w:t>
      </w:r>
      <w:r w:rsidR="00CE195E" w:rsidRPr="001714E8">
        <w:t xml:space="preserve"> </w:t>
      </w:r>
      <w:r w:rsidR="00CE195E">
        <w:t>στην επιθυμητή μορφή.</w:t>
      </w:r>
    </w:p>
    <w:p w:rsidR="001A2C62" w:rsidRDefault="001A2C62" w:rsidP="001A2C62">
      <w:pPr>
        <w:pStyle w:val="Heading3"/>
        <w:rPr>
          <w:lang w:val="en-US"/>
        </w:rPr>
      </w:pPr>
      <w:bookmarkStart w:id="81" w:name="_Toc423101061"/>
      <w:r>
        <w:rPr>
          <w:lang w:val="en-US"/>
        </w:rPr>
        <w:t>Verilog coverage tool</w:t>
      </w:r>
      <w:bookmarkEnd w:id="81"/>
    </w:p>
    <w:p w:rsidR="001A2C62" w:rsidRDefault="001A2C62" w:rsidP="001A2C62">
      <w:r>
        <w:t xml:space="preserve">Το </w:t>
      </w:r>
      <w:r>
        <w:rPr>
          <w:lang w:val="en-US"/>
        </w:rPr>
        <w:t>Verilog</w:t>
      </w:r>
      <w:r w:rsidRPr="001A2C62">
        <w:t xml:space="preserve"> </w:t>
      </w:r>
      <w:r>
        <w:rPr>
          <w:lang w:val="en-US"/>
        </w:rPr>
        <w:t>coverage</w:t>
      </w:r>
      <w:r w:rsidRPr="001A2C62">
        <w:t xml:space="preserve"> </w:t>
      </w:r>
      <w:r>
        <w:t xml:space="preserve">είναι ένα εργαλείο της </w:t>
      </w:r>
      <w:r>
        <w:rPr>
          <w:lang w:val="en-US"/>
        </w:rPr>
        <w:t>Verilog</w:t>
      </w:r>
      <w:r w:rsidRPr="001A2C62">
        <w:t xml:space="preserve"> που μας δ</w:t>
      </w:r>
      <w:r>
        <w:t xml:space="preserve">ίνει σημαντικές </w:t>
      </w:r>
      <w:r w:rsidR="00AC1C2F">
        <w:t xml:space="preserve">πληροφορίες χρήσιμες για τον έλεγχο και την επαλήθευση του κώδικα. Μπορεί να μας παρέχει </w:t>
      </w:r>
      <w:r w:rsidR="00AA09DA">
        <w:t>πληροφορίες</w:t>
      </w:r>
      <w:r w:rsidR="00AC1C2F">
        <w:t xml:space="preserve"> για δύο τύπους κάλυψης του κώδικα (</w:t>
      </w:r>
      <w:r w:rsidR="00AC1C2F">
        <w:rPr>
          <w:lang w:val="en-US"/>
        </w:rPr>
        <w:t>code</w:t>
      </w:r>
      <w:r w:rsidR="00AC1C2F" w:rsidRPr="00AC1C2F">
        <w:t xml:space="preserve"> </w:t>
      </w:r>
      <w:r w:rsidR="00AC1C2F">
        <w:rPr>
          <w:lang w:val="en-US"/>
        </w:rPr>
        <w:t>coverage</w:t>
      </w:r>
      <w:r w:rsidR="00AC1C2F" w:rsidRPr="00AC1C2F">
        <w:t>):</w:t>
      </w:r>
    </w:p>
    <w:p w:rsidR="00AC1C2F" w:rsidRDefault="00AC1C2F" w:rsidP="009C7B75">
      <w:pPr>
        <w:pStyle w:val="ListParagraph"/>
        <w:numPr>
          <w:ilvl w:val="0"/>
          <w:numId w:val="16"/>
        </w:numPr>
      </w:pPr>
      <w:r>
        <w:t>Η πρώτη παρακολουθεί τις γραμμές και τις διακλαδώσεις που έχουν ληφθεί κατά την εκτέλεση ροής του κώδικα.</w:t>
      </w:r>
    </w:p>
    <w:p w:rsidR="00AC1C2F" w:rsidRDefault="00AC1C2F" w:rsidP="009C7B75">
      <w:pPr>
        <w:pStyle w:val="ListParagraph"/>
        <w:numPr>
          <w:ilvl w:val="0"/>
          <w:numId w:val="16"/>
        </w:numPr>
      </w:pPr>
      <w:r>
        <w:lastRenderedPageBreak/>
        <w:t>Η δεύτερη μπορεί να μας δώσει πληροφορίες για τις τιμές που θα λάβουν τα σήματα κατά την διάρκεια της προσομοίωσης.</w:t>
      </w:r>
    </w:p>
    <w:p w:rsidR="00492E45" w:rsidRPr="00FB6230" w:rsidRDefault="00492E45" w:rsidP="00492E45">
      <w:r>
        <w:t>Στα πλαίσια της παρούσας διπλωματικής χρησιμοποιήθηκαν οι τέσσερις μετρικές για την αξιολόγηση. Στη</w:t>
      </w:r>
      <w:r w:rsidRPr="00FB6230">
        <w:t xml:space="preserve"> </w:t>
      </w:r>
      <w:r>
        <w:t>συνέχεια</w:t>
      </w:r>
      <w:r w:rsidRPr="00FB6230">
        <w:t xml:space="preserve"> </w:t>
      </w:r>
      <w:r>
        <w:t>περιγράφονται</w:t>
      </w:r>
      <w:r w:rsidRPr="00FB6230">
        <w:t xml:space="preserve"> </w:t>
      </w:r>
      <w:r>
        <w:t>οι</w:t>
      </w:r>
      <w:r w:rsidRPr="00FB6230">
        <w:t xml:space="preserve"> </w:t>
      </w:r>
      <w:r>
        <w:t>μετρικές</w:t>
      </w:r>
      <w:r w:rsidRPr="00FB6230">
        <w:t>.</w:t>
      </w:r>
    </w:p>
    <w:p w:rsidR="00727856" w:rsidRPr="00FB6230" w:rsidRDefault="00727856" w:rsidP="00727856">
      <w:pPr>
        <w:rPr>
          <w:b/>
        </w:rPr>
      </w:pPr>
      <w:r w:rsidRPr="00727856">
        <w:rPr>
          <w:b/>
          <w:lang w:val="en-US"/>
        </w:rPr>
        <w:t>Line</w:t>
      </w:r>
      <w:r w:rsidRPr="00FB6230">
        <w:rPr>
          <w:b/>
        </w:rPr>
        <w:t xml:space="preserve"> </w:t>
      </w:r>
      <w:r w:rsidRPr="00727856">
        <w:rPr>
          <w:b/>
          <w:lang w:val="en-US"/>
        </w:rPr>
        <w:t>Coverage</w:t>
      </w:r>
    </w:p>
    <w:p w:rsidR="00E44960" w:rsidRDefault="00E44960" w:rsidP="00E44960">
      <w:pPr>
        <w:rPr>
          <w:lang w:eastAsia="el-GR"/>
        </w:rPr>
      </w:pPr>
      <w:r>
        <w:rPr>
          <w:lang w:eastAsia="el-GR"/>
        </w:rPr>
        <w:t xml:space="preserve">Στο </w:t>
      </w:r>
      <w:r>
        <w:rPr>
          <w:lang w:val="en-US" w:eastAsia="el-GR"/>
        </w:rPr>
        <w:t>line</w:t>
      </w:r>
      <w:r w:rsidRPr="00E44960">
        <w:rPr>
          <w:lang w:eastAsia="el-GR"/>
        </w:rPr>
        <w:t xml:space="preserve"> </w:t>
      </w:r>
      <w:r>
        <w:rPr>
          <w:lang w:val="en-US" w:eastAsia="el-GR"/>
        </w:rPr>
        <w:t>coverage</w:t>
      </w:r>
      <w:r w:rsidRPr="00E44960">
        <w:rPr>
          <w:lang w:eastAsia="el-GR"/>
        </w:rPr>
        <w:t>, το σ</w:t>
      </w:r>
      <w:r>
        <w:rPr>
          <w:lang w:eastAsia="el-GR"/>
        </w:rPr>
        <w:t>ύστημα ανιχνεύει τους κάτωθι τύπους από εντολές:</w:t>
      </w:r>
    </w:p>
    <w:p w:rsidR="00E44960" w:rsidRPr="00E44960" w:rsidRDefault="00E44960" w:rsidP="00E44960">
      <w:pPr>
        <w:pStyle w:val="ListParagraph"/>
        <w:numPr>
          <w:ilvl w:val="0"/>
          <w:numId w:val="17"/>
        </w:numPr>
        <w:rPr>
          <w:lang w:eastAsia="el-GR"/>
        </w:rPr>
      </w:pPr>
      <w:r>
        <w:rPr>
          <w:lang w:eastAsia="el-GR"/>
        </w:rPr>
        <w:t xml:space="preserve">Εντολές που προκαλούν ένα γεγονός, όπως μία εντολή ανάθεσης ή μία κλήση ενός system </w:t>
      </w:r>
      <w:r>
        <w:rPr>
          <w:lang w:val="en-US" w:eastAsia="el-GR"/>
        </w:rPr>
        <w:t>task</w:t>
      </w:r>
    </w:p>
    <w:p w:rsidR="00E44960" w:rsidRPr="00E44960" w:rsidRDefault="00E44960" w:rsidP="00E44960">
      <w:pPr>
        <w:pStyle w:val="ListParagraph"/>
        <w:numPr>
          <w:ilvl w:val="0"/>
          <w:numId w:val="17"/>
        </w:numPr>
        <w:rPr>
          <w:lang w:eastAsia="el-GR"/>
        </w:rPr>
      </w:pPr>
      <w:r>
        <w:rPr>
          <w:lang w:eastAsia="el-GR"/>
        </w:rPr>
        <w:t xml:space="preserve">Εντολές που ελέγχουν ποιες άλλες εντολές εκτελούνται, όπως οι εντολές </w:t>
      </w:r>
      <w:r>
        <w:rPr>
          <w:lang w:val="en-US" w:eastAsia="el-GR"/>
        </w:rPr>
        <w:t>while</w:t>
      </w:r>
      <w:r>
        <w:rPr>
          <w:lang w:eastAsia="el-GR"/>
        </w:rPr>
        <w:t xml:space="preserve"> και </w:t>
      </w:r>
      <w:r>
        <w:rPr>
          <w:lang w:val="en-US" w:eastAsia="el-GR"/>
        </w:rPr>
        <w:t>if</w:t>
      </w:r>
      <w:r w:rsidRPr="00E44960">
        <w:rPr>
          <w:lang w:eastAsia="el-GR"/>
        </w:rPr>
        <w:t>.</w:t>
      </w:r>
    </w:p>
    <w:p w:rsidR="00A97835" w:rsidRPr="00A97835" w:rsidRDefault="00727856" w:rsidP="00A97835">
      <w:pPr>
        <w:rPr>
          <w:b/>
        </w:rPr>
      </w:pPr>
      <w:r w:rsidRPr="00A97835">
        <w:rPr>
          <w:b/>
          <w:lang w:val="en-US"/>
        </w:rPr>
        <w:t>Toggle</w:t>
      </w:r>
      <w:r w:rsidRPr="00A97835">
        <w:rPr>
          <w:b/>
        </w:rPr>
        <w:t xml:space="preserve"> </w:t>
      </w:r>
      <w:r w:rsidRPr="00A97835">
        <w:rPr>
          <w:b/>
          <w:lang w:val="en-US"/>
        </w:rPr>
        <w:t>Coverage</w:t>
      </w:r>
    </w:p>
    <w:p w:rsidR="00BC3AFE" w:rsidRPr="00FB6230" w:rsidRDefault="00BC3AFE" w:rsidP="00A97835">
      <w:r>
        <w:rPr>
          <w:lang w:val="en-US" w:eastAsia="el-GR"/>
        </w:rPr>
        <w:t>To</w:t>
      </w:r>
      <w:r w:rsidRPr="00BC3AFE">
        <w:rPr>
          <w:lang w:eastAsia="el-GR"/>
        </w:rPr>
        <w:t xml:space="preserve"> </w:t>
      </w:r>
      <w:r>
        <w:rPr>
          <w:lang w:val="en-US" w:eastAsia="el-GR"/>
        </w:rPr>
        <w:t>toggle</w:t>
      </w:r>
      <w:r w:rsidRPr="00BC3AFE">
        <w:rPr>
          <w:lang w:eastAsia="el-GR"/>
        </w:rPr>
        <w:t xml:space="preserve"> </w:t>
      </w:r>
      <w:r>
        <w:rPr>
          <w:lang w:val="en-US" w:eastAsia="el-GR"/>
        </w:rPr>
        <w:t>coverage</w:t>
      </w:r>
      <w:r w:rsidRPr="00BC3AFE">
        <w:rPr>
          <w:lang w:eastAsia="el-GR"/>
        </w:rPr>
        <w:t xml:space="preserve"> </w:t>
      </w:r>
      <w:r>
        <w:rPr>
          <w:lang w:eastAsia="el-GR"/>
        </w:rPr>
        <w:t xml:space="preserve">ελέγχει αλλαγές στις τιμές των </w:t>
      </w:r>
      <w:r>
        <w:rPr>
          <w:lang w:val="en-US" w:eastAsia="el-GR"/>
        </w:rPr>
        <w:t>bit</w:t>
      </w:r>
      <w:r w:rsidRPr="00BC3AFE">
        <w:rPr>
          <w:lang w:eastAsia="el-GR"/>
        </w:rPr>
        <w:t xml:space="preserve"> </w:t>
      </w:r>
      <w:r>
        <w:rPr>
          <w:lang w:eastAsia="el-GR"/>
        </w:rPr>
        <w:t xml:space="preserve">των σημάτων στο σύστημα που έχει σχεδιαστεί. Όταν το </w:t>
      </w:r>
      <w:r>
        <w:rPr>
          <w:lang w:val="en-US" w:eastAsia="el-GR"/>
        </w:rPr>
        <w:t>toggle</w:t>
      </w:r>
      <w:r w:rsidRPr="00BC3AFE">
        <w:rPr>
          <w:lang w:eastAsia="el-GR"/>
        </w:rPr>
        <w:t xml:space="preserve"> </w:t>
      </w:r>
      <w:r>
        <w:rPr>
          <w:lang w:val="en-US" w:eastAsia="el-GR"/>
        </w:rPr>
        <w:t>coverage</w:t>
      </w:r>
      <w:r w:rsidRPr="00BC3AFE">
        <w:rPr>
          <w:lang w:eastAsia="el-GR"/>
        </w:rPr>
        <w:t xml:space="preserve"> </w:t>
      </w:r>
      <w:r>
        <w:rPr>
          <w:lang w:eastAsia="el-GR"/>
        </w:rPr>
        <w:t xml:space="preserve">φτάσει στο </w:t>
      </w:r>
      <w:r w:rsidRPr="00BC3AFE">
        <w:rPr>
          <w:lang w:eastAsia="el-GR"/>
        </w:rPr>
        <w:t xml:space="preserve">100% </w:t>
      </w:r>
      <w:r>
        <w:rPr>
          <w:lang w:eastAsia="el-GR"/>
        </w:rPr>
        <w:t xml:space="preserve">τότε συνεπάγεται πως κάθε </w:t>
      </w:r>
      <w:r>
        <w:rPr>
          <w:lang w:val="en-US" w:eastAsia="el-GR"/>
        </w:rPr>
        <w:t>bit</w:t>
      </w:r>
      <w:r w:rsidRPr="00BC3AFE">
        <w:rPr>
          <w:lang w:eastAsia="el-GR"/>
        </w:rPr>
        <w:t xml:space="preserve"> </w:t>
      </w:r>
      <w:r>
        <w:rPr>
          <w:lang w:eastAsia="el-GR"/>
        </w:rPr>
        <w:t>του συστήματος έχει αλλάξει από 0 σε 1 και από 1 σε 0.</w:t>
      </w:r>
    </w:p>
    <w:p w:rsidR="00727856" w:rsidRPr="00FB6230" w:rsidRDefault="00727856" w:rsidP="00A97835">
      <w:pPr>
        <w:rPr>
          <w:b/>
        </w:rPr>
      </w:pPr>
      <w:r w:rsidRPr="00A97835">
        <w:rPr>
          <w:b/>
          <w:lang w:val="en-US"/>
        </w:rPr>
        <w:t>Condition</w:t>
      </w:r>
      <w:r w:rsidRPr="00FB6230">
        <w:rPr>
          <w:b/>
        </w:rPr>
        <w:t xml:space="preserve"> </w:t>
      </w:r>
      <w:r w:rsidRPr="00A97835">
        <w:rPr>
          <w:b/>
          <w:lang w:val="en-US"/>
        </w:rPr>
        <w:t>Coverage</w:t>
      </w:r>
    </w:p>
    <w:p w:rsidR="009D7538" w:rsidRPr="0099286D" w:rsidRDefault="0099286D" w:rsidP="00A97835">
      <w:r>
        <w:t xml:space="preserve">Το </w:t>
      </w:r>
      <w:r>
        <w:rPr>
          <w:lang w:val="en-US"/>
        </w:rPr>
        <w:t>condition</w:t>
      </w:r>
      <w:r w:rsidRPr="0099286D">
        <w:t xml:space="preserve"> </w:t>
      </w:r>
      <w:r>
        <w:rPr>
          <w:lang w:val="en-US"/>
        </w:rPr>
        <w:t>Coverage</w:t>
      </w:r>
      <w:r w:rsidRPr="0099286D">
        <w:t xml:space="preserve"> </w:t>
      </w:r>
      <w:r>
        <w:t>ελέγχει αν συγκεκριμένες εκφρ</w:t>
      </w:r>
      <w:r w:rsidR="00A27297">
        <w:t>άσεις και υπό</w:t>
      </w:r>
      <w:r>
        <w:t>-εκφράσεις στον κώδικα αποτιμώνται σε αληθής ή ψευδής.</w:t>
      </w:r>
    </w:p>
    <w:p w:rsidR="00727856" w:rsidRPr="00FB6230" w:rsidRDefault="00727856" w:rsidP="00A97835">
      <w:pPr>
        <w:rPr>
          <w:b/>
        </w:rPr>
      </w:pPr>
      <w:r w:rsidRPr="00A97835">
        <w:rPr>
          <w:b/>
          <w:lang w:val="en-US"/>
        </w:rPr>
        <w:t>Branch</w:t>
      </w:r>
      <w:r w:rsidRPr="00FB6230">
        <w:rPr>
          <w:b/>
        </w:rPr>
        <w:t xml:space="preserve"> </w:t>
      </w:r>
      <w:r w:rsidRPr="00A97835">
        <w:rPr>
          <w:b/>
          <w:lang w:val="en-US"/>
        </w:rPr>
        <w:t>Coverage</w:t>
      </w:r>
    </w:p>
    <w:p w:rsidR="00120624" w:rsidRPr="009D7538" w:rsidRDefault="00120624" w:rsidP="00120624">
      <w:r>
        <w:rPr>
          <w:lang w:val="en-US"/>
        </w:rPr>
        <w:t>To</w:t>
      </w:r>
      <w:r w:rsidRPr="00120624">
        <w:t xml:space="preserve"> </w:t>
      </w:r>
      <w:r>
        <w:rPr>
          <w:lang w:val="en-US"/>
        </w:rPr>
        <w:t>branch</w:t>
      </w:r>
      <w:r w:rsidRPr="00120624">
        <w:t xml:space="preserve"> </w:t>
      </w:r>
      <w:r>
        <w:rPr>
          <w:lang w:val="en-US"/>
        </w:rPr>
        <w:t>coverage</w:t>
      </w:r>
      <w:r w:rsidRPr="00120624">
        <w:t xml:space="preserve"> </w:t>
      </w:r>
      <w:r>
        <w:t>αναλύει</w:t>
      </w:r>
      <w:r w:rsidRPr="00120624">
        <w:t xml:space="preserve"> </w:t>
      </w:r>
      <w:r>
        <w:t>πως</w:t>
      </w:r>
      <w:r w:rsidRPr="00120624">
        <w:t xml:space="preserve"> </w:t>
      </w:r>
      <w:r>
        <w:t>οι</w:t>
      </w:r>
      <w:r w:rsidRPr="00120624">
        <w:t xml:space="preserve"> </w:t>
      </w:r>
      <w:r>
        <w:t xml:space="preserve">εντολές διακλαδώσεων εκτελούν όλες τις διακλαδώσεις κατά την εκτέλεση του κώδικα. Οι εντολές διακλαδώσεων είναι η εντολή </w:t>
      </w:r>
      <w:r>
        <w:rPr>
          <w:lang w:val="en-US"/>
        </w:rPr>
        <w:t>if</w:t>
      </w:r>
      <w:r w:rsidRPr="00120624">
        <w:t xml:space="preserve">, </w:t>
      </w:r>
      <w:r>
        <w:t xml:space="preserve">η εντολές </w:t>
      </w:r>
      <w:r>
        <w:rPr>
          <w:lang w:val="en-US"/>
        </w:rPr>
        <w:t>case</w:t>
      </w:r>
      <w:r w:rsidRPr="00120624">
        <w:t xml:space="preserve">,  </w:t>
      </w:r>
      <w:r>
        <w:t>και ο τριαδικός τελεστής (?:). Η συγκεκριμένη μετρική δείχνει αν έγινε εκτέλεση όλων των διαφορετικών γεγονότων του κώδικα.</w:t>
      </w:r>
    </w:p>
    <w:p w:rsidR="0004385D" w:rsidRDefault="0004385D" w:rsidP="0004385D">
      <w:pPr>
        <w:pStyle w:val="Heading3"/>
      </w:pPr>
      <w:bookmarkStart w:id="82" w:name="_Toc423101062"/>
      <w:r>
        <w:t>Προσομοιωτής Mars</w:t>
      </w:r>
      <w:bookmarkEnd w:id="82"/>
    </w:p>
    <w:p w:rsidR="00A421E4" w:rsidRDefault="0004385D" w:rsidP="0004385D">
      <w:r>
        <w:t xml:space="preserve">Ο </w:t>
      </w:r>
      <w:r w:rsidR="00A421E4">
        <w:rPr>
          <w:lang w:val="en-US"/>
        </w:rPr>
        <w:t>M</w:t>
      </w:r>
      <w:r>
        <w:rPr>
          <w:lang w:val="en-US"/>
        </w:rPr>
        <w:t>ars</w:t>
      </w:r>
      <w:r w:rsidRPr="0004385D">
        <w:t xml:space="preserve"> </w:t>
      </w:r>
      <w:r>
        <w:t xml:space="preserve"> είναι ένας από τους δημοφιλέστερους προσομοιωτές αρχιτεκτονικής </w:t>
      </w:r>
      <w:r>
        <w:rPr>
          <w:lang w:val="en-US"/>
        </w:rPr>
        <w:t>Mips</w:t>
      </w:r>
      <w:r w:rsidRPr="0004385D">
        <w:t>.</w:t>
      </w:r>
      <w:r>
        <w:t xml:space="preserve"> Είναι γραμμένος σε </w:t>
      </w:r>
      <w:r>
        <w:rPr>
          <w:lang w:val="en-US"/>
        </w:rPr>
        <w:t>Java</w:t>
      </w:r>
      <w:r>
        <w:t xml:space="preserve"> και χρησιμοποιείται κυρίως για εκπαιδευτικούς λόγους. Παρουσιάζει γραφικά την εκτέλεση των εντολών σε κάθε κύκλο και</w:t>
      </w:r>
      <w:r w:rsidR="00994953">
        <w:t xml:space="preserve"> παρέχει δυνατότητα συγγραφής κώδικα </w:t>
      </w:r>
      <w:r w:rsidR="00994953">
        <w:rPr>
          <w:lang w:val="en-US"/>
        </w:rPr>
        <w:t>assembly</w:t>
      </w:r>
      <w:r w:rsidR="00994953" w:rsidRPr="00994953">
        <w:t xml:space="preserve"> </w:t>
      </w:r>
      <w:r w:rsidR="00994953">
        <w:t xml:space="preserve">και </w:t>
      </w:r>
      <w:r w:rsidR="00A421E4">
        <w:t>εργαλεία για την αποσφαλμάτωση  (</w:t>
      </w:r>
      <w:r w:rsidR="00994953">
        <w:rPr>
          <w:lang w:val="en-US"/>
        </w:rPr>
        <w:t>debugging</w:t>
      </w:r>
      <w:r w:rsidR="00A421E4">
        <w:t>) του κώδικα</w:t>
      </w:r>
      <w:r w:rsidR="00994953" w:rsidRPr="00994953">
        <w:t>.</w:t>
      </w:r>
      <w:r w:rsidR="00994953">
        <w:t xml:space="preserve"> </w:t>
      </w:r>
      <w:r w:rsidR="00A421E4" w:rsidRPr="00A421E4">
        <w:t xml:space="preserve"> </w:t>
      </w:r>
    </w:p>
    <w:p w:rsidR="00994953" w:rsidRDefault="00A421E4" w:rsidP="0004385D">
      <w:r>
        <w:t xml:space="preserve">Το συγκεκριμένο εργαλείο χρησιμοποιήθηκε ώστε να γίνει συγγραφή των προγραμμάτων για τον έλεγχο της σωστής λειτουργίας του επεξεργαστή </w:t>
      </w:r>
      <w:r>
        <w:rPr>
          <w:lang w:val="en-US"/>
        </w:rPr>
        <w:t>Mips</w:t>
      </w:r>
      <w:r w:rsidRPr="00A421E4">
        <w:t xml:space="preserve"> </w:t>
      </w:r>
      <w:r>
        <w:t xml:space="preserve">που υλοποιήθηκε. Ο προσομοιωτής δίνει την δυνατότητα εξαγωγής της μνήμης εντολών </w:t>
      </w:r>
      <w:r w:rsidR="00A87625">
        <w:t xml:space="preserve">καθώς και της μνήμης δεδομένων.  Για κάθε δοκιμαστικό πρόγραμμα έγινε πρώτα η συγγραφή σε </w:t>
      </w:r>
      <w:r w:rsidR="00A87625">
        <w:rPr>
          <w:lang w:val="en-US"/>
        </w:rPr>
        <w:t>assembly</w:t>
      </w:r>
      <w:r w:rsidR="00A87625" w:rsidRPr="00A87625">
        <w:t xml:space="preserve"> </w:t>
      </w:r>
      <w:r w:rsidR="00A87625">
        <w:t xml:space="preserve">και η δοκιμή του στον προσομοιωτή </w:t>
      </w:r>
      <w:r w:rsidR="00A87625">
        <w:rPr>
          <w:lang w:val="en-US"/>
        </w:rPr>
        <w:t>Mars</w:t>
      </w:r>
      <w:r w:rsidR="00A87625">
        <w:t xml:space="preserve">. Στη συνέχεια, έγινε </w:t>
      </w:r>
      <w:r w:rsidR="00A87625">
        <w:lastRenderedPageBreak/>
        <w:t>εξαγωγή της μνήμης των εντολών και των δεδομέ</w:t>
      </w:r>
      <w:r w:rsidR="00751710">
        <w:t>ν</w:t>
      </w:r>
      <w:r w:rsidR="00A87625">
        <w:t>ων. Τέλος, χρησιμοποιήθηκαν οι δύο παραπάνω μνήμες για να γίνει η δοκιμή του προγράμματος στον επεξεργαστή που υλοποιήθηκε.</w:t>
      </w:r>
    </w:p>
    <w:p w:rsidR="00261DD3" w:rsidRDefault="00261DD3" w:rsidP="00261DD3">
      <w:pPr>
        <w:pStyle w:val="Heading3"/>
        <w:rPr>
          <w:lang w:val="en-US"/>
        </w:rPr>
      </w:pPr>
      <w:bookmarkStart w:id="83" w:name="_Toc423101063"/>
      <w:r>
        <w:rPr>
          <w:lang w:val="en-US"/>
        </w:rPr>
        <w:t>Github</w:t>
      </w:r>
      <w:bookmarkEnd w:id="83"/>
    </w:p>
    <w:p w:rsidR="00404358" w:rsidRDefault="003373A3" w:rsidP="00261DD3">
      <w:r>
        <w:t>Το</w:t>
      </w:r>
      <w:r w:rsidRPr="003373A3">
        <w:t xml:space="preserve"> </w:t>
      </w:r>
      <w:r>
        <w:rPr>
          <w:lang w:val="en-US"/>
        </w:rPr>
        <w:t>Github</w:t>
      </w:r>
      <w:r w:rsidRPr="003373A3">
        <w:t xml:space="preserve"> </w:t>
      </w:r>
      <w:r>
        <w:t>είναι</w:t>
      </w:r>
      <w:r w:rsidRPr="003373A3">
        <w:t xml:space="preserve"> </w:t>
      </w:r>
      <w:r>
        <w:t>ένα</w:t>
      </w:r>
      <w:r w:rsidRPr="003373A3">
        <w:t xml:space="preserve"> </w:t>
      </w:r>
      <w:r w:rsidR="005B37AC">
        <w:t>κοινωνικό δίκτυο με αποθετήρια (</w:t>
      </w:r>
      <w:r w:rsidR="005B37AC">
        <w:rPr>
          <w:lang w:val="en-US"/>
        </w:rPr>
        <w:t>repository</w:t>
      </w:r>
      <w:r w:rsidR="005B37AC" w:rsidRPr="005B37AC">
        <w:t>)</w:t>
      </w:r>
      <w:r w:rsidR="005B37AC">
        <w:t xml:space="preserve"> </w:t>
      </w:r>
      <w:r>
        <w:t>για</w:t>
      </w:r>
      <w:r w:rsidRPr="003373A3">
        <w:t xml:space="preserve"> ανοιχτο</w:t>
      </w:r>
      <w:r>
        <w:t>ύ</w:t>
      </w:r>
      <w:r w:rsidRPr="003373A3">
        <w:t xml:space="preserve"> </w:t>
      </w:r>
      <w:r>
        <w:t>κώδικα</w:t>
      </w:r>
      <w:r w:rsidR="000A2CC0">
        <w:t xml:space="preserve"> </w:t>
      </w:r>
      <w:r w:rsidR="005B37AC">
        <w:rPr>
          <w:lang w:val="en-US"/>
        </w:rPr>
        <w:t>project</w:t>
      </w:r>
      <w:r w:rsidR="005B37AC">
        <w:t>.</w:t>
      </w:r>
      <w:r w:rsidR="00404358">
        <w:t xml:space="preserve"> </w:t>
      </w:r>
      <w:r w:rsidR="005B5BB2">
        <w:t xml:space="preserve">Βασίζεται στο σύστημα λογισμικού </w:t>
      </w:r>
      <w:r w:rsidR="005B5BB2">
        <w:rPr>
          <w:lang w:val="en-US"/>
        </w:rPr>
        <w:t>Git</w:t>
      </w:r>
      <w:r w:rsidR="005B5BB2" w:rsidRPr="005B5BB2">
        <w:t xml:space="preserve"> </w:t>
      </w:r>
      <w:r w:rsidR="005B5BB2">
        <w:t xml:space="preserve">το οποίο σχεδιάστηκε από τον </w:t>
      </w:r>
      <w:r w:rsidR="005B5BB2">
        <w:rPr>
          <w:lang w:val="en-US"/>
        </w:rPr>
        <w:t>Linus</w:t>
      </w:r>
      <w:r w:rsidR="005B5BB2" w:rsidRPr="005B5BB2">
        <w:t xml:space="preserve"> </w:t>
      </w:r>
      <w:r w:rsidR="005B5BB2">
        <w:rPr>
          <w:lang w:val="en-US"/>
        </w:rPr>
        <w:t>Torvalds</w:t>
      </w:r>
      <w:r w:rsidR="005B5BB2" w:rsidRPr="005B5BB2">
        <w:t xml:space="preserve"> </w:t>
      </w:r>
      <w:r w:rsidR="005B5BB2">
        <w:t xml:space="preserve">για την ανάπτυξη του πυρήνα του </w:t>
      </w:r>
      <w:r w:rsidR="005B5BB2">
        <w:rPr>
          <w:lang w:val="en-US"/>
        </w:rPr>
        <w:t>Linux</w:t>
      </w:r>
      <w:r w:rsidR="005B5BB2" w:rsidRPr="005B5BB2">
        <w:t xml:space="preserve">. </w:t>
      </w:r>
      <w:r w:rsidR="005B5BB2">
        <w:rPr>
          <w:lang w:val="en-US"/>
        </w:rPr>
        <w:t>To</w:t>
      </w:r>
      <w:r w:rsidR="005B5BB2" w:rsidRPr="005B5BB2">
        <w:t xml:space="preserve"> </w:t>
      </w:r>
      <w:r w:rsidR="005B5BB2">
        <w:rPr>
          <w:lang w:val="en-US"/>
        </w:rPr>
        <w:t>Git</w:t>
      </w:r>
      <w:r w:rsidR="005B5BB2" w:rsidRPr="005B5BB2">
        <w:t xml:space="preserve"> </w:t>
      </w:r>
      <w:r w:rsidR="005B5BB2">
        <w:t>ε</w:t>
      </w:r>
      <w:r w:rsidR="00404358">
        <w:t>ίναι ένα κατανεμημένο σύστημα</w:t>
      </w:r>
      <w:r w:rsidR="005B37AC">
        <w:t xml:space="preserve"> </w:t>
      </w:r>
      <w:r w:rsidR="00404358">
        <w:t xml:space="preserve">για τον έλεγχο </w:t>
      </w:r>
      <w:r w:rsidR="005B5BB2">
        <w:t>εκδόσεων (</w:t>
      </w:r>
      <w:r w:rsidR="00404358">
        <w:rPr>
          <w:lang w:val="en-US"/>
        </w:rPr>
        <w:t>version</w:t>
      </w:r>
      <w:r w:rsidR="00404358" w:rsidRPr="001C7B77">
        <w:t xml:space="preserve"> </w:t>
      </w:r>
      <w:r w:rsidR="001C7B77">
        <w:rPr>
          <w:lang w:val="en-US"/>
        </w:rPr>
        <w:t>control</w:t>
      </w:r>
      <w:r w:rsidR="001C7B77" w:rsidRPr="001C7B77">
        <w:t>) και διαχε</w:t>
      </w:r>
      <w:r w:rsidR="001C7B77">
        <w:t>ίριση πηγαίου κώδικα</w:t>
      </w:r>
      <w:r w:rsidR="00404358">
        <w:t xml:space="preserve">. </w:t>
      </w:r>
      <w:r w:rsidR="005B37AC">
        <w:t>H</w:t>
      </w:r>
      <w:r w:rsidRPr="003373A3">
        <w:t xml:space="preserve"> </w:t>
      </w:r>
      <w:r>
        <w:t>κύρια</w:t>
      </w:r>
      <w:r w:rsidRPr="003373A3">
        <w:t xml:space="preserve"> </w:t>
      </w:r>
      <w:r>
        <w:t>εφαρμογή του είναι να διευκολύνει</w:t>
      </w:r>
      <w:r w:rsidR="000A2CC0" w:rsidRPr="000A2CC0">
        <w:t xml:space="preserve"> </w:t>
      </w:r>
      <w:r w:rsidR="000A2CC0">
        <w:t xml:space="preserve">την διαμοίραση κώδικα και την συνεργασία σε </w:t>
      </w:r>
      <w:r w:rsidR="000A2CC0">
        <w:rPr>
          <w:lang w:val="en-US"/>
        </w:rPr>
        <w:t>project</w:t>
      </w:r>
      <w:r w:rsidR="000A2CC0" w:rsidRPr="000A2CC0">
        <w:t>.</w:t>
      </w:r>
      <w:r w:rsidR="000A2CC0">
        <w:t xml:space="preserve"> </w:t>
      </w:r>
    </w:p>
    <w:p w:rsidR="004659FD" w:rsidRPr="004659FD" w:rsidRDefault="004659FD" w:rsidP="00261DD3">
      <w:r>
        <w:t xml:space="preserve">Το </w:t>
      </w:r>
      <w:r>
        <w:rPr>
          <w:lang w:val="en-US"/>
        </w:rPr>
        <w:t>Git</w:t>
      </w:r>
      <w:r w:rsidRPr="004659FD">
        <w:t xml:space="preserve"> </w:t>
      </w:r>
      <w:r>
        <w:t xml:space="preserve">μαζί με το </w:t>
      </w:r>
      <w:r>
        <w:rPr>
          <w:lang w:val="en-US"/>
        </w:rPr>
        <w:t>Github</w:t>
      </w:r>
      <w:r w:rsidRPr="004659FD">
        <w:t xml:space="preserve"> </w:t>
      </w:r>
      <w:r>
        <w:t xml:space="preserve">χρησιμοποιήθηκαν ώστε να διατηρηθεί ένα ιστορικό εκδόσεων κατά τον σχεδιασμό και την υλοποίηση του επεξεργαστή </w:t>
      </w:r>
      <w:r>
        <w:rPr>
          <w:lang w:val="en-US"/>
        </w:rPr>
        <w:t>Mips</w:t>
      </w:r>
      <w:r w:rsidRPr="004659FD">
        <w:t>.</w:t>
      </w:r>
    </w:p>
    <w:p w:rsidR="004A361E" w:rsidRDefault="000C52B5" w:rsidP="00E766EB">
      <w:pPr>
        <w:pStyle w:val="Heading2"/>
      </w:pPr>
      <w:bookmarkStart w:id="84" w:name="_Toc423101064"/>
      <w:r>
        <w:t>Λεπτομέρειες υλοποίησης</w:t>
      </w:r>
      <w:bookmarkEnd w:id="84"/>
    </w:p>
    <w:p w:rsidR="00D679DF" w:rsidRDefault="00D679DF" w:rsidP="00D679DF">
      <w:r>
        <w:t xml:space="preserve">Σε αυτή την ενότητα γίνεται μία περιγραφή των </w:t>
      </w:r>
      <w:r>
        <w:rPr>
          <w:lang w:val="en-US"/>
        </w:rPr>
        <w:t>module</w:t>
      </w:r>
      <w:r w:rsidRPr="00D679DF">
        <w:t xml:space="preserve"> </w:t>
      </w:r>
      <w:r>
        <w:t xml:space="preserve">που υλοποιηθήκαν. Αρχικά γίνεται μία περιγραφή του επεξεργαστή </w:t>
      </w:r>
      <w:r>
        <w:rPr>
          <w:lang w:val="en-US"/>
        </w:rPr>
        <w:t>Mips</w:t>
      </w:r>
      <w:r w:rsidRPr="00D679DF">
        <w:t xml:space="preserve"> </w:t>
      </w:r>
      <w:r>
        <w:t xml:space="preserve">που υλοποιήθηκε και στη συνέχεια κάθε </w:t>
      </w:r>
      <w:r>
        <w:rPr>
          <w:lang w:val="en-US"/>
        </w:rPr>
        <w:t>module</w:t>
      </w:r>
      <w:r w:rsidRPr="00D679DF">
        <w:t xml:space="preserve"> </w:t>
      </w:r>
      <w:r>
        <w:t>περιγράφεται ξεχωριστά.</w:t>
      </w:r>
    </w:p>
    <w:p w:rsidR="007C79E3" w:rsidRDefault="007C79E3" w:rsidP="007C79E3">
      <w:pPr>
        <w:pStyle w:val="Heading3"/>
        <w:rPr>
          <w:lang w:val="en-US"/>
        </w:rPr>
      </w:pPr>
      <w:bookmarkStart w:id="85" w:name="_Toc423101065"/>
      <w:r>
        <w:rPr>
          <w:lang w:val="en-US"/>
        </w:rPr>
        <w:t>Module InterlockUnit</w:t>
      </w:r>
      <w:bookmarkEnd w:id="85"/>
    </w:p>
    <w:p w:rsidR="00CF6ECD" w:rsidRPr="00CF6ECD" w:rsidRDefault="00CF6ECD" w:rsidP="00CF6ECD">
      <w:r>
        <w:t xml:space="preserve">Το συγκεκριμένο </w:t>
      </w:r>
      <w:r>
        <w:rPr>
          <w:lang w:val="en-US"/>
        </w:rPr>
        <w:t>module</w:t>
      </w:r>
      <w:r w:rsidRPr="00CF6ECD">
        <w:t xml:space="preserve"> </w:t>
      </w:r>
      <w:r>
        <w:t xml:space="preserve">ελέγχει αν χρειάζεται καθυστέρηση ενός κύκλου ρολογιού ή όχι. Δέχεται ως είσοδο την εντολή που είναι στο </w:t>
      </w:r>
      <w:r>
        <w:rPr>
          <w:lang w:val="en-US"/>
        </w:rPr>
        <w:t>decode</w:t>
      </w:r>
      <w:r w:rsidRPr="00CF6ECD">
        <w:t xml:space="preserve">, </w:t>
      </w:r>
      <w:r>
        <w:t>την εντολή που είναι στην προσκόμιση (</w:t>
      </w:r>
      <w:r>
        <w:rPr>
          <w:lang w:val="en-US"/>
        </w:rPr>
        <w:t>fetch</w:t>
      </w:r>
      <w:r w:rsidRPr="00CF6ECD">
        <w:t xml:space="preserve">) </w:t>
      </w:r>
      <w:r>
        <w:t xml:space="preserve">και τους αντίστοιχους καταχωρητές. Η </w:t>
      </w:r>
      <w:r w:rsidR="00AA09DA">
        <w:t>έξοδος</w:t>
      </w:r>
      <w:r>
        <w:t xml:space="preserve"> είναι ένα </w:t>
      </w:r>
      <w:r>
        <w:rPr>
          <w:lang w:val="en-US"/>
        </w:rPr>
        <w:t>bit</w:t>
      </w:r>
      <w:r w:rsidRPr="00CF6ECD">
        <w:t xml:space="preserve"> </w:t>
      </w:r>
      <w:r>
        <w:t>που μας δείχνει αν θα χρειαστεί καθυστέρηση ή όχι.</w:t>
      </w:r>
    </w:p>
    <w:p w:rsidR="00CF6ECD" w:rsidRDefault="00CF6ECD" w:rsidP="00CF6ECD">
      <w:r>
        <w:t>Οι περιπτώσεις που χρειάζεται καθυστέρηση είναι οι εξής</w:t>
      </w:r>
    </w:p>
    <w:p w:rsidR="005A24B9" w:rsidRDefault="005A24B9" w:rsidP="009C7B75">
      <w:pPr>
        <w:pStyle w:val="ListParagraph"/>
        <w:numPr>
          <w:ilvl w:val="0"/>
          <w:numId w:val="15"/>
        </w:numPr>
      </w:pPr>
      <w:r>
        <w:t xml:space="preserve">Εντολή στο στάδιο του </w:t>
      </w:r>
      <w:r>
        <w:rPr>
          <w:lang w:val="en-US"/>
        </w:rPr>
        <w:t>decode</w:t>
      </w:r>
      <w:r w:rsidRPr="005A24B9">
        <w:t xml:space="preserve"> </w:t>
      </w:r>
      <w:r>
        <w:t xml:space="preserve">είναι </w:t>
      </w:r>
      <w:r>
        <w:rPr>
          <w:lang w:val="en-US"/>
        </w:rPr>
        <w:t>load</w:t>
      </w:r>
      <w:r w:rsidRPr="005A24B9">
        <w:t xml:space="preserve"> </w:t>
      </w:r>
      <w:r>
        <w:t>και θα αποθηκεύσει τα δεδομένα σε ένα καταχωρητή που θα χρειαστεί στο επόμενο στάδιο.</w:t>
      </w:r>
    </w:p>
    <w:p w:rsidR="005A24B9" w:rsidRDefault="005A24B9" w:rsidP="009C7B75">
      <w:pPr>
        <w:pStyle w:val="ListParagraph"/>
        <w:numPr>
          <w:ilvl w:val="0"/>
          <w:numId w:val="15"/>
        </w:numPr>
      </w:pPr>
      <w:r>
        <w:t xml:space="preserve">Αν η εντολή στο </w:t>
      </w:r>
      <w:r>
        <w:rPr>
          <w:lang w:val="en-US"/>
        </w:rPr>
        <w:t>fetch</w:t>
      </w:r>
      <w:r w:rsidRPr="005A24B9">
        <w:t xml:space="preserve"> </w:t>
      </w:r>
      <w:r>
        <w:t xml:space="preserve">είναι </w:t>
      </w:r>
      <w:r>
        <w:rPr>
          <w:lang w:val="en-US"/>
        </w:rPr>
        <w:t>BEQ</w:t>
      </w:r>
      <w:r w:rsidRPr="005A24B9">
        <w:t xml:space="preserve"> </w:t>
      </w:r>
      <w:r>
        <w:t xml:space="preserve">και η εντολή που εκτελέστηκε είναι </w:t>
      </w:r>
      <w:r>
        <w:rPr>
          <w:lang w:val="en-US"/>
        </w:rPr>
        <w:t>load</w:t>
      </w:r>
      <w:r w:rsidRPr="005A24B9">
        <w:t xml:space="preserve">. </w:t>
      </w:r>
      <w:r>
        <w:t xml:space="preserve">Τότε θα χρειαστεί να περιμένει να περάσει η </w:t>
      </w:r>
      <w:r>
        <w:rPr>
          <w:lang w:val="en-US"/>
        </w:rPr>
        <w:t>load</w:t>
      </w:r>
      <w:r w:rsidRPr="005A24B9">
        <w:t xml:space="preserve"> </w:t>
      </w:r>
      <w:r>
        <w:t>από το στάδιο της μνήμης.</w:t>
      </w:r>
    </w:p>
    <w:p w:rsidR="005A24B9" w:rsidRPr="00CF6ECD" w:rsidRDefault="005A24B9" w:rsidP="009C7B75">
      <w:pPr>
        <w:pStyle w:val="ListParagraph"/>
        <w:numPr>
          <w:ilvl w:val="0"/>
          <w:numId w:val="15"/>
        </w:numPr>
      </w:pPr>
      <w:r>
        <w:t xml:space="preserve">Αν η εντολή στο </w:t>
      </w:r>
      <w:r>
        <w:rPr>
          <w:lang w:val="en-US"/>
        </w:rPr>
        <w:t>fetch</w:t>
      </w:r>
      <w:r w:rsidRPr="005A24B9">
        <w:t xml:space="preserve"> </w:t>
      </w:r>
      <w:r>
        <w:t xml:space="preserve">είναι BEQ και η εντολή που θα εκτελεστεί είναι </w:t>
      </w:r>
      <w:r>
        <w:rPr>
          <w:lang w:val="en-US"/>
        </w:rPr>
        <w:t>R</w:t>
      </w:r>
      <w:r w:rsidRPr="005A24B9">
        <w:t>-</w:t>
      </w:r>
      <w:r>
        <w:rPr>
          <w:lang w:val="en-US"/>
        </w:rPr>
        <w:t>type</w:t>
      </w:r>
      <w:r w:rsidRPr="005A24B9">
        <w:t xml:space="preserve"> </w:t>
      </w:r>
      <w:r>
        <w:t>ενώ η δεύτερη γράφει σε καταχωρητή που θα χρειαστεί η πρώτη.</w:t>
      </w:r>
      <w:r w:rsidR="006A2781">
        <w:t xml:space="preserve"> Σε αυτή την περίπτωση δεν θα </w:t>
      </w:r>
      <w:r w:rsidR="00AA09DA">
        <w:t>αρκεστεί</w:t>
      </w:r>
      <w:r w:rsidR="006A2781">
        <w:t xml:space="preserve"> στην καθυστέρηση ενός κύκλου ρολογιού. Θα χρειαστεί και προώθηση δεδομένων στο επόμενο στάδιο.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b/>
          <w:bCs/>
          <w:color w:val="7F0055"/>
          <w:sz w:val="20"/>
          <w:lang w:val="en-US" w:eastAsia="el-GR"/>
        </w:rPr>
        <w:t>module</w:t>
      </w:r>
      <w:r w:rsidRPr="007C79E3">
        <w:rPr>
          <w:rFonts w:ascii="Consolas" w:hAnsi="Consolas" w:cs="Consolas"/>
          <w:color w:val="000000"/>
          <w:sz w:val="20"/>
          <w:lang w:val="en-US" w:eastAsia="el-GR"/>
        </w:rPr>
        <w:t xml:space="preserve"> InterlockUnit(</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[5:0]op,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[5:0]ifop,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 ifidrs,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lastRenderedPageBreak/>
        <w:t xml:space="preserve">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 ifidrt,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[4:0]idexrt,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[4:0] exmemrt, </w:t>
      </w:r>
      <w:r w:rsidRPr="007C79E3">
        <w:rPr>
          <w:rFonts w:ascii="Consolas" w:hAnsi="Consolas" w:cs="Consolas"/>
          <w:b/>
          <w:bCs/>
          <w:color w:val="7F0055"/>
          <w:sz w:val="20"/>
          <w:lang w:val="en-US" w:eastAsia="el-GR"/>
        </w:rPr>
        <w:t>output</w:t>
      </w:r>
      <w:r w:rsidRPr="007C79E3">
        <w:rPr>
          <w:rFonts w:ascii="Consolas" w:hAnsi="Consolas" w:cs="Consolas"/>
          <w:color w:val="000000"/>
          <w:sz w:val="20"/>
          <w:lang w:val="en-US" w:eastAsia="el-GR"/>
        </w:rPr>
        <w:t xml:space="preserve"> stallout);</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Default="007C79E3" w:rsidP="007C79E3">
      <w:pPr>
        <w:autoSpaceDE w:val="0"/>
        <w:autoSpaceDN w:val="0"/>
        <w:adjustRightInd w:val="0"/>
        <w:spacing w:after="0" w:line="240" w:lineRule="auto"/>
        <w:jc w:val="left"/>
        <w:rPr>
          <w:rFonts w:ascii="Consolas" w:hAnsi="Consolas" w:cs="Consolas"/>
          <w:color w:val="000000"/>
          <w:sz w:val="20"/>
          <w:lang w:val="en-US" w:eastAsia="el-GR"/>
        </w:rPr>
      </w:pPr>
      <w:r w:rsidRPr="007C79E3">
        <w:rPr>
          <w:rFonts w:ascii="Consolas" w:hAnsi="Consolas" w:cs="Consolas"/>
          <w:b/>
          <w:bCs/>
          <w:color w:val="7F0055"/>
          <w:sz w:val="20"/>
          <w:lang w:val="en-US" w:eastAsia="el-GR"/>
        </w:rPr>
        <w:t>assign</w:t>
      </w:r>
      <w:r w:rsidRPr="007C79E3">
        <w:rPr>
          <w:rFonts w:ascii="Consolas" w:hAnsi="Consolas" w:cs="Consolas"/>
          <w:color w:val="000000"/>
          <w:sz w:val="20"/>
          <w:lang w:val="en-US" w:eastAsia="el-GR"/>
        </w:rPr>
        <w:t xml:space="preserve"> stallout =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t>((op == mips.LW) &amp;&amp; (idexrt==ifidrs || idexrt==ifidrt)) ||</w:t>
      </w:r>
    </w:p>
    <w:p w:rsidR="005C4607" w:rsidRDefault="005C4607" w:rsidP="007C79E3">
      <w:pPr>
        <w:autoSpaceDE w:val="0"/>
        <w:autoSpaceDN w:val="0"/>
        <w:adjustRightInd w:val="0"/>
        <w:spacing w:after="0" w:line="240" w:lineRule="auto"/>
        <w:jc w:val="left"/>
        <w:rPr>
          <w:rFonts w:ascii="Consolas" w:hAnsi="Consolas" w:cs="Consolas"/>
          <w:color w:val="000000"/>
          <w:sz w:val="20"/>
          <w:lang w:val="en-US" w:eastAsia="el-GR"/>
        </w:rPr>
      </w:pP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t>((ifop == mips.BEQ) &amp;&amp; mips.EXMEMop==mips.L</w:t>
      </w:r>
      <w:r w:rsidR="007E0CB0">
        <w:rPr>
          <w:rFonts w:ascii="Consolas" w:hAnsi="Consolas" w:cs="Consolas"/>
          <w:color w:val="000000"/>
          <w:sz w:val="20"/>
          <w:lang w:val="en-US" w:eastAsia="el-GR"/>
        </w:rPr>
        <w:t>W &amp;&amp; (idexrt ==ifidrs || idexrt</w:t>
      </w:r>
      <w:r w:rsidRPr="007C79E3">
        <w:rPr>
          <w:rFonts w:ascii="Consolas" w:hAnsi="Consolas" w:cs="Consolas"/>
          <w:color w:val="000000"/>
          <w:sz w:val="20"/>
          <w:lang w:val="en-US" w:eastAsia="el-GR"/>
        </w:rPr>
        <w:t>==ifidrt)) ||</w:t>
      </w:r>
    </w:p>
    <w:p w:rsidR="005C4607" w:rsidRDefault="005C4607" w:rsidP="007C79E3">
      <w:pPr>
        <w:autoSpaceDE w:val="0"/>
        <w:autoSpaceDN w:val="0"/>
        <w:adjustRightInd w:val="0"/>
        <w:spacing w:after="0" w:line="240" w:lineRule="auto"/>
        <w:jc w:val="left"/>
        <w:rPr>
          <w:rFonts w:ascii="Consolas" w:hAnsi="Consolas" w:cs="Consolas"/>
          <w:color w:val="000000"/>
          <w:sz w:val="20"/>
          <w:lang w:val="en-US" w:eastAsia="el-GR"/>
        </w:rPr>
      </w:pPr>
    </w:p>
    <w:p w:rsidR="007E0CB0" w:rsidRDefault="007C79E3" w:rsidP="007C79E3">
      <w:pPr>
        <w:autoSpaceDE w:val="0"/>
        <w:autoSpaceDN w:val="0"/>
        <w:adjustRightInd w:val="0"/>
        <w:spacing w:after="0" w:line="240" w:lineRule="auto"/>
        <w:jc w:val="left"/>
        <w:rPr>
          <w:rFonts w:ascii="Consolas" w:hAnsi="Consolas" w:cs="Consolas"/>
          <w:color w:val="000000"/>
          <w:sz w:val="20"/>
          <w:lang w:val="en-US" w:eastAsia="el-GR"/>
        </w:rPr>
      </w:pPr>
      <w:r w:rsidRPr="007C79E3">
        <w:rPr>
          <w:rFonts w:ascii="Consolas" w:hAnsi="Consolas" w:cs="Consolas"/>
          <w:color w:val="000000"/>
          <w:sz w:val="20"/>
          <w:lang w:val="en-US" w:eastAsia="el-GR"/>
        </w:rPr>
        <w:t>((ifop == mips.BEQ) &amp;&amp;  op==mips.ALUop &amp;&amp; (mips.IDEXIR[15:11]!=0) &amp;&amp; (mips.IDEXIR[15:11] ==ifidrs || mips.IDEXIR[15:11] ==ifidrt)) ||</w:t>
      </w:r>
    </w:p>
    <w:p w:rsidR="007E0CB0" w:rsidRDefault="007E0CB0" w:rsidP="007C79E3">
      <w:pPr>
        <w:autoSpaceDE w:val="0"/>
        <w:autoSpaceDN w:val="0"/>
        <w:adjustRightInd w:val="0"/>
        <w:spacing w:after="0" w:line="240" w:lineRule="auto"/>
        <w:jc w:val="left"/>
        <w:rPr>
          <w:rFonts w:ascii="Consolas" w:hAnsi="Consolas" w:cs="Consolas"/>
          <w:color w:val="000000"/>
          <w:sz w:val="20"/>
          <w:lang w:val="en-US" w:eastAsia="el-GR"/>
        </w:rPr>
      </w:pP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r w:rsidRPr="007E0CB0">
        <w:rPr>
          <w:rFonts w:ascii="Consolas" w:hAnsi="Consolas" w:cs="Consolas"/>
          <w:color w:val="000000"/>
          <w:sz w:val="20"/>
          <w:lang w:val="en-US" w:eastAsia="el-GR"/>
        </w:rPr>
        <w:t>((ifop == mips.BEQ) &amp;&amp; mips.EXMEMop==mips.LW &amp;&amp; (exmemrt==ifidrs || exmemrt==ifidrt)) ;</w:t>
      </w: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Pr="007C79E3" w:rsidRDefault="007C79E3" w:rsidP="007C79E3">
      <w:pPr>
        <w:rPr>
          <w:lang w:val="en-US"/>
        </w:rPr>
      </w:pPr>
      <w:r>
        <w:rPr>
          <w:rFonts w:ascii="Consolas" w:hAnsi="Consolas" w:cs="Consolas"/>
          <w:b/>
          <w:bCs/>
          <w:color w:val="7F0055"/>
          <w:sz w:val="20"/>
          <w:lang w:eastAsia="el-GR"/>
        </w:rPr>
        <w:t>endmodule</w:t>
      </w:r>
    </w:p>
    <w:p w:rsidR="007D5333" w:rsidRDefault="007D5333" w:rsidP="00FC41B2">
      <w:pPr>
        <w:pStyle w:val="Heading3"/>
        <w:rPr>
          <w:lang w:val="en-US"/>
        </w:rPr>
      </w:pPr>
      <w:bookmarkStart w:id="86" w:name="_Toc423101066"/>
      <w:r>
        <w:rPr>
          <w:lang w:val="en-US"/>
        </w:rPr>
        <w:t>Module ForwardUnit</w:t>
      </w:r>
      <w:bookmarkEnd w:id="86"/>
    </w:p>
    <w:p w:rsidR="00670DA7" w:rsidRDefault="00670DA7" w:rsidP="00670DA7">
      <w:r>
        <w:t xml:space="preserve">Το συγκεκριμένο </w:t>
      </w:r>
      <w:r>
        <w:rPr>
          <w:lang w:val="en-US"/>
        </w:rPr>
        <w:t>module</w:t>
      </w:r>
      <w:r w:rsidRPr="00670DA7">
        <w:t xml:space="preserve"> </w:t>
      </w:r>
      <w:r>
        <w:t xml:space="preserve">ελέγχει αν χρειάζεται προώθηση για την αντιμετώπιση κινδύνων δεδομένων. Αφορά την περίπτωση που η προώθηση γίνεται για το στάδιο εκτέλεσης </w:t>
      </w:r>
      <w:r w:rsidRPr="00670DA7">
        <w:t>(</w:t>
      </w:r>
      <w:r>
        <w:rPr>
          <w:lang w:val="en-US"/>
        </w:rPr>
        <w:t>execute</w:t>
      </w:r>
      <w:r w:rsidRPr="00670DA7">
        <w:t>)</w:t>
      </w:r>
      <w:r>
        <w:t xml:space="preserve">. Τα δεδομένα μπορούν να έρθουν είτε από την έξοδο της </w:t>
      </w:r>
      <w:r>
        <w:rPr>
          <w:lang w:val="en-US"/>
        </w:rPr>
        <w:t>ALU</w:t>
      </w:r>
      <w:r w:rsidRPr="00670DA7">
        <w:t xml:space="preserve"> </w:t>
      </w:r>
      <w:r>
        <w:t xml:space="preserve">είτε από την έξοδο της μνήμης. </w:t>
      </w:r>
    </w:p>
    <w:p w:rsidR="00343B85" w:rsidRDefault="00670DA7" w:rsidP="00670DA7">
      <w:r>
        <w:t xml:space="preserve">Για τον λόγο αυτό δέχεται τους αριθμούς 4 καταχωρητών. Οι δύο πρώτοι είναι ο </w:t>
      </w:r>
      <w:r>
        <w:rPr>
          <w:lang w:val="en-US"/>
        </w:rPr>
        <w:t>rs</w:t>
      </w:r>
      <w:r w:rsidRPr="00670DA7">
        <w:t xml:space="preserve"> </w:t>
      </w:r>
      <w:r>
        <w:t xml:space="preserve">και ο </w:t>
      </w:r>
      <w:r>
        <w:rPr>
          <w:lang w:val="en-US"/>
        </w:rPr>
        <w:t>rt</w:t>
      </w:r>
      <w:r w:rsidRPr="00670DA7">
        <w:t xml:space="preserve"> </w:t>
      </w:r>
      <w:r>
        <w:t xml:space="preserve">της εντολή που βρίσκεται αυτή τη στιγμή ανάμεσα </w:t>
      </w:r>
      <w:r>
        <w:rPr>
          <w:lang w:val="en-US"/>
        </w:rPr>
        <w:t>decode</w:t>
      </w:r>
      <w:r w:rsidRPr="00670DA7">
        <w:t xml:space="preserve"> </w:t>
      </w:r>
      <w:r>
        <w:t xml:space="preserve">και </w:t>
      </w:r>
      <w:r>
        <w:rPr>
          <w:lang w:val="en-US"/>
        </w:rPr>
        <w:t>execute</w:t>
      </w:r>
      <w:r>
        <w:t xml:space="preserve"> (</w:t>
      </w:r>
      <w:r>
        <w:rPr>
          <w:lang w:val="en-US"/>
        </w:rPr>
        <w:t>idexrt</w:t>
      </w:r>
      <w:r w:rsidRPr="00670DA7">
        <w:t xml:space="preserve">, </w:t>
      </w:r>
      <w:r>
        <w:rPr>
          <w:lang w:val="en-US"/>
        </w:rPr>
        <w:t>idexrs</w:t>
      </w:r>
      <w:r w:rsidRPr="00670DA7">
        <w:t xml:space="preserve">). </w:t>
      </w:r>
      <w:r>
        <w:t xml:space="preserve">Οι άλλοι δύο καταχωρητές είναι </w:t>
      </w:r>
      <w:r w:rsidR="0061146A">
        <w:t xml:space="preserve">πρώτον ο καταχωρητής εξόδου που θα γραφεί το αποτέλεσμα η έξοδος της </w:t>
      </w:r>
      <w:r w:rsidR="0061146A">
        <w:rPr>
          <w:lang w:val="en-US"/>
        </w:rPr>
        <w:t>ALU</w:t>
      </w:r>
      <w:r w:rsidR="0061146A" w:rsidRPr="0061146A">
        <w:t xml:space="preserve"> (</w:t>
      </w:r>
      <w:r w:rsidR="0061146A">
        <w:rPr>
          <w:lang w:val="en-US"/>
        </w:rPr>
        <w:t>exmemrd</w:t>
      </w:r>
      <w:r w:rsidR="0061146A" w:rsidRPr="0061146A">
        <w:t xml:space="preserve">) </w:t>
      </w:r>
      <w:r w:rsidR="0061146A">
        <w:t xml:space="preserve">και δεύτερον ο καταχωρητής που θα γραφεί το αποτέλεσμα στο στάδιο του </w:t>
      </w:r>
      <w:r w:rsidR="0061146A">
        <w:rPr>
          <w:lang w:val="en-US"/>
        </w:rPr>
        <w:t>writeback</w:t>
      </w:r>
      <w:r w:rsidR="0061146A" w:rsidRPr="0061146A">
        <w:t xml:space="preserve">. </w:t>
      </w:r>
    </w:p>
    <w:p w:rsidR="00670DA7" w:rsidRPr="00343B85" w:rsidRDefault="0061146A" w:rsidP="00670DA7">
      <w:r>
        <w:t xml:space="preserve">Η έξοδος του </w:t>
      </w:r>
      <w:r>
        <w:rPr>
          <w:lang w:val="en-US"/>
        </w:rPr>
        <w:t>module</w:t>
      </w:r>
      <w:r w:rsidRPr="0061146A">
        <w:t xml:space="preserve"> </w:t>
      </w:r>
      <w:r>
        <w:t xml:space="preserve">είναι δύο αριθμοί των δύο </w:t>
      </w:r>
      <w:r>
        <w:rPr>
          <w:lang w:val="en-US"/>
        </w:rPr>
        <w:t>bit</w:t>
      </w:r>
      <w:r w:rsidRPr="0061146A">
        <w:t xml:space="preserve">. </w:t>
      </w:r>
      <w:r>
        <w:t xml:space="preserve">Ένας για το </w:t>
      </w:r>
      <w:r>
        <w:rPr>
          <w:lang w:val="en-US"/>
        </w:rPr>
        <w:t>rs</w:t>
      </w:r>
      <w:r w:rsidRPr="00FF01D7">
        <w:t xml:space="preserve"> και </w:t>
      </w:r>
      <w:r>
        <w:t xml:space="preserve">ένας για το </w:t>
      </w:r>
      <w:r>
        <w:rPr>
          <w:lang w:val="en-US"/>
        </w:rPr>
        <w:t>rt</w:t>
      </w:r>
      <w:r w:rsidRPr="00FF01D7">
        <w:t>.</w:t>
      </w:r>
      <w:r w:rsidR="00FF01D7" w:rsidRPr="00FF01D7">
        <w:t xml:space="preserve"> </w:t>
      </w:r>
      <w:r w:rsidR="00FF01D7">
        <w:t xml:space="preserve">Αν η έξοδος είναι 0 τότε δεν χρειάζεται προώθηση, αν η έξοδος είναι 1 τότε χρειάζεται προώθηση από την μνήμη και αν η έξοδος είναι 2 τότε χρειάζεται προώθηση από την έξοδο της </w:t>
      </w:r>
      <w:r w:rsidR="00FF01D7">
        <w:rPr>
          <w:lang w:val="en-US"/>
        </w:rPr>
        <w:t>ALU</w:t>
      </w:r>
      <w:r w:rsidR="00FF01D7" w:rsidRPr="00343B85">
        <w:t>.</w:t>
      </w:r>
      <w:r w:rsidR="00343B85" w:rsidRPr="00343B85">
        <w:t xml:space="preserve"> </w:t>
      </w:r>
      <w:r w:rsidR="00343B85">
        <w:t xml:space="preserve">Για τον δεύτερο τελεστέο (καταχωρητής </w:t>
      </w:r>
      <w:r w:rsidR="00343B85">
        <w:rPr>
          <w:lang w:val="en-US"/>
        </w:rPr>
        <w:t>rt</w:t>
      </w:r>
      <w:r w:rsidR="00343B85">
        <w:t xml:space="preserve">), η προώθηση δεδομένων γίνεται μόνο αν η εντολή είναι τύπου </w:t>
      </w:r>
      <w:r w:rsidR="00343B85">
        <w:rPr>
          <w:lang w:val="en-US"/>
        </w:rPr>
        <w:t>R</w:t>
      </w:r>
      <w:r w:rsidR="00343B85">
        <w:t>.</w:t>
      </w:r>
      <w:r w:rsidR="00343B85" w:rsidRPr="00343B85">
        <w:t xml:space="preserve"> Σ</w:t>
      </w:r>
      <w:r w:rsidR="00343B85">
        <w:t xml:space="preserve">ε περίπτωση διπλού κινδύνου, δηλαδή να μπορεί να πάρει τα δεδομένα και από την μνήμη και από την </w:t>
      </w:r>
      <w:r w:rsidR="00343B85">
        <w:rPr>
          <w:lang w:val="en-US"/>
        </w:rPr>
        <w:t>ALU</w:t>
      </w:r>
      <w:r w:rsidR="00343B85" w:rsidRPr="00343B85">
        <w:t xml:space="preserve"> </w:t>
      </w:r>
      <w:r w:rsidR="00343B85">
        <w:t xml:space="preserve">επιλέγεται από την </w:t>
      </w:r>
      <w:r w:rsidR="00343B85">
        <w:rPr>
          <w:lang w:val="en-US"/>
        </w:rPr>
        <w:t>ALU</w:t>
      </w:r>
      <w:r w:rsidR="00343B85" w:rsidRPr="00343B85">
        <w:t xml:space="preserve"> </w:t>
      </w:r>
      <w:r w:rsidR="00343B85">
        <w:t xml:space="preserve">που είναι τα τελευταία. </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module</w:t>
      </w:r>
      <w:r w:rsidRPr="00670DA7">
        <w:rPr>
          <w:rFonts w:ascii="Consolas" w:hAnsi="Consolas" w:cs="Consolas"/>
          <w:color w:val="000000"/>
          <w:sz w:val="20"/>
          <w:lang w:val="en-US" w:eastAsia="el-GR"/>
        </w:rPr>
        <w:t xml:space="preserve"> forwardUnit(</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[5:0]op,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[4:0]idexrs,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[4:0]idexrt,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[4:0]exmemrd,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[4:0]memwbrd, </w:t>
      </w:r>
      <w:r w:rsidRPr="00670DA7">
        <w:rPr>
          <w:rFonts w:ascii="Consolas" w:hAnsi="Consolas" w:cs="Consolas"/>
          <w:b/>
          <w:bCs/>
          <w:color w:val="7F0055"/>
          <w:sz w:val="20"/>
          <w:lang w:val="en-US" w:eastAsia="el-GR"/>
        </w:rPr>
        <w:t>output</w:t>
      </w:r>
      <w:r w:rsidRPr="00670DA7">
        <w:rPr>
          <w:rFonts w:ascii="Consolas" w:hAnsi="Consolas" w:cs="Consolas"/>
          <w:color w:val="000000"/>
          <w:sz w:val="20"/>
          <w:lang w:val="en-US" w:eastAsia="el-GR"/>
        </w:rPr>
        <w:t xml:space="preserve"> [1:0]faout, </w:t>
      </w:r>
      <w:r w:rsidRPr="00670DA7">
        <w:rPr>
          <w:rFonts w:ascii="Consolas" w:hAnsi="Consolas" w:cs="Consolas"/>
          <w:b/>
          <w:bCs/>
          <w:color w:val="7F0055"/>
          <w:sz w:val="20"/>
          <w:lang w:val="en-US" w:eastAsia="el-GR"/>
        </w:rPr>
        <w:t>output</w:t>
      </w:r>
      <w:r w:rsidRPr="00670DA7">
        <w:rPr>
          <w:rFonts w:ascii="Consolas" w:hAnsi="Consolas" w:cs="Consolas"/>
          <w:color w:val="000000"/>
          <w:sz w:val="20"/>
          <w:lang w:val="en-US" w:eastAsia="el-GR"/>
        </w:rPr>
        <w:t xml:space="preserve"> [1:0]fbout);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r w:rsidRPr="00FC41B2">
        <w:rPr>
          <w:rFonts w:ascii="Consolas" w:hAnsi="Consolas" w:cs="Consolas"/>
          <w:b/>
          <w:bCs/>
          <w:color w:val="7F0055"/>
          <w:sz w:val="20"/>
          <w:lang w:val="en-US" w:eastAsia="el-GR"/>
        </w:rPr>
        <w:t>wire</w:t>
      </w:r>
      <w:r w:rsidRPr="00FC41B2">
        <w:rPr>
          <w:rFonts w:ascii="Consolas" w:hAnsi="Consolas" w:cs="Consolas"/>
          <w:color w:val="000000"/>
          <w:sz w:val="20"/>
          <w:lang w:val="en-US" w:eastAsia="el-GR"/>
        </w:rPr>
        <w:t xml:space="preserve"> hazardexA = (exmemrd!=0 &amp;&amp;  exmemrd==idexrs);</w:t>
      </w: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r w:rsidRPr="00FC41B2">
        <w:rPr>
          <w:rFonts w:ascii="Consolas" w:hAnsi="Consolas" w:cs="Consolas"/>
          <w:b/>
          <w:bCs/>
          <w:color w:val="7F0055"/>
          <w:sz w:val="20"/>
          <w:lang w:val="en-US" w:eastAsia="el-GR"/>
        </w:rPr>
        <w:t>wire</w:t>
      </w:r>
      <w:r w:rsidRPr="00FC41B2">
        <w:rPr>
          <w:rFonts w:ascii="Consolas" w:hAnsi="Consolas" w:cs="Consolas"/>
          <w:color w:val="000000"/>
          <w:sz w:val="20"/>
          <w:lang w:val="en-US" w:eastAsia="el-GR"/>
        </w:rPr>
        <w:t xml:space="preserve"> hazardmemA = (memwbrd!=0 &amp;&amp; memwbrd==idexrs);</w:t>
      </w: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assign</w:t>
      </w:r>
      <w:r w:rsidRPr="00670DA7">
        <w:rPr>
          <w:rFonts w:ascii="Consolas" w:hAnsi="Consolas" w:cs="Consolas"/>
          <w:color w:val="000000"/>
          <w:sz w:val="20"/>
          <w:lang w:val="en-US" w:eastAsia="el-GR"/>
        </w:rPr>
        <w:t xml:space="preserve"> faout = hazardexA ? 2'b10 :</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color w:val="000000"/>
          <w:sz w:val="20"/>
          <w:lang w:val="en-US" w:eastAsia="el-GR"/>
        </w:rPr>
        <w:t xml:space="preserve">            (hazardmemA)? 2'b01 : 00;</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wire</w:t>
      </w:r>
      <w:r w:rsidRPr="00670DA7">
        <w:rPr>
          <w:rFonts w:ascii="Consolas" w:hAnsi="Consolas" w:cs="Consolas"/>
          <w:color w:val="000000"/>
          <w:sz w:val="20"/>
          <w:lang w:val="en-US" w:eastAsia="el-GR"/>
        </w:rPr>
        <w:t xml:space="preserve"> hazardexB =  (op==mips.ALUop &amp;&amp; exmemrd!=0 &amp;&amp;  exmemrd==idexrt);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lastRenderedPageBreak/>
        <w:t>wire</w:t>
      </w:r>
      <w:r w:rsidRPr="00670DA7">
        <w:rPr>
          <w:rFonts w:ascii="Consolas" w:hAnsi="Consolas" w:cs="Consolas"/>
          <w:color w:val="000000"/>
          <w:sz w:val="20"/>
          <w:lang w:val="en-US" w:eastAsia="el-GR"/>
        </w:rPr>
        <w:t xml:space="preserve"> hazardmemB = (op==mips.ALUop &amp;&amp; memwbrd!=0 &amp;&amp; memwbrd==idexrt);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assign</w:t>
      </w:r>
      <w:r w:rsidRPr="00670DA7">
        <w:rPr>
          <w:rFonts w:ascii="Consolas" w:hAnsi="Consolas" w:cs="Consolas"/>
          <w:color w:val="000000"/>
          <w:sz w:val="20"/>
          <w:lang w:val="en-US" w:eastAsia="el-GR"/>
        </w:rPr>
        <w:t xml:space="preserve"> fbout = hazardexB ? 2'b10 :</w:t>
      </w:r>
    </w:p>
    <w:p w:rsidR="00FC41B2" w:rsidRDefault="00FC41B2" w:rsidP="00FC41B2">
      <w:pPr>
        <w:autoSpaceDE w:val="0"/>
        <w:autoSpaceDN w:val="0"/>
        <w:adjustRightInd w:val="0"/>
        <w:spacing w:after="0" w:line="240" w:lineRule="auto"/>
        <w:jc w:val="left"/>
        <w:rPr>
          <w:rFonts w:ascii="Consolas" w:hAnsi="Consolas" w:cs="Consolas"/>
          <w:sz w:val="20"/>
          <w:lang w:eastAsia="el-GR"/>
        </w:rPr>
      </w:pPr>
      <w:r w:rsidRPr="00670DA7">
        <w:rPr>
          <w:rFonts w:ascii="Consolas" w:hAnsi="Consolas" w:cs="Consolas"/>
          <w:color w:val="000000"/>
          <w:sz w:val="20"/>
          <w:lang w:val="en-US" w:eastAsia="el-GR"/>
        </w:rPr>
        <w:t xml:space="preserve">            (hazardmemB)? </w:t>
      </w:r>
      <w:r>
        <w:rPr>
          <w:rFonts w:ascii="Consolas" w:hAnsi="Consolas" w:cs="Consolas"/>
          <w:color w:val="000000"/>
          <w:sz w:val="20"/>
          <w:lang w:eastAsia="el-GR"/>
        </w:rPr>
        <w:t>2'b01 : 00;</w:t>
      </w:r>
    </w:p>
    <w:p w:rsidR="00FC41B2" w:rsidRDefault="00FC41B2" w:rsidP="00FC41B2">
      <w:pPr>
        <w:autoSpaceDE w:val="0"/>
        <w:autoSpaceDN w:val="0"/>
        <w:adjustRightInd w:val="0"/>
        <w:spacing w:after="0" w:line="240" w:lineRule="auto"/>
        <w:jc w:val="left"/>
        <w:rPr>
          <w:rFonts w:ascii="Consolas" w:hAnsi="Consolas" w:cs="Consolas"/>
          <w:sz w:val="20"/>
          <w:lang w:eastAsia="el-GR"/>
        </w:rPr>
      </w:pPr>
    </w:p>
    <w:p w:rsidR="00FC41B2" w:rsidRDefault="005A55FD" w:rsidP="00FC41B2">
      <w:pPr>
        <w:autoSpaceDE w:val="0"/>
        <w:autoSpaceDN w:val="0"/>
        <w:adjustRightInd w:val="0"/>
        <w:spacing w:after="0" w:line="240" w:lineRule="auto"/>
        <w:jc w:val="left"/>
        <w:rPr>
          <w:rFonts w:ascii="Consolas" w:hAnsi="Consolas" w:cs="Consolas"/>
          <w:b/>
          <w:bCs/>
          <w:color w:val="7F0055"/>
          <w:sz w:val="20"/>
          <w:lang w:eastAsia="el-GR"/>
        </w:rPr>
      </w:pPr>
      <w:r>
        <w:rPr>
          <w:rFonts w:ascii="Consolas" w:hAnsi="Consolas" w:cs="Consolas"/>
          <w:b/>
          <w:bCs/>
          <w:color w:val="7F0055"/>
          <w:sz w:val="20"/>
          <w:lang w:eastAsia="el-GR"/>
        </w:rPr>
        <w:t>e</w:t>
      </w:r>
      <w:r w:rsidR="00FC41B2">
        <w:rPr>
          <w:rFonts w:ascii="Consolas" w:hAnsi="Consolas" w:cs="Consolas"/>
          <w:b/>
          <w:bCs/>
          <w:color w:val="7F0055"/>
          <w:sz w:val="20"/>
          <w:lang w:eastAsia="el-GR"/>
        </w:rPr>
        <w:t>ndmodule</w:t>
      </w:r>
    </w:p>
    <w:p w:rsidR="005A55FD" w:rsidRDefault="005A55FD" w:rsidP="005A55FD">
      <w:pPr>
        <w:pStyle w:val="Heading3"/>
        <w:rPr>
          <w:lang w:val="en-US"/>
        </w:rPr>
      </w:pPr>
      <w:bookmarkStart w:id="87" w:name="_Toc423101067"/>
      <w:r>
        <w:rPr>
          <w:lang w:val="en-US"/>
        </w:rPr>
        <w:t>Module BranchForwardUnit</w:t>
      </w:r>
      <w:bookmarkEnd w:id="87"/>
    </w:p>
    <w:p w:rsidR="005A55FD" w:rsidRPr="00C66DFD" w:rsidRDefault="005A55FD" w:rsidP="005A55FD">
      <w:r>
        <w:t xml:space="preserve">Το συγκεκριμένο </w:t>
      </w:r>
      <w:r>
        <w:rPr>
          <w:lang w:val="en-US"/>
        </w:rPr>
        <w:t>module</w:t>
      </w:r>
      <w:r w:rsidRPr="0062684D">
        <w:t xml:space="preserve"> </w:t>
      </w:r>
      <w:r>
        <w:t>ελέγχει αν χρειάζεται προώθηση για την αντιμετώπιση κινδύνων δεδομένων. Αφορά την περίπτωση που η προώθηση γίνεται για το στάδιο της αποκωδικοποίησης (</w:t>
      </w:r>
      <w:r>
        <w:rPr>
          <w:lang w:val="en-US"/>
        </w:rPr>
        <w:t>decode</w:t>
      </w:r>
      <w:r w:rsidRPr="005A55FD">
        <w:t>).</w:t>
      </w:r>
      <w:r w:rsidR="00C66DFD" w:rsidRPr="00C66DFD">
        <w:t xml:space="preserve"> </w:t>
      </w:r>
      <w:r w:rsidR="00C66DFD">
        <w:t xml:space="preserve">Η διαδικασία είναι η ίδια με την διαδικασία της προώθησης στο στάδιο της εκτέλεσης, όμως αφορά εντολές διακλάδωσης </w:t>
      </w:r>
      <w:r w:rsidR="00C66DFD" w:rsidRPr="00C66DFD">
        <w:t>(</w:t>
      </w:r>
      <w:r w:rsidR="00C66DFD">
        <w:rPr>
          <w:lang w:val="en-US"/>
        </w:rPr>
        <w:t>BEQ</w:t>
      </w:r>
      <w:r w:rsidR="00C66DFD" w:rsidRPr="00C66DFD">
        <w:t xml:space="preserve">) </w:t>
      </w:r>
      <w:r w:rsidR="00C66DFD">
        <w:t xml:space="preserve">οι οποίες ελέγχονται στο </w:t>
      </w:r>
      <w:r w:rsidR="00C66DFD" w:rsidRPr="00C66DFD">
        <w:t>στ</w:t>
      </w:r>
      <w:r w:rsidR="00C66DFD">
        <w:t>άδιο της αποκωδικοποίησης.</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module</w:t>
      </w:r>
      <w:r w:rsidRPr="0062684D">
        <w:rPr>
          <w:rFonts w:ascii="Consolas" w:hAnsi="Consolas" w:cs="Consolas"/>
          <w:color w:val="000000"/>
          <w:sz w:val="20"/>
          <w:lang w:val="en-US" w:eastAsia="el-GR"/>
        </w:rPr>
        <w:t xml:space="preserve">  BranchForwardUnit(</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[5:0]op,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[4:0]ifidrs,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[4:0]ifidrt,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[4:0]exmemrd,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[4:0]memwbrd, </w:t>
      </w:r>
      <w:r w:rsidRPr="0062684D">
        <w:rPr>
          <w:rFonts w:ascii="Consolas" w:hAnsi="Consolas" w:cs="Consolas"/>
          <w:b/>
          <w:bCs/>
          <w:color w:val="7F0055"/>
          <w:sz w:val="20"/>
          <w:lang w:val="en-US" w:eastAsia="el-GR"/>
        </w:rPr>
        <w:t>output</w:t>
      </w:r>
      <w:r w:rsidRPr="0062684D">
        <w:rPr>
          <w:rFonts w:ascii="Consolas" w:hAnsi="Consolas" w:cs="Consolas"/>
          <w:color w:val="000000"/>
          <w:sz w:val="20"/>
          <w:lang w:val="en-US" w:eastAsia="el-GR"/>
        </w:rPr>
        <w:t xml:space="preserve"> [1:0]branchaout, </w:t>
      </w:r>
      <w:r w:rsidRPr="0062684D">
        <w:rPr>
          <w:rFonts w:ascii="Consolas" w:hAnsi="Consolas" w:cs="Consolas"/>
          <w:b/>
          <w:bCs/>
          <w:color w:val="7F0055"/>
          <w:sz w:val="20"/>
          <w:lang w:val="en-US" w:eastAsia="el-GR"/>
        </w:rPr>
        <w:t>output</w:t>
      </w:r>
      <w:r w:rsidRPr="0062684D">
        <w:rPr>
          <w:rFonts w:ascii="Consolas" w:hAnsi="Consolas" w:cs="Consolas"/>
          <w:color w:val="000000"/>
          <w:sz w:val="20"/>
          <w:lang w:val="en-US" w:eastAsia="el-GR"/>
        </w:rPr>
        <w:t xml:space="preserve"> [1:0]branchbout);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hazardexA = (exmemrd!=0  &amp;&amp;  exmemrd==ifidrs);</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hazardmemA = (memwbrd!=0 &amp;&amp; memwbrd==ifidrs);</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assign</w:t>
      </w:r>
      <w:r w:rsidRPr="0062684D">
        <w:rPr>
          <w:rFonts w:ascii="Consolas" w:hAnsi="Consolas" w:cs="Consolas"/>
          <w:color w:val="000000"/>
          <w:sz w:val="20"/>
          <w:lang w:val="en-US" w:eastAsia="el-GR"/>
        </w:rPr>
        <w:t xml:space="preserve"> branchaout = hazardexA ? 2'b10 :</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color w:val="000000"/>
          <w:sz w:val="20"/>
          <w:lang w:val="en-US" w:eastAsia="el-GR"/>
        </w:rPr>
        <w:t xml:space="preserve">            (hazardmemA)? 2'b01 : 00;</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hazardexB = (exmemrd!=0  &amp;&amp;  exmemrd==ifidrt);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hazardmemB = (memwbrd!=0 &amp;&amp; memwbrd==ifidrt);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assign</w:t>
      </w:r>
      <w:r w:rsidRPr="0062684D">
        <w:rPr>
          <w:rFonts w:ascii="Consolas" w:hAnsi="Consolas" w:cs="Consolas"/>
          <w:color w:val="000000"/>
          <w:sz w:val="20"/>
          <w:lang w:val="en-US" w:eastAsia="el-GR"/>
        </w:rPr>
        <w:t xml:space="preserve"> branchbout = hazardexB ? 2'b10 :</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color w:val="000000"/>
          <w:sz w:val="20"/>
          <w:lang w:val="en-US" w:eastAsia="el-GR"/>
        </w:rPr>
        <w:t xml:space="preserve">            (hazardmemB)? 2'b01 : 00;</w:t>
      </w:r>
    </w:p>
    <w:p w:rsidR="005A55FD" w:rsidRPr="007F75C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7F75CD" w:rsidRDefault="005A55FD" w:rsidP="005A55F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endmodule</w:t>
      </w:r>
    </w:p>
    <w:p w:rsidR="005A55FD" w:rsidRDefault="005A55FD" w:rsidP="005A55FD">
      <w:pPr>
        <w:rPr>
          <w:lang w:val="en-US"/>
        </w:rPr>
      </w:pPr>
    </w:p>
    <w:p w:rsidR="007F75CD" w:rsidRDefault="007F75CD" w:rsidP="007F75CD">
      <w:pPr>
        <w:pStyle w:val="Heading3"/>
        <w:rPr>
          <w:lang w:val="en-US"/>
        </w:rPr>
      </w:pPr>
      <w:bookmarkStart w:id="88" w:name="_Toc423101068"/>
      <w:r>
        <w:rPr>
          <w:lang w:val="en-US"/>
        </w:rPr>
        <w:t>Module BranchPrediction</w:t>
      </w:r>
      <w:bookmarkEnd w:id="88"/>
    </w:p>
    <w:p w:rsidR="00022293" w:rsidRPr="00FB4CE3" w:rsidRDefault="00022293" w:rsidP="00022293">
      <w:r>
        <w:t xml:space="preserve">Το συγκεκριμένο </w:t>
      </w:r>
      <w:r>
        <w:rPr>
          <w:lang w:val="en-US"/>
        </w:rPr>
        <w:t>module</w:t>
      </w:r>
      <w:r w:rsidRPr="00022293">
        <w:t xml:space="preserve"> </w:t>
      </w:r>
      <w:r>
        <w:t xml:space="preserve">ελέγχει αν πρέπει να ακολουθηθεί η διαδρομή ή όχι. Για να κάνει τον συγκεκριμένο έλεγχο δέχεται ως είσοδο την εντολή και αν χρειάζονται προώθηση τα δεδομένα. Η έξοδος είναι ένα </w:t>
      </w:r>
      <w:r>
        <w:rPr>
          <w:lang w:val="en-US"/>
        </w:rPr>
        <w:t>bit</w:t>
      </w:r>
      <w:r w:rsidRPr="00022293">
        <w:t xml:space="preserve"> </w:t>
      </w:r>
      <w:r>
        <w:t>που αν είναι 1 τότε θα ακολουθήσει την διακλάδωση αλλιώς όχι.</w:t>
      </w:r>
      <w:r w:rsidR="00FB4CE3">
        <w:t xml:space="preserve"> Για κάθε τελεστέο διαβάζει τα κατάλληλα δεδομένα ανάλογα με το αν θέλει </w:t>
      </w:r>
      <w:r w:rsidR="00FB4CE3">
        <w:rPr>
          <w:lang w:val="en-US"/>
        </w:rPr>
        <w:t>forward</w:t>
      </w:r>
      <w:r w:rsidR="00FB4CE3" w:rsidRPr="00FB4CE3">
        <w:t xml:space="preserve"> </w:t>
      </w:r>
      <w:r w:rsidR="00FB4CE3">
        <w:t>ή όχι και στη συνέχεια ελέγχει αν είναι ίσες οι τιμές.</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module</w:t>
      </w:r>
      <w:r w:rsidRPr="007F75CD">
        <w:rPr>
          <w:rFonts w:ascii="Consolas" w:hAnsi="Consolas" w:cs="Consolas"/>
          <w:color w:val="000000"/>
          <w:sz w:val="20"/>
          <w:lang w:val="en-US" w:eastAsia="el-GR"/>
        </w:rPr>
        <w:t xml:space="preserve"> BranchPrediction(</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[5:0]op, </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[1:0]fa, </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[1:0]fb, </w:t>
      </w:r>
      <w:r w:rsidRPr="007F75CD">
        <w:rPr>
          <w:rFonts w:ascii="Consolas" w:hAnsi="Consolas" w:cs="Consolas"/>
          <w:b/>
          <w:bCs/>
          <w:color w:val="7F0055"/>
          <w:sz w:val="20"/>
          <w:lang w:val="en-US" w:eastAsia="el-GR"/>
        </w:rPr>
        <w:t>output</w:t>
      </w:r>
      <w:r w:rsidRPr="007F75CD">
        <w:rPr>
          <w:rFonts w:ascii="Consolas" w:hAnsi="Consolas" w:cs="Consolas"/>
          <w:color w:val="000000"/>
          <w:sz w:val="20"/>
          <w:lang w:val="en-US" w:eastAsia="el-GR"/>
        </w:rPr>
        <w:t xml:space="preserve"> takebranch);</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wire</w:t>
      </w:r>
      <w:r w:rsidRPr="007F75CD">
        <w:rPr>
          <w:rFonts w:ascii="Consolas" w:hAnsi="Consolas" w:cs="Consolas"/>
          <w:color w:val="000000"/>
          <w:sz w:val="20"/>
          <w:lang w:val="en-US" w:eastAsia="el-GR"/>
        </w:rPr>
        <w:t xml:space="preserve"> [31:0]test1, test2;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assign</w:t>
      </w:r>
      <w:r w:rsidRPr="007F75CD">
        <w:rPr>
          <w:rFonts w:ascii="Consolas" w:hAnsi="Consolas" w:cs="Consolas"/>
          <w:color w:val="000000"/>
          <w:sz w:val="20"/>
          <w:lang w:val="en-US" w:eastAsia="el-GR"/>
        </w:rPr>
        <w:t xml:space="preserve"> test1 = (fa==2'b00)? mips.regOut1:</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(fa==2'b01)?  mips.MEMWBValue:</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(fa==2'b10)?  mips.EXMEMALUOut : 0;</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assign</w:t>
      </w:r>
      <w:r w:rsidRPr="007F75CD">
        <w:rPr>
          <w:rFonts w:ascii="Consolas" w:hAnsi="Consolas" w:cs="Consolas"/>
          <w:color w:val="000000"/>
          <w:sz w:val="20"/>
          <w:lang w:val="en-US" w:eastAsia="el-GR"/>
        </w:rPr>
        <w:t xml:space="preserve"> test2 = (fb==2'b00)? mips.regOut2: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(fb==2'b01)?  mips.MEMWBValue:</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(fb==2'b10)?  mips.EXMEMALUOut : 1;</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assign</w:t>
      </w:r>
      <w:r w:rsidRPr="007F75CD">
        <w:rPr>
          <w:rFonts w:ascii="Consolas" w:hAnsi="Consolas" w:cs="Consolas"/>
          <w:color w:val="000000"/>
          <w:sz w:val="20"/>
          <w:lang w:val="en-US" w:eastAsia="el-GR"/>
        </w:rPr>
        <w:t xml:space="preserve"> takebranch = (op==mips.BEQ &amp;&amp; test1==test2);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5A55FD" w:rsidRDefault="007F75CD" w:rsidP="007F75CD">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endmodule</w:t>
      </w:r>
    </w:p>
    <w:p w:rsidR="00FC41B2" w:rsidRDefault="00E6295A" w:rsidP="00E6295A">
      <w:pPr>
        <w:pStyle w:val="Heading3"/>
        <w:rPr>
          <w:lang w:val="en-US"/>
        </w:rPr>
      </w:pPr>
      <w:bookmarkStart w:id="89" w:name="_Toc423101069"/>
      <w:r>
        <w:rPr>
          <w:lang w:val="en-US"/>
        </w:rPr>
        <w:t>module muxInA</w:t>
      </w:r>
      <w:bookmarkEnd w:id="89"/>
    </w:p>
    <w:p w:rsidR="00E6295A" w:rsidRPr="009C2971" w:rsidRDefault="009C2971" w:rsidP="00E6295A">
      <w:r>
        <w:t xml:space="preserve">Το συγκεκριμένο </w:t>
      </w:r>
      <w:r>
        <w:rPr>
          <w:lang w:val="en-US"/>
        </w:rPr>
        <w:t>module</w:t>
      </w:r>
      <w:r w:rsidRPr="009C2971">
        <w:t xml:space="preserve"> </w:t>
      </w:r>
      <w:r>
        <w:t xml:space="preserve">αποφασίζει ποια θα είναι η πρώτη είσοδος στην </w:t>
      </w:r>
      <w:r>
        <w:rPr>
          <w:lang w:val="en-US"/>
        </w:rPr>
        <w:t>ALU</w:t>
      </w:r>
      <w:r w:rsidRPr="009C2971">
        <w:t xml:space="preserve">. </w:t>
      </w:r>
      <w:r>
        <w:t xml:space="preserve">Δέχεται τον τελεστή της πράξης, και ένας κωδικό </w:t>
      </w:r>
      <w:r>
        <w:rPr>
          <w:lang w:val="en-US"/>
        </w:rPr>
        <w:t>fa</w:t>
      </w:r>
      <w:r w:rsidRPr="009C2971">
        <w:t xml:space="preserve"> </w:t>
      </w:r>
      <w:r>
        <w:t xml:space="preserve">που είναι 2 </w:t>
      </w:r>
      <w:r>
        <w:rPr>
          <w:lang w:val="en-US"/>
        </w:rPr>
        <w:t>bit</w:t>
      </w:r>
      <w:r w:rsidRPr="009C2971">
        <w:t xml:space="preserve">. </w:t>
      </w:r>
      <w:r>
        <w:t>Το τελευταίο μας δείχνει αν θα χρειαστεί προώθηση δεδομένων ή όχι και από ποιο στάδιο θα είναι η προώθηση.</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module</w:t>
      </w:r>
      <w:r w:rsidRPr="00E6295A">
        <w:rPr>
          <w:rFonts w:ascii="Consolas" w:hAnsi="Consolas" w:cs="Consolas"/>
          <w:color w:val="000000"/>
          <w:sz w:val="20"/>
          <w:lang w:val="en-US" w:eastAsia="el-GR"/>
        </w:rPr>
        <w:t xml:space="preserve"> muxInA(</w:t>
      </w:r>
      <w:r w:rsidRPr="00E6295A">
        <w:rPr>
          <w:rFonts w:ascii="Consolas" w:hAnsi="Consolas" w:cs="Consolas"/>
          <w:b/>
          <w:bCs/>
          <w:color w:val="7F0055"/>
          <w:sz w:val="20"/>
          <w:lang w:val="en-US" w:eastAsia="el-GR"/>
        </w:rPr>
        <w:t>input</w:t>
      </w:r>
      <w:r w:rsidRPr="00E6295A">
        <w:rPr>
          <w:rFonts w:ascii="Consolas" w:hAnsi="Consolas" w:cs="Consolas"/>
          <w:color w:val="000000"/>
          <w:sz w:val="20"/>
          <w:lang w:val="en-US" w:eastAsia="el-GR"/>
        </w:rPr>
        <w:t xml:space="preserve"> [5:0]op, </w:t>
      </w:r>
      <w:r w:rsidRPr="00E6295A">
        <w:rPr>
          <w:rFonts w:ascii="Consolas" w:hAnsi="Consolas" w:cs="Consolas"/>
          <w:b/>
          <w:bCs/>
          <w:color w:val="7F0055"/>
          <w:sz w:val="20"/>
          <w:lang w:val="en-US" w:eastAsia="el-GR"/>
        </w:rPr>
        <w:t>input</w:t>
      </w:r>
      <w:r w:rsidRPr="00E6295A">
        <w:rPr>
          <w:rFonts w:ascii="Consolas" w:hAnsi="Consolas" w:cs="Consolas"/>
          <w:color w:val="000000"/>
          <w:sz w:val="20"/>
          <w:lang w:val="en-US" w:eastAsia="el-GR"/>
        </w:rPr>
        <w:t xml:space="preserve"> [1:0]fa, </w:t>
      </w:r>
      <w:r w:rsidRPr="00E6295A">
        <w:rPr>
          <w:rFonts w:ascii="Consolas" w:hAnsi="Consolas" w:cs="Consolas"/>
          <w:b/>
          <w:bCs/>
          <w:color w:val="7F0055"/>
          <w:sz w:val="20"/>
          <w:lang w:val="en-US" w:eastAsia="el-GR"/>
        </w:rPr>
        <w:t>output</w:t>
      </w:r>
      <w:r w:rsidRPr="00E6295A">
        <w:rPr>
          <w:rFonts w:ascii="Consolas" w:hAnsi="Consolas" w:cs="Consolas"/>
          <w:color w:val="000000"/>
          <w:sz w:val="20"/>
          <w:lang w:val="en-US" w:eastAsia="el-GR"/>
        </w:rPr>
        <w:t xml:space="preserve"> [31:0]out);</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 = (op==mips.SW);</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test11 =((op==mips.LW || op == mips.ADD_IMM) &amp;&amp; fa==2'b00);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test12 =((op==mips.LW || op == mips.ADD_IMM) &amp;&amp; fa==2'b01);</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test13 =((op==mips.LW || op == mips.ADD_IMM) &amp;&amp; fa==2'b10);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test2 = (op==mips.Jop);</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test3 = (op==mips.JALop);</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test41 = ((op==mips.ALUop || op==mips.LW) &amp;&amp; fa==2'b00);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test42 = ((op==mips.ALUop || op==mips.LW) &amp;&amp; fa==2'b01);</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test43 = ((op==mips.ALUop || op==mips.LW) &amp;&amp; fa==2'b10);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 = (test1) ? mips.IDEXA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[31:0]case11 = (test11) ? mips.IDEXA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[31:0]case12 = (test12) ? mips.MEMWBValue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[31:0]case13 = (test13) ? mips.EXMEMALUOut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[31:0]case2 = (test2) ? mips.EXMEMALUOut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[31:0]case3 = (test3) ? mips.IDEXIR[25:0]&lt;&lt;2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[31:0]case41 = (test41) ? mips.IDEXA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[31:0]case42 = (test42) ? mips.MEMWBValue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[31:0]case43 = (test43) ? mips.EXMEMALUOut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[31:0]defcase = (test1==0 &amp;&amp; test11==0 &amp;&amp; test12==0 &amp;&amp; test13==0 &amp;&amp;test2==0 &amp;&amp; test3==0 &amp;&amp; test41==0 &amp;&amp; test42==0 &amp;&amp; test43==0) ? 0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assign</w:t>
      </w:r>
      <w:r w:rsidRPr="00E6295A">
        <w:rPr>
          <w:rFonts w:ascii="Consolas" w:hAnsi="Consolas" w:cs="Consolas"/>
          <w:color w:val="000000"/>
          <w:sz w:val="20"/>
          <w:lang w:val="en-US" w:eastAsia="el-GR"/>
        </w:rPr>
        <w:t xml:space="preserve"> out = case1 | case11| case12 | case13| case2 | case3 | case41| case42| case43 | defcase; </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Default="00E6295A" w:rsidP="00FC41B2">
      <w:pPr>
        <w:rPr>
          <w:rFonts w:ascii="Consolas" w:hAnsi="Consolas" w:cs="Consolas"/>
          <w:b/>
          <w:bCs/>
          <w:color w:val="7F0055"/>
          <w:sz w:val="20"/>
          <w:lang w:eastAsia="el-GR"/>
        </w:rPr>
      </w:pPr>
      <w:r>
        <w:rPr>
          <w:rFonts w:ascii="Consolas" w:hAnsi="Consolas" w:cs="Consolas"/>
          <w:b/>
          <w:bCs/>
          <w:color w:val="7F0055"/>
          <w:sz w:val="20"/>
          <w:lang w:eastAsia="el-GR"/>
        </w:rPr>
        <w:t>endmodule</w:t>
      </w:r>
    </w:p>
    <w:p w:rsidR="00942DC7" w:rsidRDefault="009B43DC" w:rsidP="00942DC7">
      <w:pPr>
        <w:pStyle w:val="Heading3"/>
        <w:rPr>
          <w:lang w:val="en-US" w:eastAsia="el-GR"/>
        </w:rPr>
      </w:pPr>
      <w:bookmarkStart w:id="90" w:name="_Toc423101070"/>
      <w:r>
        <w:rPr>
          <w:lang w:val="en-US" w:eastAsia="el-GR"/>
        </w:rPr>
        <w:t>module</w:t>
      </w:r>
      <w:r w:rsidR="00942DC7">
        <w:rPr>
          <w:lang w:val="en-US" w:eastAsia="el-GR"/>
        </w:rPr>
        <w:t xml:space="preserve"> muxInB</w:t>
      </w:r>
      <w:bookmarkEnd w:id="90"/>
    </w:p>
    <w:p w:rsidR="009B43DC" w:rsidRPr="009B43DC" w:rsidRDefault="009B43DC" w:rsidP="009B43DC">
      <w:pPr>
        <w:rPr>
          <w:lang w:eastAsia="el-GR"/>
        </w:rPr>
      </w:pPr>
      <w:r>
        <w:rPr>
          <w:lang w:eastAsia="el-GR"/>
        </w:rPr>
        <w:t>Αντίστοιχα</w:t>
      </w:r>
      <w:r w:rsidRPr="009B43DC">
        <w:rPr>
          <w:lang w:eastAsia="el-GR"/>
        </w:rPr>
        <w:t xml:space="preserve"> </w:t>
      </w:r>
      <w:r>
        <w:rPr>
          <w:lang w:eastAsia="el-GR"/>
        </w:rPr>
        <w:t>με</w:t>
      </w:r>
      <w:r w:rsidRPr="009B43DC">
        <w:rPr>
          <w:lang w:eastAsia="el-GR"/>
        </w:rPr>
        <w:t xml:space="preserve"> </w:t>
      </w:r>
      <w:r>
        <w:rPr>
          <w:lang w:eastAsia="el-GR"/>
        </w:rPr>
        <w:t>το</w:t>
      </w:r>
      <w:r w:rsidRPr="009B43DC">
        <w:rPr>
          <w:lang w:eastAsia="el-GR"/>
        </w:rPr>
        <w:t xml:space="preserve"> </w:t>
      </w:r>
      <w:r>
        <w:rPr>
          <w:lang w:val="en-US" w:eastAsia="el-GR"/>
        </w:rPr>
        <w:t>muxInA</w:t>
      </w:r>
      <w:r w:rsidRPr="009B43DC">
        <w:rPr>
          <w:lang w:eastAsia="el-GR"/>
        </w:rPr>
        <w:t xml:space="preserve">, </w:t>
      </w:r>
      <w:r>
        <w:rPr>
          <w:lang w:eastAsia="el-GR"/>
        </w:rPr>
        <w:t>λειτουργεί</w:t>
      </w:r>
      <w:r w:rsidRPr="009B43DC">
        <w:rPr>
          <w:lang w:eastAsia="el-GR"/>
        </w:rPr>
        <w:t xml:space="preserve"> </w:t>
      </w:r>
      <w:r>
        <w:rPr>
          <w:lang w:eastAsia="el-GR"/>
        </w:rPr>
        <w:t>το</w:t>
      </w:r>
      <w:r w:rsidRPr="009B43DC">
        <w:rPr>
          <w:lang w:eastAsia="el-GR"/>
        </w:rPr>
        <w:t xml:space="preserve"> </w:t>
      </w:r>
      <w:r>
        <w:rPr>
          <w:lang w:val="en-US" w:eastAsia="el-GR"/>
        </w:rPr>
        <w:t>muxInB</w:t>
      </w:r>
      <w:r>
        <w:rPr>
          <w:lang w:eastAsia="el-GR"/>
        </w:rPr>
        <w:t xml:space="preserve"> και αποφασίζει ποια θα είναι η δεύτερη είσοδος στην </w:t>
      </w:r>
      <w:r>
        <w:rPr>
          <w:lang w:val="en-US" w:eastAsia="el-GR"/>
        </w:rPr>
        <w:t>ALU</w:t>
      </w:r>
      <w:r w:rsidRPr="009B43DC">
        <w:rPr>
          <w:lang w:eastAsia="el-GR"/>
        </w:rPr>
        <w:t>.</w:t>
      </w:r>
      <w:r>
        <w:rPr>
          <w:lang w:eastAsia="el-GR"/>
        </w:rPr>
        <w:t xml:space="preserve"> Η διαφορά είναι πως στην περίπτωση του </w:t>
      </w:r>
      <w:r>
        <w:rPr>
          <w:lang w:val="en-US" w:eastAsia="el-GR"/>
        </w:rPr>
        <w:t>addi</w:t>
      </w:r>
      <w:r w:rsidRPr="009B43DC">
        <w:rPr>
          <w:lang w:eastAsia="el-GR"/>
        </w:rPr>
        <w:t xml:space="preserve"> </w:t>
      </w:r>
      <w:r>
        <w:rPr>
          <w:lang w:eastAsia="el-GR"/>
        </w:rPr>
        <w:t xml:space="preserve">δεν υπάρχει περίπτωση προώθησης δεδομένων και για το λόγο αυτό χρησιμοποιεί τα 16 τελευταία </w:t>
      </w:r>
      <w:r>
        <w:rPr>
          <w:lang w:val="en-US" w:eastAsia="el-GR"/>
        </w:rPr>
        <w:t>bit</w:t>
      </w:r>
      <w:r w:rsidRPr="009B43DC">
        <w:rPr>
          <w:lang w:eastAsia="el-GR"/>
        </w:rPr>
        <w:t xml:space="preserve"> </w:t>
      </w:r>
      <w:r>
        <w:rPr>
          <w:lang w:eastAsia="el-GR"/>
        </w:rPr>
        <w:t xml:space="preserve">της εντολής. Αντίστοιχα, στην περίπτωση του </w:t>
      </w:r>
      <w:r>
        <w:rPr>
          <w:lang w:val="en-US" w:eastAsia="el-GR"/>
        </w:rPr>
        <w:t>store</w:t>
      </w:r>
      <w:r w:rsidRPr="009B43DC">
        <w:rPr>
          <w:lang w:eastAsia="el-GR"/>
        </w:rPr>
        <w:t xml:space="preserve"> </w:t>
      </w:r>
      <w:r>
        <w:rPr>
          <w:lang w:eastAsia="el-GR"/>
        </w:rPr>
        <w:t xml:space="preserve">θα περάσει ως είσοδο το </w:t>
      </w:r>
      <w:r>
        <w:rPr>
          <w:lang w:val="en-US" w:eastAsia="el-GR"/>
        </w:rPr>
        <w:t>offset</w:t>
      </w:r>
      <w:r>
        <w:rPr>
          <w:lang w:eastAsia="el-GR"/>
        </w:rPr>
        <w:t xml:space="preserve"> από τον καταχωρητή (τα 16 τελευταία </w:t>
      </w:r>
      <w:r>
        <w:rPr>
          <w:lang w:val="en-US" w:eastAsia="el-GR"/>
        </w:rPr>
        <w:t>bit</w:t>
      </w:r>
      <w:r w:rsidRPr="009B43DC">
        <w:rPr>
          <w:lang w:eastAsia="el-GR"/>
        </w:rPr>
        <w:t xml:space="preserve">). </w:t>
      </w:r>
      <w:r>
        <w:rPr>
          <w:lang w:eastAsia="el-GR"/>
        </w:rPr>
        <w:t xml:space="preserve">Η </w:t>
      </w:r>
      <w:r>
        <w:rPr>
          <w:lang w:val="en-US" w:eastAsia="el-GR"/>
        </w:rPr>
        <w:t>ALU</w:t>
      </w:r>
      <w:r w:rsidRPr="009B43DC">
        <w:rPr>
          <w:lang w:eastAsia="el-GR"/>
        </w:rPr>
        <w:t xml:space="preserve"> </w:t>
      </w:r>
      <w:r>
        <w:rPr>
          <w:lang w:eastAsia="el-GR"/>
        </w:rPr>
        <w:t xml:space="preserve">θα εκτελέσει πρόσθεση μεταξύ του καταχωρητή και του </w:t>
      </w:r>
      <w:r>
        <w:rPr>
          <w:lang w:val="en-US" w:eastAsia="el-GR"/>
        </w:rPr>
        <w:t>offset</w:t>
      </w:r>
      <w:r w:rsidRPr="009B43DC">
        <w:rPr>
          <w:lang w:eastAsia="el-GR"/>
        </w:rPr>
        <w:t xml:space="preserve"> </w:t>
      </w:r>
      <w:r>
        <w:rPr>
          <w:lang w:eastAsia="el-GR"/>
        </w:rPr>
        <w:t xml:space="preserve">οπότε και θα προκύψει η διεύθυνση όπου θα γραφούν τα δεδομένα. Για τις περιπτώσεις του </w:t>
      </w:r>
      <w:r>
        <w:rPr>
          <w:lang w:val="en-US" w:eastAsia="el-GR"/>
        </w:rPr>
        <w:t>jump</w:t>
      </w:r>
      <w:r w:rsidRPr="009B43DC">
        <w:rPr>
          <w:lang w:eastAsia="el-GR"/>
        </w:rPr>
        <w:t xml:space="preserve"> </w:t>
      </w:r>
      <w:r>
        <w:rPr>
          <w:lang w:val="en-US" w:eastAsia="el-GR"/>
        </w:rPr>
        <w:t>and</w:t>
      </w:r>
      <w:r w:rsidRPr="009B43DC">
        <w:rPr>
          <w:lang w:eastAsia="el-GR"/>
        </w:rPr>
        <w:t xml:space="preserve"> </w:t>
      </w:r>
      <w:r>
        <w:rPr>
          <w:lang w:val="en-US" w:eastAsia="el-GR"/>
        </w:rPr>
        <w:t>link</w:t>
      </w:r>
      <w:r w:rsidRPr="009B43DC">
        <w:rPr>
          <w:lang w:eastAsia="el-GR"/>
        </w:rPr>
        <w:t xml:space="preserve"> </w:t>
      </w:r>
      <w:r>
        <w:rPr>
          <w:lang w:eastAsia="el-GR"/>
        </w:rPr>
        <w:t xml:space="preserve">η του </w:t>
      </w:r>
      <w:r>
        <w:rPr>
          <w:lang w:val="en-US" w:eastAsia="el-GR"/>
        </w:rPr>
        <w:t>jump</w:t>
      </w:r>
      <w:r w:rsidRPr="009B43DC">
        <w:rPr>
          <w:lang w:eastAsia="el-GR"/>
        </w:rPr>
        <w:t xml:space="preserve"> </w:t>
      </w:r>
      <w:r>
        <w:rPr>
          <w:lang w:eastAsia="el-GR"/>
        </w:rPr>
        <w:t>η είσοδος στον καταχωρητή είναι το 0 καθώς δεν χρειάζεται να κάνει καμία πράξη.</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lastRenderedPageBreak/>
        <w:t>module</w:t>
      </w:r>
      <w:r w:rsidRPr="00942DC7">
        <w:rPr>
          <w:rFonts w:ascii="Consolas" w:hAnsi="Consolas" w:cs="Consolas"/>
          <w:color w:val="000000"/>
          <w:sz w:val="20"/>
          <w:lang w:val="en-US" w:eastAsia="el-GR"/>
        </w:rPr>
        <w:t xml:space="preserve"> muxInB(</w:t>
      </w:r>
      <w:r w:rsidRPr="00942DC7">
        <w:rPr>
          <w:rFonts w:ascii="Consolas" w:hAnsi="Consolas" w:cs="Consolas"/>
          <w:b/>
          <w:bCs/>
          <w:color w:val="7F0055"/>
          <w:sz w:val="20"/>
          <w:lang w:val="en-US" w:eastAsia="el-GR"/>
        </w:rPr>
        <w:t>input</w:t>
      </w:r>
      <w:r w:rsidRPr="00942DC7">
        <w:rPr>
          <w:rFonts w:ascii="Consolas" w:hAnsi="Consolas" w:cs="Consolas"/>
          <w:color w:val="000000"/>
          <w:sz w:val="20"/>
          <w:lang w:val="en-US" w:eastAsia="el-GR"/>
        </w:rPr>
        <w:t xml:space="preserve"> [5:0]op, </w:t>
      </w:r>
      <w:r w:rsidRPr="00942DC7">
        <w:rPr>
          <w:rFonts w:ascii="Consolas" w:hAnsi="Consolas" w:cs="Consolas"/>
          <w:b/>
          <w:bCs/>
          <w:color w:val="7F0055"/>
          <w:sz w:val="20"/>
          <w:lang w:val="en-US" w:eastAsia="el-GR"/>
        </w:rPr>
        <w:t>input</w:t>
      </w:r>
      <w:r w:rsidRPr="00942DC7">
        <w:rPr>
          <w:rFonts w:ascii="Consolas" w:hAnsi="Consolas" w:cs="Consolas"/>
          <w:color w:val="000000"/>
          <w:sz w:val="20"/>
          <w:lang w:val="en-US" w:eastAsia="el-GR"/>
        </w:rPr>
        <w:t xml:space="preserve"> [1:0]fb,  </w:t>
      </w:r>
      <w:r w:rsidRPr="00942DC7">
        <w:rPr>
          <w:rFonts w:ascii="Consolas" w:hAnsi="Consolas" w:cs="Consolas"/>
          <w:b/>
          <w:bCs/>
          <w:color w:val="7F0055"/>
          <w:sz w:val="20"/>
          <w:lang w:val="en-US" w:eastAsia="el-GR"/>
        </w:rPr>
        <w:t>output</w:t>
      </w:r>
      <w:r w:rsidRPr="00942DC7">
        <w:rPr>
          <w:rFonts w:ascii="Consolas" w:hAnsi="Consolas" w:cs="Consolas"/>
          <w:color w:val="000000"/>
          <w:sz w:val="20"/>
          <w:lang w:val="en-US" w:eastAsia="el-GR"/>
        </w:rPr>
        <w:t xml:space="preserve"> [31:0]out);</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 = (op==mips.SW) | (op == mips.ADD_IMM);</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test11 = (op==mips.LW &amp;&amp; fb==2'b00);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test12 = (op==mips.LW &amp;&amp; fb==2'b01);</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test13 = (op==mips.LW &amp;&amp; fb==2'b10);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test2 = (op==mips.Jop);</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test3 = (op==mips.JALop);</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test41 = ((op==mips.ALUop) &amp;&amp; fb==2'b00);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test42 = ((op==mips.ALUop || op==mips.LW) &amp;&amp; fb==2'b01);</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test43 = ((op==mips.ALUop || op==mips.LW) &amp;&amp; fb==2'b10);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 = (test1) ? {{16{mips.IDEXIR[15]}}, mips.IDEXIR[15:0]}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[31:0]case11 = (test11) ? {{16{mips.IDEXIR[15]}}, mips.IDEXIR[15:0]}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[31:0]case12 = (test12) ? mips.MEMWBValue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[31:0]case13 = (test13) ? mips.EXMEMALUOut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[31:0]case2 = (test2) ? 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[31:0]case3 = (test3) ? 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[31:0]case41 = (test41) ? mips.IDEXB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[31:0]case42 = (test42) ? mips.MEMWBValue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[31:0]case43 = (test43) ? mips.EXMEMALUOut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[31:0]defcase = (test1==0 &amp;&amp; test11==0 &amp;&amp; test12==0 &amp;&amp; test13==0 &amp;&amp;test2==0 &amp;&amp; test3==0 &amp;&amp; test41==0 &amp;&amp; test42==0 &amp;&amp; test43==0) ? 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assign</w:t>
      </w:r>
      <w:r w:rsidRPr="00942DC7">
        <w:rPr>
          <w:rFonts w:ascii="Consolas" w:hAnsi="Consolas" w:cs="Consolas"/>
          <w:color w:val="000000"/>
          <w:sz w:val="20"/>
          <w:lang w:val="en-US" w:eastAsia="el-GR"/>
        </w:rPr>
        <w:t xml:space="preserve"> out = case1 | case11| case12 | case13| case2 | case3 | case41| case42| case43 | defcase; </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Default="00942DC7" w:rsidP="00942DC7">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endmodule</w:t>
      </w:r>
    </w:p>
    <w:p w:rsidR="00942DC7" w:rsidRPr="00942DC7" w:rsidRDefault="00942DC7" w:rsidP="00FC41B2">
      <w:pPr>
        <w:rPr>
          <w:lang w:val="en-US"/>
        </w:rPr>
      </w:pPr>
    </w:p>
    <w:p w:rsidR="00F600A9" w:rsidRDefault="00F600A9" w:rsidP="00F600A9">
      <w:pPr>
        <w:pStyle w:val="Heading3"/>
        <w:rPr>
          <w:lang w:val="en-US"/>
        </w:rPr>
      </w:pPr>
      <w:bookmarkStart w:id="91" w:name="_Toc423101071"/>
      <w:r>
        <w:rPr>
          <w:lang w:val="en-US"/>
        </w:rPr>
        <w:t>module Alu</w:t>
      </w:r>
      <w:bookmarkEnd w:id="91"/>
    </w:p>
    <w:p w:rsidR="00652676" w:rsidRPr="007128F1" w:rsidRDefault="006A543D" w:rsidP="00F600A9">
      <w:r>
        <w:t>Το</w:t>
      </w:r>
      <w:r w:rsidRPr="006A543D">
        <w:t xml:space="preserve"> </w:t>
      </w:r>
      <w:r>
        <w:t>συγκεκριμένο</w:t>
      </w:r>
      <w:r w:rsidRPr="006A543D">
        <w:t xml:space="preserve"> </w:t>
      </w:r>
      <w:r>
        <w:rPr>
          <w:lang w:val="en-US"/>
        </w:rPr>
        <w:t>module</w:t>
      </w:r>
      <w:r w:rsidRPr="006A543D">
        <w:t xml:space="preserve"> </w:t>
      </w:r>
      <w:r>
        <w:t>υλοποιεί</w:t>
      </w:r>
      <w:r w:rsidRPr="006A543D">
        <w:t xml:space="preserve"> </w:t>
      </w:r>
      <w:r>
        <w:t>την</w:t>
      </w:r>
      <w:r w:rsidRPr="006A543D">
        <w:t xml:space="preserve"> </w:t>
      </w:r>
      <w:r>
        <w:t>αριθμητική</w:t>
      </w:r>
      <w:r w:rsidRPr="006A543D">
        <w:t xml:space="preserve"> </w:t>
      </w:r>
      <w:r>
        <w:t>και</w:t>
      </w:r>
      <w:r w:rsidRPr="006A543D">
        <w:t xml:space="preserve"> </w:t>
      </w:r>
      <w:r>
        <w:t>λογική</w:t>
      </w:r>
      <w:r w:rsidRPr="006A543D">
        <w:t xml:space="preserve"> </w:t>
      </w:r>
      <w:r>
        <w:t>μονάδα (</w:t>
      </w:r>
      <w:r>
        <w:rPr>
          <w:lang w:val="en-US"/>
        </w:rPr>
        <w:t>ALU</w:t>
      </w:r>
      <w:r w:rsidRPr="006A543D">
        <w:t xml:space="preserve">) </w:t>
      </w:r>
      <w:r>
        <w:t>του</w:t>
      </w:r>
      <w:r w:rsidRPr="006A543D">
        <w:t xml:space="preserve"> </w:t>
      </w:r>
      <w:r>
        <w:t>επεξεργαστή</w:t>
      </w:r>
      <w:r w:rsidRPr="006A543D">
        <w:t>.</w:t>
      </w:r>
      <w:r w:rsidR="00652676" w:rsidRPr="006A543D">
        <w:t xml:space="preserve"> </w:t>
      </w:r>
      <w:r>
        <w:t xml:space="preserve">Παίρνει ως είσοδο το ρολόι του συστήματος, ένα τελεστή με 2 </w:t>
      </w:r>
      <w:r>
        <w:rPr>
          <w:lang w:val="en-US"/>
        </w:rPr>
        <w:t>bit</w:t>
      </w:r>
      <w:r w:rsidRPr="006A543D">
        <w:t xml:space="preserve"> </w:t>
      </w:r>
      <w:r>
        <w:t xml:space="preserve">που περιγράφει την εντολή που θα εκτελέσει και δύο τελεστέους. Ανάλογα τον τελεστή εκτελεί την αντίστοιχη πράξη και γράφει στο </w:t>
      </w:r>
      <w:r>
        <w:rPr>
          <w:lang w:val="en-US"/>
        </w:rPr>
        <w:t>out</w:t>
      </w:r>
      <w:r w:rsidRPr="006A543D">
        <w:t xml:space="preserve"> </w:t>
      </w:r>
      <w:r>
        <w:t xml:space="preserve">το αποτέλεσμα της πράξης. </w:t>
      </w:r>
      <w:r w:rsidR="007128F1">
        <w:t xml:space="preserve">Ο κωδικός 1 αντιστοιχεί στην πρόσθεση, ο κωδικός 2 στην αφαίρεση, ο κωδικός 3 στο λογικό </w:t>
      </w:r>
      <w:r w:rsidR="007128F1">
        <w:rPr>
          <w:lang w:val="en-US"/>
        </w:rPr>
        <w:t>AND</w:t>
      </w:r>
      <w:r w:rsidR="007128F1">
        <w:t xml:space="preserve">, ο κωδικός 4 στο λογικό </w:t>
      </w:r>
      <w:r w:rsidR="007128F1">
        <w:rPr>
          <w:lang w:val="en-US"/>
        </w:rPr>
        <w:t>OR</w:t>
      </w:r>
      <w:r w:rsidR="007128F1">
        <w:t xml:space="preserve"> και τέλος ο κωδικός 5 στην εντολή </w:t>
      </w:r>
      <w:r w:rsidR="007128F1">
        <w:rPr>
          <w:lang w:val="en-US"/>
        </w:rPr>
        <w:t>set</w:t>
      </w:r>
      <w:r w:rsidR="007128F1" w:rsidRPr="007128F1">
        <w:t xml:space="preserve"> </w:t>
      </w:r>
      <w:r w:rsidR="007128F1">
        <w:rPr>
          <w:lang w:val="en-US"/>
        </w:rPr>
        <w:t>less</w:t>
      </w:r>
      <w:r w:rsidR="007128F1" w:rsidRPr="007128F1">
        <w:t xml:space="preserve"> </w:t>
      </w:r>
      <w:r w:rsidR="007128F1">
        <w:rPr>
          <w:lang w:val="en-US"/>
        </w:rPr>
        <w:t>than</w:t>
      </w:r>
      <w:r w:rsidR="007128F1" w:rsidRPr="007128F1">
        <w:t xml:space="preserve">. </w:t>
      </w:r>
      <w:r w:rsidR="007128F1">
        <w:t>Αν λάβει ως είσοδο το 0 τότε δεν εκτελεί καμία λειτουργία και κρατάει το προηγούμενο αποτέλεσμα.</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module</w:t>
      </w:r>
      <w:r w:rsidRPr="00652676">
        <w:rPr>
          <w:rFonts w:ascii="Consolas" w:hAnsi="Consolas" w:cs="Consolas"/>
          <w:color w:val="000000"/>
          <w:sz w:val="20"/>
          <w:lang w:val="en-US" w:eastAsia="el-GR"/>
        </w:rPr>
        <w:t xml:space="preserve"> ALU(</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clock,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[2:0]op,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[31:0]in1,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 in2, </w:t>
      </w:r>
      <w:r w:rsidRPr="00652676">
        <w:rPr>
          <w:rFonts w:ascii="Consolas" w:hAnsi="Consolas" w:cs="Consolas"/>
          <w:b/>
          <w:bCs/>
          <w:color w:val="7F0055"/>
          <w:sz w:val="20"/>
          <w:lang w:val="en-US" w:eastAsia="el-GR"/>
        </w:rPr>
        <w:t>output</w:t>
      </w:r>
      <w:r w:rsidRPr="00652676">
        <w:rPr>
          <w:rFonts w:ascii="Consolas" w:hAnsi="Consolas" w:cs="Consolas"/>
          <w:color w:val="000000"/>
          <w:sz w:val="20"/>
          <w:lang w:val="en-US" w:eastAsia="el-GR"/>
        </w:rPr>
        <w:t xml:space="preserve"> [31:0]out);</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[31:0]case0 = (op==0) ? mips.EXMEMALUOut: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[31:0]case1 = (op==1) ? (in1 +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[31:0]case2 = (op==2) ? (in1 -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[31:0]case3 = (op==3) ? (in1 &amp;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[31:0]case4 = (op==4) ? (in1 |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[31:0]case5 = (op==5) ? (in1-in2)&gt;&gt;32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lastRenderedPageBreak/>
        <w:t>assign</w:t>
      </w:r>
      <w:r w:rsidRPr="00652676">
        <w:rPr>
          <w:rFonts w:ascii="Consolas" w:hAnsi="Consolas" w:cs="Consolas"/>
          <w:color w:val="000000"/>
          <w:sz w:val="20"/>
          <w:lang w:val="en-US" w:eastAsia="el-GR"/>
        </w:rPr>
        <w:t xml:space="preserve"> out = case0 | case1 | case2 | case3 | case4 | case5;</w:t>
      </w:r>
    </w:p>
    <w:p w:rsidR="00652676" w:rsidRPr="004B7679"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Default="00652676" w:rsidP="00652676">
      <w:pPr>
        <w:rPr>
          <w:rFonts w:ascii="Consolas" w:hAnsi="Consolas" w:cs="Consolas"/>
          <w:b/>
          <w:bCs/>
          <w:color w:val="7F0055"/>
          <w:sz w:val="20"/>
          <w:lang w:eastAsia="el-GR"/>
        </w:rPr>
      </w:pPr>
      <w:r>
        <w:rPr>
          <w:rFonts w:ascii="Consolas" w:hAnsi="Consolas" w:cs="Consolas"/>
          <w:b/>
          <w:bCs/>
          <w:color w:val="7F0055"/>
          <w:sz w:val="20"/>
          <w:lang w:eastAsia="el-GR"/>
        </w:rPr>
        <w:t>endmodule</w:t>
      </w:r>
    </w:p>
    <w:p w:rsidR="004E3B03" w:rsidRDefault="004E3B03" w:rsidP="004E3B03">
      <w:pPr>
        <w:pStyle w:val="Heading3"/>
        <w:rPr>
          <w:lang w:val="en-US" w:eastAsia="el-GR"/>
        </w:rPr>
      </w:pPr>
      <w:bookmarkStart w:id="92" w:name="_Toc423101072"/>
      <w:r>
        <w:rPr>
          <w:lang w:val="en-US" w:eastAsia="el-GR"/>
        </w:rPr>
        <w:t>module Alucontroller</w:t>
      </w:r>
      <w:bookmarkEnd w:id="92"/>
    </w:p>
    <w:p w:rsidR="004E3B03" w:rsidRDefault="000559B8" w:rsidP="004E3B03">
      <w:pPr>
        <w:rPr>
          <w:lang w:eastAsia="el-GR"/>
        </w:rPr>
      </w:pPr>
      <w:r>
        <w:rPr>
          <w:lang w:eastAsia="el-GR"/>
        </w:rPr>
        <w:t xml:space="preserve">Το συγκεκριμένο </w:t>
      </w:r>
      <w:r>
        <w:rPr>
          <w:lang w:val="en-US" w:eastAsia="el-GR"/>
        </w:rPr>
        <w:t>module</w:t>
      </w:r>
      <w:r w:rsidRPr="000559B8">
        <w:rPr>
          <w:lang w:eastAsia="el-GR"/>
        </w:rPr>
        <w:t xml:space="preserve"> </w:t>
      </w:r>
      <w:r>
        <w:rPr>
          <w:lang w:eastAsia="el-GR"/>
        </w:rPr>
        <w:t xml:space="preserve">ανάλογα την εντολή που έχει φέρει υπολογίζει την πράξη που θα εκτελέσει η </w:t>
      </w:r>
      <w:r>
        <w:rPr>
          <w:lang w:val="en-US" w:eastAsia="el-GR"/>
        </w:rPr>
        <w:t>ALU</w:t>
      </w:r>
      <w:r w:rsidRPr="000559B8">
        <w:rPr>
          <w:lang w:eastAsia="el-GR"/>
        </w:rPr>
        <w:t xml:space="preserve">. </w:t>
      </w:r>
      <w:r>
        <w:rPr>
          <w:lang w:eastAsia="el-GR"/>
        </w:rPr>
        <w:t xml:space="preserve">Παίρνει ως είσοδο τα 6 πρώτα </w:t>
      </w:r>
      <w:r>
        <w:rPr>
          <w:lang w:val="en-US" w:eastAsia="el-GR"/>
        </w:rPr>
        <w:t>bit</w:t>
      </w:r>
      <w:r w:rsidRPr="000559B8">
        <w:rPr>
          <w:lang w:eastAsia="el-GR"/>
        </w:rPr>
        <w:t xml:space="preserve"> </w:t>
      </w:r>
      <w:r>
        <w:rPr>
          <w:lang w:eastAsia="el-GR"/>
        </w:rPr>
        <w:t xml:space="preserve">της εντολής, και τα 6 τελευταία. Τα 6 αυτά </w:t>
      </w:r>
      <w:r>
        <w:rPr>
          <w:lang w:val="en-US" w:eastAsia="el-GR"/>
        </w:rPr>
        <w:t>bit</w:t>
      </w:r>
      <w:r w:rsidRPr="000559B8">
        <w:rPr>
          <w:lang w:eastAsia="el-GR"/>
        </w:rPr>
        <w:t xml:space="preserve"> </w:t>
      </w:r>
      <w:r>
        <w:rPr>
          <w:lang w:eastAsia="el-GR"/>
        </w:rPr>
        <w:t xml:space="preserve">είναι χρήσιμα μόνο στην περίπτωση που έχουμε να εκτελέσουμε μία </w:t>
      </w:r>
      <w:r>
        <w:rPr>
          <w:lang w:val="en-US" w:eastAsia="el-GR"/>
        </w:rPr>
        <w:t>R</w:t>
      </w:r>
      <w:r w:rsidRPr="000559B8">
        <w:rPr>
          <w:lang w:eastAsia="el-GR"/>
        </w:rPr>
        <w:t>-</w:t>
      </w:r>
      <w:r>
        <w:rPr>
          <w:lang w:val="en-US" w:eastAsia="el-GR"/>
        </w:rPr>
        <w:t>type</w:t>
      </w:r>
      <w:r w:rsidRPr="000559B8">
        <w:rPr>
          <w:lang w:eastAsia="el-GR"/>
        </w:rPr>
        <w:t xml:space="preserve"> </w:t>
      </w:r>
      <w:r>
        <w:rPr>
          <w:lang w:eastAsia="el-GR"/>
        </w:rPr>
        <w:t>εντολή.</w:t>
      </w:r>
      <w:r w:rsidR="003728F1">
        <w:rPr>
          <w:lang w:eastAsia="el-GR"/>
        </w:rPr>
        <w:t xml:space="preserve"> Η έξοδος του </w:t>
      </w:r>
      <w:r w:rsidR="003728F1">
        <w:rPr>
          <w:lang w:val="en-US" w:eastAsia="el-GR"/>
        </w:rPr>
        <w:t>module</w:t>
      </w:r>
      <w:r w:rsidR="003728F1" w:rsidRPr="003728F1">
        <w:rPr>
          <w:lang w:eastAsia="el-GR"/>
        </w:rPr>
        <w:t xml:space="preserve"> </w:t>
      </w:r>
      <w:r w:rsidR="003728F1">
        <w:rPr>
          <w:lang w:eastAsia="el-GR"/>
        </w:rPr>
        <w:t xml:space="preserve">είναι ένας αριθμός από 2 </w:t>
      </w:r>
      <w:r w:rsidR="003728F1">
        <w:rPr>
          <w:lang w:val="en-US" w:eastAsia="el-GR"/>
        </w:rPr>
        <w:t>bit</w:t>
      </w:r>
      <w:r w:rsidR="003728F1" w:rsidRPr="003728F1">
        <w:rPr>
          <w:lang w:eastAsia="el-GR"/>
        </w:rPr>
        <w:t>. Αυτός</w:t>
      </w:r>
      <w:r w:rsidR="003728F1">
        <w:rPr>
          <w:lang w:eastAsia="el-GR"/>
        </w:rPr>
        <w:t xml:space="preserve"> ο αριθμός δείχνει στην </w:t>
      </w:r>
      <w:r w:rsidR="003728F1">
        <w:rPr>
          <w:lang w:val="en-US" w:eastAsia="el-GR"/>
        </w:rPr>
        <w:t>ALU</w:t>
      </w:r>
      <w:r w:rsidR="003728F1" w:rsidRPr="003728F1">
        <w:rPr>
          <w:lang w:eastAsia="el-GR"/>
        </w:rPr>
        <w:t xml:space="preserve"> </w:t>
      </w:r>
      <w:r w:rsidR="003728F1">
        <w:rPr>
          <w:lang w:eastAsia="el-GR"/>
        </w:rPr>
        <w:t>την εντολή που θα εκτελέσει.</w:t>
      </w:r>
    </w:p>
    <w:p w:rsidR="005E5D00" w:rsidRPr="005E5D00" w:rsidRDefault="005E5D00" w:rsidP="004E3B03">
      <w:pPr>
        <w:rPr>
          <w:lang w:eastAsia="el-GR"/>
        </w:rPr>
      </w:pPr>
      <w:r>
        <w:rPr>
          <w:lang w:eastAsia="el-GR"/>
        </w:rPr>
        <w:t>Στην περίπτωση των εντολ</w:t>
      </w:r>
      <w:r w:rsidR="000C23D8">
        <w:rPr>
          <w:lang w:eastAsia="el-GR"/>
        </w:rPr>
        <w:t>ών</w:t>
      </w:r>
      <w:r>
        <w:rPr>
          <w:lang w:eastAsia="el-GR"/>
        </w:rPr>
        <w:t xml:space="preserve"> </w:t>
      </w:r>
      <w:r>
        <w:rPr>
          <w:lang w:val="en-US" w:eastAsia="el-GR"/>
        </w:rPr>
        <w:t>Load</w:t>
      </w:r>
      <w:r w:rsidRPr="005E5D00">
        <w:rPr>
          <w:lang w:eastAsia="el-GR"/>
        </w:rPr>
        <w:t xml:space="preserve">, </w:t>
      </w:r>
      <w:r>
        <w:rPr>
          <w:lang w:val="en-US" w:eastAsia="el-GR"/>
        </w:rPr>
        <w:t>Store</w:t>
      </w:r>
      <w:r w:rsidRPr="005E5D00">
        <w:rPr>
          <w:lang w:eastAsia="el-GR"/>
        </w:rPr>
        <w:t xml:space="preserve"> </w:t>
      </w:r>
      <w:r>
        <w:rPr>
          <w:lang w:eastAsia="el-GR"/>
        </w:rPr>
        <w:t xml:space="preserve">και, </w:t>
      </w:r>
      <w:r>
        <w:rPr>
          <w:lang w:val="en-US" w:eastAsia="el-GR"/>
        </w:rPr>
        <w:t>ADD</w:t>
      </w:r>
      <w:r w:rsidRPr="005E5D00">
        <w:rPr>
          <w:lang w:eastAsia="el-GR"/>
        </w:rPr>
        <w:t xml:space="preserve"> </w:t>
      </w:r>
      <w:r>
        <w:rPr>
          <w:lang w:val="en-US" w:eastAsia="el-GR"/>
        </w:rPr>
        <w:t>immediate</w:t>
      </w:r>
      <w:r w:rsidRPr="005E5D00">
        <w:rPr>
          <w:lang w:eastAsia="el-GR"/>
        </w:rPr>
        <w:t xml:space="preserve"> </w:t>
      </w:r>
      <w:r>
        <w:rPr>
          <w:lang w:eastAsia="el-GR"/>
        </w:rPr>
        <w:t xml:space="preserve">η πράξη που θα εκτελέσει η </w:t>
      </w:r>
      <w:r>
        <w:rPr>
          <w:lang w:val="en-US" w:eastAsia="el-GR"/>
        </w:rPr>
        <w:t>ALU</w:t>
      </w:r>
      <w:r w:rsidRPr="005E5D00">
        <w:rPr>
          <w:lang w:eastAsia="el-GR"/>
        </w:rPr>
        <w:t xml:space="preserve"> </w:t>
      </w:r>
      <w:r>
        <w:rPr>
          <w:lang w:eastAsia="el-GR"/>
        </w:rPr>
        <w:t xml:space="preserve">είναι η πρόσθεση. Στις εντολές τύπου </w:t>
      </w:r>
      <w:r>
        <w:rPr>
          <w:lang w:val="en-US" w:eastAsia="el-GR"/>
        </w:rPr>
        <w:t>R</w:t>
      </w:r>
      <w:r w:rsidRPr="005E5D00">
        <w:rPr>
          <w:lang w:eastAsia="el-GR"/>
        </w:rPr>
        <w:t xml:space="preserve"> </w:t>
      </w:r>
      <w:r>
        <w:rPr>
          <w:lang w:eastAsia="el-GR"/>
        </w:rPr>
        <w:t xml:space="preserve">εκτελεί την αντίστοιχη εντολή και τέλος στις εντολές </w:t>
      </w:r>
      <w:r>
        <w:rPr>
          <w:lang w:val="en-US" w:eastAsia="el-GR"/>
        </w:rPr>
        <w:t>Jump</w:t>
      </w:r>
      <w:r w:rsidRPr="005E5D00">
        <w:rPr>
          <w:lang w:eastAsia="el-GR"/>
        </w:rPr>
        <w:t xml:space="preserve"> </w:t>
      </w:r>
      <w:r>
        <w:rPr>
          <w:lang w:eastAsia="el-GR"/>
        </w:rPr>
        <w:t>εκτελεί πρόσθεση.</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module</w:t>
      </w:r>
      <w:r w:rsidRPr="004E3B03">
        <w:rPr>
          <w:rFonts w:ascii="Consolas" w:hAnsi="Consolas" w:cs="Consolas"/>
          <w:color w:val="000000"/>
          <w:sz w:val="20"/>
          <w:lang w:val="en-US" w:eastAsia="el-GR"/>
        </w:rPr>
        <w:t xml:space="preserve"> Alucontroller(</w:t>
      </w:r>
      <w:r w:rsidRPr="004E3B03">
        <w:rPr>
          <w:rFonts w:ascii="Consolas" w:hAnsi="Consolas" w:cs="Consolas"/>
          <w:b/>
          <w:bCs/>
          <w:color w:val="7F0055"/>
          <w:sz w:val="20"/>
          <w:lang w:val="en-US" w:eastAsia="el-GR"/>
        </w:rPr>
        <w:t>input</w:t>
      </w:r>
      <w:r w:rsidRPr="004E3B03">
        <w:rPr>
          <w:rFonts w:ascii="Consolas" w:hAnsi="Consolas" w:cs="Consolas"/>
          <w:color w:val="000000"/>
          <w:sz w:val="20"/>
          <w:lang w:val="en-US" w:eastAsia="el-GR"/>
        </w:rPr>
        <w:t xml:space="preserve"> [5:0]op, </w:t>
      </w:r>
      <w:r w:rsidRPr="004E3B03">
        <w:rPr>
          <w:rFonts w:ascii="Consolas" w:hAnsi="Consolas" w:cs="Consolas"/>
          <w:b/>
          <w:bCs/>
          <w:color w:val="7F0055"/>
          <w:sz w:val="20"/>
          <w:lang w:val="en-US" w:eastAsia="el-GR"/>
        </w:rPr>
        <w:t>input</w:t>
      </w:r>
      <w:r w:rsidRPr="004E3B03">
        <w:rPr>
          <w:rFonts w:ascii="Consolas" w:hAnsi="Consolas" w:cs="Consolas"/>
          <w:color w:val="000000"/>
          <w:sz w:val="20"/>
          <w:lang w:val="en-US" w:eastAsia="el-GR"/>
        </w:rPr>
        <w:t xml:space="preserve"> [5:0]aop, </w:t>
      </w:r>
      <w:r w:rsidRPr="004E3B03">
        <w:rPr>
          <w:rFonts w:ascii="Consolas" w:hAnsi="Consolas" w:cs="Consolas"/>
          <w:b/>
          <w:bCs/>
          <w:color w:val="7F0055"/>
          <w:sz w:val="20"/>
          <w:lang w:val="en-US" w:eastAsia="el-GR"/>
        </w:rPr>
        <w:t>output</w:t>
      </w:r>
      <w:r w:rsidRPr="004E3B03">
        <w:rPr>
          <w:rFonts w:ascii="Consolas" w:hAnsi="Consolas" w:cs="Consolas"/>
          <w:color w:val="000000"/>
          <w:sz w:val="20"/>
          <w:lang w:val="en-US" w:eastAsia="el-GR"/>
        </w:rPr>
        <w:t xml:space="preserve"> [2:0]out);</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case1 = ((op==mips.LW) | (op==mips.SW) | (op == mips.ADD_IMM)) ? 1 :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case2 = (op==mips.ALUop &amp;&amp; aop == 32) ? 1: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case3 = (op==mips.ALUop &amp;&amp; aop == 34) ? 2: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case4 = (op==mips.ALUop &amp;&amp; aop == 36) ? 3: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case5 = (op==mips.ALUop &amp;&amp; aop == 37) ? 4: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case6 = (op==mips.ALUop &amp;&amp; aop == 42) ? 5: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case7 = (op==mips.Jop) ? 1: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case8 = (op==mips.JALop) ? 1 : 0; </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assign</w:t>
      </w:r>
      <w:r w:rsidRPr="004E3B03">
        <w:rPr>
          <w:rFonts w:ascii="Consolas" w:hAnsi="Consolas" w:cs="Consolas"/>
          <w:color w:val="000000"/>
          <w:sz w:val="20"/>
          <w:lang w:val="en-US" w:eastAsia="el-GR"/>
        </w:rPr>
        <w:t xml:space="preserve"> out = case1 | case2 |case3 |case4 | case5 | case6 | case7 | case8;</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Default="004E3B03" w:rsidP="004E3B03">
      <w:pPr>
        <w:rPr>
          <w:rFonts w:ascii="Consolas" w:hAnsi="Consolas" w:cs="Consolas"/>
          <w:b/>
          <w:bCs/>
          <w:color w:val="7F0055"/>
          <w:sz w:val="20"/>
          <w:lang w:eastAsia="el-GR"/>
        </w:rPr>
      </w:pPr>
      <w:r>
        <w:rPr>
          <w:rFonts w:ascii="Consolas" w:hAnsi="Consolas" w:cs="Consolas"/>
          <w:b/>
          <w:bCs/>
          <w:color w:val="7F0055"/>
          <w:sz w:val="20"/>
          <w:lang w:eastAsia="el-GR"/>
        </w:rPr>
        <w:t>endmodule</w:t>
      </w:r>
    </w:p>
    <w:p w:rsidR="002C76C9" w:rsidRDefault="002C76C9" w:rsidP="002C76C9">
      <w:pPr>
        <w:pStyle w:val="Heading3"/>
        <w:rPr>
          <w:lang w:val="en-US" w:eastAsia="el-GR"/>
        </w:rPr>
      </w:pPr>
      <w:bookmarkStart w:id="93" w:name="_Toc423101073"/>
      <w:r>
        <w:rPr>
          <w:lang w:val="en-US" w:eastAsia="el-GR"/>
        </w:rPr>
        <w:t>module RegistersFile</w:t>
      </w:r>
      <w:bookmarkEnd w:id="93"/>
    </w:p>
    <w:p w:rsidR="00826A81" w:rsidRPr="006363A1" w:rsidRDefault="00CD0072" w:rsidP="002C76C9">
      <w:pPr>
        <w:rPr>
          <w:lang w:eastAsia="el-GR"/>
        </w:rPr>
      </w:pPr>
      <w:r>
        <w:rPr>
          <w:lang w:eastAsia="el-GR"/>
        </w:rPr>
        <w:t xml:space="preserve">Το συγκεκριμένο </w:t>
      </w:r>
      <w:r>
        <w:rPr>
          <w:lang w:val="en-US" w:eastAsia="el-GR"/>
        </w:rPr>
        <w:t>module</w:t>
      </w:r>
      <w:r w:rsidRPr="00CD0072">
        <w:rPr>
          <w:lang w:eastAsia="el-GR"/>
        </w:rPr>
        <w:t xml:space="preserve"> </w:t>
      </w:r>
      <w:r>
        <w:rPr>
          <w:lang w:eastAsia="el-GR"/>
        </w:rPr>
        <w:t xml:space="preserve">υλοποιεί το αρχείο καταχωρητών. </w:t>
      </w:r>
      <w:r w:rsidR="00826A81">
        <w:rPr>
          <w:lang w:eastAsia="el-GR"/>
        </w:rPr>
        <w:t xml:space="preserve">Για την υλοποίηση του αρχείου των καταχωρητών έχει ένα πίνακα 32 θέσεων </w:t>
      </w:r>
      <w:r w:rsidR="006E1F0D">
        <w:rPr>
          <w:lang w:eastAsia="el-GR"/>
        </w:rPr>
        <w:t>τύπου</w:t>
      </w:r>
      <w:r w:rsidR="00826A81">
        <w:rPr>
          <w:lang w:eastAsia="el-GR"/>
        </w:rPr>
        <w:t xml:space="preserve"> </w:t>
      </w:r>
      <w:r w:rsidR="00826A81">
        <w:rPr>
          <w:lang w:val="en-US" w:eastAsia="el-GR"/>
        </w:rPr>
        <w:t>reg</w:t>
      </w:r>
      <w:r w:rsidR="00826A81" w:rsidRPr="00826A81">
        <w:rPr>
          <w:lang w:eastAsia="el-GR"/>
        </w:rPr>
        <w:t xml:space="preserve"> </w:t>
      </w:r>
      <w:r w:rsidR="00826A81">
        <w:rPr>
          <w:lang w:eastAsia="el-GR"/>
        </w:rPr>
        <w:t>με</w:t>
      </w:r>
      <w:r w:rsidR="00826A81" w:rsidRPr="00826A81">
        <w:rPr>
          <w:lang w:eastAsia="el-GR"/>
        </w:rPr>
        <w:t xml:space="preserve"> </w:t>
      </w:r>
      <w:r w:rsidR="00826A81">
        <w:rPr>
          <w:lang w:eastAsia="el-GR"/>
        </w:rPr>
        <w:t>μέγεθος 32 bit ο κάθε καταχωρητής.</w:t>
      </w:r>
      <w:r w:rsidR="006363A1">
        <w:rPr>
          <w:lang w:eastAsia="el-GR"/>
        </w:rPr>
        <w:t xml:space="preserve"> Κατά την δημιουργία του </w:t>
      </w:r>
      <w:r w:rsidR="006363A1">
        <w:rPr>
          <w:lang w:val="en-US" w:eastAsia="el-GR"/>
        </w:rPr>
        <w:t>module</w:t>
      </w:r>
      <w:r w:rsidR="006363A1" w:rsidRPr="00B4521C">
        <w:rPr>
          <w:lang w:eastAsia="el-GR"/>
        </w:rPr>
        <w:t xml:space="preserve"> </w:t>
      </w:r>
      <w:r w:rsidR="006363A1">
        <w:rPr>
          <w:lang w:eastAsia="el-GR"/>
        </w:rPr>
        <w:t>οι καταχωρητές αυτοί αρχικοποιούνται στο 0.</w:t>
      </w:r>
    </w:p>
    <w:p w:rsidR="00826A81" w:rsidRPr="00826A81" w:rsidRDefault="006E1F0D" w:rsidP="002C76C9">
      <w:pPr>
        <w:rPr>
          <w:lang w:eastAsia="el-GR"/>
        </w:rPr>
      </w:pPr>
      <w:r>
        <w:rPr>
          <w:lang w:eastAsia="el-GR"/>
        </w:rPr>
        <w:t xml:space="preserve">Το </w:t>
      </w:r>
      <w:r>
        <w:rPr>
          <w:lang w:val="en-US" w:eastAsia="el-GR"/>
        </w:rPr>
        <w:t>module</w:t>
      </w:r>
      <w:r w:rsidRPr="006E1F0D">
        <w:rPr>
          <w:lang w:eastAsia="el-GR"/>
        </w:rPr>
        <w:t xml:space="preserve"> </w:t>
      </w:r>
      <w:r>
        <w:rPr>
          <w:lang w:eastAsia="el-GR"/>
        </w:rPr>
        <w:t>π</w:t>
      </w:r>
      <w:r w:rsidR="00CD0072">
        <w:rPr>
          <w:lang w:eastAsia="el-GR"/>
        </w:rPr>
        <w:t xml:space="preserve">αίρνει ως είσοδο </w:t>
      </w:r>
      <w:r w:rsidR="00826A81">
        <w:rPr>
          <w:lang w:eastAsia="el-GR"/>
        </w:rPr>
        <w:t xml:space="preserve">3 αριθμούς καταχωρητών, από 5 </w:t>
      </w:r>
      <w:r w:rsidR="00826A81">
        <w:rPr>
          <w:lang w:val="en-US" w:eastAsia="el-GR"/>
        </w:rPr>
        <w:t>bit</w:t>
      </w:r>
      <w:r w:rsidR="00826A81" w:rsidRPr="00826A81">
        <w:rPr>
          <w:lang w:eastAsia="el-GR"/>
        </w:rPr>
        <w:t xml:space="preserve"> </w:t>
      </w:r>
      <w:r w:rsidR="00826A81">
        <w:rPr>
          <w:lang w:eastAsia="el-GR"/>
        </w:rPr>
        <w:t>ο καθένας. Οι δύο πρώτοι είναι για ανάγνωση και ο τελευταίος για εγγραφή. Βγάζει ως εξόδους τις τιμές των δύο καταχωρητών που θέλει να διαβάσει. Επίσης παίρνει ως είσοδο και την τιμή που θέλει να γράψει στον 3</w:t>
      </w:r>
      <w:r w:rsidR="00826A81" w:rsidRPr="00826A81">
        <w:rPr>
          <w:vertAlign w:val="superscript"/>
          <w:lang w:eastAsia="el-GR"/>
        </w:rPr>
        <w:t>ο</w:t>
      </w:r>
      <w:r w:rsidR="00826A81">
        <w:rPr>
          <w:lang w:eastAsia="el-GR"/>
        </w:rPr>
        <w:t xml:space="preserve"> καταχωρητή. Τέλος, παίρνει ως είσοδο και το ρολόι του συστήματος γιατί μόνο όταν δίνει παλμό το ρολόι θα πρέπει να γίνεται η εγγραφή.</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module</w:t>
      </w:r>
      <w:r w:rsidRPr="002C76C9">
        <w:rPr>
          <w:rFonts w:ascii="Consolas" w:hAnsi="Consolas" w:cs="Consolas"/>
          <w:color w:val="000000"/>
          <w:sz w:val="20"/>
          <w:lang w:val="en-US" w:eastAsia="el-GR"/>
        </w:rPr>
        <w:t xml:space="preserve"> RegistersFile(</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clock,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[31:0]writevalue, </w:t>
      </w:r>
      <w:r w:rsidRPr="002C76C9">
        <w:rPr>
          <w:rFonts w:ascii="Consolas" w:hAnsi="Consolas" w:cs="Consolas"/>
          <w:b/>
          <w:bCs/>
          <w:color w:val="7F0055"/>
          <w:sz w:val="20"/>
          <w:lang w:val="en-US" w:eastAsia="el-GR"/>
        </w:rPr>
        <w:t>output</w:t>
      </w:r>
      <w:r w:rsidRPr="002C76C9">
        <w:rPr>
          <w:rFonts w:ascii="Consolas" w:hAnsi="Consolas" w:cs="Consolas"/>
          <w:color w:val="000000"/>
          <w:sz w:val="20"/>
          <w:lang w:val="en-US" w:eastAsia="el-GR"/>
        </w:rPr>
        <w:t xml:space="preserve"> [31:0]readvalue1, </w:t>
      </w:r>
      <w:r w:rsidRPr="002C76C9">
        <w:rPr>
          <w:rFonts w:ascii="Consolas" w:hAnsi="Consolas" w:cs="Consolas"/>
          <w:b/>
          <w:bCs/>
          <w:color w:val="7F0055"/>
          <w:sz w:val="20"/>
          <w:lang w:val="en-US" w:eastAsia="el-GR"/>
        </w:rPr>
        <w:t>output</w:t>
      </w:r>
      <w:r w:rsidRPr="002C76C9">
        <w:rPr>
          <w:rFonts w:ascii="Consolas" w:hAnsi="Consolas" w:cs="Consolas"/>
          <w:color w:val="000000"/>
          <w:sz w:val="20"/>
          <w:lang w:val="en-US" w:eastAsia="el-GR"/>
        </w:rPr>
        <w:t xml:space="preserve">[31:0]readvalue2,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[4:0]pos,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[4:0]pos1,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[4:0]pos2);</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lastRenderedPageBreak/>
        <w:t>reg</w:t>
      </w:r>
      <w:r w:rsidRPr="002C76C9">
        <w:rPr>
          <w:rFonts w:ascii="Consolas" w:hAnsi="Consolas" w:cs="Consolas"/>
          <w:color w:val="000000"/>
          <w:sz w:val="20"/>
          <w:lang w:val="en-US" w:eastAsia="el-GR"/>
        </w:rPr>
        <w:t xml:space="preserve"> [31:0]Regs[0:31];</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reg</w:t>
      </w:r>
      <w:r w:rsidRPr="002C76C9">
        <w:rPr>
          <w:rFonts w:ascii="Consolas" w:hAnsi="Consolas" w:cs="Consolas"/>
          <w:color w:val="000000"/>
          <w:sz w:val="20"/>
          <w:lang w:val="en-US" w:eastAsia="el-GR"/>
        </w:rPr>
        <w:t xml:space="preserve"> [5:0] i;</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assign</w:t>
      </w:r>
      <w:r w:rsidRPr="002C76C9">
        <w:rPr>
          <w:rFonts w:ascii="Consolas" w:hAnsi="Consolas" w:cs="Consolas"/>
          <w:color w:val="000000"/>
          <w:sz w:val="20"/>
          <w:lang w:val="en-US" w:eastAsia="el-GR"/>
        </w:rPr>
        <w:t xml:space="preserve"> readvalue1 = (pos1 == 5'b0)? 32'h0: </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 xml:space="preserve">                    (pos1 == pos) ? writevalue : Regs[pos1];</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assign</w:t>
      </w:r>
      <w:r w:rsidRPr="002C76C9">
        <w:rPr>
          <w:rFonts w:ascii="Consolas" w:hAnsi="Consolas" w:cs="Consolas"/>
          <w:color w:val="000000"/>
          <w:sz w:val="20"/>
          <w:lang w:val="en-US" w:eastAsia="el-GR"/>
        </w:rPr>
        <w:t xml:space="preserve"> readvalue2 = (pos2 == 5'b0)? 32'h0: </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 xml:space="preserve">                    (pos2 == pos) ? writevalue : Regs[pos2];</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40144F" w:rsidRDefault="002C76C9" w:rsidP="002C76C9">
      <w:pPr>
        <w:autoSpaceDE w:val="0"/>
        <w:autoSpaceDN w:val="0"/>
        <w:adjustRightInd w:val="0"/>
        <w:spacing w:after="0" w:line="240" w:lineRule="auto"/>
        <w:jc w:val="left"/>
        <w:rPr>
          <w:rFonts w:ascii="Consolas" w:hAnsi="Consolas" w:cs="Consolas"/>
          <w:sz w:val="20"/>
          <w:lang w:val="en-US" w:eastAsia="el-GR"/>
        </w:rPr>
      </w:pPr>
      <w:r w:rsidRPr="0040144F">
        <w:rPr>
          <w:rFonts w:ascii="Consolas" w:hAnsi="Consolas" w:cs="Consolas"/>
          <w:b/>
          <w:bCs/>
          <w:color w:val="7F0055"/>
          <w:sz w:val="20"/>
          <w:lang w:val="en-US" w:eastAsia="el-GR"/>
        </w:rPr>
        <w:t>initial</w:t>
      </w:r>
      <w:r w:rsidRPr="0040144F">
        <w:rPr>
          <w:rFonts w:ascii="Consolas" w:hAnsi="Consolas" w:cs="Consolas"/>
          <w:color w:val="000000"/>
          <w:sz w:val="20"/>
          <w:lang w:val="en-US" w:eastAsia="el-GR"/>
        </w:rPr>
        <w:t xml:space="preserve"> </w:t>
      </w:r>
      <w:r w:rsidRPr="0040144F">
        <w:rPr>
          <w:rFonts w:ascii="Consolas" w:hAnsi="Consolas" w:cs="Consolas"/>
          <w:b/>
          <w:bCs/>
          <w:color w:val="7F0055"/>
          <w:sz w:val="20"/>
          <w:lang w:val="en-US" w:eastAsia="el-GR"/>
        </w:rPr>
        <w:t>begin</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r w:rsidRPr="002C76C9">
        <w:rPr>
          <w:rFonts w:ascii="Consolas" w:hAnsi="Consolas" w:cs="Consolas"/>
          <w:b/>
          <w:bCs/>
          <w:color w:val="7F0055"/>
          <w:sz w:val="20"/>
          <w:lang w:val="en-US" w:eastAsia="el-GR"/>
        </w:rPr>
        <w:t>for</w:t>
      </w:r>
      <w:r w:rsidR="008F777D">
        <w:rPr>
          <w:rFonts w:ascii="Consolas" w:hAnsi="Consolas" w:cs="Consolas"/>
          <w:color w:val="000000"/>
          <w:sz w:val="20"/>
          <w:lang w:val="en-US" w:eastAsia="el-GR"/>
        </w:rPr>
        <w:t xml:space="preserve"> (i = 0</w:t>
      </w:r>
      <w:r w:rsidRPr="002C76C9">
        <w:rPr>
          <w:rFonts w:ascii="Consolas" w:hAnsi="Consolas" w:cs="Consolas"/>
          <w:color w:val="000000"/>
          <w:sz w:val="20"/>
          <w:lang w:val="en-US" w:eastAsia="el-GR"/>
        </w:rPr>
        <w:t xml:space="preserve">; i&lt;32; i=i+1) </w:t>
      </w:r>
      <w:r w:rsidRPr="002C76C9">
        <w:rPr>
          <w:rFonts w:ascii="Consolas" w:hAnsi="Consolas" w:cs="Consolas"/>
          <w:b/>
          <w:bCs/>
          <w:color w:val="7F0055"/>
          <w:sz w:val="20"/>
          <w:lang w:val="en-US" w:eastAsia="el-GR"/>
        </w:rPr>
        <w:t>begin</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r w:rsidRPr="002C76C9">
        <w:rPr>
          <w:rFonts w:ascii="Consolas" w:hAnsi="Consolas" w:cs="Consolas"/>
          <w:color w:val="000000"/>
          <w:sz w:val="20"/>
          <w:lang w:val="en-US" w:eastAsia="el-GR"/>
        </w:rPr>
        <w:tab/>
        <w:t>Regs[i] = 0;</w:t>
      </w:r>
    </w:p>
    <w:p w:rsidR="002C76C9" w:rsidRPr="002C76C9" w:rsidRDefault="002C76C9" w:rsidP="008F777D">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r w:rsidRPr="002C76C9">
        <w:rPr>
          <w:rFonts w:ascii="Consolas" w:hAnsi="Consolas" w:cs="Consolas"/>
          <w:b/>
          <w:bCs/>
          <w:color w:val="7F0055"/>
          <w:sz w:val="20"/>
          <w:lang w:val="en-US" w:eastAsia="el-GR"/>
        </w:rPr>
        <w:t>end</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end</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always</w:t>
      </w:r>
      <w:r w:rsidRPr="002C76C9">
        <w:rPr>
          <w:rFonts w:ascii="Consolas" w:hAnsi="Consolas" w:cs="Consolas"/>
          <w:color w:val="000000"/>
          <w:sz w:val="20"/>
          <w:lang w:val="en-US" w:eastAsia="el-GR"/>
        </w:rPr>
        <w:t xml:space="preserve"> @ (</w:t>
      </w:r>
      <w:r w:rsidRPr="002C76C9">
        <w:rPr>
          <w:rFonts w:ascii="Consolas" w:hAnsi="Consolas" w:cs="Consolas"/>
          <w:b/>
          <w:bCs/>
          <w:color w:val="7F0055"/>
          <w:sz w:val="20"/>
          <w:lang w:val="en-US" w:eastAsia="el-GR"/>
        </w:rPr>
        <w:t>posedge</w:t>
      </w:r>
      <w:r w:rsidRPr="002C76C9">
        <w:rPr>
          <w:rFonts w:ascii="Consolas" w:hAnsi="Consolas" w:cs="Consolas"/>
          <w:color w:val="000000"/>
          <w:sz w:val="20"/>
          <w:lang w:val="en-US" w:eastAsia="el-GR"/>
        </w:rPr>
        <w:t xml:space="preserve"> clock) </w:t>
      </w:r>
      <w:r w:rsidRPr="002C76C9">
        <w:rPr>
          <w:rFonts w:ascii="Consolas" w:hAnsi="Consolas" w:cs="Consolas"/>
          <w:b/>
          <w:bCs/>
          <w:color w:val="7F0055"/>
          <w:sz w:val="20"/>
          <w:lang w:val="en-US" w:eastAsia="el-GR"/>
        </w:rPr>
        <w:t>begin</w:t>
      </w:r>
    </w:p>
    <w:p w:rsidR="002C76C9" w:rsidRDefault="002C76C9" w:rsidP="002C76C9">
      <w:pPr>
        <w:autoSpaceDE w:val="0"/>
        <w:autoSpaceDN w:val="0"/>
        <w:adjustRightInd w:val="0"/>
        <w:spacing w:after="0" w:line="240" w:lineRule="auto"/>
        <w:jc w:val="left"/>
        <w:rPr>
          <w:rFonts w:ascii="Consolas" w:hAnsi="Consolas" w:cs="Consolas"/>
          <w:sz w:val="20"/>
          <w:lang w:eastAsia="el-GR"/>
        </w:rPr>
      </w:pPr>
      <w:r w:rsidRPr="002C76C9">
        <w:rPr>
          <w:rFonts w:ascii="Consolas" w:hAnsi="Consolas" w:cs="Consolas"/>
          <w:color w:val="000000"/>
          <w:sz w:val="20"/>
          <w:lang w:val="en-US" w:eastAsia="el-GR"/>
        </w:rPr>
        <w:t xml:space="preserve">    </w:t>
      </w:r>
      <w:r>
        <w:rPr>
          <w:rFonts w:ascii="Consolas" w:hAnsi="Consolas" w:cs="Consolas"/>
          <w:color w:val="000000"/>
          <w:sz w:val="20"/>
          <w:lang w:eastAsia="el-GR"/>
        </w:rPr>
        <w:t xml:space="preserve">Regs[pos] &lt;= writevalue; </w:t>
      </w:r>
    </w:p>
    <w:p w:rsidR="002C76C9" w:rsidRDefault="002C76C9" w:rsidP="002C76C9">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w:t>
      </w:r>
    </w:p>
    <w:p w:rsidR="002C76C9" w:rsidRDefault="002C76C9" w:rsidP="002C76C9">
      <w:pPr>
        <w:autoSpaceDE w:val="0"/>
        <w:autoSpaceDN w:val="0"/>
        <w:adjustRightInd w:val="0"/>
        <w:spacing w:after="0" w:line="240" w:lineRule="auto"/>
        <w:jc w:val="left"/>
        <w:rPr>
          <w:rFonts w:ascii="Consolas" w:hAnsi="Consolas" w:cs="Consolas"/>
          <w:sz w:val="20"/>
          <w:lang w:eastAsia="el-GR"/>
        </w:rPr>
      </w:pPr>
    </w:p>
    <w:p w:rsidR="002C76C9" w:rsidRDefault="002C76C9" w:rsidP="002C76C9">
      <w:pPr>
        <w:rPr>
          <w:rFonts w:ascii="Consolas" w:hAnsi="Consolas" w:cs="Consolas"/>
          <w:b/>
          <w:bCs/>
          <w:color w:val="7F0055"/>
          <w:sz w:val="20"/>
          <w:lang w:eastAsia="el-GR"/>
        </w:rPr>
      </w:pPr>
      <w:r>
        <w:rPr>
          <w:rFonts w:ascii="Consolas" w:hAnsi="Consolas" w:cs="Consolas"/>
          <w:b/>
          <w:bCs/>
          <w:color w:val="7F0055"/>
          <w:sz w:val="20"/>
          <w:lang w:eastAsia="el-GR"/>
        </w:rPr>
        <w:t>endmodule</w:t>
      </w:r>
    </w:p>
    <w:p w:rsidR="008161B1" w:rsidRDefault="00B4521C" w:rsidP="00B4521C">
      <w:pPr>
        <w:pStyle w:val="Heading3"/>
        <w:rPr>
          <w:lang w:val="en-US"/>
        </w:rPr>
      </w:pPr>
      <w:bookmarkStart w:id="94" w:name="_Toc423101074"/>
      <w:r>
        <w:rPr>
          <w:lang w:val="en-US"/>
        </w:rPr>
        <w:t>module DMem</w:t>
      </w:r>
      <w:bookmarkEnd w:id="94"/>
    </w:p>
    <w:p w:rsidR="00B4521C" w:rsidRDefault="00B4521C" w:rsidP="00B4521C">
      <w:r>
        <w:t xml:space="preserve">Σε αυτό το </w:t>
      </w:r>
      <w:r>
        <w:rPr>
          <w:lang w:val="en-US"/>
        </w:rPr>
        <w:t>module</w:t>
      </w:r>
      <w:r w:rsidRPr="00B4521C">
        <w:t xml:space="preserve"> </w:t>
      </w:r>
      <w:r>
        <w:t xml:space="preserve">γίνεται η υλοποίηση της μνήμης δεδομένων του επεξεργαστή. Για το σκοπό αυτό έχει ένα πίνακα τύπου </w:t>
      </w:r>
      <w:r>
        <w:rPr>
          <w:lang w:val="en-US"/>
        </w:rPr>
        <w:t>reg</w:t>
      </w:r>
      <w:r w:rsidRPr="00B4521C">
        <w:t xml:space="preserve"> 1024 θ</w:t>
      </w:r>
      <w:r>
        <w:t>έσεων με μέγεθος 32</w:t>
      </w:r>
      <w:r>
        <w:rPr>
          <w:lang w:val="en-US"/>
        </w:rPr>
        <w:t>bit</w:t>
      </w:r>
      <w:r w:rsidRPr="00B4521C">
        <w:t xml:space="preserve"> (</w:t>
      </w:r>
      <w:r>
        <w:t xml:space="preserve">4 </w:t>
      </w:r>
      <w:r>
        <w:rPr>
          <w:lang w:val="en-US"/>
        </w:rPr>
        <w:t>byte</w:t>
      </w:r>
      <w:r w:rsidRPr="00B4521C">
        <w:t xml:space="preserve">). </w:t>
      </w:r>
    </w:p>
    <w:p w:rsidR="00B4521C" w:rsidRPr="007D5333" w:rsidRDefault="00B4521C" w:rsidP="00B4521C">
      <w:r>
        <w:t xml:space="preserve">Το </w:t>
      </w:r>
      <w:r>
        <w:rPr>
          <w:lang w:val="en-US"/>
        </w:rPr>
        <w:t>module</w:t>
      </w:r>
      <w:r w:rsidRPr="00B4521C">
        <w:t xml:space="preserve"> </w:t>
      </w:r>
      <w:r>
        <w:t>παίρνει ως είσοδο τον τελεστή της πράξης που θέλει να εκτελέσει, ανάγνωση ή εγγραφή, και της θέση του καταχωρητή. Στην περίπτωση που θέλει να γράψει στην μνήμη δέχεται ως είσοδο και την τιμή που θέλει να γράψει (</w:t>
      </w:r>
      <w:r>
        <w:rPr>
          <w:lang w:val="en-US"/>
        </w:rPr>
        <w:t>writevalue</w:t>
      </w:r>
      <w:r w:rsidRPr="00B4521C">
        <w:t xml:space="preserve">), </w:t>
      </w:r>
      <w:r>
        <w:t xml:space="preserve">ενώ αν θέλει να διαβάσει επιστρέφει την τιμή στην μεταβλητή </w:t>
      </w:r>
      <w:r>
        <w:rPr>
          <w:lang w:val="en-US"/>
        </w:rPr>
        <w:t>readvalue</w:t>
      </w:r>
      <w:r w:rsidRPr="007D5333">
        <w:t>.</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module</w:t>
      </w:r>
      <w:r w:rsidRPr="00B4521C">
        <w:rPr>
          <w:rFonts w:ascii="Consolas" w:hAnsi="Consolas" w:cs="Consolas"/>
          <w:color w:val="000000"/>
          <w:sz w:val="20"/>
          <w:lang w:val="en-US" w:eastAsia="el-GR"/>
        </w:rPr>
        <w:t xml:space="preserve"> DMem(</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clock,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wire</w:t>
      </w:r>
      <w:r w:rsidRPr="00B4521C">
        <w:rPr>
          <w:rFonts w:ascii="Consolas" w:hAnsi="Consolas" w:cs="Consolas"/>
          <w:color w:val="000000"/>
          <w:sz w:val="20"/>
          <w:lang w:val="en-US" w:eastAsia="el-GR"/>
        </w:rPr>
        <w:t xml:space="preserve"> [5:0]op,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[31:0]address,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[31:0]writevalue, </w:t>
      </w:r>
      <w:r w:rsidRPr="00B4521C">
        <w:rPr>
          <w:rFonts w:ascii="Consolas" w:hAnsi="Consolas" w:cs="Consolas"/>
          <w:b/>
          <w:bCs/>
          <w:color w:val="7F0055"/>
          <w:sz w:val="20"/>
          <w:lang w:val="en-US" w:eastAsia="el-GR"/>
        </w:rPr>
        <w:t>output</w:t>
      </w:r>
      <w:r w:rsidRPr="00B4521C">
        <w:rPr>
          <w:rFonts w:ascii="Consolas" w:hAnsi="Consolas" w:cs="Consolas"/>
          <w:color w:val="000000"/>
          <w:sz w:val="20"/>
          <w:lang w:val="en-US" w:eastAsia="el-GR"/>
        </w:rPr>
        <w:t xml:space="preserve"> [31:0]readvalue);</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reg</w:t>
      </w:r>
      <w:r w:rsidRPr="00B4521C">
        <w:rPr>
          <w:rFonts w:ascii="Consolas" w:hAnsi="Consolas" w:cs="Consolas"/>
          <w:color w:val="000000"/>
          <w:sz w:val="20"/>
          <w:lang w:val="en-US" w:eastAsia="el-GR"/>
        </w:rPr>
        <w:t xml:space="preserve"> [31:0]DMemory[0:1023];</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assign</w:t>
      </w:r>
      <w:r w:rsidRPr="00B4521C">
        <w:rPr>
          <w:rFonts w:ascii="Consolas" w:hAnsi="Consolas" w:cs="Consolas"/>
          <w:color w:val="000000"/>
          <w:sz w:val="20"/>
          <w:lang w:val="en-US" w:eastAsia="el-GR"/>
        </w:rPr>
        <w:t xml:space="preserve"> readvalue = DMemory[address&gt;&gt;2];</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initial</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$readmemh(</w:t>
      </w:r>
      <w:r w:rsidRPr="00B4521C">
        <w:rPr>
          <w:rFonts w:ascii="Consolas" w:hAnsi="Consolas" w:cs="Consolas"/>
          <w:color w:val="000080"/>
          <w:sz w:val="20"/>
          <w:lang w:val="en-US" w:eastAsia="el-GR"/>
        </w:rPr>
        <w:t>"data_simple3.v"</w:t>
      </w:r>
      <w:r w:rsidRPr="00B4521C">
        <w:rPr>
          <w:rFonts w:ascii="Consolas" w:hAnsi="Consolas" w:cs="Consolas"/>
          <w:color w:val="000000"/>
          <w:sz w:val="20"/>
          <w:lang w:val="en-US" w:eastAsia="el-GR"/>
        </w:rPr>
        <w:t xml:space="preserve">, DMemory); </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end</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always</w:t>
      </w:r>
      <w:r w:rsidRPr="00B4521C">
        <w:rPr>
          <w:rFonts w:ascii="Consolas" w:hAnsi="Consolas" w:cs="Consolas"/>
          <w:color w:val="000000"/>
          <w:sz w:val="20"/>
          <w:lang w:val="en-US" w:eastAsia="el-GR"/>
        </w:rPr>
        <w:t xml:space="preserve"> @ (</w:t>
      </w:r>
      <w:r w:rsidRPr="00B4521C">
        <w:rPr>
          <w:rFonts w:ascii="Consolas" w:hAnsi="Consolas" w:cs="Consolas"/>
          <w:b/>
          <w:bCs/>
          <w:color w:val="7F0055"/>
          <w:sz w:val="20"/>
          <w:lang w:val="en-US" w:eastAsia="el-GR"/>
        </w:rPr>
        <w:t>posedge</w:t>
      </w:r>
      <w:r w:rsidRPr="00B4521C">
        <w:rPr>
          <w:rFonts w:ascii="Consolas" w:hAnsi="Consolas" w:cs="Consolas"/>
          <w:color w:val="000000"/>
          <w:sz w:val="20"/>
          <w:lang w:val="en-US" w:eastAsia="el-GR"/>
        </w:rPr>
        <w:t xml:space="preserve"> clock) </w:t>
      </w:r>
      <w:r w:rsidRPr="00B4521C">
        <w:rPr>
          <w:rFonts w:ascii="Consolas" w:hAnsi="Consolas" w:cs="Consolas"/>
          <w:b/>
          <w:bCs/>
          <w:color w:val="7F0055"/>
          <w:sz w:val="20"/>
          <w:lang w:val="en-US" w:eastAsia="el-GR"/>
        </w:rPr>
        <w:t>begin</w:t>
      </w:r>
      <w:r w:rsidRPr="00B4521C">
        <w:rPr>
          <w:rFonts w:ascii="Consolas" w:hAnsi="Consolas" w:cs="Consolas"/>
          <w:color w:val="000000"/>
          <w:sz w:val="20"/>
          <w:lang w:val="en-US" w:eastAsia="el-GR"/>
        </w:rPr>
        <w:t xml:space="preserve"> </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if</w:t>
      </w:r>
      <w:r w:rsidRPr="00B4521C">
        <w:rPr>
          <w:rFonts w:ascii="Consolas" w:hAnsi="Consolas" w:cs="Consolas"/>
          <w:color w:val="000000"/>
          <w:sz w:val="20"/>
          <w:lang w:val="en-US" w:eastAsia="el-GR"/>
        </w:rPr>
        <w:t xml:space="preserve">( op==mips.LW)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$display (</w:t>
      </w:r>
      <w:r w:rsidRPr="00B4521C">
        <w:rPr>
          <w:rFonts w:ascii="Consolas" w:hAnsi="Consolas" w:cs="Consolas"/>
          <w:color w:val="000080"/>
          <w:sz w:val="20"/>
          <w:lang w:val="en-US" w:eastAsia="el-GR"/>
        </w:rPr>
        <w:t>"pos: "</w:t>
      </w:r>
      <w:r w:rsidRPr="00B4521C">
        <w:rPr>
          <w:rFonts w:ascii="Consolas" w:hAnsi="Consolas" w:cs="Consolas"/>
          <w:color w:val="000000"/>
          <w:sz w:val="20"/>
          <w:lang w:val="en-US" w:eastAsia="el-GR"/>
        </w:rPr>
        <w:t xml:space="preserve">,address&gt;&gt;2, </w:t>
      </w:r>
      <w:r w:rsidRPr="00B4521C">
        <w:rPr>
          <w:rFonts w:ascii="Consolas" w:hAnsi="Consolas" w:cs="Consolas"/>
          <w:color w:val="000080"/>
          <w:sz w:val="20"/>
          <w:lang w:val="en-US" w:eastAsia="el-GR"/>
        </w:rPr>
        <w:t>"  load : "</w:t>
      </w:r>
      <w:r w:rsidRPr="00B4521C">
        <w:rPr>
          <w:rFonts w:ascii="Consolas" w:hAnsi="Consolas" w:cs="Consolas"/>
          <w:color w:val="000000"/>
          <w:sz w:val="20"/>
          <w:lang w:val="en-US" w:eastAsia="el-GR"/>
        </w:rPr>
        <w:t>,DMemory[address&gt;&gt;2]);</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end</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else</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if</w:t>
      </w:r>
      <w:r w:rsidRPr="00B4521C">
        <w:rPr>
          <w:rFonts w:ascii="Consolas" w:hAnsi="Consolas" w:cs="Consolas"/>
          <w:color w:val="000000"/>
          <w:sz w:val="20"/>
          <w:lang w:val="en-US" w:eastAsia="el-GR"/>
        </w:rPr>
        <w:t xml:space="preserve"> (op == mips.SW)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$display (</w:t>
      </w:r>
      <w:r w:rsidRPr="00B4521C">
        <w:rPr>
          <w:rFonts w:ascii="Consolas" w:hAnsi="Consolas" w:cs="Consolas"/>
          <w:color w:val="000080"/>
          <w:sz w:val="20"/>
          <w:lang w:val="en-US" w:eastAsia="el-GR"/>
        </w:rPr>
        <w:t>"pos: "</w:t>
      </w:r>
      <w:r w:rsidRPr="00B4521C">
        <w:rPr>
          <w:rFonts w:ascii="Consolas" w:hAnsi="Consolas" w:cs="Consolas"/>
          <w:color w:val="000000"/>
          <w:sz w:val="20"/>
          <w:lang w:val="en-US" w:eastAsia="el-GR"/>
        </w:rPr>
        <w:t xml:space="preserve">,address&gt;&gt;2, </w:t>
      </w:r>
      <w:r w:rsidRPr="00B4521C">
        <w:rPr>
          <w:rFonts w:ascii="Consolas" w:hAnsi="Consolas" w:cs="Consolas"/>
          <w:color w:val="000080"/>
          <w:sz w:val="20"/>
          <w:lang w:val="en-US" w:eastAsia="el-GR"/>
        </w:rPr>
        <w:t>"  store: "</w:t>
      </w:r>
      <w:r w:rsidRPr="00B4521C">
        <w:rPr>
          <w:rFonts w:ascii="Consolas" w:hAnsi="Consolas" w:cs="Consolas"/>
          <w:color w:val="000000"/>
          <w:sz w:val="20"/>
          <w:lang w:val="en-US" w:eastAsia="el-GR"/>
        </w:rPr>
        <w:t>,writevalue);</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r w:rsidRPr="00B4521C">
        <w:rPr>
          <w:rFonts w:ascii="Consolas" w:hAnsi="Consolas" w:cs="Consolas"/>
          <w:color w:val="000000"/>
          <w:sz w:val="20"/>
          <w:lang w:val="en-US" w:eastAsia="el-GR"/>
        </w:rPr>
        <w:tab/>
      </w:r>
      <w:r w:rsidRPr="00B4521C">
        <w:rPr>
          <w:rFonts w:ascii="Consolas" w:hAnsi="Consolas" w:cs="Consolas"/>
          <w:color w:val="000000"/>
          <w:sz w:val="20"/>
          <w:lang w:val="en-US" w:eastAsia="el-GR"/>
        </w:rPr>
        <w:tab/>
      </w:r>
      <w:r w:rsidRPr="004B7679">
        <w:rPr>
          <w:rFonts w:ascii="Consolas" w:hAnsi="Consolas" w:cs="Consolas"/>
          <w:color w:val="000000"/>
          <w:sz w:val="20"/>
          <w:lang w:val="en-US" w:eastAsia="el-GR"/>
        </w:rPr>
        <w:t>DMemory[address&gt;&gt;2] &lt;= writevalue;</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4B7679">
        <w:rPr>
          <w:rFonts w:ascii="Consolas" w:hAnsi="Consolas" w:cs="Consolas"/>
          <w:color w:val="000000"/>
          <w:sz w:val="20"/>
          <w:lang w:val="en-US" w:eastAsia="el-GR"/>
        </w:rPr>
        <w:t xml:space="preserve">  </w:t>
      </w:r>
      <w:r w:rsidRPr="004B7679">
        <w:rPr>
          <w:rFonts w:ascii="Consolas" w:hAnsi="Consolas" w:cs="Consolas"/>
          <w:color w:val="000000"/>
          <w:sz w:val="20"/>
          <w:lang w:val="en-US" w:eastAsia="el-GR"/>
        </w:rPr>
        <w:tab/>
      </w:r>
      <w:r w:rsidRPr="004B7679">
        <w:rPr>
          <w:rFonts w:ascii="Consolas" w:hAnsi="Consolas" w:cs="Consolas"/>
          <w:b/>
          <w:bCs/>
          <w:color w:val="7F0055"/>
          <w:sz w:val="20"/>
          <w:lang w:val="en-US" w:eastAsia="el-GR"/>
        </w:rPr>
        <w:t>end</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4B7679">
        <w:rPr>
          <w:rFonts w:ascii="Consolas" w:hAnsi="Consolas" w:cs="Consolas"/>
          <w:b/>
          <w:bCs/>
          <w:color w:val="7F0055"/>
          <w:sz w:val="20"/>
          <w:lang w:val="en-US" w:eastAsia="el-GR"/>
        </w:rPr>
        <w:t>end</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4B7679" w:rsidRDefault="00B4521C" w:rsidP="00B4521C">
      <w:pPr>
        <w:rPr>
          <w:rFonts w:ascii="Consolas" w:hAnsi="Consolas" w:cs="Consolas"/>
          <w:b/>
          <w:bCs/>
          <w:color w:val="7F0055"/>
          <w:sz w:val="20"/>
          <w:lang w:val="en-US" w:eastAsia="el-GR"/>
        </w:rPr>
      </w:pPr>
      <w:r w:rsidRPr="004B7679">
        <w:rPr>
          <w:rFonts w:ascii="Consolas" w:hAnsi="Consolas" w:cs="Consolas"/>
          <w:b/>
          <w:bCs/>
          <w:color w:val="7F0055"/>
          <w:sz w:val="20"/>
          <w:lang w:val="en-US" w:eastAsia="el-GR"/>
        </w:rPr>
        <w:t>endmodule</w:t>
      </w:r>
    </w:p>
    <w:p w:rsidR="009F5460" w:rsidRDefault="009F5460" w:rsidP="009F5460">
      <w:pPr>
        <w:pStyle w:val="Heading3"/>
        <w:rPr>
          <w:lang w:val="en-US" w:eastAsia="el-GR"/>
        </w:rPr>
      </w:pPr>
      <w:bookmarkStart w:id="95" w:name="_Toc423101075"/>
      <w:r>
        <w:rPr>
          <w:lang w:val="en-US" w:eastAsia="el-GR"/>
        </w:rPr>
        <w:lastRenderedPageBreak/>
        <w:t>module mux2x1_5bit</w:t>
      </w:r>
      <w:bookmarkEnd w:id="95"/>
    </w:p>
    <w:p w:rsidR="009F5460" w:rsidRPr="005D410A" w:rsidRDefault="009F5460" w:rsidP="009F5460">
      <w:pPr>
        <w:rPr>
          <w:lang w:eastAsia="el-GR"/>
        </w:rPr>
      </w:pPr>
      <w:r>
        <w:rPr>
          <w:lang w:eastAsia="el-GR"/>
        </w:rPr>
        <w:t xml:space="preserve">Το συγκεκριμένο </w:t>
      </w:r>
      <w:r>
        <w:rPr>
          <w:lang w:val="en-US" w:eastAsia="el-GR"/>
        </w:rPr>
        <w:t>module</w:t>
      </w:r>
      <w:r w:rsidRPr="009F5460">
        <w:rPr>
          <w:lang w:eastAsia="el-GR"/>
        </w:rPr>
        <w:t xml:space="preserve"> </w:t>
      </w:r>
      <w:r>
        <w:rPr>
          <w:lang w:eastAsia="el-GR"/>
        </w:rPr>
        <w:t xml:space="preserve">διαλέγει ανάμεσα σε δύο εισόδους να βγάλει μία έξοδο. Η έξοδος είναι ο καταχωρητής στον οποίο θα γραφεί το αποτέλεσμα της πράξης. Χρησιμοποιείται κατά το στάδιο του </w:t>
      </w:r>
      <w:r>
        <w:rPr>
          <w:lang w:val="en-US" w:eastAsia="el-GR"/>
        </w:rPr>
        <w:t>write</w:t>
      </w:r>
      <w:r w:rsidRPr="009F5460">
        <w:rPr>
          <w:lang w:eastAsia="el-GR"/>
        </w:rPr>
        <w:t xml:space="preserve"> </w:t>
      </w:r>
      <w:r>
        <w:rPr>
          <w:lang w:val="en-US" w:eastAsia="el-GR"/>
        </w:rPr>
        <w:t>back</w:t>
      </w:r>
      <w:r w:rsidRPr="009F5460">
        <w:rPr>
          <w:lang w:eastAsia="el-GR"/>
        </w:rPr>
        <w:t>. Δ</w:t>
      </w:r>
      <w:r>
        <w:rPr>
          <w:lang w:eastAsia="el-GR"/>
        </w:rPr>
        <w:t xml:space="preserve">έχεται ως είσοδο της επιλογή (εντολή που εκτελέστηκε) και τις δύο πιθανές εισόδους. Η έξοδος είναι η πρώτη είσοδος αν η εντολή είναι R-type, ενώ αν η εντολή είναι </w:t>
      </w:r>
      <w:r>
        <w:rPr>
          <w:lang w:val="en-US" w:eastAsia="el-GR"/>
        </w:rPr>
        <w:t>load</w:t>
      </w:r>
      <w:r w:rsidRPr="009F5460">
        <w:rPr>
          <w:lang w:eastAsia="el-GR"/>
        </w:rPr>
        <w:t xml:space="preserve"> </w:t>
      </w:r>
      <w:r>
        <w:rPr>
          <w:lang w:eastAsia="el-GR"/>
        </w:rPr>
        <w:t xml:space="preserve">ή </w:t>
      </w:r>
      <w:r>
        <w:rPr>
          <w:lang w:val="en-US" w:eastAsia="el-GR"/>
        </w:rPr>
        <w:t>addi</w:t>
      </w:r>
      <w:r w:rsidRPr="009F5460">
        <w:rPr>
          <w:lang w:eastAsia="el-GR"/>
        </w:rPr>
        <w:t xml:space="preserve"> </w:t>
      </w:r>
      <w:r>
        <w:rPr>
          <w:lang w:eastAsia="el-GR"/>
        </w:rPr>
        <w:t xml:space="preserve">τότε η έξοδος είναι η δεύτερη είσοδος. Στη πρώτη περίπτωση πρόκειται για τον καταχωρητή </w:t>
      </w:r>
      <w:r>
        <w:rPr>
          <w:lang w:val="en-US" w:eastAsia="el-GR"/>
        </w:rPr>
        <w:t>rd</w:t>
      </w:r>
      <w:r w:rsidRPr="009F5460">
        <w:rPr>
          <w:lang w:eastAsia="el-GR"/>
        </w:rPr>
        <w:t xml:space="preserve"> </w:t>
      </w:r>
      <w:r>
        <w:rPr>
          <w:lang w:eastAsia="el-GR"/>
        </w:rPr>
        <w:t xml:space="preserve">ενώ στην δεύτερη περίπτωση για τον καταχωρητή </w:t>
      </w:r>
      <w:r w:rsidR="005D410A">
        <w:rPr>
          <w:lang w:val="en-US" w:eastAsia="el-GR"/>
        </w:rPr>
        <w:t>rt</w:t>
      </w:r>
      <w:r w:rsidRPr="005D410A">
        <w:rPr>
          <w:lang w:eastAsia="el-GR"/>
        </w:rPr>
        <w:t>.</w:t>
      </w:r>
      <w:r w:rsidR="005D410A" w:rsidRPr="005D410A">
        <w:rPr>
          <w:lang w:eastAsia="el-GR"/>
        </w:rPr>
        <w:t xml:space="preserve"> </w:t>
      </w:r>
      <w:r w:rsidR="005D410A">
        <w:rPr>
          <w:lang w:eastAsia="el-GR"/>
        </w:rPr>
        <w:t xml:space="preserve">Τέλος, αν η εντολή ήταν </w:t>
      </w:r>
      <w:r w:rsidR="005D410A">
        <w:rPr>
          <w:lang w:val="en-US" w:eastAsia="el-GR"/>
        </w:rPr>
        <w:t>jump</w:t>
      </w:r>
      <w:r w:rsidR="005D410A" w:rsidRPr="005D410A">
        <w:rPr>
          <w:lang w:eastAsia="el-GR"/>
        </w:rPr>
        <w:t xml:space="preserve"> </w:t>
      </w:r>
      <w:r w:rsidR="005D410A">
        <w:rPr>
          <w:lang w:val="en-US" w:eastAsia="el-GR"/>
        </w:rPr>
        <w:t>and</w:t>
      </w:r>
      <w:r w:rsidR="005D410A" w:rsidRPr="005D410A">
        <w:rPr>
          <w:lang w:eastAsia="el-GR"/>
        </w:rPr>
        <w:t xml:space="preserve"> </w:t>
      </w:r>
      <w:r w:rsidR="005D410A">
        <w:rPr>
          <w:lang w:val="en-US" w:eastAsia="el-GR"/>
        </w:rPr>
        <w:t>link</w:t>
      </w:r>
      <w:r w:rsidR="005D410A" w:rsidRPr="005D410A">
        <w:rPr>
          <w:lang w:eastAsia="el-GR"/>
        </w:rPr>
        <w:t xml:space="preserve"> </w:t>
      </w:r>
      <w:r w:rsidR="005D410A">
        <w:rPr>
          <w:lang w:eastAsia="el-GR"/>
        </w:rPr>
        <w:t>τότε το αποτέλεσμα γράφεται στον καταχωρητή 31.</w:t>
      </w:r>
      <w:r w:rsidR="00683257">
        <w:rPr>
          <w:lang w:eastAsia="el-GR"/>
        </w:rPr>
        <w:t xml:space="preserve"> Σε κάθε άλλη περίπτωση η έξοδος θα γραφεί στον καταχωρητή 0, οποίος πάντα είναι 0. Επιλέχθηκε αυτός ώστε να μην υπάρχει πρόβλημα με κανέναν άλλο.</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module</w:t>
      </w:r>
      <w:r w:rsidRPr="009F5460">
        <w:rPr>
          <w:rFonts w:ascii="Consolas" w:hAnsi="Consolas" w:cs="Consolas"/>
          <w:color w:val="000000"/>
          <w:sz w:val="20"/>
          <w:lang w:val="en-US" w:eastAsia="el-GR"/>
        </w:rPr>
        <w:t xml:space="preserve"> mux2x1_5bit(</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[4:0]in1,</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[4:0]in2, </w:t>
      </w:r>
      <w:r w:rsidRPr="009F5460">
        <w:rPr>
          <w:rFonts w:ascii="Consolas" w:hAnsi="Consolas" w:cs="Consolas"/>
          <w:b/>
          <w:bCs/>
          <w:color w:val="7F0055"/>
          <w:sz w:val="20"/>
          <w:lang w:val="en-US" w:eastAsia="el-GR"/>
        </w:rPr>
        <w:t>output</w:t>
      </w:r>
      <w:r w:rsidRPr="009F5460">
        <w:rPr>
          <w:rFonts w:ascii="Consolas" w:hAnsi="Consolas" w:cs="Consolas"/>
          <w:color w:val="000000"/>
          <w:sz w:val="20"/>
          <w:lang w:val="en-US" w:eastAsia="el-GR"/>
        </w:rPr>
        <w:t xml:space="preserve"> [4:0] out, </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[5:0]choice);</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wire</w:t>
      </w:r>
      <w:r w:rsidRPr="009F5460">
        <w:rPr>
          <w:rFonts w:ascii="Consolas" w:hAnsi="Consolas" w:cs="Consolas"/>
          <w:color w:val="000000"/>
          <w:sz w:val="20"/>
          <w:lang w:val="en-US" w:eastAsia="el-GR"/>
        </w:rPr>
        <w:t xml:space="preserve"> case1, case2, case3, case4;</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//aluop kai rd</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case1 = choice==mips.ALUop &amp;&amp; in1!=0;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//add_imm kai rd</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case2 = choice==mips.ADD_IMM &amp;&amp; in2!=0;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//load kai rd</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case3 = choice==mips.LW &amp;&amp; in2!=0;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//JALop</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case4 = choice==mips.JALop;</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//final assign</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out = case1 ? in1 : </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0000"/>
          <w:sz w:val="20"/>
          <w:lang w:val="en-US" w:eastAsia="el-GR"/>
        </w:rPr>
        <w:t xml:space="preserve">             case2 ? in2: </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0000"/>
          <w:sz w:val="20"/>
          <w:lang w:val="en-US" w:eastAsia="el-GR"/>
        </w:rPr>
        <w:t xml:space="preserve">             case3 ? in2: </w:t>
      </w:r>
    </w:p>
    <w:p w:rsidR="009F5460" w:rsidRDefault="009F5460" w:rsidP="009F5460">
      <w:pPr>
        <w:autoSpaceDE w:val="0"/>
        <w:autoSpaceDN w:val="0"/>
        <w:adjustRightInd w:val="0"/>
        <w:spacing w:after="0" w:line="240" w:lineRule="auto"/>
        <w:jc w:val="left"/>
        <w:rPr>
          <w:rFonts w:ascii="Consolas" w:hAnsi="Consolas" w:cs="Consolas"/>
          <w:sz w:val="20"/>
          <w:lang w:eastAsia="el-GR"/>
        </w:rPr>
      </w:pPr>
      <w:r w:rsidRPr="009F5460">
        <w:rPr>
          <w:rFonts w:ascii="Consolas" w:hAnsi="Consolas" w:cs="Consolas"/>
          <w:color w:val="000000"/>
          <w:sz w:val="20"/>
          <w:lang w:val="en-US" w:eastAsia="el-GR"/>
        </w:rPr>
        <w:t xml:space="preserve">             case4 ? </w:t>
      </w:r>
      <w:r>
        <w:rPr>
          <w:rFonts w:ascii="Consolas" w:hAnsi="Consolas" w:cs="Consolas"/>
          <w:color w:val="000000"/>
          <w:sz w:val="20"/>
          <w:lang w:eastAsia="el-GR"/>
        </w:rPr>
        <w:t xml:space="preserve">31 : 0; </w:t>
      </w:r>
    </w:p>
    <w:p w:rsidR="009F5460" w:rsidRDefault="009F5460" w:rsidP="009F5460">
      <w:pPr>
        <w:autoSpaceDE w:val="0"/>
        <w:autoSpaceDN w:val="0"/>
        <w:adjustRightInd w:val="0"/>
        <w:spacing w:after="0" w:line="240" w:lineRule="auto"/>
        <w:jc w:val="left"/>
        <w:rPr>
          <w:rFonts w:ascii="Consolas" w:hAnsi="Consolas" w:cs="Consolas"/>
          <w:sz w:val="20"/>
          <w:lang w:eastAsia="el-GR"/>
        </w:rPr>
      </w:pPr>
    </w:p>
    <w:p w:rsidR="009F5460" w:rsidRDefault="009F5460" w:rsidP="009F5460">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endmodule</w:t>
      </w:r>
    </w:p>
    <w:p w:rsidR="00AD660E" w:rsidRDefault="00AD660E" w:rsidP="00B4521C">
      <w:pPr>
        <w:rPr>
          <w:lang w:val="en-US"/>
        </w:rPr>
      </w:pPr>
    </w:p>
    <w:p w:rsidR="00E52A1E" w:rsidRDefault="00E52A1E" w:rsidP="00E52A1E">
      <w:pPr>
        <w:pStyle w:val="Heading3"/>
        <w:rPr>
          <w:lang w:val="en-US"/>
        </w:rPr>
      </w:pPr>
      <w:bookmarkStart w:id="96" w:name="_Toc423101076"/>
      <w:r>
        <w:rPr>
          <w:lang w:val="en-US"/>
        </w:rPr>
        <w:t>module MemForwardUnit</w:t>
      </w:r>
      <w:bookmarkEnd w:id="96"/>
    </w:p>
    <w:p w:rsidR="006C6195" w:rsidRDefault="006C6195" w:rsidP="006C6195">
      <w:r>
        <w:t xml:space="preserve">Το συγκεκριμένο </w:t>
      </w:r>
      <w:r>
        <w:rPr>
          <w:lang w:val="en-US"/>
        </w:rPr>
        <w:t>module</w:t>
      </w:r>
      <w:r w:rsidRPr="006C6195">
        <w:t xml:space="preserve"> </w:t>
      </w:r>
      <w:r>
        <w:t xml:space="preserve">ελέγχει αν χρειάζονται προώθηση τα δεδομένα κατά την διαδικασία </w:t>
      </w:r>
      <w:r w:rsidR="00320114">
        <w:t xml:space="preserve">της αποθήκευσης. Αν η εντολή που εκτελέστηκε είναι </w:t>
      </w:r>
      <w:r w:rsidR="00320114">
        <w:rPr>
          <w:lang w:val="en-US"/>
        </w:rPr>
        <w:t>store</w:t>
      </w:r>
      <w:r w:rsidR="00320114" w:rsidRPr="00320114">
        <w:t xml:space="preserve"> </w:t>
      </w:r>
      <w:r w:rsidR="00320114">
        <w:t>τότε πρέπει να γράψει τα δεδομένα στη μνήμη. Υπάρχει περίπτωση τα δεδομένα του καταχωρητή να μην έχουν προλάβει να γραφούν στο αρχείο των καταχωρητών. Για το λόγο αυτό δεν μπορεί να πάρει τα δεδομένα από τους καταχωρητές και χρειάζεται προώθηση.</w:t>
      </w:r>
      <w:r w:rsidR="00EA42F5">
        <w:t xml:space="preserve"> </w:t>
      </w:r>
    </w:p>
    <w:p w:rsidR="00EA42F5" w:rsidRDefault="00EA42F5" w:rsidP="006C6195">
      <w:r>
        <w:t xml:space="preserve">Σε δύο περιπτώσεις χρειάζεται να γίνει προώθηση. Η πρώτη είναι αν τα δεδομένα βρίσκονται ανάμεσα στο στάδιο της μνήμης και στο στάδιο του </w:t>
      </w:r>
      <w:r>
        <w:rPr>
          <w:lang w:val="en-US"/>
        </w:rPr>
        <w:t>writeback</w:t>
      </w:r>
      <w:r>
        <w:t xml:space="preserve">. Η δεύτερη περίπτωση είναι αν τα δεδομένα γράφονται εκείνη τη στιγμή στο αρχείο καταχωρητών. </w:t>
      </w:r>
      <w:r>
        <w:lastRenderedPageBreak/>
        <w:t xml:space="preserve">Τότε ούτε προώθηση μπορεί να γίνει από το </w:t>
      </w:r>
      <w:r>
        <w:rPr>
          <w:lang w:val="en-US"/>
        </w:rPr>
        <w:t>writeback</w:t>
      </w:r>
      <w:r w:rsidRPr="00EA42F5">
        <w:t xml:space="preserve"> </w:t>
      </w:r>
      <w:r>
        <w:t xml:space="preserve">γιατί έχει φύγει από αυτό το στάδιο ούτε να διαβάσει τα ανανεωμένα δεδομένα από το αρχείο καταχωρητών. Για το λόγο αυτό διατηρείται για ένα στάδιο επιπλέον ο καταχωρητής και τα δεδομένα. </w:t>
      </w:r>
    </w:p>
    <w:p w:rsidR="00EA42F5" w:rsidRPr="00EA42F5" w:rsidRDefault="00EA42F5" w:rsidP="006C6195">
      <w:r>
        <w:t xml:space="preserve">Το συγκεκριμένο </w:t>
      </w:r>
      <w:r>
        <w:rPr>
          <w:lang w:val="en-US"/>
        </w:rPr>
        <w:t>module</w:t>
      </w:r>
      <w:r w:rsidRPr="00EA42F5">
        <w:t xml:space="preserve"> </w:t>
      </w:r>
      <w:r>
        <w:t>δέχεται ως είσοδο την εντολή που εκτελέστηκε (</w:t>
      </w:r>
      <w:r>
        <w:rPr>
          <w:lang w:val="en-US"/>
        </w:rPr>
        <w:t>op</w:t>
      </w:r>
      <w:r w:rsidRPr="00EA42F5">
        <w:t xml:space="preserve">), </w:t>
      </w:r>
      <w:r>
        <w:t>τον καταχωρητή που περιέχει τα δεδομένα, και τους καταχωρητές που έχουν τα δεδομένα από τις άλλες δύο περιπτώσεις που περιγράφηκαν παραπάνω.</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b/>
          <w:bCs/>
          <w:color w:val="7F0055"/>
          <w:sz w:val="20"/>
          <w:lang w:val="en-US" w:eastAsia="el-GR"/>
        </w:rPr>
        <w:t>module</w:t>
      </w:r>
      <w:r w:rsidRPr="00E52A1E">
        <w:rPr>
          <w:rFonts w:ascii="Consolas" w:hAnsi="Consolas" w:cs="Consolas"/>
          <w:color w:val="000000"/>
          <w:sz w:val="20"/>
          <w:lang w:val="en-US" w:eastAsia="el-GR"/>
        </w:rPr>
        <w:t xml:space="preserve">  MemForwardUnit(</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[5:0]op,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[4:0]exmemrd,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[4:0]memwbrd,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[4:0] after, </w:t>
      </w:r>
      <w:r w:rsidRPr="00E52A1E">
        <w:rPr>
          <w:rFonts w:ascii="Consolas" w:hAnsi="Consolas" w:cs="Consolas"/>
          <w:b/>
          <w:bCs/>
          <w:color w:val="7F0055"/>
          <w:sz w:val="20"/>
          <w:lang w:val="en-US" w:eastAsia="el-GR"/>
        </w:rPr>
        <w:t>output</w:t>
      </w:r>
      <w:r w:rsidRPr="00E52A1E">
        <w:rPr>
          <w:rFonts w:ascii="Consolas" w:hAnsi="Consolas" w:cs="Consolas"/>
          <w:color w:val="000000"/>
          <w:sz w:val="20"/>
          <w:lang w:val="en-US" w:eastAsia="el-GR"/>
        </w:rPr>
        <w:t xml:space="preserve"> [1:0]memout);</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p>
    <w:p w:rsidR="00EA42F5" w:rsidRPr="00EA42F5" w:rsidRDefault="00E52A1E" w:rsidP="00EA42F5">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b/>
          <w:bCs/>
          <w:color w:val="7F0055"/>
          <w:sz w:val="20"/>
          <w:lang w:val="en-US" w:eastAsia="el-GR"/>
        </w:rPr>
        <w:t>wire</w:t>
      </w:r>
      <w:r w:rsidRPr="00E52A1E">
        <w:rPr>
          <w:rFonts w:ascii="Consolas" w:hAnsi="Consolas" w:cs="Consolas"/>
          <w:color w:val="000000"/>
          <w:sz w:val="20"/>
          <w:lang w:val="en-US" w:eastAsia="el-GR"/>
        </w:rPr>
        <w:t xml:space="preserve"> hazardWB = (op==mips.SW &amp;&amp; exmemrd==memwbrd);</w:t>
      </w:r>
      <w:r w:rsidR="00EA42F5" w:rsidRPr="00EA42F5">
        <w:rPr>
          <w:rFonts w:ascii="Consolas" w:hAnsi="Consolas" w:cs="Consolas"/>
          <w:sz w:val="20"/>
          <w:lang w:val="en-US" w:eastAsia="el-GR"/>
        </w:rPr>
        <w:t xml:space="preserve"> </w:t>
      </w:r>
    </w:p>
    <w:p w:rsidR="00E52A1E" w:rsidRDefault="00EA42F5" w:rsidP="00EA42F5">
      <w:pPr>
        <w:autoSpaceDE w:val="0"/>
        <w:autoSpaceDN w:val="0"/>
        <w:adjustRightInd w:val="0"/>
        <w:spacing w:after="0" w:line="240" w:lineRule="auto"/>
        <w:jc w:val="left"/>
        <w:rPr>
          <w:rFonts w:ascii="Consolas" w:hAnsi="Consolas" w:cs="Consolas"/>
          <w:color w:val="000000"/>
          <w:sz w:val="20"/>
          <w:lang w:val="en-US" w:eastAsia="el-GR"/>
        </w:rPr>
      </w:pPr>
      <w:r w:rsidRPr="00EA42F5">
        <w:rPr>
          <w:rFonts w:ascii="Consolas" w:hAnsi="Consolas" w:cs="Consolas"/>
          <w:b/>
          <w:bCs/>
          <w:color w:val="7F0055"/>
          <w:sz w:val="20"/>
          <w:lang w:val="en-US" w:eastAsia="el-GR"/>
        </w:rPr>
        <w:t>wire</w:t>
      </w:r>
      <w:r w:rsidRPr="00EA42F5">
        <w:rPr>
          <w:rFonts w:ascii="Consolas" w:hAnsi="Consolas" w:cs="Consolas"/>
          <w:color w:val="000000"/>
          <w:sz w:val="20"/>
          <w:lang w:val="en-US" w:eastAsia="el-GR"/>
        </w:rPr>
        <w:t xml:space="preserve"> hazardafter = (op==mips.SW &amp;&amp; exmemrd==after);</w:t>
      </w:r>
    </w:p>
    <w:p w:rsidR="00EA42F5" w:rsidRPr="00EA42F5" w:rsidRDefault="00EA42F5" w:rsidP="00EA42F5">
      <w:pPr>
        <w:autoSpaceDE w:val="0"/>
        <w:autoSpaceDN w:val="0"/>
        <w:adjustRightInd w:val="0"/>
        <w:spacing w:after="0" w:line="240" w:lineRule="auto"/>
        <w:jc w:val="left"/>
        <w:rPr>
          <w:rFonts w:ascii="Consolas" w:hAnsi="Consolas" w:cs="Consolas"/>
          <w:sz w:val="20"/>
          <w:lang w:val="en-US" w:eastAsia="el-GR"/>
        </w:rPr>
      </w:pP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b/>
          <w:bCs/>
          <w:color w:val="7F0055"/>
          <w:sz w:val="20"/>
          <w:lang w:val="en-US" w:eastAsia="el-GR"/>
        </w:rPr>
        <w:t>assign</w:t>
      </w:r>
      <w:r w:rsidRPr="00E52A1E">
        <w:rPr>
          <w:rFonts w:ascii="Consolas" w:hAnsi="Consolas" w:cs="Consolas"/>
          <w:color w:val="000000"/>
          <w:sz w:val="20"/>
          <w:lang w:val="en-US" w:eastAsia="el-GR"/>
        </w:rPr>
        <w:t xml:space="preserve"> memout = (hazardWB)? 1 : </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color w:val="000000"/>
          <w:sz w:val="20"/>
          <w:lang w:val="en-US" w:eastAsia="el-GR"/>
        </w:rPr>
        <w:t xml:space="preserve">                (hazardWTF)? 2 : 0;</w:t>
      </w:r>
    </w:p>
    <w:p w:rsidR="00E52A1E" w:rsidRDefault="00E52A1E" w:rsidP="00E52A1E">
      <w:pPr>
        <w:autoSpaceDE w:val="0"/>
        <w:autoSpaceDN w:val="0"/>
        <w:adjustRightInd w:val="0"/>
        <w:spacing w:after="0" w:line="240" w:lineRule="auto"/>
        <w:jc w:val="left"/>
        <w:rPr>
          <w:rFonts w:ascii="Consolas" w:hAnsi="Consolas" w:cs="Consolas"/>
          <w:sz w:val="20"/>
          <w:lang w:eastAsia="el-GR"/>
        </w:rPr>
      </w:pPr>
    </w:p>
    <w:p w:rsidR="00E52A1E" w:rsidRDefault="000C51B2" w:rsidP="00E52A1E">
      <w:pPr>
        <w:rPr>
          <w:rFonts w:ascii="Consolas" w:hAnsi="Consolas" w:cs="Consolas"/>
          <w:b/>
          <w:bCs/>
          <w:color w:val="7F0055"/>
          <w:sz w:val="20"/>
          <w:lang w:val="en-US" w:eastAsia="el-GR"/>
        </w:rPr>
      </w:pPr>
      <w:r>
        <w:rPr>
          <w:rFonts w:ascii="Consolas" w:hAnsi="Consolas" w:cs="Consolas"/>
          <w:b/>
          <w:bCs/>
          <w:color w:val="7F0055"/>
          <w:sz w:val="20"/>
          <w:lang w:val="en-US" w:eastAsia="el-GR"/>
        </w:rPr>
        <w:t>e</w:t>
      </w:r>
      <w:r w:rsidR="00E52A1E" w:rsidRPr="00B90D6A">
        <w:rPr>
          <w:rFonts w:ascii="Consolas" w:hAnsi="Consolas" w:cs="Consolas"/>
          <w:b/>
          <w:bCs/>
          <w:color w:val="7F0055"/>
          <w:sz w:val="20"/>
          <w:lang w:val="en-US" w:eastAsia="el-GR"/>
        </w:rPr>
        <w:t>ndmodule</w:t>
      </w:r>
    </w:p>
    <w:p w:rsidR="00B90D6A" w:rsidRDefault="00B90D6A" w:rsidP="00B90D6A">
      <w:pPr>
        <w:pStyle w:val="Heading3"/>
        <w:rPr>
          <w:lang w:val="en-US" w:eastAsia="el-GR"/>
        </w:rPr>
      </w:pPr>
      <w:bookmarkStart w:id="97" w:name="_Toc423101077"/>
      <w:r>
        <w:rPr>
          <w:lang w:val="en-US" w:eastAsia="el-GR"/>
        </w:rPr>
        <w:t>Module MemInputMux</w:t>
      </w:r>
      <w:bookmarkEnd w:id="97"/>
    </w:p>
    <w:p w:rsidR="00B90D6A" w:rsidRPr="00B90D6A" w:rsidRDefault="00B90D6A" w:rsidP="00B90D6A">
      <w:pPr>
        <w:rPr>
          <w:lang w:eastAsia="el-GR"/>
        </w:rPr>
      </w:pPr>
      <w:r>
        <w:rPr>
          <w:lang w:eastAsia="el-GR"/>
        </w:rPr>
        <w:t xml:space="preserve">Το συγκεκριμένο </w:t>
      </w:r>
      <w:r>
        <w:rPr>
          <w:lang w:val="en-US" w:eastAsia="el-GR"/>
        </w:rPr>
        <w:t>module</w:t>
      </w:r>
      <w:r w:rsidRPr="00B90D6A">
        <w:rPr>
          <w:lang w:eastAsia="el-GR"/>
        </w:rPr>
        <w:t xml:space="preserve"> </w:t>
      </w:r>
      <w:r>
        <w:rPr>
          <w:lang w:eastAsia="el-GR"/>
        </w:rPr>
        <w:t xml:space="preserve">αποφασίζει ποια θα είναι η είσοδος στην μνήμη ανάλογα αν χρειάζεται </w:t>
      </w:r>
      <w:r>
        <w:rPr>
          <w:lang w:val="en-US" w:eastAsia="el-GR"/>
        </w:rPr>
        <w:t>forward</w:t>
      </w:r>
      <w:r w:rsidRPr="00B90D6A">
        <w:rPr>
          <w:lang w:eastAsia="el-GR"/>
        </w:rPr>
        <w:t xml:space="preserve"> </w:t>
      </w:r>
      <w:r>
        <w:rPr>
          <w:lang w:eastAsia="el-GR"/>
        </w:rPr>
        <w:t xml:space="preserve">των δεδομένων ή όχι. Για το λόγο αυτό δέχεται το </w:t>
      </w:r>
      <w:r>
        <w:rPr>
          <w:lang w:val="en-US" w:eastAsia="el-GR"/>
        </w:rPr>
        <w:t>flag</w:t>
      </w:r>
      <w:r w:rsidRPr="00B90D6A">
        <w:rPr>
          <w:lang w:eastAsia="el-GR"/>
        </w:rPr>
        <w:t xml:space="preserve"> </w:t>
      </w:r>
      <w:r>
        <w:rPr>
          <w:lang w:eastAsia="el-GR"/>
        </w:rPr>
        <w:t xml:space="preserve">που θα έχει 0,1 ή2 ανάλογα αν δεν χρειάζεται </w:t>
      </w:r>
      <w:r>
        <w:rPr>
          <w:lang w:val="en-US" w:eastAsia="el-GR"/>
        </w:rPr>
        <w:t>forward</w:t>
      </w:r>
      <w:r>
        <w:rPr>
          <w:lang w:eastAsia="el-GR"/>
        </w:rPr>
        <w:t xml:space="preserve"> και από ποιο στάδιο. Η εξόδος είναι ανάλογα το </w:t>
      </w:r>
      <w:r>
        <w:rPr>
          <w:lang w:val="en-US" w:eastAsia="el-GR"/>
        </w:rPr>
        <w:t>flag</w:t>
      </w:r>
      <w:r w:rsidRPr="0040144F">
        <w:rPr>
          <w:lang w:eastAsia="el-GR"/>
        </w:rPr>
        <w:t xml:space="preserve"> </w:t>
      </w:r>
      <w:r>
        <w:rPr>
          <w:lang w:eastAsia="el-GR"/>
        </w:rPr>
        <w:t xml:space="preserve">η αντίστοιχη είσοδος. </w:t>
      </w:r>
    </w:p>
    <w:p w:rsidR="00B90D6A" w:rsidRPr="00935A2C" w:rsidRDefault="00B90D6A" w:rsidP="00B90D6A">
      <w:pPr>
        <w:autoSpaceDE w:val="0"/>
        <w:autoSpaceDN w:val="0"/>
        <w:adjustRightInd w:val="0"/>
        <w:spacing w:after="0" w:line="240" w:lineRule="auto"/>
        <w:jc w:val="left"/>
        <w:rPr>
          <w:rFonts w:ascii="Consolas" w:hAnsi="Consolas" w:cs="Consolas"/>
          <w:sz w:val="20"/>
          <w:lang w:eastAsia="el-GR"/>
        </w:rPr>
      </w:pPr>
      <w:r w:rsidRPr="00B90D6A">
        <w:rPr>
          <w:rFonts w:ascii="Consolas" w:hAnsi="Consolas" w:cs="Consolas"/>
          <w:b/>
          <w:bCs/>
          <w:color w:val="7F0055"/>
          <w:sz w:val="20"/>
          <w:lang w:val="en-US" w:eastAsia="el-GR"/>
        </w:rPr>
        <w:t>module</w:t>
      </w:r>
      <w:r w:rsidRPr="00935A2C">
        <w:rPr>
          <w:rFonts w:ascii="Consolas" w:hAnsi="Consolas" w:cs="Consolas"/>
          <w:color w:val="000000"/>
          <w:sz w:val="20"/>
          <w:lang w:eastAsia="el-GR"/>
        </w:rPr>
        <w:t xml:space="preserve">  </w:t>
      </w:r>
      <w:r w:rsidRPr="00B90D6A">
        <w:rPr>
          <w:rFonts w:ascii="Consolas" w:hAnsi="Consolas" w:cs="Consolas"/>
          <w:color w:val="000000"/>
          <w:sz w:val="20"/>
          <w:lang w:val="en-US" w:eastAsia="el-GR"/>
        </w:rPr>
        <w:t>MemInputMux</w:t>
      </w:r>
      <w:r w:rsidRPr="00935A2C">
        <w:rPr>
          <w:rFonts w:ascii="Consolas" w:hAnsi="Consolas" w:cs="Consolas"/>
          <w:color w:val="000000"/>
          <w:sz w:val="20"/>
          <w:lang w:eastAsia="el-GR"/>
        </w:rPr>
        <w:t>(</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[1:0]</w:t>
      </w:r>
      <w:r w:rsidRPr="00B90D6A">
        <w:rPr>
          <w:rFonts w:ascii="Consolas" w:hAnsi="Consolas" w:cs="Consolas"/>
          <w:color w:val="000000"/>
          <w:sz w:val="20"/>
          <w:lang w:val="en-US" w:eastAsia="el-GR"/>
        </w:rPr>
        <w:t>flag</w:t>
      </w:r>
      <w:r w:rsidRPr="00935A2C">
        <w:rPr>
          <w:rFonts w:ascii="Consolas" w:hAnsi="Consolas" w:cs="Consolas"/>
          <w:color w:val="000000"/>
          <w:sz w:val="20"/>
          <w:lang w:eastAsia="el-GR"/>
        </w:rPr>
        <w:t xml:space="preserve">, </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B90D6A">
        <w:rPr>
          <w:rFonts w:ascii="Consolas" w:hAnsi="Consolas" w:cs="Consolas"/>
          <w:color w:val="000000"/>
          <w:sz w:val="20"/>
          <w:lang w:val="en-US" w:eastAsia="el-GR"/>
        </w:rPr>
        <w:t>option</w:t>
      </w:r>
      <w:r w:rsidRPr="00935A2C">
        <w:rPr>
          <w:rFonts w:ascii="Consolas" w:hAnsi="Consolas" w:cs="Consolas"/>
          <w:color w:val="000000"/>
          <w:sz w:val="20"/>
          <w:lang w:eastAsia="el-GR"/>
        </w:rPr>
        <w:t xml:space="preserve">1, </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B90D6A">
        <w:rPr>
          <w:rFonts w:ascii="Consolas" w:hAnsi="Consolas" w:cs="Consolas"/>
          <w:color w:val="000000"/>
          <w:sz w:val="20"/>
          <w:lang w:val="en-US" w:eastAsia="el-GR"/>
        </w:rPr>
        <w:t>option</w:t>
      </w:r>
      <w:r w:rsidRPr="00935A2C">
        <w:rPr>
          <w:rFonts w:ascii="Consolas" w:hAnsi="Consolas" w:cs="Consolas"/>
          <w:color w:val="000000"/>
          <w:sz w:val="20"/>
          <w:lang w:eastAsia="el-GR"/>
        </w:rPr>
        <w:t xml:space="preserve">2, </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B90D6A">
        <w:rPr>
          <w:rFonts w:ascii="Consolas" w:hAnsi="Consolas" w:cs="Consolas"/>
          <w:color w:val="000000"/>
          <w:sz w:val="20"/>
          <w:lang w:val="en-US" w:eastAsia="el-GR"/>
        </w:rPr>
        <w:t>option</w:t>
      </w:r>
      <w:r w:rsidRPr="00935A2C">
        <w:rPr>
          <w:rFonts w:ascii="Consolas" w:hAnsi="Consolas" w:cs="Consolas"/>
          <w:color w:val="000000"/>
          <w:sz w:val="20"/>
          <w:lang w:eastAsia="el-GR"/>
        </w:rPr>
        <w:t xml:space="preserve">3, </w:t>
      </w:r>
      <w:r w:rsidRPr="00B90D6A">
        <w:rPr>
          <w:rFonts w:ascii="Consolas" w:hAnsi="Consolas" w:cs="Consolas"/>
          <w:b/>
          <w:bCs/>
          <w:color w:val="7F0055"/>
          <w:sz w:val="20"/>
          <w:lang w:val="en-US" w:eastAsia="el-GR"/>
        </w:rPr>
        <w:t>output</w:t>
      </w:r>
      <w:r w:rsidRPr="00935A2C">
        <w:rPr>
          <w:rFonts w:ascii="Consolas" w:hAnsi="Consolas" w:cs="Consolas"/>
          <w:color w:val="000000"/>
          <w:sz w:val="20"/>
          <w:lang w:eastAsia="el-GR"/>
        </w:rPr>
        <w:t xml:space="preserve"> [31:0] </w:t>
      </w:r>
      <w:r w:rsidRPr="00B90D6A">
        <w:rPr>
          <w:rFonts w:ascii="Consolas" w:hAnsi="Consolas" w:cs="Consolas"/>
          <w:color w:val="000000"/>
          <w:sz w:val="20"/>
          <w:lang w:val="en-US" w:eastAsia="el-GR"/>
        </w:rPr>
        <w:t>out</w:t>
      </w:r>
      <w:r w:rsidRPr="00935A2C">
        <w:rPr>
          <w:rFonts w:ascii="Consolas" w:hAnsi="Consolas" w:cs="Consolas"/>
          <w:color w:val="000000"/>
          <w:sz w:val="20"/>
          <w:lang w:eastAsia="el-GR"/>
        </w:rPr>
        <w:t>);</w:t>
      </w:r>
    </w:p>
    <w:p w:rsidR="00B90D6A" w:rsidRPr="00935A2C" w:rsidRDefault="00B90D6A" w:rsidP="00B90D6A">
      <w:pPr>
        <w:autoSpaceDE w:val="0"/>
        <w:autoSpaceDN w:val="0"/>
        <w:adjustRightInd w:val="0"/>
        <w:spacing w:after="0" w:line="240" w:lineRule="auto"/>
        <w:jc w:val="left"/>
        <w:rPr>
          <w:rFonts w:ascii="Consolas" w:hAnsi="Consolas" w:cs="Consolas"/>
          <w:sz w:val="20"/>
          <w:lang w:eastAsia="el-GR"/>
        </w:rPr>
      </w:pPr>
    </w:p>
    <w:p w:rsidR="00B90D6A" w:rsidRPr="00935A2C" w:rsidRDefault="00B90D6A" w:rsidP="00B90D6A">
      <w:pPr>
        <w:autoSpaceDE w:val="0"/>
        <w:autoSpaceDN w:val="0"/>
        <w:adjustRightInd w:val="0"/>
        <w:spacing w:after="0" w:line="240" w:lineRule="auto"/>
        <w:jc w:val="left"/>
        <w:rPr>
          <w:rFonts w:ascii="Consolas" w:hAnsi="Consolas" w:cs="Consolas"/>
          <w:sz w:val="20"/>
          <w:lang w:eastAsia="el-GR"/>
        </w:rPr>
      </w:pPr>
    </w:p>
    <w:p w:rsidR="00B90D6A" w:rsidRPr="00B90D6A" w:rsidRDefault="00B90D6A" w:rsidP="00B90D6A">
      <w:pPr>
        <w:autoSpaceDE w:val="0"/>
        <w:autoSpaceDN w:val="0"/>
        <w:adjustRightInd w:val="0"/>
        <w:spacing w:after="0" w:line="240" w:lineRule="auto"/>
        <w:jc w:val="left"/>
        <w:rPr>
          <w:rFonts w:ascii="Consolas" w:hAnsi="Consolas" w:cs="Consolas"/>
          <w:sz w:val="20"/>
          <w:lang w:val="en-US" w:eastAsia="el-GR"/>
        </w:rPr>
      </w:pPr>
      <w:r w:rsidRPr="00B90D6A">
        <w:rPr>
          <w:rFonts w:ascii="Consolas" w:hAnsi="Consolas" w:cs="Consolas"/>
          <w:b/>
          <w:bCs/>
          <w:color w:val="7F0055"/>
          <w:sz w:val="20"/>
          <w:lang w:val="en-US" w:eastAsia="el-GR"/>
        </w:rPr>
        <w:t>assign</w:t>
      </w:r>
      <w:r w:rsidRPr="00B90D6A">
        <w:rPr>
          <w:rFonts w:ascii="Consolas" w:hAnsi="Consolas" w:cs="Consolas"/>
          <w:color w:val="000000"/>
          <w:sz w:val="20"/>
          <w:lang w:val="en-US" w:eastAsia="el-GR"/>
        </w:rPr>
        <w:t xml:space="preserve"> out = (flag==2'b00) ? option1 : </w:t>
      </w:r>
    </w:p>
    <w:p w:rsidR="00B90D6A" w:rsidRPr="00596364" w:rsidRDefault="00B90D6A" w:rsidP="00B90D6A">
      <w:pPr>
        <w:autoSpaceDE w:val="0"/>
        <w:autoSpaceDN w:val="0"/>
        <w:adjustRightInd w:val="0"/>
        <w:spacing w:after="0" w:line="240" w:lineRule="auto"/>
        <w:jc w:val="left"/>
        <w:rPr>
          <w:rFonts w:ascii="Consolas" w:hAnsi="Consolas" w:cs="Consolas"/>
          <w:sz w:val="20"/>
          <w:lang w:val="en-US" w:eastAsia="el-GR"/>
        </w:rPr>
      </w:pPr>
      <w:r w:rsidRPr="00B90D6A">
        <w:rPr>
          <w:rFonts w:ascii="Consolas" w:hAnsi="Consolas" w:cs="Consolas"/>
          <w:color w:val="000000"/>
          <w:sz w:val="20"/>
          <w:lang w:val="en-US" w:eastAsia="el-GR"/>
        </w:rPr>
        <w:t xml:space="preserve">             </w:t>
      </w:r>
      <w:r w:rsidRPr="00596364">
        <w:rPr>
          <w:rFonts w:ascii="Consolas" w:hAnsi="Consolas" w:cs="Consolas"/>
          <w:color w:val="000000"/>
          <w:sz w:val="20"/>
          <w:lang w:val="en-US" w:eastAsia="el-GR"/>
        </w:rPr>
        <w:t>(flag==2'b01) ? option2 : option3;</w:t>
      </w:r>
    </w:p>
    <w:p w:rsidR="00B90D6A" w:rsidRPr="00596364" w:rsidRDefault="00B90D6A" w:rsidP="00B90D6A">
      <w:pPr>
        <w:autoSpaceDE w:val="0"/>
        <w:autoSpaceDN w:val="0"/>
        <w:adjustRightInd w:val="0"/>
        <w:spacing w:after="0" w:line="240" w:lineRule="auto"/>
        <w:jc w:val="left"/>
        <w:rPr>
          <w:rFonts w:ascii="Consolas" w:hAnsi="Consolas" w:cs="Consolas"/>
          <w:sz w:val="20"/>
          <w:lang w:val="en-US" w:eastAsia="el-GR"/>
        </w:rPr>
      </w:pPr>
    </w:p>
    <w:p w:rsidR="00B90D6A" w:rsidRDefault="000C51B2" w:rsidP="00B90D6A">
      <w:pPr>
        <w:rPr>
          <w:rFonts w:ascii="Consolas" w:hAnsi="Consolas" w:cs="Consolas"/>
          <w:b/>
          <w:bCs/>
          <w:color w:val="7F0055"/>
          <w:sz w:val="20"/>
          <w:lang w:val="en-US" w:eastAsia="el-GR"/>
        </w:rPr>
      </w:pPr>
      <w:r>
        <w:rPr>
          <w:rFonts w:ascii="Consolas" w:hAnsi="Consolas" w:cs="Consolas"/>
          <w:b/>
          <w:bCs/>
          <w:color w:val="7F0055"/>
          <w:sz w:val="20"/>
          <w:lang w:val="en-US" w:eastAsia="el-GR"/>
        </w:rPr>
        <w:t>e</w:t>
      </w:r>
      <w:r w:rsidR="00B90D6A" w:rsidRPr="00596364">
        <w:rPr>
          <w:rFonts w:ascii="Consolas" w:hAnsi="Consolas" w:cs="Consolas"/>
          <w:b/>
          <w:bCs/>
          <w:color w:val="7F0055"/>
          <w:sz w:val="20"/>
          <w:lang w:val="en-US" w:eastAsia="el-GR"/>
        </w:rPr>
        <w:t>ndmodule</w:t>
      </w:r>
    </w:p>
    <w:p w:rsidR="00596364" w:rsidRDefault="00596364" w:rsidP="00596364">
      <w:pPr>
        <w:pStyle w:val="Heading3"/>
        <w:rPr>
          <w:lang w:val="en-US" w:eastAsia="el-GR"/>
        </w:rPr>
      </w:pPr>
      <w:bookmarkStart w:id="98" w:name="_Toc423101078"/>
      <w:r>
        <w:rPr>
          <w:lang w:val="en-US" w:eastAsia="el-GR"/>
        </w:rPr>
        <w:t>Module mux2x1</w:t>
      </w:r>
      <w:bookmarkEnd w:id="98"/>
    </w:p>
    <w:p w:rsidR="00596364" w:rsidRPr="00596364" w:rsidRDefault="00596364" w:rsidP="00596364">
      <w:pPr>
        <w:rPr>
          <w:lang w:eastAsia="el-GR"/>
        </w:rPr>
      </w:pPr>
      <w:r>
        <w:rPr>
          <w:lang w:eastAsia="el-GR"/>
        </w:rPr>
        <w:t xml:space="preserve">Το συγκεκριμένο </w:t>
      </w:r>
      <w:r>
        <w:rPr>
          <w:lang w:val="en-US" w:eastAsia="el-GR"/>
        </w:rPr>
        <w:t>module</w:t>
      </w:r>
      <w:r w:rsidRPr="00596364">
        <w:rPr>
          <w:lang w:eastAsia="el-GR"/>
        </w:rPr>
        <w:t xml:space="preserve"> </w:t>
      </w:r>
      <w:r>
        <w:rPr>
          <w:lang w:eastAsia="el-GR"/>
        </w:rPr>
        <w:t xml:space="preserve">αποφασίζει ποια τιμή θα γραφεί στους καταχωρητές. Αν η εντολή ήταν </w:t>
      </w:r>
      <w:r>
        <w:rPr>
          <w:lang w:val="en-US" w:eastAsia="el-GR"/>
        </w:rPr>
        <w:t>load</w:t>
      </w:r>
      <w:r w:rsidRPr="00596364">
        <w:rPr>
          <w:lang w:eastAsia="el-GR"/>
        </w:rPr>
        <w:t xml:space="preserve"> </w:t>
      </w:r>
      <w:r>
        <w:rPr>
          <w:lang w:eastAsia="el-GR"/>
        </w:rPr>
        <w:t xml:space="preserve">ή </w:t>
      </w:r>
      <w:r>
        <w:rPr>
          <w:lang w:val="en-US" w:eastAsia="el-GR"/>
        </w:rPr>
        <w:t>store</w:t>
      </w:r>
      <w:r>
        <w:rPr>
          <w:lang w:eastAsia="el-GR"/>
        </w:rPr>
        <w:t xml:space="preserve"> τότε αυτή η τιμή προέρχεται από το στάδιο της μνήμης. Σε κάθε άλλη περίπτωση προέρχεται από την έξοδο της </w:t>
      </w:r>
      <w:r>
        <w:rPr>
          <w:lang w:val="en-US" w:eastAsia="el-GR"/>
        </w:rPr>
        <w:t>ALU</w:t>
      </w:r>
      <w:r w:rsidRPr="00596364">
        <w:rPr>
          <w:lang w:eastAsia="el-GR"/>
        </w:rPr>
        <w:t xml:space="preserve">. </w:t>
      </w:r>
    </w:p>
    <w:p w:rsidR="00596364" w:rsidRPr="005B3AB8" w:rsidRDefault="00596364" w:rsidP="00596364">
      <w:pPr>
        <w:rPr>
          <w:lang w:eastAsia="el-GR"/>
        </w:rPr>
      </w:pPr>
      <w:r w:rsidRPr="00596364">
        <w:rPr>
          <w:lang w:eastAsia="el-GR"/>
        </w:rPr>
        <w:t>Η ε</w:t>
      </w:r>
      <w:r>
        <w:rPr>
          <w:lang w:eastAsia="el-GR"/>
        </w:rPr>
        <w:t xml:space="preserve">ίσοδος </w:t>
      </w:r>
      <w:r>
        <w:rPr>
          <w:lang w:val="en-US" w:eastAsia="el-GR"/>
        </w:rPr>
        <w:t>choice</w:t>
      </w:r>
      <w:r w:rsidRPr="00596364">
        <w:rPr>
          <w:lang w:eastAsia="el-GR"/>
        </w:rPr>
        <w:t xml:space="preserve"> </w:t>
      </w:r>
      <w:r>
        <w:rPr>
          <w:lang w:eastAsia="el-GR"/>
        </w:rPr>
        <w:t xml:space="preserve">μας δείχνει αν προέρχεται από την μνήμη ή από την </w:t>
      </w:r>
      <w:r>
        <w:rPr>
          <w:lang w:val="en-US" w:eastAsia="el-GR"/>
        </w:rPr>
        <w:t>ALU</w:t>
      </w:r>
      <w:r w:rsidRPr="00596364">
        <w:rPr>
          <w:lang w:eastAsia="el-GR"/>
        </w:rPr>
        <w:t xml:space="preserve">. </w:t>
      </w:r>
      <w:r>
        <w:rPr>
          <w:lang w:eastAsia="el-GR"/>
        </w:rPr>
        <w:t xml:space="preserve">Τα </w:t>
      </w:r>
      <w:r>
        <w:rPr>
          <w:lang w:val="en-US" w:eastAsia="el-GR"/>
        </w:rPr>
        <w:t>in</w:t>
      </w:r>
      <w:r w:rsidRPr="00596364">
        <w:rPr>
          <w:lang w:eastAsia="el-GR"/>
        </w:rPr>
        <w:t xml:space="preserve">1 </w:t>
      </w:r>
      <w:r>
        <w:rPr>
          <w:lang w:eastAsia="el-GR"/>
        </w:rPr>
        <w:t xml:space="preserve">και </w:t>
      </w:r>
      <w:r>
        <w:rPr>
          <w:lang w:val="en-US" w:eastAsia="el-GR"/>
        </w:rPr>
        <w:t>in</w:t>
      </w:r>
      <w:r w:rsidRPr="00596364">
        <w:rPr>
          <w:lang w:eastAsia="el-GR"/>
        </w:rPr>
        <w:t xml:space="preserve">2 </w:t>
      </w:r>
      <w:r>
        <w:rPr>
          <w:lang w:eastAsia="el-GR"/>
        </w:rPr>
        <w:t xml:space="preserve">είναι οι τιμές για τις δύο περιπτώσεις και τέλος το </w:t>
      </w:r>
      <w:r>
        <w:rPr>
          <w:lang w:val="en-US" w:eastAsia="el-GR"/>
        </w:rPr>
        <w:t>out</w:t>
      </w:r>
      <w:r w:rsidRPr="00596364">
        <w:rPr>
          <w:lang w:eastAsia="el-GR"/>
        </w:rPr>
        <w:t xml:space="preserve"> </w:t>
      </w:r>
      <w:r>
        <w:rPr>
          <w:lang w:eastAsia="el-GR"/>
        </w:rPr>
        <w:t xml:space="preserve">είναι η έξοδος </w:t>
      </w:r>
      <w:r w:rsidR="005B3AB8">
        <w:rPr>
          <w:lang w:eastAsia="el-GR"/>
        </w:rPr>
        <w:t>του</w:t>
      </w:r>
      <w:r>
        <w:rPr>
          <w:lang w:eastAsia="el-GR"/>
        </w:rPr>
        <w:t xml:space="preserve"> </w:t>
      </w:r>
      <w:r w:rsidR="005B3AB8">
        <w:rPr>
          <w:lang w:val="en-US" w:eastAsia="el-GR"/>
        </w:rPr>
        <w:t>module</w:t>
      </w:r>
      <w:r w:rsidR="005B3AB8">
        <w:rPr>
          <w:lang w:eastAsia="el-GR"/>
        </w:rPr>
        <w:t>, δηλάδη μία από τις δύο εισόδους</w:t>
      </w:r>
      <w:r w:rsidR="008A0207">
        <w:rPr>
          <w:lang w:eastAsia="el-GR"/>
        </w:rPr>
        <w:t>.</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r w:rsidRPr="00596364">
        <w:rPr>
          <w:rFonts w:ascii="Consolas" w:hAnsi="Consolas" w:cs="Consolas"/>
          <w:b/>
          <w:bCs/>
          <w:color w:val="7F0055"/>
          <w:sz w:val="20"/>
          <w:lang w:val="en-US" w:eastAsia="el-GR"/>
        </w:rPr>
        <w:t>module</w:t>
      </w:r>
      <w:r w:rsidRPr="00596364">
        <w:rPr>
          <w:rFonts w:ascii="Consolas" w:hAnsi="Consolas" w:cs="Consolas"/>
          <w:color w:val="000000"/>
          <w:sz w:val="20"/>
          <w:lang w:val="en-US" w:eastAsia="el-GR"/>
        </w:rPr>
        <w:t xml:space="preserve"> mux2x1(</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[31:0]in1,</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[31:0]in2, </w:t>
      </w:r>
      <w:r w:rsidRPr="00596364">
        <w:rPr>
          <w:rFonts w:ascii="Consolas" w:hAnsi="Consolas" w:cs="Consolas"/>
          <w:b/>
          <w:bCs/>
          <w:color w:val="7F0055"/>
          <w:sz w:val="20"/>
          <w:lang w:val="en-US" w:eastAsia="el-GR"/>
        </w:rPr>
        <w:t>output</w:t>
      </w:r>
      <w:r w:rsidRPr="00596364">
        <w:rPr>
          <w:rFonts w:ascii="Consolas" w:hAnsi="Consolas" w:cs="Consolas"/>
          <w:color w:val="000000"/>
          <w:sz w:val="20"/>
          <w:lang w:val="en-US" w:eastAsia="el-GR"/>
        </w:rPr>
        <w:t xml:space="preserve"> [31:0] out, </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choice);</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r w:rsidRPr="00596364">
        <w:rPr>
          <w:rFonts w:ascii="Consolas" w:hAnsi="Consolas" w:cs="Consolas"/>
          <w:b/>
          <w:bCs/>
          <w:color w:val="7F0055"/>
          <w:sz w:val="20"/>
          <w:lang w:val="en-US" w:eastAsia="el-GR"/>
        </w:rPr>
        <w:t>assign</w:t>
      </w:r>
      <w:r w:rsidRPr="00596364">
        <w:rPr>
          <w:rFonts w:ascii="Consolas" w:hAnsi="Consolas" w:cs="Consolas"/>
          <w:color w:val="000000"/>
          <w:sz w:val="20"/>
          <w:lang w:val="en-US" w:eastAsia="el-GR"/>
        </w:rPr>
        <w:t xml:space="preserve"> out = (choice==1'b0)? in1 : in2;</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
    <w:p w:rsidR="00596364" w:rsidRDefault="00596364" w:rsidP="00596364">
      <w:pPr>
        <w:rPr>
          <w:rFonts w:ascii="Consolas" w:hAnsi="Consolas" w:cs="Consolas"/>
          <w:b/>
          <w:bCs/>
          <w:color w:val="7F0055"/>
          <w:sz w:val="20"/>
          <w:lang w:eastAsia="el-GR"/>
        </w:rPr>
      </w:pPr>
      <w:r>
        <w:rPr>
          <w:rFonts w:ascii="Consolas" w:hAnsi="Consolas" w:cs="Consolas"/>
          <w:b/>
          <w:bCs/>
          <w:color w:val="7F0055"/>
          <w:sz w:val="20"/>
          <w:lang w:eastAsia="el-GR"/>
        </w:rPr>
        <w:t>endmodule</w:t>
      </w:r>
    </w:p>
    <w:p w:rsidR="00F70F54" w:rsidRDefault="00F70F54" w:rsidP="00F70F54">
      <w:pPr>
        <w:pStyle w:val="Heading3"/>
        <w:rPr>
          <w:lang w:val="en-US" w:eastAsia="el-GR"/>
        </w:rPr>
      </w:pPr>
      <w:bookmarkStart w:id="99" w:name="_Toc423101079"/>
      <w:r>
        <w:rPr>
          <w:lang w:eastAsia="el-GR"/>
        </w:rPr>
        <w:lastRenderedPageBreak/>
        <w:t xml:space="preserve">module </w:t>
      </w:r>
      <w:r>
        <w:rPr>
          <w:lang w:val="en-US" w:eastAsia="el-GR"/>
        </w:rPr>
        <w:t>muxPC</w:t>
      </w:r>
      <w:bookmarkEnd w:id="99"/>
    </w:p>
    <w:p w:rsidR="00F70F54" w:rsidRPr="001C303C" w:rsidRDefault="009129F4" w:rsidP="00F70F54">
      <w:pPr>
        <w:rPr>
          <w:lang w:eastAsia="el-GR"/>
        </w:rPr>
      </w:pPr>
      <w:r>
        <w:rPr>
          <w:lang w:eastAsia="el-GR"/>
        </w:rPr>
        <w:t xml:space="preserve">Το συγκεκριμένο </w:t>
      </w:r>
      <w:r>
        <w:rPr>
          <w:lang w:val="en-US" w:eastAsia="el-GR"/>
        </w:rPr>
        <w:t>module</w:t>
      </w:r>
      <w:r w:rsidRPr="009129F4">
        <w:rPr>
          <w:lang w:eastAsia="el-GR"/>
        </w:rPr>
        <w:t xml:space="preserve"> </w:t>
      </w:r>
      <w:r>
        <w:rPr>
          <w:lang w:eastAsia="el-GR"/>
        </w:rPr>
        <w:t xml:space="preserve">ελέγχει τον </w:t>
      </w:r>
      <w:r>
        <w:rPr>
          <w:lang w:val="en-US" w:eastAsia="el-GR"/>
        </w:rPr>
        <w:t>program</w:t>
      </w:r>
      <w:r w:rsidRPr="009129F4">
        <w:rPr>
          <w:lang w:eastAsia="el-GR"/>
        </w:rPr>
        <w:t xml:space="preserve"> </w:t>
      </w:r>
      <w:r>
        <w:rPr>
          <w:lang w:val="en-US" w:eastAsia="el-GR"/>
        </w:rPr>
        <w:t>counter</w:t>
      </w:r>
      <w:r w:rsidRPr="009129F4">
        <w:rPr>
          <w:lang w:eastAsia="el-GR"/>
        </w:rPr>
        <w:t xml:space="preserve">. </w:t>
      </w:r>
      <w:r>
        <w:rPr>
          <w:lang w:eastAsia="el-GR"/>
        </w:rPr>
        <w:t xml:space="preserve">Δέχεται ως είσοδο τον τελεστή της πράξης και ελέγχει αν είναι κάποια εντολή άλματος ή όχι. Αντίστοιχα με την εντολή αλλάζει και τον </w:t>
      </w:r>
      <w:r>
        <w:rPr>
          <w:lang w:val="en-US" w:eastAsia="el-GR"/>
        </w:rPr>
        <w:t>PC</w:t>
      </w:r>
      <w:r w:rsidRPr="009129F4">
        <w:rPr>
          <w:lang w:eastAsia="el-GR"/>
        </w:rPr>
        <w:t xml:space="preserve">. </w:t>
      </w:r>
      <w:r w:rsidR="001C303C">
        <w:rPr>
          <w:lang w:eastAsia="el-GR"/>
        </w:rPr>
        <w:t xml:space="preserve">Η πρώτη περίπτωση είναι αν η εντολή είναι </w:t>
      </w:r>
      <w:r w:rsidR="001C303C">
        <w:rPr>
          <w:lang w:val="en-US" w:eastAsia="el-GR"/>
        </w:rPr>
        <w:t>jump</w:t>
      </w:r>
      <w:r w:rsidR="001C303C" w:rsidRPr="001C303C">
        <w:rPr>
          <w:lang w:eastAsia="el-GR"/>
        </w:rPr>
        <w:t xml:space="preserve"> </w:t>
      </w:r>
      <w:r w:rsidR="001C303C">
        <w:rPr>
          <w:lang w:eastAsia="el-GR"/>
        </w:rPr>
        <w:t xml:space="preserve">ή </w:t>
      </w:r>
      <w:r w:rsidR="001C303C">
        <w:rPr>
          <w:lang w:val="en-US" w:eastAsia="el-GR"/>
        </w:rPr>
        <w:t>jump</w:t>
      </w:r>
      <w:r w:rsidR="001C303C" w:rsidRPr="001C303C">
        <w:rPr>
          <w:lang w:eastAsia="el-GR"/>
        </w:rPr>
        <w:t xml:space="preserve"> </w:t>
      </w:r>
      <w:r w:rsidR="001C303C">
        <w:rPr>
          <w:lang w:val="en-US" w:eastAsia="el-GR"/>
        </w:rPr>
        <w:t>and</w:t>
      </w:r>
      <w:r w:rsidR="001C303C" w:rsidRPr="001C303C">
        <w:rPr>
          <w:lang w:eastAsia="el-GR"/>
        </w:rPr>
        <w:t xml:space="preserve"> </w:t>
      </w:r>
      <w:r w:rsidR="001C303C">
        <w:rPr>
          <w:lang w:val="en-US" w:eastAsia="el-GR"/>
        </w:rPr>
        <w:t>link</w:t>
      </w:r>
      <w:r w:rsidR="001C303C" w:rsidRPr="001C303C">
        <w:rPr>
          <w:lang w:eastAsia="el-GR"/>
        </w:rPr>
        <w:t xml:space="preserve">, </w:t>
      </w:r>
      <w:r w:rsidR="001C303C">
        <w:rPr>
          <w:lang w:eastAsia="el-GR"/>
        </w:rPr>
        <w:t xml:space="preserve">η δεύτερη περίπτωση αν εντολή είναι η </w:t>
      </w:r>
      <w:r w:rsidR="001C303C">
        <w:rPr>
          <w:lang w:val="en-US" w:eastAsia="el-GR"/>
        </w:rPr>
        <w:t>jump</w:t>
      </w:r>
      <w:r w:rsidR="001C303C" w:rsidRPr="001C303C">
        <w:rPr>
          <w:lang w:eastAsia="el-GR"/>
        </w:rPr>
        <w:t xml:space="preserve"> </w:t>
      </w:r>
      <w:r w:rsidR="001C303C">
        <w:rPr>
          <w:lang w:val="en-US" w:eastAsia="el-GR"/>
        </w:rPr>
        <w:t>register</w:t>
      </w:r>
      <w:r w:rsidR="001C303C" w:rsidRPr="001C303C">
        <w:rPr>
          <w:lang w:eastAsia="el-GR"/>
        </w:rPr>
        <w:t xml:space="preserve"> </w:t>
      </w:r>
      <w:r w:rsidR="001C303C">
        <w:rPr>
          <w:lang w:eastAsia="el-GR"/>
        </w:rPr>
        <w:t>και η τρίτη αν είναι μία κλασική εντολή. Σε αυτή την περίπτωση γίνεται αύξηση κατά 4.</w:t>
      </w:r>
    </w:p>
    <w:p w:rsidR="00F70F54" w:rsidRPr="00935A2C" w:rsidRDefault="00F70F54" w:rsidP="00F70F54">
      <w:pPr>
        <w:autoSpaceDE w:val="0"/>
        <w:autoSpaceDN w:val="0"/>
        <w:adjustRightInd w:val="0"/>
        <w:spacing w:after="0" w:line="240" w:lineRule="auto"/>
        <w:jc w:val="left"/>
        <w:rPr>
          <w:rFonts w:ascii="Consolas" w:hAnsi="Consolas" w:cs="Consolas"/>
          <w:sz w:val="20"/>
          <w:lang w:eastAsia="el-GR"/>
        </w:rPr>
      </w:pPr>
      <w:r w:rsidRPr="00F70F54">
        <w:rPr>
          <w:rFonts w:ascii="Consolas" w:hAnsi="Consolas" w:cs="Consolas"/>
          <w:b/>
          <w:bCs/>
          <w:color w:val="7F0055"/>
          <w:sz w:val="20"/>
          <w:lang w:val="en-US" w:eastAsia="el-GR"/>
        </w:rPr>
        <w:t>module</w:t>
      </w:r>
      <w:r w:rsidRPr="00935A2C">
        <w:rPr>
          <w:rFonts w:ascii="Consolas" w:hAnsi="Consolas" w:cs="Consolas"/>
          <w:color w:val="000000"/>
          <w:sz w:val="20"/>
          <w:lang w:eastAsia="el-GR"/>
        </w:rPr>
        <w:t xml:space="preserve"> </w:t>
      </w:r>
      <w:r w:rsidRPr="00F70F54">
        <w:rPr>
          <w:rFonts w:ascii="Consolas" w:hAnsi="Consolas" w:cs="Consolas"/>
          <w:color w:val="000000"/>
          <w:sz w:val="20"/>
          <w:lang w:val="en-US" w:eastAsia="el-GR"/>
        </w:rPr>
        <w:t>muxPC</w:t>
      </w:r>
      <w:r w:rsidRPr="00935A2C">
        <w:rPr>
          <w:rFonts w:ascii="Consolas" w:hAnsi="Consolas" w:cs="Consolas"/>
          <w:color w:val="000000"/>
          <w:sz w:val="20"/>
          <w:lang w:eastAsia="el-GR"/>
        </w:rPr>
        <w:t>(</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[25:0]</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 xml:space="preserve">1, </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 xml:space="preserve">2, </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 xml:space="preserve">3, </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[5:0]</w:t>
      </w:r>
      <w:r w:rsidRPr="00F70F54">
        <w:rPr>
          <w:rFonts w:ascii="Consolas" w:hAnsi="Consolas" w:cs="Consolas"/>
          <w:color w:val="000000"/>
          <w:sz w:val="20"/>
          <w:lang w:val="en-US" w:eastAsia="el-GR"/>
        </w:rPr>
        <w:t>op</w:t>
      </w:r>
      <w:r w:rsidRPr="00935A2C">
        <w:rPr>
          <w:rFonts w:ascii="Consolas" w:hAnsi="Consolas" w:cs="Consolas"/>
          <w:color w:val="000000"/>
          <w:sz w:val="20"/>
          <w:lang w:eastAsia="el-GR"/>
        </w:rPr>
        <w:t xml:space="preserve">, </w:t>
      </w:r>
      <w:r w:rsidRPr="00F70F54">
        <w:rPr>
          <w:rFonts w:ascii="Consolas" w:hAnsi="Consolas" w:cs="Consolas"/>
          <w:b/>
          <w:bCs/>
          <w:color w:val="7F0055"/>
          <w:sz w:val="20"/>
          <w:lang w:val="en-US" w:eastAsia="el-GR"/>
        </w:rPr>
        <w:t>output</w:t>
      </w:r>
      <w:r w:rsidRPr="00935A2C">
        <w:rPr>
          <w:rFonts w:ascii="Consolas" w:hAnsi="Consolas" w:cs="Consolas"/>
          <w:color w:val="000000"/>
          <w:sz w:val="20"/>
          <w:lang w:eastAsia="el-GR"/>
        </w:rPr>
        <w:t>[31:0]</w:t>
      </w:r>
      <w:r w:rsidRPr="00F70F54">
        <w:rPr>
          <w:rFonts w:ascii="Consolas" w:hAnsi="Consolas" w:cs="Consolas"/>
          <w:color w:val="000000"/>
          <w:sz w:val="20"/>
          <w:lang w:val="en-US" w:eastAsia="el-GR"/>
        </w:rPr>
        <w:t>out</w:t>
      </w:r>
      <w:r w:rsidRPr="00935A2C">
        <w:rPr>
          <w:rFonts w:ascii="Consolas" w:hAnsi="Consolas" w:cs="Consolas"/>
          <w:color w:val="000000"/>
          <w:sz w:val="20"/>
          <w:lang w:eastAsia="el-GR"/>
        </w:rPr>
        <w:t>);</w:t>
      </w:r>
    </w:p>
    <w:p w:rsidR="00F70F54" w:rsidRPr="00935A2C" w:rsidRDefault="00F70F54" w:rsidP="00F70F54">
      <w:pPr>
        <w:autoSpaceDE w:val="0"/>
        <w:autoSpaceDN w:val="0"/>
        <w:adjustRightInd w:val="0"/>
        <w:spacing w:after="0" w:line="240" w:lineRule="auto"/>
        <w:jc w:val="left"/>
        <w:rPr>
          <w:rFonts w:ascii="Consolas" w:hAnsi="Consolas" w:cs="Consolas"/>
          <w:sz w:val="20"/>
          <w:lang w:eastAsia="el-GR"/>
        </w:rPr>
      </w:pPr>
    </w:p>
    <w:p w:rsidR="00F70F54" w:rsidRPr="00935A2C" w:rsidRDefault="00F70F54" w:rsidP="00F70F54">
      <w:pPr>
        <w:autoSpaceDE w:val="0"/>
        <w:autoSpaceDN w:val="0"/>
        <w:adjustRightInd w:val="0"/>
        <w:spacing w:after="0" w:line="240" w:lineRule="auto"/>
        <w:jc w:val="left"/>
        <w:rPr>
          <w:rFonts w:ascii="Consolas" w:hAnsi="Consolas" w:cs="Consolas"/>
          <w:sz w:val="20"/>
          <w:lang w:eastAsia="el-GR"/>
        </w:rPr>
      </w:pPr>
      <w:r w:rsidRPr="00F70F54">
        <w:rPr>
          <w:rFonts w:ascii="Consolas" w:hAnsi="Consolas" w:cs="Consolas"/>
          <w:b/>
          <w:bCs/>
          <w:color w:val="7F0055"/>
          <w:sz w:val="20"/>
          <w:lang w:val="en-US" w:eastAsia="el-GR"/>
        </w:rPr>
        <w:t>wire</w:t>
      </w:r>
      <w:r w:rsidRPr="00935A2C">
        <w:rPr>
          <w:rFonts w:ascii="Consolas" w:hAnsi="Consolas" w:cs="Consolas"/>
          <w:color w:val="000000"/>
          <w:sz w:val="20"/>
          <w:lang w:eastAsia="el-GR"/>
        </w:rPr>
        <w:t xml:space="preserve"> [31:0]</w:t>
      </w:r>
      <w:r w:rsidRPr="00F70F54">
        <w:rPr>
          <w:rFonts w:ascii="Consolas" w:hAnsi="Consolas" w:cs="Consolas"/>
          <w:color w:val="000000"/>
          <w:sz w:val="20"/>
          <w:lang w:val="en-US" w:eastAsia="el-GR"/>
        </w:rPr>
        <w:t>case</w:t>
      </w:r>
      <w:r w:rsidRPr="00935A2C">
        <w:rPr>
          <w:rFonts w:ascii="Consolas" w:hAnsi="Consolas" w:cs="Consolas"/>
          <w:color w:val="000000"/>
          <w:sz w:val="20"/>
          <w:lang w:eastAsia="el-GR"/>
        </w:rPr>
        <w:t>1 = (</w:t>
      </w:r>
      <w:r w:rsidRPr="00F70F54">
        <w:rPr>
          <w:rFonts w:ascii="Consolas" w:hAnsi="Consolas" w:cs="Consolas"/>
          <w:color w:val="000000"/>
          <w:sz w:val="20"/>
          <w:lang w:val="en-US" w:eastAsia="el-GR"/>
        </w:rPr>
        <w:t>op</w:t>
      </w:r>
      <w:r w:rsidRPr="00935A2C">
        <w:rPr>
          <w:rFonts w:ascii="Consolas" w:hAnsi="Consolas" w:cs="Consolas"/>
          <w:color w:val="000000"/>
          <w:sz w:val="20"/>
          <w:lang w:eastAsia="el-GR"/>
        </w:rPr>
        <w:t>==</w:t>
      </w:r>
      <w:r w:rsidRPr="00F70F54">
        <w:rPr>
          <w:rFonts w:ascii="Consolas" w:hAnsi="Consolas" w:cs="Consolas"/>
          <w:color w:val="000000"/>
          <w:sz w:val="20"/>
          <w:lang w:val="en-US" w:eastAsia="el-GR"/>
        </w:rPr>
        <w:t>mips</w:t>
      </w:r>
      <w:r w:rsidRPr="00935A2C">
        <w:rPr>
          <w:rFonts w:ascii="Consolas" w:hAnsi="Consolas" w:cs="Consolas"/>
          <w:color w:val="000000"/>
          <w:sz w:val="20"/>
          <w:lang w:eastAsia="el-GR"/>
        </w:rPr>
        <w:t>.</w:t>
      </w:r>
      <w:r w:rsidRPr="00F70F54">
        <w:rPr>
          <w:rFonts w:ascii="Consolas" w:hAnsi="Consolas" w:cs="Consolas"/>
          <w:color w:val="000000"/>
          <w:sz w:val="20"/>
          <w:lang w:val="en-US" w:eastAsia="el-GR"/>
        </w:rPr>
        <w:t>Jop</w:t>
      </w:r>
      <w:r w:rsidRPr="00935A2C">
        <w:rPr>
          <w:rFonts w:ascii="Consolas" w:hAnsi="Consolas" w:cs="Consolas"/>
          <w:color w:val="000000"/>
          <w:sz w:val="20"/>
          <w:lang w:eastAsia="el-GR"/>
        </w:rPr>
        <w:t xml:space="preserve"> || </w:t>
      </w:r>
      <w:r w:rsidRPr="00F70F54">
        <w:rPr>
          <w:rFonts w:ascii="Consolas" w:hAnsi="Consolas" w:cs="Consolas"/>
          <w:color w:val="000000"/>
          <w:sz w:val="20"/>
          <w:lang w:val="en-US" w:eastAsia="el-GR"/>
        </w:rPr>
        <w:t>op</w:t>
      </w:r>
      <w:r w:rsidRPr="00935A2C">
        <w:rPr>
          <w:rFonts w:ascii="Consolas" w:hAnsi="Consolas" w:cs="Consolas"/>
          <w:color w:val="000000"/>
          <w:sz w:val="20"/>
          <w:lang w:eastAsia="el-GR"/>
        </w:rPr>
        <w:t>==</w:t>
      </w:r>
      <w:r w:rsidRPr="00F70F54">
        <w:rPr>
          <w:rFonts w:ascii="Consolas" w:hAnsi="Consolas" w:cs="Consolas"/>
          <w:color w:val="000000"/>
          <w:sz w:val="20"/>
          <w:lang w:val="en-US" w:eastAsia="el-GR"/>
        </w:rPr>
        <w:t>mips</w:t>
      </w:r>
      <w:r w:rsidRPr="00935A2C">
        <w:rPr>
          <w:rFonts w:ascii="Consolas" w:hAnsi="Consolas" w:cs="Consolas"/>
          <w:color w:val="000000"/>
          <w:sz w:val="20"/>
          <w:lang w:eastAsia="el-GR"/>
        </w:rPr>
        <w:t>.</w:t>
      </w:r>
      <w:r w:rsidRPr="00F70F54">
        <w:rPr>
          <w:rFonts w:ascii="Consolas" w:hAnsi="Consolas" w:cs="Consolas"/>
          <w:color w:val="000000"/>
          <w:sz w:val="20"/>
          <w:lang w:val="en-US" w:eastAsia="el-GR"/>
        </w:rPr>
        <w:t>JALop</w:t>
      </w:r>
      <w:r w:rsidRPr="00935A2C">
        <w:rPr>
          <w:rFonts w:ascii="Consolas" w:hAnsi="Consolas" w:cs="Consolas"/>
          <w:color w:val="000000"/>
          <w:sz w:val="20"/>
          <w:lang w:eastAsia="el-GR"/>
        </w:rPr>
        <w:t xml:space="preserve">) ? </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1&lt;&lt;2 :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wire</w:t>
      </w:r>
      <w:r w:rsidRPr="00F70F54">
        <w:rPr>
          <w:rFonts w:ascii="Consolas" w:hAnsi="Consolas" w:cs="Consolas"/>
          <w:color w:val="000000"/>
          <w:sz w:val="20"/>
          <w:lang w:val="en-US" w:eastAsia="el-GR"/>
        </w:rPr>
        <w:t xml:space="preserve"> [31:0]case3 = (op==mips.ALUop &amp;&amp; mips.IDEXIR[5:0]==8) ? in2 :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wire</w:t>
      </w:r>
      <w:r w:rsidRPr="00F70F54">
        <w:rPr>
          <w:rFonts w:ascii="Consolas" w:hAnsi="Consolas" w:cs="Consolas"/>
          <w:color w:val="000000"/>
          <w:sz w:val="20"/>
          <w:lang w:val="en-US" w:eastAsia="el-GR"/>
        </w:rPr>
        <w:t xml:space="preserve"> [31:0]case4 = (op!=mips.Jop &amp;&amp; op!=mips.JALop &amp;&amp; (op!=mips.ALUop || mips.IDEXIR[5:0]!=8)) ? in3 +4 :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assign</w:t>
      </w:r>
      <w:r w:rsidRPr="00F70F54">
        <w:rPr>
          <w:rFonts w:ascii="Consolas" w:hAnsi="Consolas" w:cs="Consolas"/>
          <w:color w:val="000000"/>
          <w:sz w:val="20"/>
          <w:lang w:val="en-US" w:eastAsia="el-GR"/>
        </w:rPr>
        <w:t xml:space="preserve"> out = case1 | case3 | case4;</w:t>
      </w:r>
    </w:p>
    <w:p w:rsidR="00F70F54" w:rsidRPr="004B7679" w:rsidRDefault="00F70F54" w:rsidP="00F70F54">
      <w:pPr>
        <w:autoSpaceDE w:val="0"/>
        <w:autoSpaceDN w:val="0"/>
        <w:adjustRightInd w:val="0"/>
        <w:spacing w:after="0" w:line="240" w:lineRule="auto"/>
        <w:jc w:val="left"/>
        <w:rPr>
          <w:rFonts w:ascii="Consolas" w:hAnsi="Consolas" w:cs="Consolas"/>
          <w:sz w:val="20"/>
          <w:lang w:val="en-US" w:eastAsia="el-GR"/>
        </w:rPr>
      </w:pPr>
    </w:p>
    <w:p w:rsidR="00F70F54" w:rsidRDefault="00F70F54" w:rsidP="00F70F54">
      <w:pPr>
        <w:autoSpaceDE w:val="0"/>
        <w:autoSpaceDN w:val="0"/>
        <w:adjustRightInd w:val="0"/>
        <w:spacing w:after="0" w:line="240" w:lineRule="auto"/>
        <w:jc w:val="left"/>
        <w:rPr>
          <w:rFonts w:ascii="Consolas" w:hAnsi="Consolas" w:cs="Consolas"/>
          <w:b/>
          <w:bCs/>
          <w:color w:val="7F0055"/>
          <w:sz w:val="20"/>
          <w:lang w:eastAsia="el-GR"/>
        </w:rPr>
      </w:pPr>
      <w:r>
        <w:rPr>
          <w:rFonts w:ascii="Consolas" w:hAnsi="Consolas" w:cs="Consolas"/>
          <w:b/>
          <w:bCs/>
          <w:color w:val="7F0055"/>
          <w:sz w:val="20"/>
          <w:lang w:eastAsia="el-GR"/>
        </w:rPr>
        <w:t>endmodule</w:t>
      </w:r>
    </w:p>
    <w:p w:rsidR="00105241" w:rsidRDefault="00105241" w:rsidP="00105241">
      <w:pPr>
        <w:pStyle w:val="Heading3"/>
        <w:rPr>
          <w:lang w:val="en-US" w:eastAsia="el-GR"/>
        </w:rPr>
      </w:pPr>
      <w:bookmarkStart w:id="100" w:name="_Toc423101080"/>
      <w:r>
        <w:rPr>
          <w:lang w:val="en-US" w:eastAsia="el-GR"/>
        </w:rPr>
        <w:t>module Mips</w:t>
      </w:r>
      <w:bookmarkEnd w:id="100"/>
    </w:p>
    <w:p w:rsidR="002502FA" w:rsidRDefault="00105241" w:rsidP="00105241">
      <w:pPr>
        <w:rPr>
          <w:lang w:eastAsia="el-GR"/>
        </w:rPr>
      </w:pPr>
      <w:r>
        <w:rPr>
          <w:lang w:eastAsia="el-GR"/>
        </w:rPr>
        <w:t xml:space="preserve">Το συγκεκριμένο </w:t>
      </w:r>
      <w:r>
        <w:rPr>
          <w:lang w:val="en-US" w:eastAsia="el-GR"/>
        </w:rPr>
        <w:t>module</w:t>
      </w:r>
      <w:r w:rsidRPr="00105241">
        <w:rPr>
          <w:lang w:eastAsia="el-GR"/>
        </w:rPr>
        <w:t xml:space="preserve"> </w:t>
      </w:r>
      <w:r>
        <w:rPr>
          <w:lang w:eastAsia="el-GR"/>
        </w:rPr>
        <w:t xml:space="preserve">είναι το βασικό </w:t>
      </w:r>
      <w:r>
        <w:rPr>
          <w:lang w:val="en-US" w:eastAsia="el-GR"/>
        </w:rPr>
        <w:t>module</w:t>
      </w:r>
      <w:r w:rsidRPr="00105241">
        <w:rPr>
          <w:lang w:eastAsia="el-GR"/>
        </w:rPr>
        <w:t xml:space="preserve"> </w:t>
      </w:r>
      <w:r>
        <w:rPr>
          <w:lang w:eastAsia="el-GR"/>
        </w:rPr>
        <w:t>του συστήματος. Συνδυάζει όλα τα επιμέρους συστήματα και υλοποιε</w:t>
      </w:r>
      <w:r w:rsidR="002502FA">
        <w:rPr>
          <w:lang w:eastAsia="el-GR"/>
        </w:rPr>
        <w:t>ί τις λειτουργείες του επεξεργαστή.</w:t>
      </w:r>
      <w:r w:rsidR="00311AE0">
        <w:rPr>
          <w:lang w:eastAsia="el-GR"/>
        </w:rPr>
        <w:t xml:space="preserve"> Το συγκεκριμένο </w:t>
      </w:r>
      <w:r w:rsidR="00311AE0">
        <w:rPr>
          <w:lang w:val="en-US" w:eastAsia="el-GR"/>
        </w:rPr>
        <w:t>module</w:t>
      </w:r>
      <w:r w:rsidR="00311AE0" w:rsidRPr="00311AE0">
        <w:rPr>
          <w:lang w:eastAsia="el-GR"/>
        </w:rPr>
        <w:t xml:space="preserve"> </w:t>
      </w:r>
      <w:r w:rsidR="00311AE0">
        <w:rPr>
          <w:lang w:eastAsia="el-GR"/>
        </w:rPr>
        <w:t>κατά την εκκίνηση φορτώνει από ένα αρχείο την μνήμη των εντολών</w:t>
      </w:r>
      <w:r w:rsidR="00B07590">
        <w:rPr>
          <w:lang w:eastAsia="el-GR"/>
        </w:rPr>
        <w:t xml:space="preserve"> (</w:t>
      </w:r>
      <w:r w:rsidR="00B07590">
        <w:rPr>
          <w:lang w:val="en-US" w:eastAsia="el-GR"/>
        </w:rPr>
        <w:t>IMemory</w:t>
      </w:r>
      <w:r w:rsidR="00B07590" w:rsidRPr="005C7540">
        <w:rPr>
          <w:lang w:eastAsia="el-GR"/>
        </w:rPr>
        <w:t>)</w:t>
      </w:r>
      <w:r w:rsidR="00311AE0">
        <w:rPr>
          <w:lang w:eastAsia="el-GR"/>
        </w:rPr>
        <w:t>. Στη συνέχεια διαβάζει από αυτό το αρχείο την εκάστοτε εντολή και την περνάει από τα πέντε στάδια της διοχέτευσης.</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module</w:t>
      </w:r>
      <w:r w:rsidRPr="002F4B7E">
        <w:rPr>
          <w:rFonts w:ascii="Consolas" w:hAnsi="Consolas" w:cs="Consolas"/>
          <w:color w:val="000000"/>
          <w:sz w:val="20"/>
          <w:lang w:val="en-US" w:eastAsia="el-GR"/>
        </w:rPr>
        <w:t xml:space="preserve"> mips ( </w:t>
      </w:r>
      <w:r w:rsidRPr="002F4B7E">
        <w:rPr>
          <w:rFonts w:ascii="Consolas" w:hAnsi="Consolas" w:cs="Consolas"/>
          <w:b/>
          <w:bCs/>
          <w:color w:val="7F0055"/>
          <w:sz w:val="20"/>
          <w:lang w:val="en-US" w:eastAsia="el-GR"/>
        </w:rPr>
        <w:t>input</w:t>
      </w:r>
      <w:r w:rsidRPr="002F4B7E">
        <w:rPr>
          <w:rFonts w:ascii="Consolas" w:hAnsi="Consolas" w:cs="Consolas"/>
          <w:color w:val="000000"/>
          <w:sz w:val="20"/>
          <w:lang w:val="en-US" w:eastAsia="el-GR"/>
        </w:rPr>
        <w:t xml:space="preserve"> clock);</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parameter</w:t>
      </w:r>
      <w:r w:rsidRPr="002F4B7E">
        <w:rPr>
          <w:rFonts w:ascii="Consolas" w:hAnsi="Consolas" w:cs="Consolas"/>
          <w:color w:val="000000"/>
          <w:sz w:val="20"/>
          <w:lang w:val="en-US" w:eastAsia="el-GR"/>
        </w:rPr>
        <w:t xml:space="preserve"> LW  = 6'b100011, SW = 6'b101011, BEQ = 6'b000100, ADD_IMM = 6'b001000, noop = 32'b0000000_0000000_0000000_0000000, ALUop = 6'b0;</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parameter</w:t>
      </w:r>
      <w:r w:rsidRPr="002F4B7E">
        <w:rPr>
          <w:rFonts w:ascii="Consolas" w:hAnsi="Consolas" w:cs="Consolas"/>
          <w:color w:val="000000"/>
          <w:sz w:val="20"/>
          <w:lang w:val="en-US" w:eastAsia="el-GR"/>
        </w:rPr>
        <w:t xml:space="preserve"> Jop = 6'b000010, JALop = 6'b000011;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integer</w:t>
      </w:r>
      <w:r w:rsidRPr="002F4B7E">
        <w:rPr>
          <w:rFonts w:ascii="Consolas" w:hAnsi="Consolas" w:cs="Consolas"/>
          <w:color w:val="000000"/>
          <w:sz w:val="20"/>
          <w:lang w:val="en-US" w:eastAsia="el-GR"/>
        </w:rPr>
        <w:t xml:space="preserve"> 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reg</w:t>
      </w:r>
      <w:r w:rsidRPr="002F4B7E">
        <w:rPr>
          <w:rFonts w:ascii="Consolas" w:hAnsi="Consolas" w:cs="Consolas"/>
          <w:color w:val="000000"/>
          <w:sz w:val="20"/>
          <w:lang w:val="en-US" w:eastAsia="el-GR"/>
        </w:rPr>
        <w:t xml:space="preserve"> [31:0] PC, IMemory[0:1023], </w:t>
      </w:r>
      <w:r w:rsidRPr="002F4B7E">
        <w:rPr>
          <w:rFonts w:ascii="Consolas" w:hAnsi="Consolas" w:cs="Consolas"/>
          <w:color w:val="008080"/>
          <w:sz w:val="20"/>
          <w:lang w:val="en-US" w:eastAsia="el-GR"/>
        </w:rPr>
        <w:t>// separate memories</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 IDEXA, IDEXB, IDEXIR, EXMEMIR, EXMEMB,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EXMEMALUOut, MEMWBValue, MEMWBIR;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reg</w:t>
      </w:r>
      <w:r w:rsidRPr="002F4B7E">
        <w:rPr>
          <w:rFonts w:ascii="Consolas" w:hAnsi="Consolas" w:cs="Consolas"/>
          <w:color w:val="000000"/>
          <w:sz w:val="20"/>
          <w:lang w:val="en-US" w:eastAsia="el-GR"/>
        </w:rPr>
        <w:t xml:space="preserve"> [31:0] MEMWBValueAfter;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[4:0]  IDEXrs, IDEXrt, EXMEMrd, MEMWBrd;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[5:0]  EXMEMop, MEMWBop, IDEXop;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Ain, Bin;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FA, FB;</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MEMStageOut;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regOut1;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regOut2;</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EXMEMOut;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reg</w:t>
      </w:r>
      <w:r w:rsidRPr="002F4B7E">
        <w:rPr>
          <w:rFonts w:ascii="Consolas" w:hAnsi="Consolas" w:cs="Consolas"/>
          <w:color w:val="000000"/>
          <w:sz w:val="20"/>
          <w:lang w:val="en-US" w:eastAsia="el-GR"/>
        </w:rPr>
        <w:t xml:space="preserve"> [4:0]  MEMWBOut;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reg</w:t>
      </w:r>
      <w:r w:rsidRPr="002F4B7E">
        <w:rPr>
          <w:rFonts w:ascii="Consolas" w:hAnsi="Consolas" w:cs="Consolas"/>
          <w:color w:val="000000"/>
          <w:sz w:val="20"/>
          <w:lang w:val="en-US" w:eastAsia="el-GR"/>
        </w:rPr>
        <w:t xml:space="preserve"> [4:0] MEMWBOutAFTER;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[4:0] muxREGout;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ALUOut;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muxaluout;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brbit;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muxpcout;</w:t>
      </w:r>
    </w:p>
    <w:p w:rsidR="005C7540" w:rsidRPr="005C7540" w:rsidRDefault="002F4B7E" w:rsidP="005C7540">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lastRenderedPageBreak/>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[2:0] ctrlout;</w:t>
      </w:r>
      <w:r w:rsidR="005C7540" w:rsidRPr="005C7540">
        <w:rPr>
          <w:rFonts w:ascii="Consolas" w:hAnsi="Consolas" w:cs="Consolas"/>
          <w:sz w:val="20"/>
          <w:lang w:val="en-US" w:eastAsia="el-GR"/>
        </w:rPr>
        <w:t xml:space="preserve"> </w:t>
      </w:r>
    </w:p>
    <w:p w:rsidR="002F4B7E" w:rsidRPr="002F4B7E" w:rsidRDefault="005C7540" w:rsidP="005C7540">
      <w:pPr>
        <w:autoSpaceDE w:val="0"/>
        <w:autoSpaceDN w:val="0"/>
        <w:adjustRightInd w:val="0"/>
        <w:spacing w:after="0" w:line="240" w:lineRule="auto"/>
        <w:jc w:val="left"/>
        <w:rPr>
          <w:rFonts w:ascii="Consolas" w:hAnsi="Consolas" w:cs="Consolas"/>
          <w:sz w:val="20"/>
          <w:lang w:val="en-US" w:eastAsia="el-GR"/>
        </w:rPr>
      </w:pPr>
      <w:r w:rsidRPr="005C7540">
        <w:rPr>
          <w:rFonts w:ascii="Consolas" w:hAnsi="Consolas" w:cs="Consolas"/>
          <w:color w:val="000000"/>
          <w:sz w:val="20"/>
          <w:lang w:val="en-US" w:eastAsia="el-GR"/>
        </w:rPr>
        <w:t xml:space="preserve"> </w:t>
      </w:r>
      <w:r w:rsidRPr="005C7540">
        <w:rPr>
          <w:rFonts w:ascii="Consolas" w:hAnsi="Consolas" w:cs="Consolas"/>
          <w:b/>
          <w:bCs/>
          <w:color w:val="7F0055"/>
          <w:sz w:val="20"/>
          <w:lang w:val="en-US" w:eastAsia="el-GR"/>
        </w:rPr>
        <w:t>wire</w:t>
      </w:r>
      <w:r w:rsidRPr="005C7540">
        <w:rPr>
          <w:rFonts w:ascii="Consolas" w:hAnsi="Consolas" w:cs="Consolas"/>
          <w:color w:val="000000"/>
          <w:sz w:val="20"/>
          <w:lang w:val="en-US" w:eastAsia="el-GR"/>
        </w:rPr>
        <w:t xml:space="preserve"> [1:0] faout, fbout, bfaout, bfbout, flagmem;</w:t>
      </w:r>
      <w:r w:rsidR="002F4B7E" w:rsidRPr="002F4B7E">
        <w:rPr>
          <w:rFonts w:ascii="Consolas" w:hAnsi="Consolas" w:cs="Consolas"/>
          <w:color w:val="000000"/>
          <w:sz w:val="20"/>
          <w:lang w:val="en-US" w:eastAsia="el-GR"/>
        </w:rPr>
        <w:t xml:space="preserve"> </w:t>
      </w:r>
      <w:r w:rsidR="002F4B7E" w:rsidRPr="002F4B7E">
        <w:rPr>
          <w:rFonts w:ascii="Consolas" w:hAnsi="Consolas" w:cs="Consolas"/>
          <w:b/>
          <w:bCs/>
          <w:color w:val="7F0055"/>
          <w:sz w:val="20"/>
          <w:lang w:val="en-US" w:eastAsia="el-GR"/>
        </w:rPr>
        <w:t>wire</w:t>
      </w:r>
      <w:r w:rsidR="002F4B7E" w:rsidRPr="002F4B7E">
        <w:rPr>
          <w:rFonts w:ascii="Consolas" w:hAnsi="Consolas" w:cs="Consolas"/>
          <w:color w:val="000000"/>
          <w:sz w:val="20"/>
          <w:lang w:val="en-US" w:eastAsia="el-GR"/>
        </w:rPr>
        <w:t xml:space="preserve"> [1:0] fbout;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[31:0]finalmemOut;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takebranch, stall;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IDEXrs = IDEXIR[25:21];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IDEXrt = IDEXIR[20:16];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EXMEMrd = EXMEMIR[15:11];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MEMWBrd = MEMWBIR[15:11];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IFIDop = IFIDIR[31:26];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EXMEMop = EXMEMIR[31:26];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MEMWBop = MEMWBIR[31:26];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IDEXop = IDEXIR[31:26];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MEMStageFlag = (EXMEMop==LW || EXMEMop==SW)? 0 : 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 xml:space="preserve">//Interlock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InterlockUnit myinterlock(IDEXIR[31:26], IFIDIR[31:26], IFIDIR[25:21], IFIDIR[20:16], IDEXrt,mips.EXMEMIR[20:16], stall);</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//Forward - Decode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BranchForwardUnit mybrancForwardUnit(IFIDIR[31:26], IFIDIR[25:21], IFIDIR[20:16],muxREGout,MEMWBOut, bfaout, bfbout);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BranchPrediction mybranchdec(IFIDIR[31:26],bfaout,bfbout,takebranch);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//gia thn ALU</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//Forward - Execute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forwardUnit myforwardUnit(IDEXop, IDEXrs,IDEXrt,muxREGout,MEMWBOut,faout,fbout);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Alucontroller myaluctrl(IDEXop,IDEXIR[5:0],ctrlout);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muxInA myinA(IDEXop,faout, FA);</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muxInB myinB(IDEXop,fbout, FB);</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ALU myalu(clock,ctrlout,FA,FB,ALUOut);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muxPC  mypcmux( IDEXIR[25:0], FA&lt;&lt;2, PC, IDEXop, muxpcout);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 xml:space="preserve">//MemStage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//Forward - Memory</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MemForwardUnit mymemforwardunit(EXMEMop,EXMEMIR[20:16],MEMWBOut,MEMWBOutAFTER,flagmem);</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DMem Memory(clock, EXMEMop, EXMEMALUOut,finalmemOut, MEMStageOut);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MemInputMux mymemmux(flagmem, EXMEMB, MEMWBValue,MEMWBValueAfter, finalmemOut);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mux2x1 testmux(MEMStageOut, EXMEMALUOut,EXMEMOut, MEMStageFlag);</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8080"/>
          <w:sz w:val="20"/>
          <w:lang w:val="en-US" w:eastAsia="el-GR"/>
        </w:rPr>
        <w:t>//Write Back stage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RegistersFile myregs(clock, MEMWBValue, regOut1, regOut2, MEMWBOut,IFIDIR[25:21],IFIDIR[20:16]);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mux2x1_5bit wbmux(EXMEMrd, EXMEMIR[20:16], muxREGout,EXMEMop);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initial</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$readmemh(</w:t>
      </w:r>
      <w:r w:rsidRPr="002F4B7E">
        <w:rPr>
          <w:rFonts w:ascii="Consolas" w:hAnsi="Consolas" w:cs="Consolas"/>
          <w:color w:val="000080"/>
          <w:sz w:val="20"/>
          <w:lang w:val="en-US" w:eastAsia="el-GR"/>
        </w:rPr>
        <w:t>"imem_simple3.v"</w:t>
      </w:r>
      <w:r w:rsidRPr="002F4B7E">
        <w:rPr>
          <w:rFonts w:ascii="Consolas" w:hAnsi="Consolas" w:cs="Consolas"/>
          <w:color w:val="000000"/>
          <w:sz w:val="20"/>
          <w:lang w:val="en-US" w:eastAsia="el-GR"/>
        </w:rPr>
        <w:t>, IMemory);</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 0;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 = noop;</w:t>
      </w:r>
    </w:p>
    <w:p w:rsidR="002F4B7E" w:rsidRPr="002F4B7E" w:rsidRDefault="00D60CED"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IDEXIR = noop;</w:t>
      </w:r>
    </w:p>
    <w:p w:rsidR="002F4B7E" w:rsidRPr="008841B0" w:rsidRDefault="00D60CED"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8841B0">
        <w:rPr>
          <w:rFonts w:ascii="Consolas" w:hAnsi="Consolas" w:cs="Consolas"/>
          <w:color w:val="000000"/>
          <w:sz w:val="20"/>
          <w:lang w:val="en-US" w:eastAsia="el-GR"/>
        </w:rPr>
        <w:t>EXMEMIR = noop;</w:t>
      </w:r>
    </w:p>
    <w:p w:rsidR="002F4B7E" w:rsidRPr="002F4B7E" w:rsidRDefault="00D60CED" w:rsidP="002F4B7E">
      <w:pPr>
        <w:autoSpaceDE w:val="0"/>
        <w:autoSpaceDN w:val="0"/>
        <w:adjustRightInd w:val="0"/>
        <w:spacing w:after="0" w:line="240" w:lineRule="auto"/>
        <w:jc w:val="left"/>
        <w:rPr>
          <w:rFonts w:ascii="Consolas" w:hAnsi="Consolas" w:cs="Consolas"/>
          <w:sz w:val="20"/>
          <w:lang w:val="en-US" w:eastAsia="el-GR"/>
        </w:rPr>
      </w:pPr>
      <w:r w:rsidRPr="008841B0">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 xml:space="preserve">MEMWBIR = noop; </w:t>
      </w:r>
      <w:r w:rsidR="002F4B7E" w:rsidRPr="002F4B7E">
        <w:rPr>
          <w:rFonts w:ascii="Consolas" w:hAnsi="Consolas" w:cs="Consolas"/>
          <w:color w:val="008080"/>
          <w:sz w:val="20"/>
          <w:lang w:val="en-US" w:eastAsia="el-GR"/>
        </w:rPr>
        <w:t>// put no_ops in pipeline registers</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lastRenderedPageBreak/>
        <w:t>always</w:t>
      </w:r>
      <w:r w:rsidRPr="002F4B7E">
        <w:rPr>
          <w:rFonts w:ascii="Consolas" w:hAnsi="Consolas" w:cs="Consolas"/>
          <w:color w:val="000000"/>
          <w:sz w:val="20"/>
          <w:lang w:val="en-US" w:eastAsia="el-GR"/>
        </w:rPr>
        <w:t xml:space="preserve"> @ (</w:t>
      </w:r>
      <w:r w:rsidRPr="002F4B7E">
        <w:rPr>
          <w:rFonts w:ascii="Consolas" w:hAnsi="Consolas" w:cs="Consolas"/>
          <w:b/>
          <w:bCs/>
          <w:color w:val="7F0055"/>
          <w:sz w:val="20"/>
          <w:lang w:val="en-US" w:eastAsia="el-GR"/>
        </w:rPr>
        <w:t>posedge</w:t>
      </w:r>
      <w:r w:rsidRPr="002F4B7E">
        <w:rPr>
          <w:rFonts w:ascii="Consolas" w:hAnsi="Consolas" w:cs="Consolas"/>
          <w:color w:val="000000"/>
          <w:sz w:val="20"/>
          <w:lang w:val="en-US" w:eastAsia="el-GR"/>
        </w:rPr>
        <w:t xml:space="preserve"> clock)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(~stall)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r w:rsidR="004350DD">
        <w:rPr>
          <w:rFonts w:ascii="Consolas" w:hAnsi="Consolas" w:cs="Consolas"/>
          <w:color w:val="008080"/>
          <w:sz w:val="20"/>
          <w:lang w:val="en-US" w:eastAsia="el-GR"/>
        </w:rPr>
        <w:t xml:space="preserve">// the </w:t>
      </w:r>
      <w:r w:rsidRPr="002F4B7E">
        <w:rPr>
          <w:rFonts w:ascii="Consolas" w:hAnsi="Consolas" w:cs="Consolas"/>
          <w:color w:val="008080"/>
          <w:sz w:val="20"/>
          <w:lang w:val="en-US" w:eastAsia="el-GR"/>
        </w:rPr>
        <w:t>rst three pipeline stages stall if there is a load hazard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(~takebranch)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r w:rsidRPr="002F4B7E">
        <w:rPr>
          <w:rFonts w:ascii="Consolas" w:hAnsi="Consolas" w:cs="Consolas"/>
          <w:color w:val="008080"/>
          <w:sz w:val="20"/>
          <w:lang w:val="en-US" w:eastAsia="el-GR"/>
        </w:rPr>
        <w:t>// ? rst instruction in the pipeline is being fetched normally</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FB6230">
        <w:rPr>
          <w:rFonts w:ascii="Consolas" w:hAnsi="Consolas" w:cs="Consolas"/>
          <w:color w:val="000000"/>
          <w:sz w:val="20"/>
          <w:lang w:val="en-US" w:eastAsia="el-GR"/>
        </w:rPr>
        <w:t>IFIDIR &lt;= IMemory[PC&gt;&gt;2];</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&lt;= muxpcout; </w:t>
      </w:r>
    </w:p>
    <w:p w:rsidR="0031439C" w:rsidRDefault="002F4B7E" w:rsidP="002F4B7E">
      <w:pPr>
        <w:autoSpaceDE w:val="0"/>
        <w:autoSpaceDN w:val="0"/>
        <w:adjustRightInd w:val="0"/>
        <w:spacing w:after="0" w:line="240" w:lineRule="auto"/>
        <w:jc w:val="left"/>
        <w:rPr>
          <w:rFonts w:ascii="Consolas" w:hAnsi="Consolas" w:cs="Consolas"/>
          <w:color w:val="000000"/>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1233B4" w:rsidRDefault="0031439C" w:rsidP="002F4B7E">
      <w:pPr>
        <w:autoSpaceDE w:val="0"/>
        <w:autoSpaceDN w:val="0"/>
        <w:adjustRightInd w:val="0"/>
        <w:spacing w:after="0" w:line="240" w:lineRule="auto"/>
        <w:jc w:val="left"/>
        <w:rPr>
          <w:rFonts w:ascii="Consolas" w:hAnsi="Consolas" w:cs="Consolas"/>
          <w:color w:val="008080"/>
          <w:sz w:val="20"/>
          <w:lang w:val="en-US" w:eastAsia="el-GR"/>
        </w:rPr>
      </w:pPr>
      <w:r w:rsidRPr="0031439C">
        <w:rPr>
          <w:rFonts w:ascii="Consolas" w:hAnsi="Consolas" w:cs="Consolas"/>
          <w:color w:val="000000"/>
          <w:sz w:val="20"/>
          <w:lang w:val="en-US" w:eastAsia="el-GR"/>
        </w:rPr>
        <w:t xml:space="preserve">         </w:t>
      </w:r>
      <w:r w:rsidR="002F4B7E" w:rsidRPr="002F4B7E">
        <w:rPr>
          <w:rFonts w:ascii="Consolas" w:hAnsi="Consolas" w:cs="Consolas"/>
          <w:color w:val="008080"/>
          <w:sz w:val="20"/>
          <w:lang w:val="en-US" w:eastAsia="el-GR"/>
        </w:rPr>
        <w:t xml:space="preserve">// a taken branch is in ID; instruction in IF is wrong; </w:t>
      </w:r>
    </w:p>
    <w:p w:rsidR="002F4B7E" w:rsidRPr="001233B4" w:rsidRDefault="001233B4" w:rsidP="002F4B7E">
      <w:pPr>
        <w:autoSpaceDE w:val="0"/>
        <w:autoSpaceDN w:val="0"/>
        <w:adjustRightInd w:val="0"/>
        <w:spacing w:after="0" w:line="240" w:lineRule="auto"/>
        <w:jc w:val="left"/>
        <w:rPr>
          <w:rFonts w:ascii="Consolas" w:hAnsi="Consolas" w:cs="Consolas"/>
          <w:color w:val="008080"/>
          <w:sz w:val="20"/>
          <w:lang w:val="en-US" w:eastAsia="el-GR"/>
        </w:rPr>
      </w:pPr>
      <w:r w:rsidRPr="00EB2B80">
        <w:rPr>
          <w:rFonts w:ascii="Consolas" w:hAnsi="Consolas" w:cs="Consolas"/>
          <w:color w:val="008080"/>
          <w:sz w:val="20"/>
          <w:lang w:val="en-US" w:eastAsia="el-GR"/>
        </w:rPr>
        <w:t xml:space="preserve">         //</w:t>
      </w:r>
      <w:r w:rsidR="002F4B7E" w:rsidRPr="002F4B7E">
        <w:rPr>
          <w:rFonts w:ascii="Consolas" w:hAnsi="Consolas" w:cs="Consolas"/>
          <w:color w:val="008080"/>
          <w:sz w:val="20"/>
          <w:lang w:val="en-US" w:eastAsia="el-GR"/>
        </w:rPr>
        <w:t>insert a no-op and reset the PC</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 &lt;= noop;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&lt;= PC + ({{16{IFIDIR[15]}}, IFIDIR[15:0]}&lt;&lt;2);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8080"/>
          <w:sz w:val="20"/>
          <w:lang w:val="en-US" w:eastAsia="el-GR"/>
        </w:rPr>
        <w:t xml:space="preserve">// second instruction is in register fetch </w:t>
      </w:r>
    </w:p>
    <w:p w:rsidR="000B38B9" w:rsidRDefault="000B38B9"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IDEXA &lt;= regOut1;</w:t>
      </w:r>
    </w:p>
    <w:p w:rsidR="002F4B7E" w:rsidRPr="002F4B7E" w:rsidRDefault="000B38B9" w:rsidP="002F4B7E">
      <w:pPr>
        <w:autoSpaceDE w:val="0"/>
        <w:autoSpaceDN w:val="0"/>
        <w:adjustRightInd w:val="0"/>
        <w:spacing w:after="0" w:line="240" w:lineRule="auto"/>
        <w:jc w:val="left"/>
        <w:rPr>
          <w:rFonts w:ascii="Consolas" w:hAnsi="Consolas" w:cs="Consolas"/>
          <w:sz w:val="20"/>
          <w:lang w:val="en-US" w:eastAsia="el-GR"/>
        </w:rPr>
      </w:pPr>
      <w:r w:rsidRPr="0031439C">
        <w:rPr>
          <w:rFonts w:ascii="Consolas" w:hAnsi="Consolas" w:cs="Consolas"/>
          <w:sz w:val="20"/>
          <w:lang w:val="en-US" w:eastAsia="el-GR"/>
        </w:rPr>
        <w:t xml:space="preserve">     </w:t>
      </w:r>
      <w:r w:rsidR="002F4B7E" w:rsidRPr="002F4B7E">
        <w:rPr>
          <w:rFonts w:ascii="Consolas" w:hAnsi="Consolas" w:cs="Consolas"/>
          <w:color w:val="000000"/>
          <w:sz w:val="20"/>
          <w:lang w:val="en-US" w:eastAsia="el-GR"/>
        </w:rPr>
        <w:t>IDEXB &lt;= regOut2;</w:t>
      </w:r>
    </w:p>
    <w:p w:rsidR="002F4B7E" w:rsidRPr="002F4B7E" w:rsidRDefault="000B38B9"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 xml:space="preserve">  </w:t>
      </w:r>
      <w:r w:rsidR="002F4B7E" w:rsidRPr="002F4B7E">
        <w:rPr>
          <w:rFonts w:ascii="Consolas" w:hAnsi="Consolas" w:cs="Consolas"/>
          <w:color w:val="008080"/>
          <w:sz w:val="20"/>
          <w:lang w:val="en-US" w:eastAsia="el-GR"/>
        </w:rPr>
        <w:t>// third instruction is doing address calculation or ALU operation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IDEXIR &lt;= IFIDIR; </w:t>
      </w:r>
      <w:r w:rsidRPr="002F4B7E">
        <w:rPr>
          <w:rFonts w:ascii="Consolas" w:hAnsi="Consolas" w:cs="Consolas"/>
          <w:color w:val="008080"/>
          <w:sz w:val="20"/>
          <w:lang w:val="en-US" w:eastAsia="el-GR"/>
        </w:rPr>
        <w:t>//pass along IR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(IDEXop==Jop) </w:t>
      </w:r>
      <w:r w:rsidRPr="002F4B7E">
        <w:rPr>
          <w:rFonts w:ascii="Consolas" w:hAnsi="Consolas" w:cs="Consolas"/>
          <w:b/>
          <w:bCs/>
          <w:color w:val="7F0055"/>
          <w:sz w:val="20"/>
          <w:lang w:val="en-US" w:eastAsia="el-GR"/>
        </w:rPr>
        <w:t>begin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t>IFIDIR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IDEXIR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(IDEXop==JALop) </w:t>
      </w:r>
      <w:r w:rsidRPr="002F4B7E">
        <w:rPr>
          <w:rFonts w:ascii="Consolas" w:hAnsi="Consolas" w:cs="Consolas"/>
          <w:b/>
          <w:bCs/>
          <w:color w:val="7F0055"/>
          <w:sz w:val="20"/>
          <w:lang w:val="en-US" w:eastAsia="el-GR"/>
        </w:rPr>
        <w:t>begin</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r>
      <w:r w:rsidRPr="00FB6230">
        <w:rPr>
          <w:rFonts w:ascii="Consolas" w:hAnsi="Consolas" w:cs="Consolas"/>
          <w:color w:val="000000"/>
          <w:sz w:val="20"/>
          <w:lang w:val="en-US" w:eastAsia="el-GR"/>
        </w:rPr>
        <w:t>IFIDIR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IDEXIR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(IDEXop==ALUop) </w:t>
      </w:r>
      <w:r w:rsidRPr="002F4B7E">
        <w:rPr>
          <w:rFonts w:ascii="Consolas" w:hAnsi="Consolas" w:cs="Consolas"/>
          <w:b/>
          <w:bCs/>
          <w:color w:val="7F0055"/>
          <w:sz w:val="20"/>
          <w:lang w:val="en-US" w:eastAsia="el-GR"/>
        </w:rPr>
        <w:t>begin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case</w:t>
      </w:r>
      <w:r w:rsidRPr="002F4B7E">
        <w:rPr>
          <w:rFonts w:ascii="Consolas" w:hAnsi="Consolas" w:cs="Consolas"/>
          <w:color w:val="000000"/>
          <w:sz w:val="20"/>
          <w:lang w:val="en-US" w:eastAsia="el-GR"/>
        </w:rPr>
        <w:t xml:space="preserve"> (IDEXIR[5:0])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8: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r>
      <w:r w:rsidRPr="002F4B7E">
        <w:rPr>
          <w:rFonts w:ascii="Consolas" w:hAnsi="Consolas" w:cs="Consolas"/>
          <w:color w:val="000000"/>
          <w:sz w:val="20"/>
          <w:lang w:val="en-US" w:eastAsia="el-GR"/>
        </w:rPr>
        <w:tab/>
        <w:t>IFIDIR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r>
      <w:r w:rsidRPr="002F4B7E">
        <w:rPr>
          <w:rFonts w:ascii="Consolas" w:hAnsi="Consolas" w:cs="Consolas"/>
          <w:color w:val="000000"/>
          <w:sz w:val="20"/>
          <w:lang w:val="en-US" w:eastAsia="el-GR"/>
        </w:rPr>
        <w:tab/>
        <w:t>IDEXIR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t xml:space="preserve">   </w:t>
      </w:r>
      <w:r w:rsidRPr="002F4B7E">
        <w:rPr>
          <w:rFonts w:ascii="Consolas" w:hAnsi="Consolas" w:cs="Consolas"/>
          <w:b/>
          <w:bCs/>
          <w:color w:val="7F0055"/>
          <w:sz w:val="20"/>
          <w:lang w:val="en-US" w:eastAsia="el-GR"/>
        </w:rPr>
        <w:t>end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endcase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p>
    <w:p w:rsidR="002F4B7E" w:rsidRPr="002F4B7E" w:rsidRDefault="00A23C0B"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 xml:space="preserve">EXMEMALUOut &lt;= ALUOut; </w:t>
      </w:r>
      <w:r w:rsidR="002F4B7E" w:rsidRPr="002F4B7E">
        <w:rPr>
          <w:rFonts w:ascii="Consolas" w:hAnsi="Consolas" w:cs="Consolas"/>
          <w:color w:val="008080"/>
          <w:sz w:val="20"/>
          <w:lang w:val="en-US" w:eastAsia="el-GR"/>
        </w:rPr>
        <w:t>//pairnei thn timi apo ton kataxwriti</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EXMEMIR &lt;= IDEXIR;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EXMEMB  &lt;= IDEXB; </w:t>
      </w:r>
      <w:r w:rsidRPr="002F4B7E">
        <w:rPr>
          <w:rFonts w:ascii="Consolas" w:hAnsi="Consolas" w:cs="Consolas"/>
          <w:color w:val="008080"/>
          <w:sz w:val="20"/>
          <w:lang w:val="en-US" w:eastAsia="el-GR"/>
        </w:rPr>
        <w:t>//pass along the IR &amp; B register</w:t>
      </w:r>
    </w:p>
    <w:p w:rsidR="002F4B7E" w:rsidRPr="002F4B7E" w:rsidRDefault="002F4B7E" w:rsidP="00CB49E1">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IFIDIR&lt;=noop;</w:t>
      </w:r>
    </w:p>
    <w:p w:rsidR="002F4B7E" w:rsidRPr="002F4B7E" w:rsidRDefault="002F4B7E" w:rsidP="000D7B16">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&lt;=PC-4;</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//Mem Stage</w:t>
      </w:r>
    </w:p>
    <w:p w:rsidR="002F4B7E" w:rsidRPr="002F4B7E" w:rsidRDefault="002F4B7E" w:rsidP="007D4837">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always</w:t>
      </w:r>
      <w:r w:rsidRPr="002F4B7E">
        <w:rPr>
          <w:rFonts w:ascii="Consolas" w:hAnsi="Consolas" w:cs="Consolas"/>
          <w:color w:val="000000"/>
          <w:sz w:val="20"/>
          <w:lang w:val="en-US" w:eastAsia="el-GR"/>
        </w:rPr>
        <w:t xml:space="preserve"> @ (</w:t>
      </w:r>
      <w:r w:rsidRPr="002F4B7E">
        <w:rPr>
          <w:rFonts w:ascii="Consolas" w:hAnsi="Consolas" w:cs="Consolas"/>
          <w:b/>
          <w:bCs/>
          <w:color w:val="7F0055"/>
          <w:sz w:val="20"/>
          <w:lang w:val="en-US" w:eastAsia="el-GR"/>
        </w:rPr>
        <w:t>posedge</w:t>
      </w:r>
      <w:r w:rsidRPr="002F4B7E">
        <w:rPr>
          <w:rFonts w:ascii="Consolas" w:hAnsi="Consolas" w:cs="Consolas"/>
          <w:color w:val="000000"/>
          <w:sz w:val="20"/>
          <w:lang w:val="en-US" w:eastAsia="el-GR"/>
        </w:rPr>
        <w:t xml:space="preserve"> clock) </w:t>
      </w:r>
      <w:r w:rsidRPr="002F4B7E">
        <w:rPr>
          <w:rFonts w:ascii="Consolas" w:hAnsi="Consolas" w:cs="Consolas"/>
          <w:b/>
          <w:bCs/>
          <w:color w:val="7F0055"/>
          <w:sz w:val="20"/>
          <w:lang w:val="en-US" w:eastAsia="el-GR"/>
        </w:rPr>
        <w:t>begin</w:t>
      </w:r>
    </w:p>
    <w:p w:rsidR="002F4B7E" w:rsidRPr="002F4B7E" w:rsidRDefault="007D4837"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MEMWBValue &lt;= EXMEMOut;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7D4837" w:rsidRPr="00FB6230">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MEMWBOut &lt;= muxREGout;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end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//Write Back Stage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always</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posedge</w:t>
      </w:r>
      <w:r w:rsidRPr="002F4B7E">
        <w:rPr>
          <w:rFonts w:ascii="Consolas" w:hAnsi="Consolas" w:cs="Consolas"/>
          <w:color w:val="000000"/>
          <w:sz w:val="20"/>
          <w:lang w:val="en-US" w:eastAsia="el-GR"/>
        </w:rPr>
        <w:t xml:space="preserve"> clock)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CD10BA" w:rsidRPr="0031439C">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 xml:space="preserve">MEMWBIR &lt;= EXMEMIR; </w:t>
      </w:r>
      <w:r w:rsidRPr="002F4B7E">
        <w:rPr>
          <w:rFonts w:ascii="Consolas" w:hAnsi="Consolas" w:cs="Consolas"/>
          <w:color w:val="008080"/>
          <w:sz w:val="20"/>
          <w:lang w:val="en-US" w:eastAsia="el-GR"/>
        </w:rPr>
        <w:t>//pass along IR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CD10BA" w:rsidRPr="0031439C">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MEMWBOutAFTER &lt;=MEMWBOut;</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CD10BA" w:rsidRPr="0031439C">
        <w:rPr>
          <w:rFonts w:ascii="Consolas" w:hAnsi="Consolas" w:cs="Consolas"/>
          <w:color w:val="000000"/>
          <w:sz w:val="20"/>
          <w:lang w:val="en-US" w:eastAsia="el-GR"/>
        </w:rPr>
        <w:t xml:space="preserve"> </w:t>
      </w:r>
      <w:r w:rsidRPr="00FB6230">
        <w:rPr>
          <w:rFonts w:ascii="Consolas" w:hAnsi="Consolas" w:cs="Consolas"/>
          <w:color w:val="000000"/>
          <w:sz w:val="20"/>
          <w:lang w:val="en-US" w:eastAsia="el-GR"/>
        </w:rPr>
        <w:t>MEMWBValueAfter &lt;= MEMWBValue;</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FB6230">
        <w:rPr>
          <w:rFonts w:ascii="Consolas" w:hAnsi="Consolas" w:cs="Consolas"/>
          <w:b/>
          <w:bCs/>
          <w:color w:val="7F0055"/>
          <w:sz w:val="20"/>
          <w:lang w:val="en-US" w:eastAsia="el-GR"/>
        </w:rPr>
        <w:t>end</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FB6230">
        <w:rPr>
          <w:rFonts w:ascii="Consolas" w:hAnsi="Consolas" w:cs="Consolas"/>
          <w:color w:val="000000"/>
          <w:sz w:val="20"/>
          <w:lang w:val="en-US" w:eastAsia="el-GR"/>
        </w:rPr>
        <w:t xml:space="preserve"> </w:t>
      </w:r>
    </w:p>
    <w:p w:rsidR="002F4B7E" w:rsidRPr="00FB6230" w:rsidRDefault="002F4B7E" w:rsidP="002F4B7E">
      <w:pPr>
        <w:rPr>
          <w:lang w:val="en-US" w:eastAsia="el-GR"/>
        </w:rPr>
      </w:pPr>
      <w:r w:rsidRPr="00FB6230">
        <w:rPr>
          <w:rFonts w:ascii="Consolas" w:hAnsi="Consolas" w:cs="Consolas"/>
          <w:b/>
          <w:bCs/>
          <w:color w:val="7F0055"/>
          <w:sz w:val="20"/>
          <w:lang w:val="en-US" w:eastAsia="el-GR"/>
        </w:rPr>
        <w:t>endmodule</w:t>
      </w:r>
    </w:p>
    <w:p w:rsidR="004D3AAF" w:rsidRDefault="00774373" w:rsidP="002C62E7">
      <w:pPr>
        <w:pStyle w:val="Heading1"/>
        <w:rPr>
          <w:lang w:eastAsia="el-GR"/>
        </w:rPr>
      </w:pPr>
      <w:bookmarkStart w:id="101" w:name="_Toc423101081"/>
      <w:r>
        <w:rPr>
          <w:lang w:eastAsia="el-GR"/>
        </w:rPr>
        <w:lastRenderedPageBreak/>
        <w:t>Πειράματα</w:t>
      </w:r>
      <w:bookmarkEnd w:id="101"/>
    </w:p>
    <w:p w:rsidR="00CB3BDA" w:rsidRDefault="00CB3BDA" w:rsidP="00CB3BDA">
      <w:pPr>
        <w:rPr>
          <w:lang w:eastAsia="el-GR"/>
        </w:rPr>
      </w:pPr>
      <w:r>
        <w:rPr>
          <w:lang w:eastAsia="el-GR"/>
        </w:rPr>
        <w:t xml:space="preserve">Σε  αυτό το κεφάλαιο γίνεται μία αναλυτική μελέτη της σωστής λειτουργίας του επεξεργαστή. Για το σκοπό αυτό καταγράφηκε μία λίστα από επικίνδυνες περιπτώσεις. Για την σωστή λειτουργία αναπτύχθηκαν τόσο μικρά προγράμματα με στοχευμένες περιπτώσεις όσο και μεγάλα προγράμματα. Με τα μικρά προγράμματα γίνεται έλεγχος των μεμονωμένων περιπτώσεων ενώ από την άλλη μεριά τα μεγάλα προγράμματα εξετάζουν την σωστή λειτουργία του επεξεργαστή συνολικά. </w:t>
      </w:r>
    </w:p>
    <w:p w:rsidR="00CB3BDA" w:rsidRPr="00CB3BDA" w:rsidRDefault="00CB3BDA" w:rsidP="00CB3BDA">
      <w:pPr>
        <w:rPr>
          <w:lang w:eastAsia="el-GR"/>
        </w:rPr>
      </w:pPr>
      <w:r>
        <w:rPr>
          <w:lang w:eastAsia="el-GR"/>
        </w:rPr>
        <w:t>Το κεφαλαίο ξεκινάει με μία περιγραφή των μεγάλων προγραμμάτων τα οποία χρησιμοποιήθηκαν για τον έλεγχο και στη συνέχεια γίνεται μία αναλυτική περιγραφή των επικίνδυνων περιπτώσεων.</w:t>
      </w:r>
    </w:p>
    <w:p w:rsidR="00B644AC" w:rsidRDefault="00CB3BDA" w:rsidP="00B644AC">
      <w:pPr>
        <w:pStyle w:val="Heading2"/>
        <w:rPr>
          <w:lang w:eastAsia="el-GR"/>
        </w:rPr>
      </w:pPr>
      <w:bookmarkStart w:id="102" w:name="_Toc423101082"/>
      <w:r>
        <w:rPr>
          <w:lang w:eastAsia="el-GR"/>
        </w:rPr>
        <w:t>Περιγραφή Πειραμάτων</w:t>
      </w:r>
      <w:bookmarkEnd w:id="102"/>
    </w:p>
    <w:p w:rsidR="000143C6" w:rsidRDefault="000143C6" w:rsidP="000143C6">
      <w:r>
        <w:t xml:space="preserve">Στη συνέχεια περιγράφονται τα προγράμματα που αναπτύχθηκαν. Για κάθε δοκιμαστικό πρόγραμμα έγινε πρώτα η συγγραφή σε </w:t>
      </w:r>
      <w:r>
        <w:rPr>
          <w:lang w:val="en-US"/>
        </w:rPr>
        <w:t>assembly</w:t>
      </w:r>
      <w:r w:rsidRPr="00A87625">
        <w:t xml:space="preserve"> </w:t>
      </w:r>
      <w:r>
        <w:t xml:space="preserve">και η δοκιμή του στον προσομοιωτή </w:t>
      </w:r>
      <w:r>
        <w:rPr>
          <w:lang w:val="en-US"/>
        </w:rPr>
        <w:t>Mars</w:t>
      </w:r>
      <w:r>
        <w:t xml:space="preserve">. Στη συνέχεια, έγινε εξαγωγή της μνήμης των εντολών και των δεδομένων. Τέλος, χρησιμοποιήθηκαν οι δύο παραπάνω μνήμες για να γίνει η δοκιμή του προγράμματος στον επεξεργαστή που υλοποιήθηκε. </w:t>
      </w:r>
    </w:p>
    <w:p w:rsidR="000143C6" w:rsidRPr="00196BCA" w:rsidRDefault="000143C6" w:rsidP="000143C6">
      <w:r>
        <w:t>Η μνήμη εντολών του προγράμματος όπως την εξήγαγε ο</w:t>
      </w:r>
      <w:r w:rsidRPr="000143C6">
        <w:t xml:space="preserve"> </w:t>
      </w:r>
      <w:r>
        <w:rPr>
          <w:lang w:val="en-US"/>
        </w:rPr>
        <w:t>Mars</w:t>
      </w:r>
      <w:r w:rsidRPr="000143C6">
        <w:t xml:space="preserve"> </w:t>
      </w:r>
      <w:r>
        <w:t xml:space="preserve">χρειάζεται μία μικρή τροποποίηση ώστε να εκτελεστεί κατευθείαν στον επεξεργαστή μας. </w:t>
      </w:r>
      <w:r>
        <w:rPr>
          <w:lang w:val="en-US"/>
        </w:rPr>
        <w:t>H</w:t>
      </w:r>
      <w:r w:rsidRPr="000143C6">
        <w:t xml:space="preserve"> </w:t>
      </w:r>
      <w:r>
        <w:t xml:space="preserve">τροποποίηση αυτή έγκειται στο γεγονός πως ο </w:t>
      </w:r>
      <w:r>
        <w:rPr>
          <w:lang w:val="en-US"/>
        </w:rPr>
        <w:t>Mips</w:t>
      </w:r>
      <w:r w:rsidRPr="000143C6">
        <w:t xml:space="preserve"> </w:t>
      </w:r>
      <w:r>
        <w:t xml:space="preserve">έχει μία συνολική μνήμη για δεδομένα και για τις εντολές. </w:t>
      </w:r>
      <w:r w:rsidR="00196BCA">
        <w:rPr>
          <w:lang w:val="en-US"/>
        </w:rPr>
        <w:t>O</w:t>
      </w:r>
      <w:r w:rsidR="00196BCA" w:rsidRPr="00196BCA">
        <w:t xml:space="preserve"> </w:t>
      </w:r>
      <w:r w:rsidR="00196BCA">
        <w:t xml:space="preserve">επεξεργαστής που </w:t>
      </w:r>
      <w:r w:rsidR="004B6DE1">
        <w:t>υλοποιήθηκε</w:t>
      </w:r>
      <w:r w:rsidR="00196BCA">
        <w:t xml:space="preserve"> στα πλαίσια της παρούσας διπλωματικής έχει διαφορετικές μνήμες για δεδομένα και εντολές. Στον </w:t>
      </w:r>
      <w:r w:rsidR="00196BCA">
        <w:rPr>
          <w:lang w:val="en-US"/>
        </w:rPr>
        <w:t>Mips</w:t>
      </w:r>
      <w:r w:rsidR="00196BCA" w:rsidRPr="00196BCA">
        <w:t xml:space="preserve"> </w:t>
      </w:r>
      <w:r w:rsidR="00196BCA">
        <w:t>ο</w:t>
      </w:r>
      <w:r>
        <w:t xml:space="preserve">ι εντολές ξεκινάνε από την διεύθυνση </w:t>
      </w:r>
      <w:r w:rsidRPr="00196BCA">
        <w:t>0</w:t>
      </w:r>
      <w:r>
        <w:rPr>
          <w:lang w:val="en-US"/>
        </w:rPr>
        <w:t>x</w:t>
      </w:r>
      <w:r w:rsidR="00196BCA">
        <w:t xml:space="preserve">0040000, σε αντίθεση με τον επεξεργαστή που υλοποιήθηκε όπου ξεκινάνε από την διεύθυνση </w:t>
      </w:r>
      <w:r w:rsidR="00196BCA" w:rsidRPr="00196BCA">
        <w:t xml:space="preserve">0. </w:t>
      </w:r>
      <w:r w:rsidR="00196BCA">
        <w:t xml:space="preserve"> Ο</w:t>
      </w:r>
      <w:r w:rsidR="00196BCA" w:rsidRPr="00196BCA">
        <w:t>π</w:t>
      </w:r>
      <w:r w:rsidR="00196BCA">
        <w:t xml:space="preserve">ότε οι εντολές </w:t>
      </w:r>
      <w:r w:rsidR="00196BCA">
        <w:rPr>
          <w:lang w:val="en-US"/>
        </w:rPr>
        <w:t>jump</w:t>
      </w:r>
      <w:r w:rsidR="00196BCA" w:rsidRPr="00196BCA">
        <w:t xml:space="preserve"> </w:t>
      </w:r>
      <w:r w:rsidR="00196BCA">
        <w:t xml:space="preserve">που εξάγει ο </w:t>
      </w:r>
      <w:r w:rsidR="00196BCA">
        <w:rPr>
          <w:lang w:val="en-US"/>
        </w:rPr>
        <w:t>Mips</w:t>
      </w:r>
      <w:r w:rsidR="00196BCA" w:rsidRPr="00196BCA">
        <w:t xml:space="preserve"> </w:t>
      </w:r>
      <w:r w:rsidR="00196BCA">
        <w:t xml:space="preserve">είχαν διαφορετική διεύθυνση και κάθε εντολή </w:t>
      </w:r>
      <w:r w:rsidR="00196BCA">
        <w:rPr>
          <w:lang w:val="en-US"/>
        </w:rPr>
        <w:t>jump</w:t>
      </w:r>
      <w:r w:rsidR="00196BCA" w:rsidRPr="00196BCA">
        <w:t xml:space="preserve"> </w:t>
      </w:r>
      <w:r w:rsidR="00196BCA">
        <w:t>πρέπει να τροποποιηθεί ώστε να έχει τη σωστή διεύθυνση.</w:t>
      </w:r>
      <w:r w:rsidR="004B6DE1">
        <w:t xml:space="preserve"> </w:t>
      </w:r>
    </w:p>
    <w:p w:rsidR="00CB3BDA" w:rsidRDefault="001545D2" w:rsidP="00153FFA">
      <w:pPr>
        <w:pStyle w:val="Heading3"/>
        <w:rPr>
          <w:lang w:eastAsia="el-GR"/>
        </w:rPr>
      </w:pPr>
      <w:bookmarkStart w:id="103" w:name="_Toc423101083"/>
      <w:r>
        <w:rPr>
          <w:lang w:eastAsia="el-GR"/>
        </w:rPr>
        <w:lastRenderedPageBreak/>
        <w:t>Εύρεση πλήθους εμφανίσεων ενός στοιχείου σε Πίνακα</w:t>
      </w:r>
      <w:bookmarkEnd w:id="103"/>
    </w:p>
    <w:p w:rsidR="00153FFA" w:rsidRDefault="00153FFA" w:rsidP="00153FFA">
      <w:pPr>
        <w:rPr>
          <w:lang w:eastAsia="el-GR"/>
        </w:rPr>
      </w:pPr>
      <w:r>
        <w:rPr>
          <w:lang w:eastAsia="el-GR"/>
        </w:rPr>
        <w:t>Το πρώτο πρόγραμμα που δημιουργήθηκε έχει αρχικά ένα στοιχείο και στη συνέχεια ένα πίνακα από στοιχεία. Για τον πίνακα αυτό υπάρχει το πλήθος των στοιχείων και στη συνέχεια τα ίδια τα στοιχεία. Το πρόγραμμα αυτό που κάνει είναι να διαβάζει τα στοιχεία από την μνήμη και να βρίσκει πόσες φορές εμφανίζεται το στοιχείο μέσα στον πίνακα. Αφού διασχίσει όλα τα στοιχεία στη συνέχεια γράφει στο τέλος του πίνακα το πλήθος εμφανίσεων του στοιχείου.</w:t>
      </w:r>
      <w:r w:rsidR="008961C6">
        <w:rPr>
          <w:lang w:eastAsia="el-GR"/>
        </w:rPr>
        <w:t xml:space="preserve"> Στη συνέχεια παρουσιάζεται ο κώδικας του προγράμματος.</w:t>
      </w:r>
    </w:p>
    <w:p w:rsidR="00443385" w:rsidRPr="00935A2C" w:rsidRDefault="00443385" w:rsidP="00443385">
      <w:pPr>
        <w:rPr>
          <w:rFonts w:ascii="Courier New" w:hAnsi="Courier New" w:cs="Courier New"/>
          <w:sz w:val="18"/>
          <w:szCs w:val="18"/>
          <w:lang w:eastAsia="el-GR"/>
        </w:rPr>
      </w:pPr>
      <w:r>
        <w:rPr>
          <w:lang w:eastAsia="el-GR"/>
        </w:rPr>
        <w:tab/>
      </w:r>
      <w:r w:rsidRPr="00832C3B">
        <w:rPr>
          <w:rFonts w:ascii="Courier New" w:hAnsi="Courier New" w:cs="Courier New"/>
          <w:sz w:val="18"/>
          <w:szCs w:val="18"/>
          <w:lang w:val="en-US" w:eastAsia="el-GR"/>
        </w:rPr>
        <w:t>la</w:t>
      </w:r>
      <w:r w:rsidRPr="00935A2C">
        <w:rPr>
          <w:rFonts w:ascii="Courier New" w:hAnsi="Courier New" w:cs="Courier New"/>
          <w:sz w:val="18"/>
          <w:szCs w:val="18"/>
          <w:lang w:eastAsia="el-GR"/>
        </w:rPr>
        <w:t xml:space="preserve"> $</w:t>
      </w:r>
      <w:r w:rsidRPr="00832C3B">
        <w:rPr>
          <w:rFonts w:ascii="Courier New" w:hAnsi="Courier New" w:cs="Courier New"/>
          <w:sz w:val="18"/>
          <w:szCs w:val="18"/>
          <w:lang w:val="en-US" w:eastAsia="el-GR"/>
        </w:rPr>
        <w:t>a</w:t>
      </w:r>
      <w:r w:rsidRPr="00935A2C">
        <w:rPr>
          <w:rFonts w:ascii="Courier New" w:hAnsi="Courier New" w:cs="Courier New"/>
          <w:sz w:val="18"/>
          <w:szCs w:val="18"/>
          <w:lang w:eastAsia="el-GR"/>
        </w:rPr>
        <w:t xml:space="preserve">0, </w:t>
      </w:r>
      <w:r w:rsidRPr="00832C3B">
        <w:rPr>
          <w:rFonts w:ascii="Courier New" w:hAnsi="Courier New" w:cs="Courier New"/>
          <w:sz w:val="18"/>
          <w:szCs w:val="18"/>
          <w:lang w:val="en-US" w:eastAsia="el-GR"/>
        </w:rPr>
        <w:t>number</w:t>
      </w:r>
    </w:p>
    <w:p w:rsidR="00443385" w:rsidRPr="00935A2C" w:rsidRDefault="00443385" w:rsidP="00443385">
      <w:pPr>
        <w:rPr>
          <w:rFonts w:ascii="Courier New" w:hAnsi="Courier New" w:cs="Courier New"/>
          <w:sz w:val="18"/>
          <w:szCs w:val="18"/>
          <w:lang w:eastAsia="el-GR"/>
        </w:rPr>
      </w:pPr>
      <w:r w:rsidRPr="00935A2C">
        <w:rPr>
          <w:rFonts w:ascii="Courier New" w:hAnsi="Courier New" w:cs="Courier New"/>
          <w:sz w:val="18"/>
          <w:szCs w:val="18"/>
          <w:lang w:eastAsia="el-GR"/>
        </w:rPr>
        <w:tab/>
      </w:r>
    </w:p>
    <w:p w:rsidR="00443385" w:rsidRPr="00935A2C" w:rsidRDefault="00443385" w:rsidP="00443385">
      <w:pPr>
        <w:rPr>
          <w:rFonts w:ascii="Courier New" w:hAnsi="Courier New" w:cs="Courier New"/>
          <w:sz w:val="18"/>
          <w:szCs w:val="18"/>
          <w:lang w:eastAsia="el-GR"/>
        </w:rPr>
      </w:pPr>
      <w:r w:rsidRPr="00935A2C">
        <w:rPr>
          <w:rFonts w:ascii="Courier New" w:hAnsi="Courier New" w:cs="Courier New"/>
          <w:sz w:val="18"/>
          <w:szCs w:val="18"/>
          <w:lang w:eastAsia="el-GR"/>
        </w:rPr>
        <w:tab/>
      </w:r>
      <w:r w:rsidRPr="00832C3B">
        <w:rPr>
          <w:rFonts w:ascii="Courier New" w:hAnsi="Courier New" w:cs="Courier New"/>
          <w:sz w:val="18"/>
          <w:szCs w:val="18"/>
          <w:lang w:val="en-US" w:eastAsia="el-GR"/>
        </w:rPr>
        <w:t>lw</w:t>
      </w:r>
      <w:r w:rsidRPr="00935A2C">
        <w:rPr>
          <w:rFonts w:ascii="Courier New" w:hAnsi="Courier New" w:cs="Courier New"/>
          <w:sz w:val="18"/>
          <w:szCs w:val="18"/>
          <w:lang w:eastAsia="el-GR"/>
        </w:rPr>
        <w:t xml:space="preserve"> $</w:t>
      </w:r>
      <w:r w:rsidRPr="00832C3B">
        <w:rPr>
          <w:rFonts w:ascii="Courier New" w:hAnsi="Courier New" w:cs="Courier New"/>
          <w:sz w:val="18"/>
          <w:szCs w:val="18"/>
          <w:lang w:val="en-US" w:eastAsia="el-GR"/>
        </w:rPr>
        <w:t>t</w:t>
      </w:r>
      <w:r w:rsidRPr="00935A2C">
        <w:rPr>
          <w:rFonts w:ascii="Courier New" w:hAnsi="Courier New" w:cs="Courier New"/>
          <w:sz w:val="18"/>
          <w:szCs w:val="18"/>
          <w:lang w:eastAsia="el-GR"/>
        </w:rPr>
        <w:t>0, 0($</w:t>
      </w:r>
      <w:r w:rsidRPr="00832C3B">
        <w:rPr>
          <w:rFonts w:ascii="Courier New" w:hAnsi="Courier New" w:cs="Courier New"/>
          <w:sz w:val="18"/>
          <w:szCs w:val="18"/>
          <w:lang w:val="en-US" w:eastAsia="el-GR"/>
        </w:rPr>
        <w:t>a</w:t>
      </w:r>
      <w:r w:rsidRPr="00935A2C">
        <w:rPr>
          <w:rFonts w:ascii="Courier New" w:hAnsi="Courier New" w:cs="Courier New"/>
          <w:sz w:val="18"/>
          <w:szCs w:val="18"/>
          <w:lang w:eastAsia="el-GR"/>
        </w:rPr>
        <w:t>0)</w:t>
      </w:r>
      <w:r w:rsidRPr="00935A2C">
        <w:rPr>
          <w:rFonts w:ascii="Courier New" w:hAnsi="Courier New" w:cs="Courier New"/>
          <w:sz w:val="18"/>
          <w:szCs w:val="18"/>
          <w:lang w:eastAsia="el-GR"/>
        </w:rPr>
        <w:tab/>
      </w:r>
      <w:r w:rsidRPr="00935A2C">
        <w:rPr>
          <w:rFonts w:ascii="Courier New" w:hAnsi="Courier New" w:cs="Courier New"/>
          <w:sz w:val="18"/>
          <w:szCs w:val="18"/>
          <w:lang w:eastAsia="el-GR"/>
        </w:rPr>
        <w:tab/>
        <w:t>#</w:t>
      </w:r>
      <w:r w:rsidRPr="00832C3B">
        <w:rPr>
          <w:rFonts w:ascii="Courier New" w:hAnsi="Courier New" w:cs="Courier New"/>
          <w:sz w:val="18"/>
          <w:szCs w:val="18"/>
          <w:lang w:val="en-US" w:eastAsia="el-GR"/>
        </w:rPr>
        <w:t>auto</w:t>
      </w:r>
      <w:r w:rsidRPr="00935A2C">
        <w:rPr>
          <w:rFonts w:ascii="Courier New" w:hAnsi="Courier New" w:cs="Courier New"/>
          <w:sz w:val="18"/>
          <w:szCs w:val="18"/>
          <w:lang w:eastAsia="el-GR"/>
        </w:rPr>
        <w:t xml:space="preserve"> </w:t>
      </w:r>
      <w:r w:rsidRPr="00832C3B">
        <w:rPr>
          <w:rFonts w:ascii="Courier New" w:hAnsi="Courier New" w:cs="Courier New"/>
          <w:sz w:val="18"/>
          <w:szCs w:val="18"/>
          <w:lang w:val="en-US" w:eastAsia="el-GR"/>
        </w:rPr>
        <w:t>pou</w:t>
      </w:r>
      <w:r w:rsidRPr="00935A2C">
        <w:rPr>
          <w:rFonts w:ascii="Courier New" w:hAnsi="Courier New" w:cs="Courier New"/>
          <w:sz w:val="18"/>
          <w:szCs w:val="18"/>
          <w:lang w:eastAsia="el-GR"/>
        </w:rPr>
        <w:t xml:space="preserve"> </w:t>
      </w:r>
      <w:r w:rsidRPr="00832C3B">
        <w:rPr>
          <w:rFonts w:ascii="Courier New" w:hAnsi="Courier New" w:cs="Courier New"/>
          <w:sz w:val="18"/>
          <w:szCs w:val="18"/>
          <w:lang w:val="en-US" w:eastAsia="el-GR"/>
        </w:rPr>
        <w:t>psaxnw</w:t>
      </w:r>
    </w:p>
    <w:p w:rsidR="00443385" w:rsidRPr="00832C3B" w:rsidRDefault="00443385" w:rsidP="00443385">
      <w:pPr>
        <w:rPr>
          <w:rFonts w:ascii="Courier New" w:hAnsi="Courier New" w:cs="Courier New"/>
          <w:sz w:val="18"/>
          <w:szCs w:val="18"/>
          <w:lang w:val="en-US" w:eastAsia="el-GR"/>
        </w:rPr>
      </w:pPr>
      <w:r w:rsidRPr="00935A2C">
        <w:rPr>
          <w:rFonts w:ascii="Courier New" w:hAnsi="Courier New" w:cs="Courier New"/>
          <w:sz w:val="18"/>
          <w:szCs w:val="18"/>
          <w:lang w:eastAsia="el-GR"/>
        </w:rPr>
        <w:tab/>
      </w:r>
      <w:r w:rsidRPr="00832C3B">
        <w:rPr>
          <w:rFonts w:ascii="Courier New" w:hAnsi="Courier New" w:cs="Courier New"/>
          <w:sz w:val="18"/>
          <w:szCs w:val="18"/>
          <w:lang w:val="en-US" w:eastAsia="el-GR"/>
        </w:rPr>
        <w:t>lw $t1, 4($a0)</w:t>
      </w:r>
      <w:r w:rsidRPr="00832C3B">
        <w:rPr>
          <w:rFonts w:ascii="Courier New" w:hAnsi="Courier New" w:cs="Courier New"/>
          <w:sz w:val="18"/>
          <w:szCs w:val="18"/>
          <w:lang w:val="en-US" w:eastAsia="el-GR"/>
        </w:rPr>
        <w:tab/>
      </w:r>
      <w:r w:rsidRPr="00832C3B">
        <w:rPr>
          <w:rFonts w:ascii="Courier New" w:hAnsi="Courier New" w:cs="Courier New"/>
          <w:sz w:val="18"/>
          <w:szCs w:val="18"/>
          <w:lang w:val="en-US" w:eastAsia="el-GR"/>
        </w:rPr>
        <w:tab/>
        <w:t>#to plithos twn stoixewn</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addi $a0, $a0, 4</w:t>
      </w:r>
      <w:r w:rsidRPr="00832C3B">
        <w:rPr>
          <w:rFonts w:ascii="Courier New" w:hAnsi="Courier New" w:cs="Courier New"/>
          <w:sz w:val="18"/>
          <w:szCs w:val="18"/>
          <w:lang w:val="en-US" w:eastAsia="el-GR"/>
        </w:rPr>
        <w:tab/>
        <w:t>#deixnei sth mnhmh</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add $a1, $zero, $zero #counter gia to plithos twn stoixeiwn</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add $s1, $zero, $zero #poses fores tha vrei ton arithmo</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and $t9, $zero, $zero</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loop:</w:t>
      </w:r>
      <w:r w:rsidRPr="00832C3B">
        <w:rPr>
          <w:rFonts w:ascii="Courier New" w:hAnsi="Courier New" w:cs="Courier New"/>
          <w:sz w:val="18"/>
          <w:szCs w:val="18"/>
          <w:lang w:val="en-US" w:eastAsia="el-GR"/>
        </w:rPr>
        <w:tab/>
        <w:t>addi $a0, $a0, 4</w:t>
      </w:r>
      <w:r w:rsidRPr="00832C3B">
        <w:rPr>
          <w:rFonts w:ascii="Courier New" w:hAnsi="Courier New" w:cs="Courier New"/>
          <w:sz w:val="18"/>
          <w:szCs w:val="18"/>
          <w:lang w:val="en-US" w:eastAsia="el-GR"/>
        </w:rPr>
        <w:tab/>
        <w:t>#epomeni thesi</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beq $t1, $a1, end</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addi $a1, $a1, 1</w:t>
      </w:r>
      <w:r w:rsidRPr="00832C3B">
        <w:rPr>
          <w:rFonts w:ascii="Courier New" w:hAnsi="Courier New" w:cs="Courier New"/>
          <w:sz w:val="18"/>
          <w:szCs w:val="18"/>
          <w:lang w:val="en-US" w:eastAsia="el-GR"/>
        </w:rPr>
        <w:tab/>
        <w:t>#auxanei counter</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or $t9, $t9, $a1</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lw $t2, 0($a0)</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beq $t0, $t2, incr</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j loop</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incr:</w:t>
      </w:r>
      <w:r w:rsidRPr="00832C3B">
        <w:rPr>
          <w:rFonts w:ascii="Courier New" w:hAnsi="Courier New" w:cs="Courier New"/>
          <w:sz w:val="18"/>
          <w:szCs w:val="18"/>
          <w:lang w:val="en-US" w:eastAsia="el-GR"/>
        </w:rPr>
        <w:tab/>
        <w:t>addi $s1, $s1, 1</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j loop</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end:</w:t>
      </w:r>
      <w:r w:rsidRPr="00832C3B">
        <w:rPr>
          <w:rFonts w:ascii="Courier New" w:hAnsi="Courier New" w:cs="Courier New"/>
          <w:sz w:val="18"/>
          <w:szCs w:val="18"/>
          <w:lang w:val="en-US" w:eastAsia="el-GR"/>
        </w:rPr>
        <w:tab/>
      </w: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sw $s1, 0($a0)</w:t>
      </w:r>
    </w:p>
    <w:p w:rsidR="00443385" w:rsidRPr="00832C3B" w:rsidRDefault="00443385" w:rsidP="00443385">
      <w:pPr>
        <w:rPr>
          <w:rFonts w:ascii="Courier New" w:hAnsi="Courier New" w:cs="Courier New"/>
          <w:sz w:val="18"/>
          <w:szCs w:val="18"/>
          <w:lang w:eastAsia="el-GR"/>
        </w:rPr>
      </w:pPr>
      <w:r w:rsidRPr="00832C3B">
        <w:rPr>
          <w:rFonts w:ascii="Courier New" w:hAnsi="Courier New" w:cs="Courier New"/>
          <w:sz w:val="18"/>
          <w:szCs w:val="18"/>
          <w:lang w:val="en-US" w:eastAsia="el-GR"/>
        </w:rPr>
        <w:tab/>
      </w:r>
      <w:r w:rsidRPr="00832C3B">
        <w:rPr>
          <w:rFonts w:ascii="Courier New" w:hAnsi="Courier New" w:cs="Courier New"/>
          <w:sz w:val="18"/>
          <w:szCs w:val="18"/>
          <w:lang w:eastAsia="el-GR"/>
        </w:rPr>
        <w:t>li   $v0, 10</w:t>
      </w:r>
    </w:p>
    <w:p w:rsidR="00443385" w:rsidRDefault="00443385" w:rsidP="00443385">
      <w:pPr>
        <w:rPr>
          <w:rFonts w:ascii="Courier New" w:hAnsi="Courier New" w:cs="Courier New"/>
          <w:sz w:val="18"/>
          <w:szCs w:val="18"/>
          <w:lang w:eastAsia="el-GR"/>
        </w:rPr>
      </w:pPr>
      <w:r w:rsidRPr="00832C3B">
        <w:rPr>
          <w:rFonts w:ascii="Courier New" w:hAnsi="Courier New" w:cs="Courier New"/>
          <w:sz w:val="18"/>
          <w:szCs w:val="18"/>
          <w:lang w:eastAsia="el-GR"/>
        </w:rPr>
        <w:t xml:space="preserve">       syscall</w:t>
      </w:r>
    </w:p>
    <w:p w:rsidR="000143C6" w:rsidRDefault="004B6DE1" w:rsidP="004B6DE1">
      <w:pPr>
        <w:pStyle w:val="Heading3"/>
        <w:rPr>
          <w:lang w:eastAsia="el-GR"/>
        </w:rPr>
      </w:pPr>
      <w:bookmarkStart w:id="104" w:name="_Toc423101084"/>
      <w:r>
        <w:rPr>
          <w:lang w:eastAsia="el-GR"/>
        </w:rPr>
        <w:t>Ταξινόμηση Στοιχείων</w:t>
      </w:r>
      <w:r w:rsidR="00952095">
        <w:rPr>
          <w:lang w:eastAsia="el-GR"/>
        </w:rPr>
        <w:t xml:space="preserve"> Πίνακα</w:t>
      </w:r>
      <w:bookmarkEnd w:id="104"/>
    </w:p>
    <w:p w:rsidR="00952095" w:rsidRDefault="00952095" w:rsidP="00952095">
      <w:pPr>
        <w:rPr>
          <w:lang w:eastAsia="el-GR"/>
        </w:rPr>
      </w:pPr>
      <w:r>
        <w:rPr>
          <w:lang w:eastAsia="el-GR"/>
        </w:rPr>
        <w:t xml:space="preserve">Το συγκεκριμένο πρόγραμμα παίρνει ως είσοδο ένα πλήθος στοιχείων και τα ταξινομεί. Στη μνήμη αρχικά είναι το πλήθος των στοιχείων και στη συνέχεια τα ίδια τα στοιχεία. </w:t>
      </w:r>
    </w:p>
    <w:p w:rsidR="00A45D81" w:rsidRPr="00A45D81" w:rsidRDefault="00A45D81" w:rsidP="00A45D81">
      <w:pPr>
        <w:ind w:firstLine="720"/>
        <w:rPr>
          <w:rFonts w:ascii="Courier New" w:hAnsi="Courier New" w:cs="Courier New"/>
          <w:sz w:val="18"/>
          <w:szCs w:val="18"/>
          <w:lang w:val="en-US" w:eastAsia="el-GR"/>
        </w:rPr>
      </w:pPr>
      <w:r w:rsidRPr="00A45D81">
        <w:rPr>
          <w:rFonts w:ascii="Courier New" w:hAnsi="Courier New" w:cs="Courier New"/>
          <w:sz w:val="18"/>
          <w:szCs w:val="18"/>
          <w:lang w:val="en-US" w:eastAsia="el-GR"/>
        </w:rPr>
        <w:t>la $a0, number</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lastRenderedPageBreak/>
        <w:tab/>
        <w:t>lw $t0, 0($a0)</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#to plithos stoixeiwn</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$a0, $a0, 4</w:t>
      </w:r>
      <w:r w:rsidRPr="00A45D81">
        <w:rPr>
          <w:rFonts w:ascii="Courier New" w:hAnsi="Courier New" w:cs="Courier New"/>
          <w:sz w:val="18"/>
          <w:szCs w:val="18"/>
          <w:lang w:val="en-US" w:eastAsia="el-GR"/>
        </w:rPr>
        <w:tab/>
        <w:t>#deixnei sth mnhmh (i )</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$t1, $zero, $zero</w:t>
      </w:r>
    </w:p>
    <w:p w:rsidR="00A45D81" w:rsidRPr="00A45D81" w:rsidRDefault="00A45D81" w:rsidP="00A45D81">
      <w:pPr>
        <w:rPr>
          <w:rFonts w:ascii="Courier New" w:hAnsi="Courier New" w:cs="Courier New"/>
          <w:sz w:val="18"/>
          <w:szCs w:val="18"/>
          <w:lang w:val="en-US" w:eastAsia="el-GR"/>
        </w:rPr>
      </w:pP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check1:</w:t>
      </w:r>
      <w:r w:rsidRPr="00A45D81">
        <w:rPr>
          <w:rFonts w:ascii="Courier New" w:hAnsi="Courier New" w:cs="Courier New"/>
          <w:sz w:val="18"/>
          <w:szCs w:val="18"/>
          <w:lang w:val="en-US" w:eastAsia="el-GR"/>
        </w:rPr>
        <w:tab/>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slt $t9, $t1, $t0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$t8, $zero,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beq $t9,$t8, loop1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j end</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loop1: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lw $s0, 0($a0)</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#to trexon stoixeio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$a1, $a0, 4</w:t>
      </w:r>
      <w:r w:rsidRPr="00A45D81">
        <w:rPr>
          <w:rFonts w:ascii="Courier New" w:hAnsi="Courier New" w:cs="Courier New"/>
          <w:sz w:val="18"/>
          <w:szCs w:val="18"/>
          <w:lang w:val="en-US" w:eastAsia="el-GR"/>
        </w:rPr>
        <w:tab/>
        <w:t>#to epomeno stoixeio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$t2, $t1, 1</w:t>
      </w:r>
      <w:r w:rsidRPr="00A45D81">
        <w:rPr>
          <w:rFonts w:ascii="Courier New" w:hAnsi="Courier New" w:cs="Courier New"/>
          <w:sz w:val="18"/>
          <w:szCs w:val="18"/>
          <w:lang w:val="en-US" w:eastAsia="el-GR"/>
        </w:rPr>
        <w:tab/>
        <w:t>#counter gia to epomeno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$t4, $a0,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 xml:space="preserve">check2: </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#elegxos deuterou for</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slt $t9, $t2, $t0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$t8, $zero,1</w:t>
      </w:r>
    </w:p>
    <w:p w:rsidR="00A45D81" w:rsidRPr="00935A2C"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r w:rsidRPr="00935A2C">
        <w:rPr>
          <w:rFonts w:ascii="Courier New" w:hAnsi="Courier New" w:cs="Courier New"/>
          <w:sz w:val="18"/>
          <w:szCs w:val="18"/>
          <w:lang w:val="en-US" w:eastAsia="el-GR"/>
        </w:rPr>
        <w:t>beq $t9, $t8, loop2</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t>j end2</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loop2:</w:t>
      </w:r>
    </w:p>
    <w:p w:rsidR="00A45D81" w:rsidRPr="00A45D81"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r>
      <w:r w:rsidRPr="00A45D81">
        <w:rPr>
          <w:rFonts w:ascii="Courier New" w:hAnsi="Courier New" w:cs="Courier New"/>
          <w:sz w:val="18"/>
          <w:szCs w:val="18"/>
          <w:lang w:val="en-US" w:eastAsia="el-GR"/>
        </w:rPr>
        <w:t>lw $s1, 0($a1)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slt $t9, $s1, $s0</w:t>
      </w:r>
    </w:p>
    <w:p w:rsidR="00A45D81" w:rsidRPr="00935A2C"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r w:rsidRPr="00935A2C">
        <w:rPr>
          <w:rFonts w:ascii="Courier New" w:hAnsi="Courier New" w:cs="Courier New"/>
          <w:sz w:val="18"/>
          <w:szCs w:val="18"/>
          <w:lang w:val="en-US" w:eastAsia="el-GR"/>
        </w:rPr>
        <w:t>addi $t8, $zero,1</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t>beq $t9, $t8, swap</w:t>
      </w:r>
    </w:p>
    <w:p w:rsidR="00A45D81" w:rsidRPr="00A45D81"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r>
      <w:r w:rsidRPr="00A45D81">
        <w:rPr>
          <w:rFonts w:ascii="Courier New" w:hAnsi="Courier New" w:cs="Courier New"/>
          <w:sz w:val="18"/>
          <w:szCs w:val="18"/>
          <w:lang w:val="en-US" w:eastAsia="el-GR"/>
        </w:rPr>
        <w:t>j notswap</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swap:</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$s2, $s1,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$s1, $s0,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$s0, $s2,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$t4, $a1,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notswap:</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$a1, $a1, 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$t2, $t2,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j check2</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end2:</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lw $s5, 0($a0)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sw $s0, 0($a0)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sw $s5, 0($t4)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lastRenderedPageBreak/>
        <w:tab/>
        <w:t>addi $a0, $a0, 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$t1, $t1,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j check1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end:</w:t>
      </w:r>
    </w:p>
    <w:p w:rsidR="00A45D81" w:rsidRPr="00A45D81" w:rsidRDefault="00A45D81" w:rsidP="00A45D81">
      <w:pPr>
        <w:rPr>
          <w:rFonts w:ascii="Courier New" w:hAnsi="Courier New" w:cs="Courier New"/>
          <w:sz w:val="18"/>
          <w:szCs w:val="18"/>
          <w:lang w:eastAsia="el-GR"/>
        </w:rPr>
      </w:pPr>
      <w:r w:rsidRPr="00A45D81">
        <w:rPr>
          <w:rFonts w:ascii="Courier New" w:hAnsi="Courier New" w:cs="Courier New"/>
          <w:sz w:val="18"/>
          <w:szCs w:val="18"/>
          <w:lang w:val="en-US" w:eastAsia="el-GR"/>
        </w:rPr>
        <w:tab/>
      </w:r>
      <w:r w:rsidRPr="00A45D81">
        <w:rPr>
          <w:rFonts w:ascii="Courier New" w:hAnsi="Courier New" w:cs="Courier New"/>
          <w:sz w:val="18"/>
          <w:szCs w:val="18"/>
          <w:lang w:eastAsia="el-GR"/>
        </w:rPr>
        <w:t>li   $v0, 10</w:t>
      </w:r>
    </w:p>
    <w:p w:rsidR="00A45D81" w:rsidRPr="00A45D81" w:rsidRDefault="00A45D81" w:rsidP="00A45D81">
      <w:pPr>
        <w:rPr>
          <w:rFonts w:ascii="Courier New" w:hAnsi="Courier New" w:cs="Courier New"/>
          <w:sz w:val="18"/>
          <w:szCs w:val="18"/>
          <w:lang w:eastAsia="el-GR"/>
        </w:rPr>
      </w:pPr>
      <w:r>
        <w:rPr>
          <w:rFonts w:ascii="Courier New" w:hAnsi="Courier New" w:cs="Courier New"/>
          <w:sz w:val="18"/>
          <w:szCs w:val="18"/>
          <w:lang w:eastAsia="el-GR"/>
        </w:rPr>
        <w:t xml:space="preserve">     </w:t>
      </w:r>
      <w:r>
        <w:rPr>
          <w:rFonts w:ascii="Courier New" w:hAnsi="Courier New" w:cs="Courier New"/>
          <w:sz w:val="18"/>
          <w:szCs w:val="18"/>
          <w:lang w:eastAsia="el-GR"/>
        </w:rPr>
        <w:tab/>
      </w:r>
      <w:r w:rsidRPr="00A45D81">
        <w:rPr>
          <w:rFonts w:ascii="Courier New" w:hAnsi="Courier New" w:cs="Courier New"/>
          <w:sz w:val="18"/>
          <w:szCs w:val="18"/>
          <w:lang w:eastAsia="el-GR"/>
        </w:rPr>
        <w:t>syscall</w:t>
      </w:r>
    </w:p>
    <w:p w:rsidR="004B6DE1" w:rsidRDefault="004B6DE1" w:rsidP="004B6DE1">
      <w:pPr>
        <w:pStyle w:val="Heading3"/>
        <w:rPr>
          <w:lang w:eastAsia="el-GR"/>
        </w:rPr>
      </w:pPr>
      <w:bookmarkStart w:id="105" w:name="_Toc423101085"/>
      <w:r>
        <w:rPr>
          <w:lang w:eastAsia="el-GR"/>
        </w:rPr>
        <w:t>Συγχώνευση Ταξινομημένων Πινάκων</w:t>
      </w:r>
      <w:bookmarkEnd w:id="105"/>
    </w:p>
    <w:p w:rsidR="008C0EF0" w:rsidRDefault="00466F67" w:rsidP="00466F67">
      <w:pPr>
        <w:rPr>
          <w:lang w:eastAsia="el-GR"/>
        </w:rPr>
      </w:pPr>
      <w:r>
        <w:rPr>
          <w:lang w:eastAsia="el-GR"/>
        </w:rPr>
        <w:t>Το συγκεκριμένο πρόγραμμα δέχεται ως είσοδο δύο ταξινομημένους πίνακες με αριθμούς και τους συγχωνεύει ταξινομημένα. Στην αρχή της μνήμης είναι ο πρώτος πίνακα, στη συνέχεια ο δεύτερος, ενώ στο τέλος τοποθετείται το αποτέλεσμα.</w:t>
      </w:r>
      <w:r w:rsidR="008C0EF0">
        <w:rPr>
          <w:lang w:eastAsia="el-GR"/>
        </w:rPr>
        <w:t xml:space="preserve"> Για καθένα από τους δύο πρώτους πίνακες υπάρχει αρχικά το πλήθος των στοιχείων και στη συνέχεια τα ίδια τα στοιχεία. Στη συνέχεια δίνεται ο κώδικας του προγράμματος</w:t>
      </w:r>
    </w:p>
    <w:p w:rsidR="008C0EF0" w:rsidRDefault="008C0EF0" w:rsidP="008C0EF0">
      <w:pPr>
        <w:ind w:firstLine="720"/>
        <w:rPr>
          <w:lang w:eastAsia="el-GR"/>
        </w:rPr>
      </w:pPr>
      <w:r>
        <w:rPr>
          <w:lang w:eastAsia="el-GR"/>
        </w:rPr>
        <w:t>la $a0, number</w:t>
      </w:r>
      <w:r>
        <w:rPr>
          <w:lang w:eastAsia="el-GR"/>
        </w:rPr>
        <w:tab/>
        <w:t>#first array</w:t>
      </w:r>
    </w:p>
    <w:p w:rsidR="008C0EF0" w:rsidRPr="00D22126" w:rsidRDefault="001B2CFC" w:rsidP="008C0EF0">
      <w:pPr>
        <w:rPr>
          <w:lang w:val="en-US" w:eastAsia="el-GR"/>
        </w:rPr>
      </w:pPr>
      <w:r>
        <w:rPr>
          <w:lang w:eastAsia="el-GR"/>
        </w:rPr>
        <w:tab/>
      </w:r>
      <w:r w:rsidRPr="00D22126">
        <w:rPr>
          <w:lang w:val="en-US" w:eastAsia="el-GR"/>
        </w:rPr>
        <w:t>la $a1, number2</w:t>
      </w:r>
      <w:r w:rsidRPr="00D22126">
        <w:rPr>
          <w:lang w:val="en-US" w:eastAsia="el-GR"/>
        </w:rPr>
        <w:tab/>
        <w:t>#secon</w:t>
      </w:r>
      <w:r>
        <w:rPr>
          <w:lang w:val="en-US" w:eastAsia="el-GR"/>
        </w:rPr>
        <w:t xml:space="preserve">d </w:t>
      </w:r>
      <w:r w:rsidRPr="00D22126">
        <w:rPr>
          <w:lang w:val="en-US" w:eastAsia="el-GR"/>
        </w:rPr>
        <w:t>array</w:t>
      </w:r>
    </w:p>
    <w:p w:rsidR="008C0EF0" w:rsidRPr="00D22126" w:rsidRDefault="008C0EF0" w:rsidP="008C0EF0">
      <w:pPr>
        <w:rPr>
          <w:lang w:val="en-US" w:eastAsia="el-GR"/>
        </w:rPr>
      </w:pPr>
      <w:r w:rsidRPr="00D22126">
        <w:rPr>
          <w:lang w:val="en-US" w:eastAsia="el-GR"/>
        </w:rPr>
        <w:tab/>
        <w:t>lw $s0, 0($a0)</w:t>
      </w:r>
      <w:r w:rsidRPr="00D22126">
        <w:rPr>
          <w:lang w:val="en-US" w:eastAsia="el-GR"/>
        </w:rPr>
        <w:tab/>
        <w:t>#s0 first array size</w:t>
      </w:r>
    </w:p>
    <w:p w:rsidR="008C0EF0" w:rsidRPr="00D22126" w:rsidRDefault="008C0EF0" w:rsidP="008C0EF0">
      <w:pPr>
        <w:rPr>
          <w:lang w:val="en-US" w:eastAsia="el-GR"/>
        </w:rPr>
      </w:pPr>
      <w:r w:rsidRPr="00D22126">
        <w:rPr>
          <w:lang w:val="en-US" w:eastAsia="el-GR"/>
        </w:rPr>
        <w:tab/>
        <w:t>lw $s1, 0($a1)</w:t>
      </w:r>
      <w:r w:rsidRPr="00D22126">
        <w:rPr>
          <w:lang w:val="en-US" w:eastAsia="el-GR"/>
        </w:rPr>
        <w:tab/>
        <w:t>#second array size</w:t>
      </w:r>
    </w:p>
    <w:p w:rsidR="008C0EF0" w:rsidRPr="00D22126" w:rsidRDefault="008C0EF0" w:rsidP="008C0EF0">
      <w:pPr>
        <w:rPr>
          <w:lang w:val="en-US" w:eastAsia="el-GR"/>
        </w:rPr>
      </w:pPr>
      <w:r w:rsidRPr="00D22126">
        <w:rPr>
          <w:lang w:val="en-US" w:eastAsia="el-GR"/>
        </w:rPr>
        <w:tab/>
        <w:t>#vazw ston a2 thn dieuthinsi tou deuteroun pinaka kai phgainw na ton ferw na deixnei sto telos</w:t>
      </w:r>
    </w:p>
    <w:p w:rsidR="008C0EF0" w:rsidRPr="00D22126" w:rsidRDefault="008C0EF0" w:rsidP="008C0EF0">
      <w:pPr>
        <w:rPr>
          <w:lang w:val="en-US" w:eastAsia="el-GR"/>
        </w:rPr>
      </w:pPr>
      <w:r w:rsidRPr="00D22126">
        <w:rPr>
          <w:lang w:val="en-US" w:eastAsia="el-GR"/>
        </w:rPr>
        <w:tab/>
        <w:t>#ekei tha valw tis sygxwneumenes times</w:t>
      </w:r>
    </w:p>
    <w:p w:rsidR="008C0EF0" w:rsidRPr="00D22126" w:rsidRDefault="008C0EF0" w:rsidP="008C0EF0">
      <w:pPr>
        <w:rPr>
          <w:lang w:val="en-US" w:eastAsia="el-GR"/>
        </w:rPr>
      </w:pPr>
      <w:r w:rsidRPr="00D22126">
        <w:rPr>
          <w:lang w:val="en-US" w:eastAsia="el-GR"/>
        </w:rPr>
        <w:tab/>
        <w:t>addi $a2, $zero, 4</w:t>
      </w:r>
    </w:p>
    <w:p w:rsidR="008C0EF0" w:rsidRPr="00D22126" w:rsidRDefault="008C0EF0" w:rsidP="008C0EF0">
      <w:pPr>
        <w:rPr>
          <w:lang w:val="en-US" w:eastAsia="el-GR"/>
        </w:rPr>
      </w:pPr>
      <w:r w:rsidRPr="00D22126">
        <w:rPr>
          <w:lang w:val="en-US" w:eastAsia="el-GR"/>
        </w:rPr>
        <w:t>initloop:</w:t>
      </w:r>
    </w:p>
    <w:p w:rsidR="008C0EF0" w:rsidRPr="00D22126" w:rsidRDefault="008C0EF0" w:rsidP="008C0EF0">
      <w:pPr>
        <w:rPr>
          <w:lang w:val="en-US" w:eastAsia="el-GR"/>
        </w:rPr>
      </w:pPr>
      <w:r w:rsidRPr="00D22126">
        <w:rPr>
          <w:lang w:val="en-US" w:eastAsia="el-GR"/>
        </w:rPr>
        <w:tab/>
        <w:t>beq $s1, $zero, initend</w:t>
      </w:r>
    </w:p>
    <w:p w:rsidR="008C0EF0" w:rsidRPr="00D22126" w:rsidRDefault="008C0EF0" w:rsidP="008C0EF0">
      <w:pPr>
        <w:rPr>
          <w:lang w:val="en-US" w:eastAsia="el-GR"/>
        </w:rPr>
      </w:pPr>
      <w:r w:rsidRPr="00D22126">
        <w:rPr>
          <w:lang w:val="en-US" w:eastAsia="el-GR"/>
        </w:rPr>
        <w:tab/>
        <w:t>addi $a2, $a2, 4</w:t>
      </w:r>
    </w:p>
    <w:p w:rsidR="008C0EF0" w:rsidRPr="00D22126" w:rsidRDefault="008C0EF0" w:rsidP="008C0EF0">
      <w:pPr>
        <w:rPr>
          <w:lang w:val="en-US" w:eastAsia="el-GR"/>
        </w:rPr>
      </w:pPr>
      <w:r w:rsidRPr="00D22126">
        <w:rPr>
          <w:lang w:val="en-US" w:eastAsia="el-GR"/>
        </w:rPr>
        <w:tab/>
        <w:t>subi $s1, $s1, 1</w:t>
      </w:r>
    </w:p>
    <w:p w:rsidR="008C0EF0" w:rsidRPr="00D22126" w:rsidRDefault="008C0EF0" w:rsidP="008C0EF0">
      <w:pPr>
        <w:rPr>
          <w:lang w:val="en-US" w:eastAsia="el-GR"/>
        </w:rPr>
      </w:pPr>
      <w:r w:rsidRPr="00D22126">
        <w:rPr>
          <w:lang w:val="en-US" w:eastAsia="el-GR"/>
        </w:rPr>
        <w:tab/>
        <w:t>j initloop</w:t>
      </w:r>
    </w:p>
    <w:p w:rsidR="008C0EF0" w:rsidRPr="00D22126" w:rsidRDefault="008C0EF0" w:rsidP="008C0EF0">
      <w:pPr>
        <w:rPr>
          <w:lang w:val="en-US" w:eastAsia="el-GR"/>
        </w:rPr>
      </w:pPr>
      <w:r w:rsidRPr="00D22126">
        <w:rPr>
          <w:lang w:val="en-US" w:eastAsia="el-GR"/>
        </w:rPr>
        <w:t>initend:</w:t>
      </w:r>
    </w:p>
    <w:p w:rsidR="008C0EF0" w:rsidRPr="00D22126" w:rsidRDefault="008C0EF0" w:rsidP="008C0EF0">
      <w:pPr>
        <w:rPr>
          <w:lang w:val="en-US" w:eastAsia="el-GR"/>
        </w:rPr>
      </w:pPr>
      <w:r w:rsidRPr="00D22126">
        <w:rPr>
          <w:lang w:val="en-US" w:eastAsia="el-GR"/>
        </w:rPr>
        <w:tab/>
        <w:t>add $a2, $a2, $a1</w:t>
      </w:r>
    </w:p>
    <w:p w:rsidR="008C0EF0" w:rsidRPr="00D22126" w:rsidRDefault="00D4159B" w:rsidP="008C0EF0">
      <w:pPr>
        <w:rPr>
          <w:lang w:val="en-US" w:eastAsia="el-GR"/>
        </w:rPr>
      </w:pPr>
      <w:r w:rsidRPr="00D22126">
        <w:rPr>
          <w:lang w:val="en-US" w:eastAsia="el-GR"/>
        </w:rPr>
        <w:tab/>
        <w:t>lw $s1, 0($a1)</w:t>
      </w:r>
    </w:p>
    <w:p w:rsidR="008C0EF0" w:rsidRPr="00D22126" w:rsidRDefault="008C0EF0" w:rsidP="008C0EF0">
      <w:pPr>
        <w:rPr>
          <w:lang w:val="en-US" w:eastAsia="el-GR"/>
        </w:rPr>
      </w:pPr>
      <w:r w:rsidRPr="00D22126">
        <w:rPr>
          <w:lang w:val="en-US" w:eastAsia="el-GR"/>
        </w:rPr>
        <w:tab/>
        <w:t>#ta t0, t1, t2 exoun tous counters</w:t>
      </w:r>
    </w:p>
    <w:p w:rsidR="008C0EF0" w:rsidRPr="00D22126" w:rsidRDefault="008C0EF0" w:rsidP="008C0EF0">
      <w:pPr>
        <w:rPr>
          <w:lang w:val="en-US" w:eastAsia="el-GR"/>
        </w:rPr>
      </w:pPr>
      <w:r w:rsidRPr="00D22126">
        <w:rPr>
          <w:lang w:val="en-US" w:eastAsia="el-GR"/>
        </w:rPr>
        <w:tab/>
        <w:t>add $t0, $t0, $zero</w:t>
      </w:r>
    </w:p>
    <w:p w:rsidR="008C0EF0" w:rsidRPr="00D22126" w:rsidRDefault="008C0EF0" w:rsidP="008C0EF0">
      <w:pPr>
        <w:rPr>
          <w:lang w:val="en-US" w:eastAsia="el-GR"/>
        </w:rPr>
      </w:pPr>
      <w:r w:rsidRPr="00D22126">
        <w:rPr>
          <w:lang w:val="en-US" w:eastAsia="el-GR"/>
        </w:rPr>
        <w:tab/>
        <w:t>add $t1, $t1, $zero</w:t>
      </w:r>
    </w:p>
    <w:p w:rsidR="008C0EF0" w:rsidRPr="00D22126" w:rsidRDefault="008C0EF0" w:rsidP="008C0EF0">
      <w:pPr>
        <w:rPr>
          <w:lang w:val="en-US" w:eastAsia="el-GR"/>
        </w:rPr>
      </w:pPr>
      <w:r w:rsidRPr="00D22126">
        <w:rPr>
          <w:lang w:val="en-US" w:eastAsia="el-GR"/>
        </w:rPr>
        <w:tab/>
        <w:t>add $t2, $t2, $zero</w:t>
      </w:r>
    </w:p>
    <w:p w:rsidR="008C0EF0" w:rsidRPr="00D22126" w:rsidRDefault="008C0EF0" w:rsidP="008C0EF0">
      <w:pPr>
        <w:rPr>
          <w:lang w:val="en-US" w:eastAsia="el-GR"/>
        </w:rPr>
      </w:pPr>
      <w:r w:rsidRPr="00D22126">
        <w:rPr>
          <w:lang w:val="en-US" w:eastAsia="el-GR"/>
        </w:rPr>
        <w:lastRenderedPageBreak/>
        <w:tab/>
      </w:r>
    </w:p>
    <w:p w:rsidR="008C0EF0" w:rsidRPr="00D22126" w:rsidRDefault="008C0EF0" w:rsidP="008C0EF0">
      <w:pPr>
        <w:rPr>
          <w:lang w:val="en-US" w:eastAsia="el-GR"/>
        </w:rPr>
      </w:pPr>
      <w:r w:rsidRPr="00D22126">
        <w:rPr>
          <w:lang w:val="en-US" w:eastAsia="el-GR"/>
        </w:rPr>
        <w:tab/>
        <w:t>#prwxwraw mia thesi mprosta</w:t>
      </w:r>
    </w:p>
    <w:p w:rsidR="008C0EF0" w:rsidRPr="00D22126" w:rsidRDefault="008C0EF0" w:rsidP="008C0EF0">
      <w:pPr>
        <w:rPr>
          <w:lang w:val="en-US" w:eastAsia="el-GR"/>
        </w:rPr>
      </w:pPr>
      <w:r w:rsidRPr="00D22126">
        <w:rPr>
          <w:lang w:val="en-US" w:eastAsia="el-GR"/>
        </w:rPr>
        <w:tab/>
        <w:t>addi $a0, $a0, 4</w:t>
      </w:r>
    </w:p>
    <w:p w:rsidR="008C0EF0" w:rsidRPr="00D22126" w:rsidRDefault="008C0EF0" w:rsidP="008C0EF0">
      <w:pPr>
        <w:rPr>
          <w:lang w:val="en-US" w:eastAsia="el-GR"/>
        </w:rPr>
      </w:pPr>
      <w:r w:rsidRPr="00D22126">
        <w:rPr>
          <w:lang w:val="en-US" w:eastAsia="el-GR"/>
        </w:rPr>
        <w:tab/>
        <w:t>addi $a1, $a1, 4</w:t>
      </w:r>
    </w:p>
    <w:p w:rsidR="008C0EF0" w:rsidRPr="00D22126" w:rsidRDefault="008C0EF0" w:rsidP="008C0EF0">
      <w:pPr>
        <w:rPr>
          <w:lang w:val="en-US" w:eastAsia="el-GR"/>
        </w:rPr>
      </w:pPr>
      <w:r w:rsidRPr="00D22126">
        <w:rPr>
          <w:lang w:val="en-US" w:eastAsia="el-GR"/>
        </w:rPr>
        <w:t>loop:</w:t>
      </w:r>
      <w:r w:rsidRPr="00D22126">
        <w:rPr>
          <w:lang w:val="en-US" w:eastAsia="el-GR"/>
        </w:rPr>
        <w:tab/>
      </w:r>
    </w:p>
    <w:p w:rsidR="008C0EF0" w:rsidRPr="00D22126" w:rsidRDefault="008C0EF0" w:rsidP="008C0EF0">
      <w:pPr>
        <w:rPr>
          <w:lang w:val="en-US" w:eastAsia="el-GR"/>
        </w:rPr>
      </w:pPr>
      <w:r w:rsidRPr="00D22126">
        <w:rPr>
          <w:lang w:val="en-US" w:eastAsia="el-GR"/>
        </w:rPr>
        <w:tab/>
        <w:t>beq $t0, $s0, end</w:t>
      </w:r>
    </w:p>
    <w:p w:rsidR="008C0EF0" w:rsidRPr="00D22126" w:rsidRDefault="008C0EF0" w:rsidP="008C0EF0">
      <w:pPr>
        <w:rPr>
          <w:lang w:val="en-US" w:eastAsia="el-GR"/>
        </w:rPr>
      </w:pPr>
      <w:r w:rsidRPr="00D22126">
        <w:rPr>
          <w:lang w:val="en-US" w:eastAsia="el-GR"/>
        </w:rPr>
        <w:tab/>
        <w:t>beq $t1, $s1, end</w:t>
      </w:r>
    </w:p>
    <w:p w:rsidR="008C0EF0" w:rsidRPr="00D22126" w:rsidRDefault="008C0EF0" w:rsidP="008C0EF0">
      <w:pPr>
        <w:rPr>
          <w:lang w:val="en-US" w:eastAsia="el-GR"/>
        </w:rPr>
      </w:pPr>
      <w:r w:rsidRPr="00D22126">
        <w:rPr>
          <w:lang w:val="en-US" w:eastAsia="el-GR"/>
        </w:rPr>
        <w:tab/>
        <w:t>lw $t8, 0($a0)</w:t>
      </w:r>
    </w:p>
    <w:p w:rsidR="008C0EF0" w:rsidRPr="00D22126" w:rsidRDefault="008C0EF0" w:rsidP="008C0EF0">
      <w:pPr>
        <w:rPr>
          <w:lang w:val="en-US" w:eastAsia="el-GR"/>
        </w:rPr>
      </w:pPr>
      <w:r w:rsidRPr="00D22126">
        <w:rPr>
          <w:lang w:val="en-US" w:eastAsia="el-GR"/>
        </w:rPr>
        <w:tab/>
        <w:t>addi $t6, $zero,1</w:t>
      </w:r>
    </w:p>
    <w:p w:rsidR="008C0EF0" w:rsidRPr="00D22126" w:rsidRDefault="008C0EF0" w:rsidP="008C0EF0">
      <w:pPr>
        <w:rPr>
          <w:lang w:val="en-US" w:eastAsia="el-GR"/>
        </w:rPr>
      </w:pPr>
      <w:r w:rsidRPr="00D22126">
        <w:rPr>
          <w:lang w:val="en-US" w:eastAsia="el-GR"/>
        </w:rPr>
        <w:tab/>
        <w:t>lw $t9, 0($a1)</w:t>
      </w:r>
    </w:p>
    <w:p w:rsidR="008C0EF0" w:rsidRPr="00D22126" w:rsidRDefault="008C0EF0" w:rsidP="008C0EF0">
      <w:pPr>
        <w:rPr>
          <w:lang w:val="en-US" w:eastAsia="el-GR"/>
        </w:rPr>
      </w:pPr>
      <w:r w:rsidRPr="00D22126">
        <w:rPr>
          <w:lang w:val="en-US" w:eastAsia="el-GR"/>
        </w:rPr>
        <w:tab/>
      </w:r>
    </w:p>
    <w:p w:rsidR="008C0EF0" w:rsidRPr="00D22126" w:rsidRDefault="008C0EF0" w:rsidP="008C0EF0">
      <w:pPr>
        <w:rPr>
          <w:lang w:val="en-US" w:eastAsia="el-GR"/>
        </w:rPr>
      </w:pPr>
      <w:r w:rsidRPr="00D22126">
        <w:rPr>
          <w:lang w:val="en-US" w:eastAsia="el-GR"/>
        </w:rPr>
        <w:tab/>
        <w:t>slt $t7, $t8, $t9</w:t>
      </w:r>
    </w:p>
    <w:p w:rsidR="008C0EF0" w:rsidRPr="00D22126" w:rsidRDefault="008C0EF0" w:rsidP="008C0EF0">
      <w:pPr>
        <w:rPr>
          <w:lang w:val="en-US" w:eastAsia="el-GR"/>
        </w:rPr>
      </w:pPr>
      <w:r w:rsidRPr="00D22126">
        <w:rPr>
          <w:lang w:val="en-US" w:eastAsia="el-GR"/>
        </w:rPr>
        <w:tab/>
        <w:t>beq $t7, $t6, case1</w:t>
      </w:r>
    </w:p>
    <w:p w:rsidR="008C0EF0" w:rsidRPr="00D22126" w:rsidRDefault="008C0EF0" w:rsidP="008C0EF0">
      <w:pPr>
        <w:rPr>
          <w:lang w:val="en-US" w:eastAsia="el-GR"/>
        </w:rPr>
      </w:pPr>
      <w:r w:rsidRPr="00D22126">
        <w:rPr>
          <w:lang w:val="en-US" w:eastAsia="el-GR"/>
        </w:rPr>
        <w:tab/>
        <w:t>j case2</w:t>
      </w:r>
    </w:p>
    <w:p w:rsidR="008C0EF0" w:rsidRPr="00D22126" w:rsidRDefault="008C0EF0" w:rsidP="008C0EF0">
      <w:pPr>
        <w:rPr>
          <w:lang w:val="en-US" w:eastAsia="el-GR"/>
        </w:rPr>
      </w:pPr>
      <w:r w:rsidRPr="00D22126">
        <w:rPr>
          <w:lang w:val="en-US" w:eastAsia="el-GR"/>
        </w:rPr>
        <w:t>case1:</w:t>
      </w:r>
      <w:r w:rsidRPr="00D22126">
        <w:rPr>
          <w:lang w:val="en-US" w:eastAsia="el-GR"/>
        </w:rPr>
        <w:tab/>
      </w:r>
    </w:p>
    <w:p w:rsidR="008C0EF0" w:rsidRPr="00D22126" w:rsidRDefault="008C0EF0" w:rsidP="008C0EF0">
      <w:pPr>
        <w:rPr>
          <w:lang w:val="en-US" w:eastAsia="el-GR"/>
        </w:rPr>
      </w:pPr>
      <w:r w:rsidRPr="00D22126">
        <w:rPr>
          <w:lang w:val="en-US" w:eastAsia="el-GR"/>
        </w:rPr>
        <w:tab/>
        <w:t>sw $t8, 0($a2)</w:t>
      </w:r>
    </w:p>
    <w:p w:rsidR="008C0EF0" w:rsidRPr="00D22126" w:rsidRDefault="008C0EF0" w:rsidP="008C0EF0">
      <w:pPr>
        <w:rPr>
          <w:lang w:val="en-US" w:eastAsia="el-GR"/>
        </w:rPr>
      </w:pPr>
      <w:r w:rsidRPr="00D22126">
        <w:rPr>
          <w:lang w:val="en-US" w:eastAsia="el-GR"/>
        </w:rPr>
        <w:tab/>
        <w:t>addi $a0, $a0,4</w:t>
      </w:r>
    </w:p>
    <w:p w:rsidR="008C0EF0" w:rsidRPr="00D22126" w:rsidRDefault="008C0EF0" w:rsidP="008C0EF0">
      <w:pPr>
        <w:rPr>
          <w:lang w:val="en-US" w:eastAsia="el-GR"/>
        </w:rPr>
      </w:pPr>
      <w:r w:rsidRPr="00D22126">
        <w:rPr>
          <w:lang w:val="en-US" w:eastAsia="el-GR"/>
        </w:rPr>
        <w:tab/>
        <w:t>addi $t0, $t0, 1</w:t>
      </w:r>
    </w:p>
    <w:p w:rsidR="008C0EF0" w:rsidRPr="00D22126" w:rsidRDefault="008C0EF0" w:rsidP="008C0EF0">
      <w:pPr>
        <w:rPr>
          <w:lang w:val="en-US" w:eastAsia="el-GR"/>
        </w:rPr>
      </w:pPr>
      <w:r w:rsidRPr="00D22126">
        <w:rPr>
          <w:lang w:val="en-US" w:eastAsia="el-GR"/>
        </w:rPr>
        <w:tab/>
        <w:t>j step</w:t>
      </w:r>
    </w:p>
    <w:p w:rsidR="008C0EF0" w:rsidRPr="00D22126" w:rsidRDefault="008C0EF0" w:rsidP="008C0EF0">
      <w:pPr>
        <w:rPr>
          <w:lang w:val="en-US" w:eastAsia="el-GR"/>
        </w:rPr>
      </w:pPr>
      <w:r w:rsidRPr="00D22126">
        <w:rPr>
          <w:lang w:val="en-US" w:eastAsia="el-GR"/>
        </w:rPr>
        <w:t>case2:</w:t>
      </w:r>
    </w:p>
    <w:p w:rsidR="008C0EF0" w:rsidRPr="00D22126" w:rsidRDefault="008C0EF0" w:rsidP="008C0EF0">
      <w:pPr>
        <w:rPr>
          <w:lang w:val="en-US" w:eastAsia="el-GR"/>
        </w:rPr>
      </w:pPr>
      <w:r w:rsidRPr="00D22126">
        <w:rPr>
          <w:lang w:val="en-US" w:eastAsia="el-GR"/>
        </w:rPr>
        <w:tab/>
        <w:t>sw $t9, 0($a2)</w:t>
      </w:r>
    </w:p>
    <w:p w:rsidR="008C0EF0" w:rsidRPr="00D22126" w:rsidRDefault="008C0EF0" w:rsidP="008C0EF0">
      <w:pPr>
        <w:rPr>
          <w:lang w:val="en-US" w:eastAsia="el-GR"/>
        </w:rPr>
      </w:pPr>
      <w:r w:rsidRPr="00D22126">
        <w:rPr>
          <w:lang w:val="en-US" w:eastAsia="el-GR"/>
        </w:rPr>
        <w:tab/>
        <w:t>addi $a1, $a1,4</w:t>
      </w:r>
    </w:p>
    <w:p w:rsidR="008C0EF0" w:rsidRPr="00D22126" w:rsidRDefault="008C0EF0" w:rsidP="008C0EF0">
      <w:pPr>
        <w:rPr>
          <w:lang w:val="en-US" w:eastAsia="el-GR"/>
        </w:rPr>
      </w:pPr>
      <w:r w:rsidRPr="00D22126">
        <w:rPr>
          <w:lang w:val="en-US" w:eastAsia="el-GR"/>
        </w:rPr>
        <w:tab/>
        <w:t>addi $t1, $t1, 1</w:t>
      </w:r>
    </w:p>
    <w:p w:rsidR="008C0EF0" w:rsidRPr="00D22126" w:rsidRDefault="008C0EF0" w:rsidP="008C0EF0">
      <w:pPr>
        <w:rPr>
          <w:lang w:val="en-US" w:eastAsia="el-GR"/>
        </w:rPr>
      </w:pPr>
      <w:r w:rsidRPr="00D22126">
        <w:rPr>
          <w:lang w:val="en-US" w:eastAsia="el-GR"/>
        </w:rPr>
        <w:t>step:</w:t>
      </w:r>
    </w:p>
    <w:p w:rsidR="008C0EF0" w:rsidRPr="00D22126" w:rsidRDefault="008C0EF0" w:rsidP="008C0EF0">
      <w:pPr>
        <w:rPr>
          <w:lang w:val="en-US" w:eastAsia="el-GR"/>
        </w:rPr>
      </w:pPr>
      <w:r w:rsidRPr="00D22126">
        <w:rPr>
          <w:lang w:val="en-US" w:eastAsia="el-GR"/>
        </w:rPr>
        <w:tab/>
        <w:t># o t2 auxanei kathe fora</w:t>
      </w:r>
    </w:p>
    <w:p w:rsidR="008C0EF0" w:rsidRPr="00D22126" w:rsidRDefault="008C0EF0" w:rsidP="008C0EF0">
      <w:pPr>
        <w:rPr>
          <w:lang w:val="en-US" w:eastAsia="el-GR"/>
        </w:rPr>
      </w:pPr>
      <w:r w:rsidRPr="00D22126">
        <w:rPr>
          <w:lang w:val="en-US" w:eastAsia="el-GR"/>
        </w:rPr>
        <w:tab/>
        <w:t>addi $t2, $t2,1</w:t>
      </w:r>
    </w:p>
    <w:p w:rsidR="008C0EF0" w:rsidRPr="00D22126" w:rsidRDefault="008C0EF0" w:rsidP="008C0EF0">
      <w:pPr>
        <w:rPr>
          <w:lang w:val="en-US" w:eastAsia="el-GR"/>
        </w:rPr>
      </w:pPr>
      <w:r w:rsidRPr="00D22126">
        <w:rPr>
          <w:lang w:val="en-US" w:eastAsia="el-GR"/>
        </w:rPr>
        <w:tab/>
        <w:t>addi $a2, $a2,4</w:t>
      </w:r>
    </w:p>
    <w:p w:rsidR="008C0EF0" w:rsidRPr="00D22126" w:rsidRDefault="008C0EF0" w:rsidP="008C0EF0">
      <w:pPr>
        <w:rPr>
          <w:lang w:val="en-US" w:eastAsia="el-GR"/>
        </w:rPr>
      </w:pPr>
      <w:r w:rsidRPr="00D22126">
        <w:rPr>
          <w:lang w:val="en-US" w:eastAsia="el-GR"/>
        </w:rPr>
        <w:tab/>
        <w:t>j loop</w:t>
      </w:r>
    </w:p>
    <w:p w:rsidR="008C0EF0" w:rsidRPr="00D22126" w:rsidRDefault="008C0EF0" w:rsidP="008C0EF0">
      <w:pPr>
        <w:rPr>
          <w:lang w:val="en-US" w:eastAsia="el-GR"/>
        </w:rPr>
      </w:pPr>
      <w:r w:rsidRPr="00D22126">
        <w:rPr>
          <w:lang w:val="en-US" w:eastAsia="el-GR"/>
        </w:rPr>
        <w:tab/>
      </w:r>
    </w:p>
    <w:p w:rsidR="008C0EF0" w:rsidRPr="00D22126" w:rsidRDefault="008C0EF0" w:rsidP="008C0EF0">
      <w:pPr>
        <w:rPr>
          <w:lang w:val="en-US" w:eastAsia="el-GR"/>
        </w:rPr>
      </w:pPr>
      <w:r w:rsidRPr="00D22126">
        <w:rPr>
          <w:lang w:val="en-US" w:eastAsia="el-GR"/>
        </w:rPr>
        <w:t>end:</w:t>
      </w:r>
    </w:p>
    <w:p w:rsidR="008C0EF0" w:rsidRPr="00D22126" w:rsidRDefault="008C0EF0" w:rsidP="008C0EF0">
      <w:pPr>
        <w:rPr>
          <w:lang w:val="en-US" w:eastAsia="el-GR"/>
        </w:rPr>
      </w:pPr>
    </w:p>
    <w:p w:rsidR="008C0EF0" w:rsidRPr="00D22126" w:rsidRDefault="008C0EF0" w:rsidP="008C0EF0">
      <w:pPr>
        <w:rPr>
          <w:lang w:val="en-US" w:eastAsia="el-GR"/>
        </w:rPr>
      </w:pPr>
    </w:p>
    <w:p w:rsidR="008C0EF0" w:rsidRPr="00D22126" w:rsidRDefault="008C0EF0" w:rsidP="008C0EF0">
      <w:pPr>
        <w:rPr>
          <w:lang w:val="en-US" w:eastAsia="el-GR"/>
        </w:rPr>
      </w:pPr>
      <w:r w:rsidRPr="00D22126">
        <w:rPr>
          <w:lang w:val="en-US" w:eastAsia="el-GR"/>
        </w:rPr>
        <w:t>loopfirst:</w:t>
      </w:r>
    </w:p>
    <w:p w:rsidR="008C0EF0" w:rsidRPr="00D22126" w:rsidRDefault="008C0EF0" w:rsidP="008C0EF0">
      <w:pPr>
        <w:rPr>
          <w:lang w:val="en-US" w:eastAsia="el-GR"/>
        </w:rPr>
      </w:pPr>
      <w:r w:rsidRPr="00D22126">
        <w:rPr>
          <w:lang w:val="en-US" w:eastAsia="el-GR"/>
        </w:rPr>
        <w:tab/>
        <w:t>beq $t0, $s0, endfirst</w:t>
      </w:r>
    </w:p>
    <w:p w:rsidR="008C0EF0" w:rsidRPr="00935A2C" w:rsidRDefault="008C0EF0" w:rsidP="008C0EF0">
      <w:pPr>
        <w:rPr>
          <w:lang w:val="en-US" w:eastAsia="el-GR"/>
        </w:rPr>
      </w:pPr>
      <w:r w:rsidRPr="00D22126">
        <w:rPr>
          <w:lang w:val="en-US" w:eastAsia="el-GR"/>
        </w:rPr>
        <w:tab/>
      </w:r>
      <w:r w:rsidRPr="00935A2C">
        <w:rPr>
          <w:lang w:val="en-US" w:eastAsia="el-GR"/>
        </w:rPr>
        <w:t>lw $t8, 0($a0)</w:t>
      </w:r>
    </w:p>
    <w:p w:rsidR="008C0EF0" w:rsidRPr="00D4159B" w:rsidRDefault="008C0EF0" w:rsidP="008C0EF0">
      <w:pPr>
        <w:rPr>
          <w:lang w:val="en-US" w:eastAsia="el-GR"/>
        </w:rPr>
      </w:pPr>
      <w:r w:rsidRPr="00935A2C">
        <w:rPr>
          <w:lang w:val="en-US" w:eastAsia="el-GR"/>
        </w:rPr>
        <w:tab/>
      </w:r>
      <w:r w:rsidRPr="00D4159B">
        <w:rPr>
          <w:lang w:val="en-US" w:eastAsia="el-GR"/>
        </w:rPr>
        <w:t>sw $t8, 0($a2)</w:t>
      </w:r>
    </w:p>
    <w:p w:rsidR="008C0EF0" w:rsidRPr="00D4159B" w:rsidRDefault="008C0EF0" w:rsidP="008C0EF0">
      <w:pPr>
        <w:rPr>
          <w:lang w:val="en-US" w:eastAsia="el-GR"/>
        </w:rPr>
      </w:pPr>
      <w:r w:rsidRPr="00D4159B">
        <w:rPr>
          <w:lang w:val="en-US" w:eastAsia="el-GR"/>
        </w:rPr>
        <w:tab/>
        <w:t>addi $a2,$a2,4</w:t>
      </w:r>
    </w:p>
    <w:p w:rsidR="008C0EF0" w:rsidRPr="00D4159B" w:rsidRDefault="008C0EF0" w:rsidP="008C0EF0">
      <w:pPr>
        <w:rPr>
          <w:lang w:val="en-US" w:eastAsia="el-GR"/>
        </w:rPr>
      </w:pPr>
      <w:r w:rsidRPr="00D4159B">
        <w:rPr>
          <w:lang w:val="en-US" w:eastAsia="el-GR"/>
        </w:rPr>
        <w:tab/>
        <w:t>addi $a0, $a0, 4</w:t>
      </w:r>
    </w:p>
    <w:p w:rsidR="008C0EF0" w:rsidRPr="00D4159B" w:rsidRDefault="008C0EF0" w:rsidP="008C0EF0">
      <w:pPr>
        <w:rPr>
          <w:lang w:val="en-US" w:eastAsia="el-GR"/>
        </w:rPr>
      </w:pPr>
      <w:r w:rsidRPr="00D4159B">
        <w:rPr>
          <w:lang w:val="en-US" w:eastAsia="el-GR"/>
        </w:rPr>
        <w:tab/>
        <w:t>addi $t0, $t0, 1</w:t>
      </w:r>
    </w:p>
    <w:p w:rsidR="008C0EF0" w:rsidRPr="00D4159B" w:rsidRDefault="008C0EF0" w:rsidP="008C0EF0">
      <w:pPr>
        <w:rPr>
          <w:lang w:val="en-US" w:eastAsia="el-GR"/>
        </w:rPr>
      </w:pPr>
      <w:r w:rsidRPr="00D4159B">
        <w:rPr>
          <w:lang w:val="en-US" w:eastAsia="el-GR"/>
        </w:rPr>
        <w:tab/>
        <w:t>j loopfirst</w:t>
      </w:r>
    </w:p>
    <w:p w:rsidR="008C0EF0" w:rsidRPr="00D4159B" w:rsidRDefault="00D4159B" w:rsidP="008C0EF0">
      <w:pPr>
        <w:rPr>
          <w:lang w:val="en-US" w:eastAsia="el-GR"/>
        </w:rPr>
      </w:pPr>
      <w:r>
        <w:rPr>
          <w:lang w:val="en-US" w:eastAsia="el-GR"/>
        </w:rPr>
        <w:t>endfirst:</w:t>
      </w:r>
    </w:p>
    <w:p w:rsidR="008C0EF0" w:rsidRPr="00D4159B" w:rsidRDefault="008C0EF0" w:rsidP="008C0EF0">
      <w:pPr>
        <w:rPr>
          <w:lang w:val="en-US" w:eastAsia="el-GR"/>
        </w:rPr>
      </w:pPr>
      <w:r w:rsidRPr="00D4159B">
        <w:rPr>
          <w:lang w:val="en-US" w:eastAsia="el-GR"/>
        </w:rPr>
        <w:t>loopsecond:</w:t>
      </w:r>
    </w:p>
    <w:p w:rsidR="008C0EF0" w:rsidRPr="00D4159B" w:rsidRDefault="008C0EF0" w:rsidP="008C0EF0">
      <w:pPr>
        <w:rPr>
          <w:lang w:val="en-US" w:eastAsia="el-GR"/>
        </w:rPr>
      </w:pPr>
      <w:r w:rsidRPr="00D4159B">
        <w:rPr>
          <w:lang w:val="en-US" w:eastAsia="el-GR"/>
        </w:rPr>
        <w:tab/>
        <w:t>beq $t1, $s1, endsecond</w:t>
      </w:r>
    </w:p>
    <w:p w:rsidR="008C0EF0" w:rsidRPr="00D4159B" w:rsidRDefault="008C0EF0" w:rsidP="008C0EF0">
      <w:pPr>
        <w:rPr>
          <w:lang w:val="en-US" w:eastAsia="el-GR"/>
        </w:rPr>
      </w:pPr>
      <w:r w:rsidRPr="00D4159B">
        <w:rPr>
          <w:lang w:val="en-US" w:eastAsia="el-GR"/>
        </w:rPr>
        <w:tab/>
        <w:t>lw $t9, 0($a1)</w:t>
      </w:r>
    </w:p>
    <w:p w:rsidR="008C0EF0" w:rsidRPr="00D4159B" w:rsidRDefault="008C0EF0" w:rsidP="008C0EF0">
      <w:pPr>
        <w:rPr>
          <w:lang w:val="en-US" w:eastAsia="el-GR"/>
        </w:rPr>
      </w:pPr>
      <w:r w:rsidRPr="00D4159B">
        <w:rPr>
          <w:lang w:val="en-US" w:eastAsia="el-GR"/>
        </w:rPr>
        <w:tab/>
        <w:t>sw $t9, 0($a2)</w:t>
      </w:r>
    </w:p>
    <w:p w:rsidR="008C0EF0" w:rsidRPr="00D4159B" w:rsidRDefault="008C0EF0" w:rsidP="008C0EF0">
      <w:pPr>
        <w:rPr>
          <w:lang w:val="en-US" w:eastAsia="el-GR"/>
        </w:rPr>
      </w:pPr>
      <w:r w:rsidRPr="00D4159B">
        <w:rPr>
          <w:lang w:val="en-US" w:eastAsia="el-GR"/>
        </w:rPr>
        <w:tab/>
        <w:t>addi $a2,$a2,4</w:t>
      </w:r>
    </w:p>
    <w:p w:rsidR="008C0EF0" w:rsidRPr="00D4159B" w:rsidRDefault="008C0EF0" w:rsidP="008C0EF0">
      <w:pPr>
        <w:rPr>
          <w:lang w:val="en-US" w:eastAsia="el-GR"/>
        </w:rPr>
      </w:pPr>
      <w:r w:rsidRPr="00D4159B">
        <w:rPr>
          <w:lang w:val="en-US" w:eastAsia="el-GR"/>
        </w:rPr>
        <w:tab/>
        <w:t>addi $a1, $a1, 4</w:t>
      </w:r>
    </w:p>
    <w:p w:rsidR="008C0EF0" w:rsidRPr="00D4159B" w:rsidRDefault="008C0EF0" w:rsidP="008C0EF0">
      <w:pPr>
        <w:rPr>
          <w:lang w:val="en-US" w:eastAsia="el-GR"/>
        </w:rPr>
      </w:pPr>
      <w:r w:rsidRPr="00D4159B">
        <w:rPr>
          <w:lang w:val="en-US" w:eastAsia="el-GR"/>
        </w:rPr>
        <w:tab/>
        <w:t>addi $t1, $t1, 1</w:t>
      </w:r>
    </w:p>
    <w:p w:rsidR="008C0EF0" w:rsidRPr="00D4159B" w:rsidRDefault="008C0EF0" w:rsidP="008C0EF0">
      <w:pPr>
        <w:rPr>
          <w:lang w:val="en-US" w:eastAsia="el-GR"/>
        </w:rPr>
      </w:pPr>
      <w:r w:rsidRPr="00D4159B">
        <w:rPr>
          <w:lang w:val="en-US" w:eastAsia="el-GR"/>
        </w:rPr>
        <w:tab/>
        <w:t>j loopsecond</w:t>
      </w:r>
    </w:p>
    <w:p w:rsidR="008C0EF0" w:rsidRPr="00D4159B" w:rsidRDefault="008C0EF0" w:rsidP="008C0EF0">
      <w:pPr>
        <w:rPr>
          <w:lang w:val="en-US" w:eastAsia="el-GR"/>
        </w:rPr>
      </w:pPr>
      <w:r w:rsidRPr="00D4159B">
        <w:rPr>
          <w:lang w:val="en-US" w:eastAsia="el-GR"/>
        </w:rPr>
        <w:t>endsecond:</w:t>
      </w:r>
    </w:p>
    <w:p w:rsidR="008C0EF0" w:rsidRPr="00D4159B" w:rsidRDefault="008C0EF0" w:rsidP="008C0EF0">
      <w:pPr>
        <w:rPr>
          <w:lang w:val="en-US" w:eastAsia="el-GR"/>
        </w:rPr>
      </w:pPr>
    </w:p>
    <w:p w:rsidR="008C0EF0" w:rsidRPr="00D4159B" w:rsidRDefault="008C0EF0" w:rsidP="008C0EF0">
      <w:pPr>
        <w:rPr>
          <w:lang w:val="en-US" w:eastAsia="el-GR"/>
        </w:rPr>
      </w:pPr>
      <w:r w:rsidRPr="00D4159B">
        <w:rPr>
          <w:lang w:val="en-US" w:eastAsia="el-GR"/>
        </w:rPr>
        <w:tab/>
        <w:t>li   $v0, 10</w:t>
      </w:r>
    </w:p>
    <w:p w:rsidR="008C0EF0" w:rsidRPr="00466F67" w:rsidRDefault="008C0EF0" w:rsidP="008C0EF0">
      <w:pPr>
        <w:rPr>
          <w:lang w:eastAsia="el-GR"/>
        </w:rPr>
      </w:pPr>
      <w:r w:rsidRPr="00D4159B">
        <w:rPr>
          <w:lang w:val="en-US" w:eastAsia="el-GR"/>
        </w:rPr>
        <w:t xml:space="preserve">        </w:t>
      </w:r>
      <w:r w:rsidR="00821973">
        <w:rPr>
          <w:lang w:val="en-US" w:eastAsia="el-GR"/>
        </w:rPr>
        <w:tab/>
      </w:r>
      <w:r>
        <w:rPr>
          <w:lang w:eastAsia="el-GR"/>
        </w:rPr>
        <w:t>syscall</w:t>
      </w:r>
    </w:p>
    <w:p w:rsidR="004B6DE1" w:rsidRDefault="004B6DE1" w:rsidP="004B6DE1">
      <w:pPr>
        <w:pStyle w:val="Heading3"/>
        <w:rPr>
          <w:lang w:eastAsia="el-GR"/>
        </w:rPr>
      </w:pPr>
      <w:bookmarkStart w:id="106" w:name="_Toc423101086"/>
      <w:r>
        <w:rPr>
          <w:lang w:eastAsia="el-GR"/>
        </w:rPr>
        <w:t>Ακέραια Διαίρεση Αριθμών</w:t>
      </w:r>
      <w:bookmarkEnd w:id="106"/>
    </w:p>
    <w:p w:rsidR="00FC703C" w:rsidRPr="00FC703C" w:rsidRDefault="00FC703C" w:rsidP="00FC703C">
      <w:pPr>
        <w:rPr>
          <w:lang w:eastAsia="el-GR"/>
        </w:rPr>
      </w:pPr>
      <w:r>
        <w:rPr>
          <w:lang w:val="en-US" w:eastAsia="el-GR"/>
        </w:rPr>
        <w:t>To</w:t>
      </w:r>
      <w:r w:rsidRPr="00FC703C">
        <w:rPr>
          <w:lang w:eastAsia="el-GR"/>
        </w:rPr>
        <w:t xml:space="preserve"> </w:t>
      </w:r>
      <w:r>
        <w:rPr>
          <w:lang w:eastAsia="el-GR"/>
        </w:rPr>
        <w:t xml:space="preserve">συγκεκριμένο πρόγραμμα παίρνει από την μνήμη δύο αριθμούς και κάνει την ακέραι διαίρεση. Ο πρώτος αριθμός είναι ο </w:t>
      </w:r>
      <w:r w:rsidRPr="00FC703C">
        <w:rPr>
          <w:lang w:eastAsia="el-GR"/>
        </w:rPr>
        <w:t>διαιρετέ</w:t>
      </w:r>
      <w:r>
        <w:rPr>
          <w:lang w:eastAsia="el-GR"/>
        </w:rPr>
        <w:t>ος και ο δεύτερος είναι ο διαιρέτης. Στο τέλος γράφεται στην μνήμη το πηλίκο και το υπόλοιπο.</w:t>
      </w:r>
    </w:p>
    <w:p w:rsidR="00FB3B43" w:rsidRPr="00FB3B43" w:rsidRDefault="00FB3B43" w:rsidP="00FB3B43">
      <w:pPr>
        <w:rPr>
          <w:lang w:val="en-US" w:eastAsia="el-GR"/>
        </w:rPr>
      </w:pPr>
      <w:r>
        <w:rPr>
          <w:lang w:eastAsia="el-GR"/>
        </w:rPr>
        <w:tab/>
      </w:r>
      <w:r w:rsidRPr="00FB3B43">
        <w:rPr>
          <w:lang w:val="en-US" w:eastAsia="el-GR"/>
        </w:rPr>
        <w:t>la $a0, number</w:t>
      </w:r>
    </w:p>
    <w:p w:rsidR="00FB3B43" w:rsidRPr="00FB3B43" w:rsidRDefault="00FB3B43" w:rsidP="00FB3B43">
      <w:pPr>
        <w:rPr>
          <w:lang w:val="en-US" w:eastAsia="el-GR"/>
        </w:rPr>
      </w:pPr>
      <w:r w:rsidRPr="00FB3B43">
        <w:rPr>
          <w:lang w:val="en-US" w:eastAsia="el-GR"/>
        </w:rPr>
        <w:tab/>
        <w:t>lw $s0, 0($a0)</w:t>
      </w:r>
      <w:r w:rsidRPr="00FB3B43">
        <w:rPr>
          <w:lang w:val="en-US" w:eastAsia="el-GR"/>
        </w:rPr>
        <w:tab/>
        <w:t># o arithmos</w:t>
      </w:r>
    </w:p>
    <w:p w:rsidR="00FB3B43" w:rsidRPr="00FB3B43" w:rsidRDefault="00D66F35" w:rsidP="00FB3B43">
      <w:pPr>
        <w:rPr>
          <w:lang w:val="en-US" w:eastAsia="el-GR"/>
        </w:rPr>
      </w:pPr>
      <w:r>
        <w:rPr>
          <w:lang w:val="en-US" w:eastAsia="el-GR"/>
        </w:rPr>
        <w:tab/>
        <w:t>lw $s1, 4($a0)</w:t>
      </w:r>
      <w:r>
        <w:rPr>
          <w:lang w:val="en-US" w:eastAsia="el-GR"/>
        </w:rPr>
        <w:tab/>
        <w:t># o diaireths</w:t>
      </w:r>
    </w:p>
    <w:p w:rsidR="00FB3B43" w:rsidRPr="00FB3B43" w:rsidRDefault="00FB3B43" w:rsidP="00FB3B43">
      <w:pPr>
        <w:rPr>
          <w:lang w:val="en-US" w:eastAsia="el-GR"/>
        </w:rPr>
      </w:pPr>
      <w:r w:rsidRPr="00FB3B43">
        <w:rPr>
          <w:lang w:val="en-US" w:eastAsia="el-GR"/>
        </w:rPr>
        <w:tab/>
        <w:t>addi $t0, $zero, 0 # o metritis</w:t>
      </w:r>
    </w:p>
    <w:p w:rsidR="00FB3B43" w:rsidRPr="00FB3B43" w:rsidRDefault="00FB3B43" w:rsidP="00FB3B43">
      <w:pPr>
        <w:rPr>
          <w:lang w:val="en-US" w:eastAsia="el-GR"/>
        </w:rPr>
      </w:pPr>
      <w:r w:rsidRPr="00FB3B43">
        <w:rPr>
          <w:lang w:val="en-US" w:eastAsia="el-GR"/>
        </w:rPr>
        <w:tab/>
      </w:r>
    </w:p>
    <w:p w:rsidR="00FB3B43" w:rsidRPr="00FB3B43" w:rsidRDefault="00FB3B43" w:rsidP="00FB3B43">
      <w:pPr>
        <w:rPr>
          <w:lang w:val="en-US" w:eastAsia="el-GR"/>
        </w:rPr>
      </w:pPr>
      <w:r w:rsidRPr="00FB3B43">
        <w:rPr>
          <w:lang w:val="en-US" w:eastAsia="el-GR"/>
        </w:rPr>
        <w:lastRenderedPageBreak/>
        <w:t>loop:</w:t>
      </w:r>
    </w:p>
    <w:p w:rsidR="00FB3B43" w:rsidRPr="00FB3B43" w:rsidRDefault="00FB3B43" w:rsidP="00FB3B43">
      <w:pPr>
        <w:rPr>
          <w:lang w:val="en-US" w:eastAsia="el-GR"/>
        </w:rPr>
      </w:pPr>
      <w:r w:rsidRPr="00FB3B43">
        <w:rPr>
          <w:lang w:val="en-US" w:eastAsia="el-GR"/>
        </w:rPr>
        <w:tab/>
        <w:t>slt $t2, $s1, $s0</w:t>
      </w:r>
    </w:p>
    <w:p w:rsidR="00FB3B43" w:rsidRPr="00FB3B43" w:rsidRDefault="00FB3B43" w:rsidP="00FB3B43">
      <w:pPr>
        <w:rPr>
          <w:lang w:val="en-US" w:eastAsia="el-GR"/>
        </w:rPr>
      </w:pPr>
      <w:r w:rsidRPr="00FB3B43">
        <w:rPr>
          <w:lang w:val="en-US" w:eastAsia="el-GR"/>
        </w:rPr>
        <w:tab/>
        <w:t>beq $t2, $zero, end</w:t>
      </w:r>
    </w:p>
    <w:p w:rsidR="00FB3B43" w:rsidRPr="00FB3B43" w:rsidRDefault="00FB3B43" w:rsidP="00FB3B43">
      <w:pPr>
        <w:rPr>
          <w:lang w:val="en-US" w:eastAsia="el-GR"/>
        </w:rPr>
      </w:pPr>
      <w:r w:rsidRPr="00FB3B43">
        <w:rPr>
          <w:lang w:val="en-US" w:eastAsia="el-GR"/>
        </w:rPr>
        <w:tab/>
        <w:t>sub $s0, $s0, $s1</w:t>
      </w:r>
    </w:p>
    <w:p w:rsidR="00FB3B43" w:rsidRPr="00FB3B43" w:rsidRDefault="00FB3B43" w:rsidP="00FB3B43">
      <w:pPr>
        <w:rPr>
          <w:lang w:val="en-US" w:eastAsia="el-GR"/>
        </w:rPr>
      </w:pPr>
      <w:r w:rsidRPr="00FB3B43">
        <w:rPr>
          <w:lang w:val="en-US" w:eastAsia="el-GR"/>
        </w:rPr>
        <w:tab/>
        <w:t>addi $t0, $t0, 1</w:t>
      </w:r>
    </w:p>
    <w:p w:rsidR="00FB3B43" w:rsidRPr="00FB3B43" w:rsidRDefault="00FB3B43" w:rsidP="00FB3B43">
      <w:pPr>
        <w:rPr>
          <w:lang w:val="en-US" w:eastAsia="el-GR"/>
        </w:rPr>
      </w:pPr>
      <w:r w:rsidRPr="00FB3B43">
        <w:rPr>
          <w:lang w:val="en-US" w:eastAsia="el-GR"/>
        </w:rPr>
        <w:tab/>
        <w:t>j loop</w:t>
      </w:r>
    </w:p>
    <w:p w:rsidR="00FB3B43" w:rsidRPr="00FB3B43" w:rsidRDefault="00FB3B43" w:rsidP="00FB3B43">
      <w:pPr>
        <w:rPr>
          <w:lang w:val="en-US" w:eastAsia="el-GR"/>
        </w:rPr>
      </w:pPr>
      <w:r w:rsidRPr="00FB3B43">
        <w:rPr>
          <w:lang w:val="en-US" w:eastAsia="el-GR"/>
        </w:rPr>
        <w:t>end:</w:t>
      </w:r>
    </w:p>
    <w:p w:rsidR="00FB3B43" w:rsidRPr="00FB3B43" w:rsidRDefault="00FB3B43" w:rsidP="00FB3B43">
      <w:pPr>
        <w:rPr>
          <w:lang w:val="en-US" w:eastAsia="el-GR"/>
        </w:rPr>
      </w:pPr>
      <w:r w:rsidRPr="00FB3B43">
        <w:rPr>
          <w:lang w:val="en-US" w:eastAsia="el-GR"/>
        </w:rPr>
        <w:tab/>
        <w:t>beq $s1, $s0, incr</w:t>
      </w:r>
    </w:p>
    <w:p w:rsidR="00FB3B43" w:rsidRPr="00FB3B43" w:rsidRDefault="00FB3B43" w:rsidP="00FB3B43">
      <w:pPr>
        <w:rPr>
          <w:lang w:val="en-US" w:eastAsia="el-GR"/>
        </w:rPr>
      </w:pPr>
      <w:r w:rsidRPr="00FB3B43">
        <w:rPr>
          <w:lang w:val="en-US" w:eastAsia="el-GR"/>
        </w:rPr>
        <w:tab/>
        <w:t>j save</w:t>
      </w:r>
    </w:p>
    <w:p w:rsidR="00FB3B43" w:rsidRPr="00FB3B43" w:rsidRDefault="00FB3B43" w:rsidP="00FB3B43">
      <w:pPr>
        <w:rPr>
          <w:lang w:val="en-US" w:eastAsia="el-GR"/>
        </w:rPr>
      </w:pPr>
      <w:r w:rsidRPr="00FB3B43">
        <w:rPr>
          <w:lang w:val="en-US" w:eastAsia="el-GR"/>
        </w:rPr>
        <w:t>incr:</w:t>
      </w:r>
      <w:r w:rsidRPr="00FB3B43">
        <w:rPr>
          <w:lang w:val="en-US" w:eastAsia="el-GR"/>
        </w:rPr>
        <w:tab/>
      </w:r>
    </w:p>
    <w:p w:rsidR="00FB3B43" w:rsidRPr="00FB3B43" w:rsidRDefault="00FB3B43" w:rsidP="00FB3B43">
      <w:pPr>
        <w:rPr>
          <w:lang w:val="en-US" w:eastAsia="el-GR"/>
        </w:rPr>
      </w:pPr>
      <w:r w:rsidRPr="00FB3B43">
        <w:rPr>
          <w:lang w:val="en-US" w:eastAsia="el-GR"/>
        </w:rPr>
        <w:tab/>
        <w:t>addi $t0, $t0,1</w:t>
      </w:r>
    </w:p>
    <w:p w:rsidR="00FB3B43" w:rsidRPr="00FB3B43" w:rsidRDefault="00FB3B43" w:rsidP="00FB3B43">
      <w:pPr>
        <w:rPr>
          <w:lang w:val="en-US" w:eastAsia="el-GR"/>
        </w:rPr>
      </w:pPr>
      <w:r w:rsidRPr="00FB3B43">
        <w:rPr>
          <w:lang w:val="en-US" w:eastAsia="el-GR"/>
        </w:rPr>
        <w:tab/>
        <w:t>sub $s0, $s0, $s1</w:t>
      </w:r>
    </w:p>
    <w:p w:rsidR="00FB3B43" w:rsidRPr="00FB3B43" w:rsidRDefault="00FB3B43" w:rsidP="00FB3B43">
      <w:pPr>
        <w:rPr>
          <w:lang w:val="en-US" w:eastAsia="el-GR"/>
        </w:rPr>
      </w:pPr>
      <w:r w:rsidRPr="00FB3B43">
        <w:rPr>
          <w:lang w:val="en-US" w:eastAsia="el-GR"/>
        </w:rPr>
        <w:t>save:</w:t>
      </w:r>
      <w:r w:rsidRPr="00FB3B43">
        <w:rPr>
          <w:lang w:val="en-US" w:eastAsia="el-GR"/>
        </w:rPr>
        <w:tab/>
      </w:r>
    </w:p>
    <w:p w:rsidR="00FB3B43" w:rsidRPr="00FB3B43" w:rsidRDefault="00FB3B43" w:rsidP="00FB3B43">
      <w:pPr>
        <w:rPr>
          <w:lang w:val="en-US" w:eastAsia="el-GR"/>
        </w:rPr>
      </w:pPr>
      <w:r w:rsidRPr="00FB3B43">
        <w:rPr>
          <w:lang w:val="en-US" w:eastAsia="el-GR"/>
        </w:rPr>
        <w:tab/>
        <w:t>sw $s0, 12($a0)</w:t>
      </w:r>
    </w:p>
    <w:p w:rsidR="00FB3B43" w:rsidRPr="00FB3B43" w:rsidRDefault="005B1BC7" w:rsidP="00FB3B43">
      <w:pPr>
        <w:rPr>
          <w:lang w:val="en-US" w:eastAsia="el-GR"/>
        </w:rPr>
      </w:pPr>
      <w:r>
        <w:rPr>
          <w:lang w:val="en-US" w:eastAsia="el-GR"/>
        </w:rPr>
        <w:tab/>
        <w:t>sw $t0, 8($a0)</w:t>
      </w:r>
    </w:p>
    <w:p w:rsidR="00FB3B43" w:rsidRPr="00FB3B43" w:rsidRDefault="00FB3B43" w:rsidP="00FB3B43">
      <w:pPr>
        <w:rPr>
          <w:lang w:val="en-US" w:eastAsia="el-GR"/>
        </w:rPr>
      </w:pPr>
      <w:r w:rsidRPr="00FB3B43">
        <w:rPr>
          <w:lang w:val="en-US" w:eastAsia="el-GR"/>
        </w:rPr>
        <w:tab/>
        <w:t>li   $v0, 10</w:t>
      </w:r>
    </w:p>
    <w:p w:rsidR="00D22126" w:rsidRPr="00D22126" w:rsidRDefault="00FB3B43" w:rsidP="00FB3B43">
      <w:pPr>
        <w:rPr>
          <w:lang w:eastAsia="el-GR"/>
        </w:rPr>
      </w:pPr>
      <w:r w:rsidRPr="00FB3B43">
        <w:rPr>
          <w:lang w:val="en-US" w:eastAsia="el-GR"/>
        </w:rPr>
        <w:t xml:space="preserve">       </w:t>
      </w:r>
      <w:r w:rsidR="005B1BC7">
        <w:rPr>
          <w:lang w:val="en-US" w:eastAsia="el-GR"/>
        </w:rPr>
        <w:tab/>
      </w:r>
      <w:r>
        <w:rPr>
          <w:lang w:eastAsia="el-GR"/>
        </w:rPr>
        <w:t>syscall</w:t>
      </w:r>
    </w:p>
    <w:p w:rsidR="002C62E7" w:rsidRDefault="002C62E7" w:rsidP="002C62E7">
      <w:pPr>
        <w:pStyle w:val="Heading2"/>
        <w:rPr>
          <w:lang w:eastAsia="el-GR"/>
        </w:rPr>
      </w:pPr>
      <w:bookmarkStart w:id="107" w:name="_Toc423101087"/>
      <w:r>
        <w:rPr>
          <w:lang w:eastAsia="el-GR"/>
        </w:rPr>
        <w:t>Περιπτώσεις Ελέγχου</w:t>
      </w:r>
      <w:bookmarkEnd w:id="107"/>
    </w:p>
    <w:p w:rsidR="00CB3BDA" w:rsidRDefault="00CB3BDA" w:rsidP="001E793E">
      <w:pPr>
        <w:rPr>
          <w:lang w:eastAsia="el-GR"/>
        </w:rPr>
      </w:pPr>
      <w:r>
        <w:rPr>
          <w:lang w:eastAsia="el-GR"/>
        </w:rPr>
        <w:t>Σε αυτή την ε</w:t>
      </w:r>
      <w:r w:rsidR="001E793E">
        <w:rPr>
          <w:lang w:eastAsia="el-GR"/>
        </w:rPr>
        <w:t>νότητα  περιγράφονται οι επικίνδυνες περιπτώσεις που ελέγχθηκαν. Για κάθε περίπτωση είτε έγινε ο έλεγχος μέσα από τα παραπάνω προγράμματα είτε έγινε συγγραφή ενός μικρού προγράμματος που να το ελέγχει. Τα προγράμματα που εξετάστηκαν δεν ήταν δυνατό να καλύψουν όλες τις</w:t>
      </w:r>
      <w:r w:rsidR="00766866">
        <w:rPr>
          <w:lang w:eastAsia="el-GR"/>
        </w:rPr>
        <w:t xml:space="preserve"> περιπτώσεις και για </w:t>
      </w:r>
      <w:r w:rsidR="001E793E">
        <w:rPr>
          <w:lang w:eastAsia="el-GR"/>
        </w:rPr>
        <w:t xml:space="preserve">αυτό </w:t>
      </w:r>
      <w:r w:rsidR="00766866">
        <w:rPr>
          <w:lang w:eastAsia="el-GR"/>
        </w:rPr>
        <w:t xml:space="preserve">το λόγο </w:t>
      </w:r>
      <w:r w:rsidR="001E793E">
        <w:rPr>
          <w:lang w:eastAsia="el-GR"/>
        </w:rPr>
        <w:t xml:space="preserve">χρειάστηκε η συγγραφή των μικρότερων και στοχευμένων προγραμμάτων. Σε κάθε περίπτωση δίνεται ο κώδικας που έγινε ο έλεγχος. </w:t>
      </w:r>
    </w:p>
    <w:p w:rsidR="001E793E" w:rsidRPr="00766866" w:rsidRDefault="001E793E" w:rsidP="001E793E">
      <w:pPr>
        <w:rPr>
          <w:lang w:eastAsia="el-GR"/>
        </w:rPr>
      </w:pPr>
      <w:r>
        <w:rPr>
          <w:lang w:eastAsia="el-GR"/>
        </w:rPr>
        <w:t xml:space="preserve">Οι έλεγχοι χωρίζονται σε κατηγορίες. Η πρώτη κατηγορία αφορά το </w:t>
      </w:r>
      <w:r>
        <w:rPr>
          <w:lang w:val="en-US" w:eastAsia="el-GR"/>
        </w:rPr>
        <w:t>forward</w:t>
      </w:r>
      <w:r w:rsidRPr="001E793E">
        <w:rPr>
          <w:lang w:eastAsia="el-GR"/>
        </w:rPr>
        <w:t xml:space="preserve"> </w:t>
      </w:r>
      <w:r>
        <w:rPr>
          <w:lang w:eastAsia="el-GR"/>
        </w:rPr>
        <w:t xml:space="preserve">δεδομένων από για το στάδιο του </w:t>
      </w:r>
      <w:r>
        <w:rPr>
          <w:lang w:val="en-US" w:eastAsia="el-GR"/>
        </w:rPr>
        <w:t>decode</w:t>
      </w:r>
      <w:r w:rsidRPr="001E793E">
        <w:rPr>
          <w:lang w:eastAsia="el-GR"/>
        </w:rPr>
        <w:t xml:space="preserve">. </w:t>
      </w:r>
      <w:r>
        <w:rPr>
          <w:lang w:eastAsia="el-GR"/>
        </w:rPr>
        <w:t xml:space="preserve">Η δεύτερη περίπτωση αφορά το </w:t>
      </w:r>
      <w:r>
        <w:rPr>
          <w:lang w:val="en-US" w:eastAsia="el-GR"/>
        </w:rPr>
        <w:t>forward</w:t>
      </w:r>
      <w:r w:rsidRPr="001E793E">
        <w:rPr>
          <w:lang w:eastAsia="el-GR"/>
        </w:rPr>
        <w:t xml:space="preserve"> </w:t>
      </w:r>
      <w:r>
        <w:rPr>
          <w:lang w:eastAsia="el-GR"/>
        </w:rPr>
        <w:t xml:space="preserve">δεδομένων για το στάδιο του </w:t>
      </w:r>
      <w:r>
        <w:rPr>
          <w:lang w:val="en-US" w:eastAsia="el-GR"/>
        </w:rPr>
        <w:t>execute</w:t>
      </w:r>
      <w:r>
        <w:rPr>
          <w:lang w:eastAsia="el-GR"/>
        </w:rPr>
        <w:t xml:space="preserve">. </w:t>
      </w:r>
      <w:r>
        <w:rPr>
          <w:lang w:val="en-US" w:eastAsia="el-GR"/>
        </w:rPr>
        <w:t>H</w:t>
      </w:r>
      <w:r w:rsidRPr="004D66BF">
        <w:rPr>
          <w:lang w:eastAsia="el-GR"/>
        </w:rPr>
        <w:t xml:space="preserve"> </w:t>
      </w:r>
      <w:r>
        <w:rPr>
          <w:lang w:eastAsia="el-GR"/>
        </w:rPr>
        <w:t xml:space="preserve">τρίτη περίπτωση είναι για προώθηση </w:t>
      </w:r>
      <w:r w:rsidR="004D66BF">
        <w:rPr>
          <w:lang w:eastAsia="el-GR"/>
        </w:rPr>
        <w:t xml:space="preserve">στο στάδιο της μνήμης. Η τέταρτη κατηγορία είναι οι διπλοί κίνδυνοι, ενώ η </w:t>
      </w:r>
      <w:r w:rsidR="00A45E5B">
        <w:rPr>
          <w:lang w:eastAsia="el-GR"/>
        </w:rPr>
        <w:t>π</w:t>
      </w:r>
      <w:r w:rsidR="004D66BF">
        <w:rPr>
          <w:lang w:eastAsia="el-GR"/>
        </w:rPr>
        <w:t xml:space="preserve">έμπτη κατηγορία είναι οι συνδυασμοί κινδύνων δεδομένων με κίνδυνους ελέγχου. </w:t>
      </w:r>
      <w:r w:rsidR="00AA6A0B">
        <w:rPr>
          <w:lang w:eastAsia="el-GR"/>
        </w:rPr>
        <w:t>Η έκτη κατηγορία αφορά το καταχωρητή μηδέν.</w:t>
      </w:r>
      <w:r w:rsidR="00766866">
        <w:rPr>
          <w:lang w:eastAsia="el-GR"/>
        </w:rPr>
        <w:t xml:space="preserve"> Η έβδομη κατηγορία είναι περιπτώσεις χρήσης διάφορων εντολών </w:t>
      </w:r>
      <w:r w:rsidR="00766866">
        <w:rPr>
          <w:lang w:val="en-US" w:eastAsia="el-GR"/>
        </w:rPr>
        <w:t>jump</w:t>
      </w:r>
      <w:r w:rsidR="00766866">
        <w:rPr>
          <w:lang w:eastAsia="el-GR"/>
        </w:rPr>
        <w:t xml:space="preserve"> σε συνδυασμό με </w:t>
      </w:r>
      <w:r w:rsidR="00766866">
        <w:rPr>
          <w:lang w:val="en-US" w:eastAsia="el-GR"/>
        </w:rPr>
        <w:t>load</w:t>
      </w:r>
      <w:r w:rsidR="00766866" w:rsidRPr="00766866">
        <w:rPr>
          <w:lang w:eastAsia="el-GR"/>
        </w:rPr>
        <w:t xml:space="preserve"> </w:t>
      </w:r>
      <w:r w:rsidR="00766866">
        <w:rPr>
          <w:lang w:eastAsia="el-GR"/>
        </w:rPr>
        <w:t xml:space="preserve">ή </w:t>
      </w:r>
      <w:r w:rsidR="00766866">
        <w:rPr>
          <w:lang w:val="en-US" w:eastAsia="el-GR"/>
        </w:rPr>
        <w:t>beq</w:t>
      </w:r>
      <w:r w:rsidR="00766866" w:rsidRPr="00766866">
        <w:rPr>
          <w:lang w:eastAsia="el-GR"/>
        </w:rPr>
        <w:t>.</w:t>
      </w:r>
      <w:r w:rsidR="00FE7175">
        <w:rPr>
          <w:lang w:eastAsia="el-GR"/>
        </w:rPr>
        <w:t xml:space="preserve"> Η τελευταί</w:t>
      </w:r>
      <w:r w:rsidR="00F50EB5">
        <w:rPr>
          <w:lang w:eastAsia="el-GR"/>
        </w:rPr>
        <w:t>α</w:t>
      </w:r>
      <w:r w:rsidR="00FE7175">
        <w:rPr>
          <w:lang w:eastAsia="el-GR"/>
        </w:rPr>
        <w:t xml:space="preserve"> κατηγορία αφορά περιπτώσεις</w:t>
      </w:r>
      <w:r w:rsidR="00FE7175" w:rsidRPr="00766866">
        <w:rPr>
          <w:lang w:eastAsia="el-GR"/>
        </w:rPr>
        <w:t xml:space="preserve"> </w:t>
      </w:r>
      <w:r w:rsidR="00FE7175">
        <w:rPr>
          <w:lang w:eastAsia="el-GR"/>
        </w:rPr>
        <w:t>interlock</w:t>
      </w:r>
      <w:r w:rsidR="00FE7175" w:rsidRPr="00766866">
        <w:rPr>
          <w:lang w:eastAsia="el-GR"/>
        </w:rPr>
        <w:t xml:space="preserve"> </w:t>
      </w:r>
    </w:p>
    <w:p w:rsidR="00A45E5B" w:rsidRDefault="00A45E5B" w:rsidP="00034A90">
      <w:pPr>
        <w:pStyle w:val="Heading3"/>
        <w:rPr>
          <w:lang w:val="en-US" w:eastAsia="el-GR"/>
        </w:rPr>
      </w:pPr>
      <w:bookmarkStart w:id="108" w:name="_Toc423101088"/>
      <w:r>
        <w:rPr>
          <w:lang w:eastAsia="el-GR"/>
        </w:rPr>
        <w:lastRenderedPageBreak/>
        <w:t>Προώθηση Δεδομ</w:t>
      </w:r>
      <w:r w:rsidR="00034A90">
        <w:rPr>
          <w:lang w:eastAsia="el-GR"/>
        </w:rPr>
        <w:t xml:space="preserve">ένων </w:t>
      </w:r>
      <w:r w:rsidR="005D5723">
        <w:rPr>
          <w:lang w:eastAsia="el-GR"/>
        </w:rPr>
        <w:t>στο Στά</w:t>
      </w:r>
      <w:r w:rsidR="00034A90">
        <w:rPr>
          <w:lang w:eastAsia="el-GR"/>
        </w:rPr>
        <w:t xml:space="preserve">διο </w:t>
      </w:r>
      <w:r w:rsidR="00034A90">
        <w:rPr>
          <w:lang w:val="en-US" w:eastAsia="el-GR"/>
        </w:rPr>
        <w:t>Decode</w:t>
      </w:r>
      <w:bookmarkEnd w:id="108"/>
    </w:p>
    <w:p w:rsidR="005D5723" w:rsidRPr="009F6E4F" w:rsidRDefault="005D5723" w:rsidP="005D5723">
      <w:pPr>
        <w:rPr>
          <w:lang w:eastAsia="el-GR"/>
        </w:rPr>
      </w:pPr>
      <w:r>
        <w:rPr>
          <w:lang w:eastAsia="el-GR"/>
        </w:rPr>
        <w:t xml:space="preserve">Σε αυτή την κατηγορία ελέγχων είναι η περίπτωση που χρειάζεται να γίνει προώθηση δεδομένων για μία εντολή </w:t>
      </w:r>
      <w:r>
        <w:rPr>
          <w:lang w:val="en-US" w:eastAsia="el-GR"/>
        </w:rPr>
        <w:t>BEQ</w:t>
      </w:r>
      <w:r w:rsidRPr="005D5723">
        <w:rPr>
          <w:lang w:eastAsia="el-GR"/>
        </w:rPr>
        <w:t xml:space="preserve">. </w:t>
      </w:r>
      <w:r>
        <w:rPr>
          <w:lang w:eastAsia="el-GR"/>
        </w:rPr>
        <w:t xml:space="preserve">Η </w:t>
      </w:r>
      <w:r>
        <w:rPr>
          <w:lang w:val="en-US" w:eastAsia="el-GR"/>
        </w:rPr>
        <w:t>BEQ</w:t>
      </w:r>
      <w:r w:rsidRPr="005D5723">
        <w:rPr>
          <w:lang w:eastAsia="el-GR"/>
        </w:rPr>
        <w:t xml:space="preserve"> </w:t>
      </w:r>
      <w:r>
        <w:rPr>
          <w:lang w:eastAsia="el-GR"/>
        </w:rPr>
        <w:t xml:space="preserve">ελέγχεται στο στάδιο </w:t>
      </w:r>
      <w:r>
        <w:rPr>
          <w:lang w:val="en-US" w:eastAsia="el-GR"/>
        </w:rPr>
        <w:t>decode</w:t>
      </w:r>
      <w:r w:rsidRPr="005D5723">
        <w:rPr>
          <w:lang w:eastAsia="el-GR"/>
        </w:rPr>
        <w:t xml:space="preserve">. </w:t>
      </w:r>
      <w:r>
        <w:rPr>
          <w:lang w:eastAsia="el-GR"/>
        </w:rPr>
        <w:t xml:space="preserve">Τα δεδομένα υπάρχει περίπτωση να προέρχονται από την έξοδο της μνήμη είτε από την έξοδο της </w:t>
      </w:r>
      <w:r>
        <w:rPr>
          <w:lang w:val="en-US" w:eastAsia="el-GR"/>
        </w:rPr>
        <w:t>ALU</w:t>
      </w:r>
      <w:r w:rsidRPr="005D5723">
        <w:rPr>
          <w:lang w:eastAsia="el-GR"/>
        </w:rPr>
        <w:t>.</w:t>
      </w:r>
      <w:r>
        <w:rPr>
          <w:lang w:eastAsia="el-GR"/>
        </w:rPr>
        <w:t xml:space="preserve"> Προώθηση δεδομένων μπορεί να γίνει και για τους δύο καταχωρητές, </w:t>
      </w:r>
      <w:r>
        <w:rPr>
          <w:lang w:val="en-US" w:eastAsia="el-GR"/>
        </w:rPr>
        <w:t>rs</w:t>
      </w:r>
      <w:r w:rsidRPr="005D5723">
        <w:rPr>
          <w:lang w:eastAsia="el-GR"/>
        </w:rPr>
        <w:t xml:space="preserve"> </w:t>
      </w:r>
      <w:r w:rsidR="00E32B01">
        <w:rPr>
          <w:lang w:eastAsia="el-GR"/>
        </w:rPr>
        <w:t xml:space="preserve">και </w:t>
      </w:r>
      <w:r w:rsidR="00E32B01">
        <w:rPr>
          <w:lang w:val="en-US" w:eastAsia="el-GR"/>
        </w:rPr>
        <w:t>rt</w:t>
      </w:r>
      <w:r w:rsidR="00E32B01" w:rsidRPr="009F6E4F">
        <w:rPr>
          <w:lang w:eastAsia="el-GR"/>
        </w:rPr>
        <w:t>.</w:t>
      </w:r>
      <w:r w:rsidR="009F6E4F" w:rsidRPr="009F6E4F">
        <w:rPr>
          <w:lang w:eastAsia="el-GR"/>
        </w:rPr>
        <w:t xml:space="preserve"> </w:t>
      </w:r>
    </w:p>
    <w:p w:rsidR="000274E3" w:rsidRPr="000274E3" w:rsidRDefault="009F6E4F" w:rsidP="000274E3">
      <w:pPr>
        <w:rPr>
          <w:u w:val="single"/>
          <w:lang w:eastAsia="el-GR"/>
        </w:rPr>
      </w:pPr>
      <w:r w:rsidRPr="000274E3">
        <w:rPr>
          <w:u w:val="single"/>
          <w:lang w:eastAsia="el-GR"/>
        </w:rPr>
        <w:t>Προ</w:t>
      </w:r>
      <w:r w:rsidR="00C574E5">
        <w:rPr>
          <w:u w:val="single"/>
          <w:lang w:eastAsia="el-GR"/>
        </w:rPr>
        <w:t xml:space="preserve">ώθηση </w:t>
      </w:r>
      <w:r w:rsidRPr="000274E3">
        <w:rPr>
          <w:u w:val="single"/>
          <w:lang w:eastAsia="el-GR"/>
        </w:rPr>
        <w:t xml:space="preserve">από την έξοδο της </w:t>
      </w:r>
      <w:r w:rsidRPr="000274E3">
        <w:rPr>
          <w:u w:val="single"/>
          <w:lang w:val="en-US" w:eastAsia="el-GR"/>
        </w:rPr>
        <w:t>ALU</w:t>
      </w:r>
      <w:r w:rsidRPr="000274E3">
        <w:rPr>
          <w:u w:val="single"/>
          <w:lang w:eastAsia="el-GR"/>
        </w:rPr>
        <w:t xml:space="preserve"> (από την συγχωνευμένη ταξιν</w:t>
      </w:r>
      <w:r w:rsidR="000274E3" w:rsidRPr="000274E3">
        <w:rPr>
          <w:u w:val="single"/>
          <w:lang w:eastAsia="el-GR"/>
        </w:rPr>
        <w:t>όμηση)</w:t>
      </w:r>
    </w:p>
    <w:p w:rsidR="000274E3" w:rsidRPr="00AC11F7" w:rsidRDefault="000274E3" w:rsidP="000274E3">
      <w:pPr>
        <w:rPr>
          <w:rFonts w:ascii="Courier New" w:hAnsi="Courier New" w:cs="Courier New"/>
          <w:b/>
          <w:sz w:val="18"/>
          <w:szCs w:val="18"/>
          <w:lang w:val="en-US" w:eastAsia="el-GR"/>
        </w:rPr>
      </w:pPr>
      <w:r>
        <w:rPr>
          <w:lang w:eastAsia="el-GR"/>
        </w:rPr>
        <w:tab/>
      </w:r>
      <w:r w:rsidRPr="00AC11F7">
        <w:rPr>
          <w:rFonts w:ascii="Courier New" w:hAnsi="Courier New" w:cs="Courier New"/>
          <w:b/>
          <w:sz w:val="18"/>
          <w:szCs w:val="18"/>
          <w:lang w:val="en-US" w:eastAsia="el-GR"/>
        </w:rPr>
        <w:t>addi $t6, $zero,1</w:t>
      </w:r>
    </w:p>
    <w:p w:rsidR="000274E3" w:rsidRPr="00AC11F7" w:rsidRDefault="000274E3" w:rsidP="000274E3">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t>lw $t9, 0($a1)</w:t>
      </w:r>
    </w:p>
    <w:p w:rsidR="000274E3" w:rsidRPr="00935A2C" w:rsidRDefault="000274E3" w:rsidP="000274E3">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r>
      <w:r w:rsidRPr="00935A2C">
        <w:rPr>
          <w:rFonts w:ascii="Courier New" w:hAnsi="Courier New" w:cs="Courier New"/>
          <w:sz w:val="18"/>
          <w:szCs w:val="18"/>
          <w:lang w:val="en-US" w:eastAsia="el-GR"/>
        </w:rPr>
        <w:t>slt $t7, $t8, $t9</w:t>
      </w:r>
    </w:p>
    <w:p w:rsidR="009F6E4F" w:rsidRPr="00935A2C" w:rsidRDefault="000274E3" w:rsidP="000274E3">
      <w:pPr>
        <w:rPr>
          <w:rFonts w:ascii="Courier New" w:hAnsi="Courier New" w:cs="Courier New"/>
          <w:b/>
          <w:sz w:val="18"/>
          <w:szCs w:val="18"/>
          <w:lang w:val="en-US" w:eastAsia="el-GR"/>
        </w:rPr>
      </w:pPr>
      <w:r w:rsidRPr="00935A2C">
        <w:rPr>
          <w:rFonts w:ascii="Courier New" w:hAnsi="Courier New" w:cs="Courier New"/>
          <w:sz w:val="18"/>
          <w:szCs w:val="18"/>
          <w:lang w:val="en-US" w:eastAsia="el-GR"/>
        </w:rPr>
        <w:tab/>
      </w:r>
      <w:r w:rsidRPr="00935A2C">
        <w:rPr>
          <w:rFonts w:ascii="Courier New" w:hAnsi="Courier New" w:cs="Courier New"/>
          <w:b/>
          <w:sz w:val="18"/>
          <w:szCs w:val="18"/>
          <w:lang w:val="en-US" w:eastAsia="el-GR"/>
        </w:rPr>
        <w:t>beq $t7, $t6, case1</w:t>
      </w:r>
    </w:p>
    <w:p w:rsidR="00AC11F7" w:rsidRPr="00AC11F7" w:rsidRDefault="00AC11F7" w:rsidP="00AC11F7">
      <w:pPr>
        <w:rPr>
          <w:lang w:eastAsia="el-GR"/>
        </w:rPr>
      </w:pPr>
      <w:r>
        <w:rPr>
          <w:lang w:eastAsia="el-GR"/>
        </w:rPr>
        <w:t xml:space="preserve">Στο παραπάνω τμήμα φαίνεται η συγκεκριμένη περίπτωση. Όταν η εντολή </w:t>
      </w:r>
      <w:r>
        <w:rPr>
          <w:lang w:val="en-US" w:eastAsia="el-GR"/>
        </w:rPr>
        <w:t>beq</w:t>
      </w:r>
      <w:r w:rsidRPr="00AC11F7">
        <w:rPr>
          <w:lang w:eastAsia="el-GR"/>
        </w:rPr>
        <w:t xml:space="preserve"> </w:t>
      </w:r>
      <w:r>
        <w:rPr>
          <w:lang w:eastAsia="el-GR"/>
        </w:rPr>
        <w:t xml:space="preserve">θα είναι στο </w:t>
      </w:r>
      <w:r>
        <w:rPr>
          <w:lang w:val="en-US" w:eastAsia="el-GR"/>
        </w:rPr>
        <w:t>decode</w:t>
      </w:r>
      <w:r w:rsidRPr="00AC11F7">
        <w:rPr>
          <w:lang w:eastAsia="el-GR"/>
        </w:rPr>
        <w:t xml:space="preserve"> </w:t>
      </w:r>
      <w:r>
        <w:rPr>
          <w:lang w:eastAsia="el-GR"/>
        </w:rPr>
        <w:t xml:space="preserve">τότε η εντολή </w:t>
      </w:r>
      <w:r>
        <w:rPr>
          <w:lang w:val="en-US" w:eastAsia="el-GR"/>
        </w:rPr>
        <w:t>addi</w:t>
      </w:r>
      <w:r w:rsidRPr="00AC11F7">
        <w:rPr>
          <w:lang w:eastAsia="el-GR"/>
        </w:rPr>
        <w:t xml:space="preserve"> </w:t>
      </w:r>
      <w:r>
        <w:rPr>
          <w:lang w:eastAsia="el-GR"/>
        </w:rPr>
        <w:t xml:space="preserve">θα βγάζει από την </w:t>
      </w:r>
      <w:r>
        <w:rPr>
          <w:lang w:val="en-US" w:eastAsia="el-GR"/>
        </w:rPr>
        <w:t>ALU</w:t>
      </w:r>
      <w:r w:rsidRPr="00AC11F7">
        <w:rPr>
          <w:lang w:eastAsia="el-GR"/>
        </w:rPr>
        <w:t>.</w:t>
      </w:r>
    </w:p>
    <w:p w:rsidR="00AC11F7" w:rsidRDefault="00AC11F7" w:rsidP="00AC11F7">
      <w:pPr>
        <w:rPr>
          <w:lang w:eastAsia="el-GR"/>
        </w:rPr>
      </w:pPr>
      <w:r>
        <w:rPr>
          <w:lang w:eastAsia="el-GR"/>
        </w:rPr>
        <w:t xml:space="preserve">Αν στο παραπάνω παράδειγμα αντιστρέψουμε τις εισόδους της </w:t>
      </w:r>
      <w:r>
        <w:rPr>
          <w:lang w:val="en-US" w:eastAsia="el-GR"/>
        </w:rPr>
        <w:t>be</w:t>
      </w:r>
      <w:r>
        <w:rPr>
          <w:lang w:eastAsia="el-GR"/>
        </w:rPr>
        <w:t xml:space="preserve">q τότε προκύπτει ο αντίστοιχος έλεγχος για τον καταχωρητή </w:t>
      </w:r>
      <w:r>
        <w:rPr>
          <w:lang w:val="en-US" w:eastAsia="el-GR"/>
        </w:rPr>
        <w:t>rt</w:t>
      </w:r>
      <w:r>
        <w:rPr>
          <w:lang w:eastAsia="el-GR"/>
        </w:rPr>
        <w:t>.</w:t>
      </w:r>
    </w:p>
    <w:p w:rsidR="00AC11F7" w:rsidRPr="00AC11F7" w:rsidRDefault="00AC11F7" w:rsidP="00AC11F7">
      <w:pPr>
        <w:ind w:firstLine="720"/>
        <w:rPr>
          <w:rFonts w:ascii="Courier New" w:hAnsi="Courier New" w:cs="Courier New"/>
          <w:b/>
          <w:sz w:val="18"/>
          <w:szCs w:val="18"/>
          <w:lang w:val="en-US" w:eastAsia="el-GR"/>
        </w:rPr>
      </w:pPr>
      <w:r w:rsidRPr="00AC11F7">
        <w:rPr>
          <w:rFonts w:ascii="Courier New" w:hAnsi="Courier New" w:cs="Courier New"/>
          <w:b/>
          <w:sz w:val="18"/>
          <w:szCs w:val="18"/>
          <w:lang w:val="en-US" w:eastAsia="el-GR"/>
        </w:rPr>
        <w:t>addi $t6, $zero,1</w:t>
      </w:r>
    </w:p>
    <w:p w:rsidR="00AC11F7" w:rsidRPr="00AC11F7" w:rsidRDefault="00AC11F7" w:rsidP="00AC11F7">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t>lw $t9, 0($a1)</w:t>
      </w:r>
    </w:p>
    <w:p w:rsidR="00AC11F7" w:rsidRPr="00AC11F7" w:rsidRDefault="00AC11F7" w:rsidP="00AC11F7">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t>slt $t7, $t8, $t9</w:t>
      </w:r>
    </w:p>
    <w:p w:rsidR="00AC11F7" w:rsidRPr="00935A2C" w:rsidRDefault="00AC11F7" w:rsidP="00AC11F7">
      <w:pPr>
        <w:rPr>
          <w:rFonts w:ascii="Courier New" w:hAnsi="Courier New" w:cs="Courier New"/>
          <w:b/>
          <w:sz w:val="18"/>
          <w:szCs w:val="18"/>
          <w:lang w:val="en-US" w:eastAsia="el-GR"/>
        </w:rPr>
      </w:pPr>
      <w:r w:rsidRPr="00AC11F7">
        <w:rPr>
          <w:rFonts w:ascii="Courier New" w:hAnsi="Courier New" w:cs="Courier New"/>
          <w:sz w:val="18"/>
          <w:szCs w:val="18"/>
          <w:lang w:val="en-US" w:eastAsia="el-GR"/>
        </w:rPr>
        <w:tab/>
      </w:r>
      <w:r>
        <w:rPr>
          <w:rFonts w:ascii="Courier New" w:hAnsi="Courier New" w:cs="Courier New"/>
          <w:b/>
          <w:sz w:val="18"/>
          <w:szCs w:val="18"/>
          <w:lang w:val="en-US" w:eastAsia="el-GR"/>
        </w:rPr>
        <w:t>beq</w:t>
      </w:r>
      <w:r w:rsidRPr="00935A2C">
        <w:rPr>
          <w:rFonts w:ascii="Courier New" w:hAnsi="Courier New" w:cs="Courier New"/>
          <w:b/>
          <w:sz w:val="18"/>
          <w:szCs w:val="18"/>
          <w:lang w:val="en-US" w:eastAsia="el-GR"/>
        </w:rPr>
        <w:t xml:space="preserve"> $</w:t>
      </w:r>
      <w:r>
        <w:rPr>
          <w:rFonts w:ascii="Courier New" w:hAnsi="Courier New" w:cs="Courier New"/>
          <w:b/>
          <w:sz w:val="18"/>
          <w:szCs w:val="18"/>
          <w:lang w:val="en-US" w:eastAsia="el-GR"/>
        </w:rPr>
        <w:t>t</w:t>
      </w:r>
      <w:r w:rsidRPr="00935A2C">
        <w:rPr>
          <w:rFonts w:ascii="Courier New" w:hAnsi="Courier New" w:cs="Courier New"/>
          <w:b/>
          <w:sz w:val="18"/>
          <w:szCs w:val="18"/>
          <w:lang w:val="en-US" w:eastAsia="el-GR"/>
        </w:rPr>
        <w:t>6, $</w:t>
      </w:r>
      <w:r>
        <w:rPr>
          <w:rFonts w:ascii="Courier New" w:hAnsi="Courier New" w:cs="Courier New"/>
          <w:b/>
          <w:sz w:val="18"/>
          <w:szCs w:val="18"/>
          <w:lang w:val="en-US" w:eastAsia="el-GR"/>
        </w:rPr>
        <w:t>t</w:t>
      </w:r>
      <w:r w:rsidRPr="00935A2C">
        <w:rPr>
          <w:rFonts w:ascii="Courier New" w:hAnsi="Courier New" w:cs="Courier New"/>
          <w:b/>
          <w:sz w:val="18"/>
          <w:szCs w:val="18"/>
          <w:lang w:val="en-US" w:eastAsia="el-GR"/>
        </w:rPr>
        <w:t xml:space="preserve">7, </w:t>
      </w:r>
      <w:r w:rsidRPr="00AC11F7">
        <w:rPr>
          <w:rFonts w:ascii="Courier New" w:hAnsi="Courier New" w:cs="Courier New"/>
          <w:b/>
          <w:sz w:val="18"/>
          <w:szCs w:val="18"/>
          <w:lang w:val="en-US" w:eastAsia="el-GR"/>
        </w:rPr>
        <w:t>case</w:t>
      </w:r>
      <w:r w:rsidRPr="00935A2C">
        <w:rPr>
          <w:rFonts w:ascii="Courier New" w:hAnsi="Courier New" w:cs="Courier New"/>
          <w:b/>
          <w:sz w:val="18"/>
          <w:szCs w:val="18"/>
          <w:lang w:val="en-US" w:eastAsia="el-GR"/>
        </w:rPr>
        <w:t>1</w:t>
      </w:r>
    </w:p>
    <w:p w:rsidR="00AC11F7" w:rsidRPr="00D80FA9" w:rsidRDefault="00D80FA9" w:rsidP="00AC11F7">
      <w:pPr>
        <w:rPr>
          <w:u w:val="single"/>
          <w:lang w:eastAsia="el-GR"/>
        </w:rPr>
      </w:pPr>
      <w:r w:rsidRPr="00D80FA9">
        <w:rPr>
          <w:u w:val="single"/>
          <w:lang w:eastAsia="el-GR"/>
        </w:rPr>
        <w:t>Προώθηση από την έξοδο της Μνήμης (νέο μικρό πρόγραμμα)</w:t>
      </w:r>
    </w:p>
    <w:p w:rsidR="00935050" w:rsidRPr="00935050" w:rsidRDefault="00935050" w:rsidP="00935050">
      <w:pPr>
        <w:ind w:firstLine="720"/>
        <w:rPr>
          <w:rFonts w:ascii="Courier New" w:hAnsi="Courier New" w:cs="Courier New"/>
          <w:sz w:val="18"/>
          <w:szCs w:val="18"/>
          <w:lang w:val="en-US" w:eastAsia="el-GR"/>
        </w:rPr>
      </w:pPr>
      <w:r w:rsidRPr="00935050">
        <w:rPr>
          <w:rFonts w:ascii="Courier New" w:hAnsi="Courier New" w:cs="Courier New"/>
          <w:sz w:val="18"/>
          <w:szCs w:val="18"/>
          <w:lang w:val="en-US" w:eastAsia="el-GR"/>
        </w:rPr>
        <w:t>addi $t7, $zero, 5</w:t>
      </w:r>
    </w:p>
    <w:p w:rsidR="00935050" w:rsidRPr="00935050" w:rsidRDefault="00935050" w:rsidP="00935050">
      <w:pPr>
        <w:rPr>
          <w:rFonts w:ascii="Courier New" w:hAnsi="Courier New" w:cs="Courier New"/>
          <w:b/>
          <w:sz w:val="18"/>
          <w:szCs w:val="18"/>
          <w:lang w:val="en-US" w:eastAsia="el-GR"/>
        </w:rPr>
      </w:pPr>
      <w:r w:rsidRPr="00935050">
        <w:rPr>
          <w:rFonts w:ascii="Courier New" w:hAnsi="Courier New" w:cs="Courier New"/>
          <w:sz w:val="18"/>
          <w:szCs w:val="18"/>
          <w:lang w:val="en-US" w:eastAsia="el-GR"/>
        </w:rPr>
        <w:tab/>
      </w:r>
      <w:r w:rsidRPr="00935050">
        <w:rPr>
          <w:rFonts w:ascii="Courier New" w:hAnsi="Courier New" w:cs="Courier New"/>
          <w:b/>
          <w:sz w:val="18"/>
          <w:szCs w:val="18"/>
          <w:lang w:val="en-US" w:eastAsia="el-GR"/>
        </w:rPr>
        <w:t>addi $t8, $zero, 5</w:t>
      </w:r>
    </w:p>
    <w:p w:rsidR="00935050" w:rsidRPr="00935050"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t>addi $t9, $zero, 13</w:t>
      </w:r>
    </w:p>
    <w:p w:rsidR="00935050" w:rsidRPr="00935050"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t>addi $t6, $zero, 34</w:t>
      </w:r>
    </w:p>
    <w:p w:rsidR="00935050" w:rsidRPr="00935050" w:rsidRDefault="00935050" w:rsidP="00935050">
      <w:pPr>
        <w:rPr>
          <w:rFonts w:ascii="Courier New" w:hAnsi="Courier New" w:cs="Courier New"/>
          <w:b/>
          <w:sz w:val="18"/>
          <w:szCs w:val="18"/>
          <w:lang w:val="en-US" w:eastAsia="el-GR"/>
        </w:rPr>
      </w:pPr>
      <w:r w:rsidRPr="00935050">
        <w:rPr>
          <w:rFonts w:ascii="Courier New" w:hAnsi="Courier New" w:cs="Courier New"/>
          <w:sz w:val="18"/>
          <w:szCs w:val="18"/>
          <w:lang w:val="en-US" w:eastAsia="el-GR"/>
        </w:rPr>
        <w:tab/>
      </w:r>
      <w:r w:rsidRPr="00935050">
        <w:rPr>
          <w:rFonts w:ascii="Courier New" w:hAnsi="Courier New" w:cs="Courier New"/>
          <w:b/>
          <w:sz w:val="18"/>
          <w:szCs w:val="18"/>
          <w:lang w:val="en-US" w:eastAsia="el-GR"/>
        </w:rPr>
        <w:t>beq $t8, $t9, branch</w:t>
      </w:r>
    </w:p>
    <w:p w:rsidR="00D80FA9"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t>addi $a0, $a0, 1000</w:t>
      </w:r>
    </w:p>
    <w:p w:rsidR="007F6852" w:rsidRPr="007F6852" w:rsidRDefault="006B03EA" w:rsidP="006B03EA">
      <w:pPr>
        <w:rPr>
          <w:lang w:eastAsia="el-GR"/>
        </w:rPr>
      </w:pPr>
      <w:r>
        <w:rPr>
          <w:lang w:eastAsia="el-GR"/>
        </w:rPr>
        <w:t xml:space="preserve">Σε αυτό το πρόγραμμα όταν η </w:t>
      </w:r>
      <w:r>
        <w:rPr>
          <w:lang w:val="en-US" w:eastAsia="el-GR"/>
        </w:rPr>
        <w:t>be</w:t>
      </w:r>
      <w:r>
        <w:rPr>
          <w:lang w:eastAsia="el-GR"/>
        </w:rPr>
        <w:t xml:space="preserve">q είναι στο </w:t>
      </w:r>
      <w:r>
        <w:rPr>
          <w:lang w:val="en-US" w:eastAsia="el-GR"/>
        </w:rPr>
        <w:t>decode</w:t>
      </w:r>
      <w:r w:rsidRPr="006B03EA">
        <w:rPr>
          <w:lang w:eastAsia="el-GR"/>
        </w:rPr>
        <w:t xml:space="preserve"> </w:t>
      </w:r>
      <w:r>
        <w:rPr>
          <w:lang w:eastAsia="el-GR"/>
        </w:rPr>
        <w:t xml:space="preserve">τότε η εντολή </w:t>
      </w:r>
      <w:r>
        <w:rPr>
          <w:lang w:val="en-US" w:eastAsia="el-GR"/>
        </w:rPr>
        <w:t>addi</w:t>
      </w:r>
      <w:r w:rsidRPr="006B03EA">
        <w:rPr>
          <w:lang w:eastAsia="el-GR"/>
        </w:rPr>
        <w:t xml:space="preserve"> </w:t>
      </w:r>
      <w:r>
        <w:rPr>
          <w:lang w:eastAsia="el-GR"/>
        </w:rPr>
        <w:t xml:space="preserve">που φαίνεται έντονα θα είναι στο στάδιο του </w:t>
      </w:r>
      <w:r>
        <w:rPr>
          <w:lang w:val="en-US" w:eastAsia="el-GR"/>
        </w:rPr>
        <w:t>writeback</w:t>
      </w:r>
      <w:r w:rsidRPr="006B03EA">
        <w:rPr>
          <w:lang w:eastAsia="el-GR"/>
        </w:rPr>
        <w:t xml:space="preserve">. </w:t>
      </w:r>
      <w:r>
        <w:rPr>
          <w:lang w:eastAsia="el-GR"/>
        </w:rPr>
        <w:t xml:space="preserve">Οπότε η έξοδος που υπάρχει εκείνη τη στιγμή από την μνήμη πρέπει να γίνει προώθηση </w:t>
      </w:r>
      <w:r w:rsidR="00F7502F">
        <w:rPr>
          <w:lang w:eastAsia="el-GR"/>
        </w:rPr>
        <w:t xml:space="preserve">στην </w:t>
      </w:r>
      <w:r w:rsidR="00F7502F">
        <w:rPr>
          <w:lang w:val="en-US" w:eastAsia="el-GR"/>
        </w:rPr>
        <w:t>beq</w:t>
      </w:r>
      <w:r w:rsidR="00F7502F" w:rsidRPr="00F7502F">
        <w:rPr>
          <w:lang w:eastAsia="el-GR"/>
        </w:rPr>
        <w:t xml:space="preserve">. </w:t>
      </w:r>
      <w:r w:rsidR="00F7502F">
        <w:rPr>
          <w:lang w:eastAsia="el-GR"/>
        </w:rPr>
        <w:t xml:space="preserve">Όπως και στην προηγούμενη περίπτωση έτσι και τώρα αν αντιστραφεί η σειρά των εισόδων της </w:t>
      </w:r>
      <w:r w:rsidR="00F7502F">
        <w:rPr>
          <w:lang w:val="en-US" w:eastAsia="el-GR"/>
        </w:rPr>
        <w:t>beq</w:t>
      </w:r>
      <w:r w:rsidR="00F7502F" w:rsidRPr="00F7502F">
        <w:rPr>
          <w:lang w:eastAsia="el-GR"/>
        </w:rPr>
        <w:t xml:space="preserve"> </w:t>
      </w:r>
      <w:r w:rsidR="00F7502F">
        <w:rPr>
          <w:lang w:eastAsia="el-GR"/>
        </w:rPr>
        <w:t xml:space="preserve">προκύπτει ο έλεγχος για τον </w:t>
      </w:r>
      <w:r w:rsidR="00F7502F">
        <w:rPr>
          <w:lang w:val="en-US" w:eastAsia="el-GR"/>
        </w:rPr>
        <w:t>rt</w:t>
      </w:r>
      <w:r w:rsidR="00F7502F" w:rsidRPr="007F6852">
        <w:rPr>
          <w:lang w:eastAsia="el-GR"/>
        </w:rPr>
        <w:t>.</w:t>
      </w:r>
    </w:p>
    <w:p w:rsidR="000867F3" w:rsidRDefault="000867F3" w:rsidP="000867F3">
      <w:pPr>
        <w:pStyle w:val="Heading3"/>
        <w:rPr>
          <w:lang w:val="en-US" w:eastAsia="el-GR"/>
        </w:rPr>
      </w:pPr>
      <w:bookmarkStart w:id="109" w:name="_Toc423101089"/>
      <w:r>
        <w:rPr>
          <w:lang w:eastAsia="el-GR"/>
        </w:rPr>
        <w:t>Προώθηση</w:t>
      </w:r>
      <w:r w:rsidRPr="00935050">
        <w:rPr>
          <w:lang w:val="en-US" w:eastAsia="el-GR"/>
        </w:rPr>
        <w:t xml:space="preserve"> </w:t>
      </w:r>
      <w:r>
        <w:rPr>
          <w:lang w:eastAsia="el-GR"/>
        </w:rPr>
        <w:t>Δεδομένων</w:t>
      </w:r>
      <w:r w:rsidRPr="00935050">
        <w:rPr>
          <w:lang w:val="en-US" w:eastAsia="el-GR"/>
        </w:rPr>
        <w:t xml:space="preserve"> </w:t>
      </w:r>
      <w:r>
        <w:rPr>
          <w:lang w:eastAsia="el-GR"/>
        </w:rPr>
        <w:t>στο</w:t>
      </w:r>
      <w:r w:rsidRPr="00935050">
        <w:rPr>
          <w:lang w:val="en-US" w:eastAsia="el-GR"/>
        </w:rPr>
        <w:t xml:space="preserve"> </w:t>
      </w:r>
      <w:r>
        <w:rPr>
          <w:lang w:eastAsia="el-GR"/>
        </w:rPr>
        <w:t xml:space="preserve">Στάδιο </w:t>
      </w:r>
      <w:r>
        <w:rPr>
          <w:lang w:val="en-US" w:eastAsia="el-GR"/>
        </w:rPr>
        <w:t>Execute</w:t>
      </w:r>
      <w:bookmarkEnd w:id="109"/>
    </w:p>
    <w:p w:rsidR="007F6852" w:rsidRPr="009F6E4F" w:rsidRDefault="007F6852" w:rsidP="007F6852">
      <w:pPr>
        <w:rPr>
          <w:lang w:eastAsia="el-GR"/>
        </w:rPr>
      </w:pPr>
      <w:r>
        <w:rPr>
          <w:lang w:eastAsia="el-GR"/>
        </w:rPr>
        <w:t xml:space="preserve">Σε αυτή την κατηγορία ελέγχων είναι η περίπτωση που χρειάζεται να γίνει προώθηση δεδομένων για μία εντολή που εκτελείται στην </w:t>
      </w:r>
      <w:r>
        <w:rPr>
          <w:lang w:val="en-US" w:eastAsia="el-GR"/>
        </w:rPr>
        <w:t>ALU</w:t>
      </w:r>
      <w:r w:rsidRPr="005D5723">
        <w:rPr>
          <w:lang w:eastAsia="el-GR"/>
        </w:rPr>
        <w:t xml:space="preserve">. </w:t>
      </w:r>
      <w:r>
        <w:rPr>
          <w:lang w:eastAsia="el-GR"/>
        </w:rPr>
        <w:t xml:space="preserve">Τα δεδομένα υπάρχει περίπτωση </w:t>
      </w:r>
      <w:r>
        <w:rPr>
          <w:lang w:eastAsia="el-GR"/>
        </w:rPr>
        <w:lastRenderedPageBreak/>
        <w:t xml:space="preserve">να προέρχονται από την έξοδο της μνήμη είτε από την έξοδο της </w:t>
      </w:r>
      <w:r>
        <w:rPr>
          <w:lang w:val="en-US" w:eastAsia="el-GR"/>
        </w:rPr>
        <w:t>ALU</w:t>
      </w:r>
      <w:r w:rsidRPr="005D5723">
        <w:rPr>
          <w:lang w:eastAsia="el-GR"/>
        </w:rPr>
        <w:t>.</w:t>
      </w:r>
      <w:r>
        <w:rPr>
          <w:lang w:eastAsia="el-GR"/>
        </w:rPr>
        <w:t xml:space="preserve"> Προώθηση δεδομένων μπορεί να γίνει και για τους δύο καταχωρητές, </w:t>
      </w:r>
      <w:r>
        <w:rPr>
          <w:lang w:val="en-US" w:eastAsia="el-GR"/>
        </w:rPr>
        <w:t>rs</w:t>
      </w:r>
      <w:r w:rsidRPr="005D5723">
        <w:rPr>
          <w:lang w:eastAsia="el-GR"/>
        </w:rPr>
        <w:t xml:space="preserve"> </w:t>
      </w:r>
      <w:r>
        <w:rPr>
          <w:lang w:eastAsia="el-GR"/>
        </w:rPr>
        <w:t xml:space="preserve">και </w:t>
      </w:r>
      <w:r>
        <w:rPr>
          <w:lang w:val="en-US" w:eastAsia="el-GR"/>
        </w:rPr>
        <w:t>rt</w:t>
      </w:r>
      <w:r w:rsidRPr="009F6E4F">
        <w:rPr>
          <w:lang w:eastAsia="el-GR"/>
        </w:rPr>
        <w:t xml:space="preserve">. </w:t>
      </w:r>
    </w:p>
    <w:p w:rsidR="007566DC" w:rsidRPr="000274E3" w:rsidRDefault="007566DC" w:rsidP="007566DC">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της </w:t>
      </w:r>
      <w:r w:rsidRPr="000274E3">
        <w:rPr>
          <w:u w:val="single"/>
          <w:lang w:val="en-US" w:eastAsia="el-GR"/>
        </w:rPr>
        <w:t>ALU</w:t>
      </w:r>
      <w:r w:rsidRPr="000274E3">
        <w:rPr>
          <w:u w:val="single"/>
          <w:lang w:eastAsia="el-GR"/>
        </w:rPr>
        <w:t xml:space="preserve"> (</w:t>
      </w:r>
      <w:r>
        <w:rPr>
          <w:u w:val="single"/>
          <w:lang w:eastAsia="el-GR"/>
        </w:rPr>
        <w:t>νέο πρόγραμμα</w:t>
      </w:r>
      <w:r w:rsidRPr="000274E3">
        <w:rPr>
          <w:u w:val="single"/>
          <w:lang w:eastAsia="el-GR"/>
        </w:rPr>
        <w:t>)</w:t>
      </w:r>
    </w:p>
    <w:p w:rsidR="007566DC" w:rsidRPr="00082E31" w:rsidRDefault="007566DC" w:rsidP="007566DC">
      <w:pPr>
        <w:ind w:firstLine="720"/>
        <w:rPr>
          <w:rFonts w:ascii="Courier New" w:hAnsi="Courier New" w:cs="Courier New"/>
          <w:sz w:val="18"/>
          <w:szCs w:val="18"/>
          <w:lang w:val="en-US" w:eastAsia="el-GR"/>
        </w:rPr>
      </w:pPr>
      <w:r w:rsidRPr="00082E31">
        <w:rPr>
          <w:rFonts w:ascii="Courier New" w:hAnsi="Courier New" w:cs="Courier New"/>
          <w:sz w:val="18"/>
          <w:szCs w:val="18"/>
          <w:lang w:val="en-US" w:eastAsia="el-GR"/>
        </w:rPr>
        <w:t>addi $a1, $a1, 1</w:t>
      </w:r>
    </w:p>
    <w:p w:rsidR="007F6852" w:rsidRPr="00082E31" w:rsidRDefault="007566DC" w:rsidP="007566DC">
      <w:pPr>
        <w:rPr>
          <w:rFonts w:ascii="Courier New" w:hAnsi="Courier New" w:cs="Courier New"/>
          <w:sz w:val="18"/>
          <w:szCs w:val="18"/>
          <w:lang w:val="en-US" w:eastAsia="el-GR"/>
        </w:rPr>
      </w:pPr>
      <w:r w:rsidRPr="00082E31">
        <w:rPr>
          <w:rFonts w:ascii="Courier New" w:hAnsi="Courier New" w:cs="Courier New"/>
          <w:sz w:val="18"/>
          <w:szCs w:val="18"/>
          <w:lang w:val="en-US" w:eastAsia="el-GR"/>
        </w:rPr>
        <w:tab/>
        <w:t>or $t9, $t9, $a1</w:t>
      </w:r>
    </w:p>
    <w:p w:rsidR="001D7FBF" w:rsidRDefault="00AD04A5" w:rsidP="007566DC">
      <w:pPr>
        <w:rPr>
          <w:lang w:eastAsia="el-GR"/>
        </w:rPr>
      </w:pPr>
      <w:r>
        <w:rPr>
          <w:lang w:eastAsia="el-GR"/>
        </w:rPr>
        <w:t xml:space="preserve">Στο παραπάνω πρόγραμμα όταν εκτελείται η εντολή </w:t>
      </w:r>
      <w:r>
        <w:rPr>
          <w:lang w:val="en-US" w:eastAsia="el-GR"/>
        </w:rPr>
        <w:t>or</w:t>
      </w:r>
      <w:r w:rsidRPr="00AD04A5">
        <w:rPr>
          <w:lang w:eastAsia="el-GR"/>
        </w:rPr>
        <w:t xml:space="preserve"> </w:t>
      </w:r>
      <w:r>
        <w:rPr>
          <w:lang w:eastAsia="el-GR"/>
        </w:rPr>
        <w:t xml:space="preserve">τότε πρέπει να πάρει ως τιμή του </w:t>
      </w:r>
      <w:r w:rsidRPr="00AD04A5">
        <w:rPr>
          <w:lang w:eastAsia="el-GR"/>
        </w:rPr>
        <w:t>$</w:t>
      </w:r>
      <w:r>
        <w:rPr>
          <w:lang w:val="en-US" w:eastAsia="el-GR"/>
        </w:rPr>
        <w:t>a</w:t>
      </w:r>
      <w:r w:rsidRPr="00AD04A5">
        <w:rPr>
          <w:lang w:eastAsia="el-GR"/>
        </w:rPr>
        <w:t xml:space="preserve">1 </w:t>
      </w:r>
      <w:r>
        <w:rPr>
          <w:lang w:eastAsia="el-GR"/>
        </w:rPr>
        <w:t xml:space="preserve">την τιμή που έχει υπολογίσει από πάνω. Η εντολή </w:t>
      </w:r>
      <w:r>
        <w:rPr>
          <w:lang w:val="en-US" w:eastAsia="el-GR"/>
        </w:rPr>
        <w:t>addi</w:t>
      </w:r>
      <w:r w:rsidRPr="00AD04A5">
        <w:rPr>
          <w:lang w:eastAsia="el-GR"/>
        </w:rPr>
        <w:t xml:space="preserve"> </w:t>
      </w:r>
      <w:r>
        <w:rPr>
          <w:lang w:eastAsia="el-GR"/>
        </w:rPr>
        <w:t xml:space="preserve">όμως δεν έχει γράψει το αποτέλεσμα στο καταχωρητή. Άρα πρέπει να γίνει προώθηση δεδομένων. </w:t>
      </w:r>
      <w:r w:rsidR="004E494C">
        <w:rPr>
          <w:lang w:eastAsia="el-GR"/>
        </w:rPr>
        <w:t xml:space="preserve">Αν πάλι αντιστρέψουμε τις εισόδους της </w:t>
      </w:r>
      <w:r w:rsidR="004E494C">
        <w:rPr>
          <w:lang w:val="en-US" w:eastAsia="el-GR"/>
        </w:rPr>
        <w:t>OR</w:t>
      </w:r>
      <w:r w:rsidR="004E494C" w:rsidRPr="004E494C">
        <w:rPr>
          <w:lang w:eastAsia="el-GR"/>
        </w:rPr>
        <w:t xml:space="preserve"> </w:t>
      </w:r>
      <w:r w:rsidR="004E494C">
        <w:rPr>
          <w:lang w:eastAsia="el-GR"/>
        </w:rPr>
        <w:t xml:space="preserve">δημιουργείται ο αντίστοιχος έλεγχος για τον </w:t>
      </w:r>
      <w:r w:rsidR="004E494C">
        <w:rPr>
          <w:lang w:val="en-US" w:eastAsia="el-GR"/>
        </w:rPr>
        <w:t>rt</w:t>
      </w:r>
      <w:r w:rsidR="004E494C" w:rsidRPr="004E494C">
        <w:rPr>
          <w:lang w:eastAsia="el-GR"/>
        </w:rPr>
        <w:t>.</w:t>
      </w:r>
    </w:p>
    <w:p w:rsidR="001D7FBF" w:rsidRPr="000274E3" w:rsidRDefault="00AD04A5" w:rsidP="001D7FBF">
      <w:pPr>
        <w:rPr>
          <w:u w:val="single"/>
          <w:lang w:eastAsia="el-GR"/>
        </w:rPr>
      </w:pPr>
      <w:r>
        <w:rPr>
          <w:lang w:eastAsia="el-GR"/>
        </w:rPr>
        <w:t xml:space="preserve"> </w:t>
      </w:r>
      <w:r w:rsidR="001D7FBF" w:rsidRPr="000274E3">
        <w:rPr>
          <w:u w:val="single"/>
          <w:lang w:eastAsia="el-GR"/>
        </w:rPr>
        <w:t>Προ</w:t>
      </w:r>
      <w:r w:rsidR="001D7FBF">
        <w:rPr>
          <w:u w:val="single"/>
          <w:lang w:eastAsia="el-GR"/>
        </w:rPr>
        <w:t xml:space="preserve">ώθηση </w:t>
      </w:r>
      <w:r w:rsidR="001D7FBF" w:rsidRPr="000274E3">
        <w:rPr>
          <w:u w:val="single"/>
          <w:lang w:eastAsia="el-GR"/>
        </w:rPr>
        <w:t xml:space="preserve">από την έξοδο </w:t>
      </w:r>
      <w:r w:rsidR="00082E31">
        <w:rPr>
          <w:u w:val="single"/>
          <w:lang w:eastAsia="el-GR"/>
        </w:rPr>
        <w:t>της Μνήμης</w:t>
      </w:r>
      <w:r w:rsidR="001D7FBF" w:rsidRPr="000274E3">
        <w:rPr>
          <w:u w:val="single"/>
          <w:lang w:eastAsia="el-GR"/>
        </w:rPr>
        <w:t xml:space="preserve"> (</w:t>
      </w:r>
      <w:r w:rsidR="001D7FBF">
        <w:rPr>
          <w:u w:val="single"/>
          <w:lang w:eastAsia="el-GR"/>
        </w:rPr>
        <w:t>από την ταξινόμηση</w:t>
      </w:r>
      <w:r w:rsidR="001D7FBF" w:rsidRPr="000274E3">
        <w:rPr>
          <w:u w:val="single"/>
          <w:lang w:eastAsia="el-GR"/>
        </w:rPr>
        <w:t>)</w:t>
      </w:r>
    </w:p>
    <w:p w:rsidR="00082E31" w:rsidRPr="00082E31" w:rsidRDefault="00082E31" w:rsidP="00082E31">
      <w:pPr>
        <w:ind w:firstLine="720"/>
        <w:rPr>
          <w:rFonts w:ascii="Courier New" w:hAnsi="Courier New" w:cs="Courier New"/>
          <w:b/>
          <w:sz w:val="18"/>
          <w:szCs w:val="18"/>
          <w:lang w:val="en-US" w:eastAsia="el-GR"/>
        </w:rPr>
      </w:pPr>
      <w:r w:rsidRPr="00082E31">
        <w:rPr>
          <w:rFonts w:ascii="Courier New" w:hAnsi="Courier New" w:cs="Courier New"/>
          <w:b/>
          <w:sz w:val="18"/>
          <w:szCs w:val="18"/>
          <w:lang w:val="en-US" w:eastAsia="el-GR"/>
        </w:rPr>
        <w:t>add $s2, $s1, $zero</w:t>
      </w:r>
    </w:p>
    <w:p w:rsidR="00082E31" w:rsidRPr="00082E31" w:rsidRDefault="00082E31" w:rsidP="00082E31">
      <w:pPr>
        <w:rPr>
          <w:rFonts w:ascii="Courier New" w:hAnsi="Courier New" w:cs="Courier New"/>
          <w:sz w:val="18"/>
          <w:szCs w:val="18"/>
          <w:lang w:val="en-US" w:eastAsia="el-GR"/>
        </w:rPr>
      </w:pPr>
      <w:r w:rsidRPr="00082E31">
        <w:rPr>
          <w:rFonts w:ascii="Courier New" w:hAnsi="Courier New" w:cs="Courier New"/>
          <w:sz w:val="18"/>
          <w:szCs w:val="18"/>
          <w:lang w:val="en-US" w:eastAsia="el-GR"/>
        </w:rPr>
        <w:tab/>
        <w:t>add $s1, $s0, $zero</w:t>
      </w:r>
    </w:p>
    <w:p w:rsidR="00082E31" w:rsidRPr="00935A2C" w:rsidRDefault="00082E31" w:rsidP="00082E31">
      <w:pPr>
        <w:rPr>
          <w:rFonts w:ascii="Courier New" w:hAnsi="Courier New" w:cs="Courier New"/>
          <w:b/>
          <w:sz w:val="18"/>
          <w:szCs w:val="18"/>
          <w:lang w:eastAsia="el-GR"/>
        </w:rPr>
      </w:pPr>
      <w:r w:rsidRPr="00082E31">
        <w:rPr>
          <w:rFonts w:ascii="Courier New" w:hAnsi="Courier New" w:cs="Courier New"/>
          <w:sz w:val="18"/>
          <w:szCs w:val="18"/>
          <w:lang w:val="en-US" w:eastAsia="el-GR"/>
        </w:rPr>
        <w:tab/>
      </w:r>
      <w:r w:rsidRPr="00082E31">
        <w:rPr>
          <w:rFonts w:ascii="Courier New" w:hAnsi="Courier New" w:cs="Courier New"/>
          <w:b/>
          <w:sz w:val="18"/>
          <w:szCs w:val="18"/>
          <w:lang w:val="en-US" w:eastAsia="el-GR"/>
        </w:rPr>
        <w:t>add</w:t>
      </w:r>
      <w:r w:rsidRPr="00935A2C">
        <w:rPr>
          <w:rFonts w:ascii="Courier New" w:hAnsi="Courier New" w:cs="Courier New"/>
          <w:b/>
          <w:sz w:val="18"/>
          <w:szCs w:val="18"/>
          <w:lang w:eastAsia="el-GR"/>
        </w:rPr>
        <w:t xml:space="preserve"> $</w:t>
      </w:r>
      <w:r w:rsidRPr="00082E31">
        <w:rPr>
          <w:rFonts w:ascii="Courier New" w:hAnsi="Courier New" w:cs="Courier New"/>
          <w:b/>
          <w:sz w:val="18"/>
          <w:szCs w:val="18"/>
          <w:lang w:val="en-US" w:eastAsia="el-GR"/>
        </w:rPr>
        <w:t>s</w:t>
      </w:r>
      <w:r w:rsidRPr="00935A2C">
        <w:rPr>
          <w:rFonts w:ascii="Courier New" w:hAnsi="Courier New" w:cs="Courier New"/>
          <w:b/>
          <w:sz w:val="18"/>
          <w:szCs w:val="18"/>
          <w:lang w:eastAsia="el-GR"/>
        </w:rPr>
        <w:t>0, $</w:t>
      </w:r>
      <w:r w:rsidRPr="00082E31">
        <w:rPr>
          <w:rFonts w:ascii="Courier New" w:hAnsi="Courier New" w:cs="Courier New"/>
          <w:b/>
          <w:sz w:val="18"/>
          <w:szCs w:val="18"/>
          <w:lang w:val="en-US" w:eastAsia="el-GR"/>
        </w:rPr>
        <w:t>s</w:t>
      </w:r>
      <w:r w:rsidRPr="00935A2C">
        <w:rPr>
          <w:rFonts w:ascii="Courier New" w:hAnsi="Courier New" w:cs="Courier New"/>
          <w:b/>
          <w:sz w:val="18"/>
          <w:szCs w:val="18"/>
          <w:lang w:eastAsia="el-GR"/>
        </w:rPr>
        <w:t>2, $</w:t>
      </w:r>
      <w:r w:rsidRPr="00082E31">
        <w:rPr>
          <w:rFonts w:ascii="Courier New" w:hAnsi="Courier New" w:cs="Courier New"/>
          <w:b/>
          <w:sz w:val="18"/>
          <w:szCs w:val="18"/>
          <w:lang w:val="en-US" w:eastAsia="el-GR"/>
        </w:rPr>
        <w:t>zero</w:t>
      </w:r>
    </w:p>
    <w:p w:rsidR="005437E1" w:rsidRPr="005437E1" w:rsidRDefault="00082E31" w:rsidP="00082E31">
      <w:pPr>
        <w:rPr>
          <w:lang w:eastAsia="el-GR"/>
        </w:rPr>
      </w:pPr>
      <w:r>
        <w:rPr>
          <w:lang w:eastAsia="el-GR"/>
        </w:rPr>
        <w:t>Σε</w:t>
      </w:r>
      <w:r w:rsidRPr="00082E31">
        <w:rPr>
          <w:lang w:eastAsia="el-GR"/>
        </w:rPr>
        <w:t xml:space="preserve"> </w:t>
      </w:r>
      <w:r>
        <w:rPr>
          <w:lang w:eastAsia="el-GR"/>
        </w:rPr>
        <w:t xml:space="preserve">αυτό το παράδειγμα όταν η τρίτη εντολή </w:t>
      </w:r>
      <w:r>
        <w:rPr>
          <w:lang w:val="en-US" w:eastAsia="el-GR"/>
        </w:rPr>
        <w:t>add</w:t>
      </w:r>
      <w:r w:rsidRPr="00082E31">
        <w:rPr>
          <w:lang w:eastAsia="el-GR"/>
        </w:rPr>
        <w:t xml:space="preserve"> βρ</w:t>
      </w:r>
      <w:r>
        <w:rPr>
          <w:lang w:eastAsia="el-GR"/>
        </w:rPr>
        <w:t xml:space="preserve">ίσκεται στην </w:t>
      </w:r>
      <w:r>
        <w:rPr>
          <w:lang w:val="en-US" w:eastAsia="el-GR"/>
        </w:rPr>
        <w:t>ALU</w:t>
      </w:r>
      <w:r w:rsidRPr="00082E31">
        <w:rPr>
          <w:lang w:eastAsia="el-GR"/>
        </w:rPr>
        <w:t xml:space="preserve"> </w:t>
      </w:r>
      <w:r>
        <w:rPr>
          <w:lang w:eastAsia="el-GR"/>
        </w:rPr>
        <w:t xml:space="preserve">τότε η πρώτη είναι στο </w:t>
      </w:r>
      <w:r>
        <w:rPr>
          <w:lang w:val="en-US" w:eastAsia="el-GR"/>
        </w:rPr>
        <w:t>write</w:t>
      </w:r>
      <w:r w:rsidRPr="00082E31">
        <w:rPr>
          <w:lang w:eastAsia="el-GR"/>
        </w:rPr>
        <w:t xml:space="preserve"> </w:t>
      </w:r>
      <w:r>
        <w:rPr>
          <w:lang w:val="en-US" w:eastAsia="el-GR"/>
        </w:rPr>
        <w:t>back</w:t>
      </w:r>
      <w:r w:rsidRPr="00082E31">
        <w:rPr>
          <w:lang w:eastAsia="el-GR"/>
        </w:rPr>
        <w:t xml:space="preserve">. </w:t>
      </w:r>
      <w:r>
        <w:rPr>
          <w:lang w:eastAsia="el-GR"/>
        </w:rPr>
        <w:t xml:space="preserve">Εκει πρέπει να γίνει προώθηση δεδομένων από την μνήμη γιατί δεν έχει προλάβει να γράψει το αποτέλεσμα στο αρχείο καταχωρητών. Αν αντιστραφούν οι είσοδοι της τρίτης </w:t>
      </w:r>
      <w:r>
        <w:rPr>
          <w:lang w:val="en-US" w:eastAsia="el-GR"/>
        </w:rPr>
        <w:t>add</w:t>
      </w:r>
      <w:r w:rsidRPr="00082E31">
        <w:rPr>
          <w:lang w:eastAsia="el-GR"/>
        </w:rPr>
        <w:t xml:space="preserve"> </w:t>
      </w:r>
      <w:r>
        <w:rPr>
          <w:lang w:eastAsia="el-GR"/>
        </w:rPr>
        <w:t xml:space="preserve">ελέγχεται και η είσοδος του </w:t>
      </w:r>
      <w:r>
        <w:rPr>
          <w:lang w:val="en-US" w:eastAsia="el-GR"/>
        </w:rPr>
        <w:t>rt</w:t>
      </w:r>
      <w:r w:rsidRPr="005437E1">
        <w:rPr>
          <w:lang w:eastAsia="el-GR"/>
        </w:rPr>
        <w:t>.</w:t>
      </w:r>
    </w:p>
    <w:p w:rsidR="000867F3" w:rsidRDefault="000867F3" w:rsidP="000867F3">
      <w:pPr>
        <w:pStyle w:val="Heading3"/>
        <w:rPr>
          <w:lang w:eastAsia="el-GR"/>
        </w:rPr>
      </w:pPr>
      <w:bookmarkStart w:id="110" w:name="_Toc423101090"/>
      <w:r>
        <w:rPr>
          <w:lang w:eastAsia="el-GR"/>
        </w:rPr>
        <w:t>Προώθηση δεδομένων στο Στάδιο ΜΕΜ</w:t>
      </w:r>
      <w:bookmarkEnd w:id="110"/>
    </w:p>
    <w:p w:rsidR="005437E1" w:rsidRDefault="005437E1" w:rsidP="005437E1">
      <w:pPr>
        <w:rPr>
          <w:lang w:eastAsia="el-GR"/>
        </w:rPr>
      </w:pPr>
      <w:r>
        <w:rPr>
          <w:lang w:eastAsia="el-GR"/>
        </w:rPr>
        <w:t xml:space="preserve">Σε αυτή την περίπτωση ελέγχων χρειάζεται προώθηση όταν τα δεδομένα είναι στο στάδιο της μνήμης. Ενώ η εντολή είναι στο στάδιο της μνήμης ο καταχωρητής που περιέχει τα δεδομένα έχει αλλάξει σε προηγούμενη εντολή όμως δεν έχει προλάβει να γραφεί στο αρχείο καταχωρητών. Υπάρχουν πάλι δύο περιπτώσεις. Στην πρώτη περίπτωση τα δεδομένα πρέπει να έρθουν από την έξοδο της μνήμης ενώ στη δεύτερη περίπτωση τα δεδομένα έχουν περάσει το </w:t>
      </w:r>
      <w:r>
        <w:rPr>
          <w:lang w:val="en-US" w:eastAsia="el-GR"/>
        </w:rPr>
        <w:t>writeback</w:t>
      </w:r>
      <w:r w:rsidRPr="005437E1">
        <w:rPr>
          <w:lang w:eastAsia="el-GR"/>
        </w:rPr>
        <w:t xml:space="preserve"> </w:t>
      </w:r>
      <w:r>
        <w:rPr>
          <w:lang w:eastAsia="el-GR"/>
        </w:rPr>
        <w:t>αλλά δεν έχουν προλάβει να γραφούν στο αρχείο καταχωρητών.</w:t>
      </w:r>
    </w:p>
    <w:p w:rsidR="00F8085E" w:rsidRPr="000274E3" w:rsidRDefault="00F8085E" w:rsidP="00F8085E">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w:t>
      </w:r>
      <w:r>
        <w:rPr>
          <w:u w:val="single"/>
          <w:lang w:eastAsia="el-GR"/>
        </w:rPr>
        <w:t>της Μνήμης</w:t>
      </w:r>
      <w:r w:rsidRPr="000274E3">
        <w:rPr>
          <w:u w:val="single"/>
          <w:lang w:eastAsia="el-GR"/>
        </w:rPr>
        <w:t xml:space="preserve"> (</w:t>
      </w:r>
      <w:r w:rsidR="00785472">
        <w:rPr>
          <w:u w:val="single"/>
          <w:lang w:eastAsia="el-GR"/>
        </w:rPr>
        <w:t>παραλλαγή του πρώτου προγραμματος</w:t>
      </w:r>
      <w:r w:rsidRPr="000274E3">
        <w:rPr>
          <w:u w:val="single"/>
          <w:lang w:eastAsia="el-GR"/>
        </w:rPr>
        <w:t>)</w:t>
      </w:r>
    </w:p>
    <w:p w:rsidR="00785472" w:rsidRPr="00311484" w:rsidRDefault="00785472" w:rsidP="00785472">
      <w:pPr>
        <w:ind w:firstLine="720"/>
        <w:rPr>
          <w:rFonts w:ascii="Courier New" w:hAnsi="Courier New" w:cs="Courier New"/>
          <w:b/>
          <w:color w:val="000000"/>
          <w:lang w:val="en-US"/>
        </w:rPr>
      </w:pPr>
      <w:r w:rsidRPr="00311484">
        <w:rPr>
          <w:rFonts w:ascii="Courier New" w:hAnsi="Courier New" w:cs="Courier New"/>
          <w:b/>
          <w:color w:val="000000"/>
          <w:lang w:val="en-US"/>
        </w:rPr>
        <w:t>and $t4, $t2, $t3</w:t>
      </w:r>
    </w:p>
    <w:p w:rsidR="005437E1" w:rsidRPr="004E305E" w:rsidRDefault="00785472" w:rsidP="005437E1">
      <w:pPr>
        <w:rPr>
          <w:rFonts w:ascii="Courier New" w:hAnsi="Courier New" w:cs="Courier New"/>
          <w:b/>
          <w:color w:val="000000"/>
          <w:lang w:val="en-US"/>
        </w:rPr>
      </w:pPr>
      <w:r w:rsidRPr="00311484">
        <w:rPr>
          <w:rFonts w:ascii="Courier New" w:hAnsi="Courier New" w:cs="Courier New"/>
          <w:b/>
          <w:color w:val="000000"/>
          <w:lang w:val="en-US"/>
        </w:rPr>
        <w:tab/>
        <w:t>sw $t4, 4($t0)</w:t>
      </w:r>
    </w:p>
    <w:p w:rsidR="00F8085E" w:rsidRPr="000274E3" w:rsidRDefault="00F8085E" w:rsidP="00F8085E">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w:t>
      </w:r>
      <w:r w:rsidR="00E7393F">
        <w:rPr>
          <w:u w:val="single"/>
          <w:lang w:eastAsia="el-GR"/>
        </w:rPr>
        <w:t xml:space="preserve">του </w:t>
      </w:r>
      <w:r w:rsidR="00E7393F">
        <w:rPr>
          <w:u w:val="single"/>
          <w:lang w:val="en-US" w:eastAsia="el-GR"/>
        </w:rPr>
        <w:t>WriteBack</w:t>
      </w:r>
      <w:r w:rsidRPr="000274E3">
        <w:rPr>
          <w:u w:val="single"/>
          <w:lang w:eastAsia="el-GR"/>
        </w:rPr>
        <w:t>(</w:t>
      </w:r>
      <w:r>
        <w:rPr>
          <w:u w:val="single"/>
          <w:lang w:eastAsia="el-GR"/>
        </w:rPr>
        <w:t>πρώτο πρόγραμμα</w:t>
      </w:r>
      <w:r w:rsidRPr="000274E3">
        <w:rPr>
          <w:u w:val="single"/>
          <w:lang w:eastAsia="el-GR"/>
        </w:rPr>
        <w:t>)</w:t>
      </w:r>
    </w:p>
    <w:p w:rsidR="00E7393F" w:rsidRPr="00311484" w:rsidRDefault="00E7393F" w:rsidP="005437E1">
      <w:pPr>
        <w:rPr>
          <w:rFonts w:ascii="Courier New" w:hAnsi="Courier New" w:cs="Courier New"/>
          <w:b/>
          <w:color w:val="000000"/>
          <w:lang w:val="en-US"/>
        </w:rPr>
      </w:pPr>
      <w:r w:rsidRPr="00935A2C">
        <w:rPr>
          <w:rFonts w:ascii="Courier New" w:hAnsi="Courier New" w:cs="Courier New"/>
          <w:b/>
          <w:color w:val="000000"/>
        </w:rPr>
        <w:tab/>
      </w:r>
      <w:r w:rsidRPr="00311484">
        <w:rPr>
          <w:rFonts w:ascii="Courier New" w:hAnsi="Courier New" w:cs="Courier New"/>
          <w:b/>
          <w:color w:val="000000"/>
          <w:lang w:val="en-US"/>
        </w:rPr>
        <w:t>and $t4, $t2, $t3</w:t>
      </w:r>
    </w:p>
    <w:p w:rsidR="00E7393F" w:rsidRDefault="00E7393F" w:rsidP="005437E1">
      <w:pPr>
        <w:rPr>
          <w:rFonts w:ascii="Courier New" w:hAnsi="Courier New" w:cs="Courier New"/>
          <w:color w:val="000000"/>
          <w:lang w:val="en-US"/>
        </w:rPr>
      </w:pPr>
      <w:r>
        <w:rPr>
          <w:rFonts w:ascii="Courier New" w:hAnsi="Courier New" w:cs="Courier New"/>
          <w:color w:val="000000"/>
          <w:lang w:val="en-US"/>
        </w:rPr>
        <w:tab/>
        <w:t>or $t5, $t2, $t3</w:t>
      </w:r>
    </w:p>
    <w:p w:rsidR="00311484" w:rsidRPr="00A74C7F" w:rsidRDefault="00E7393F" w:rsidP="00E7393F">
      <w:pPr>
        <w:rPr>
          <w:rFonts w:ascii="Courier New" w:hAnsi="Courier New" w:cs="Courier New"/>
          <w:b/>
          <w:color w:val="000000"/>
          <w:lang w:val="en-US"/>
        </w:rPr>
      </w:pPr>
      <w:r w:rsidRPr="00311484">
        <w:rPr>
          <w:rFonts w:ascii="Courier New" w:hAnsi="Courier New" w:cs="Courier New"/>
          <w:b/>
          <w:color w:val="000000"/>
          <w:lang w:val="en-US"/>
        </w:rPr>
        <w:tab/>
        <w:t>sw $t4, 4($t0)</w:t>
      </w:r>
    </w:p>
    <w:p w:rsidR="000867F3" w:rsidRDefault="000867F3" w:rsidP="000867F3">
      <w:pPr>
        <w:pStyle w:val="Heading3"/>
        <w:rPr>
          <w:lang w:eastAsia="el-GR"/>
        </w:rPr>
      </w:pPr>
      <w:bookmarkStart w:id="111" w:name="_Toc423101091"/>
      <w:r>
        <w:rPr>
          <w:lang w:eastAsia="el-GR"/>
        </w:rPr>
        <w:lastRenderedPageBreak/>
        <w:t>Διπλοί Κίνδυνοι</w:t>
      </w:r>
      <w:bookmarkEnd w:id="111"/>
    </w:p>
    <w:p w:rsidR="00C473E9" w:rsidRDefault="00937807" w:rsidP="00C473E9">
      <w:pPr>
        <w:rPr>
          <w:lang w:eastAsia="el-GR"/>
        </w:rPr>
      </w:pPr>
      <w:r>
        <w:rPr>
          <w:lang w:eastAsia="el-GR"/>
        </w:rPr>
        <w:t>Οι διπλοί κίνδυνοι είναι στην περίπτωση που μία εντολή χρησιμοποιεί έναν καταχωρητή που έχει αλλαχθεί και στις δύο παραπάνω εντολές.</w:t>
      </w:r>
      <w:r w:rsidR="00390595">
        <w:rPr>
          <w:lang w:eastAsia="el-GR"/>
        </w:rPr>
        <w:t xml:space="preserve"> Σε αυτή την περίπτωση πρέπει να φορτωθούν τα δεδομένα από την τελευταία εντολή. Συγκεκριμένα, θα γίνει προώθηση από την έξοδο της </w:t>
      </w:r>
      <w:r w:rsidR="00390595">
        <w:rPr>
          <w:lang w:val="en-US" w:eastAsia="el-GR"/>
        </w:rPr>
        <w:t>ALU</w:t>
      </w:r>
      <w:r w:rsidR="00390595" w:rsidRPr="00390595">
        <w:rPr>
          <w:lang w:eastAsia="el-GR"/>
        </w:rPr>
        <w:t xml:space="preserve"> </w:t>
      </w:r>
      <w:r w:rsidR="00390595">
        <w:rPr>
          <w:lang w:eastAsia="el-GR"/>
        </w:rPr>
        <w:t>και όχι από την έξοδο της μνήμης.</w:t>
      </w:r>
      <w:r w:rsidR="00776D1A">
        <w:rPr>
          <w:lang w:eastAsia="el-GR"/>
        </w:rPr>
        <w:t xml:space="preserve"> </w:t>
      </w:r>
      <w:r w:rsidR="004E4BEE">
        <w:rPr>
          <w:lang w:eastAsia="el-GR"/>
        </w:rPr>
        <w:t xml:space="preserve">Στη συνέχεια φαίνεται ένα μικρό πρόγραμμα που κάνει το συγκεκριμένο έλεγχο </w:t>
      </w:r>
      <w:r w:rsidR="00D867A8">
        <w:rPr>
          <w:lang w:eastAsia="el-GR"/>
        </w:rPr>
        <w:t xml:space="preserve">πως </w:t>
      </w:r>
      <w:r w:rsidR="004E4BEE">
        <w:rPr>
          <w:lang w:eastAsia="el-GR"/>
        </w:rPr>
        <w:t>λειτουργεί σωστ</w:t>
      </w:r>
      <w:r w:rsidR="00D867A8">
        <w:rPr>
          <w:lang w:eastAsia="el-GR"/>
        </w:rPr>
        <w:t>ά η υλοποίηση της προώθησης.</w:t>
      </w:r>
    </w:p>
    <w:p w:rsidR="004E4BEE" w:rsidRPr="004E4BEE" w:rsidRDefault="004E4BEE" w:rsidP="004E4BEE">
      <w:pPr>
        <w:ind w:firstLine="720"/>
        <w:rPr>
          <w:rFonts w:ascii="Courier New" w:hAnsi="Courier New" w:cs="Courier New"/>
          <w:sz w:val="18"/>
          <w:szCs w:val="18"/>
          <w:lang w:val="en-US" w:eastAsia="el-GR"/>
        </w:rPr>
      </w:pPr>
      <w:r w:rsidRPr="004E4BEE">
        <w:rPr>
          <w:rFonts w:ascii="Courier New" w:hAnsi="Courier New" w:cs="Courier New"/>
          <w:sz w:val="18"/>
          <w:szCs w:val="18"/>
          <w:lang w:val="en-US" w:eastAsia="el-GR"/>
        </w:rPr>
        <w:t>addi $t4, $zero, 2</w:t>
      </w:r>
    </w:p>
    <w:p w:rsidR="004E4BEE" w:rsidRPr="004E4BEE" w:rsidRDefault="004E4BEE" w:rsidP="004E4BEE">
      <w:pPr>
        <w:rPr>
          <w:rFonts w:ascii="Courier New" w:hAnsi="Courier New" w:cs="Courier New"/>
          <w:sz w:val="18"/>
          <w:szCs w:val="18"/>
          <w:lang w:val="en-US" w:eastAsia="el-GR"/>
        </w:rPr>
      </w:pPr>
      <w:r w:rsidRPr="004E4BEE">
        <w:rPr>
          <w:rFonts w:ascii="Courier New" w:hAnsi="Courier New" w:cs="Courier New"/>
          <w:sz w:val="18"/>
          <w:szCs w:val="18"/>
          <w:lang w:val="en-US" w:eastAsia="el-GR"/>
        </w:rPr>
        <w:tab/>
        <w:t>addi $t4, $t4, 20</w:t>
      </w:r>
    </w:p>
    <w:p w:rsidR="00390595" w:rsidRPr="008176C9" w:rsidRDefault="004E4BEE" w:rsidP="00C473E9">
      <w:pPr>
        <w:rPr>
          <w:rFonts w:ascii="Courier New" w:hAnsi="Courier New" w:cs="Courier New"/>
          <w:sz w:val="18"/>
          <w:szCs w:val="18"/>
          <w:lang w:eastAsia="el-GR"/>
        </w:rPr>
      </w:pPr>
      <w:r w:rsidRPr="004E4BEE">
        <w:rPr>
          <w:rFonts w:ascii="Courier New" w:hAnsi="Courier New" w:cs="Courier New"/>
          <w:sz w:val="18"/>
          <w:szCs w:val="18"/>
          <w:lang w:val="en-US" w:eastAsia="el-GR"/>
        </w:rPr>
        <w:tab/>
      </w:r>
      <w:r w:rsidRPr="004E4BEE">
        <w:rPr>
          <w:rFonts w:ascii="Courier New" w:hAnsi="Courier New" w:cs="Courier New"/>
          <w:sz w:val="18"/>
          <w:szCs w:val="18"/>
          <w:lang w:eastAsia="el-GR"/>
        </w:rPr>
        <w:t>addi $t5, $t4, 10</w:t>
      </w:r>
    </w:p>
    <w:p w:rsidR="000867F3" w:rsidRDefault="000867F3" w:rsidP="000867F3">
      <w:pPr>
        <w:pStyle w:val="Heading3"/>
        <w:rPr>
          <w:lang w:eastAsia="el-GR"/>
        </w:rPr>
      </w:pPr>
      <w:bookmarkStart w:id="112" w:name="_Toc423101092"/>
      <w:r>
        <w:rPr>
          <w:lang w:eastAsia="el-GR"/>
        </w:rPr>
        <w:t>Συνδυασμός κινδύνων δεδομένων με κινδύνους ελέγχου</w:t>
      </w:r>
      <w:bookmarkEnd w:id="112"/>
    </w:p>
    <w:p w:rsidR="00766866" w:rsidRPr="00766866" w:rsidRDefault="00766866" w:rsidP="00766866">
      <w:pPr>
        <w:rPr>
          <w:lang w:eastAsia="el-GR"/>
        </w:rPr>
      </w:pPr>
      <w:r>
        <w:rPr>
          <w:lang w:eastAsia="el-GR"/>
        </w:rPr>
        <w:t xml:space="preserve">Στο παρακάτω παράδειγμα φαίνεται ένα συνδυασμός από κίνδυνο δεδομένων και κινδύνων ελέγχου. Η δεύτερη </w:t>
      </w:r>
      <w:r>
        <w:rPr>
          <w:lang w:val="en-US" w:eastAsia="el-GR"/>
        </w:rPr>
        <w:t>beq</w:t>
      </w:r>
      <w:r w:rsidRPr="00766866">
        <w:rPr>
          <w:lang w:eastAsia="el-GR"/>
        </w:rPr>
        <w:t xml:space="preserve"> </w:t>
      </w:r>
      <w:r>
        <w:rPr>
          <w:lang w:eastAsia="el-GR"/>
        </w:rPr>
        <w:t xml:space="preserve">εξαρτάται από την </w:t>
      </w:r>
      <w:r>
        <w:rPr>
          <w:lang w:val="en-US" w:eastAsia="el-GR"/>
        </w:rPr>
        <w:t>lw</w:t>
      </w:r>
      <w:r w:rsidRPr="00766866">
        <w:rPr>
          <w:lang w:eastAsia="el-GR"/>
        </w:rPr>
        <w:t xml:space="preserve"> </w:t>
      </w:r>
      <w:r>
        <w:rPr>
          <w:lang w:eastAsia="el-GR"/>
        </w:rPr>
        <w:t xml:space="preserve">στην περίπτωση που δεν ακολουθηθεί η πρώτη </w:t>
      </w:r>
      <w:r>
        <w:rPr>
          <w:lang w:val="en-US" w:eastAsia="el-GR"/>
        </w:rPr>
        <w:t>beq</w:t>
      </w:r>
      <w:r w:rsidRPr="00766866">
        <w:rPr>
          <w:lang w:eastAsia="el-GR"/>
        </w:rPr>
        <w:t xml:space="preserve"> </w:t>
      </w:r>
    </w:p>
    <w:p w:rsidR="00766866" w:rsidRPr="00766866" w:rsidRDefault="00766866" w:rsidP="00766866">
      <w:pPr>
        <w:ind w:firstLine="720"/>
        <w:rPr>
          <w:rFonts w:ascii="Courier New" w:hAnsi="Courier New" w:cs="Courier New"/>
          <w:sz w:val="18"/>
          <w:szCs w:val="18"/>
          <w:lang w:val="en-US" w:eastAsia="el-GR"/>
        </w:rPr>
      </w:pPr>
      <w:r w:rsidRPr="00766866">
        <w:rPr>
          <w:rFonts w:ascii="Courier New" w:hAnsi="Courier New" w:cs="Courier New"/>
          <w:sz w:val="18"/>
          <w:szCs w:val="18"/>
          <w:lang w:val="en-US" w:eastAsia="el-GR"/>
        </w:rPr>
        <w:t>la $t1, number</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$t0, $t0, 10</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$a1, $a1, 69</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$zero, $zero, 0</w:t>
      </w:r>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t>lw  $t3, 0($t1)</w:t>
      </w:r>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t>beq $t5, $a1, goaway</w:t>
      </w:r>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t>beq $t3, $t0, label1</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$a0, $zero, 37</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j goaway</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label1:</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$a0, $zero, 45</w:t>
      </w:r>
    </w:p>
    <w:p w:rsidR="00766866" w:rsidRPr="00766866" w:rsidRDefault="00766866" w:rsidP="00766866">
      <w:pPr>
        <w:rPr>
          <w:rFonts w:ascii="Courier New" w:hAnsi="Courier New" w:cs="Courier New"/>
          <w:sz w:val="18"/>
          <w:szCs w:val="18"/>
          <w:lang w:eastAsia="el-GR"/>
        </w:rPr>
      </w:pPr>
      <w:r w:rsidRPr="00766866">
        <w:rPr>
          <w:rFonts w:ascii="Courier New" w:hAnsi="Courier New" w:cs="Courier New"/>
          <w:sz w:val="18"/>
          <w:szCs w:val="18"/>
          <w:lang w:eastAsia="el-GR"/>
        </w:rPr>
        <w:t>goaway:</w:t>
      </w:r>
    </w:p>
    <w:p w:rsidR="00766866" w:rsidRPr="00766866" w:rsidRDefault="00766866" w:rsidP="00766866">
      <w:pPr>
        <w:rPr>
          <w:rFonts w:ascii="Courier New" w:hAnsi="Courier New" w:cs="Courier New"/>
          <w:sz w:val="18"/>
          <w:szCs w:val="18"/>
          <w:lang w:eastAsia="el-GR"/>
        </w:rPr>
      </w:pPr>
      <w:r w:rsidRPr="00766866">
        <w:rPr>
          <w:rFonts w:ascii="Courier New" w:hAnsi="Courier New" w:cs="Courier New"/>
          <w:sz w:val="18"/>
          <w:szCs w:val="18"/>
          <w:lang w:eastAsia="el-GR"/>
        </w:rPr>
        <w:tab/>
        <w:t>li   $v0, 10</w:t>
      </w:r>
    </w:p>
    <w:p w:rsidR="00080520" w:rsidRPr="00766866" w:rsidRDefault="00766866" w:rsidP="00766866">
      <w:pPr>
        <w:ind w:firstLine="720"/>
        <w:rPr>
          <w:rFonts w:ascii="Courier New" w:hAnsi="Courier New" w:cs="Courier New"/>
          <w:sz w:val="18"/>
          <w:szCs w:val="18"/>
          <w:lang w:eastAsia="el-GR"/>
        </w:rPr>
      </w:pPr>
      <w:r w:rsidRPr="00766866">
        <w:rPr>
          <w:rFonts w:ascii="Courier New" w:hAnsi="Courier New" w:cs="Courier New"/>
          <w:sz w:val="18"/>
          <w:szCs w:val="18"/>
          <w:lang w:eastAsia="el-GR"/>
        </w:rPr>
        <w:t>syscall</w:t>
      </w:r>
    </w:p>
    <w:p w:rsidR="00034A90" w:rsidRDefault="00F50EB5" w:rsidP="00F50EB5">
      <w:pPr>
        <w:pStyle w:val="Heading3"/>
        <w:rPr>
          <w:lang w:val="en-US" w:eastAsia="el-GR"/>
        </w:rPr>
      </w:pPr>
      <w:bookmarkStart w:id="113" w:name="_Toc423101093"/>
      <w:r>
        <w:rPr>
          <w:lang w:eastAsia="el-GR"/>
        </w:rPr>
        <w:t xml:space="preserve">Καταχωρητής </w:t>
      </w:r>
      <w:r>
        <w:rPr>
          <w:lang w:val="en-US" w:eastAsia="el-GR"/>
        </w:rPr>
        <w:t>zero</w:t>
      </w:r>
      <w:bookmarkEnd w:id="113"/>
    </w:p>
    <w:p w:rsidR="00F50EB5" w:rsidRPr="00F50EB5" w:rsidRDefault="00F50EB5" w:rsidP="00F50EB5">
      <w:pPr>
        <w:rPr>
          <w:lang w:eastAsia="el-GR"/>
        </w:rPr>
      </w:pPr>
      <w:r w:rsidRPr="00F50EB5">
        <w:rPr>
          <w:lang w:eastAsia="el-GR"/>
        </w:rPr>
        <w:t>Ο συγκεκριμ</w:t>
      </w:r>
      <w:r>
        <w:rPr>
          <w:lang w:eastAsia="el-GR"/>
        </w:rPr>
        <w:t>ένος έλεγχος εξετάζει πως ποτέ δεν γίνεται προώθηση για τον καταχωρητή 0. Ότι και αν γραφεί στον καταχωρητή 0 πάντα θα πρέπει να επιστρέφει την τιμή 0 και να μην γίνει προ</w:t>
      </w:r>
      <w:r w:rsidR="008176C9">
        <w:rPr>
          <w:lang w:eastAsia="el-GR"/>
        </w:rPr>
        <w:t>ώθηση ποτέ</w:t>
      </w:r>
      <w:r>
        <w:rPr>
          <w:lang w:eastAsia="el-GR"/>
        </w:rPr>
        <w:t>.</w:t>
      </w:r>
    </w:p>
    <w:p w:rsidR="00F50EB5" w:rsidRPr="00935A2C" w:rsidRDefault="00F50EB5" w:rsidP="00F50EB5">
      <w:pPr>
        <w:ind w:firstLine="720"/>
        <w:rPr>
          <w:lang w:val="en-US" w:eastAsia="el-GR"/>
        </w:rPr>
      </w:pPr>
      <w:r w:rsidRPr="00F50EB5">
        <w:rPr>
          <w:lang w:val="en-US" w:eastAsia="el-GR"/>
        </w:rPr>
        <w:t>addi</w:t>
      </w:r>
      <w:r w:rsidRPr="00935A2C">
        <w:rPr>
          <w:lang w:val="en-US" w:eastAsia="el-GR"/>
        </w:rPr>
        <w:t xml:space="preserve"> $</w:t>
      </w:r>
      <w:r w:rsidRPr="00F50EB5">
        <w:rPr>
          <w:lang w:val="en-US" w:eastAsia="el-GR"/>
        </w:rPr>
        <w:t>zero</w:t>
      </w:r>
      <w:r w:rsidRPr="00935A2C">
        <w:rPr>
          <w:lang w:val="en-US" w:eastAsia="el-GR"/>
        </w:rPr>
        <w:t>, $</w:t>
      </w:r>
      <w:r w:rsidRPr="00F50EB5">
        <w:rPr>
          <w:lang w:val="en-US" w:eastAsia="el-GR"/>
        </w:rPr>
        <w:t>zero</w:t>
      </w:r>
      <w:r w:rsidRPr="00935A2C">
        <w:rPr>
          <w:lang w:val="en-US" w:eastAsia="el-GR"/>
        </w:rPr>
        <w:t>, 5</w:t>
      </w:r>
    </w:p>
    <w:p w:rsidR="00F50EB5" w:rsidRPr="00935A2C" w:rsidRDefault="00F50EB5" w:rsidP="00F50EB5">
      <w:pPr>
        <w:rPr>
          <w:lang w:val="en-US" w:eastAsia="el-GR"/>
        </w:rPr>
      </w:pPr>
      <w:r w:rsidRPr="00935A2C">
        <w:rPr>
          <w:lang w:val="en-US" w:eastAsia="el-GR"/>
        </w:rPr>
        <w:tab/>
      </w:r>
      <w:r w:rsidRPr="00F50EB5">
        <w:rPr>
          <w:lang w:val="en-US" w:eastAsia="el-GR"/>
        </w:rPr>
        <w:t>addi</w:t>
      </w:r>
      <w:r w:rsidRPr="00935A2C">
        <w:rPr>
          <w:lang w:val="en-US" w:eastAsia="el-GR"/>
        </w:rPr>
        <w:t xml:space="preserve"> $</w:t>
      </w:r>
      <w:r w:rsidRPr="00F50EB5">
        <w:rPr>
          <w:lang w:val="en-US" w:eastAsia="el-GR"/>
        </w:rPr>
        <w:t>t</w:t>
      </w:r>
      <w:r w:rsidRPr="00935A2C">
        <w:rPr>
          <w:lang w:val="en-US" w:eastAsia="el-GR"/>
        </w:rPr>
        <w:t>6, $</w:t>
      </w:r>
      <w:r w:rsidRPr="00F50EB5">
        <w:rPr>
          <w:lang w:val="en-US" w:eastAsia="el-GR"/>
        </w:rPr>
        <w:t>zero</w:t>
      </w:r>
      <w:r w:rsidRPr="00935A2C">
        <w:rPr>
          <w:lang w:val="en-US" w:eastAsia="el-GR"/>
        </w:rPr>
        <w:t>, 12</w:t>
      </w:r>
    </w:p>
    <w:p w:rsidR="00801151" w:rsidRDefault="001816D5" w:rsidP="001816D5">
      <w:pPr>
        <w:pStyle w:val="Heading3"/>
        <w:rPr>
          <w:lang w:eastAsia="el-GR"/>
        </w:rPr>
      </w:pPr>
      <w:bookmarkStart w:id="114" w:name="_Toc423101094"/>
      <w:r>
        <w:rPr>
          <w:lang w:eastAsia="el-GR"/>
        </w:rPr>
        <w:lastRenderedPageBreak/>
        <w:t>Εντολές Άλματος</w:t>
      </w:r>
      <w:bookmarkEnd w:id="114"/>
    </w:p>
    <w:p w:rsidR="00865958" w:rsidRDefault="0046582A" w:rsidP="0046582A">
      <w:pPr>
        <w:rPr>
          <w:lang w:eastAsia="el-GR"/>
        </w:rPr>
      </w:pPr>
      <w:r>
        <w:rPr>
          <w:lang w:eastAsia="el-GR"/>
        </w:rPr>
        <w:t xml:space="preserve">Σε αυτή την κατηγορία ελέγχων εξετάζεται πως ο επεξεργαστής λειτουργεί σωστά στις περιπτώσεις άλματος είτε είναι στον κώδικα σε τυχαίο σημείο είτε βρίσκεται μετά από εντολή </w:t>
      </w:r>
      <w:r>
        <w:rPr>
          <w:lang w:val="en-US" w:eastAsia="el-GR"/>
        </w:rPr>
        <w:t>load</w:t>
      </w:r>
      <w:r w:rsidRPr="0046582A">
        <w:rPr>
          <w:lang w:eastAsia="el-GR"/>
        </w:rPr>
        <w:t xml:space="preserve"> </w:t>
      </w:r>
      <w:r>
        <w:rPr>
          <w:lang w:eastAsia="el-GR"/>
        </w:rPr>
        <w:t>και beq. Στη συνέχεια φαίνονται δύο τέτοια τμήματα κώδικα από τα προγράμματα που έχουν γραφεί</w:t>
      </w:r>
    </w:p>
    <w:p w:rsidR="0046582A" w:rsidRPr="00865958" w:rsidRDefault="00865958" w:rsidP="0046582A">
      <w:pPr>
        <w:rPr>
          <w:u w:val="single"/>
          <w:lang w:eastAsia="el-GR"/>
        </w:rPr>
      </w:pPr>
      <w:r w:rsidRPr="00865958">
        <w:rPr>
          <w:u w:val="single"/>
          <w:lang w:eastAsia="el-GR"/>
        </w:rPr>
        <w:t xml:space="preserve">Άλμα μετά από </w:t>
      </w:r>
      <w:r w:rsidRPr="00865958">
        <w:rPr>
          <w:u w:val="single"/>
          <w:lang w:val="en-US" w:eastAsia="el-GR"/>
        </w:rPr>
        <w:t>beq</w:t>
      </w:r>
      <w:r w:rsidRPr="00865958">
        <w:rPr>
          <w:u w:val="single"/>
          <w:lang w:eastAsia="el-GR"/>
        </w:rPr>
        <w:t xml:space="preserve"> (από την </w:t>
      </w:r>
      <w:r w:rsidRPr="00865958">
        <w:rPr>
          <w:u w:val="single"/>
          <w:lang w:val="en-US" w:eastAsia="el-GR"/>
        </w:rPr>
        <w:t>sort</w:t>
      </w:r>
      <w:r w:rsidRPr="00865958">
        <w:rPr>
          <w:u w:val="single"/>
          <w:lang w:eastAsia="el-GR"/>
        </w:rPr>
        <w:t>)</w:t>
      </w:r>
    </w:p>
    <w:p w:rsidR="00865958" w:rsidRPr="00935A2C" w:rsidRDefault="00865958" w:rsidP="00865958">
      <w:pPr>
        <w:rPr>
          <w:lang w:val="en-US" w:eastAsia="el-GR"/>
        </w:rPr>
      </w:pPr>
      <w:r>
        <w:rPr>
          <w:lang w:eastAsia="el-GR"/>
        </w:rPr>
        <w:tab/>
      </w:r>
      <w:r w:rsidRPr="00935A2C">
        <w:rPr>
          <w:lang w:val="en-US" w:eastAsia="el-GR"/>
        </w:rPr>
        <w:t>beq $t9, $t8, swap</w:t>
      </w:r>
    </w:p>
    <w:p w:rsidR="00865958" w:rsidRPr="00935A2C" w:rsidRDefault="00865958" w:rsidP="00865958">
      <w:pPr>
        <w:rPr>
          <w:lang w:val="en-US" w:eastAsia="el-GR"/>
        </w:rPr>
      </w:pPr>
      <w:r w:rsidRPr="00935A2C">
        <w:rPr>
          <w:lang w:val="en-US" w:eastAsia="el-GR"/>
        </w:rPr>
        <w:tab/>
        <w:t>j notswap</w:t>
      </w:r>
    </w:p>
    <w:p w:rsidR="0046582A" w:rsidRPr="0046582A" w:rsidRDefault="0046582A" w:rsidP="0046582A">
      <w:pPr>
        <w:rPr>
          <w:u w:val="single"/>
          <w:lang w:eastAsia="el-GR"/>
        </w:rPr>
      </w:pPr>
      <w:r w:rsidRPr="0046582A">
        <w:rPr>
          <w:u w:val="single"/>
          <w:lang w:eastAsia="el-GR"/>
        </w:rPr>
        <w:t xml:space="preserve">Άλμα μετά από </w:t>
      </w:r>
      <w:r w:rsidRPr="0046582A">
        <w:rPr>
          <w:u w:val="single"/>
          <w:lang w:val="en-US" w:eastAsia="el-GR"/>
        </w:rPr>
        <w:t>load</w:t>
      </w:r>
      <w:r w:rsidRPr="0046582A">
        <w:rPr>
          <w:u w:val="single"/>
          <w:lang w:eastAsia="el-GR"/>
        </w:rPr>
        <w:t xml:space="preserve"> και </w:t>
      </w:r>
      <w:r w:rsidRPr="0046582A">
        <w:rPr>
          <w:u w:val="single"/>
          <w:lang w:val="en-US" w:eastAsia="el-GR"/>
        </w:rPr>
        <w:t>beq</w:t>
      </w:r>
      <w:r w:rsidRPr="0046582A">
        <w:rPr>
          <w:u w:val="single"/>
          <w:lang w:eastAsia="el-GR"/>
        </w:rPr>
        <w:t xml:space="preserve"> (ε</w:t>
      </w:r>
      <w:r>
        <w:rPr>
          <w:u w:val="single"/>
          <w:lang w:eastAsia="el-GR"/>
        </w:rPr>
        <w:t>ύρεση αριθμού σε πίνακα)</w:t>
      </w:r>
    </w:p>
    <w:p w:rsidR="0046582A" w:rsidRPr="0046582A" w:rsidRDefault="0046582A" w:rsidP="0046582A">
      <w:pPr>
        <w:rPr>
          <w:lang w:val="en-US" w:eastAsia="el-GR"/>
        </w:rPr>
      </w:pPr>
      <w:r>
        <w:rPr>
          <w:lang w:eastAsia="el-GR"/>
        </w:rPr>
        <w:tab/>
      </w:r>
      <w:r w:rsidRPr="0046582A">
        <w:rPr>
          <w:lang w:val="en-US" w:eastAsia="el-GR"/>
        </w:rPr>
        <w:t>lw $t2, 0($a0)</w:t>
      </w:r>
    </w:p>
    <w:p w:rsidR="0046582A" w:rsidRPr="0046582A" w:rsidRDefault="0046582A" w:rsidP="0046582A">
      <w:pPr>
        <w:rPr>
          <w:lang w:val="en-US" w:eastAsia="el-GR"/>
        </w:rPr>
      </w:pPr>
      <w:r w:rsidRPr="0046582A">
        <w:rPr>
          <w:lang w:val="en-US" w:eastAsia="el-GR"/>
        </w:rPr>
        <w:tab/>
        <w:t>beq $t0, $t2, incr</w:t>
      </w:r>
    </w:p>
    <w:p w:rsidR="0046582A" w:rsidRPr="0046582A" w:rsidRDefault="0046582A" w:rsidP="0046582A">
      <w:pPr>
        <w:rPr>
          <w:lang w:eastAsia="el-GR"/>
        </w:rPr>
      </w:pPr>
      <w:r w:rsidRPr="0046582A">
        <w:rPr>
          <w:lang w:val="en-US" w:eastAsia="el-GR"/>
        </w:rPr>
        <w:tab/>
      </w:r>
      <w:r>
        <w:rPr>
          <w:lang w:eastAsia="el-GR"/>
        </w:rPr>
        <w:t>j loop</w:t>
      </w:r>
    </w:p>
    <w:p w:rsidR="001816D5" w:rsidRPr="001816D5" w:rsidRDefault="001816D5" w:rsidP="001816D5">
      <w:pPr>
        <w:pStyle w:val="Heading3"/>
        <w:rPr>
          <w:lang w:val="en-US" w:eastAsia="el-GR"/>
        </w:rPr>
      </w:pPr>
      <w:bookmarkStart w:id="115" w:name="_Toc423101095"/>
      <w:r>
        <w:rPr>
          <w:lang w:eastAsia="el-GR"/>
        </w:rPr>
        <w:t>Ανάσχεση (</w:t>
      </w:r>
      <w:r>
        <w:rPr>
          <w:lang w:val="en-US" w:eastAsia="el-GR"/>
        </w:rPr>
        <w:t>Interlock)</w:t>
      </w:r>
      <w:bookmarkEnd w:id="115"/>
    </w:p>
    <w:p w:rsidR="00F70F54" w:rsidRDefault="00EE3AEB" w:rsidP="00596364">
      <w:r>
        <w:t xml:space="preserve">Οι περιπτώσεις για ανάσχεση </w:t>
      </w:r>
      <w:r w:rsidRPr="00EE3AEB">
        <w:t>(</w:t>
      </w:r>
      <w:r>
        <w:rPr>
          <w:lang w:val="en-US"/>
        </w:rPr>
        <w:t>stall</w:t>
      </w:r>
      <w:r w:rsidRPr="00EE3AEB">
        <w:t xml:space="preserve">) </w:t>
      </w:r>
      <w:r>
        <w:t xml:space="preserve">είναι στην περίπτωση που τα δεδομένα δεν είναι έτοιμα την στιγμή που χρειάζονται. Υπάρχουν δύο τέτοιες περιπτώσεις. Αν τα δεδομένα πρέπει να φορτωθούν από την μνήμη και η επόμενη εντολή τα χρησιμοποιεί είτε αν η εντολή είναι </w:t>
      </w:r>
      <w:r>
        <w:rPr>
          <w:lang w:val="en-US"/>
        </w:rPr>
        <w:t>beq</w:t>
      </w:r>
      <w:r w:rsidRPr="00EE3AEB">
        <w:t xml:space="preserve"> </w:t>
      </w:r>
      <w:r>
        <w:t xml:space="preserve">και ο καταχωρητής αλλάζει από την προηγούμενη εντολή. Αν είναι συνδυασμός των δύο παραπάνω, δηλάδή </w:t>
      </w:r>
      <w:r>
        <w:rPr>
          <w:lang w:val="en-US"/>
        </w:rPr>
        <w:t>load</w:t>
      </w:r>
      <w:r w:rsidRPr="00EE3AEB">
        <w:t xml:space="preserve"> </w:t>
      </w:r>
      <w:r>
        <w:t xml:space="preserve">και μετά </w:t>
      </w:r>
      <w:r>
        <w:rPr>
          <w:lang w:val="en-US"/>
        </w:rPr>
        <w:t>beq</w:t>
      </w:r>
      <w:r w:rsidRPr="00EE3AEB">
        <w:t xml:space="preserve">, </w:t>
      </w:r>
      <w:r>
        <w:t>τότε χρειάζεται δύο κύκλους ανάσχεση.</w:t>
      </w:r>
    </w:p>
    <w:p w:rsidR="00AC7ABB" w:rsidRPr="0067271D" w:rsidRDefault="0067271D" w:rsidP="00596364">
      <w:pPr>
        <w:rPr>
          <w:u w:val="single"/>
        </w:rPr>
      </w:pPr>
      <w:r w:rsidRPr="0067271D">
        <w:rPr>
          <w:u w:val="single"/>
        </w:rPr>
        <w:t>Εν</w:t>
      </w:r>
      <w:r>
        <w:rPr>
          <w:u w:val="single"/>
        </w:rPr>
        <w:t>τ</w:t>
      </w:r>
      <w:r w:rsidRPr="0067271D">
        <w:rPr>
          <w:u w:val="single"/>
        </w:rPr>
        <w:t xml:space="preserve">ολή </w:t>
      </w:r>
      <w:r w:rsidRPr="0067271D">
        <w:rPr>
          <w:u w:val="single"/>
          <w:lang w:val="en-US"/>
        </w:rPr>
        <w:t>load</w:t>
      </w:r>
      <w:r w:rsidRPr="0067271D">
        <w:rPr>
          <w:u w:val="single"/>
        </w:rPr>
        <w:t xml:space="preserve"> (από την συγχώνευση)</w:t>
      </w:r>
    </w:p>
    <w:p w:rsidR="00935A2C" w:rsidRPr="00935A2C" w:rsidRDefault="00935A2C" w:rsidP="00935A2C">
      <w:pPr>
        <w:rPr>
          <w:rFonts w:ascii="Courier New" w:hAnsi="Courier New" w:cs="Courier New"/>
          <w:sz w:val="18"/>
          <w:szCs w:val="18"/>
          <w:lang w:val="en-US"/>
        </w:rPr>
      </w:pPr>
      <w:r>
        <w:tab/>
      </w:r>
      <w:r w:rsidRPr="00935A2C">
        <w:rPr>
          <w:rFonts w:ascii="Courier New" w:hAnsi="Courier New" w:cs="Courier New"/>
          <w:sz w:val="18"/>
          <w:szCs w:val="18"/>
          <w:lang w:val="en-US"/>
        </w:rPr>
        <w:t>lw $t9, 0($a1)</w:t>
      </w:r>
    </w:p>
    <w:p w:rsidR="0067271D" w:rsidRPr="00935A2C" w:rsidRDefault="00935A2C" w:rsidP="00935A2C">
      <w:pPr>
        <w:rPr>
          <w:rFonts w:ascii="Courier New" w:hAnsi="Courier New" w:cs="Courier New"/>
          <w:sz w:val="18"/>
          <w:szCs w:val="18"/>
          <w:lang w:val="en-US"/>
        </w:rPr>
      </w:pPr>
      <w:r w:rsidRPr="00935A2C">
        <w:rPr>
          <w:rFonts w:ascii="Courier New" w:hAnsi="Courier New" w:cs="Courier New"/>
          <w:sz w:val="18"/>
          <w:szCs w:val="18"/>
          <w:lang w:val="en-US"/>
        </w:rPr>
        <w:tab/>
        <w:t>slt $t7, $t8, $t9</w:t>
      </w:r>
    </w:p>
    <w:p w:rsidR="00AC7ABB" w:rsidRPr="00AC7ABB" w:rsidRDefault="00AC7ABB" w:rsidP="00AC7ABB">
      <w:pPr>
        <w:rPr>
          <w:u w:val="single"/>
        </w:rPr>
      </w:pPr>
      <w:r w:rsidRPr="00AC7ABB">
        <w:rPr>
          <w:u w:val="single"/>
        </w:rPr>
        <w:t xml:space="preserve">Εντολή και μετά </w:t>
      </w:r>
      <w:r w:rsidRPr="00AC7ABB">
        <w:rPr>
          <w:u w:val="single"/>
          <w:lang w:val="en-US"/>
        </w:rPr>
        <w:t>beq</w:t>
      </w:r>
      <w:r w:rsidRPr="00AC7ABB">
        <w:rPr>
          <w:u w:val="single"/>
        </w:rPr>
        <w:t>(από την διαίρεση)</w:t>
      </w:r>
    </w:p>
    <w:p w:rsidR="00AC7ABB" w:rsidRPr="00935A2C" w:rsidRDefault="00AC7ABB" w:rsidP="00AC7ABB">
      <w:pPr>
        <w:rPr>
          <w:rFonts w:ascii="Courier New" w:hAnsi="Courier New" w:cs="Courier New"/>
          <w:sz w:val="18"/>
          <w:szCs w:val="18"/>
          <w:lang w:val="en-US"/>
        </w:rPr>
      </w:pPr>
      <w:r w:rsidRPr="00935A2C">
        <w:rPr>
          <w:rFonts w:ascii="Courier New" w:hAnsi="Courier New" w:cs="Courier New"/>
          <w:sz w:val="18"/>
          <w:szCs w:val="18"/>
        </w:rPr>
        <w:tab/>
      </w:r>
      <w:r w:rsidRPr="00935A2C">
        <w:rPr>
          <w:rFonts w:ascii="Courier New" w:hAnsi="Courier New" w:cs="Courier New"/>
          <w:sz w:val="18"/>
          <w:szCs w:val="18"/>
          <w:lang w:val="en-US"/>
        </w:rPr>
        <w:t>slt $t2, $s1, $s0</w:t>
      </w:r>
    </w:p>
    <w:p w:rsidR="00AC7ABB" w:rsidRPr="00935A2C" w:rsidRDefault="00AC7ABB" w:rsidP="00AC7ABB">
      <w:pPr>
        <w:rPr>
          <w:rFonts w:ascii="Courier New" w:hAnsi="Courier New" w:cs="Courier New"/>
          <w:sz w:val="18"/>
          <w:szCs w:val="18"/>
          <w:lang w:val="en-US"/>
        </w:rPr>
      </w:pPr>
      <w:r w:rsidRPr="00935A2C">
        <w:rPr>
          <w:rFonts w:ascii="Courier New" w:hAnsi="Courier New" w:cs="Courier New"/>
          <w:sz w:val="18"/>
          <w:szCs w:val="18"/>
          <w:lang w:val="en-US"/>
        </w:rPr>
        <w:tab/>
        <w:t>beq $t2, $zero, end</w:t>
      </w:r>
    </w:p>
    <w:p w:rsidR="00AC7ABB" w:rsidRPr="00AC7ABB" w:rsidRDefault="00AC7ABB" w:rsidP="00AC7ABB">
      <w:pPr>
        <w:rPr>
          <w:u w:val="single"/>
        </w:rPr>
      </w:pPr>
      <w:r w:rsidRPr="00AC7ABB">
        <w:rPr>
          <w:u w:val="single"/>
          <w:lang w:val="en-US"/>
        </w:rPr>
        <w:t>load</w:t>
      </w:r>
      <w:r w:rsidRPr="00AC7ABB">
        <w:rPr>
          <w:u w:val="single"/>
        </w:rPr>
        <w:t xml:space="preserve"> και </w:t>
      </w:r>
      <w:r w:rsidRPr="00AC7ABB">
        <w:rPr>
          <w:u w:val="single"/>
          <w:lang w:val="en-US"/>
        </w:rPr>
        <w:t>BEQ</w:t>
      </w:r>
      <w:r w:rsidRPr="00AC7ABB">
        <w:rPr>
          <w:u w:val="single"/>
        </w:rPr>
        <w:t xml:space="preserve"> (</w:t>
      </w:r>
      <w:r>
        <w:rPr>
          <w:u w:val="single"/>
        </w:rPr>
        <w:t>από την εύρεση στοιχείου</w:t>
      </w:r>
      <w:r w:rsidRPr="00AC7ABB">
        <w:rPr>
          <w:u w:val="single"/>
        </w:rPr>
        <w:t>)</w:t>
      </w:r>
    </w:p>
    <w:p w:rsidR="00AC7ABB" w:rsidRPr="00935A2C" w:rsidRDefault="00AC7ABB" w:rsidP="00AC7ABB">
      <w:pPr>
        <w:rPr>
          <w:rFonts w:ascii="Courier New" w:hAnsi="Courier New" w:cs="Courier New"/>
          <w:sz w:val="18"/>
          <w:szCs w:val="18"/>
          <w:lang w:val="en-US"/>
        </w:rPr>
      </w:pPr>
      <w:r w:rsidRPr="00AC7ABB">
        <w:rPr>
          <w:rFonts w:ascii="Courier New" w:hAnsi="Courier New" w:cs="Courier New"/>
          <w:sz w:val="18"/>
          <w:szCs w:val="18"/>
        </w:rPr>
        <w:tab/>
      </w:r>
      <w:r w:rsidRPr="00935A2C">
        <w:rPr>
          <w:rFonts w:ascii="Courier New" w:hAnsi="Courier New" w:cs="Courier New"/>
          <w:sz w:val="18"/>
          <w:szCs w:val="18"/>
          <w:lang w:val="en-US"/>
        </w:rPr>
        <w:t>lw $t2, 0($a0)</w:t>
      </w:r>
    </w:p>
    <w:p w:rsidR="00AC7ABB" w:rsidRDefault="00AC7ABB" w:rsidP="00AC7ABB">
      <w:pPr>
        <w:rPr>
          <w:rFonts w:ascii="Courier New" w:hAnsi="Courier New" w:cs="Courier New"/>
          <w:sz w:val="18"/>
          <w:szCs w:val="18"/>
          <w:lang w:val="en-US"/>
        </w:rPr>
      </w:pPr>
      <w:r w:rsidRPr="00935A2C">
        <w:rPr>
          <w:rFonts w:ascii="Courier New" w:hAnsi="Courier New" w:cs="Courier New"/>
          <w:sz w:val="18"/>
          <w:szCs w:val="18"/>
          <w:lang w:val="en-US"/>
        </w:rPr>
        <w:tab/>
        <w:t>beq $t0, $t2, incr</w:t>
      </w:r>
    </w:p>
    <w:p w:rsidR="002A4746" w:rsidRPr="004934EC" w:rsidRDefault="002A4746" w:rsidP="002A4746">
      <w:pPr>
        <w:pStyle w:val="Heading2"/>
      </w:pPr>
      <w:bookmarkStart w:id="116" w:name="_Toc423101096"/>
      <w:r>
        <w:t xml:space="preserve">Αξιολόγηση Κώδικα με βάση το </w:t>
      </w:r>
      <w:r w:rsidR="004934EC">
        <w:rPr>
          <w:lang w:val="en-US"/>
        </w:rPr>
        <w:t>C</w:t>
      </w:r>
      <w:r>
        <w:rPr>
          <w:lang w:val="en-US"/>
        </w:rPr>
        <w:t>overage</w:t>
      </w:r>
      <w:bookmarkEnd w:id="116"/>
    </w:p>
    <w:p w:rsidR="004934EC" w:rsidRDefault="004934EC" w:rsidP="004934EC">
      <w:r>
        <w:t xml:space="preserve">Όπως αναφέρθηκε παραπάνω για την αξιολόγηση του κώδικα χρησιμοποιήθηκε το </w:t>
      </w:r>
      <w:r>
        <w:rPr>
          <w:lang w:val="en-US"/>
        </w:rPr>
        <w:t>Coverage</w:t>
      </w:r>
      <w:r w:rsidRPr="004934EC">
        <w:t xml:space="preserve">. </w:t>
      </w:r>
      <w:r w:rsidR="007845C4">
        <w:rPr>
          <w:lang w:val="en-US"/>
        </w:rPr>
        <w:t>To</w:t>
      </w:r>
      <w:r w:rsidR="007845C4" w:rsidRPr="007845C4">
        <w:t xml:space="preserve"> </w:t>
      </w:r>
      <w:r w:rsidR="007845C4">
        <w:rPr>
          <w:lang w:val="en-US"/>
        </w:rPr>
        <w:t>Verilog</w:t>
      </w:r>
      <w:r w:rsidR="007845C4" w:rsidRPr="007845C4">
        <w:t xml:space="preserve"> </w:t>
      </w:r>
      <w:r w:rsidR="007845C4">
        <w:rPr>
          <w:lang w:val="en-US"/>
        </w:rPr>
        <w:t>Coverage</w:t>
      </w:r>
      <w:r w:rsidR="007845C4" w:rsidRPr="007845C4">
        <w:t xml:space="preserve"> </w:t>
      </w:r>
      <w:r w:rsidR="007845C4">
        <w:t xml:space="preserve">είναι ένα σύστημα το οποίο παρέχει χρήσιμες </w:t>
      </w:r>
      <w:r w:rsidR="007845C4">
        <w:lastRenderedPageBreak/>
        <w:t>πληροφορίες για τον έλεγχο και την επαλήθευση του κώδικα</w:t>
      </w:r>
      <w:r w:rsidR="00E35349">
        <w:t xml:space="preserve">. Για την αξιολόγηση του επεξεργαστή </w:t>
      </w:r>
      <w:r w:rsidR="00E35349">
        <w:rPr>
          <w:lang w:val="en-US"/>
        </w:rPr>
        <w:t>Mips</w:t>
      </w:r>
      <w:r w:rsidR="00E35349" w:rsidRPr="00E35349">
        <w:t>. Στη συν</w:t>
      </w:r>
      <w:r w:rsidR="00E35349">
        <w:t xml:space="preserve">έχεια παρουσιάζονται τα αποτελέσματα από το </w:t>
      </w:r>
      <w:r w:rsidR="00E35349">
        <w:rPr>
          <w:lang w:val="en-US"/>
        </w:rPr>
        <w:t>coverage</w:t>
      </w:r>
      <w:r w:rsidR="00E35349" w:rsidRPr="00E35349">
        <w:t xml:space="preserve"> </w:t>
      </w:r>
      <w:r w:rsidR="00E35349">
        <w:t xml:space="preserve">για τον σύστημα με βάση όλα τα </w:t>
      </w:r>
      <w:r w:rsidR="00E35349">
        <w:rPr>
          <w:lang w:val="en-US"/>
        </w:rPr>
        <w:t>test</w:t>
      </w:r>
      <w:r w:rsidR="00E35349" w:rsidRPr="00E35349">
        <w:t xml:space="preserve"> </w:t>
      </w:r>
      <w:r w:rsidR="00E35349">
        <w:t>που περιγράφηκαν σε αυτή την ενότητα.</w:t>
      </w:r>
    </w:p>
    <w:p w:rsidR="00E35349" w:rsidRDefault="00E35349" w:rsidP="00C5444D">
      <w:pPr>
        <w:pStyle w:val="Heading3"/>
        <w:rPr>
          <w:lang w:val="en-US"/>
        </w:rPr>
      </w:pPr>
      <w:bookmarkStart w:id="117" w:name="_Toc423101097"/>
      <w:r>
        <w:rPr>
          <w:lang w:val="en-US"/>
        </w:rPr>
        <w:t>Line Coverage</w:t>
      </w:r>
      <w:bookmarkEnd w:id="117"/>
    </w:p>
    <w:p w:rsidR="00E35349" w:rsidRDefault="00E35349" w:rsidP="00C5444D">
      <w:pPr>
        <w:pStyle w:val="Heading3"/>
        <w:rPr>
          <w:lang w:val="en-US"/>
        </w:rPr>
      </w:pPr>
      <w:bookmarkStart w:id="118" w:name="_Toc423101098"/>
      <w:r>
        <w:rPr>
          <w:lang w:val="en-US"/>
        </w:rPr>
        <w:t>Toggle Coverage</w:t>
      </w:r>
      <w:bookmarkEnd w:id="118"/>
    </w:p>
    <w:p w:rsidR="00E35349" w:rsidRDefault="00E35349" w:rsidP="00C5444D">
      <w:pPr>
        <w:pStyle w:val="Heading3"/>
        <w:rPr>
          <w:lang w:val="en-US"/>
        </w:rPr>
      </w:pPr>
      <w:bookmarkStart w:id="119" w:name="_Toc423101099"/>
      <w:r>
        <w:rPr>
          <w:lang w:val="en-US"/>
        </w:rPr>
        <w:t>Condition Coverage</w:t>
      </w:r>
      <w:bookmarkEnd w:id="119"/>
    </w:p>
    <w:p w:rsidR="00D60782" w:rsidRDefault="00E35349" w:rsidP="00C5444D">
      <w:pPr>
        <w:pStyle w:val="Heading3"/>
        <w:rPr>
          <w:lang w:val="en-US"/>
        </w:rPr>
      </w:pPr>
      <w:bookmarkStart w:id="120" w:name="_Toc423101100"/>
      <w:r>
        <w:rPr>
          <w:lang w:val="en-US"/>
        </w:rPr>
        <w:t>Branch Coverage</w:t>
      </w:r>
      <w:bookmarkEnd w:id="120"/>
    </w:p>
    <w:p w:rsidR="00D60782" w:rsidRPr="00E35349" w:rsidRDefault="00D60782" w:rsidP="00C5444D">
      <w:pPr>
        <w:pStyle w:val="Heading3"/>
        <w:rPr>
          <w:lang w:val="en-US"/>
        </w:rPr>
      </w:pPr>
      <w:bookmarkStart w:id="121" w:name="_Toc423101101"/>
      <w:r>
        <w:rPr>
          <w:lang w:val="en-US"/>
        </w:rPr>
        <w:t>Total Score</w:t>
      </w:r>
      <w:bookmarkEnd w:id="121"/>
      <w:r>
        <w:rPr>
          <w:lang w:val="en-US"/>
        </w:rPr>
        <w:t xml:space="preserve"> </w:t>
      </w:r>
    </w:p>
    <w:p w:rsidR="000C52B5" w:rsidRDefault="000C52B5">
      <w:pPr>
        <w:pStyle w:val="Heading1"/>
      </w:pPr>
      <w:bookmarkStart w:id="122" w:name="_Toc423101102"/>
      <w:r>
        <w:lastRenderedPageBreak/>
        <w:t>Επίλογος</w:t>
      </w:r>
      <w:bookmarkEnd w:id="122"/>
    </w:p>
    <w:p w:rsidR="000C52B5" w:rsidRDefault="000C52B5">
      <w:pPr>
        <w:pStyle w:val="Heading2"/>
      </w:pPr>
      <w:bookmarkStart w:id="123" w:name="_Toc423101103"/>
      <w:r>
        <w:t>Σύνοψη και συμπεράσματα</w:t>
      </w:r>
      <w:bookmarkEnd w:id="123"/>
    </w:p>
    <w:p w:rsidR="000C52B5" w:rsidRDefault="000C52B5">
      <w:pPr>
        <w:pStyle w:val="Heading2"/>
      </w:pPr>
      <w:bookmarkStart w:id="124" w:name="_Toc423101104"/>
      <w:r>
        <w:t>Μελλοντικές επεκτάσεις</w:t>
      </w:r>
      <w:bookmarkEnd w:id="124"/>
    </w:p>
    <w:p w:rsidR="000C52B5" w:rsidRDefault="000C52B5">
      <w:pPr>
        <w:pStyle w:val="Heading1"/>
      </w:pPr>
      <w:bookmarkStart w:id="125" w:name="_Toc423101105"/>
      <w:r>
        <w:lastRenderedPageBreak/>
        <w:t>Βιβλιογραφία</w:t>
      </w:r>
      <w:bookmarkEnd w:id="125"/>
    </w:p>
    <w:tbl>
      <w:tblPr>
        <w:tblW w:w="0" w:type="auto"/>
        <w:tblInd w:w="108" w:type="dxa"/>
        <w:tblLayout w:type="fixed"/>
        <w:tblLook w:val="0000" w:firstRow="0" w:lastRow="0" w:firstColumn="0" w:lastColumn="0" w:noHBand="0" w:noVBand="0"/>
      </w:tblPr>
      <w:tblGrid>
        <w:gridCol w:w="1418"/>
        <w:gridCol w:w="6946"/>
      </w:tblGrid>
      <w:tr w:rsidR="000C52B5" w:rsidRPr="005B37AC">
        <w:tc>
          <w:tcPr>
            <w:tcW w:w="1418" w:type="dxa"/>
          </w:tcPr>
          <w:p w:rsidR="000C52B5" w:rsidRDefault="000C52B5">
            <w:r>
              <w:t>[BB</w:t>
            </w:r>
            <w:r>
              <w:rPr>
                <w:lang w:val="en-US"/>
              </w:rPr>
              <w:t>C</w:t>
            </w:r>
            <w:r>
              <w:t>+99]</w:t>
            </w:r>
          </w:p>
          <w:p w:rsidR="000C52B5" w:rsidRDefault="000C52B5">
            <w:pPr>
              <w:rPr>
                <w:b/>
              </w:rPr>
            </w:pPr>
          </w:p>
        </w:tc>
        <w:tc>
          <w:tcPr>
            <w:tcW w:w="6946" w:type="dxa"/>
          </w:tcPr>
          <w:p w:rsidR="000C52B5" w:rsidRDefault="000C52B5">
            <w:pPr>
              <w:rPr>
                <w:lang w:val="en-US"/>
              </w:rPr>
            </w:pPr>
            <w:r>
              <w:rPr>
                <w:lang w:val="en-US"/>
              </w:rPr>
              <w:t>P</w:t>
            </w:r>
            <w:r w:rsidRPr="00935A2C">
              <w:rPr>
                <w:lang w:val="en-US"/>
              </w:rPr>
              <w:t>.</w:t>
            </w:r>
            <w:r>
              <w:rPr>
                <w:lang w:val="en-US"/>
              </w:rPr>
              <w:t>A</w:t>
            </w:r>
            <w:r w:rsidRPr="00935A2C">
              <w:rPr>
                <w:lang w:val="en-US"/>
              </w:rPr>
              <w:t xml:space="preserve">. </w:t>
            </w:r>
            <w:r>
              <w:rPr>
                <w:lang w:val="en-US"/>
              </w:rPr>
              <w:t>Bernstein</w:t>
            </w:r>
            <w:r w:rsidRPr="00935A2C">
              <w:rPr>
                <w:lang w:val="en-US"/>
              </w:rPr>
              <w:t xml:space="preserve">, </w:t>
            </w:r>
            <w:r>
              <w:rPr>
                <w:lang w:val="en-US"/>
              </w:rPr>
              <w:t>T</w:t>
            </w:r>
            <w:r w:rsidRPr="00935A2C">
              <w:rPr>
                <w:lang w:val="en-US"/>
              </w:rPr>
              <w:t xml:space="preserve">. </w:t>
            </w:r>
            <w:r>
              <w:rPr>
                <w:lang w:val="en-US"/>
              </w:rPr>
              <w:t>Bergstraesser</w:t>
            </w:r>
            <w:r w:rsidRPr="00935A2C">
              <w:rPr>
                <w:lang w:val="en-US"/>
              </w:rPr>
              <w:t xml:space="preserve">, </w:t>
            </w:r>
            <w:r>
              <w:rPr>
                <w:lang w:val="en-US"/>
              </w:rPr>
              <w:t>J</w:t>
            </w:r>
            <w:r w:rsidRPr="00935A2C">
              <w:rPr>
                <w:lang w:val="en-US"/>
              </w:rPr>
              <w:t xml:space="preserve">. </w:t>
            </w:r>
            <w:r>
              <w:rPr>
                <w:lang w:val="en-US"/>
              </w:rPr>
              <w:t>Carlson</w:t>
            </w:r>
            <w:r w:rsidRPr="00935A2C">
              <w:rPr>
                <w:lang w:val="en-US"/>
              </w:rPr>
              <w:t xml:space="preserve">, </w:t>
            </w:r>
            <w:r>
              <w:rPr>
                <w:lang w:val="en-US"/>
              </w:rPr>
              <w:t xml:space="preserve">S. Pal, P. Sanders, D. Shutt. Microsoft Repository Version 2 and the Open Information Model. Information Systems 24(2), </w:t>
            </w:r>
            <w:r w:rsidR="007920D2">
              <w:rPr>
                <w:lang w:val="en-US"/>
              </w:rPr>
              <w:t xml:space="preserve">pp. </w:t>
            </w:r>
            <w:r w:rsidR="007920D2" w:rsidRPr="002A5596">
              <w:rPr>
                <w:lang w:val="en-US"/>
              </w:rPr>
              <w:t>71-98</w:t>
            </w:r>
            <w:r w:rsidR="007920D2">
              <w:rPr>
                <w:lang w:val="en-US"/>
              </w:rPr>
              <w:t>,</w:t>
            </w:r>
            <w:r w:rsidR="007920D2" w:rsidRPr="002A5596">
              <w:rPr>
                <w:lang w:val="en-US"/>
              </w:rPr>
              <w:t xml:space="preserve"> </w:t>
            </w:r>
            <w:r>
              <w:rPr>
                <w:lang w:val="en-US"/>
              </w:rPr>
              <w:t>1999.</w:t>
            </w:r>
          </w:p>
        </w:tc>
      </w:tr>
      <w:tr w:rsidR="000C52B5" w:rsidRPr="005B37AC">
        <w:tc>
          <w:tcPr>
            <w:tcW w:w="1418" w:type="dxa"/>
          </w:tcPr>
          <w:p w:rsidR="000C52B5" w:rsidRDefault="000C52B5">
            <w:pPr>
              <w:rPr>
                <w:lang w:val="en-US"/>
              </w:rPr>
            </w:pPr>
            <w:r>
              <w:rPr>
                <w:lang w:val="en-US"/>
              </w:rPr>
              <w:t>[B</w:t>
            </w:r>
            <w:r w:rsidR="006F2894">
              <w:rPr>
                <w:lang w:val="en-US"/>
              </w:rPr>
              <w:t>a</w:t>
            </w:r>
            <w:r>
              <w:rPr>
                <w:lang w:val="en-US"/>
              </w:rPr>
              <w:t>CR94]</w:t>
            </w:r>
          </w:p>
        </w:tc>
        <w:tc>
          <w:tcPr>
            <w:tcW w:w="6946" w:type="dxa"/>
          </w:tcPr>
          <w:p w:rsidR="000C52B5" w:rsidRDefault="00745F05">
            <w:pPr>
              <w:rPr>
                <w:lang w:val="en-US"/>
              </w:rPr>
            </w:pPr>
            <w:r>
              <w:rPr>
                <w:lang w:val="en-US"/>
              </w:rPr>
              <w:t>V.R. Basili, G.Caldiera, H.</w:t>
            </w:r>
            <w:r w:rsidR="000C52B5">
              <w:rPr>
                <w:lang w:val="en-US"/>
              </w:rPr>
              <w:t>D. Rombach. The Goal Question Metric Approach. Encyclopedia of Software Engineering, pp. 528-532, John Wiley &amp; Sons, Inc</w:t>
            </w:r>
            <w:r w:rsidR="007920D2">
              <w:rPr>
                <w:lang w:val="en-US"/>
              </w:rPr>
              <w:t>, 1994</w:t>
            </w:r>
            <w:r w:rsidR="000C52B5">
              <w:rPr>
                <w:lang w:val="en-US"/>
              </w:rPr>
              <w:t>.</w:t>
            </w:r>
            <w:r w:rsidR="007920D2">
              <w:rPr>
                <w:lang w:val="en-US"/>
              </w:rPr>
              <w:t xml:space="preserve"> Also</w:t>
            </w:r>
            <w:r w:rsidR="000C52B5">
              <w:rPr>
                <w:lang w:val="en-US"/>
              </w:rPr>
              <w:t xml:space="preserve"> available at http://www.cs.umd.edu/users/basili/papers.html</w:t>
            </w:r>
          </w:p>
        </w:tc>
      </w:tr>
      <w:tr w:rsidR="000C52B5" w:rsidRPr="005B37AC">
        <w:tc>
          <w:tcPr>
            <w:tcW w:w="1418" w:type="dxa"/>
          </w:tcPr>
          <w:p w:rsidR="000C52B5" w:rsidRDefault="000C52B5">
            <w:pPr>
              <w:rPr>
                <w:lang w:val="en-US"/>
              </w:rPr>
            </w:pPr>
            <w:r>
              <w:rPr>
                <w:lang w:val="en-US"/>
              </w:rPr>
              <w:t>[Dea</w:t>
            </w:r>
            <w:r w:rsidR="007C522F">
              <w:rPr>
                <w:lang w:val="en-US"/>
              </w:rPr>
              <w:t>n</w:t>
            </w:r>
            <w:r>
              <w:rPr>
                <w:lang w:val="en-US"/>
              </w:rPr>
              <w:t>97]</w:t>
            </w:r>
          </w:p>
        </w:tc>
        <w:tc>
          <w:tcPr>
            <w:tcW w:w="6946" w:type="dxa"/>
          </w:tcPr>
          <w:p w:rsidR="000C52B5" w:rsidRDefault="00745F05">
            <w:pPr>
              <w:rPr>
                <w:lang w:val="en-US"/>
              </w:rPr>
            </w:pPr>
            <w:r>
              <w:rPr>
                <w:lang w:val="en-US"/>
              </w:rPr>
              <w:t>E.</w:t>
            </w:r>
            <w:r w:rsidR="0068555B">
              <w:rPr>
                <w:lang w:val="en-US"/>
              </w:rPr>
              <w:t>B. Dean</w:t>
            </w:r>
            <w:r w:rsidR="0068555B" w:rsidRPr="0068555B">
              <w:rPr>
                <w:lang w:val="en-GB"/>
              </w:rPr>
              <w:t>.</w:t>
            </w:r>
            <w:r w:rsidR="000C52B5">
              <w:rPr>
                <w:lang w:val="en-US"/>
              </w:rPr>
              <w:t xml:space="preserve"> Quality Functional Deployment from the Perspe</w:t>
            </w:r>
            <w:r w:rsidR="0068555B">
              <w:rPr>
                <w:lang w:val="en-US"/>
              </w:rPr>
              <w:t>ctive of Competitive Advantage</w:t>
            </w:r>
            <w:r w:rsidR="0068555B" w:rsidRPr="0068555B">
              <w:rPr>
                <w:lang w:val="en-GB"/>
              </w:rPr>
              <w:t>.</w:t>
            </w:r>
            <w:r w:rsidR="000C52B5">
              <w:rPr>
                <w:lang w:val="en-US"/>
              </w:rPr>
              <w:t xml:space="preserve"> </w:t>
            </w:r>
            <w:r w:rsidR="007920D2">
              <w:rPr>
                <w:lang w:val="en-US"/>
              </w:rPr>
              <w:t>A</w:t>
            </w:r>
            <w:r w:rsidR="000C52B5">
              <w:rPr>
                <w:lang w:val="en-US"/>
              </w:rPr>
              <w:t>vailable at http://mijuno.larc.nasa.gov/dfc/qfd.html</w:t>
            </w:r>
          </w:p>
        </w:tc>
      </w:tr>
      <w:tr w:rsidR="000C52B5" w:rsidRPr="005B37AC">
        <w:trPr>
          <w:cantSplit/>
        </w:trPr>
        <w:tc>
          <w:tcPr>
            <w:tcW w:w="1418" w:type="dxa"/>
          </w:tcPr>
          <w:p w:rsidR="000C52B5" w:rsidRDefault="000C52B5">
            <w:pPr>
              <w:rPr>
                <w:lang w:val="en-US"/>
              </w:rPr>
            </w:pPr>
            <w:r>
              <w:rPr>
                <w:lang w:val="en-US"/>
              </w:rPr>
              <w:t>[JJQV98]</w:t>
            </w:r>
          </w:p>
        </w:tc>
        <w:tc>
          <w:tcPr>
            <w:tcW w:w="6946" w:type="dxa"/>
          </w:tcPr>
          <w:p w:rsidR="000C52B5" w:rsidRDefault="000C52B5">
            <w:pPr>
              <w:rPr>
                <w:lang w:val="en-US"/>
              </w:rPr>
            </w:pPr>
            <w:r>
              <w:rPr>
                <w:lang w:val="en-US"/>
              </w:rPr>
              <w:t>M. Jarke, M.A.</w:t>
            </w:r>
            <w:r w:rsidR="00745F05" w:rsidRPr="00745F05">
              <w:rPr>
                <w:lang w:val="en-GB"/>
              </w:rPr>
              <w:t xml:space="preserve"> </w:t>
            </w:r>
            <w:r>
              <w:rPr>
                <w:lang w:val="en-US"/>
              </w:rPr>
              <w:t>Jeusfeld, C. Quix, P. Vassiliadis</w:t>
            </w:r>
            <w:r w:rsidR="00A66AD6" w:rsidRPr="00A66AD6">
              <w:rPr>
                <w:lang w:val="en-US"/>
              </w:rPr>
              <w:t>.</w:t>
            </w:r>
            <w:r>
              <w:rPr>
                <w:lang w:val="en-US"/>
              </w:rPr>
              <w:t xml:space="preserve"> Architecture and quality in data warehouses</w:t>
            </w:r>
            <w:r w:rsidR="00A66AD6" w:rsidRPr="007920D2">
              <w:rPr>
                <w:lang w:val="en-US"/>
              </w:rPr>
              <w:t>.</w:t>
            </w:r>
            <w:r>
              <w:rPr>
                <w:lang w:val="en-US"/>
              </w:rPr>
              <w:t xml:space="preserve"> </w:t>
            </w:r>
            <w:r w:rsidR="007920D2" w:rsidRPr="007920D2">
              <w:rPr>
                <w:lang w:val="en-US"/>
              </w:rPr>
              <w:t>In Proc. 10</w:t>
            </w:r>
            <w:r w:rsidR="007920D2" w:rsidRPr="007920D2">
              <w:rPr>
                <w:vertAlign w:val="superscript"/>
                <w:lang w:val="en-US"/>
              </w:rPr>
              <w:t>th</w:t>
            </w:r>
            <w:r w:rsidR="007920D2">
              <w:rPr>
                <w:lang w:val="en-US"/>
              </w:rPr>
              <w:t xml:space="preserve"> </w:t>
            </w:r>
            <w:r w:rsidR="007920D2" w:rsidRPr="007920D2">
              <w:rPr>
                <w:lang w:val="en-US"/>
              </w:rPr>
              <w:t xml:space="preserve">Conference on Advanced Information Systems Engineering (CAiSE '98), pp. 93-113, </w:t>
            </w:r>
            <w:smartTag w:uri="urn:schemas-microsoft-com:office:smarttags" w:element="place">
              <w:smartTag w:uri="urn:schemas-microsoft-com:office:smarttags" w:element="City">
                <w:r w:rsidR="007920D2" w:rsidRPr="007920D2">
                  <w:rPr>
                    <w:lang w:val="en-US"/>
                  </w:rPr>
                  <w:t>Pisa</w:t>
                </w:r>
              </w:smartTag>
              <w:r w:rsidR="007920D2" w:rsidRPr="007920D2">
                <w:rPr>
                  <w:lang w:val="en-US"/>
                </w:rPr>
                <w:t xml:space="preserve">, </w:t>
              </w:r>
              <w:smartTag w:uri="urn:schemas-microsoft-com:office:smarttags" w:element="country-region">
                <w:r w:rsidR="007920D2" w:rsidRPr="007920D2">
                  <w:rPr>
                    <w:lang w:val="en-US"/>
                  </w:rPr>
                  <w:t>Italy</w:t>
                </w:r>
              </w:smartTag>
            </w:smartTag>
            <w:r w:rsidR="007920D2" w:rsidRPr="007920D2">
              <w:rPr>
                <w:lang w:val="en-US"/>
              </w:rPr>
              <w:t>, June 1998.</w:t>
            </w:r>
          </w:p>
        </w:tc>
      </w:tr>
      <w:tr w:rsidR="000C52B5" w:rsidRPr="005B37AC">
        <w:tc>
          <w:tcPr>
            <w:tcW w:w="1418" w:type="dxa"/>
          </w:tcPr>
          <w:p w:rsidR="000C52B5" w:rsidRDefault="000C52B5">
            <w:pPr>
              <w:rPr>
                <w:lang w:val="en-US"/>
              </w:rPr>
            </w:pPr>
            <w:r>
              <w:rPr>
                <w:lang w:val="en-US"/>
              </w:rPr>
              <w:t>[J</w:t>
            </w:r>
            <w:r w:rsidR="006F2894">
              <w:rPr>
                <w:lang w:val="en-US"/>
              </w:rPr>
              <w:t>a</w:t>
            </w:r>
            <w:r>
              <w:rPr>
                <w:lang w:val="en-US"/>
              </w:rPr>
              <w:t>V</w:t>
            </w:r>
            <w:r w:rsidR="006F2894">
              <w:rPr>
                <w:lang w:val="en-US"/>
              </w:rPr>
              <w:t>a</w:t>
            </w:r>
            <w:r>
              <w:rPr>
                <w:lang w:val="en-US"/>
              </w:rPr>
              <w:t>97]</w:t>
            </w:r>
          </w:p>
          <w:p w:rsidR="000C52B5" w:rsidRDefault="000C52B5">
            <w:pPr>
              <w:rPr>
                <w:b/>
                <w:lang w:val="en-US"/>
              </w:rPr>
            </w:pPr>
          </w:p>
        </w:tc>
        <w:tc>
          <w:tcPr>
            <w:tcW w:w="6946" w:type="dxa"/>
          </w:tcPr>
          <w:p w:rsidR="000C52B5" w:rsidRDefault="000C52B5">
            <w:pPr>
              <w:rPr>
                <w:lang w:val="en-US"/>
              </w:rPr>
            </w:pPr>
            <w:r>
              <w:rPr>
                <w:lang w:val="en-US"/>
              </w:rPr>
              <w:t>M. Jarke, Y. Vassiliou. Foundations of data warehouse quality – a review of the DWQ project. In Proc. 2</w:t>
            </w:r>
            <w:r>
              <w:rPr>
                <w:vertAlign w:val="superscript"/>
                <w:lang w:val="en-US"/>
              </w:rPr>
              <w:t>nd</w:t>
            </w:r>
            <w:r>
              <w:rPr>
                <w:lang w:val="en-US"/>
              </w:rPr>
              <w:t xml:space="preserve"> Intl. Conference Information Quality (IQ-97), </w:t>
            </w:r>
            <w:r w:rsidR="007920D2">
              <w:rPr>
                <w:lang w:val="en-US"/>
              </w:rPr>
              <w:t xml:space="preserve">pp. </w:t>
            </w:r>
            <w:r w:rsidR="007920D2" w:rsidRPr="007920D2">
              <w:rPr>
                <w:lang w:val="en-GB"/>
              </w:rPr>
              <w:t>299-313</w:t>
            </w:r>
            <w:r w:rsidR="007920D2">
              <w:rPr>
                <w:lang w:val="en-GB"/>
              </w:rPr>
              <w:t>,</w:t>
            </w:r>
            <w:r w:rsidR="007920D2" w:rsidRPr="007920D2">
              <w:rPr>
                <w:lang w:val="en-GB"/>
              </w:rPr>
              <w:t xml:space="preserve"> </w:t>
            </w:r>
            <w:smartTag w:uri="urn:schemas-microsoft-com:office:smarttags" w:element="place">
              <w:smartTag w:uri="urn:schemas-microsoft-com:office:smarttags" w:element="City">
                <w:r>
                  <w:rPr>
                    <w:lang w:val="en-US"/>
                  </w:rPr>
                  <w:t>Cambridge</w:t>
                </w:r>
              </w:smartTag>
              <w:r>
                <w:rPr>
                  <w:lang w:val="en-US"/>
                </w:rPr>
                <w:t xml:space="preserve">, </w:t>
              </w:r>
              <w:smartTag w:uri="urn:schemas-microsoft-com:office:smarttags" w:element="State">
                <w:r>
                  <w:rPr>
                    <w:lang w:val="en-US"/>
                  </w:rPr>
                  <w:t>Mass.</w:t>
                </w:r>
              </w:smartTag>
              <w:r>
                <w:rPr>
                  <w:lang w:val="en-US"/>
                </w:rPr>
                <w:t xml:space="preserve">, </w:t>
              </w:r>
              <w:smartTag w:uri="urn:schemas-microsoft-com:office:smarttags" w:element="country-region">
                <w:r w:rsidR="007920D2">
                  <w:rPr>
                    <w:lang w:val="en-US"/>
                  </w:rPr>
                  <w:t>USA</w:t>
                </w:r>
              </w:smartTag>
            </w:smartTag>
            <w:r w:rsidR="007920D2">
              <w:rPr>
                <w:lang w:val="en-US"/>
              </w:rPr>
              <w:t xml:space="preserve">, June </w:t>
            </w:r>
            <w:r>
              <w:rPr>
                <w:lang w:val="en-US"/>
              </w:rPr>
              <w:t>1997.</w:t>
            </w:r>
          </w:p>
        </w:tc>
      </w:tr>
      <w:tr w:rsidR="000C52B5" w:rsidRPr="005B37AC">
        <w:tc>
          <w:tcPr>
            <w:tcW w:w="1418" w:type="dxa"/>
          </w:tcPr>
          <w:p w:rsidR="000C52B5" w:rsidRDefault="000C52B5">
            <w:pPr>
              <w:rPr>
                <w:lang w:val="en-US"/>
              </w:rPr>
            </w:pPr>
            <w:r>
              <w:rPr>
                <w:lang w:val="en-US"/>
              </w:rPr>
              <w:t>[Orr98]</w:t>
            </w:r>
          </w:p>
        </w:tc>
        <w:tc>
          <w:tcPr>
            <w:tcW w:w="6946" w:type="dxa"/>
          </w:tcPr>
          <w:p w:rsidR="000C52B5" w:rsidRDefault="000C52B5">
            <w:pPr>
              <w:rPr>
                <w:lang w:val="en-US"/>
              </w:rPr>
            </w:pPr>
            <w:r>
              <w:rPr>
                <w:lang w:val="en-US"/>
              </w:rPr>
              <w:t>K. Orr. Data quality and systems theory. In Communications of the ACM, 41</w:t>
            </w:r>
            <w:r w:rsidR="007920D2">
              <w:rPr>
                <w:lang w:val="en-US"/>
              </w:rPr>
              <w:t>(</w:t>
            </w:r>
            <w:r>
              <w:rPr>
                <w:lang w:val="en-US"/>
              </w:rPr>
              <w:t>2</w:t>
            </w:r>
            <w:r w:rsidR="007920D2">
              <w:rPr>
                <w:lang w:val="en-US"/>
              </w:rPr>
              <w:t>)</w:t>
            </w:r>
            <w:r>
              <w:rPr>
                <w:lang w:val="en-US"/>
              </w:rPr>
              <w:t>, pp. 54-57, Feb. 1998.</w:t>
            </w:r>
          </w:p>
        </w:tc>
      </w:tr>
    </w:tbl>
    <w:p w:rsidR="000C52B5" w:rsidRDefault="000C52B5">
      <w:pPr>
        <w:rPr>
          <w:lang w:val="en-US"/>
        </w:rPr>
      </w:pPr>
    </w:p>
    <w:sectPr w:rsidR="000C52B5" w:rsidSect="005B4610">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492" w:rsidRDefault="007C7492">
      <w:pPr>
        <w:spacing w:after="0" w:line="240" w:lineRule="auto"/>
      </w:pPr>
      <w:r>
        <w:separator/>
      </w:r>
    </w:p>
  </w:endnote>
  <w:endnote w:type="continuationSeparator" w:id="0">
    <w:p w:rsidR="007C7492" w:rsidRDefault="007C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10002FF" w:usb1="4000FCFF" w:usb2="00000009" w:usb3="00000000" w:csb0="0000019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230" w:rsidRDefault="00FB6230">
    <w:pPr>
      <w:pStyle w:val="Footer"/>
      <w:pBdr>
        <w:bottom w:val="none" w:sz="0" w:space="0" w:color="auto"/>
      </w:pBdr>
      <w:ind w:right="360"/>
      <w:jc w:val="center"/>
    </w:pPr>
    <w:r>
      <w:rPr>
        <w:rStyle w:val="PageNumber"/>
      </w:rPr>
      <w:fldChar w:fldCharType="begin"/>
    </w:r>
    <w:r>
      <w:rPr>
        <w:rStyle w:val="PageNumber"/>
      </w:rPr>
      <w:instrText xml:space="preserve">PAGE  </w:instrText>
    </w:r>
    <w:r>
      <w:rPr>
        <w:rStyle w:val="PageNumber"/>
      </w:rPr>
      <w:fldChar w:fldCharType="separate"/>
    </w:r>
    <w:r w:rsidR="00E02489">
      <w:rPr>
        <w:rStyle w:val="PageNumber"/>
        <w:noProof/>
      </w:rPr>
      <w:t>iv</w:t>
    </w:r>
    <w:r>
      <w:rPr>
        <w:rStyle w:val="PageNumber"/>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492" w:rsidRDefault="007C7492">
      <w:pPr>
        <w:spacing w:after="0" w:line="240" w:lineRule="auto"/>
      </w:pPr>
      <w:r>
        <w:separator/>
      </w:r>
    </w:p>
  </w:footnote>
  <w:footnote w:type="continuationSeparator" w:id="0">
    <w:p w:rsidR="007C7492" w:rsidRDefault="007C74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230" w:rsidRDefault="00FB6230">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C51C7"/>
    <w:multiLevelType w:val="hybridMultilevel"/>
    <w:tmpl w:val="1BBAF9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C37471"/>
    <w:multiLevelType w:val="multilevel"/>
    <w:tmpl w:val="D6D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D65C1"/>
    <w:multiLevelType w:val="hybridMultilevel"/>
    <w:tmpl w:val="0E3A0D4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3804031"/>
    <w:multiLevelType w:val="hybridMultilevel"/>
    <w:tmpl w:val="6BF2B1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8146E94"/>
    <w:multiLevelType w:val="hybridMultilevel"/>
    <w:tmpl w:val="C6EC09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39C540F"/>
    <w:multiLevelType w:val="hybridMultilevel"/>
    <w:tmpl w:val="1CF0863C"/>
    <w:lvl w:ilvl="0" w:tplc="0408000F">
      <w:start w:val="1"/>
      <w:numFmt w:val="decimal"/>
      <w:lvlText w:val="%1."/>
      <w:lvlJc w:val="left"/>
      <w:pPr>
        <w:ind w:left="720" w:hanging="360"/>
      </w:pPr>
    </w:lvl>
    <w:lvl w:ilvl="1" w:tplc="04080001">
      <w:start w:val="1"/>
      <w:numFmt w:val="bullet"/>
      <w:lvlText w:val=""/>
      <w:lvlJc w:val="left"/>
      <w:pPr>
        <w:ind w:left="1440" w:hanging="360"/>
      </w:pPr>
      <w:rPr>
        <w:rFonts w:ascii="Symbol" w:hAnsi="Symbol" w:hint="default"/>
      </w:rPr>
    </w:lvl>
    <w:lvl w:ilvl="2" w:tplc="3E525332">
      <w:start w:val="1"/>
      <w:numFmt w:val="lowerLetter"/>
      <w:lvlText w:val="%3."/>
      <w:lvlJc w:val="left"/>
      <w:pPr>
        <w:ind w:left="2340" w:hanging="360"/>
      </w:pPr>
      <w:rPr>
        <w:rFonts w:hint="default"/>
      </w:r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81E1C76"/>
    <w:multiLevelType w:val="hybridMultilevel"/>
    <w:tmpl w:val="2FBEF8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FF23B2C"/>
    <w:multiLevelType w:val="hybridMultilevel"/>
    <w:tmpl w:val="73645B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09079DF"/>
    <w:multiLevelType w:val="hybridMultilevel"/>
    <w:tmpl w:val="63A898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64B38E2"/>
    <w:multiLevelType w:val="hybridMultilevel"/>
    <w:tmpl w:val="78D0321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1" w15:restartNumberingAfterBreak="0">
    <w:nsid w:val="628D7B87"/>
    <w:multiLevelType w:val="hybridMultilevel"/>
    <w:tmpl w:val="61A8EF06"/>
    <w:lvl w:ilvl="0" w:tplc="4A980928">
      <w:start w:val="1"/>
      <w:numFmt w:val="bullet"/>
      <w:pStyle w:val="List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2B2B60"/>
    <w:multiLevelType w:val="hybridMultilevel"/>
    <w:tmpl w:val="E57C51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A1C7315"/>
    <w:multiLevelType w:val="hybridMultilevel"/>
    <w:tmpl w:val="FD381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B45765D"/>
    <w:multiLevelType w:val="hybridMultilevel"/>
    <w:tmpl w:val="4D74EE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6BB33C5"/>
    <w:multiLevelType w:val="hybridMultilevel"/>
    <w:tmpl w:val="8DD8FA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abstractNumId w:val="16"/>
  </w:num>
  <w:num w:numId="2">
    <w:abstractNumId w:val="3"/>
  </w:num>
  <w:num w:numId="3">
    <w:abstractNumId w:val="11"/>
  </w:num>
  <w:num w:numId="4">
    <w:abstractNumId w:val="8"/>
  </w:num>
  <w:num w:numId="5">
    <w:abstractNumId w:val="15"/>
  </w:num>
  <w:num w:numId="6">
    <w:abstractNumId w:val="12"/>
  </w:num>
  <w:num w:numId="7">
    <w:abstractNumId w:val="1"/>
  </w:num>
  <w:num w:numId="8">
    <w:abstractNumId w:val="10"/>
  </w:num>
  <w:num w:numId="9">
    <w:abstractNumId w:val="6"/>
  </w:num>
  <w:num w:numId="10">
    <w:abstractNumId w:val="5"/>
  </w:num>
  <w:num w:numId="11">
    <w:abstractNumId w:val="7"/>
  </w:num>
  <w:num w:numId="12">
    <w:abstractNumId w:val="13"/>
  </w:num>
  <w:num w:numId="13">
    <w:abstractNumId w:val="4"/>
  </w:num>
  <w:num w:numId="14">
    <w:abstractNumId w:val="2"/>
  </w:num>
  <w:num w:numId="15">
    <w:abstractNumId w:val="0"/>
  </w:num>
  <w:num w:numId="16">
    <w:abstractNumId w:val="9"/>
  </w:num>
  <w:num w:numId="1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F23F7"/>
    <w:rsid w:val="000022F1"/>
    <w:rsid w:val="00004417"/>
    <w:rsid w:val="0001090D"/>
    <w:rsid w:val="000143C6"/>
    <w:rsid w:val="00014497"/>
    <w:rsid w:val="00022293"/>
    <w:rsid w:val="000274E3"/>
    <w:rsid w:val="000327EA"/>
    <w:rsid w:val="00034A90"/>
    <w:rsid w:val="0004385D"/>
    <w:rsid w:val="000559B8"/>
    <w:rsid w:val="00070453"/>
    <w:rsid w:val="00071205"/>
    <w:rsid w:val="00073FDA"/>
    <w:rsid w:val="00074C95"/>
    <w:rsid w:val="000759A4"/>
    <w:rsid w:val="00076BC2"/>
    <w:rsid w:val="00080520"/>
    <w:rsid w:val="00082E31"/>
    <w:rsid w:val="000867F3"/>
    <w:rsid w:val="000A2CC0"/>
    <w:rsid w:val="000A59D3"/>
    <w:rsid w:val="000A64F2"/>
    <w:rsid w:val="000B1F8E"/>
    <w:rsid w:val="000B31FD"/>
    <w:rsid w:val="000B38B9"/>
    <w:rsid w:val="000C23D8"/>
    <w:rsid w:val="000C51B2"/>
    <w:rsid w:val="000C52B5"/>
    <w:rsid w:val="000D3715"/>
    <w:rsid w:val="000D7B16"/>
    <w:rsid w:val="000E2B4B"/>
    <w:rsid w:val="000E76CC"/>
    <w:rsid w:val="000E7E25"/>
    <w:rsid w:val="000F0CD1"/>
    <w:rsid w:val="00101CC0"/>
    <w:rsid w:val="00104B61"/>
    <w:rsid w:val="00105241"/>
    <w:rsid w:val="00106CA3"/>
    <w:rsid w:val="0011044F"/>
    <w:rsid w:val="00110A83"/>
    <w:rsid w:val="00120212"/>
    <w:rsid w:val="00120624"/>
    <w:rsid w:val="0012063B"/>
    <w:rsid w:val="001206B3"/>
    <w:rsid w:val="0012327C"/>
    <w:rsid w:val="001233B4"/>
    <w:rsid w:val="00124A44"/>
    <w:rsid w:val="0012769F"/>
    <w:rsid w:val="00134316"/>
    <w:rsid w:val="00140CDD"/>
    <w:rsid w:val="0015018F"/>
    <w:rsid w:val="00153FFA"/>
    <w:rsid w:val="001545D2"/>
    <w:rsid w:val="001714E8"/>
    <w:rsid w:val="00176567"/>
    <w:rsid w:val="001816D5"/>
    <w:rsid w:val="00185B13"/>
    <w:rsid w:val="00186354"/>
    <w:rsid w:val="00194C83"/>
    <w:rsid w:val="00195100"/>
    <w:rsid w:val="001967FD"/>
    <w:rsid w:val="00196BCA"/>
    <w:rsid w:val="001A2C62"/>
    <w:rsid w:val="001A4B10"/>
    <w:rsid w:val="001B2CFC"/>
    <w:rsid w:val="001B57D8"/>
    <w:rsid w:val="001C303C"/>
    <w:rsid w:val="001C7B77"/>
    <w:rsid w:val="001D7FBF"/>
    <w:rsid w:val="001E793E"/>
    <w:rsid w:val="001F332E"/>
    <w:rsid w:val="00210B1A"/>
    <w:rsid w:val="0021600A"/>
    <w:rsid w:val="00223A52"/>
    <w:rsid w:val="00223C43"/>
    <w:rsid w:val="002328CA"/>
    <w:rsid w:val="0024344A"/>
    <w:rsid w:val="00245F2D"/>
    <w:rsid w:val="002467C5"/>
    <w:rsid w:val="002473E3"/>
    <w:rsid w:val="002502FA"/>
    <w:rsid w:val="00253A58"/>
    <w:rsid w:val="0025687F"/>
    <w:rsid w:val="00261DD3"/>
    <w:rsid w:val="0026294B"/>
    <w:rsid w:val="00262FCF"/>
    <w:rsid w:val="002703EE"/>
    <w:rsid w:val="0027297B"/>
    <w:rsid w:val="00276163"/>
    <w:rsid w:val="002844DF"/>
    <w:rsid w:val="00290D81"/>
    <w:rsid w:val="002950DD"/>
    <w:rsid w:val="002A4746"/>
    <w:rsid w:val="002A5596"/>
    <w:rsid w:val="002B14C5"/>
    <w:rsid w:val="002C3B3D"/>
    <w:rsid w:val="002C43D3"/>
    <w:rsid w:val="002C4F93"/>
    <w:rsid w:val="002C62E7"/>
    <w:rsid w:val="002C76C9"/>
    <w:rsid w:val="002E6484"/>
    <w:rsid w:val="002E7572"/>
    <w:rsid w:val="002F0176"/>
    <w:rsid w:val="002F2189"/>
    <w:rsid w:val="002F4B7E"/>
    <w:rsid w:val="00310805"/>
    <w:rsid w:val="00311484"/>
    <w:rsid w:val="00311AE0"/>
    <w:rsid w:val="0031439C"/>
    <w:rsid w:val="00314C4E"/>
    <w:rsid w:val="00320114"/>
    <w:rsid w:val="0032724B"/>
    <w:rsid w:val="00327FEB"/>
    <w:rsid w:val="00336AB2"/>
    <w:rsid w:val="003373A3"/>
    <w:rsid w:val="00343B85"/>
    <w:rsid w:val="00352FC1"/>
    <w:rsid w:val="00361153"/>
    <w:rsid w:val="00364F28"/>
    <w:rsid w:val="003728F1"/>
    <w:rsid w:val="0037703C"/>
    <w:rsid w:val="00377085"/>
    <w:rsid w:val="003851AB"/>
    <w:rsid w:val="00386D72"/>
    <w:rsid w:val="00390595"/>
    <w:rsid w:val="003A0DEA"/>
    <w:rsid w:val="003B1718"/>
    <w:rsid w:val="003B2E6B"/>
    <w:rsid w:val="003B6263"/>
    <w:rsid w:val="003C43F8"/>
    <w:rsid w:val="003D2F14"/>
    <w:rsid w:val="003E198D"/>
    <w:rsid w:val="003F2238"/>
    <w:rsid w:val="003F23F7"/>
    <w:rsid w:val="003F5499"/>
    <w:rsid w:val="0040144F"/>
    <w:rsid w:val="00401F05"/>
    <w:rsid w:val="00404358"/>
    <w:rsid w:val="004131A9"/>
    <w:rsid w:val="00414847"/>
    <w:rsid w:val="00416EAF"/>
    <w:rsid w:val="0042349F"/>
    <w:rsid w:val="0042515F"/>
    <w:rsid w:val="0043202D"/>
    <w:rsid w:val="004320EF"/>
    <w:rsid w:val="00433DA7"/>
    <w:rsid w:val="004350DD"/>
    <w:rsid w:val="00437320"/>
    <w:rsid w:val="00443385"/>
    <w:rsid w:val="00443605"/>
    <w:rsid w:val="004456DC"/>
    <w:rsid w:val="00452679"/>
    <w:rsid w:val="00456698"/>
    <w:rsid w:val="0046582A"/>
    <w:rsid w:val="004659FD"/>
    <w:rsid w:val="00466F67"/>
    <w:rsid w:val="004822C1"/>
    <w:rsid w:val="00492E45"/>
    <w:rsid w:val="004934EC"/>
    <w:rsid w:val="004A141B"/>
    <w:rsid w:val="004A361E"/>
    <w:rsid w:val="004B3232"/>
    <w:rsid w:val="004B35E4"/>
    <w:rsid w:val="004B367D"/>
    <w:rsid w:val="004B6DE1"/>
    <w:rsid w:val="004B7679"/>
    <w:rsid w:val="004C0CA3"/>
    <w:rsid w:val="004D3AAF"/>
    <w:rsid w:val="004D66BF"/>
    <w:rsid w:val="004E305E"/>
    <w:rsid w:val="004E3B03"/>
    <w:rsid w:val="004E494C"/>
    <w:rsid w:val="004E4BEE"/>
    <w:rsid w:val="004F445F"/>
    <w:rsid w:val="004F5888"/>
    <w:rsid w:val="00500701"/>
    <w:rsid w:val="00502272"/>
    <w:rsid w:val="00511539"/>
    <w:rsid w:val="00523187"/>
    <w:rsid w:val="00531374"/>
    <w:rsid w:val="00531860"/>
    <w:rsid w:val="00531C8A"/>
    <w:rsid w:val="00532815"/>
    <w:rsid w:val="00540C64"/>
    <w:rsid w:val="00542E06"/>
    <w:rsid w:val="005437E1"/>
    <w:rsid w:val="00552520"/>
    <w:rsid w:val="0055369C"/>
    <w:rsid w:val="00555C32"/>
    <w:rsid w:val="00557902"/>
    <w:rsid w:val="005643EF"/>
    <w:rsid w:val="0056708F"/>
    <w:rsid w:val="00572A88"/>
    <w:rsid w:val="00591907"/>
    <w:rsid w:val="00593CD9"/>
    <w:rsid w:val="00596364"/>
    <w:rsid w:val="00596584"/>
    <w:rsid w:val="005A24B9"/>
    <w:rsid w:val="005A55FD"/>
    <w:rsid w:val="005B09E4"/>
    <w:rsid w:val="005B1BC7"/>
    <w:rsid w:val="005B37AC"/>
    <w:rsid w:val="005B3AB8"/>
    <w:rsid w:val="005B4610"/>
    <w:rsid w:val="005B5BB2"/>
    <w:rsid w:val="005C4607"/>
    <w:rsid w:val="005C6069"/>
    <w:rsid w:val="005C7540"/>
    <w:rsid w:val="005D3652"/>
    <w:rsid w:val="005D410A"/>
    <w:rsid w:val="005D5723"/>
    <w:rsid w:val="005E3090"/>
    <w:rsid w:val="005E5D00"/>
    <w:rsid w:val="005E6F11"/>
    <w:rsid w:val="0060199D"/>
    <w:rsid w:val="00604DAB"/>
    <w:rsid w:val="0061146A"/>
    <w:rsid w:val="006150D0"/>
    <w:rsid w:val="00625F35"/>
    <w:rsid w:val="0062684D"/>
    <w:rsid w:val="006304C2"/>
    <w:rsid w:val="006363A1"/>
    <w:rsid w:val="0064036A"/>
    <w:rsid w:val="00641B97"/>
    <w:rsid w:val="00641C4D"/>
    <w:rsid w:val="00652676"/>
    <w:rsid w:val="00655651"/>
    <w:rsid w:val="00655B64"/>
    <w:rsid w:val="00655E59"/>
    <w:rsid w:val="00660AE9"/>
    <w:rsid w:val="00666277"/>
    <w:rsid w:val="0067011A"/>
    <w:rsid w:val="00670DA7"/>
    <w:rsid w:val="00671C72"/>
    <w:rsid w:val="0067271D"/>
    <w:rsid w:val="0067390B"/>
    <w:rsid w:val="00683257"/>
    <w:rsid w:val="006834C8"/>
    <w:rsid w:val="006837DB"/>
    <w:rsid w:val="006839A6"/>
    <w:rsid w:val="0068555B"/>
    <w:rsid w:val="0068598B"/>
    <w:rsid w:val="006875B8"/>
    <w:rsid w:val="00691581"/>
    <w:rsid w:val="00694D09"/>
    <w:rsid w:val="00696AC9"/>
    <w:rsid w:val="006A2781"/>
    <w:rsid w:val="006A543D"/>
    <w:rsid w:val="006A66DB"/>
    <w:rsid w:val="006B03EA"/>
    <w:rsid w:val="006B358C"/>
    <w:rsid w:val="006C22AF"/>
    <w:rsid w:val="006C4177"/>
    <w:rsid w:val="006C6195"/>
    <w:rsid w:val="006D1D24"/>
    <w:rsid w:val="006D4F7E"/>
    <w:rsid w:val="006D640F"/>
    <w:rsid w:val="006E0DFA"/>
    <w:rsid w:val="006E1F0D"/>
    <w:rsid w:val="006E2567"/>
    <w:rsid w:val="006E5139"/>
    <w:rsid w:val="006F2894"/>
    <w:rsid w:val="007128F1"/>
    <w:rsid w:val="007166E3"/>
    <w:rsid w:val="00716B06"/>
    <w:rsid w:val="0072403D"/>
    <w:rsid w:val="00727856"/>
    <w:rsid w:val="00730562"/>
    <w:rsid w:val="00736888"/>
    <w:rsid w:val="00745F05"/>
    <w:rsid w:val="00751710"/>
    <w:rsid w:val="00754CA4"/>
    <w:rsid w:val="007566DC"/>
    <w:rsid w:val="00756F66"/>
    <w:rsid w:val="0075795B"/>
    <w:rsid w:val="00761635"/>
    <w:rsid w:val="007630CD"/>
    <w:rsid w:val="00766866"/>
    <w:rsid w:val="00767EC0"/>
    <w:rsid w:val="00774373"/>
    <w:rsid w:val="00776D1A"/>
    <w:rsid w:val="007838FA"/>
    <w:rsid w:val="007845C4"/>
    <w:rsid w:val="00785472"/>
    <w:rsid w:val="007920D2"/>
    <w:rsid w:val="007A2CC5"/>
    <w:rsid w:val="007A3FA0"/>
    <w:rsid w:val="007A7596"/>
    <w:rsid w:val="007C522F"/>
    <w:rsid w:val="007C658B"/>
    <w:rsid w:val="007C7492"/>
    <w:rsid w:val="007C79E3"/>
    <w:rsid w:val="007D4837"/>
    <w:rsid w:val="007D5333"/>
    <w:rsid w:val="007E0CB0"/>
    <w:rsid w:val="007E341C"/>
    <w:rsid w:val="007F2D9B"/>
    <w:rsid w:val="007F4F95"/>
    <w:rsid w:val="007F6852"/>
    <w:rsid w:val="007F75CD"/>
    <w:rsid w:val="00801151"/>
    <w:rsid w:val="008161B1"/>
    <w:rsid w:val="008176C9"/>
    <w:rsid w:val="00821973"/>
    <w:rsid w:val="00826A81"/>
    <w:rsid w:val="00832C3B"/>
    <w:rsid w:val="00835A86"/>
    <w:rsid w:val="008470C3"/>
    <w:rsid w:val="008616A9"/>
    <w:rsid w:val="008634EE"/>
    <w:rsid w:val="0086594D"/>
    <w:rsid w:val="00865958"/>
    <w:rsid w:val="00867A17"/>
    <w:rsid w:val="00881727"/>
    <w:rsid w:val="008841B0"/>
    <w:rsid w:val="00884306"/>
    <w:rsid w:val="00885EFE"/>
    <w:rsid w:val="008961C6"/>
    <w:rsid w:val="00897372"/>
    <w:rsid w:val="008A0207"/>
    <w:rsid w:val="008A4D61"/>
    <w:rsid w:val="008C0EF0"/>
    <w:rsid w:val="008D17F2"/>
    <w:rsid w:val="008E365F"/>
    <w:rsid w:val="008F136A"/>
    <w:rsid w:val="008F2072"/>
    <w:rsid w:val="008F5E96"/>
    <w:rsid w:val="008F777D"/>
    <w:rsid w:val="0090171A"/>
    <w:rsid w:val="0090389C"/>
    <w:rsid w:val="00907FE9"/>
    <w:rsid w:val="009129F4"/>
    <w:rsid w:val="0092239E"/>
    <w:rsid w:val="00935050"/>
    <w:rsid w:val="00935A2C"/>
    <w:rsid w:val="00937807"/>
    <w:rsid w:val="00942DC7"/>
    <w:rsid w:val="00950CB3"/>
    <w:rsid w:val="00952095"/>
    <w:rsid w:val="00954D2A"/>
    <w:rsid w:val="00961362"/>
    <w:rsid w:val="009638D3"/>
    <w:rsid w:val="00965C59"/>
    <w:rsid w:val="00971332"/>
    <w:rsid w:val="00971908"/>
    <w:rsid w:val="00972D0D"/>
    <w:rsid w:val="00987A63"/>
    <w:rsid w:val="0099286D"/>
    <w:rsid w:val="009943B7"/>
    <w:rsid w:val="00994953"/>
    <w:rsid w:val="009A043A"/>
    <w:rsid w:val="009B43DC"/>
    <w:rsid w:val="009B4BDE"/>
    <w:rsid w:val="009B57B9"/>
    <w:rsid w:val="009B693A"/>
    <w:rsid w:val="009C2971"/>
    <w:rsid w:val="009C5C8F"/>
    <w:rsid w:val="009C7B75"/>
    <w:rsid w:val="009D2883"/>
    <w:rsid w:val="009D7538"/>
    <w:rsid w:val="009E2F73"/>
    <w:rsid w:val="009E325C"/>
    <w:rsid w:val="009F20F7"/>
    <w:rsid w:val="009F5460"/>
    <w:rsid w:val="009F6E4F"/>
    <w:rsid w:val="009F7F51"/>
    <w:rsid w:val="00A044FB"/>
    <w:rsid w:val="00A1280B"/>
    <w:rsid w:val="00A13207"/>
    <w:rsid w:val="00A149DD"/>
    <w:rsid w:val="00A23C0B"/>
    <w:rsid w:val="00A27297"/>
    <w:rsid w:val="00A34E37"/>
    <w:rsid w:val="00A421E4"/>
    <w:rsid w:val="00A45D81"/>
    <w:rsid w:val="00A45E5B"/>
    <w:rsid w:val="00A66AD6"/>
    <w:rsid w:val="00A74C7F"/>
    <w:rsid w:val="00A7646C"/>
    <w:rsid w:val="00A820DE"/>
    <w:rsid w:val="00A87625"/>
    <w:rsid w:val="00A95A12"/>
    <w:rsid w:val="00A9745E"/>
    <w:rsid w:val="00A97835"/>
    <w:rsid w:val="00AA09DA"/>
    <w:rsid w:val="00AA0B3C"/>
    <w:rsid w:val="00AA302C"/>
    <w:rsid w:val="00AA6401"/>
    <w:rsid w:val="00AA6A0B"/>
    <w:rsid w:val="00AB1236"/>
    <w:rsid w:val="00AC11F7"/>
    <w:rsid w:val="00AC1804"/>
    <w:rsid w:val="00AC1C2F"/>
    <w:rsid w:val="00AC7ABB"/>
    <w:rsid w:val="00AD04A5"/>
    <w:rsid w:val="00AD486D"/>
    <w:rsid w:val="00AD660E"/>
    <w:rsid w:val="00AE37B2"/>
    <w:rsid w:val="00AE7807"/>
    <w:rsid w:val="00AF7B60"/>
    <w:rsid w:val="00B00469"/>
    <w:rsid w:val="00B063F7"/>
    <w:rsid w:val="00B07590"/>
    <w:rsid w:val="00B12DC4"/>
    <w:rsid w:val="00B13612"/>
    <w:rsid w:val="00B144F8"/>
    <w:rsid w:val="00B227BA"/>
    <w:rsid w:val="00B263CF"/>
    <w:rsid w:val="00B26FD2"/>
    <w:rsid w:val="00B4521C"/>
    <w:rsid w:val="00B50D29"/>
    <w:rsid w:val="00B50F4C"/>
    <w:rsid w:val="00B55C44"/>
    <w:rsid w:val="00B644AC"/>
    <w:rsid w:val="00B67D48"/>
    <w:rsid w:val="00B73CA0"/>
    <w:rsid w:val="00B759D8"/>
    <w:rsid w:val="00B80800"/>
    <w:rsid w:val="00B819D8"/>
    <w:rsid w:val="00B83C27"/>
    <w:rsid w:val="00B90D6A"/>
    <w:rsid w:val="00B93CF6"/>
    <w:rsid w:val="00BA750B"/>
    <w:rsid w:val="00BB1AB1"/>
    <w:rsid w:val="00BB306A"/>
    <w:rsid w:val="00BB78B0"/>
    <w:rsid w:val="00BC39E4"/>
    <w:rsid w:val="00BC3AFE"/>
    <w:rsid w:val="00BC529B"/>
    <w:rsid w:val="00BD5D7B"/>
    <w:rsid w:val="00BD63DF"/>
    <w:rsid w:val="00BD6A03"/>
    <w:rsid w:val="00BD7174"/>
    <w:rsid w:val="00BE1255"/>
    <w:rsid w:val="00BE258E"/>
    <w:rsid w:val="00BE6E30"/>
    <w:rsid w:val="00C0612D"/>
    <w:rsid w:val="00C11ABC"/>
    <w:rsid w:val="00C2039E"/>
    <w:rsid w:val="00C31628"/>
    <w:rsid w:val="00C334F3"/>
    <w:rsid w:val="00C374E0"/>
    <w:rsid w:val="00C37674"/>
    <w:rsid w:val="00C43A77"/>
    <w:rsid w:val="00C473E9"/>
    <w:rsid w:val="00C47D66"/>
    <w:rsid w:val="00C53941"/>
    <w:rsid w:val="00C5444D"/>
    <w:rsid w:val="00C55F8C"/>
    <w:rsid w:val="00C574E5"/>
    <w:rsid w:val="00C61B01"/>
    <w:rsid w:val="00C657AC"/>
    <w:rsid w:val="00C66DFD"/>
    <w:rsid w:val="00C70FA2"/>
    <w:rsid w:val="00C73718"/>
    <w:rsid w:val="00C816F8"/>
    <w:rsid w:val="00C82D29"/>
    <w:rsid w:val="00C836C2"/>
    <w:rsid w:val="00CB0A27"/>
    <w:rsid w:val="00CB3BDA"/>
    <w:rsid w:val="00CB49E1"/>
    <w:rsid w:val="00CD0072"/>
    <w:rsid w:val="00CD10BA"/>
    <w:rsid w:val="00CD27EC"/>
    <w:rsid w:val="00CD493B"/>
    <w:rsid w:val="00CD617A"/>
    <w:rsid w:val="00CE195E"/>
    <w:rsid w:val="00CE23F4"/>
    <w:rsid w:val="00CE2FCB"/>
    <w:rsid w:val="00CE338D"/>
    <w:rsid w:val="00CE5FEF"/>
    <w:rsid w:val="00CF1D51"/>
    <w:rsid w:val="00CF20B1"/>
    <w:rsid w:val="00CF6ECD"/>
    <w:rsid w:val="00D0218F"/>
    <w:rsid w:val="00D072F9"/>
    <w:rsid w:val="00D16730"/>
    <w:rsid w:val="00D2016B"/>
    <w:rsid w:val="00D22126"/>
    <w:rsid w:val="00D40389"/>
    <w:rsid w:val="00D4159B"/>
    <w:rsid w:val="00D51647"/>
    <w:rsid w:val="00D57385"/>
    <w:rsid w:val="00D60782"/>
    <w:rsid w:val="00D60CED"/>
    <w:rsid w:val="00D63FB7"/>
    <w:rsid w:val="00D64429"/>
    <w:rsid w:val="00D64D13"/>
    <w:rsid w:val="00D66F35"/>
    <w:rsid w:val="00D679DF"/>
    <w:rsid w:val="00D80FA9"/>
    <w:rsid w:val="00D867A8"/>
    <w:rsid w:val="00D900FD"/>
    <w:rsid w:val="00D90D84"/>
    <w:rsid w:val="00D91535"/>
    <w:rsid w:val="00DA7244"/>
    <w:rsid w:val="00DB13B9"/>
    <w:rsid w:val="00DB1D06"/>
    <w:rsid w:val="00DB2707"/>
    <w:rsid w:val="00DC58AD"/>
    <w:rsid w:val="00DC6640"/>
    <w:rsid w:val="00DC69FC"/>
    <w:rsid w:val="00DD1C03"/>
    <w:rsid w:val="00DD69C2"/>
    <w:rsid w:val="00E01946"/>
    <w:rsid w:val="00E02489"/>
    <w:rsid w:val="00E0450E"/>
    <w:rsid w:val="00E06615"/>
    <w:rsid w:val="00E07247"/>
    <w:rsid w:val="00E10088"/>
    <w:rsid w:val="00E10C32"/>
    <w:rsid w:val="00E13A15"/>
    <w:rsid w:val="00E25D7A"/>
    <w:rsid w:val="00E32B01"/>
    <w:rsid w:val="00E35349"/>
    <w:rsid w:val="00E41A05"/>
    <w:rsid w:val="00E44960"/>
    <w:rsid w:val="00E522FD"/>
    <w:rsid w:val="00E52A1E"/>
    <w:rsid w:val="00E6295A"/>
    <w:rsid w:val="00E65231"/>
    <w:rsid w:val="00E708E8"/>
    <w:rsid w:val="00E715B7"/>
    <w:rsid w:val="00E7393F"/>
    <w:rsid w:val="00E766EB"/>
    <w:rsid w:val="00E80D61"/>
    <w:rsid w:val="00E8139F"/>
    <w:rsid w:val="00E81E11"/>
    <w:rsid w:val="00E8768B"/>
    <w:rsid w:val="00E9166A"/>
    <w:rsid w:val="00E9515D"/>
    <w:rsid w:val="00E96C12"/>
    <w:rsid w:val="00E97073"/>
    <w:rsid w:val="00EA0C32"/>
    <w:rsid w:val="00EA25A4"/>
    <w:rsid w:val="00EA42F5"/>
    <w:rsid w:val="00EA76F4"/>
    <w:rsid w:val="00EB2B80"/>
    <w:rsid w:val="00EC30FA"/>
    <w:rsid w:val="00EC503F"/>
    <w:rsid w:val="00EC745C"/>
    <w:rsid w:val="00ED0906"/>
    <w:rsid w:val="00ED4EE8"/>
    <w:rsid w:val="00ED794E"/>
    <w:rsid w:val="00EE0D22"/>
    <w:rsid w:val="00EE0ED7"/>
    <w:rsid w:val="00EE3AEB"/>
    <w:rsid w:val="00EE5927"/>
    <w:rsid w:val="00EE78C6"/>
    <w:rsid w:val="00EF3716"/>
    <w:rsid w:val="00EF41AC"/>
    <w:rsid w:val="00EF746A"/>
    <w:rsid w:val="00F02D0F"/>
    <w:rsid w:val="00F0330A"/>
    <w:rsid w:val="00F063D7"/>
    <w:rsid w:val="00F07599"/>
    <w:rsid w:val="00F07A8B"/>
    <w:rsid w:val="00F20AC2"/>
    <w:rsid w:val="00F24106"/>
    <w:rsid w:val="00F3221E"/>
    <w:rsid w:val="00F35D0B"/>
    <w:rsid w:val="00F45157"/>
    <w:rsid w:val="00F457DD"/>
    <w:rsid w:val="00F50EB5"/>
    <w:rsid w:val="00F600A9"/>
    <w:rsid w:val="00F66EC4"/>
    <w:rsid w:val="00F70F54"/>
    <w:rsid w:val="00F7502F"/>
    <w:rsid w:val="00F8085E"/>
    <w:rsid w:val="00F911E0"/>
    <w:rsid w:val="00F97124"/>
    <w:rsid w:val="00FA16E1"/>
    <w:rsid w:val="00FA2D7D"/>
    <w:rsid w:val="00FB14DA"/>
    <w:rsid w:val="00FB3B43"/>
    <w:rsid w:val="00FB4CE3"/>
    <w:rsid w:val="00FB6230"/>
    <w:rsid w:val="00FC41B2"/>
    <w:rsid w:val="00FC703C"/>
    <w:rsid w:val="00FE1B2C"/>
    <w:rsid w:val="00FE2430"/>
    <w:rsid w:val="00FE5E53"/>
    <w:rsid w:val="00FE7175"/>
    <w:rsid w:val="00FF01D7"/>
    <w:rsid w:val="00FF25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9"/>
    <o:shapelayout v:ext="edit">
      <o:idmap v:ext="edit" data="1"/>
    </o:shapelayout>
  </w:shapeDefaults>
  <w:decimalSymbol w:val=","/>
  <w:listSeparator w:val=";"/>
  <w15:docId w15:val="{75D6BD15-780F-4AAC-B8CD-44D3FF74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1F7"/>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2"/>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5B4610"/>
    <w:pPr>
      <w:pageBreakBefore w:val="0"/>
      <w:numPr>
        <w:ilvl w:val="1"/>
      </w:numPr>
      <w:spacing w:before="180" w:after="60"/>
      <w:ind w:left="578" w:hanging="578"/>
      <w:outlineLvl w:val="1"/>
    </w:pPr>
    <w:rPr>
      <w:sz w:val="32"/>
    </w:rPr>
  </w:style>
  <w:style w:type="paragraph" w:styleId="Heading3">
    <w:name w:val="heading 3"/>
    <w:basedOn w:val="Heading2"/>
    <w:next w:val="Normal"/>
    <w:qFormat/>
    <w:rsid w:val="005B4610"/>
    <w:pPr>
      <w:numPr>
        <w:ilvl w:val="2"/>
      </w:numPr>
      <w:outlineLvl w:val="2"/>
    </w:pPr>
    <w:rPr>
      <w:sz w:val="24"/>
    </w:rPr>
  </w:style>
  <w:style w:type="paragraph" w:styleId="Heading4">
    <w:name w:val="heading 4"/>
    <w:basedOn w:val="Heading3"/>
    <w:next w:val="Normal"/>
    <w:qFormat/>
    <w:rsid w:val="005B4610"/>
    <w:pPr>
      <w:numPr>
        <w:ilvl w:val="3"/>
      </w:numPr>
      <w:outlineLvl w:val="3"/>
    </w:pPr>
    <w:rPr>
      <w:b w:val="0"/>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2"/>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5B4610"/>
    <w:pPr>
      <w:pageBreakBefore/>
      <w:spacing w:before="840" w:after="240" w:line="360" w:lineRule="exact"/>
      <w:jc w:val="center"/>
    </w:pPr>
    <w:rPr>
      <w:b/>
      <w:sz w:val="32"/>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1"/>
      </w:numPr>
    </w:pPr>
  </w:style>
  <w:style w:type="paragraph" w:styleId="ListBullet">
    <w:name w:val="List Bullet"/>
    <w:basedOn w:val="Normal"/>
    <w:autoRedefine/>
    <w:rsid w:val="00101CC0"/>
    <w:pPr>
      <w:numPr>
        <w:numId w:val="3"/>
      </w:numPr>
    </w:pPr>
  </w:style>
  <w:style w:type="character" w:styleId="Hyperlink">
    <w:name w:val="Hyperlink"/>
    <w:basedOn w:val="DefaultParagraphFont"/>
    <w:uiPriority w:val="99"/>
    <w:rsid w:val="007920D2"/>
    <w:rPr>
      <w:color w:val="0000FF"/>
      <w:u w:val="single"/>
    </w:rPr>
  </w:style>
  <w:style w:type="paragraph" w:styleId="NormalWeb">
    <w:name w:val="Normal (Web)"/>
    <w:basedOn w:val="Normal"/>
    <w:uiPriority w:val="99"/>
    <w:unhideWhenUsed/>
    <w:rsid w:val="002A5596"/>
    <w:pPr>
      <w:spacing w:before="100" w:beforeAutospacing="1" w:after="119" w:line="240" w:lineRule="auto"/>
      <w:jc w:val="left"/>
    </w:pPr>
    <w:rPr>
      <w:rFonts w:ascii="Times New Roman" w:hAnsi="Times New Roman"/>
      <w:sz w:val="24"/>
      <w:szCs w:val="24"/>
      <w:lang w:eastAsia="el-GR"/>
    </w:rPr>
  </w:style>
  <w:style w:type="character" w:styleId="PlaceholderText">
    <w:name w:val="Placeholder Text"/>
    <w:basedOn w:val="DefaultParagraphFont"/>
    <w:uiPriority w:val="99"/>
    <w:semiHidden/>
    <w:rsid w:val="00641C4D"/>
    <w:rPr>
      <w:color w:val="808080"/>
    </w:rPr>
  </w:style>
  <w:style w:type="paragraph" w:styleId="ListParagraph">
    <w:name w:val="List Paragraph"/>
    <w:basedOn w:val="Normal"/>
    <w:uiPriority w:val="34"/>
    <w:qFormat/>
    <w:rsid w:val="00E10C32"/>
    <w:pPr>
      <w:ind w:left="720"/>
      <w:contextualSpacing/>
    </w:pPr>
  </w:style>
  <w:style w:type="paragraph" w:styleId="Caption">
    <w:name w:val="caption"/>
    <w:basedOn w:val="Normal"/>
    <w:next w:val="Normal"/>
    <w:uiPriority w:val="35"/>
    <w:unhideWhenUsed/>
    <w:qFormat/>
    <w:rsid w:val="002E7572"/>
    <w:pPr>
      <w:spacing w:after="200" w:line="240" w:lineRule="auto"/>
    </w:pPr>
    <w:rPr>
      <w:i/>
      <w:iCs/>
      <w:color w:val="1F497D" w:themeColor="text2"/>
      <w:sz w:val="18"/>
      <w:szCs w:val="18"/>
    </w:rPr>
  </w:style>
  <w:style w:type="table" w:styleId="TableGrid">
    <w:name w:val="Table Grid"/>
    <w:basedOn w:val="TableNormal"/>
    <w:uiPriority w:val="59"/>
    <w:rsid w:val="00761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816F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816F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8F207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593CD9"/>
    <w:rPr>
      <w:sz w:val="16"/>
      <w:szCs w:val="16"/>
    </w:rPr>
  </w:style>
  <w:style w:type="paragraph" w:styleId="CommentText">
    <w:name w:val="annotation text"/>
    <w:basedOn w:val="Normal"/>
    <w:link w:val="CommentTextChar"/>
    <w:uiPriority w:val="99"/>
    <w:semiHidden/>
    <w:unhideWhenUsed/>
    <w:rsid w:val="00593CD9"/>
    <w:pPr>
      <w:spacing w:line="240" w:lineRule="auto"/>
    </w:pPr>
    <w:rPr>
      <w:sz w:val="20"/>
    </w:rPr>
  </w:style>
  <w:style w:type="character" w:customStyle="1" w:styleId="CommentTextChar">
    <w:name w:val="Comment Text Char"/>
    <w:basedOn w:val="DefaultParagraphFont"/>
    <w:link w:val="CommentText"/>
    <w:uiPriority w:val="99"/>
    <w:semiHidden/>
    <w:rsid w:val="00593CD9"/>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593CD9"/>
    <w:rPr>
      <w:b/>
      <w:bCs/>
    </w:rPr>
  </w:style>
  <w:style w:type="character" w:customStyle="1" w:styleId="CommentSubjectChar">
    <w:name w:val="Comment Subject Char"/>
    <w:basedOn w:val="CommentTextChar"/>
    <w:link w:val="CommentSubject"/>
    <w:uiPriority w:val="99"/>
    <w:semiHidden/>
    <w:rsid w:val="00593CD9"/>
    <w:rPr>
      <w:rFonts w:ascii="Cambria" w:hAnsi="Cambria"/>
      <w:b/>
      <w:bCs/>
      <w:lang w:eastAsia="en-US"/>
    </w:rPr>
  </w:style>
  <w:style w:type="paragraph" w:styleId="BalloonText">
    <w:name w:val="Balloon Text"/>
    <w:basedOn w:val="Normal"/>
    <w:link w:val="BalloonTextChar"/>
    <w:uiPriority w:val="99"/>
    <w:semiHidden/>
    <w:unhideWhenUsed/>
    <w:rsid w:val="00593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CD9"/>
    <w:rPr>
      <w:rFonts w:ascii="Segoe UI" w:hAnsi="Segoe UI" w:cs="Segoe UI"/>
      <w:sz w:val="18"/>
      <w:szCs w:val="18"/>
      <w:lang w:eastAsia="en-US"/>
    </w:rPr>
  </w:style>
  <w:style w:type="paragraph" w:styleId="TableofFigures">
    <w:name w:val="table of figures"/>
    <w:basedOn w:val="Normal"/>
    <w:next w:val="Normal"/>
    <w:uiPriority w:val="99"/>
    <w:unhideWhenUsed/>
    <w:rsid w:val="00593CD9"/>
    <w:pPr>
      <w:spacing w:after="0"/>
    </w:pPr>
  </w:style>
  <w:style w:type="character" w:customStyle="1" w:styleId="apple-converted-space">
    <w:name w:val="apple-converted-space"/>
    <w:basedOn w:val="DefaultParagraphFont"/>
    <w:rsid w:val="00E73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13">
      <w:bodyDiv w:val="1"/>
      <w:marLeft w:val="0"/>
      <w:marRight w:val="0"/>
      <w:marTop w:val="0"/>
      <w:marBottom w:val="0"/>
      <w:divBdr>
        <w:top w:val="none" w:sz="0" w:space="0" w:color="auto"/>
        <w:left w:val="none" w:sz="0" w:space="0" w:color="auto"/>
        <w:bottom w:val="none" w:sz="0" w:space="0" w:color="auto"/>
        <w:right w:val="none" w:sz="0" w:space="0" w:color="auto"/>
      </w:divBdr>
    </w:div>
    <w:div w:id="63843807">
      <w:bodyDiv w:val="1"/>
      <w:marLeft w:val="0"/>
      <w:marRight w:val="0"/>
      <w:marTop w:val="0"/>
      <w:marBottom w:val="0"/>
      <w:divBdr>
        <w:top w:val="none" w:sz="0" w:space="0" w:color="auto"/>
        <w:left w:val="none" w:sz="0" w:space="0" w:color="auto"/>
        <w:bottom w:val="none" w:sz="0" w:space="0" w:color="auto"/>
        <w:right w:val="none" w:sz="0" w:space="0" w:color="auto"/>
      </w:divBdr>
    </w:div>
    <w:div w:id="69039786">
      <w:bodyDiv w:val="1"/>
      <w:marLeft w:val="0"/>
      <w:marRight w:val="0"/>
      <w:marTop w:val="0"/>
      <w:marBottom w:val="0"/>
      <w:divBdr>
        <w:top w:val="none" w:sz="0" w:space="0" w:color="auto"/>
        <w:left w:val="none" w:sz="0" w:space="0" w:color="auto"/>
        <w:bottom w:val="none" w:sz="0" w:space="0" w:color="auto"/>
        <w:right w:val="none" w:sz="0" w:space="0" w:color="auto"/>
      </w:divBdr>
    </w:div>
    <w:div w:id="164370263">
      <w:bodyDiv w:val="1"/>
      <w:marLeft w:val="0"/>
      <w:marRight w:val="0"/>
      <w:marTop w:val="0"/>
      <w:marBottom w:val="0"/>
      <w:divBdr>
        <w:top w:val="none" w:sz="0" w:space="0" w:color="auto"/>
        <w:left w:val="none" w:sz="0" w:space="0" w:color="auto"/>
        <w:bottom w:val="none" w:sz="0" w:space="0" w:color="auto"/>
        <w:right w:val="none" w:sz="0" w:space="0" w:color="auto"/>
      </w:divBdr>
    </w:div>
    <w:div w:id="229854907">
      <w:bodyDiv w:val="1"/>
      <w:marLeft w:val="0"/>
      <w:marRight w:val="0"/>
      <w:marTop w:val="0"/>
      <w:marBottom w:val="0"/>
      <w:divBdr>
        <w:top w:val="none" w:sz="0" w:space="0" w:color="auto"/>
        <w:left w:val="none" w:sz="0" w:space="0" w:color="auto"/>
        <w:bottom w:val="none" w:sz="0" w:space="0" w:color="auto"/>
        <w:right w:val="none" w:sz="0" w:space="0" w:color="auto"/>
      </w:divBdr>
    </w:div>
    <w:div w:id="302123934">
      <w:bodyDiv w:val="1"/>
      <w:marLeft w:val="0"/>
      <w:marRight w:val="0"/>
      <w:marTop w:val="0"/>
      <w:marBottom w:val="0"/>
      <w:divBdr>
        <w:top w:val="none" w:sz="0" w:space="0" w:color="auto"/>
        <w:left w:val="none" w:sz="0" w:space="0" w:color="auto"/>
        <w:bottom w:val="none" w:sz="0" w:space="0" w:color="auto"/>
        <w:right w:val="none" w:sz="0" w:space="0" w:color="auto"/>
      </w:divBdr>
    </w:div>
    <w:div w:id="305278193">
      <w:bodyDiv w:val="1"/>
      <w:marLeft w:val="0"/>
      <w:marRight w:val="0"/>
      <w:marTop w:val="0"/>
      <w:marBottom w:val="0"/>
      <w:divBdr>
        <w:top w:val="none" w:sz="0" w:space="0" w:color="auto"/>
        <w:left w:val="none" w:sz="0" w:space="0" w:color="auto"/>
        <w:bottom w:val="none" w:sz="0" w:space="0" w:color="auto"/>
        <w:right w:val="none" w:sz="0" w:space="0" w:color="auto"/>
      </w:divBdr>
    </w:div>
    <w:div w:id="438646643">
      <w:bodyDiv w:val="1"/>
      <w:marLeft w:val="0"/>
      <w:marRight w:val="0"/>
      <w:marTop w:val="0"/>
      <w:marBottom w:val="0"/>
      <w:divBdr>
        <w:top w:val="none" w:sz="0" w:space="0" w:color="auto"/>
        <w:left w:val="none" w:sz="0" w:space="0" w:color="auto"/>
        <w:bottom w:val="none" w:sz="0" w:space="0" w:color="auto"/>
        <w:right w:val="none" w:sz="0" w:space="0" w:color="auto"/>
      </w:divBdr>
    </w:div>
    <w:div w:id="521632461">
      <w:bodyDiv w:val="1"/>
      <w:marLeft w:val="0"/>
      <w:marRight w:val="0"/>
      <w:marTop w:val="0"/>
      <w:marBottom w:val="0"/>
      <w:divBdr>
        <w:top w:val="none" w:sz="0" w:space="0" w:color="auto"/>
        <w:left w:val="none" w:sz="0" w:space="0" w:color="auto"/>
        <w:bottom w:val="none" w:sz="0" w:space="0" w:color="auto"/>
        <w:right w:val="none" w:sz="0" w:space="0" w:color="auto"/>
      </w:divBdr>
    </w:div>
    <w:div w:id="646132506">
      <w:bodyDiv w:val="1"/>
      <w:marLeft w:val="0"/>
      <w:marRight w:val="0"/>
      <w:marTop w:val="0"/>
      <w:marBottom w:val="0"/>
      <w:divBdr>
        <w:top w:val="none" w:sz="0" w:space="0" w:color="auto"/>
        <w:left w:val="none" w:sz="0" w:space="0" w:color="auto"/>
        <w:bottom w:val="none" w:sz="0" w:space="0" w:color="auto"/>
        <w:right w:val="none" w:sz="0" w:space="0" w:color="auto"/>
      </w:divBdr>
    </w:div>
    <w:div w:id="650404575">
      <w:bodyDiv w:val="1"/>
      <w:marLeft w:val="0"/>
      <w:marRight w:val="0"/>
      <w:marTop w:val="0"/>
      <w:marBottom w:val="0"/>
      <w:divBdr>
        <w:top w:val="none" w:sz="0" w:space="0" w:color="auto"/>
        <w:left w:val="none" w:sz="0" w:space="0" w:color="auto"/>
        <w:bottom w:val="none" w:sz="0" w:space="0" w:color="auto"/>
        <w:right w:val="none" w:sz="0" w:space="0" w:color="auto"/>
      </w:divBdr>
    </w:div>
    <w:div w:id="775445832">
      <w:bodyDiv w:val="1"/>
      <w:marLeft w:val="0"/>
      <w:marRight w:val="0"/>
      <w:marTop w:val="0"/>
      <w:marBottom w:val="0"/>
      <w:divBdr>
        <w:top w:val="none" w:sz="0" w:space="0" w:color="auto"/>
        <w:left w:val="none" w:sz="0" w:space="0" w:color="auto"/>
        <w:bottom w:val="none" w:sz="0" w:space="0" w:color="auto"/>
        <w:right w:val="none" w:sz="0" w:space="0" w:color="auto"/>
      </w:divBdr>
    </w:div>
    <w:div w:id="775829385">
      <w:bodyDiv w:val="1"/>
      <w:marLeft w:val="0"/>
      <w:marRight w:val="0"/>
      <w:marTop w:val="0"/>
      <w:marBottom w:val="0"/>
      <w:divBdr>
        <w:top w:val="none" w:sz="0" w:space="0" w:color="auto"/>
        <w:left w:val="none" w:sz="0" w:space="0" w:color="auto"/>
        <w:bottom w:val="none" w:sz="0" w:space="0" w:color="auto"/>
        <w:right w:val="none" w:sz="0" w:space="0" w:color="auto"/>
      </w:divBdr>
    </w:div>
    <w:div w:id="777260387">
      <w:bodyDiv w:val="1"/>
      <w:marLeft w:val="0"/>
      <w:marRight w:val="0"/>
      <w:marTop w:val="0"/>
      <w:marBottom w:val="0"/>
      <w:divBdr>
        <w:top w:val="none" w:sz="0" w:space="0" w:color="auto"/>
        <w:left w:val="none" w:sz="0" w:space="0" w:color="auto"/>
        <w:bottom w:val="none" w:sz="0" w:space="0" w:color="auto"/>
        <w:right w:val="none" w:sz="0" w:space="0" w:color="auto"/>
      </w:divBdr>
    </w:div>
    <w:div w:id="1138500485">
      <w:bodyDiv w:val="1"/>
      <w:marLeft w:val="0"/>
      <w:marRight w:val="0"/>
      <w:marTop w:val="0"/>
      <w:marBottom w:val="0"/>
      <w:divBdr>
        <w:top w:val="none" w:sz="0" w:space="0" w:color="auto"/>
        <w:left w:val="none" w:sz="0" w:space="0" w:color="auto"/>
        <w:bottom w:val="none" w:sz="0" w:space="0" w:color="auto"/>
        <w:right w:val="none" w:sz="0" w:space="0" w:color="auto"/>
      </w:divBdr>
    </w:div>
    <w:div w:id="1200044016">
      <w:bodyDiv w:val="1"/>
      <w:marLeft w:val="0"/>
      <w:marRight w:val="0"/>
      <w:marTop w:val="0"/>
      <w:marBottom w:val="0"/>
      <w:divBdr>
        <w:top w:val="none" w:sz="0" w:space="0" w:color="auto"/>
        <w:left w:val="none" w:sz="0" w:space="0" w:color="auto"/>
        <w:bottom w:val="none" w:sz="0" w:space="0" w:color="auto"/>
        <w:right w:val="none" w:sz="0" w:space="0" w:color="auto"/>
      </w:divBdr>
    </w:div>
    <w:div w:id="1248230915">
      <w:bodyDiv w:val="1"/>
      <w:marLeft w:val="0"/>
      <w:marRight w:val="0"/>
      <w:marTop w:val="0"/>
      <w:marBottom w:val="0"/>
      <w:divBdr>
        <w:top w:val="none" w:sz="0" w:space="0" w:color="auto"/>
        <w:left w:val="none" w:sz="0" w:space="0" w:color="auto"/>
        <w:bottom w:val="none" w:sz="0" w:space="0" w:color="auto"/>
        <w:right w:val="none" w:sz="0" w:space="0" w:color="auto"/>
      </w:divBdr>
    </w:div>
    <w:div w:id="1253471309">
      <w:bodyDiv w:val="1"/>
      <w:marLeft w:val="0"/>
      <w:marRight w:val="0"/>
      <w:marTop w:val="0"/>
      <w:marBottom w:val="0"/>
      <w:divBdr>
        <w:top w:val="none" w:sz="0" w:space="0" w:color="auto"/>
        <w:left w:val="none" w:sz="0" w:space="0" w:color="auto"/>
        <w:bottom w:val="none" w:sz="0" w:space="0" w:color="auto"/>
        <w:right w:val="none" w:sz="0" w:space="0" w:color="auto"/>
      </w:divBdr>
    </w:div>
    <w:div w:id="1271889064">
      <w:bodyDiv w:val="1"/>
      <w:marLeft w:val="0"/>
      <w:marRight w:val="0"/>
      <w:marTop w:val="0"/>
      <w:marBottom w:val="0"/>
      <w:divBdr>
        <w:top w:val="none" w:sz="0" w:space="0" w:color="auto"/>
        <w:left w:val="none" w:sz="0" w:space="0" w:color="auto"/>
        <w:bottom w:val="none" w:sz="0" w:space="0" w:color="auto"/>
        <w:right w:val="none" w:sz="0" w:space="0" w:color="auto"/>
      </w:divBdr>
    </w:div>
    <w:div w:id="1311983806">
      <w:bodyDiv w:val="1"/>
      <w:marLeft w:val="0"/>
      <w:marRight w:val="0"/>
      <w:marTop w:val="0"/>
      <w:marBottom w:val="0"/>
      <w:divBdr>
        <w:top w:val="none" w:sz="0" w:space="0" w:color="auto"/>
        <w:left w:val="none" w:sz="0" w:space="0" w:color="auto"/>
        <w:bottom w:val="none" w:sz="0" w:space="0" w:color="auto"/>
        <w:right w:val="none" w:sz="0" w:space="0" w:color="auto"/>
      </w:divBdr>
    </w:div>
    <w:div w:id="1317226472">
      <w:bodyDiv w:val="1"/>
      <w:marLeft w:val="0"/>
      <w:marRight w:val="0"/>
      <w:marTop w:val="0"/>
      <w:marBottom w:val="0"/>
      <w:divBdr>
        <w:top w:val="none" w:sz="0" w:space="0" w:color="auto"/>
        <w:left w:val="none" w:sz="0" w:space="0" w:color="auto"/>
        <w:bottom w:val="none" w:sz="0" w:space="0" w:color="auto"/>
        <w:right w:val="none" w:sz="0" w:space="0" w:color="auto"/>
      </w:divBdr>
    </w:div>
    <w:div w:id="1397313987">
      <w:bodyDiv w:val="1"/>
      <w:marLeft w:val="0"/>
      <w:marRight w:val="0"/>
      <w:marTop w:val="0"/>
      <w:marBottom w:val="0"/>
      <w:divBdr>
        <w:top w:val="none" w:sz="0" w:space="0" w:color="auto"/>
        <w:left w:val="none" w:sz="0" w:space="0" w:color="auto"/>
        <w:bottom w:val="none" w:sz="0" w:space="0" w:color="auto"/>
        <w:right w:val="none" w:sz="0" w:space="0" w:color="auto"/>
      </w:divBdr>
    </w:div>
    <w:div w:id="1453481096">
      <w:bodyDiv w:val="1"/>
      <w:marLeft w:val="0"/>
      <w:marRight w:val="0"/>
      <w:marTop w:val="0"/>
      <w:marBottom w:val="0"/>
      <w:divBdr>
        <w:top w:val="none" w:sz="0" w:space="0" w:color="auto"/>
        <w:left w:val="none" w:sz="0" w:space="0" w:color="auto"/>
        <w:bottom w:val="none" w:sz="0" w:space="0" w:color="auto"/>
        <w:right w:val="none" w:sz="0" w:space="0" w:color="auto"/>
      </w:divBdr>
    </w:div>
    <w:div w:id="1490174109">
      <w:bodyDiv w:val="1"/>
      <w:marLeft w:val="0"/>
      <w:marRight w:val="0"/>
      <w:marTop w:val="0"/>
      <w:marBottom w:val="0"/>
      <w:divBdr>
        <w:top w:val="none" w:sz="0" w:space="0" w:color="auto"/>
        <w:left w:val="none" w:sz="0" w:space="0" w:color="auto"/>
        <w:bottom w:val="none" w:sz="0" w:space="0" w:color="auto"/>
        <w:right w:val="none" w:sz="0" w:space="0" w:color="auto"/>
      </w:divBdr>
    </w:div>
    <w:div w:id="1513299236">
      <w:bodyDiv w:val="1"/>
      <w:marLeft w:val="0"/>
      <w:marRight w:val="0"/>
      <w:marTop w:val="0"/>
      <w:marBottom w:val="0"/>
      <w:divBdr>
        <w:top w:val="none" w:sz="0" w:space="0" w:color="auto"/>
        <w:left w:val="none" w:sz="0" w:space="0" w:color="auto"/>
        <w:bottom w:val="none" w:sz="0" w:space="0" w:color="auto"/>
        <w:right w:val="none" w:sz="0" w:space="0" w:color="auto"/>
      </w:divBdr>
    </w:div>
    <w:div w:id="1545172772">
      <w:bodyDiv w:val="1"/>
      <w:marLeft w:val="0"/>
      <w:marRight w:val="0"/>
      <w:marTop w:val="0"/>
      <w:marBottom w:val="0"/>
      <w:divBdr>
        <w:top w:val="none" w:sz="0" w:space="0" w:color="auto"/>
        <w:left w:val="none" w:sz="0" w:space="0" w:color="auto"/>
        <w:bottom w:val="none" w:sz="0" w:space="0" w:color="auto"/>
        <w:right w:val="none" w:sz="0" w:space="0" w:color="auto"/>
      </w:divBdr>
    </w:div>
    <w:div w:id="1554191965">
      <w:bodyDiv w:val="1"/>
      <w:marLeft w:val="0"/>
      <w:marRight w:val="0"/>
      <w:marTop w:val="0"/>
      <w:marBottom w:val="0"/>
      <w:divBdr>
        <w:top w:val="none" w:sz="0" w:space="0" w:color="auto"/>
        <w:left w:val="none" w:sz="0" w:space="0" w:color="auto"/>
        <w:bottom w:val="none" w:sz="0" w:space="0" w:color="auto"/>
        <w:right w:val="none" w:sz="0" w:space="0" w:color="auto"/>
      </w:divBdr>
    </w:div>
    <w:div w:id="1564027997">
      <w:bodyDiv w:val="1"/>
      <w:marLeft w:val="0"/>
      <w:marRight w:val="0"/>
      <w:marTop w:val="0"/>
      <w:marBottom w:val="0"/>
      <w:divBdr>
        <w:top w:val="none" w:sz="0" w:space="0" w:color="auto"/>
        <w:left w:val="none" w:sz="0" w:space="0" w:color="auto"/>
        <w:bottom w:val="none" w:sz="0" w:space="0" w:color="auto"/>
        <w:right w:val="none" w:sz="0" w:space="0" w:color="auto"/>
      </w:divBdr>
    </w:div>
    <w:div w:id="1619993925">
      <w:bodyDiv w:val="1"/>
      <w:marLeft w:val="0"/>
      <w:marRight w:val="0"/>
      <w:marTop w:val="0"/>
      <w:marBottom w:val="0"/>
      <w:divBdr>
        <w:top w:val="none" w:sz="0" w:space="0" w:color="auto"/>
        <w:left w:val="none" w:sz="0" w:space="0" w:color="auto"/>
        <w:bottom w:val="none" w:sz="0" w:space="0" w:color="auto"/>
        <w:right w:val="none" w:sz="0" w:space="0" w:color="auto"/>
      </w:divBdr>
    </w:div>
    <w:div w:id="1705861709">
      <w:bodyDiv w:val="1"/>
      <w:marLeft w:val="0"/>
      <w:marRight w:val="0"/>
      <w:marTop w:val="0"/>
      <w:marBottom w:val="0"/>
      <w:divBdr>
        <w:top w:val="none" w:sz="0" w:space="0" w:color="auto"/>
        <w:left w:val="none" w:sz="0" w:space="0" w:color="auto"/>
        <w:bottom w:val="none" w:sz="0" w:space="0" w:color="auto"/>
        <w:right w:val="none" w:sz="0" w:space="0" w:color="auto"/>
      </w:divBdr>
    </w:div>
    <w:div w:id="1759672043">
      <w:bodyDiv w:val="1"/>
      <w:marLeft w:val="0"/>
      <w:marRight w:val="0"/>
      <w:marTop w:val="0"/>
      <w:marBottom w:val="0"/>
      <w:divBdr>
        <w:top w:val="none" w:sz="0" w:space="0" w:color="auto"/>
        <w:left w:val="none" w:sz="0" w:space="0" w:color="auto"/>
        <w:bottom w:val="none" w:sz="0" w:space="0" w:color="auto"/>
        <w:right w:val="none" w:sz="0" w:space="0" w:color="auto"/>
      </w:divBdr>
    </w:div>
    <w:div w:id="1826970521">
      <w:bodyDiv w:val="1"/>
      <w:marLeft w:val="0"/>
      <w:marRight w:val="0"/>
      <w:marTop w:val="0"/>
      <w:marBottom w:val="0"/>
      <w:divBdr>
        <w:top w:val="none" w:sz="0" w:space="0" w:color="auto"/>
        <w:left w:val="none" w:sz="0" w:space="0" w:color="auto"/>
        <w:bottom w:val="none" w:sz="0" w:space="0" w:color="auto"/>
        <w:right w:val="none" w:sz="0" w:space="0" w:color="auto"/>
      </w:divBdr>
    </w:div>
    <w:div w:id="1860046904">
      <w:bodyDiv w:val="1"/>
      <w:marLeft w:val="0"/>
      <w:marRight w:val="0"/>
      <w:marTop w:val="0"/>
      <w:marBottom w:val="0"/>
      <w:divBdr>
        <w:top w:val="none" w:sz="0" w:space="0" w:color="auto"/>
        <w:left w:val="none" w:sz="0" w:space="0" w:color="auto"/>
        <w:bottom w:val="none" w:sz="0" w:space="0" w:color="auto"/>
        <w:right w:val="none" w:sz="0" w:space="0" w:color="auto"/>
      </w:divBdr>
    </w:div>
    <w:div w:id="1884562930">
      <w:bodyDiv w:val="1"/>
      <w:marLeft w:val="0"/>
      <w:marRight w:val="0"/>
      <w:marTop w:val="0"/>
      <w:marBottom w:val="0"/>
      <w:divBdr>
        <w:top w:val="none" w:sz="0" w:space="0" w:color="auto"/>
        <w:left w:val="none" w:sz="0" w:space="0" w:color="auto"/>
        <w:bottom w:val="none" w:sz="0" w:space="0" w:color="auto"/>
        <w:right w:val="none" w:sz="0" w:space="0" w:color="auto"/>
      </w:divBdr>
    </w:div>
    <w:div w:id="1896743888">
      <w:bodyDiv w:val="1"/>
      <w:marLeft w:val="0"/>
      <w:marRight w:val="0"/>
      <w:marTop w:val="0"/>
      <w:marBottom w:val="0"/>
      <w:divBdr>
        <w:top w:val="none" w:sz="0" w:space="0" w:color="auto"/>
        <w:left w:val="none" w:sz="0" w:space="0" w:color="auto"/>
        <w:bottom w:val="none" w:sz="0" w:space="0" w:color="auto"/>
        <w:right w:val="none" w:sz="0" w:space="0" w:color="auto"/>
      </w:divBdr>
    </w:div>
    <w:div w:id="2031104933">
      <w:bodyDiv w:val="1"/>
      <w:marLeft w:val="0"/>
      <w:marRight w:val="0"/>
      <w:marTop w:val="0"/>
      <w:marBottom w:val="0"/>
      <w:divBdr>
        <w:top w:val="none" w:sz="0" w:space="0" w:color="auto"/>
        <w:left w:val="none" w:sz="0" w:space="0" w:color="auto"/>
        <w:bottom w:val="none" w:sz="0" w:space="0" w:color="auto"/>
        <w:right w:val="none" w:sz="0" w:space="0" w:color="auto"/>
      </w:divBdr>
    </w:div>
    <w:div w:id="20707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932A2-306F-4A28-A8E5-48E9DAF3F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72</Pages>
  <Words>14939</Words>
  <Characters>80675</Characters>
  <Application>Microsoft Office Word</Application>
  <DocSecurity>0</DocSecurity>
  <Lines>672</Lines>
  <Paragraphs>190</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95424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Kostas</cp:lastModifiedBy>
  <cp:revision>461</cp:revision>
  <cp:lastPrinted>2002-09-19T11:18:00Z</cp:lastPrinted>
  <dcterms:created xsi:type="dcterms:W3CDTF">2014-01-13T14:55:00Z</dcterms:created>
  <dcterms:modified xsi:type="dcterms:W3CDTF">2015-06-26T14:50:00Z</dcterms:modified>
</cp:coreProperties>
</file>