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Ημ / νία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r w:rsidRPr="00AE60AC">
        <w:rPr>
          <w:rFonts w:ascii="Century Gothic" w:hAnsi="Century Gothic"/>
          <w:sz w:val="36"/>
          <w:szCs w:val="36"/>
          <w:lang w:val="en-US"/>
        </w:rPr>
        <w:t>Εργαστηριακή Άσκηση</w:t>
      </w:r>
    </w:p>
    <w:p w14:paraId="16ACC84B" w14:textId="314BD486" w:rsidR="00AE60AC" w:rsidRDefault="00AE60AC" w:rsidP="00AE60AC">
      <w:pPr>
        <w:pStyle w:val="a6"/>
        <w:jc w:val="center"/>
        <w:rPr>
          <w:rFonts w:ascii="Century Gothic" w:hAnsi="Century Gothic"/>
          <w:sz w:val="36"/>
          <w:szCs w:val="36"/>
          <w:lang w:val="en-US"/>
        </w:rPr>
      </w:pPr>
      <w:r w:rsidRPr="00AE60AC">
        <w:rPr>
          <w:rFonts w:ascii="Century Gothic" w:hAnsi="Century Gothic"/>
          <w:sz w:val="36"/>
          <w:szCs w:val="36"/>
          <w:lang w:val="en-US"/>
        </w:rPr>
        <w:t>Χειμερινό Εξάμηνο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Χρυσαυγή Πατέλη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upatras</w:t>
      </w:r>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Μηλτιάδης Μαντές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upatras</w:t>
      </w:r>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120051"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lang w:val="en-US"/>
        </w:rPr>
      </w:pPr>
      <w:r w:rsidRPr="00F927B0">
        <w:rPr>
          <w:rFonts w:ascii="Century Gothic" w:hAnsi="Century Gothic"/>
          <w:color w:val="FFFFFF" w:themeColor="background1"/>
          <w:sz w:val="36"/>
          <w:szCs w:val="36"/>
          <w:lang w:val="en-US"/>
        </w:rPr>
        <w:lastRenderedPageBreak/>
        <w:t>ΠΕΡΙΕΧΟΜΕΝΑ</w:t>
      </w:r>
    </w:p>
    <w:p w14:paraId="59759BA0" w14:textId="77067451" w:rsidR="00120051"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w:t>
      </w:r>
      <w:r w:rsidR="00120051">
        <w:rPr>
          <w:rFonts w:ascii="Century Gothic" w:hAnsi="Century Gothic"/>
          <w:color w:val="auto"/>
        </w:rPr>
        <w:t xml:space="preserve">2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60D9E7D7" w14:textId="109470CF"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419A20A8" w14:textId="1F50142D"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2FA187A4" w14:textId="5ACFAF73" w:rsidR="00F927B0"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p>
    <w:p w14:paraId="79C7DFC6" w14:textId="731AFD40"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6754231C" w14:textId="77777777" w:rsidR="00120051" w:rsidRDefault="00120051" w:rsidP="00F927B0">
      <w:pPr>
        <w:tabs>
          <w:tab w:val="left" w:pos="1256"/>
        </w:tabs>
        <w:ind w:left="0"/>
        <w:rPr>
          <w:rFonts w:ascii="Century Gothic" w:hAnsi="Century Gothic"/>
          <w:b/>
          <w:bCs/>
          <w:color w:val="17406D" w:themeColor="text2"/>
          <w:sz w:val="28"/>
          <w:szCs w:val="28"/>
        </w:rPr>
      </w:pPr>
    </w:p>
    <w:p w14:paraId="53436AF8" w14:textId="3A1047AF" w:rsidR="00E934A5" w:rsidRDefault="00E934A5" w:rsidP="00F927B0">
      <w:pPr>
        <w:tabs>
          <w:tab w:val="left" w:pos="1256"/>
        </w:tabs>
        <w:ind w:left="0"/>
        <w:rPr>
          <w:rFonts w:ascii="Century Gothic" w:hAnsi="Century Gothic"/>
          <w:b/>
          <w:bCs/>
          <w:color w:val="17406D" w:themeColor="text2"/>
          <w:sz w:val="28"/>
          <w:szCs w:val="28"/>
        </w:rPr>
      </w:pPr>
    </w:p>
    <w:p w14:paraId="57991179" w14:textId="2830D271" w:rsidR="00120051" w:rsidRDefault="00120051" w:rsidP="001200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s>
        <w:ind w:left="0"/>
        <w:jc w:val="center"/>
        <w:rPr>
          <w:rFonts w:ascii="Century Gothic" w:hAnsi="Century Gothic"/>
          <w:b/>
          <w:bCs/>
          <w:color w:val="FFFFFF" w:themeColor="background1"/>
          <w:sz w:val="32"/>
          <w:szCs w:val="32"/>
        </w:rPr>
      </w:pPr>
      <w:r w:rsidRPr="00120051">
        <w:rPr>
          <w:rFonts w:ascii="Century Gothic" w:hAnsi="Century Gothic"/>
          <w:b/>
          <w:bCs/>
          <w:color w:val="FFFFFF" w:themeColor="background1"/>
          <w:sz w:val="32"/>
          <w:szCs w:val="32"/>
        </w:rPr>
        <w:t>1  ΕΙΣΑΓΩΓΗ</w:t>
      </w:r>
    </w:p>
    <w:p w14:paraId="01BE7F14" w14:textId="1DD0BB54"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1.2 Ερώτημα 2</w:t>
      </w:r>
    </w:p>
    <w:p w14:paraId="7918118C" w14:textId="3C7EB21F"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εξάγαμε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r>
        <w:rPr>
          <w:rFonts w:ascii="Century Gothic" w:hAnsi="Century Gothic"/>
          <w:color w:val="auto"/>
          <w:szCs w:val="24"/>
          <w:lang w:val="en-US"/>
        </w:rPr>
        <w:t>t</w:t>
      </w:r>
      <w:r w:rsidRPr="00083BEF">
        <w:rPr>
          <w:rFonts w:ascii="Century Gothic" w:hAnsi="Century Gothic"/>
          <w:color w:val="auto"/>
          <w:szCs w:val="24"/>
          <w:vertAlign w:val="subscript"/>
          <w:lang w:val="en-US"/>
        </w:rPr>
        <w:t>n</w:t>
      </w:r>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r w:rsidR="007B720D">
        <w:rPr>
          <w:rFonts w:ascii="Century Gothic" w:hAnsi="Century Gothic"/>
          <w:color w:val="auto"/>
          <w:szCs w:val="24"/>
          <w:lang w:val="en-US"/>
        </w:rPr>
        <w:t>i</w:t>
      </w:r>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μοναδιαίο </w:t>
      </w:r>
      <w:r w:rsidR="00E30C91">
        <w:rPr>
          <w:rFonts w:ascii="Century Gothic" w:hAnsi="Century Gothic"/>
          <w:color w:val="auto"/>
          <w:szCs w:val="24"/>
        </w:rPr>
        <w:t xml:space="preserve">ορθοκανονικό </w:t>
      </w:r>
      <w:r w:rsidR="007B720D">
        <w:rPr>
          <w:rFonts w:ascii="Century Gothic" w:hAnsi="Century Gothic"/>
          <w:color w:val="auto"/>
          <w:szCs w:val="24"/>
        </w:rPr>
        <w:t xml:space="preserve">διάνυσμα </w:t>
      </w:r>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lang w:val="en-US"/>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lang w:val="en-US"/>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FF60437"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 xml:space="preserve">αι με το σύνολο </w:t>
      </w:r>
      <w:r w:rsidR="00CF4704">
        <w:rPr>
          <w:rFonts w:ascii="Century Gothic" w:hAnsi="Century Gothic"/>
          <w:color w:val="auto"/>
          <w:szCs w:val="24"/>
        </w:rPr>
        <w:t>{</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r w:rsidRPr="00ED0FF7">
        <w:rPr>
          <w:rFonts w:ascii="Century Gothic" w:hAnsi="Century Gothic"/>
          <w:b/>
          <w:bCs/>
          <w:color w:val="auto"/>
          <w:szCs w:val="24"/>
          <w:vertAlign w:val="subscript"/>
          <w:lang w:val="en-US"/>
        </w:rPr>
        <w:t>i</w:t>
      </w:r>
      <w:r w:rsidR="00ED0FF7">
        <w:rPr>
          <w:rFonts w:ascii="Century Gothic" w:hAnsi="Century Gothic"/>
          <w:color w:val="auto"/>
          <w:szCs w:val="24"/>
        </w:rPr>
        <w:t xml:space="preserve">. </w:t>
      </w:r>
    </w:p>
    <w:p w14:paraId="53207ACD" w14:textId="4D2D3FD1"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20A71942" w:rsidR="00ED0FF7" w:rsidRPr="00FA3F6F" w:rsidRDefault="00ED0FF7"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hAnsi="Century Gothic"/>
          <w:b/>
          <w:bCs/>
          <w:color w:val="auto"/>
          <w:szCs w:val="24"/>
          <w:bdr w:val="single" w:sz="4" w:space="0" w:color="auto"/>
          <w:lang w:val="en-US"/>
        </w:rPr>
        <w:t>q</w:t>
      </w:r>
      <w:r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3A97429C" w:rsidR="00ED0FF7" w:rsidRDefault="007758A6" w:rsidP="00ED0FF7">
      <w:pPr>
        <w:shd w:val="clear" w:color="auto" w:fill="FFFFFF" w:themeFill="background1"/>
        <w:ind w:left="0"/>
        <w:jc w:val="both"/>
        <w:rPr>
          <w:rFonts w:ascii="Century Gothic" w:hAnsi="Century Gothic"/>
          <w:color w:val="auto"/>
          <w:szCs w:val="24"/>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2EAD32AA">
            <wp:simplePos x="0" y="0"/>
            <wp:positionH relativeFrom="margin">
              <wp:posOffset>4419600</wp:posOffset>
            </wp:positionH>
            <wp:positionV relativeFrom="margin">
              <wp:posOffset>6409055</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p>
    <w:p w14:paraId="2027642F" w14:textId="4917CF1C" w:rsidR="003E7FD8" w:rsidRPr="007E3F95" w:rsidRDefault="003E7FD8" w:rsidP="007758A6">
      <w:pPr>
        <w:shd w:val="clear" w:color="auto" w:fill="FFFFFF" w:themeFill="background1"/>
        <w:ind w:left="0"/>
        <w:jc w:val="center"/>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den>
        </m:f>
      </m:oMath>
    </w:p>
    <w:p w14:paraId="56C394E7" w14:textId="30185EFF" w:rsidR="001D4B09"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Στο τέλος, χρησιμοποιούμε ως </w:t>
      </w:r>
      <w:r>
        <w:rPr>
          <w:rFonts w:ascii="Century Gothic" w:hAnsi="Century Gothic"/>
          <w:color w:val="auto"/>
          <w:szCs w:val="24"/>
        </w:rPr>
        <w:t>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6086354A"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A60A97" w:rsidRPr="007B6F4E">
        <w:rPr>
          <w:rFonts w:ascii="Century Gothic" w:hAnsi="Century Gothic"/>
          <w:b/>
          <w:bCs/>
          <w:color w:val="auto"/>
          <w:szCs w:val="24"/>
          <w:lang w:val="en-US"/>
        </w:rPr>
        <w:t>q</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 xml:space="preserve">γραμμή του διανύσματος </w:t>
      </w:r>
      <w:r w:rsidR="00653322" w:rsidRPr="007B6F4E">
        <w:rPr>
          <w:rFonts w:ascii="Century Gothic" w:hAnsi="Century Gothic"/>
          <w:b/>
          <w:bCs/>
          <w:color w:val="auto"/>
          <w:szCs w:val="24"/>
          <w:lang w:val="en-US"/>
        </w:rPr>
        <w:t>q</w:t>
      </w:r>
      <w:r w:rsidR="00653322" w:rsidRPr="007B6F4E">
        <w:rPr>
          <w:rFonts w:ascii="Century Gothic" w:hAnsi="Century Gothic"/>
          <w:b/>
          <w:bCs/>
          <w:color w:val="auto"/>
          <w:szCs w:val="24"/>
          <w:vertAlign w:val="subscript"/>
          <w:lang w:val="en-US"/>
        </w:rPr>
        <w:t>i</w:t>
      </w:r>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r w:rsidR="007A1FDF">
        <w:rPr>
          <w:rFonts w:ascii="Century Gothic" w:hAnsi="Century Gothic"/>
          <w:color w:val="auto"/>
          <w:szCs w:val="24"/>
          <w:lang w:val="en-US"/>
        </w:rPr>
        <w:t>boolean</w:t>
      </w:r>
      <w:r w:rsidR="007A1FDF" w:rsidRPr="007A1FDF">
        <w:rPr>
          <w:rFonts w:ascii="Century Gothic" w:hAnsi="Century Gothic"/>
          <w:color w:val="auto"/>
          <w:szCs w:val="24"/>
        </w:rPr>
        <w:t xml:space="preserve"> </w:t>
      </w:r>
      <w:r w:rsidR="007A1FDF">
        <w:rPr>
          <w:rFonts w:ascii="Century Gothic" w:hAnsi="Century Gothic"/>
          <w:color w:val="auto"/>
          <w:szCs w:val="24"/>
        </w:rPr>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w:t>
      </w:r>
      <w:r w:rsidR="00862490" w:rsidRPr="003A46BB">
        <w:rPr>
          <w:rFonts w:ascii="Century Gothic" w:hAnsi="Century Gothic"/>
          <w:b/>
          <w:bCs/>
          <w:color w:val="auto"/>
          <w:szCs w:val="24"/>
          <w:lang w:val="en-US"/>
        </w:rPr>
        <w:t>d</w:t>
      </w:r>
      <w:r w:rsidR="00862490" w:rsidRPr="003A46BB">
        <w:rPr>
          <w:rFonts w:ascii="Century Gothic" w:hAnsi="Century Gothic"/>
          <w:b/>
          <w:bCs/>
          <w:color w:val="auto"/>
          <w:szCs w:val="24"/>
          <w:vertAlign w:val="subscript"/>
          <w:lang w:val="en-US"/>
        </w:rPr>
        <w:t>i</w:t>
      </w:r>
      <w:r w:rsidR="00862490" w:rsidRPr="00862490">
        <w:rPr>
          <w:rFonts w:ascii="Century Gothic" w:hAnsi="Century Gothic"/>
          <w:color w:val="auto"/>
          <w:szCs w:val="24"/>
        </w:rPr>
        <w:t xml:space="preserve"> </w:t>
      </w:r>
      <w:r w:rsidR="00862490">
        <w:rPr>
          <w:rFonts w:ascii="Century Gothic" w:hAnsi="Century Gothic"/>
          <w:color w:val="auto"/>
          <w:szCs w:val="24"/>
        </w:rPr>
        <w:t xml:space="preserve">και το 1 </w:t>
      </w:r>
      <w:r w:rsidR="009C1FD0">
        <w:rPr>
          <w:rFonts w:ascii="Century Gothic" w:hAnsi="Century Gothic"/>
          <w:color w:val="auto"/>
          <w:szCs w:val="24"/>
        </w:rPr>
        <w:t>να συμβολίζει προφανώς την ύπαρξή του.</w:t>
      </w:r>
    </w:p>
    <w:p w14:paraId="50A71A0D" w14:textId="52BEB6C4" w:rsidR="00A46FC8" w:rsidRPr="00165ED3" w:rsidRDefault="009715B2"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457D7E45">
            <wp:simplePos x="0" y="0"/>
            <wp:positionH relativeFrom="margin">
              <wp:posOffset>300355</wp:posOffset>
            </wp:positionH>
            <wp:positionV relativeFrom="margin">
              <wp:posOffset>2716983</wp:posOffset>
            </wp:positionV>
            <wp:extent cx="6045511" cy="1733639"/>
            <wp:effectExtent l="0" t="0" r="0" b="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6045511" cy="1733639"/>
                    </a:xfrm>
                    <a:prstGeom prst="rect">
                      <a:avLst/>
                    </a:prstGeom>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συμφραζόμενα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28BD96C7" w:rsidR="003E7FD8" w:rsidRPr="006D4452"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Εικόνα 1</w:t>
      </w:r>
      <w:r w:rsidRPr="006D4452">
        <w:rPr>
          <w:rFonts w:ascii="Century Gothic" w:hAnsi="Century Gothic"/>
          <w:color w:val="auto"/>
          <w:sz w:val="20"/>
        </w:rPr>
        <w:t>:</w:t>
      </w:r>
    </w:p>
    <w:p w14:paraId="131EF3D7" w14:textId="1DBDB534"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 xml:space="preserve">δυαδικών βαρών είναικαι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Απλή Λογαριθμική Κανονικοποίηση</w:t>
      </w:r>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0F86EB7D" w14:textId="56662588" w:rsidR="00E368EA" w:rsidRDefault="00E368EA"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Έπειτα, όσον αφορά το </w:t>
      </w:r>
      <w:r>
        <w:rPr>
          <w:rFonts w:ascii="Century Gothic" w:hAnsi="Century Gothic"/>
          <w:color w:val="auto"/>
          <w:szCs w:val="24"/>
          <w:lang w:val="en-US"/>
        </w:rPr>
        <w:t>global</w:t>
      </w:r>
      <w:r w:rsidRPr="00E368EA">
        <w:rPr>
          <w:rFonts w:ascii="Century Gothic" w:hAnsi="Century Gothic"/>
          <w:color w:val="auto"/>
          <w:szCs w:val="24"/>
        </w:rPr>
        <w:t xml:space="preserve"> </w:t>
      </w:r>
      <w:r>
        <w:rPr>
          <w:rFonts w:ascii="Century Gothic" w:hAnsi="Century Gothic"/>
          <w:color w:val="auto"/>
          <w:szCs w:val="24"/>
          <w:lang w:val="en-US"/>
        </w:rPr>
        <w:t>term</w:t>
      </w:r>
      <w:r w:rsidRPr="00E368EA">
        <w:rPr>
          <w:rFonts w:ascii="Century Gothic" w:hAnsi="Century Gothic"/>
          <w:color w:val="auto"/>
          <w:szCs w:val="24"/>
        </w:rPr>
        <w:t xml:space="preserve"> </w:t>
      </w:r>
      <w:r>
        <w:rPr>
          <w:rFonts w:ascii="Century Gothic" w:hAnsi="Century Gothic"/>
          <w:color w:val="auto"/>
          <w:szCs w:val="24"/>
        </w:rPr>
        <w:t>–</w:t>
      </w:r>
      <w:r w:rsidRPr="00E368EA">
        <w:rPr>
          <w:rFonts w:ascii="Century Gothic" w:hAnsi="Century Gothic"/>
          <w:color w:val="auto"/>
          <w:szCs w:val="24"/>
        </w:rPr>
        <w:t xml:space="preserve"> </w:t>
      </w:r>
      <w:r>
        <w:rPr>
          <w:rFonts w:ascii="Century Gothic" w:hAnsi="Century Gothic"/>
          <w:color w:val="auto"/>
          <w:szCs w:val="24"/>
          <w:lang w:val="en-US"/>
        </w:rPr>
        <w:t>weighting</w:t>
      </w:r>
      <w:r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3ACA4C30" w14:textId="77777777" w:rsidR="00150824" w:rsidRDefault="00150824" w:rsidP="00ED0FF7">
      <w:pPr>
        <w:shd w:val="clear" w:color="auto" w:fill="FFFFFF" w:themeFill="background1"/>
        <w:ind w:left="0"/>
        <w:jc w:val="both"/>
        <w:rPr>
          <w:rFonts w:ascii="Century Gothic" w:hAnsi="Century Gothic"/>
          <w:color w:val="auto"/>
          <w:szCs w:val="24"/>
        </w:rPr>
      </w:pPr>
    </w:p>
    <w:p w14:paraId="2185E562" w14:textId="77777777" w:rsidR="00150824" w:rsidRDefault="00150824" w:rsidP="00ED0FF7">
      <w:pPr>
        <w:shd w:val="clear" w:color="auto" w:fill="FFFFFF" w:themeFill="background1"/>
        <w:ind w:left="0"/>
        <w:jc w:val="both"/>
        <w:rPr>
          <w:rFonts w:ascii="Century Gothic" w:hAnsi="Century Gothic"/>
          <w:color w:val="auto"/>
          <w:szCs w:val="24"/>
        </w:rPr>
      </w:pPr>
    </w:p>
    <w:p w14:paraId="5D3E9BFE" w14:textId="6BFB7082" w:rsidR="00EA32B7" w:rsidRPr="006D4452" w:rsidRDefault="00114D18"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6D4452" w:rsidRPr="006D4452">
        <w:rPr>
          <w:rFonts w:ascii="Century Gothic" w:hAnsi="Century Gothic"/>
          <w:b/>
          <w:bCs/>
          <w:color w:val="auto"/>
          <w:sz w:val="20"/>
        </w:rPr>
        <w:t>2</w:t>
      </w:r>
      <w:r w:rsidRPr="006D4452">
        <w:rPr>
          <w:rFonts w:ascii="Century Gothic" w:hAnsi="Century Gothic"/>
          <w:color w:val="auto"/>
          <w:sz w:val="20"/>
        </w:rPr>
        <w:t>:</w:t>
      </w:r>
    </w:p>
    <w:p w14:paraId="707AF3B1" w14:textId="2818201E" w:rsidR="00822729" w:rsidRDefault="009715B2" w:rsidP="00ED0FF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64EB3716">
            <wp:simplePos x="457200" y="457200"/>
            <wp:positionH relativeFrom="margin">
              <wp:align>center</wp:align>
            </wp:positionH>
            <wp:positionV relativeFrom="margin">
              <wp:align>top</wp:align>
            </wp:positionV>
            <wp:extent cx="6026460" cy="1473276"/>
            <wp:effectExtent l="0" t="0" r="0" b="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6026460" cy="1473276"/>
                    </a:xfrm>
                    <a:prstGeom prst="rect">
                      <a:avLst/>
                    </a:prstGeom>
                  </pic:spPr>
                </pic:pic>
              </a:graphicData>
            </a:graphic>
          </wp:anchor>
        </w:drawing>
      </w:r>
      <w:r w:rsidR="00EA32B7">
        <w:rPr>
          <w:rFonts w:ascii="Century Gothic" w:hAnsi="Century Gothic"/>
          <w:color w:val="auto"/>
          <w:szCs w:val="24"/>
        </w:rPr>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 xml:space="preserve">η οποία «λογαριθμίζει»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1A803993" w14:textId="6DA9F5F2" w:rsidR="007948C0" w:rsidRDefault="007948C0"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τελικό σημείο ενδιαφέροντος στον καθορισμό των βαρών είναι η κανονικοποίησή </w:t>
      </w:r>
      <w:r w:rsidR="00E04D84">
        <w:rPr>
          <w:rFonts w:ascii="Century Gothic" w:hAnsi="Century Gothic"/>
          <w:color w:val="auto"/>
          <w:szCs w:val="24"/>
        </w:rPr>
        <w:t xml:space="preserve">τους, την οποία εμείς επιλέγουμε να μην την εφαρμόσουμε. </w:t>
      </w:r>
      <w:r w:rsidR="0024158B">
        <w:rPr>
          <w:rFonts w:ascii="Century Gothic" w:hAnsi="Century Gothic"/>
          <w:color w:val="auto"/>
          <w:szCs w:val="24"/>
        </w:rPr>
        <w:t xml:space="preserve">Η κύρια χρησιμότητά της είναι </w:t>
      </w:r>
    </w:p>
    <w:p w14:paraId="7A1F5DC0" w14:textId="45B6499E" w:rsidR="00FA3F6F" w:rsidRPr="00ED4D04"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Έχοντας ολοκληρώσει αυτή τη διαδικασία τα τελικά μας βάρη </w:t>
      </w:r>
      <w:r w:rsidR="00EF555D">
        <w:rPr>
          <w:rFonts w:ascii="Century Gothic" w:hAnsi="Century Gothic"/>
          <w:color w:val="auto"/>
          <w:szCs w:val="24"/>
        </w:rPr>
        <w:t xml:space="preserve">θα πρέπει να είναι </w:t>
      </w:r>
    </w:p>
    <w:p w14:paraId="7EE211BE" w14:textId="77777777" w:rsidR="0021056A" w:rsidRPr="004D2A8A" w:rsidRDefault="0021056A" w:rsidP="00ED0FF7">
      <w:pPr>
        <w:shd w:val="clear" w:color="auto" w:fill="FFFFFF" w:themeFill="background1"/>
        <w:ind w:left="0"/>
        <w:jc w:val="both"/>
        <w:rPr>
          <w:rFonts w:ascii="Century Gothic" w:hAnsi="Century Gothic"/>
          <w:color w:val="auto"/>
          <w:szCs w:val="24"/>
        </w:rPr>
      </w:pPr>
    </w:p>
    <w:sectPr w:rsidR="0021056A" w:rsidRPr="004D2A8A" w:rsidSect="00097C9F">
      <w:footerReference w:type="default" r:id="rId1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75E9F" w14:textId="77777777" w:rsidR="00097C9F" w:rsidRDefault="00097C9F" w:rsidP="00A66B18">
      <w:pPr>
        <w:spacing w:before="0" w:after="0"/>
      </w:pPr>
      <w:r>
        <w:separator/>
      </w:r>
    </w:p>
  </w:endnote>
  <w:endnote w:type="continuationSeparator" w:id="0">
    <w:p w14:paraId="2630D402" w14:textId="77777777" w:rsidR="00097C9F" w:rsidRDefault="00097C9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5DD7" w14:textId="508D028F" w:rsidR="00120051" w:rsidRDefault="00120051">
    <w:pPr>
      <w:pStyle w:val="ab"/>
      <w:jc w:val="right"/>
    </w:pPr>
  </w:p>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D77A" w14:textId="77777777" w:rsidR="00097C9F" w:rsidRDefault="00097C9F" w:rsidP="00A66B18">
      <w:pPr>
        <w:spacing w:before="0" w:after="0"/>
      </w:pPr>
      <w:r>
        <w:separator/>
      </w:r>
    </w:p>
  </w:footnote>
  <w:footnote w:type="continuationSeparator" w:id="0">
    <w:p w14:paraId="0D74D6EC" w14:textId="77777777" w:rsidR="00097C9F" w:rsidRDefault="00097C9F"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num w:numId="1" w16cid:durableId="14007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7489"/>
    <w:rsid w:val="00022E13"/>
    <w:rsid w:val="00030C2F"/>
    <w:rsid w:val="000656EE"/>
    <w:rsid w:val="00083BAA"/>
    <w:rsid w:val="00083BEF"/>
    <w:rsid w:val="000876C5"/>
    <w:rsid w:val="000903E5"/>
    <w:rsid w:val="00097C9F"/>
    <w:rsid w:val="000A3F31"/>
    <w:rsid w:val="0010680C"/>
    <w:rsid w:val="00111D69"/>
    <w:rsid w:val="00114D18"/>
    <w:rsid w:val="00120051"/>
    <w:rsid w:val="00150824"/>
    <w:rsid w:val="00152B0B"/>
    <w:rsid w:val="00165ED3"/>
    <w:rsid w:val="001766D6"/>
    <w:rsid w:val="00192419"/>
    <w:rsid w:val="001A4291"/>
    <w:rsid w:val="001B791B"/>
    <w:rsid w:val="001C270D"/>
    <w:rsid w:val="001D4B09"/>
    <w:rsid w:val="001E2320"/>
    <w:rsid w:val="001E71D4"/>
    <w:rsid w:val="002045C8"/>
    <w:rsid w:val="002061CB"/>
    <w:rsid w:val="002068AF"/>
    <w:rsid w:val="0021056A"/>
    <w:rsid w:val="002119D7"/>
    <w:rsid w:val="00214E28"/>
    <w:rsid w:val="0022157C"/>
    <w:rsid w:val="0024158B"/>
    <w:rsid w:val="0026647B"/>
    <w:rsid w:val="002A5651"/>
    <w:rsid w:val="002A7D18"/>
    <w:rsid w:val="002C287F"/>
    <w:rsid w:val="00315682"/>
    <w:rsid w:val="003212B1"/>
    <w:rsid w:val="0033367B"/>
    <w:rsid w:val="003479EB"/>
    <w:rsid w:val="00352B81"/>
    <w:rsid w:val="003557DB"/>
    <w:rsid w:val="00394757"/>
    <w:rsid w:val="0039634C"/>
    <w:rsid w:val="003A0150"/>
    <w:rsid w:val="003A46BB"/>
    <w:rsid w:val="003E24DF"/>
    <w:rsid w:val="003E7FD8"/>
    <w:rsid w:val="003F209A"/>
    <w:rsid w:val="003F309B"/>
    <w:rsid w:val="0040050F"/>
    <w:rsid w:val="00401E4C"/>
    <w:rsid w:val="0041428F"/>
    <w:rsid w:val="00446D85"/>
    <w:rsid w:val="00447138"/>
    <w:rsid w:val="00491C91"/>
    <w:rsid w:val="004A2B0D"/>
    <w:rsid w:val="004D2A8A"/>
    <w:rsid w:val="0050162D"/>
    <w:rsid w:val="00501C66"/>
    <w:rsid w:val="00527280"/>
    <w:rsid w:val="00565854"/>
    <w:rsid w:val="005830F5"/>
    <w:rsid w:val="0058336A"/>
    <w:rsid w:val="005C2210"/>
    <w:rsid w:val="005E6072"/>
    <w:rsid w:val="00615018"/>
    <w:rsid w:val="0062123A"/>
    <w:rsid w:val="00646E75"/>
    <w:rsid w:val="00653322"/>
    <w:rsid w:val="00660C29"/>
    <w:rsid w:val="00661A61"/>
    <w:rsid w:val="00670DD1"/>
    <w:rsid w:val="00673DBC"/>
    <w:rsid w:val="00676A85"/>
    <w:rsid w:val="006816AF"/>
    <w:rsid w:val="006D376B"/>
    <w:rsid w:val="006D4452"/>
    <w:rsid w:val="006E3BBA"/>
    <w:rsid w:val="006F6F10"/>
    <w:rsid w:val="00730E88"/>
    <w:rsid w:val="007758A6"/>
    <w:rsid w:val="00783E79"/>
    <w:rsid w:val="0079361F"/>
    <w:rsid w:val="007948C0"/>
    <w:rsid w:val="007A1FDF"/>
    <w:rsid w:val="007A464E"/>
    <w:rsid w:val="007B5AE8"/>
    <w:rsid w:val="007B6F4E"/>
    <w:rsid w:val="007B6FB1"/>
    <w:rsid w:val="007B720D"/>
    <w:rsid w:val="007E3F95"/>
    <w:rsid w:val="007F5192"/>
    <w:rsid w:val="00822729"/>
    <w:rsid w:val="00831721"/>
    <w:rsid w:val="008514EB"/>
    <w:rsid w:val="00857534"/>
    <w:rsid w:val="00857E46"/>
    <w:rsid w:val="00860C3D"/>
    <w:rsid w:val="00862490"/>
    <w:rsid w:val="00862A06"/>
    <w:rsid w:val="008810DE"/>
    <w:rsid w:val="00884330"/>
    <w:rsid w:val="0092257A"/>
    <w:rsid w:val="0094302C"/>
    <w:rsid w:val="00947193"/>
    <w:rsid w:val="00954C23"/>
    <w:rsid w:val="009715B2"/>
    <w:rsid w:val="00973B4F"/>
    <w:rsid w:val="00975350"/>
    <w:rsid w:val="009862CA"/>
    <w:rsid w:val="009864DB"/>
    <w:rsid w:val="00994756"/>
    <w:rsid w:val="009C1FD0"/>
    <w:rsid w:val="009E04DD"/>
    <w:rsid w:val="009E66D3"/>
    <w:rsid w:val="00A019CB"/>
    <w:rsid w:val="00A26FE7"/>
    <w:rsid w:val="00A36A33"/>
    <w:rsid w:val="00A46FC8"/>
    <w:rsid w:val="00A60A97"/>
    <w:rsid w:val="00A66B18"/>
    <w:rsid w:val="00A6783B"/>
    <w:rsid w:val="00A96CF8"/>
    <w:rsid w:val="00AA089B"/>
    <w:rsid w:val="00AD33DD"/>
    <w:rsid w:val="00AE1388"/>
    <w:rsid w:val="00AE60AC"/>
    <w:rsid w:val="00AF3982"/>
    <w:rsid w:val="00B22F19"/>
    <w:rsid w:val="00B23A0C"/>
    <w:rsid w:val="00B50294"/>
    <w:rsid w:val="00B57D6E"/>
    <w:rsid w:val="00B80C74"/>
    <w:rsid w:val="00B85486"/>
    <w:rsid w:val="00B85E12"/>
    <w:rsid w:val="00B93312"/>
    <w:rsid w:val="00BA3BF3"/>
    <w:rsid w:val="00BB2A87"/>
    <w:rsid w:val="00BC4C60"/>
    <w:rsid w:val="00C21343"/>
    <w:rsid w:val="00C226A7"/>
    <w:rsid w:val="00C358BF"/>
    <w:rsid w:val="00C40EBD"/>
    <w:rsid w:val="00C701F7"/>
    <w:rsid w:val="00C70786"/>
    <w:rsid w:val="00C960FA"/>
    <w:rsid w:val="00CA7B25"/>
    <w:rsid w:val="00CC4C5F"/>
    <w:rsid w:val="00CC68D7"/>
    <w:rsid w:val="00CD2276"/>
    <w:rsid w:val="00CE0A88"/>
    <w:rsid w:val="00CE389C"/>
    <w:rsid w:val="00CF4704"/>
    <w:rsid w:val="00CF59D3"/>
    <w:rsid w:val="00D06CFA"/>
    <w:rsid w:val="00D10958"/>
    <w:rsid w:val="00D16DD5"/>
    <w:rsid w:val="00D20293"/>
    <w:rsid w:val="00D41FEB"/>
    <w:rsid w:val="00D60C5C"/>
    <w:rsid w:val="00D66593"/>
    <w:rsid w:val="00D86365"/>
    <w:rsid w:val="00DB16B1"/>
    <w:rsid w:val="00DB721A"/>
    <w:rsid w:val="00DC1641"/>
    <w:rsid w:val="00DE6DA2"/>
    <w:rsid w:val="00DF2D30"/>
    <w:rsid w:val="00E04833"/>
    <w:rsid w:val="00E04D84"/>
    <w:rsid w:val="00E230A9"/>
    <w:rsid w:val="00E30C91"/>
    <w:rsid w:val="00E368EA"/>
    <w:rsid w:val="00E4786A"/>
    <w:rsid w:val="00E55D74"/>
    <w:rsid w:val="00E6540C"/>
    <w:rsid w:val="00E70BB6"/>
    <w:rsid w:val="00E81E2A"/>
    <w:rsid w:val="00E92FE7"/>
    <w:rsid w:val="00E934A5"/>
    <w:rsid w:val="00E946FC"/>
    <w:rsid w:val="00EA32B7"/>
    <w:rsid w:val="00ED0FF7"/>
    <w:rsid w:val="00ED4D04"/>
    <w:rsid w:val="00EE0952"/>
    <w:rsid w:val="00EF555D"/>
    <w:rsid w:val="00F6579A"/>
    <w:rsid w:val="00F77A32"/>
    <w:rsid w:val="00F927B0"/>
    <w:rsid w:val="00FA3F6F"/>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A6783B"/>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purl.org/dc/elements/1.1/"/>
    <ds:schemaRef ds:uri="79dc76d0-37b9-43ec-990a-5e55a0cadc0f"/>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5</Pages>
  <Words>1133</Words>
  <Characters>6122</Characters>
  <Application>Microsoft Office Word</Application>
  <DocSecurity>0</DocSecurity>
  <Lines>51</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2024-01-15T19:12:00Z</dcterms:created>
  <dcterms:modified xsi:type="dcterms:W3CDTF">2024-01-15T19:12:00Z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