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FEBC5" w14:textId="475A8195" w:rsidR="00A365A0" w:rsidRDefault="002716FA">
      <w:pPr>
        <w:rPr>
          <w:rtl/>
        </w:rPr>
      </w:pPr>
      <w:r>
        <w:rPr>
          <w:rFonts w:hint="cs"/>
          <w:rtl/>
        </w:rPr>
        <w:t>משחק איקס עיגול</w:t>
      </w:r>
    </w:p>
    <w:p w14:paraId="7629F95B" w14:textId="42A022EA" w:rsidR="002716FA" w:rsidRDefault="00812B7E">
      <w:pPr>
        <w:rPr>
          <w:rtl/>
        </w:rPr>
      </w:pPr>
      <w:r>
        <w:rPr>
          <w:rFonts w:hint="cs"/>
          <w:rtl/>
        </w:rPr>
        <w:t xml:space="preserve">יש ליצור שתי </w:t>
      </w:r>
      <w:proofErr w:type="spellStart"/>
      <w:r>
        <w:rPr>
          <w:rFonts w:hint="cs"/>
          <w:rtl/>
        </w:rPr>
        <w:t>קומפוננטות</w:t>
      </w:r>
      <w:proofErr w:type="spellEnd"/>
      <w:r>
        <w:rPr>
          <w:rFonts w:hint="cs"/>
          <w:rtl/>
        </w:rPr>
        <w:t>:</w:t>
      </w:r>
    </w:p>
    <w:p w14:paraId="14684201" w14:textId="2282472B" w:rsidR="00812B7E" w:rsidRDefault="00812B7E" w:rsidP="00812B7E">
      <w:pPr>
        <w:pStyle w:val="a7"/>
        <w:numPr>
          <w:ilvl w:val="0"/>
          <w:numId w:val="1"/>
        </w:numPr>
      </w:pPr>
      <w:r>
        <w:rPr>
          <w:rFonts w:hint="cs"/>
          <w:rtl/>
        </w:rPr>
        <w:t xml:space="preserve">תיצור תא במשחק, מקבלת </w:t>
      </w:r>
      <w:proofErr w:type="spellStart"/>
      <w:r>
        <w:rPr>
          <w:rFonts w:hint="cs"/>
          <w:rtl/>
        </w:rPr>
        <w:t>בפרופס</w:t>
      </w:r>
      <w:proofErr w:type="spellEnd"/>
      <w:r>
        <w:rPr>
          <w:rFonts w:hint="cs"/>
          <w:rtl/>
        </w:rPr>
        <w:t>:</w:t>
      </w:r>
    </w:p>
    <w:p w14:paraId="0B5AE2CE" w14:textId="1E0957D5" w:rsidR="00812B7E" w:rsidRDefault="00812B7E" w:rsidP="00812B7E">
      <w:pPr>
        <w:pStyle w:val="a7"/>
        <w:numPr>
          <w:ilvl w:val="1"/>
          <w:numId w:val="1"/>
        </w:numPr>
      </w:pPr>
      <w:r>
        <w:rPr>
          <w:rFonts w:hint="cs"/>
          <w:rtl/>
        </w:rPr>
        <w:t>איזה צורה לצייר</w:t>
      </w:r>
    </w:p>
    <w:p w14:paraId="2795E63C" w14:textId="49D8F375" w:rsidR="00812B7E" w:rsidRDefault="00812B7E" w:rsidP="00812B7E">
      <w:pPr>
        <w:pStyle w:val="a7"/>
        <w:numPr>
          <w:ilvl w:val="1"/>
          <w:numId w:val="1"/>
        </w:numPr>
      </w:pPr>
      <w:r>
        <w:rPr>
          <w:rFonts w:hint="cs"/>
          <w:rtl/>
        </w:rPr>
        <w:t>פונקציה להפעלה בעת לחיצה</w:t>
      </w:r>
    </w:p>
    <w:p w14:paraId="2300B21D" w14:textId="75156219" w:rsidR="00812B7E" w:rsidRDefault="00812B7E" w:rsidP="00812B7E">
      <w:pPr>
        <w:pStyle w:val="a7"/>
        <w:rPr>
          <w:rtl/>
        </w:rPr>
      </w:pPr>
      <w:r>
        <w:rPr>
          <w:rFonts w:hint="cs"/>
          <w:rtl/>
        </w:rPr>
        <w:t xml:space="preserve">מחזירה שתי </w:t>
      </w:r>
      <w:proofErr w:type="spellStart"/>
      <w:r>
        <w:rPr>
          <w:rFonts w:hint="cs"/>
          <w:rtl/>
        </w:rPr>
        <w:t>דיבים</w:t>
      </w:r>
      <w:proofErr w:type="spellEnd"/>
    </w:p>
    <w:p w14:paraId="506147C0" w14:textId="100F1CF2" w:rsidR="00812B7E" w:rsidRDefault="00812B7E" w:rsidP="00812B7E">
      <w:pPr>
        <w:pStyle w:val="a7"/>
        <w:numPr>
          <w:ilvl w:val="1"/>
          <w:numId w:val="1"/>
        </w:numPr>
      </w:pPr>
      <w:proofErr w:type="spellStart"/>
      <w:r>
        <w:rPr>
          <w:rFonts w:hint="cs"/>
          <w:rtl/>
        </w:rPr>
        <w:t>הדיב</w:t>
      </w:r>
      <w:proofErr w:type="spellEnd"/>
      <w:r>
        <w:rPr>
          <w:rFonts w:hint="cs"/>
          <w:rtl/>
        </w:rPr>
        <w:t xml:space="preserve"> החיצוני עם </w:t>
      </w:r>
      <w:r>
        <w:rPr>
          <w:rFonts w:hint="cs"/>
        </w:rPr>
        <w:t>CSS</w:t>
      </w:r>
      <w:r>
        <w:rPr>
          <w:rFonts w:hint="cs"/>
          <w:rtl/>
        </w:rPr>
        <w:t xml:space="preserve"> של ריבוע</w:t>
      </w:r>
    </w:p>
    <w:p w14:paraId="2ED61FCB" w14:textId="4638BA11" w:rsidR="00812B7E" w:rsidRDefault="00812B7E" w:rsidP="00812B7E">
      <w:pPr>
        <w:pStyle w:val="a7"/>
        <w:numPr>
          <w:ilvl w:val="1"/>
          <w:numId w:val="1"/>
        </w:numPr>
      </w:pPr>
      <w:proofErr w:type="spellStart"/>
      <w:r>
        <w:rPr>
          <w:rFonts w:hint="cs"/>
          <w:rtl/>
        </w:rPr>
        <w:t>הדיב</w:t>
      </w:r>
      <w:proofErr w:type="spellEnd"/>
      <w:r>
        <w:rPr>
          <w:rFonts w:hint="cs"/>
          <w:rtl/>
        </w:rPr>
        <w:t xml:space="preserve"> הפנימי עם </w:t>
      </w:r>
      <w:r>
        <w:rPr>
          <w:rFonts w:hint="cs"/>
        </w:rPr>
        <w:t>CSS</w:t>
      </w:r>
      <w:r>
        <w:rPr>
          <w:rFonts w:hint="cs"/>
          <w:rtl/>
        </w:rPr>
        <w:t xml:space="preserve"> של </w:t>
      </w:r>
      <w:r>
        <w:rPr>
          <w:rFonts w:hint="cs"/>
        </w:rPr>
        <w:t>X</w:t>
      </w:r>
      <w:r>
        <w:rPr>
          <w:rFonts w:hint="cs"/>
          <w:rtl/>
        </w:rPr>
        <w:t>/</w:t>
      </w:r>
      <w:r>
        <w:rPr>
          <w:rFonts w:hint="cs"/>
        </w:rPr>
        <w:t>O</w:t>
      </w:r>
      <w:r>
        <w:rPr>
          <w:rFonts w:hint="cs"/>
          <w:rtl/>
        </w:rPr>
        <w:t xml:space="preserve"> לפי מה שנשלח </w:t>
      </w:r>
      <w:proofErr w:type="spellStart"/>
      <w:r>
        <w:rPr>
          <w:rFonts w:hint="cs"/>
          <w:rtl/>
        </w:rPr>
        <w:t>בפרופס</w:t>
      </w:r>
      <w:proofErr w:type="spellEnd"/>
    </w:p>
    <w:p w14:paraId="0946E6A3" w14:textId="194F98B8" w:rsidR="00812B7E" w:rsidRDefault="00812B7E" w:rsidP="00812B7E">
      <w:pPr>
        <w:pStyle w:val="a7"/>
      </w:pPr>
      <w:r>
        <w:rPr>
          <w:rFonts w:hint="cs"/>
          <w:rtl/>
        </w:rPr>
        <w:t xml:space="preserve">מצורף </w:t>
      </w:r>
      <w:r>
        <w:rPr>
          <w:rFonts w:hint="cs"/>
        </w:rPr>
        <w:t>CSS</w:t>
      </w:r>
      <w:r>
        <w:rPr>
          <w:rFonts w:hint="cs"/>
          <w:rtl/>
        </w:rPr>
        <w:t xml:space="preserve"> עבור עיצוב </w:t>
      </w:r>
      <w:proofErr w:type="spellStart"/>
      <w:r>
        <w:rPr>
          <w:rFonts w:hint="cs"/>
          <w:rtl/>
        </w:rPr>
        <w:t>הקומפוננטה</w:t>
      </w:r>
      <w:proofErr w:type="spellEnd"/>
    </w:p>
    <w:p w14:paraId="44569D2F" w14:textId="4F2C25F0" w:rsidR="00812B7E" w:rsidRDefault="00812B7E" w:rsidP="00812B7E">
      <w:pPr>
        <w:pStyle w:val="a7"/>
        <w:numPr>
          <w:ilvl w:val="0"/>
          <w:numId w:val="1"/>
        </w:numPr>
      </w:pPr>
      <w:r>
        <w:rPr>
          <w:rFonts w:hint="cs"/>
          <w:rtl/>
        </w:rPr>
        <w:t>תיצור את לוח משחק, מכילה:</w:t>
      </w:r>
    </w:p>
    <w:p w14:paraId="6BB83822" w14:textId="1A748392" w:rsidR="00812B7E" w:rsidRDefault="00812B7E" w:rsidP="00812B7E">
      <w:pPr>
        <w:pStyle w:val="a7"/>
        <w:numPr>
          <w:ilvl w:val="1"/>
          <w:numId w:val="1"/>
        </w:numPr>
      </w:pPr>
      <w:r>
        <w:t>State</w:t>
      </w:r>
      <w:r>
        <w:rPr>
          <w:rFonts w:hint="cs"/>
          <w:rtl/>
        </w:rPr>
        <w:t xml:space="preserve"> ששומר מערך של מערכים ([[</w:t>
      </w:r>
      <w:proofErr w:type="gramStart"/>
      <w:r>
        <w:rPr>
          <w:rFonts w:hint="cs"/>
          <w:rtl/>
        </w:rPr>
        <w:t>],[</w:t>
      </w:r>
      <w:proofErr w:type="gramEnd"/>
      <w:r>
        <w:rPr>
          <w:rFonts w:hint="cs"/>
          <w:rtl/>
        </w:rPr>
        <w:t xml:space="preserve">],[]]) שמאותחל כולו </w:t>
      </w:r>
      <w:proofErr w:type="spellStart"/>
      <w:r>
        <w:rPr>
          <w:rFonts w:hint="cs"/>
          <w:rtl/>
        </w:rPr>
        <w:t>בסטרינג</w:t>
      </w:r>
      <w:proofErr w:type="spellEnd"/>
      <w:r>
        <w:rPr>
          <w:rFonts w:hint="cs"/>
          <w:rtl/>
        </w:rPr>
        <w:t xml:space="preserve"> ריק, את האתחול יש לעשות ע"י </w:t>
      </w:r>
      <w:proofErr w:type="spellStart"/>
      <w:r>
        <w:t>useEffect</w:t>
      </w:r>
      <w:proofErr w:type="spellEnd"/>
    </w:p>
    <w:p w14:paraId="02E83DA7" w14:textId="1AE43382" w:rsidR="00812B7E" w:rsidRDefault="00812B7E" w:rsidP="00812B7E">
      <w:pPr>
        <w:pStyle w:val="a7"/>
        <w:numPr>
          <w:ilvl w:val="1"/>
          <w:numId w:val="1"/>
        </w:numPr>
      </w:pPr>
      <w:r>
        <w:t>State</w:t>
      </w:r>
      <w:r>
        <w:rPr>
          <w:rFonts w:hint="cs"/>
          <w:rtl/>
        </w:rPr>
        <w:t xml:space="preserve"> ששומר מה הצורה שצריכה כרגע להצטייר</w:t>
      </w:r>
    </w:p>
    <w:p w14:paraId="3F98C729" w14:textId="62BE737B" w:rsidR="00812B7E" w:rsidRDefault="00812B7E" w:rsidP="00812B7E">
      <w:pPr>
        <w:pStyle w:val="a7"/>
        <w:numPr>
          <w:ilvl w:val="1"/>
          <w:numId w:val="1"/>
        </w:numPr>
      </w:pPr>
      <w:r>
        <w:rPr>
          <w:rFonts w:hint="cs"/>
          <w:rtl/>
        </w:rPr>
        <w:t>פונקציה שתצייר את הצורה במקום הנכון, ותחליף את הצורה שצריכה להצטייר בשנייה (בתנאי שאין במקום הזה כבר צורה)</w:t>
      </w:r>
    </w:p>
    <w:p w14:paraId="3F612A7F" w14:textId="062945F2" w:rsidR="00812B7E" w:rsidRDefault="00705F98" w:rsidP="00812B7E">
      <w:pPr>
        <w:pStyle w:val="a7"/>
        <w:numPr>
          <w:ilvl w:val="1"/>
          <w:numId w:val="1"/>
        </w:numPr>
      </w:pPr>
      <w:proofErr w:type="spellStart"/>
      <w:r>
        <w:t>useEffect</w:t>
      </w:r>
      <w:proofErr w:type="spellEnd"/>
      <w:r>
        <w:rPr>
          <w:rFonts w:hint="cs"/>
          <w:rtl/>
        </w:rPr>
        <w:t xml:space="preserve"> שבודק אם נוצרה שורה, ואם כן תקפיץ </w:t>
      </w:r>
      <w:r>
        <w:t>alert</w:t>
      </w:r>
      <w:r>
        <w:rPr>
          <w:rFonts w:hint="cs"/>
          <w:rtl/>
        </w:rPr>
        <w:t xml:space="preserve"> </w:t>
      </w:r>
      <w:r>
        <w:rPr>
          <w:rFonts w:hint="cs"/>
        </w:rPr>
        <w:t>X</w:t>
      </w:r>
      <w:r>
        <w:rPr>
          <w:rFonts w:hint="cs"/>
          <w:rtl/>
        </w:rPr>
        <w:t>/</w:t>
      </w:r>
      <w:r>
        <w:t>O</w:t>
      </w:r>
      <w:r>
        <w:rPr>
          <w:rFonts w:hint="cs"/>
          <w:rtl/>
        </w:rPr>
        <w:t xml:space="preserve"> ניצחת</w:t>
      </w:r>
    </w:p>
    <w:p w14:paraId="786D125A" w14:textId="6385BAE0" w:rsidR="00705F98" w:rsidRDefault="00705F98" w:rsidP="00705F98">
      <w:pPr>
        <w:ind w:left="720"/>
        <w:rPr>
          <w:rtl/>
        </w:rPr>
      </w:pPr>
      <w:r>
        <w:rPr>
          <w:rFonts w:hint="cs"/>
          <w:rtl/>
        </w:rPr>
        <w:t xml:space="preserve">ומחזירה </w:t>
      </w:r>
      <w:proofErr w:type="spellStart"/>
      <w:r>
        <w:rPr>
          <w:rFonts w:hint="cs"/>
          <w:rtl/>
        </w:rPr>
        <w:t>דיב</w:t>
      </w:r>
      <w:proofErr w:type="spellEnd"/>
      <w:r>
        <w:rPr>
          <w:rFonts w:hint="cs"/>
          <w:rtl/>
        </w:rPr>
        <w:t xml:space="preserve"> ראשי שבתוכו שלוש </w:t>
      </w:r>
      <w:proofErr w:type="spellStart"/>
      <w:r>
        <w:rPr>
          <w:rFonts w:hint="cs"/>
          <w:rtl/>
        </w:rPr>
        <w:t>דיבים</w:t>
      </w:r>
      <w:proofErr w:type="spellEnd"/>
      <w:r>
        <w:rPr>
          <w:rFonts w:hint="cs"/>
          <w:rtl/>
        </w:rPr>
        <w:t xml:space="preserve">, שבתוך כל אחד מהם יש 3 מופעים של </w:t>
      </w:r>
      <w:proofErr w:type="spellStart"/>
      <w:r>
        <w:rPr>
          <w:rFonts w:hint="cs"/>
          <w:rtl/>
        </w:rPr>
        <w:t>הקומפוננטה</w:t>
      </w:r>
      <w:proofErr w:type="spellEnd"/>
      <w:r>
        <w:rPr>
          <w:rFonts w:hint="cs"/>
          <w:rtl/>
        </w:rPr>
        <w:t xml:space="preserve"> הראשונה, הציור יעשה ע"י </w:t>
      </w:r>
      <w:r>
        <w:t>map</w:t>
      </w:r>
    </w:p>
    <w:p w14:paraId="1C5EFF04" w14:textId="0369F58D" w:rsidR="00705F98" w:rsidRDefault="00705F98" w:rsidP="00705F98">
      <w:pPr>
        <w:ind w:left="720"/>
        <w:rPr>
          <w:rtl/>
        </w:rPr>
      </w:pPr>
    </w:p>
    <w:p w14:paraId="12FDE570" w14:textId="77777777" w:rsidR="00705F98" w:rsidRDefault="00705F98" w:rsidP="00705F98">
      <w:pPr>
        <w:ind w:left="720"/>
      </w:pPr>
    </w:p>
    <w:sectPr w:rsidR="00705F98" w:rsidSect="00735B0F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CEF78" w14:textId="77777777" w:rsidR="002716FA" w:rsidRDefault="002716FA" w:rsidP="002716FA">
      <w:pPr>
        <w:spacing w:after="0" w:line="240" w:lineRule="auto"/>
      </w:pPr>
      <w:r>
        <w:separator/>
      </w:r>
    </w:p>
  </w:endnote>
  <w:endnote w:type="continuationSeparator" w:id="0">
    <w:p w14:paraId="730ACDF3" w14:textId="77777777" w:rsidR="002716FA" w:rsidRDefault="002716FA" w:rsidP="00271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BDCF8" w14:textId="77777777" w:rsidR="002716FA" w:rsidRDefault="002716FA" w:rsidP="002716FA">
      <w:pPr>
        <w:spacing w:after="0" w:line="240" w:lineRule="auto"/>
      </w:pPr>
      <w:r>
        <w:separator/>
      </w:r>
    </w:p>
  </w:footnote>
  <w:footnote w:type="continuationSeparator" w:id="0">
    <w:p w14:paraId="1C2E4D56" w14:textId="77777777" w:rsidR="002716FA" w:rsidRDefault="002716FA" w:rsidP="00271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F04E6" w14:textId="0827CCFE" w:rsidR="002716FA" w:rsidRDefault="002716FA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620EA"/>
    <w:multiLevelType w:val="hybridMultilevel"/>
    <w:tmpl w:val="7E121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FA"/>
    <w:rsid w:val="002716FA"/>
    <w:rsid w:val="00705F98"/>
    <w:rsid w:val="00735B0F"/>
    <w:rsid w:val="00812B7E"/>
    <w:rsid w:val="00A3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790D2"/>
  <w15:chartTrackingRefBased/>
  <w15:docId w15:val="{C01044CB-C9ED-4194-811D-75682D3A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16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716FA"/>
  </w:style>
  <w:style w:type="paragraph" w:styleId="a5">
    <w:name w:val="footer"/>
    <w:basedOn w:val="a"/>
    <w:link w:val="a6"/>
    <w:uiPriority w:val="99"/>
    <w:unhideWhenUsed/>
    <w:rsid w:val="002716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716FA"/>
  </w:style>
  <w:style w:type="paragraph" w:styleId="a7">
    <w:name w:val="List Paragraph"/>
    <w:basedOn w:val="a"/>
    <w:uiPriority w:val="34"/>
    <w:qFormat/>
    <w:rsid w:val="00812B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113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Talmid6</dc:creator>
  <cp:keywords/>
  <dc:description/>
  <cp:lastModifiedBy>Talmid6</cp:lastModifiedBy>
  <cp:revision>1</cp:revision>
  <dcterms:created xsi:type="dcterms:W3CDTF">2025-10-30T12:37:00Z</dcterms:created>
  <dcterms:modified xsi:type="dcterms:W3CDTF">2025-10-30T13:50:00Z</dcterms:modified>
</cp:coreProperties>
</file>