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4DC74" w14:textId="77777777" w:rsidR="004E1CA6" w:rsidRDefault="004E1CA6">
      <w:pPr>
        <w:rPr>
          <w:lang w:val="es-ES"/>
        </w:rPr>
      </w:pPr>
      <w:proofErr w:type="spellStart"/>
      <w:r>
        <w:rPr>
          <w:lang w:val="es-ES"/>
        </w:rPr>
        <w:t>Haceme</w:t>
      </w:r>
      <w:proofErr w:type="spellEnd"/>
      <w:r>
        <w:rPr>
          <w:lang w:val="es-ES"/>
        </w:rPr>
        <w:t xml:space="preserve"> una pantalla de alta, baja y eliminar registros de Repuestos.</w:t>
      </w:r>
    </w:p>
    <w:p w14:paraId="7119552F" w14:textId="7D8C20FF" w:rsidR="004E1CA6" w:rsidRDefault="004E1CA6">
      <w:pPr>
        <w:rPr>
          <w:lang w:val="es-ES"/>
        </w:rPr>
      </w:pPr>
      <w:r>
        <w:rPr>
          <w:lang w:val="es-ES"/>
        </w:rPr>
        <w:t>Se accede a la pantalla a través del botón Repuestos.</w:t>
      </w:r>
    </w:p>
    <w:p w14:paraId="18CBE370" w14:textId="38FD8663" w:rsidR="0087590D" w:rsidRDefault="004E1CA6">
      <w:pPr>
        <w:rPr>
          <w:lang w:val="es-ES"/>
        </w:rPr>
      </w:pPr>
      <w:r>
        <w:rPr>
          <w:lang w:val="es-ES"/>
        </w:rPr>
        <w:t>Se tiene que ver una lista donde exista la posibilidad de seleccionar un registro de esta lista y poder modificar o eliminarlo (pasando al campo Activo = 0)</w:t>
      </w:r>
    </w:p>
    <w:p w14:paraId="6DC3B0BD" w14:textId="28691FF9" w:rsidR="004E1CA6" w:rsidRDefault="004E1CA6">
      <w:pPr>
        <w:rPr>
          <w:lang w:val="es-ES"/>
        </w:rPr>
      </w:pPr>
      <w:r>
        <w:rPr>
          <w:lang w:val="es-ES"/>
        </w:rPr>
        <w:t>Y que tenga el botón Nuevo.</w:t>
      </w:r>
    </w:p>
    <w:p w14:paraId="36522DF5" w14:textId="303A7512" w:rsidR="004E1CA6" w:rsidRDefault="004E1CA6">
      <w:pPr>
        <w:rPr>
          <w:lang w:val="es-ES"/>
        </w:rPr>
      </w:pPr>
      <w:r>
        <w:rPr>
          <w:lang w:val="es-ES"/>
        </w:rPr>
        <w:t xml:space="preserve">La tabla principal es </w:t>
      </w:r>
      <w:r w:rsidRPr="004E1CA6">
        <w:rPr>
          <w:lang w:val="es-ES"/>
        </w:rPr>
        <w:t>Repuestos</w:t>
      </w:r>
    </w:p>
    <w:p w14:paraId="63FC6102" w14:textId="67A02596" w:rsidR="004E1CA6" w:rsidRDefault="004E1CA6">
      <w:pPr>
        <w:rPr>
          <w:lang w:val="es-ES"/>
        </w:rPr>
      </w:pPr>
      <w:r>
        <w:rPr>
          <w:lang w:val="es-ES"/>
        </w:rPr>
        <w:t xml:space="preserve">Usa las paramétricas </w:t>
      </w:r>
      <w:r w:rsidRPr="004E1CA6">
        <w:rPr>
          <w:lang w:val="es-ES"/>
        </w:rPr>
        <w:t>Marcas</w:t>
      </w:r>
      <w:r>
        <w:rPr>
          <w:lang w:val="es-ES"/>
        </w:rPr>
        <w:t xml:space="preserve">, para la marca del Repuesto. </w:t>
      </w:r>
      <w:proofErr w:type="spellStart"/>
      <w:r w:rsidRPr="004E1CA6">
        <w:rPr>
          <w:lang w:val="es-ES"/>
        </w:rPr>
        <w:t>Vehiculos_Marcas</w:t>
      </w:r>
      <w:proofErr w:type="spellEnd"/>
      <w:r>
        <w:rPr>
          <w:lang w:val="es-ES"/>
        </w:rPr>
        <w:t xml:space="preserve"> y </w:t>
      </w:r>
      <w:proofErr w:type="spellStart"/>
      <w:r w:rsidRPr="004E1CA6">
        <w:rPr>
          <w:lang w:val="es-ES"/>
        </w:rPr>
        <w:t>Vehiculos_Modelos</w:t>
      </w:r>
      <w:proofErr w:type="spellEnd"/>
      <w:r>
        <w:rPr>
          <w:lang w:val="es-ES"/>
        </w:rPr>
        <w:t xml:space="preserve"> para relacionarlo con un vehículo.</w:t>
      </w:r>
    </w:p>
    <w:p w14:paraId="05CED166" w14:textId="1177045F" w:rsidR="004E1CA6" w:rsidRDefault="004E1CA6">
      <w:pPr>
        <w:rPr>
          <w:lang w:val="es-ES"/>
        </w:rPr>
      </w:pPr>
      <w:r w:rsidRPr="004E1CA6">
        <w:rPr>
          <w:lang w:val="es-ES"/>
        </w:rPr>
        <w:t>Motorizaciones</w:t>
      </w:r>
      <w:r>
        <w:rPr>
          <w:lang w:val="es-ES"/>
        </w:rPr>
        <w:t xml:space="preserve"> como parámetro del Repuesto.</w:t>
      </w:r>
    </w:p>
    <w:p w14:paraId="1DEF5CCC" w14:textId="4D1D1538" w:rsidR="004E1CA6" w:rsidRDefault="004E1CA6">
      <w:pPr>
        <w:rPr>
          <w:lang w:val="es-ES"/>
        </w:rPr>
      </w:pPr>
      <w:r>
        <w:rPr>
          <w:lang w:val="es-ES"/>
        </w:rPr>
        <w:t xml:space="preserve">Categorías </w:t>
      </w:r>
      <w:r>
        <w:rPr>
          <w:lang w:val="es-ES"/>
        </w:rPr>
        <w:t>como parámetro del Repuesto.</w:t>
      </w:r>
    </w:p>
    <w:p w14:paraId="7178B3A7" w14:textId="4747ABE7" w:rsidR="004E1CA6" w:rsidRDefault="004E1CA6">
      <w:pPr>
        <w:rPr>
          <w:lang w:val="es-ES"/>
        </w:rPr>
      </w:pPr>
      <w:r w:rsidRPr="004E1CA6">
        <w:rPr>
          <w:lang w:val="es-ES"/>
        </w:rPr>
        <w:t>Proveedores</w:t>
      </w:r>
      <w:r>
        <w:rPr>
          <w:lang w:val="es-ES"/>
        </w:rPr>
        <w:t xml:space="preserve"> </w:t>
      </w:r>
      <w:r>
        <w:rPr>
          <w:lang w:val="es-ES"/>
        </w:rPr>
        <w:t>como parámetro del Repuesto.</w:t>
      </w:r>
    </w:p>
    <w:p w14:paraId="33B0C462" w14:textId="076D12DA" w:rsidR="00400088" w:rsidRDefault="004E1CA6" w:rsidP="00400088">
      <w:pPr>
        <w:rPr>
          <w:lang w:val="es-ES"/>
        </w:rPr>
      </w:pPr>
      <w:r>
        <w:rPr>
          <w:lang w:val="es-ES"/>
        </w:rPr>
        <w:t xml:space="preserve">Agregue la tabla </w:t>
      </w:r>
      <w:r w:rsidR="00400088">
        <w:rPr>
          <w:lang w:val="es-ES"/>
        </w:rPr>
        <w:t xml:space="preserve">Unidades que también es </w:t>
      </w:r>
      <w:r w:rsidR="00400088">
        <w:rPr>
          <w:lang w:val="es-ES"/>
        </w:rPr>
        <w:t>parámetro del Repuesto.</w:t>
      </w:r>
      <w:r w:rsidR="00400088">
        <w:rPr>
          <w:lang w:val="es-ES"/>
        </w:rPr>
        <w:t xml:space="preserve"> </w:t>
      </w:r>
      <w:proofErr w:type="spellStart"/>
      <w:r w:rsidR="00400088">
        <w:rPr>
          <w:lang w:val="es-ES"/>
        </w:rPr>
        <w:t>Agregalo</w:t>
      </w:r>
      <w:proofErr w:type="spellEnd"/>
      <w:r w:rsidR="00400088">
        <w:rPr>
          <w:lang w:val="es-ES"/>
        </w:rPr>
        <w:t xml:space="preserve"> a la pantalla</w:t>
      </w:r>
    </w:p>
    <w:p w14:paraId="2340B14D" w14:textId="1F6AA77D" w:rsidR="004E1CA6" w:rsidRPr="004E1CA6" w:rsidRDefault="00400088">
      <w:pPr>
        <w:rPr>
          <w:lang w:val="es-ES"/>
        </w:rPr>
      </w:pPr>
      <w:r>
        <w:rPr>
          <w:lang w:val="es-ES"/>
        </w:rPr>
        <w:t xml:space="preserve"> </w:t>
      </w:r>
    </w:p>
    <w:sectPr w:rsidR="004E1CA6" w:rsidRPr="004E1C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28C"/>
    <w:rsid w:val="00400088"/>
    <w:rsid w:val="004E1CA6"/>
    <w:rsid w:val="0087590D"/>
    <w:rsid w:val="00E03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30AEB"/>
  <w15:chartTrackingRefBased/>
  <w15:docId w15:val="{A022514E-4C6E-4A44-8FE8-C0C542E46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105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Salvay</dc:creator>
  <cp:keywords/>
  <dc:description/>
  <cp:lastModifiedBy>Christian Salvay</cp:lastModifiedBy>
  <cp:revision>2</cp:revision>
  <dcterms:created xsi:type="dcterms:W3CDTF">2026-04-10T19:01:00Z</dcterms:created>
  <dcterms:modified xsi:type="dcterms:W3CDTF">2026-04-10T19:13:00Z</dcterms:modified>
</cp:coreProperties>
</file>