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160"/>
        <w:gridCol w:w="3780"/>
        <w:gridCol w:w="2070"/>
        <w:gridCol w:w="3060"/>
      </w:tblGrid>
      <w:tr w:rsidR="0038611D" w14:paraId="5193BFA7" w14:textId="77777777">
        <w:trPr>
          <w:cantSplit/>
          <w:trHeight w:val="269"/>
        </w:trPr>
        <w:tc>
          <w:tcPr>
            <w:tcW w:w="2160" w:type="dxa"/>
            <w:tcBorders>
              <w:top w:val="single" w:sz="4" w:space="0" w:color="auto"/>
              <w:left w:val="single" w:sz="4" w:space="0" w:color="auto"/>
              <w:bottom w:val="single" w:sz="4" w:space="0" w:color="auto"/>
              <w:right w:val="nil"/>
            </w:tcBorders>
            <w:shd w:val="clear" w:color="auto" w:fill="FFFFFF"/>
            <w:vAlign w:val="center"/>
          </w:tcPr>
          <w:p w14:paraId="71E146CD" w14:textId="6670825B" w:rsidR="0038611D" w:rsidRPr="00907845" w:rsidRDefault="0038611D" w:rsidP="009E4C2B">
            <w:pPr>
              <w:rPr>
                <w:b/>
                <w:szCs w:val="22"/>
              </w:rPr>
            </w:pPr>
            <w:r w:rsidRPr="00907845">
              <w:rPr>
                <w:b/>
                <w:szCs w:val="22"/>
              </w:rPr>
              <w:t xml:space="preserve">Project </w:t>
            </w:r>
            <w:r w:rsidR="00227DCE">
              <w:rPr>
                <w:b/>
                <w:szCs w:val="22"/>
              </w:rPr>
              <w:t>Title</w:t>
            </w:r>
            <w:r w:rsidRPr="00907845">
              <w:rPr>
                <w:b/>
                <w:szCs w:val="22"/>
              </w:rPr>
              <w:t>:</w:t>
            </w:r>
          </w:p>
        </w:tc>
        <w:tc>
          <w:tcPr>
            <w:tcW w:w="3780" w:type="dxa"/>
            <w:tcBorders>
              <w:top w:val="single" w:sz="4" w:space="0" w:color="auto"/>
              <w:left w:val="single" w:sz="4" w:space="0" w:color="auto"/>
              <w:bottom w:val="single" w:sz="4" w:space="0" w:color="auto"/>
              <w:right w:val="nil"/>
            </w:tcBorders>
            <w:shd w:val="clear" w:color="auto" w:fill="FFFFFF"/>
            <w:vAlign w:val="center"/>
          </w:tcPr>
          <w:p w14:paraId="6A6612F7" w14:textId="1C9290C1" w:rsidR="0038611D" w:rsidRDefault="00ED390D" w:rsidP="08E983FC">
            <w:pPr>
              <w:rPr>
                <w:b/>
                <w:bCs/>
                <w:sz w:val="16"/>
                <w:szCs w:val="16"/>
              </w:rPr>
            </w:pPr>
            <w:r w:rsidRPr="00ED390D">
              <w:rPr>
                <w:b/>
                <w:bCs/>
                <w:sz w:val="16"/>
                <w:szCs w:val="16"/>
              </w:rPr>
              <w:t>Intelligent Network Intrusion Detection Using Machine Learning</w:t>
            </w:r>
          </w:p>
        </w:tc>
        <w:tc>
          <w:tcPr>
            <w:tcW w:w="2070" w:type="dxa"/>
            <w:tcBorders>
              <w:top w:val="single" w:sz="4" w:space="0" w:color="auto"/>
              <w:left w:val="single" w:sz="4" w:space="0" w:color="auto"/>
              <w:bottom w:val="single" w:sz="4" w:space="0" w:color="auto"/>
              <w:right w:val="single" w:sz="2" w:space="0" w:color="auto"/>
            </w:tcBorders>
            <w:shd w:val="clear" w:color="auto" w:fill="FFFFFF"/>
            <w:vAlign w:val="center"/>
          </w:tcPr>
          <w:p w14:paraId="68F28E88" w14:textId="77777777" w:rsidR="0038611D" w:rsidRPr="00907845" w:rsidRDefault="0038611D" w:rsidP="001778CC">
            <w:pPr>
              <w:ind w:right="72"/>
              <w:rPr>
                <w:b/>
                <w:sz w:val="16"/>
                <w:szCs w:val="16"/>
              </w:rPr>
            </w:pPr>
            <w:r w:rsidRPr="00907845">
              <w:rPr>
                <w:b/>
                <w:sz w:val="16"/>
                <w:szCs w:val="16"/>
              </w:rPr>
              <w:t>Project ID:</w:t>
            </w:r>
          </w:p>
        </w:tc>
        <w:tc>
          <w:tcPr>
            <w:tcW w:w="3060" w:type="dxa"/>
            <w:tcBorders>
              <w:top w:val="single" w:sz="4" w:space="0" w:color="auto"/>
              <w:left w:val="single" w:sz="2" w:space="0" w:color="auto"/>
              <w:bottom w:val="single" w:sz="4" w:space="0" w:color="auto"/>
              <w:right w:val="single" w:sz="4" w:space="0" w:color="auto"/>
            </w:tcBorders>
            <w:shd w:val="clear" w:color="auto" w:fill="FFFFFF"/>
            <w:vAlign w:val="center"/>
          </w:tcPr>
          <w:p w14:paraId="3C52DA76" w14:textId="77777777" w:rsidR="0038611D" w:rsidRPr="001E679D" w:rsidRDefault="0038611D" w:rsidP="009E4C2B">
            <w:pPr>
              <w:rPr>
                <w:b/>
                <w:sz w:val="16"/>
              </w:rPr>
            </w:pPr>
          </w:p>
        </w:tc>
      </w:tr>
      <w:tr w:rsidR="00BB2BCA" w14:paraId="669FFA65" w14:textId="77777777" w:rsidTr="08E983FC">
        <w:trPr>
          <w:cantSplit/>
          <w:trHeight w:val="305"/>
        </w:trPr>
        <w:tc>
          <w:tcPr>
            <w:tcW w:w="2160" w:type="dxa"/>
            <w:tcBorders>
              <w:top w:val="single" w:sz="4" w:space="0" w:color="auto"/>
              <w:left w:val="single" w:sz="4" w:space="0" w:color="auto"/>
              <w:bottom w:val="single" w:sz="4" w:space="0" w:color="auto"/>
              <w:right w:val="single" w:sz="4" w:space="0" w:color="auto"/>
            </w:tcBorders>
            <w:vAlign w:val="center"/>
          </w:tcPr>
          <w:p w14:paraId="2C2C3AE4" w14:textId="77777777" w:rsidR="00BB2BCA" w:rsidRDefault="00CC0ACE" w:rsidP="0060051D">
            <w:pPr>
              <w:rPr>
                <w:b/>
                <w:sz w:val="16"/>
              </w:rPr>
            </w:pPr>
            <w:r>
              <w:rPr>
                <w:b/>
                <w:sz w:val="16"/>
              </w:rPr>
              <w:t>Team Members</w:t>
            </w:r>
          </w:p>
        </w:tc>
        <w:tc>
          <w:tcPr>
            <w:tcW w:w="3780" w:type="dxa"/>
            <w:tcBorders>
              <w:top w:val="single" w:sz="4" w:space="0" w:color="auto"/>
              <w:left w:val="single" w:sz="4" w:space="0" w:color="auto"/>
              <w:bottom w:val="single" w:sz="4" w:space="0" w:color="auto"/>
              <w:right w:val="single" w:sz="4" w:space="0" w:color="auto"/>
            </w:tcBorders>
            <w:vAlign w:val="center"/>
          </w:tcPr>
          <w:p w14:paraId="37DC12C6" w14:textId="0545D3D3" w:rsidR="00BB2BCA" w:rsidRPr="00430F96" w:rsidRDefault="00BB2BCA" w:rsidP="009E4C2B">
            <w:pPr>
              <w:rPr>
                <w:sz w:val="16"/>
              </w:rPr>
            </w:pPr>
          </w:p>
        </w:tc>
        <w:tc>
          <w:tcPr>
            <w:tcW w:w="2070" w:type="dxa"/>
            <w:tcBorders>
              <w:top w:val="single" w:sz="4" w:space="0" w:color="auto"/>
              <w:left w:val="single" w:sz="4" w:space="0" w:color="auto"/>
              <w:bottom w:val="single" w:sz="4" w:space="0" w:color="auto"/>
              <w:right w:val="single" w:sz="4" w:space="0" w:color="auto"/>
            </w:tcBorders>
            <w:vAlign w:val="center"/>
          </w:tcPr>
          <w:p w14:paraId="10C8F685" w14:textId="77777777" w:rsidR="00BB2BCA" w:rsidRPr="001778CC" w:rsidRDefault="001778CC" w:rsidP="001778CC">
            <w:pPr>
              <w:pStyle w:val="Heading1"/>
              <w:rPr>
                <w:sz w:val="16"/>
              </w:rPr>
            </w:pPr>
            <w:r w:rsidRPr="001778CC">
              <w:rPr>
                <w:sz w:val="16"/>
              </w:rPr>
              <w:t>Date of Request:</w:t>
            </w:r>
          </w:p>
        </w:tc>
        <w:tc>
          <w:tcPr>
            <w:tcW w:w="3060" w:type="dxa"/>
            <w:tcBorders>
              <w:top w:val="single" w:sz="4" w:space="0" w:color="auto"/>
              <w:left w:val="single" w:sz="4" w:space="0" w:color="auto"/>
              <w:bottom w:val="single" w:sz="4" w:space="0" w:color="auto"/>
              <w:right w:val="single" w:sz="4" w:space="0" w:color="auto"/>
            </w:tcBorders>
            <w:vAlign w:val="center"/>
          </w:tcPr>
          <w:p w14:paraId="08A615D3" w14:textId="62DBF54E" w:rsidR="00BB2BCA" w:rsidRDefault="00BB2BCA" w:rsidP="009E4C2B">
            <w:pPr>
              <w:rPr>
                <w:sz w:val="16"/>
              </w:rPr>
            </w:pPr>
          </w:p>
        </w:tc>
      </w:tr>
      <w:tr w:rsidR="001778CC" w14:paraId="6629A07A" w14:textId="77777777" w:rsidTr="08E983FC">
        <w:trPr>
          <w:trHeight w:val="269"/>
        </w:trPr>
        <w:tc>
          <w:tcPr>
            <w:tcW w:w="2160" w:type="dxa"/>
            <w:tcBorders>
              <w:top w:val="single" w:sz="4" w:space="0" w:color="auto"/>
              <w:left w:val="single" w:sz="4" w:space="0" w:color="auto"/>
              <w:bottom w:val="single" w:sz="4" w:space="0" w:color="auto"/>
            </w:tcBorders>
            <w:vAlign w:val="center"/>
          </w:tcPr>
          <w:p w14:paraId="2255DE1E" w14:textId="77777777" w:rsidR="001778CC" w:rsidRDefault="001778CC" w:rsidP="009E4C2B">
            <w:pPr>
              <w:rPr>
                <w:b/>
                <w:sz w:val="16"/>
              </w:rPr>
            </w:pPr>
          </w:p>
        </w:tc>
        <w:tc>
          <w:tcPr>
            <w:tcW w:w="3780" w:type="dxa"/>
            <w:tcBorders>
              <w:top w:val="single" w:sz="4" w:space="0" w:color="auto"/>
              <w:bottom w:val="single" w:sz="4" w:space="0" w:color="auto"/>
              <w:right w:val="single" w:sz="4" w:space="0" w:color="auto"/>
            </w:tcBorders>
            <w:vAlign w:val="center"/>
          </w:tcPr>
          <w:p w14:paraId="5336EE2D" w14:textId="77777777" w:rsidR="001778CC" w:rsidRDefault="001778CC" w:rsidP="009E4C2B">
            <w:pPr>
              <w:rPr>
                <w:sz w:val="16"/>
              </w:rPr>
            </w:pPr>
          </w:p>
        </w:tc>
        <w:tc>
          <w:tcPr>
            <w:tcW w:w="2070" w:type="dxa"/>
            <w:tcBorders>
              <w:top w:val="single" w:sz="4" w:space="0" w:color="auto"/>
              <w:left w:val="single" w:sz="4" w:space="0" w:color="auto"/>
              <w:bottom w:val="single" w:sz="4" w:space="0" w:color="auto"/>
              <w:right w:val="single" w:sz="4" w:space="0" w:color="auto"/>
            </w:tcBorders>
            <w:vAlign w:val="center"/>
          </w:tcPr>
          <w:p w14:paraId="7D5C26E9" w14:textId="77777777" w:rsidR="001778CC" w:rsidRPr="001778CC" w:rsidRDefault="001778CC" w:rsidP="001778CC">
            <w:pPr>
              <w:rPr>
                <w:b/>
                <w:sz w:val="16"/>
              </w:rPr>
            </w:pPr>
            <w:r w:rsidRPr="001778CC">
              <w:rPr>
                <w:b/>
                <w:sz w:val="16"/>
              </w:rPr>
              <w:t>Executive Sponsor(s):</w:t>
            </w:r>
          </w:p>
        </w:tc>
        <w:tc>
          <w:tcPr>
            <w:tcW w:w="3060" w:type="dxa"/>
            <w:tcBorders>
              <w:top w:val="single" w:sz="4" w:space="0" w:color="auto"/>
              <w:left w:val="single" w:sz="4" w:space="0" w:color="auto"/>
              <w:bottom w:val="single" w:sz="4" w:space="0" w:color="auto"/>
              <w:right w:val="single" w:sz="4" w:space="0" w:color="auto"/>
            </w:tcBorders>
            <w:vAlign w:val="center"/>
          </w:tcPr>
          <w:p w14:paraId="534DAE6E" w14:textId="77777777" w:rsidR="001778CC" w:rsidRDefault="00444352" w:rsidP="009E4C2B">
            <w:pPr>
              <w:rPr>
                <w:sz w:val="16"/>
              </w:rPr>
            </w:pPr>
            <w:r>
              <w:rPr>
                <w:sz w:val="16"/>
              </w:rPr>
              <w:t>N/A</w:t>
            </w:r>
          </w:p>
        </w:tc>
      </w:tr>
      <w:tr w:rsidR="00C02F68" w14:paraId="15130FF8" w14:textId="77777777" w:rsidTr="08E983FC">
        <w:trPr>
          <w:trHeight w:val="260"/>
        </w:trPr>
        <w:tc>
          <w:tcPr>
            <w:tcW w:w="2160" w:type="dxa"/>
            <w:tcBorders>
              <w:top w:val="single" w:sz="4" w:space="0" w:color="auto"/>
              <w:left w:val="single" w:sz="4" w:space="0" w:color="auto"/>
              <w:bottom w:val="single" w:sz="4" w:space="0" w:color="auto"/>
            </w:tcBorders>
            <w:vAlign w:val="center"/>
          </w:tcPr>
          <w:p w14:paraId="65FE6573" w14:textId="77777777" w:rsidR="00C02F68" w:rsidRDefault="00C02F68" w:rsidP="009E4C2B">
            <w:pPr>
              <w:rPr>
                <w:b/>
                <w:sz w:val="16"/>
              </w:rPr>
            </w:pPr>
          </w:p>
        </w:tc>
        <w:tc>
          <w:tcPr>
            <w:tcW w:w="3780" w:type="dxa"/>
            <w:tcBorders>
              <w:top w:val="single" w:sz="4" w:space="0" w:color="auto"/>
              <w:bottom w:val="single" w:sz="4" w:space="0" w:color="auto"/>
              <w:right w:val="single" w:sz="4" w:space="0" w:color="auto"/>
            </w:tcBorders>
            <w:vAlign w:val="center"/>
          </w:tcPr>
          <w:p w14:paraId="6B86D3A7" w14:textId="77777777" w:rsidR="00C02F68" w:rsidRDefault="00C02F68" w:rsidP="009E4C2B">
            <w:pPr>
              <w:rPr>
                <w:sz w:val="16"/>
              </w:rPr>
            </w:pPr>
          </w:p>
        </w:tc>
        <w:tc>
          <w:tcPr>
            <w:tcW w:w="2070" w:type="dxa"/>
            <w:vMerge w:val="restart"/>
            <w:tcBorders>
              <w:top w:val="single" w:sz="4" w:space="0" w:color="auto"/>
              <w:left w:val="single" w:sz="4" w:space="0" w:color="auto"/>
              <w:bottom w:val="single" w:sz="4" w:space="0" w:color="auto"/>
              <w:right w:val="single" w:sz="4" w:space="0" w:color="auto"/>
            </w:tcBorders>
            <w:vAlign w:val="center"/>
          </w:tcPr>
          <w:p w14:paraId="2E729692" w14:textId="2BD3F9AE" w:rsidR="00C02F68" w:rsidRPr="00AB2D4D" w:rsidRDefault="00E65097" w:rsidP="001778CC">
            <w:pPr>
              <w:rPr>
                <w:b/>
                <w:sz w:val="16"/>
              </w:rPr>
            </w:pPr>
            <w:r>
              <w:rPr>
                <w:b/>
                <w:sz w:val="16"/>
              </w:rPr>
              <w:t>Project Type</w:t>
            </w:r>
          </w:p>
        </w:tc>
        <w:tc>
          <w:tcPr>
            <w:tcW w:w="3060" w:type="dxa"/>
            <w:tcBorders>
              <w:top w:val="single" w:sz="4" w:space="0" w:color="auto"/>
              <w:left w:val="single" w:sz="4" w:space="0" w:color="auto"/>
              <w:bottom w:val="single" w:sz="4" w:space="0" w:color="auto"/>
              <w:right w:val="single" w:sz="4" w:space="0" w:color="auto"/>
            </w:tcBorders>
            <w:vAlign w:val="center"/>
          </w:tcPr>
          <w:p w14:paraId="7D071DE7" w14:textId="2836DF63" w:rsidR="00C02F68" w:rsidRDefault="1D69B653" w:rsidP="08E983FC">
            <w:pPr>
              <w:rPr>
                <w:sz w:val="16"/>
                <w:szCs w:val="16"/>
              </w:rPr>
            </w:pPr>
            <w:r w:rsidRPr="08E983FC">
              <w:rPr>
                <w:sz w:val="16"/>
                <w:szCs w:val="16"/>
              </w:rPr>
              <w:t>N/A</w:t>
            </w:r>
          </w:p>
        </w:tc>
      </w:tr>
      <w:tr w:rsidR="0038611D" w14:paraId="10B6DD5B" w14:textId="77777777" w:rsidTr="08E983FC">
        <w:trPr>
          <w:trHeight w:val="260"/>
        </w:trPr>
        <w:tc>
          <w:tcPr>
            <w:tcW w:w="2160" w:type="dxa"/>
            <w:tcBorders>
              <w:top w:val="single" w:sz="4" w:space="0" w:color="auto"/>
              <w:left w:val="single" w:sz="4" w:space="0" w:color="auto"/>
              <w:bottom w:val="single" w:sz="4" w:space="0" w:color="auto"/>
            </w:tcBorders>
            <w:vAlign w:val="center"/>
          </w:tcPr>
          <w:p w14:paraId="17586A0C" w14:textId="77777777" w:rsidR="0038611D" w:rsidRDefault="00CC0ACE" w:rsidP="009E4C2B">
            <w:pPr>
              <w:rPr>
                <w:b/>
                <w:sz w:val="16"/>
              </w:rPr>
            </w:pPr>
            <w:r>
              <w:rPr>
                <w:b/>
                <w:sz w:val="16"/>
              </w:rPr>
              <w:t>Faculty</w:t>
            </w:r>
            <w:r w:rsidR="0038611D">
              <w:rPr>
                <w:b/>
                <w:sz w:val="16"/>
              </w:rPr>
              <w:t xml:space="preserve"> Sponsor:</w:t>
            </w:r>
          </w:p>
        </w:tc>
        <w:tc>
          <w:tcPr>
            <w:tcW w:w="3780" w:type="dxa"/>
            <w:tcBorders>
              <w:top w:val="single" w:sz="4" w:space="0" w:color="auto"/>
              <w:bottom w:val="single" w:sz="4" w:space="0" w:color="auto"/>
              <w:right w:val="single" w:sz="4" w:space="0" w:color="auto"/>
            </w:tcBorders>
            <w:vAlign w:val="center"/>
          </w:tcPr>
          <w:p w14:paraId="35E916BE" w14:textId="77777777" w:rsidR="0038611D" w:rsidRDefault="0038611D" w:rsidP="009E4C2B">
            <w:pPr>
              <w:rPr>
                <w:sz w:val="16"/>
              </w:rPr>
            </w:pPr>
          </w:p>
        </w:tc>
        <w:tc>
          <w:tcPr>
            <w:tcW w:w="2070" w:type="dxa"/>
            <w:vMerge/>
            <w:vAlign w:val="center"/>
          </w:tcPr>
          <w:p w14:paraId="4A1A3C55" w14:textId="77777777" w:rsidR="0038611D" w:rsidRDefault="0038611D" w:rsidP="009E4C2B">
            <w:pPr>
              <w:rPr>
                <w:b/>
                <w:sz w:val="16"/>
              </w:rPr>
            </w:pPr>
          </w:p>
        </w:tc>
        <w:tc>
          <w:tcPr>
            <w:tcW w:w="3060" w:type="dxa"/>
            <w:tcBorders>
              <w:top w:val="single" w:sz="4" w:space="0" w:color="auto"/>
              <w:left w:val="single" w:sz="4" w:space="0" w:color="auto"/>
              <w:bottom w:val="single" w:sz="4" w:space="0" w:color="auto"/>
              <w:right w:val="single" w:sz="4" w:space="0" w:color="auto"/>
            </w:tcBorders>
            <w:vAlign w:val="center"/>
          </w:tcPr>
          <w:p w14:paraId="6B896364" w14:textId="4A212C28" w:rsidR="0038611D" w:rsidRPr="00FC6FA7" w:rsidRDefault="00E65097" w:rsidP="009E4C2B">
            <w:pPr>
              <w:rPr>
                <w:b/>
                <w:bCs/>
                <w:sz w:val="16"/>
              </w:rPr>
            </w:pPr>
            <w:r w:rsidRPr="00FC6FA7">
              <w:rPr>
                <w:b/>
                <w:bCs/>
                <w:sz w:val="16"/>
              </w:rPr>
              <w:t>Research</w:t>
            </w:r>
            <w:r w:rsidR="00FC6FA7">
              <w:rPr>
                <w:b/>
                <w:bCs/>
                <w:sz w:val="16"/>
              </w:rPr>
              <w:t xml:space="preserve"> Track</w:t>
            </w:r>
            <w:r w:rsidRPr="00FC6FA7">
              <w:rPr>
                <w:b/>
                <w:bCs/>
                <w:sz w:val="16"/>
              </w:rPr>
              <w:t xml:space="preserve"> </w:t>
            </w:r>
          </w:p>
        </w:tc>
      </w:tr>
    </w:tbl>
    <w:p w14:paraId="5256A06F" w14:textId="77777777" w:rsidR="007B0975" w:rsidRPr="002A1AF6" w:rsidRDefault="007B0975">
      <w:pPr>
        <w:rPr>
          <w:b/>
          <w:sz w:val="16"/>
        </w:rPr>
      </w:pPr>
      <w:r w:rsidRPr="002A1AF6">
        <w:rPr>
          <w:b/>
          <w:sz w:val="16"/>
        </w:rPr>
        <w:tab/>
      </w:r>
    </w:p>
    <w:p w14:paraId="0CE90EB5" w14:textId="77777777" w:rsidR="00E65097" w:rsidRDefault="00E65097" w:rsidP="00903748">
      <w:pPr>
        <w:pStyle w:val="BodyText"/>
        <w:rPr>
          <w:b/>
          <w:i w:val="0"/>
          <w:sz w:val="20"/>
          <w:szCs w:val="20"/>
        </w:rPr>
      </w:pPr>
    </w:p>
    <w:p w14:paraId="74004956" w14:textId="2296C9EE" w:rsidR="00E65097" w:rsidRPr="00C04286" w:rsidRDefault="00E65097" w:rsidP="00E65097">
      <w:pPr>
        <w:rPr>
          <w:b/>
          <w:sz w:val="18"/>
          <w:szCs w:val="18"/>
        </w:rPr>
      </w:pPr>
      <w:r>
        <w:rPr>
          <w:b/>
          <w:sz w:val="18"/>
          <w:szCs w:val="18"/>
        </w:rPr>
        <w:t xml:space="preserve">Introduction </w:t>
      </w:r>
    </w:p>
    <w:p w14:paraId="4A0A4C45" w14:textId="0BE6311E" w:rsidR="00E65097" w:rsidRDefault="00E65097" w:rsidP="00E65097">
      <w:pPr>
        <w:pStyle w:val="BodyText"/>
      </w:pPr>
      <w:r>
        <w:t>Provide a brief overview of your project</w:t>
      </w:r>
      <w:r w:rsidR="004A1983">
        <w:t xml:space="preserve"> and</w:t>
      </w:r>
      <w:r>
        <w:t xml:space="preserve"> explain why your area of research is important</w:t>
      </w:r>
      <w:r w:rsidR="004A1983">
        <w:t>.</w:t>
      </w:r>
      <w:r>
        <w:t xml:space="preserve"> (150 words Max)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E65097" w14:paraId="56C2115D" w14:textId="77777777" w:rsidTr="00151558">
        <w:trPr>
          <w:trHeight w:val="800"/>
        </w:trPr>
        <w:tc>
          <w:tcPr>
            <w:tcW w:w="11016" w:type="dxa"/>
          </w:tcPr>
          <w:p w14:paraId="24611385" w14:textId="77777777" w:rsidR="00E40252" w:rsidRDefault="00E40252" w:rsidP="00151558">
            <w:pPr>
              <w:rPr>
                <w:sz w:val="18"/>
              </w:rPr>
            </w:pPr>
          </w:p>
          <w:p w14:paraId="36D15DEB" w14:textId="5FD47595" w:rsidR="00E65097" w:rsidRDefault="00147B23" w:rsidP="00151558">
            <w:pPr>
              <w:rPr>
                <w:sz w:val="18"/>
              </w:rPr>
            </w:pPr>
            <w:r w:rsidRPr="00147B23">
              <w:rPr>
                <w:sz w:val="18"/>
              </w:rPr>
              <w:t xml:space="preserve">In today’s increasingly digital world, cyber threats pose significant risks to the confidentiality, integrity, and availability of network systems. This project focuses on developing an AI-powered Intrusion Detection System (IDS) that can monitor, analyze, and detect suspicious network activity in real time. Unlike traditional IDS solutions that rely on fixed signatures and predefined rules, this system uses machine learning and deep learning techniques to identify both known and emerging threats. By learning from network behavior and detecting anomalies, the AI-based IDS offers greater accuracy, faster response times, and adaptability to evolving cyberattacks. This </w:t>
            </w:r>
            <w:r w:rsidR="001D60AC">
              <w:rPr>
                <w:sz w:val="18"/>
              </w:rPr>
              <w:t>project</w:t>
            </w:r>
            <w:r w:rsidRPr="00147B23">
              <w:rPr>
                <w:sz w:val="18"/>
              </w:rPr>
              <w:t xml:space="preserve"> is crucial as it addresses the limitations of conventional security systems and contributes to building smarter, more resilient cybersecurity infrastructures.</w:t>
            </w:r>
          </w:p>
          <w:p w14:paraId="081CDFCB" w14:textId="5BCEB776" w:rsidR="00E40252" w:rsidRPr="00C714E4" w:rsidRDefault="00E40252" w:rsidP="00151558">
            <w:pPr>
              <w:rPr>
                <w:sz w:val="18"/>
              </w:rPr>
            </w:pPr>
          </w:p>
        </w:tc>
      </w:tr>
    </w:tbl>
    <w:p w14:paraId="1AFCEC41" w14:textId="77777777" w:rsidR="00E65097" w:rsidRDefault="00E65097" w:rsidP="00903748">
      <w:pPr>
        <w:pStyle w:val="BodyText"/>
        <w:rPr>
          <w:b/>
          <w:i w:val="0"/>
          <w:sz w:val="20"/>
          <w:szCs w:val="20"/>
        </w:rPr>
      </w:pPr>
    </w:p>
    <w:p w14:paraId="60559AE3" w14:textId="2B8EA92D" w:rsidR="007B0975" w:rsidRPr="00D733E3" w:rsidRDefault="00227DCE" w:rsidP="00903748">
      <w:pPr>
        <w:pStyle w:val="BodyText"/>
        <w:rPr>
          <w:b/>
          <w:i w:val="0"/>
          <w:sz w:val="20"/>
          <w:szCs w:val="20"/>
        </w:rPr>
      </w:pPr>
      <w:r>
        <w:rPr>
          <w:b/>
          <w:i w:val="0"/>
          <w:sz w:val="20"/>
          <w:szCs w:val="20"/>
        </w:rPr>
        <w:t>Problem Definition</w:t>
      </w:r>
      <w:r w:rsidR="007B0975" w:rsidRPr="00D733E3">
        <w:rPr>
          <w:b/>
          <w:i w:val="0"/>
          <w:sz w:val="20"/>
          <w:szCs w:val="20"/>
        </w:rPr>
        <w:t>:</w:t>
      </w:r>
    </w:p>
    <w:p w14:paraId="4F23EB21" w14:textId="73A75E2E" w:rsidR="007F4982" w:rsidRPr="00BC714A" w:rsidRDefault="00BB2BCA" w:rsidP="00903748">
      <w:pPr>
        <w:pStyle w:val="BodyText"/>
      </w:pPr>
      <w:r w:rsidRPr="001F7953">
        <w:t xml:space="preserve">What </w:t>
      </w:r>
      <w:r w:rsidR="00E65097">
        <w:t>problem do you intend to solve in this research</w:t>
      </w:r>
      <w:r w:rsidRPr="001F7953">
        <w:t xml:space="preserve">? </w:t>
      </w:r>
      <w:r w:rsidR="00227DCE">
        <w:t>(200 words max)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7B0975" w:rsidRPr="00430F96" w14:paraId="7F1C7728" w14:textId="77777777" w:rsidTr="49BF59B2">
        <w:trPr>
          <w:trHeight w:val="3086"/>
        </w:trPr>
        <w:tc>
          <w:tcPr>
            <w:tcW w:w="11016" w:type="dxa"/>
          </w:tcPr>
          <w:p w14:paraId="1BB7AB54" w14:textId="77777777" w:rsidR="00E40252" w:rsidRDefault="00E40252" w:rsidP="49BF59B2">
            <w:pPr>
              <w:rPr>
                <w:sz w:val="18"/>
                <w:szCs w:val="18"/>
                <w:u w:val="single"/>
              </w:rPr>
            </w:pPr>
          </w:p>
          <w:p w14:paraId="55531E64" w14:textId="190CD0EC" w:rsidR="007B0975" w:rsidRPr="00227DCE" w:rsidRDefault="00227DCE" w:rsidP="49BF59B2">
            <w:pPr>
              <w:rPr>
                <w:sz w:val="18"/>
                <w:szCs w:val="18"/>
                <w:u w:val="single"/>
              </w:rPr>
            </w:pPr>
            <w:r w:rsidRPr="00227DCE">
              <w:rPr>
                <w:sz w:val="18"/>
                <w:szCs w:val="18"/>
                <w:u w:val="single"/>
              </w:rPr>
              <w:t>Problem Statement</w:t>
            </w:r>
            <w:r w:rsidR="37E1940F" w:rsidRPr="00227DCE">
              <w:rPr>
                <w:sz w:val="18"/>
                <w:szCs w:val="18"/>
                <w:u w:val="single"/>
              </w:rPr>
              <w:t>:</w:t>
            </w:r>
            <w:r w:rsidR="00204862">
              <w:rPr>
                <w:sz w:val="18"/>
                <w:szCs w:val="18"/>
                <w:u w:val="single"/>
              </w:rPr>
              <w:t xml:space="preserve"> </w:t>
            </w:r>
          </w:p>
          <w:p w14:paraId="728BC4AB" w14:textId="3DA9D47A" w:rsidR="00227DCE" w:rsidRDefault="00D5488A" w:rsidP="49BF59B2">
            <w:pPr>
              <w:rPr>
                <w:sz w:val="18"/>
                <w:szCs w:val="18"/>
              </w:rPr>
            </w:pPr>
            <w:r w:rsidRPr="49BF59B2">
              <w:rPr>
                <w:sz w:val="18"/>
                <w:szCs w:val="18"/>
              </w:rPr>
              <w:t xml:space="preserve"> </w:t>
            </w:r>
            <w:r w:rsidR="00204862" w:rsidRPr="00204862">
              <w:rPr>
                <w:sz w:val="18"/>
                <w:szCs w:val="18"/>
              </w:rPr>
              <w:t>As cyber threats continue to evolve in complexity and scale, traditional Intrusion Detection Systems (IDSs) that rely on static rules and known attack signatures struggle to detect new, unknown, or subtle attacks. These systems are limited in adaptability and often produce a high rate of false positives, which can overwhelm security teams and lead to delayed or missed threat responses. There is a critical need for an intelligent, adaptive solution that can analyze network traffic in real time and detect both known and emerging threats with high accuracy.</w:t>
            </w:r>
          </w:p>
          <w:p w14:paraId="6B27B6EE" w14:textId="77777777" w:rsidR="00204862" w:rsidRDefault="00204862" w:rsidP="49BF59B2">
            <w:pPr>
              <w:rPr>
                <w:sz w:val="18"/>
                <w:szCs w:val="18"/>
              </w:rPr>
            </w:pPr>
          </w:p>
          <w:p w14:paraId="7DCE56BD" w14:textId="2A781B38" w:rsidR="317C0D18" w:rsidRPr="00227DCE" w:rsidRDefault="00227DCE" w:rsidP="42D4A2A0">
            <w:pPr>
              <w:rPr>
                <w:sz w:val="18"/>
                <w:szCs w:val="18"/>
                <w:u w:val="single"/>
              </w:rPr>
            </w:pPr>
            <w:r w:rsidRPr="00227DCE">
              <w:rPr>
                <w:sz w:val="18"/>
                <w:szCs w:val="18"/>
                <w:u w:val="single"/>
              </w:rPr>
              <w:t>Evidence that the Problem Exist</w:t>
            </w:r>
            <w:r w:rsidR="004A1983">
              <w:rPr>
                <w:sz w:val="18"/>
                <w:szCs w:val="18"/>
                <w:u w:val="single"/>
              </w:rPr>
              <w:t>s</w:t>
            </w:r>
            <w:r w:rsidR="317C0D18" w:rsidRPr="00227DCE">
              <w:rPr>
                <w:sz w:val="18"/>
                <w:szCs w:val="18"/>
                <w:u w:val="single"/>
              </w:rPr>
              <w:t>:</w:t>
            </w:r>
          </w:p>
          <w:p w14:paraId="519F65B7" w14:textId="3A12283C" w:rsidR="00615885" w:rsidRDefault="00204862" w:rsidP="00A949A2">
            <w:pPr>
              <w:rPr>
                <w:sz w:val="18"/>
              </w:rPr>
            </w:pPr>
            <w:r w:rsidRPr="00204862">
              <w:rPr>
                <w:sz w:val="18"/>
              </w:rPr>
              <w:t>Numerous cybersecurity reports show a steady rise in zero-day attacks, advanced persistent threats (APTs), and sophisticated malware that bypass traditional detection systems. Additionally, incidents such as data breaches and ransomware attacks highlight the inability of legacy IDS tools to cope with modern attack vectors. Studies reveal that false positives account for up to 90% of alerts in some systems, reducing efficiency and increasing response times.</w:t>
            </w:r>
          </w:p>
          <w:p w14:paraId="3BF24DA0" w14:textId="77777777" w:rsidR="00204862" w:rsidRDefault="00204862" w:rsidP="49BF59B2">
            <w:pPr>
              <w:rPr>
                <w:sz w:val="18"/>
                <w:szCs w:val="18"/>
              </w:rPr>
            </w:pPr>
          </w:p>
          <w:p w14:paraId="70E4275D" w14:textId="11A682BD" w:rsidR="00204862" w:rsidRPr="00227DCE" w:rsidRDefault="459C8BC6" w:rsidP="49BF59B2">
            <w:pPr>
              <w:rPr>
                <w:sz w:val="18"/>
                <w:szCs w:val="18"/>
                <w:u w:val="single"/>
              </w:rPr>
            </w:pPr>
            <w:r w:rsidRPr="00227DCE">
              <w:rPr>
                <w:sz w:val="18"/>
                <w:szCs w:val="18"/>
                <w:u w:val="single"/>
              </w:rPr>
              <w:t>Benefit</w:t>
            </w:r>
            <w:r w:rsidR="00227DCE">
              <w:rPr>
                <w:sz w:val="18"/>
                <w:szCs w:val="18"/>
                <w:u w:val="single"/>
              </w:rPr>
              <w:t>s of Solving the Problem</w:t>
            </w:r>
            <w:r w:rsidRPr="00227DCE">
              <w:rPr>
                <w:sz w:val="18"/>
                <w:szCs w:val="18"/>
                <w:u w:val="single"/>
              </w:rPr>
              <w:t>:</w:t>
            </w:r>
          </w:p>
          <w:p w14:paraId="0E828DD0" w14:textId="77777777" w:rsidR="00204862" w:rsidRPr="00204862" w:rsidRDefault="00204862" w:rsidP="00204862">
            <w:pPr>
              <w:rPr>
                <w:sz w:val="18"/>
              </w:rPr>
            </w:pPr>
            <w:r w:rsidRPr="00204862">
              <w:rPr>
                <w:sz w:val="18"/>
              </w:rPr>
              <w:t>Developing an AI-based IDS will provide proactive and dynamic threat detection, reduce false alarms, and enhance real-time response. This leads to more robust network security, better resource utilization, and improved protection for sensitive data and infrastructure.</w:t>
            </w:r>
          </w:p>
          <w:p w14:paraId="1082A5B9" w14:textId="77777777" w:rsidR="00204862" w:rsidRPr="00430F96" w:rsidRDefault="00204862" w:rsidP="00227DCE">
            <w:pPr>
              <w:rPr>
                <w:sz w:val="18"/>
              </w:rPr>
            </w:pPr>
          </w:p>
        </w:tc>
      </w:tr>
    </w:tbl>
    <w:p w14:paraId="02142848" w14:textId="77777777" w:rsidR="007F4982" w:rsidRDefault="007F4982">
      <w:pPr>
        <w:rPr>
          <w:b/>
          <w:sz w:val="14"/>
          <w:szCs w:val="14"/>
        </w:rPr>
      </w:pPr>
    </w:p>
    <w:p w14:paraId="2772D583" w14:textId="77777777" w:rsidR="00E40252" w:rsidRDefault="00E40252">
      <w:pPr>
        <w:rPr>
          <w:b/>
          <w:sz w:val="14"/>
          <w:szCs w:val="14"/>
        </w:rPr>
      </w:pPr>
    </w:p>
    <w:p w14:paraId="73AD3898" w14:textId="77777777" w:rsidR="00E40252" w:rsidRDefault="00E40252">
      <w:pPr>
        <w:rPr>
          <w:b/>
          <w:sz w:val="14"/>
          <w:szCs w:val="14"/>
        </w:rPr>
      </w:pPr>
    </w:p>
    <w:p w14:paraId="44C2BB30" w14:textId="77777777" w:rsidR="00E40252" w:rsidRDefault="00E40252">
      <w:pPr>
        <w:rPr>
          <w:b/>
          <w:sz w:val="14"/>
          <w:szCs w:val="14"/>
        </w:rPr>
      </w:pPr>
    </w:p>
    <w:p w14:paraId="302EF064" w14:textId="77777777" w:rsidR="00E40252" w:rsidRDefault="00E40252">
      <w:pPr>
        <w:rPr>
          <w:b/>
          <w:sz w:val="14"/>
          <w:szCs w:val="14"/>
        </w:rPr>
      </w:pPr>
    </w:p>
    <w:p w14:paraId="1E8ED8DE" w14:textId="77777777" w:rsidR="00E40252" w:rsidRDefault="00E40252">
      <w:pPr>
        <w:rPr>
          <w:b/>
          <w:sz w:val="14"/>
          <w:szCs w:val="14"/>
        </w:rPr>
      </w:pPr>
    </w:p>
    <w:p w14:paraId="6E251464" w14:textId="77777777" w:rsidR="00E40252" w:rsidRDefault="00E40252">
      <w:pPr>
        <w:rPr>
          <w:b/>
          <w:sz w:val="14"/>
          <w:szCs w:val="14"/>
        </w:rPr>
      </w:pPr>
    </w:p>
    <w:p w14:paraId="60FC4584" w14:textId="77777777" w:rsidR="00E40252" w:rsidRDefault="00E40252">
      <w:pPr>
        <w:rPr>
          <w:b/>
          <w:sz w:val="14"/>
          <w:szCs w:val="14"/>
        </w:rPr>
      </w:pPr>
    </w:p>
    <w:p w14:paraId="305EAB5B" w14:textId="77777777" w:rsidR="00E40252" w:rsidRDefault="00E40252">
      <w:pPr>
        <w:rPr>
          <w:b/>
          <w:sz w:val="14"/>
          <w:szCs w:val="14"/>
        </w:rPr>
      </w:pPr>
    </w:p>
    <w:p w14:paraId="53EF4D90" w14:textId="77777777" w:rsidR="00E40252" w:rsidRDefault="00E40252">
      <w:pPr>
        <w:rPr>
          <w:b/>
          <w:sz w:val="14"/>
          <w:szCs w:val="14"/>
        </w:rPr>
      </w:pPr>
    </w:p>
    <w:p w14:paraId="1CBE45A3" w14:textId="77777777" w:rsidR="00E40252" w:rsidRDefault="00E40252">
      <w:pPr>
        <w:rPr>
          <w:b/>
          <w:sz w:val="14"/>
          <w:szCs w:val="14"/>
        </w:rPr>
      </w:pPr>
    </w:p>
    <w:p w14:paraId="04341160" w14:textId="77777777" w:rsidR="00E40252" w:rsidRDefault="00E40252">
      <w:pPr>
        <w:rPr>
          <w:b/>
          <w:sz w:val="14"/>
          <w:szCs w:val="14"/>
        </w:rPr>
      </w:pPr>
    </w:p>
    <w:p w14:paraId="665E7CF5" w14:textId="77777777" w:rsidR="00E40252" w:rsidRDefault="00E40252">
      <w:pPr>
        <w:rPr>
          <w:b/>
          <w:sz w:val="14"/>
          <w:szCs w:val="14"/>
        </w:rPr>
      </w:pPr>
    </w:p>
    <w:p w14:paraId="0312398B" w14:textId="77777777" w:rsidR="00E40252" w:rsidRDefault="00E40252">
      <w:pPr>
        <w:rPr>
          <w:b/>
          <w:sz w:val="14"/>
          <w:szCs w:val="14"/>
        </w:rPr>
      </w:pPr>
    </w:p>
    <w:p w14:paraId="52E2643F" w14:textId="77777777" w:rsidR="00E40252" w:rsidRDefault="00E40252">
      <w:pPr>
        <w:rPr>
          <w:b/>
          <w:sz w:val="14"/>
          <w:szCs w:val="14"/>
        </w:rPr>
      </w:pPr>
    </w:p>
    <w:p w14:paraId="1492DA17" w14:textId="77777777" w:rsidR="00E40252" w:rsidRDefault="00E40252">
      <w:pPr>
        <w:rPr>
          <w:b/>
          <w:sz w:val="14"/>
          <w:szCs w:val="14"/>
        </w:rPr>
      </w:pPr>
    </w:p>
    <w:p w14:paraId="76329B22" w14:textId="77777777" w:rsidR="00E40252" w:rsidRDefault="00E40252">
      <w:pPr>
        <w:rPr>
          <w:b/>
          <w:sz w:val="14"/>
          <w:szCs w:val="14"/>
        </w:rPr>
      </w:pPr>
    </w:p>
    <w:p w14:paraId="6C9E04B7" w14:textId="77777777" w:rsidR="00E40252" w:rsidRDefault="00E40252">
      <w:pPr>
        <w:rPr>
          <w:b/>
          <w:sz w:val="14"/>
          <w:szCs w:val="14"/>
        </w:rPr>
      </w:pPr>
    </w:p>
    <w:p w14:paraId="659B8EA1" w14:textId="77777777" w:rsidR="00E40252" w:rsidRDefault="00E40252">
      <w:pPr>
        <w:rPr>
          <w:b/>
          <w:sz w:val="14"/>
          <w:szCs w:val="14"/>
        </w:rPr>
      </w:pPr>
    </w:p>
    <w:p w14:paraId="05D355BC" w14:textId="77777777" w:rsidR="00E40252" w:rsidRDefault="00E40252">
      <w:pPr>
        <w:rPr>
          <w:b/>
          <w:sz w:val="14"/>
          <w:szCs w:val="14"/>
        </w:rPr>
      </w:pPr>
    </w:p>
    <w:p w14:paraId="0FCCC0C6" w14:textId="77777777" w:rsidR="00E40252" w:rsidRDefault="00E40252">
      <w:pPr>
        <w:rPr>
          <w:b/>
          <w:sz w:val="14"/>
          <w:szCs w:val="14"/>
        </w:rPr>
      </w:pPr>
    </w:p>
    <w:p w14:paraId="18DDBF43" w14:textId="77777777" w:rsidR="00E40252" w:rsidRDefault="00E40252">
      <w:pPr>
        <w:rPr>
          <w:b/>
          <w:sz w:val="14"/>
          <w:szCs w:val="14"/>
        </w:rPr>
      </w:pPr>
    </w:p>
    <w:p w14:paraId="103BBC5C" w14:textId="77777777" w:rsidR="00E40252" w:rsidRDefault="00E40252">
      <w:pPr>
        <w:rPr>
          <w:b/>
          <w:sz w:val="14"/>
          <w:szCs w:val="14"/>
        </w:rPr>
      </w:pPr>
    </w:p>
    <w:p w14:paraId="7EC0B309" w14:textId="77777777" w:rsidR="00E40252" w:rsidRPr="00F30682" w:rsidRDefault="00E40252">
      <w:pPr>
        <w:rPr>
          <w:b/>
          <w:sz w:val="14"/>
          <w:szCs w:val="14"/>
        </w:rPr>
      </w:pPr>
    </w:p>
    <w:p w14:paraId="5A59F140" w14:textId="084280E8" w:rsidR="000E1ADD" w:rsidRPr="00D733E3" w:rsidRDefault="00227DCE" w:rsidP="00903748">
      <w:pPr>
        <w:pStyle w:val="BodyText"/>
        <w:rPr>
          <w:b/>
          <w:i w:val="0"/>
          <w:sz w:val="20"/>
          <w:szCs w:val="20"/>
        </w:rPr>
      </w:pPr>
      <w:r>
        <w:rPr>
          <w:b/>
          <w:i w:val="0"/>
          <w:sz w:val="20"/>
          <w:szCs w:val="20"/>
        </w:rPr>
        <w:lastRenderedPageBreak/>
        <w:t xml:space="preserve">Methodology and Experience </w:t>
      </w:r>
    </w:p>
    <w:p w14:paraId="6FB927CF" w14:textId="2A4B6BED" w:rsidR="007B0975" w:rsidRDefault="00227DCE" w:rsidP="00903748">
      <w:pPr>
        <w:pStyle w:val="BodyText"/>
      </w:pPr>
      <w:r>
        <w:t xml:space="preserve">Describe the methodology you intend to use to solve the </w:t>
      </w:r>
      <w:r w:rsidR="00FC6FA7">
        <w:t>stated</w:t>
      </w:r>
      <w:r>
        <w:t xml:space="preserve"> problem</w:t>
      </w:r>
      <w:r w:rsidR="004A1983">
        <w:t>.</w:t>
      </w:r>
      <w:r>
        <w:t xml:space="preserve"> </w:t>
      </w:r>
      <w:r w:rsidR="004A1983">
        <w:t>T</w:t>
      </w:r>
      <w:r>
        <w:t>his include</w:t>
      </w:r>
      <w:r w:rsidR="004A1983">
        <w:t>s</w:t>
      </w:r>
      <w:r>
        <w:t xml:space="preserve"> data collection and data analysis. Briefly describe your previous experience with this methodology. If you don't have previous experience, outline your plan to learn this methodology</w:t>
      </w:r>
      <w:r w:rsidR="004A1983">
        <w:t>.</w:t>
      </w:r>
      <w:r w:rsidR="00E65097">
        <w:t xml:space="preserve"> (200 words max)</w:t>
      </w:r>
    </w:p>
    <w:p w14:paraId="64137554" w14:textId="77777777" w:rsidR="00E40252" w:rsidRPr="001F7953" w:rsidRDefault="00E40252" w:rsidP="0090374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7B0975" w14:paraId="607D79CF" w14:textId="77777777" w:rsidTr="08E983FC">
        <w:trPr>
          <w:trHeight w:val="3446"/>
        </w:trPr>
        <w:tc>
          <w:tcPr>
            <w:tcW w:w="11016" w:type="dxa"/>
          </w:tcPr>
          <w:p w14:paraId="27BF3A5F" w14:textId="77777777" w:rsidR="00C533DD" w:rsidRDefault="00C533DD" w:rsidP="00E65097">
            <w:pPr>
              <w:rPr>
                <w:sz w:val="18"/>
                <w:szCs w:val="18"/>
              </w:rPr>
            </w:pPr>
          </w:p>
          <w:p w14:paraId="5CD0E587" w14:textId="77777777" w:rsidR="00E65097" w:rsidRPr="00E65097" w:rsidRDefault="00E65097" w:rsidP="00E65097">
            <w:pPr>
              <w:rPr>
                <w:sz w:val="18"/>
                <w:szCs w:val="18"/>
                <w:u w:val="single"/>
              </w:rPr>
            </w:pPr>
            <w:r w:rsidRPr="00E65097">
              <w:rPr>
                <w:sz w:val="18"/>
                <w:szCs w:val="18"/>
                <w:u w:val="single"/>
              </w:rPr>
              <w:t xml:space="preserve">Methodology </w:t>
            </w:r>
          </w:p>
          <w:p w14:paraId="525719CA" w14:textId="07FA91AA" w:rsidR="00204862" w:rsidRDefault="002841DF" w:rsidP="00E65097">
            <w:pPr>
              <w:rPr>
                <w:sz w:val="18"/>
                <w:szCs w:val="18"/>
              </w:rPr>
            </w:pPr>
            <w:r w:rsidRPr="002841DF">
              <w:rPr>
                <w:sz w:val="18"/>
                <w:szCs w:val="18"/>
              </w:rPr>
              <w:t>The project uses a Machine Learning–based methodology to detect network intrusions. A supervised learning approach is followed, where a classification model is trained on labeled network traffic data. The model learns to distinguish between “normal” and “attack” traffic based on selected network features. After training, the model is integrated with a real-time packet capture system to monitor ongoing traffic and classify packets as safe or malicious.</w:t>
            </w:r>
          </w:p>
          <w:p w14:paraId="0C60608E" w14:textId="77777777" w:rsidR="002841DF" w:rsidRDefault="002841DF" w:rsidP="00E65097">
            <w:pPr>
              <w:rPr>
                <w:sz w:val="18"/>
                <w:szCs w:val="18"/>
              </w:rPr>
            </w:pPr>
          </w:p>
          <w:p w14:paraId="22E010E1" w14:textId="77777777" w:rsidR="00E65097" w:rsidRPr="00E65097" w:rsidRDefault="00E65097" w:rsidP="00E65097">
            <w:pPr>
              <w:rPr>
                <w:sz w:val="18"/>
                <w:szCs w:val="18"/>
                <w:u w:val="single"/>
              </w:rPr>
            </w:pPr>
            <w:r w:rsidRPr="00E65097">
              <w:rPr>
                <w:sz w:val="18"/>
                <w:szCs w:val="18"/>
                <w:u w:val="single"/>
              </w:rPr>
              <w:t xml:space="preserve">Data Collection </w:t>
            </w:r>
          </w:p>
          <w:p w14:paraId="140A2148" w14:textId="6D2D63D3" w:rsidR="00204862" w:rsidRDefault="00C21EB8" w:rsidP="00E65097">
            <w:pPr>
              <w:rPr>
                <w:sz w:val="18"/>
                <w:szCs w:val="18"/>
              </w:rPr>
            </w:pPr>
            <w:r w:rsidRPr="00C21EB8">
              <w:rPr>
                <w:sz w:val="18"/>
                <w:szCs w:val="18"/>
              </w:rPr>
              <w:t xml:space="preserve">For training, the </w:t>
            </w:r>
            <w:r w:rsidRPr="00C21EB8">
              <w:rPr>
                <w:b/>
                <w:bCs/>
                <w:sz w:val="18"/>
                <w:szCs w:val="18"/>
              </w:rPr>
              <w:t>NSL-KDD dataset</w:t>
            </w:r>
            <w:r w:rsidRPr="00C21EB8">
              <w:rPr>
                <w:sz w:val="18"/>
                <w:szCs w:val="18"/>
              </w:rPr>
              <w:t xml:space="preserve"> is used, which is a well-known benchmark dataset for intrusion detection research. It contains various network connections labeled as either normal or different types of attacks. In the live detection phase, data is collected in real time using </w:t>
            </w:r>
            <w:r w:rsidRPr="00C21EB8">
              <w:rPr>
                <w:b/>
                <w:bCs/>
                <w:sz w:val="18"/>
                <w:szCs w:val="18"/>
              </w:rPr>
              <w:t>Scapy</w:t>
            </w:r>
            <w:r w:rsidRPr="00C21EB8">
              <w:rPr>
                <w:sz w:val="18"/>
                <w:szCs w:val="18"/>
              </w:rPr>
              <w:t>, a Python library for packet sniffing and analysis.</w:t>
            </w:r>
          </w:p>
          <w:p w14:paraId="09C70C86" w14:textId="77777777" w:rsidR="00C21EB8" w:rsidRDefault="00C21EB8" w:rsidP="00E65097">
            <w:pPr>
              <w:rPr>
                <w:sz w:val="18"/>
                <w:szCs w:val="18"/>
              </w:rPr>
            </w:pPr>
          </w:p>
          <w:p w14:paraId="54A96B22" w14:textId="77777777" w:rsidR="00E65097" w:rsidRDefault="00E65097" w:rsidP="00E65097">
            <w:pPr>
              <w:rPr>
                <w:sz w:val="18"/>
                <w:szCs w:val="18"/>
                <w:u w:val="single"/>
              </w:rPr>
            </w:pPr>
            <w:r w:rsidRPr="00E65097">
              <w:rPr>
                <w:sz w:val="18"/>
                <w:szCs w:val="18"/>
                <w:u w:val="single"/>
              </w:rPr>
              <w:t xml:space="preserve">Data Analysis </w:t>
            </w:r>
          </w:p>
          <w:p w14:paraId="053CB620" w14:textId="0196788B" w:rsidR="00204862" w:rsidRDefault="004B5CA7" w:rsidP="00E65097">
            <w:pPr>
              <w:rPr>
                <w:sz w:val="18"/>
                <w:szCs w:val="18"/>
              </w:rPr>
            </w:pPr>
            <w:r w:rsidRPr="004B5CA7">
              <w:rPr>
                <w:sz w:val="18"/>
                <w:szCs w:val="18"/>
              </w:rPr>
              <w:t xml:space="preserve">Categorical features such as protocol type, service, and flags are encoded using </w:t>
            </w:r>
            <w:r w:rsidRPr="004B5CA7">
              <w:rPr>
                <w:b/>
                <w:bCs/>
                <w:sz w:val="18"/>
                <w:szCs w:val="18"/>
              </w:rPr>
              <w:t>Label Encoding</w:t>
            </w:r>
            <w:r w:rsidRPr="004B5CA7">
              <w:rPr>
                <w:sz w:val="18"/>
                <w:szCs w:val="18"/>
              </w:rPr>
              <w:t xml:space="preserve">. Numerical features like source bytes and destination bytes are directly included. The processed data is split into training and testing sets. A </w:t>
            </w:r>
            <w:r w:rsidRPr="004B5CA7">
              <w:rPr>
                <w:b/>
                <w:bCs/>
                <w:sz w:val="18"/>
                <w:szCs w:val="18"/>
              </w:rPr>
              <w:t>Random Forest Classifier</w:t>
            </w:r>
            <w:r w:rsidRPr="004B5CA7">
              <w:rPr>
                <w:sz w:val="18"/>
                <w:szCs w:val="18"/>
              </w:rPr>
              <w:t xml:space="preserve"> is trained on this data to detect patterns of attacks. Predictions are then validated using metrics like classification reports.</w:t>
            </w:r>
          </w:p>
          <w:p w14:paraId="34AC08EB" w14:textId="77777777" w:rsidR="004B5CA7" w:rsidRDefault="004B5CA7" w:rsidP="00E65097">
            <w:pPr>
              <w:rPr>
                <w:sz w:val="18"/>
                <w:szCs w:val="18"/>
                <w:u w:val="single"/>
              </w:rPr>
            </w:pPr>
          </w:p>
          <w:p w14:paraId="1E9ABE3C" w14:textId="77777777" w:rsidR="00E65097" w:rsidRDefault="00E65097" w:rsidP="00E65097">
            <w:pPr>
              <w:rPr>
                <w:sz w:val="18"/>
                <w:szCs w:val="18"/>
                <w:u w:val="single"/>
              </w:rPr>
            </w:pPr>
            <w:r>
              <w:rPr>
                <w:sz w:val="18"/>
                <w:szCs w:val="18"/>
                <w:u w:val="single"/>
              </w:rPr>
              <w:t>Previous Experience with Methodology or Plans to Learn</w:t>
            </w:r>
          </w:p>
          <w:p w14:paraId="24DDD3CE" w14:textId="3291B780" w:rsidR="00204862" w:rsidRPr="00204862" w:rsidRDefault="009B66AA" w:rsidP="00204862">
            <w:pPr>
              <w:rPr>
                <w:sz w:val="18"/>
                <w:szCs w:val="18"/>
              </w:rPr>
            </w:pPr>
            <w:r w:rsidRPr="009B66AA">
              <w:rPr>
                <w:sz w:val="18"/>
                <w:szCs w:val="18"/>
              </w:rPr>
              <w:t>I have prior experience working with Python, Scikit-learn, and Pandas for supervised learning tasks such as classification and preprocessing. Although I am still gaining exposure to real-time network packet analysis with Scapy, I am following documentation, tutorials, and small-scale experiments to strengthen my skills in this area.</w:t>
            </w:r>
          </w:p>
          <w:p w14:paraId="47714C00" w14:textId="77092554" w:rsidR="00204862" w:rsidRPr="00E65097" w:rsidRDefault="00204862" w:rsidP="00E65097">
            <w:pPr>
              <w:rPr>
                <w:sz w:val="18"/>
                <w:szCs w:val="18"/>
                <w:u w:val="single"/>
              </w:rPr>
            </w:pPr>
          </w:p>
        </w:tc>
      </w:tr>
    </w:tbl>
    <w:p w14:paraId="48B6E3EC" w14:textId="77777777" w:rsidR="00C80410" w:rsidRPr="00F30682" w:rsidRDefault="00C80410" w:rsidP="00C80410">
      <w:pPr>
        <w:rPr>
          <w:b/>
          <w:sz w:val="14"/>
          <w:szCs w:val="14"/>
        </w:rPr>
      </w:pPr>
    </w:p>
    <w:p w14:paraId="31A151A8" w14:textId="470CBA16" w:rsidR="00B635D9" w:rsidRDefault="00B635D9">
      <w:pPr>
        <w:rPr>
          <w:b/>
          <w:sz w:val="18"/>
          <w:szCs w:val="18"/>
        </w:rPr>
      </w:pPr>
    </w:p>
    <w:p w14:paraId="58483F9D" w14:textId="3889AAC4" w:rsidR="00227DCE" w:rsidRPr="00C04286" w:rsidRDefault="00227DCE" w:rsidP="00227DCE">
      <w:pPr>
        <w:rPr>
          <w:b/>
          <w:sz w:val="18"/>
          <w:szCs w:val="18"/>
        </w:rPr>
      </w:pPr>
      <w:r>
        <w:rPr>
          <w:b/>
          <w:sz w:val="18"/>
          <w:szCs w:val="18"/>
        </w:rPr>
        <w:t>Research Questions and/or Hypotheses</w:t>
      </w:r>
      <w:r w:rsidRPr="00C04286">
        <w:rPr>
          <w:b/>
          <w:sz w:val="18"/>
          <w:szCs w:val="18"/>
        </w:rPr>
        <w:t xml:space="preserve">: </w:t>
      </w:r>
    </w:p>
    <w:p w14:paraId="66BD581A" w14:textId="4CF91843" w:rsidR="00227DCE" w:rsidRDefault="00FC6FA7" w:rsidP="00227DCE">
      <w:pPr>
        <w:pStyle w:val="BodyText"/>
      </w:pPr>
      <w:r>
        <w:t>P</w:t>
      </w:r>
      <w:r w:rsidR="00227DCE">
        <w:t xml:space="preserve">lease state you research questions. If you have a hypotheses, also </w:t>
      </w:r>
      <w:r w:rsidR="004A1983">
        <w:t xml:space="preserve">state it </w:t>
      </w:r>
      <w:r w:rsidR="00227DCE">
        <w:t>here</w:t>
      </w:r>
      <w:r w:rsidR="004A1983">
        <w:t>.</w:t>
      </w:r>
      <w:r w:rsidR="00E65097">
        <w:t xml:space="preserve"> (150 words max)</w:t>
      </w:r>
      <w:r w:rsidR="00227DC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227DCE" w14:paraId="0DEEE63B" w14:textId="77777777" w:rsidTr="00151558">
        <w:trPr>
          <w:trHeight w:val="800"/>
        </w:trPr>
        <w:tc>
          <w:tcPr>
            <w:tcW w:w="11016" w:type="dxa"/>
          </w:tcPr>
          <w:p w14:paraId="1AFA68C9" w14:textId="04EFA120" w:rsidR="00204862" w:rsidRDefault="00204862" w:rsidP="00204862">
            <w:pPr>
              <w:rPr>
                <w:b/>
                <w:bCs/>
                <w:sz w:val="18"/>
              </w:rPr>
            </w:pPr>
            <w:r>
              <w:rPr>
                <w:b/>
                <w:bCs/>
                <w:sz w:val="18"/>
              </w:rPr>
              <w:br/>
            </w:r>
            <w:r w:rsidRPr="00204862">
              <w:rPr>
                <w:b/>
                <w:bCs/>
                <w:sz w:val="18"/>
              </w:rPr>
              <w:t>Research Questions:</w:t>
            </w:r>
          </w:p>
          <w:p w14:paraId="18DA571C" w14:textId="77777777" w:rsidR="00C5139A" w:rsidRPr="00204862" w:rsidRDefault="00C5139A" w:rsidP="00204862">
            <w:pPr>
              <w:rPr>
                <w:sz w:val="18"/>
              </w:rPr>
            </w:pPr>
          </w:p>
          <w:p w14:paraId="0A53C40E" w14:textId="7A616CC1" w:rsidR="00DF3233" w:rsidRPr="00DF3233" w:rsidRDefault="00DF3233" w:rsidP="00DF3233">
            <w:pPr>
              <w:numPr>
                <w:ilvl w:val="0"/>
                <w:numId w:val="8"/>
              </w:numPr>
              <w:rPr>
                <w:sz w:val="18"/>
              </w:rPr>
            </w:pPr>
            <w:r w:rsidRPr="00DF3233">
              <w:rPr>
                <w:sz w:val="18"/>
              </w:rPr>
              <w:t>Can a machine learning–based model, trained on the NSL-KDD dataset, accurately distinguish between normal and attack network traffic?</w:t>
            </w:r>
          </w:p>
          <w:p w14:paraId="525FF92E" w14:textId="6F16CC6A" w:rsidR="00DF3233" w:rsidRPr="00DF3233" w:rsidRDefault="00DF3233" w:rsidP="00DF3233">
            <w:pPr>
              <w:numPr>
                <w:ilvl w:val="0"/>
                <w:numId w:val="8"/>
              </w:numPr>
              <w:rPr>
                <w:sz w:val="18"/>
              </w:rPr>
            </w:pPr>
            <w:r w:rsidRPr="00DF3233">
              <w:rPr>
                <w:sz w:val="18"/>
              </w:rPr>
              <w:t>Which features (such as protocol type, service, flags, and byte counts) contribute most to the detection of intrusions?</w:t>
            </w:r>
          </w:p>
          <w:p w14:paraId="52D6727C" w14:textId="46E7411D" w:rsidR="00204862" w:rsidRPr="00204862" w:rsidRDefault="00DF3233" w:rsidP="00DF3233">
            <w:pPr>
              <w:numPr>
                <w:ilvl w:val="0"/>
                <w:numId w:val="8"/>
              </w:numPr>
              <w:rPr>
                <w:sz w:val="18"/>
              </w:rPr>
            </w:pPr>
            <w:r w:rsidRPr="00DF3233">
              <w:rPr>
                <w:sz w:val="18"/>
              </w:rPr>
              <w:t>Can the trained model be effectively integrated with real-time packet capture to detect intrusions as they occur?</w:t>
            </w:r>
            <w:r w:rsidR="00204862">
              <w:rPr>
                <w:sz w:val="18"/>
              </w:rPr>
              <w:br/>
            </w:r>
          </w:p>
          <w:p w14:paraId="7447D0F9" w14:textId="77777777" w:rsidR="00DF3233" w:rsidRPr="00DF3233" w:rsidRDefault="00204862" w:rsidP="00DF3233">
            <w:pPr>
              <w:rPr>
                <w:sz w:val="18"/>
              </w:rPr>
            </w:pPr>
            <w:r w:rsidRPr="00204862">
              <w:rPr>
                <w:b/>
                <w:bCs/>
                <w:sz w:val="18"/>
              </w:rPr>
              <w:t>Hypothesis:</w:t>
            </w:r>
            <w:r w:rsidRPr="00204862">
              <w:rPr>
                <w:sz w:val="18"/>
              </w:rPr>
              <w:br/>
            </w:r>
            <w:r w:rsidR="00DF3233" w:rsidRPr="00DF3233">
              <w:rPr>
                <w:sz w:val="18"/>
              </w:rPr>
              <w:t>A Random Forest classifier trained on labeled network traffic will achieve reliable accuracy in differentiating between normal and malicious packets.</w:t>
            </w:r>
          </w:p>
          <w:p w14:paraId="0228DBE8" w14:textId="77777777" w:rsidR="00DF3233" w:rsidRPr="00DF3233" w:rsidRDefault="00DF3233" w:rsidP="00DF3233">
            <w:pPr>
              <w:rPr>
                <w:sz w:val="18"/>
              </w:rPr>
            </w:pPr>
            <w:r w:rsidRPr="00DF3233">
              <w:rPr>
                <w:sz w:val="18"/>
              </w:rPr>
              <w:t>Even with a reduced set of features, the model can still identify attacks with reasonable precision.</w:t>
            </w:r>
          </w:p>
          <w:p w14:paraId="07F2EF5E" w14:textId="7488FD50" w:rsidR="00204862" w:rsidRPr="00204862" w:rsidRDefault="00DF3233" w:rsidP="00DF3233">
            <w:pPr>
              <w:rPr>
                <w:sz w:val="18"/>
              </w:rPr>
            </w:pPr>
            <w:r w:rsidRPr="00DF3233">
              <w:rPr>
                <w:sz w:val="18"/>
              </w:rPr>
              <w:t>Combining offline training with real-time feature extraction will result in a functional intrusion detection system that raises timely alerts for suspicious activity.</w:t>
            </w:r>
          </w:p>
          <w:p w14:paraId="08E9D722" w14:textId="77777777" w:rsidR="00227DCE" w:rsidRPr="00C714E4" w:rsidRDefault="00227DCE" w:rsidP="00151558">
            <w:pPr>
              <w:rPr>
                <w:sz w:val="18"/>
              </w:rPr>
            </w:pPr>
          </w:p>
        </w:tc>
      </w:tr>
    </w:tbl>
    <w:p w14:paraId="14D2064C" w14:textId="77777777" w:rsidR="00227DCE" w:rsidRDefault="00227DCE">
      <w:pPr>
        <w:rPr>
          <w:b/>
          <w:sz w:val="18"/>
          <w:szCs w:val="18"/>
        </w:rPr>
      </w:pPr>
    </w:p>
    <w:p w14:paraId="1CCAFE83" w14:textId="406E1D32" w:rsidR="007B0975" w:rsidRDefault="00E65097" w:rsidP="00DE7A28">
      <w:pPr>
        <w:rPr>
          <w:b/>
          <w:sz w:val="18"/>
          <w:szCs w:val="18"/>
        </w:rPr>
      </w:pPr>
      <w:r>
        <w:rPr>
          <w:b/>
          <w:sz w:val="18"/>
          <w:szCs w:val="18"/>
        </w:rPr>
        <w:t>Literature Review and Related Work (150 words max)</w:t>
      </w:r>
    </w:p>
    <w:p w14:paraId="5B62D3D0" w14:textId="4DF136EE" w:rsidR="00DE7A28" w:rsidRDefault="00DE7A28" w:rsidP="00DE7A28">
      <w:pPr>
        <w:rPr>
          <w:b/>
          <w:sz w:val="18"/>
          <w:szCs w:val="18"/>
        </w:rPr>
      </w:pPr>
    </w:p>
    <w:p w14:paraId="39D52154" w14:textId="0B24955D" w:rsidR="00DE7A28" w:rsidRPr="004A1983" w:rsidRDefault="00DE7A28" w:rsidP="00DE7A28">
      <w:pPr>
        <w:rPr>
          <w:bCs/>
          <w:i/>
          <w:iCs/>
          <w:sz w:val="18"/>
          <w:szCs w:val="18"/>
        </w:rPr>
      </w:pPr>
      <w:r w:rsidRPr="004A1983">
        <w:rPr>
          <w:bCs/>
          <w:i/>
          <w:iCs/>
          <w:sz w:val="18"/>
          <w:szCs w:val="18"/>
        </w:rPr>
        <w:t>Briefly summarize related literature in this area and how your work differ</w:t>
      </w:r>
      <w:r w:rsidR="004A1983" w:rsidRPr="004A1983">
        <w:rPr>
          <w:bCs/>
          <w:i/>
          <w:iCs/>
          <w:sz w:val="18"/>
          <w:szCs w:val="18"/>
        </w:rPr>
        <w:t>s</w:t>
      </w:r>
      <w:r w:rsidRPr="004A1983">
        <w:rPr>
          <w:bCs/>
          <w:i/>
          <w:iCs/>
          <w:sz w:val="18"/>
          <w:szCs w:val="18"/>
        </w:rPr>
        <w:t xml:space="preserve"> from what has already been done.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49"/>
      </w:tblGrid>
      <w:tr w:rsidR="0044588A" w14:paraId="320F1BFC" w14:textId="77777777" w:rsidTr="00C5139A">
        <w:trPr>
          <w:trHeight w:val="487"/>
        </w:trPr>
        <w:tc>
          <w:tcPr>
            <w:tcW w:w="10849" w:type="dxa"/>
          </w:tcPr>
          <w:p w14:paraId="472A7134" w14:textId="77777777" w:rsidR="0044588A" w:rsidRPr="0044588A" w:rsidRDefault="0044588A" w:rsidP="0044588A">
            <w:pPr>
              <w:rPr>
                <w:sz w:val="18"/>
              </w:rPr>
            </w:pPr>
            <w:r w:rsidRPr="0044588A">
              <w:rPr>
                <w:sz w:val="18"/>
              </w:rPr>
              <w:t>Intrusion Detection Systems (IDS) have been widely studied using both traditional rule-based techniques and modern machine learning approaches. The KDD’99 and NSL-KDD datasets are among the most commonly used benchmarks for evaluating IDS models. Prior research has explored algorithms such as Support Vector Machines, Decision Trees, and Random Forests to classify normal and attack traffic. More recent studies also focus on deep learning and ensemble methods to improve detection accuracy and reduce false alarms.</w:t>
            </w:r>
          </w:p>
          <w:p w14:paraId="4245BBFF" w14:textId="77777777" w:rsidR="0044588A" w:rsidRPr="0044588A" w:rsidRDefault="0044588A" w:rsidP="0044588A">
            <w:pPr>
              <w:rPr>
                <w:sz w:val="18"/>
              </w:rPr>
            </w:pPr>
          </w:p>
          <w:p w14:paraId="4131E446" w14:textId="0849F2E4" w:rsidR="0044588A" w:rsidRPr="00C714E4" w:rsidRDefault="0044588A" w:rsidP="0044588A">
            <w:pPr>
              <w:rPr>
                <w:sz w:val="18"/>
              </w:rPr>
            </w:pPr>
            <w:r w:rsidRPr="0044588A">
              <w:rPr>
                <w:sz w:val="18"/>
              </w:rPr>
              <w:t>While many works remain limited to offline evaluation on benchmark datasets, fewer have combined dataset-driven training with real-time packet analysis. This project differs by not only training a Random Forest classifier on the NSL-KDD dataset but also integrating it with live packet capture using Scapy. This combination bridges the gap between academic IDS research and practical implementation, offering a lightweight system that can raise alerts during active network monitoring.</w:t>
            </w:r>
          </w:p>
        </w:tc>
      </w:tr>
      <w:tr w:rsidR="0044588A" w14:paraId="6DDF7431" w14:textId="77777777" w:rsidTr="00C5139A">
        <w:trPr>
          <w:trHeight w:val="487"/>
        </w:trPr>
        <w:tc>
          <w:tcPr>
            <w:tcW w:w="10849" w:type="dxa"/>
          </w:tcPr>
          <w:p w14:paraId="10DC48BF" w14:textId="77777777" w:rsidR="0044588A" w:rsidRDefault="0044588A" w:rsidP="00C533DD">
            <w:pPr>
              <w:rPr>
                <w:sz w:val="18"/>
              </w:rPr>
            </w:pPr>
          </w:p>
        </w:tc>
      </w:tr>
    </w:tbl>
    <w:p w14:paraId="08B16220" w14:textId="77777777" w:rsidR="007B0975" w:rsidRPr="00F30682" w:rsidRDefault="007B0975">
      <w:pPr>
        <w:rPr>
          <w:b/>
          <w:sz w:val="14"/>
          <w:szCs w:val="14"/>
        </w:rPr>
      </w:pPr>
    </w:p>
    <w:p w14:paraId="180E155B" w14:textId="1CA2C449" w:rsidR="007B0975" w:rsidRPr="00C04286" w:rsidRDefault="00227DCE">
      <w:pPr>
        <w:rPr>
          <w:b/>
          <w:sz w:val="18"/>
          <w:szCs w:val="18"/>
        </w:rPr>
      </w:pPr>
      <w:r>
        <w:rPr>
          <w:b/>
          <w:sz w:val="18"/>
          <w:szCs w:val="18"/>
        </w:rPr>
        <w:t xml:space="preserve">Deliverables </w:t>
      </w:r>
    </w:p>
    <w:p w14:paraId="6F561295" w14:textId="5DB1B60C" w:rsidR="007B0975" w:rsidRDefault="00DE7A28" w:rsidP="00903748">
      <w:pPr>
        <w:pStyle w:val="BodyText"/>
      </w:pPr>
      <w:r>
        <w:t>What are the deliverables for your project</w:t>
      </w:r>
      <w:r w:rsidR="004A198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6"/>
      </w:tblGrid>
      <w:tr w:rsidR="007B0975" w14:paraId="44C91258" w14:textId="77777777">
        <w:trPr>
          <w:trHeight w:val="557"/>
        </w:trPr>
        <w:tc>
          <w:tcPr>
            <w:tcW w:w="11016" w:type="dxa"/>
          </w:tcPr>
          <w:p w14:paraId="5413C5C1" w14:textId="77777777" w:rsidR="007B0975" w:rsidRPr="00A949A2" w:rsidRDefault="007B0975" w:rsidP="00C714E4">
            <w:pPr>
              <w:rPr>
                <w:sz w:val="18"/>
              </w:rPr>
            </w:pPr>
          </w:p>
          <w:p w14:paraId="5F57F7B1" w14:textId="77777777" w:rsidR="008D2204" w:rsidRPr="008D2204" w:rsidRDefault="008D2204" w:rsidP="008D2204">
            <w:pPr>
              <w:numPr>
                <w:ilvl w:val="0"/>
                <w:numId w:val="10"/>
              </w:numPr>
              <w:rPr>
                <w:sz w:val="18"/>
                <w:szCs w:val="18"/>
              </w:rPr>
            </w:pPr>
            <w:r w:rsidRPr="008D2204">
              <w:rPr>
                <w:sz w:val="18"/>
                <w:szCs w:val="18"/>
              </w:rPr>
              <w:t>The key deliverables of this project include:</w:t>
            </w:r>
          </w:p>
          <w:p w14:paraId="4CC6276D" w14:textId="77777777" w:rsidR="008D2204" w:rsidRPr="008D2204" w:rsidRDefault="008D2204" w:rsidP="008D2204">
            <w:pPr>
              <w:numPr>
                <w:ilvl w:val="0"/>
                <w:numId w:val="10"/>
              </w:numPr>
              <w:rPr>
                <w:sz w:val="18"/>
                <w:szCs w:val="18"/>
              </w:rPr>
            </w:pPr>
            <w:r w:rsidRPr="008D2204">
              <w:rPr>
                <w:sz w:val="18"/>
                <w:szCs w:val="18"/>
              </w:rPr>
              <w:t>Trained Machine Learning Model – A Random Forest–based classifier trained on the NSL-KDD dataset, saved for reuse in intrusion detection tasks.</w:t>
            </w:r>
          </w:p>
          <w:p w14:paraId="68E3708A" w14:textId="77777777" w:rsidR="008D2204" w:rsidRPr="008D2204" w:rsidRDefault="008D2204" w:rsidP="008D2204">
            <w:pPr>
              <w:numPr>
                <w:ilvl w:val="0"/>
                <w:numId w:val="10"/>
              </w:numPr>
              <w:rPr>
                <w:sz w:val="18"/>
                <w:szCs w:val="18"/>
              </w:rPr>
            </w:pPr>
            <w:r w:rsidRPr="008D2204">
              <w:rPr>
                <w:sz w:val="18"/>
                <w:szCs w:val="18"/>
              </w:rPr>
              <w:t>Feature Extraction Module – A Python module capable of extracting essential features (protocol type, service, flags, source bytes, destination bytes) from live network packets.</w:t>
            </w:r>
          </w:p>
          <w:p w14:paraId="78614635" w14:textId="77777777" w:rsidR="008D2204" w:rsidRPr="008D2204" w:rsidRDefault="008D2204" w:rsidP="008D2204">
            <w:pPr>
              <w:numPr>
                <w:ilvl w:val="0"/>
                <w:numId w:val="10"/>
              </w:numPr>
              <w:rPr>
                <w:sz w:val="18"/>
                <w:szCs w:val="18"/>
              </w:rPr>
            </w:pPr>
            <w:r w:rsidRPr="008D2204">
              <w:rPr>
                <w:sz w:val="18"/>
                <w:szCs w:val="18"/>
              </w:rPr>
              <w:t>Real-Time Intrusion Detection System – An integrated system that captures network traffic, applies the trained model, and classifies packets as either normal or attack in real time.</w:t>
            </w:r>
          </w:p>
          <w:p w14:paraId="46CF448F" w14:textId="77777777" w:rsidR="008D2204" w:rsidRPr="008D2204" w:rsidRDefault="008D2204" w:rsidP="008D2204">
            <w:pPr>
              <w:numPr>
                <w:ilvl w:val="0"/>
                <w:numId w:val="10"/>
              </w:numPr>
              <w:rPr>
                <w:sz w:val="18"/>
                <w:szCs w:val="18"/>
              </w:rPr>
            </w:pPr>
            <w:r w:rsidRPr="008D2204">
              <w:rPr>
                <w:sz w:val="18"/>
                <w:szCs w:val="18"/>
              </w:rPr>
              <w:t>Logging and Alerting Mechanism – A logging system that records intrusion attempts with timestamps and feature details, along with console alerts.</w:t>
            </w:r>
          </w:p>
          <w:p w14:paraId="1885EB9B" w14:textId="77777777" w:rsidR="008D2204" w:rsidRPr="008D2204" w:rsidRDefault="008D2204" w:rsidP="008D2204">
            <w:pPr>
              <w:numPr>
                <w:ilvl w:val="0"/>
                <w:numId w:val="10"/>
              </w:numPr>
              <w:rPr>
                <w:sz w:val="18"/>
                <w:szCs w:val="18"/>
              </w:rPr>
            </w:pPr>
            <w:r w:rsidRPr="008D2204">
              <w:rPr>
                <w:sz w:val="18"/>
                <w:szCs w:val="18"/>
              </w:rPr>
              <w:t>Project Documentation – A comprehensive report detailing the methodology, system design, results, and future improvements.</w:t>
            </w:r>
          </w:p>
          <w:p w14:paraId="6C35355C" w14:textId="77777777" w:rsidR="00447586" w:rsidRDefault="008D2204" w:rsidP="008D2204">
            <w:pPr>
              <w:numPr>
                <w:ilvl w:val="0"/>
                <w:numId w:val="10"/>
              </w:numPr>
              <w:rPr>
                <w:sz w:val="18"/>
                <w:szCs w:val="18"/>
              </w:rPr>
            </w:pPr>
            <w:r w:rsidRPr="008D2204">
              <w:rPr>
                <w:sz w:val="18"/>
                <w:szCs w:val="18"/>
              </w:rPr>
              <w:t>Source Code Repository – Well-structured Python scripts for training, detection, feature extraction, and packet capturing.</w:t>
            </w:r>
          </w:p>
          <w:p w14:paraId="15965F0C" w14:textId="64AC61FD" w:rsidR="008D2204" w:rsidRPr="0085768E" w:rsidRDefault="008D2204" w:rsidP="008D2204">
            <w:pPr>
              <w:ind w:left="720"/>
              <w:rPr>
                <w:sz w:val="18"/>
                <w:szCs w:val="18"/>
              </w:rPr>
            </w:pPr>
          </w:p>
        </w:tc>
      </w:tr>
    </w:tbl>
    <w:p w14:paraId="4D215D30" w14:textId="77777777" w:rsidR="00925BDB" w:rsidRPr="00644BE9" w:rsidRDefault="00925BDB" w:rsidP="00925BDB">
      <w:pPr>
        <w:rPr>
          <w:b/>
          <w:color w:val="0000FF"/>
          <w:sz w:val="14"/>
          <w:szCs w:val="14"/>
        </w:rPr>
      </w:pPr>
    </w:p>
    <w:p w14:paraId="1400D3E8" w14:textId="77777777" w:rsidR="007B0975" w:rsidRDefault="0066573C" w:rsidP="000C1876">
      <w:pPr>
        <w:pStyle w:val="Heading2"/>
        <w:jc w:val="left"/>
        <w:rPr>
          <w:sz w:val="18"/>
          <w:u w:val="none"/>
        </w:rPr>
      </w:pPr>
      <w:r>
        <w:rPr>
          <w:sz w:val="18"/>
          <w:u w:val="none"/>
        </w:rPr>
        <w:t>Project Team/</w:t>
      </w:r>
      <w:r w:rsidR="001F7953">
        <w:rPr>
          <w:sz w:val="18"/>
          <w:u w:val="none"/>
        </w:rPr>
        <w:t>Roles</w:t>
      </w:r>
      <w:r w:rsidR="000C1876">
        <w:rPr>
          <w:sz w:val="18"/>
          <w:u w:val="none"/>
        </w:rPr>
        <w:t>:</w:t>
      </w:r>
    </w:p>
    <w:p w14:paraId="7ECE1A1C" w14:textId="0F259601" w:rsidR="007B0975" w:rsidRPr="001F7953" w:rsidRDefault="00BB618E">
      <w:pPr>
        <w:rPr>
          <w:i/>
          <w:sz w:val="18"/>
          <w:szCs w:val="18"/>
        </w:rPr>
      </w:pPr>
      <w:r w:rsidRPr="001F7953">
        <w:rPr>
          <w:i/>
          <w:sz w:val="18"/>
          <w:szCs w:val="18"/>
        </w:rPr>
        <w:t>Who needs to be involved as members of the project team</w:t>
      </w:r>
      <w:r w:rsidR="00424009">
        <w:rPr>
          <w:i/>
          <w:sz w:val="18"/>
          <w:szCs w:val="18"/>
        </w:rPr>
        <w:t>;</w:t>
      </w:r>
      <w:r w:rsidR="004A1983">
        <w:rPr>
          <w:i/>
          <w:sz w:val="18"/>
          <w:szCs w:val="18"/>
        </w:rPr>
        <w:t xml:space="preserve"> and</w:t>
      </w:r>
      <w:r w:rsidRPr="001F7953">
        <w:rPr>
          <w:i/>
          <w:sz w:val="18"/>
          <w:szCs w:val="18"/>
        </w:rPr>
        <w:t xml:space="preserve"> what will their role</w:t>
      </w:r>
      <w:r w:rsidR="00424009">
        <w:rPr>
          <w:i/>
          <w:sz w:val="18"/>
          <w:szCs w:val="18"/>
        </w:rPr>
        <w:t>s</w:t>
      </w:r>
      <w:r w:rsidRPr="001F7953">
        <w:rPr>
          <w:i/>
          <w:sz w:val="18"/>
          <w:szCs w:val="18"/>
        </w:rPr>
        <w:t xml:space="preserve"> be </w:t>
      </w:r>
      <w:r w:rsidR="00424009">
        <w:rPr>
          <w:i/>
          <w:sz w:val="18"/>
          <w:szCs w:val="18"/>
        </w:rPr>
        <w:t>on</w:t>
      </w:r>
      <w:r w:rsidRPr="001F7953">
        <w:rPr>
          <w:i/>
          <w:sz w:val="18"/>
          <w:szCs w:val="18"/>
        </w:rPr>
        <w:t xml:space="preserve"> the team? </w:t>
      </w:r>
      <w:r w:rsidR="00424009">
        <w:rPr>
          <w:i/>
          <w:sz w:val="18"/>
          <w:szCs w:val="18"/>
        </w:rPr>
        <w:t xml:space="preserve"> </w:t>
      </w:r>
      <w:r w:rsidRPr="001F7953">
        <w:rPr>
          <w:i/>
          <w:sz w:val="18"/>
          <w:szCs w:val="18"/>
        </w:rPr>
        <w:t xml:space="preserve">(Please indicate </w:t>
      </w:r>
      <w:r w:rsidR="00424009">
        <w:rPr>
          <w:i/>
          <w:sz w:val="18"/>
          <w:szCs w:val="18"/>
        </w:rPr>
        <w:t xml:space="preserve">their </w:t>
      </w:r>
      <w:r w:rsidR="004A1983">
        <w:rPr>
          <w:i/>
          <w:sz w:val="18"/>
          <w:szCs w:val="18"/>
        </w:rPr>
        <w:t>Gannon student ID number.</w:t>
      </w:r>
      <w:r w:rsidR="00424009">
        <w:rPr>
          <w:i/>
          <w:sz w:val="18"/>
          <w:szCs w:val="18"/>
        </w:rPr>
        <w:t>)</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745"/>
        <w:gridCol w:w="6165"/>
      </w:tblGrid>
      <w:tr w:rsidR="006046EA" w14:paraId="0FD119FB" w14:textId="77777777" w:rsidTr="08E983FC">
        <w:trPr>
          <w:tblHeader/>
        </w:trPr>
        <w:tc>
          <w:tcPr>
            <w:tcW w:w="1998" w:type="dxa"/>
          </w:tcPr>
          <w:p w14:paraId="43CC922B" w14:textId="77777777" w:rsidR="006046EA" w:rsidRDefault="006046EA">
            <w:pPr>
              <w:pStyle w:val="Heading6"/>
            </w:pPr>
            <w:r>
              <w:t>Who</w:t>
            </w:r>
          </w:p>
        </w:tc>
        <w:tc>
          <w:tcPr>
            <w:tcW w:w="2745" w:type="dxa"/>
            <w:tcBorders>
              <w:right w:val="single" w:sz="4" w:space="0" w:color="auto"/>
            </w:tcBorders>
          </w:tcPr>
          <w:p w14:paraId="1A1047FA" w14:textId="77777777" w:rsidR="006046EA" w:rsidRDefault="006046EA">
            <w:pPr>
              <w:pStyle w:val="Heading6"/>
            </w:pPr>
            <w:r>
              <w:t>User ID</w:t>
            </w:r>
          </w:p>
        </w:tc>
        <w:tc>
          <w:tcPr>
            <w:tcW w:w="6165" w:type="dxa"/>
            <w:tcBorders>
              <w:top w:val="single" w:sz="4" w:space="0" w:color="auto"/>
              <w:left w:val="single" w:sz="4" w:space="0" w:color="auto"/>
              <w:bottom w:val="single" w:sz="4" w:space="0" w:color="auto"/>
              <w:right w:val="double" w:sz="4" w:space="0" w:color="auto"/>
            </w:tcBorders>
          </w:tcPr>
          <w:p w14:paraId="7DA5F8D0" w14:textId="77777777" w:rsidR="006046EA" w:rsidRDefault="006046EA">
            <w:pPr>
              <w:pStyle w:val="Heading6"/>
            </w:pPr>
            <w:r>
              <w:t>Role</w:t>
            </w:r>
            <w:r w:rsidR="000F13E4">
              <w:t xml:space="preserve"> on Project Team</w:t>
            </w:r>
          </w:p>
        </w:tc>
      </w:tr>
      <w:tr w:rsidR="006046EA" w14:paraId="21B8A5B9" w14:textId="77777777" w:rsidTr="08E983FC">
        <w:tc>
          <w:tcPr>
            <w:tcW w:w="1998" w:type="dxa"/>
          </w:tcPr>
          <w:p w14:paraId="63DE752B" w14:textId="7857F381" w:rsidR="006046EA" w:rsidRPr="00C02F68" w:rsidRDefault="006046EA">
            <w:pPr>
              <w:rPr>
                <w:sz w:val="18"/>
                <w:szCs w:val="18"/>
              </w:rPr>
            </w:pPr>
          </w:p>
        </w:tc>
        <w:tc>
          <w:tcPr>
            <w:tcW w:w="2745" w:type="dxa"/>
            <w:tcBorders>
              <w:right w:val="single" w:sz="4" w:space="0" w:color="auto"/>
            </w:tcBorders>
          </w:tcPr>
          <w:p w14:paraId="6841DB4B" w14:textId="61259FBC"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582CE075" w14:textId="77777777" w:rsidR="00DD68C4" w:rsidRPr="00DD68C4" w:rsidRDefault="00DD68C4" w:rsidP="00DD68C4">
            <w:pPr>
              <w:numPr>
                <w:ilvl w:val="0"/>
                <w:numId w:val="11"/>
              </w:numPr>
              <w:rPr>
                <w:sz w:val="18"/>
                <w:szCs w:val="18"/>
              </w:rPr>
            </w:pPr>
            <w:r w:rsidRPr="00DD68C4">
              <w:rPr>
                <w:sz w:val="18"/>
                <w:szCs w:val="18"/>
              </w:rPr>
              <w:t>Responsible for dataset preparation, feature engineering, and training the Random Forest model.</w:t>
            </w:r>
          </w:p>
          <w:p w14:paraId="4CABDD18" w14:textId="77777777" w:rsidR="00DD68C4" w:rsidRPr="00DD68C4" w:rsidRDefault="00DD68C4" w:rsidP="00DD68C4">
            <w:pPr>
              <w:numPr>
                <w:ilvl w:val="0"/>
                <w:numId w:val="11"/>
              </w:numPr>
              <w:rPr>
                <w:sz w:val="18"/>
                <w:szCs w:val="18"/>
              </w:rPr>
            </w:pPr>
            <w:r w:rsidRPr="00DD68C4">
              <w:rPr>
                <w:sz w:val="18"/>
                <w:szCs w:val="18"/>
              </w:rPr>
              <w:t>Implements data preprocessing, model evaluation, and optimization.</w:t>
            </w:r>
          </w:p>
          <w:p w14:paraId="4186C2EF" w14:textId="784DAD78" w:rsidR="006046EA" w:rsidRPr="00C02F68" w:rsidRDefault="00DD68C4" w:rsidP="00DD68C4">
            <w:pPr>
              <w:numPr>
                <w:ilvl w:val="0"/>
                <w:numId w:val="11"/>
              </w:numPr>
              <w:rPr>
                <w:sz w:val="18"/>
                <w:szCs w:val="18"/>
              </w:rPr>
            </w:pPr>
            <w:r w:rsidRPr="00DD68C4">
              <w:rPr>
                <w:sz w:val="18"/>
                <w:szCs w:val="18"/>
              </w:rPr>
              <w:t>Ensures the trained model is integrated with the intrusion detection pipeline.</w:t>
            </w:r>
          </w:p>
        </w:tc>
      </w:tr>
      <w:tr w:rsidR="006046EA" w14:paraId="7466A1AD" w14:textId="77777777" w:rsidTr="08E983FC">
        <w:tc>
          <w:tcPr>
            <w:tcW w:w="1998" w:type="dxa"/>
          </w:tcPr>
          <w:p w14:paraId="43BA7E5A" w14:textId="77777777" w:rsidR="006046EA" w:rsidRPr="00C02F68" w:rsidRDefault="006046EA">
            <w:pPr>
              <w:rPr>
                <w:sz w:val="18"/>
                <w:szCs w:val="18"/>
              </w:rPr>
            </w:pPr>
          </w:p>
        </w:tc>
        <w:tc>
          <w:tcPr>
            <w:tcW w:w="2745" w:type="dxa"/>
            <w:tcBorders>
              <w:right w:val="single" w:sz="4" w:space="0" w:color="auto"/>
            </w:tcBorders>
          </w:tcPr>
          <w:p w14:paraId="648E1BDC" w14:textId="77777777"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4D6AC73E" w14:textId="77777777" w:rsidR="00DD68C4" w:rsidRPr="00DD68C4" w:rsidRDefault="00DD68C4" w:rsidP="00DD68C4">
            <w:pPr>
              <w:numPr>
                <w:ilvl w:val="0"/>
                <w:numId w:val="11"/>
              </w:numPr>
              <w:rPr>
                <w:sz w:val="18"/>
                <w:szCs w:val="18"/>
              </w:rPr>
            </w:pPr>
            <w:r w:rsidRPr="00DD68C4">
              <w:rPr>
                <w:sz w:val="18"/>
                <w:szCs w:val="18"/>
              </w:rPr>
              <w:t>Focuses on real-time packet capturing using Scapy and implementing feature extraction from live traffic.</w:t>
            </w:r>
          </w:p>
          <w:p w14:paraId="146A7908" w14:textId="77777777" w:rsidR="00DD68C4" w:rsidRPr="00DD68C4" w:rsidRDefault="00DD68C4" w:rsidP="00DD68C4">
            <w:pPr>
              <w:numPr>
                <w:ilvl w:val="0"/>
                <w:numId w:val="11"/>
              </w:numPr>
              <w:rPr>
                <w:sz w:val="18"/>
                <w:szCs w:val="18"/>
              </w:rPr>
            </w:pPr>
            <w:r w:rsidRPr="00DD68C4">
              <w:rPr>
                <w:sz w:val="18"/>
                <w:szCs w:val="18"/>
              </w:rPr>
              <w:t>Integrates the detection model with the packet capture system.</w:t>
            </w:r>
          </w:p>
          <w:p w14:paraId="3ACFA69B" w14:textId="53B1E3C6" w:rsidR="006046EA" w:rsidRPr="00C02F68" w:rsidRDefault="00DD68C4" w:rsidP="00DD68C4">
            <w:pPr>
              <w:numPr>
                <w:ilvl w:val="0"/>
                <w:numId w:val="11"/>
              </w:numPr>
              <w:rPr>
                <w:sz w:val="18"/>
                <w:szCs w:val="18"/>
              </w:rPr>
            </w:pPr>
            <w:r w:rsidRPr="00DD68C4">
              <w:rPr>
                <w:sz w:val="18"/>
                <w:szCs w:val="18"/>
              </w:rPr>
              <w:t>Develops the alerting and logging mechanism, and ensures the system runs effectively in real-time conditions.</w:t>
            </w:r>
          </w:p>
        </w:tc>
      </w:tr>
      <w:tr w:rsidR="006046EA" w14:paraId="33779F5B" w14:textId="77777777" w:rsidTr="08E983FC">
        <w:tc>
          <w:tcPr>
            <w:tcW w:w="1998" w:type="dxa"/>
          </w:tcPr>
          <w:p w14:paraId="2055603D" w14:textId="77777777" w:rsidR="006046EA" w:rsidRPr="00C02F68" w:rsidRDefault="006046EA">
            <w:pPr>
              <w:rPr>
                <w:sz w:val="18"/>
                <w:szCs w:val="18"/>
              </w:rPr>
            </w:pPr>
          </w:p>
        </w:tc>
        <w:tc>
          <w:tcPr>
            <w:tcW w:w="2745" w:type="dxa"/>
            <w:tcBorders>
              <w:right w:val="single" w:sz="4" w:space="0" w:color="auto"/>
            </w:tcBorders>
          </w:tcPr>
          <w:p w14:paraId="0659B757" w14:textId="77777777"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3ADB3A68" w14:textId="77777777" w:rsidR="006046EA" w:rsidRPr="00C02F68" w:rsidRDefault="006046EA">
            <w:pPr>
              <w:rPr>
                <w:sz w:val="18"/>
                <w:szCs w:val="18"/>
              </w:rPr>
            </w:pPr>
          </w:p>
        </w:tc>
      </w:tr>
      <w:tr w:rsidR="006046EA" w14:paraId="795632E2" w14:textId="77777777" w:rsidTr="08E983FC">
        <w:trPr>
          <w:trHeight w:val="300"/>
        </w:trPr>
        <w:tc>
          <w:tcPr>
            <w:tcW w:w="1998" w:type="dxa"/>
          </w:tcPr>
          <w:p w14:paraId="0F29466B" w14:textId="77777777" w:rsidR="006046EA" w:rsidRPr="00C02F68" w:rsidRDefault="006046EA">
            <w:pPr>
              <w:rPr>
                <w:sz w:val="18"/>
                <w:szCs w:val="18"/>
              </w:rPr>
            </w:pPr>
          </w:p>
        </w:tc>
        <w:tc>
          <w:tcPr>
            <w:tcW w:w="2745" w:type="dxa"/>
            <w:tcBorders>
              <w:right w:val="single" w:sz="4" w:space="0" w:color="auto"/>
            </w:tcBorders>
          </w:tcPr>
          <w:p w14:paraId="3D7F40FA" w14:textId="77777777"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55EC82F2" w14:textId="77777777" w:rsidR="006046EA" w:rsidRPr="00C02F68" w:rsidRDefault="006046EA">
            <w:pPr>
              <w:rPr>
                <w:sz w:val="18"/>
                <w:szCs w:val="18"/>
              </w:rPr>
            </w:pPr>
          </w:p>
        </w:tc>
      </w:tr>
      <w:tr w:rsidR="006046EA" w14:paraId="393DBB97" w14:textId="77777777" w:rsidTr="08E983FC">
        <w:tc>
          <w:tcPr>
            <w:tcW w:w="1998" w:type="dxa"/>
          </w:tcPr>
          <w:p w14:paraId="7AEAFD5C" w14:textId="77777777" w:rsidR="006046EA" w:rsidRPr="00C02F68" w:rsidRDefault="006046EA">
            <w:pPr>
              <w:rPr>
                <w:sz w:val="18"/>
                <w:szCs w:val="18"/>
              </w:rPr>
            </w:pPr>
          </w:p>
        </w:tc>
        <w:tc>
          <w:tcPr>
            <w:tcW w:w="2745" w:type="dxa"/>
            <w:tcBorders>
              <w:right w:val="single" w:sz="4" w:space="0" w:color="auto"/>
            </w:tcBorders>
          </w:tcPr>
          <w:p w14:paraId="2406BCF7" w14:textId="77777777"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318C2407" w14:textId="77777777" w:rsidR="006046EA" w:rsidRPr="00C02F68" w:rsidRDefault="006046EA">
            <w:pPr>
              <w:rPr>
                <w:sz w:val="18"/>
                <w:szCs w:val="18"/>
              </w:rPr>
            </w:pPr>
          </w:p>
        </w:tc>
      </w:tr>
      <w:tr w:rsidR="006046EA" w14:paraId="03C92A01" w14:textId="77777777" w:rsidTr="08E983FC">
        <w:trPr>
          <w:trHeight w:val="300"/>
        </w:trPr>
        <w:tc>
          <w:tcPr>
            <w:tcW w:w="1998" w:type="dxa"/>
          </w:tcPr>
          <w:p w14:paraId="1052522C" w14:textId="77777777" w:rsidR="006046EA" w:rsidRPr="00C02F68" w:rsidRDefault="006046EA">
            <w:pPr>
              <w:rPr>
                <w:sz w:val="18"/>
                <w:szCs w:val="18"/>
              </w:rPr>
            </w:pPr>
          </w:p>
        </w:tc>
        <w:tc>
          <w:tcPr>
            <w:tcW w:w="2745" w:type="dxa"/>
            <w:tcBorders>
              <w:right w:val="single" w:sz="4" w:space="0" w:color="auto"/>
            </w:tcBorders>
          </w:tcPr>
          <w:p w14:paraId="41270BF2" w14:textId="77777777" w:rsidR="006046EA" w:rsidRPr="00C02F68" w:rsidRDefault="006046EA">
            <w:pPr>
              <w:rPr>
                <w:sz w:val="18"/>
                <w:szCs w:val="18"/>
              </w:rPr>
            </w:pPr>
          </w:p>
        </w:tc>
        <w:tc>
          <w:tcPr>
            <w:tcW w:w="6165" w:type="dxa"/>
            <w:tcBorders>
              <w:top w:val="single" w:sz="4" w:space="0" w:color="auto"/>
              <w:left w:val="single" w:sz="4" w:space="0" w:color="auto"/>
              <w:bottom w:val="single" w:sz="4" w:space="0" w:color="auto"/>
              <w:right w:val="double" w:sz="4" w:space="0" w:color="auto"/>
            </w:tcBorders>
          </w:tcPr>
          <w:p w14:paraId="120211F7" w14:textId="77777777" w:rsidR="006046EA" w:rsidRPr="00C02F68" w:rsidRDefault="006046EA">
            <w:pPr>
              <w:rPr>
                <w:sz w:val="18"/>
                <w:szCs w:val="18"/>
              </w:rPr>
            </w:pPr>
          </w:p>
        </w:tc>
      </w:tr>
    </w:tbl>
    <w:p w14:paraId="575D170B" w14:textId="77777777" w:rsidR="00A50467" w:rsidRPr="00F30682" w:rsidRDefault="00A50467">
      <w:pPr>
        <w:rPr>
          <w:b/>
          <w:sz w:val="14"/>
          <w:szCs w:val="14"/>
        </w:rPr>
      </w:pPr>
    </w:p>
    <w:p w14:paraId="2949E10E" w14:textId="77777777" w:rsidR="00F9329A" w:rsidRDefault="00F9329A" w:rsidP="00AB2D4D">
      <w:pPr>
        <w:rPr>
          <w:b/>
          <w:sz w:val="18"/>
          <w:szCs w:val="18"/>
        </w:rPr>
      </w:pPr>
    </w:p>
    <w:p w14:paraId="21474D9A" w14:textId="77777777" w:rsidR="00342A04" w:rsidRDefault="00342A04" w:rsidP="00F30682">
      <w:pPr>
        <w:tabs>
          <w:tab w:val="left" w:pos="2520"/>
        </w:tabs>
        <w:ind w:left="4680" w:hanging="2520"/>
        <w:rPr>
          <w:i/>
          <w:sz w:val="16"/>
        </w:rPr>
      </w:pPr>
    </w:p>
    <w:p w14:paraId="4778CD89" w14:textId="77777777" w:rsidR="00342A04" w:rsidRDefault="00342A04" w:rsidP="00F30682">
      <w:pPr>
        <w:tabs>
          <w:tab w:val="left" w:pos="2520"/>
        </w:tabs>
        <w:ind w:left="4680" w:hanging="2520"/>
        <w:rPr>
          <w:i/>
          <w:sz w:val="16"/>
        </w:rPr>
      </w:pPr>
    </w:p>
    <w:p w14:paraId="0071CA47" w14:textId="77777777" w:rsidR="00342A04" w:rsidRDefault="00342A04" w:rsidP="00F30682">
      <w:pPr>
        <w:tabs>
          <w:tab w:val="left" w:pos="2520"/>
        </w:tabs>
        <w:ind w:left="4680" w:hanging="2520"/>
        <w:rPr>
          <w:i/>
          <w:sz w:val="16"/>
        </w:rPr>
      </w:pPr>
    </w:p>
    <w:p w14:paraId="3D58ABC0" w14:textId="77777777" w:rsidR="00342A04" w:rsidRPr="001F7953" w:rsidRDefault="00342A04" w:rsidP="00342A04">
      <w:pPr>
        <w:tabs>
          <w:tab w:val="left" w:pos="2520"/>
        </w:tabs>
        <w:ind w:left="4680" w:hanging="2520"/>
        <w:rPr>
          <w:i/>
          <w:sz w:val="16"/>
        </w:rPr>
      </w:pPr>
    </w:p>
    <w:sectPr w:rsidR="00342A04" w:rsidRPr="001F7953" w:rsidSect="0038611D">
      <w:headerReference w:type="default" r:id="rId10"/>
      <w:footerReference w:type="default" r:id="rId11"/>
      <w:type w:val="continuous"/>
      <w:pgSz w:w="12240" w:h="15840" w:code="1"/>
      <w:pgMar w:top="1152" w:right="720" w:bottom="1152" w:left="720" w:header="576"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C323E" w14:textId="77777777" w:rsidR="00017A3A" w:rsidRDefault="00017A3A">
      <w:r>
        <w:separator/>
      </w:r>
    </w:p>
  </w:endnote>
  <w:endnote w:type="continuationSeparator" w:id="0">
    <w:p w14:paraId="16480C14" w14:textId="77777777" w:rsidR="00017A3A" w:rsidRDefault="00017A3A">
      <w:r>
        <w:continuationSeparator/>
      </w:r>
    </w:p>
  </w:endnote>
  <w:endnote w:type="continuationNotice" w:id="1">
    <w:p w14:paraId="6AC9FD42" w14:textId="77777777" w:rsidR="00017A3A" w:rsidRDefault="00017A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5DC09" w14:textId="77777777" w:rsidR="00C140FF" w:rsidRDefault="00C140FF" w:rsidP="0055243E">
    <w:pPr>
      <w:pStyle w:val="Footer"/>
      <w:jc w:val="center"/>
      <w:rPr>
        <w:rStyle w:val="PageNumber"/>
        <w:sz w:val="16"/>
      </w:rPr>
    </w:pPr>
    <w:r w:rsidRPr="00346CDF">
      <w:rPr>
        <w:rStyle w:val="PageNumber"/>
        <w:sz w:val="16"/>
      </w:rPr>
      <w:t xml:space="preserve">Page </w:t>
    </w:r>
    <w:r w:rsidRPr="00346CDF">
      <w:rPr>
        <w:rStyle w:val="PageNumber"/>
        <w:sz w:val="16"/>
      </w:rPr>
      <w:fldChar w:fldCharType="begin"/>
    </w:r>
    <w:r w:rsidRPr="00346CDF">
      <w:rPr>
        <w:rStyle w:val="PageNumber"/>
        <w:sz w:val="16"/>
      </w:rPr>
      <w:instrText xml:space="preserve"> PAGE </w:instrText>
    </w:r>
    <w:r w:rsidRPr="00346CDF">
      <w:rPr>
        <w:rStyle w:val="PageNumber"/>
        <w:sz w:val="16"/>
      </w:rPr>
      <w:fldChar w:fldCharType="separate"/>
    </w:r>
    <w:r w:rsidR="008F6A27">
      <w:rPr>
        <w:rStyle w:val="PageNumber"/>
        <w:noProof/>
        <w:sz w:val="16"/>
      </w:rPr>
      <w:t>1</w:t>
    </w:r>
    <w:r w:rsidRPr="00346CDF">
      <w:rPr>
        <w:rStyle w:val="PageNumber"/>
        <w:sz w:val="16"/>
      </w:rPr>
      <w:fldChar w:fldCharType="end"/>
    </w:r>
    <w:r w:rsidRPr="00346CDF">
      <w:rPr>
        <w:rStyle w:val="PageNumber"/>
        <w:sz w:val="16"/>
      </w:rPr>
      <w:t xml:space="preserve"> of </w:t>
    </w:r>
    <w:r w:rsidRPr="00346CDF">
      <w:rPr>
        <w:rStyle w:val="PageNumber"/>
        <w:sz w:val="16"/>
      </w:rPr>
      <w:fldChar w:fldCharType="begin"/>
    </w:r>
    <w:r w:rsidRPr="00346CDF">
      <w:rPr>
        <w:rStyle w:val="PageNumber"/>
        <w:sz w:val="16"/>
      </w:rPr>
      <w:instrText xml:space="preserve"> NUMPAGES </w:instrText>
    </w:r>
    <w:r w:rsidRPr="00346CDF">
      <w:rPr>
        <w:rStyle w:val="PageNumber"/>
        <w:sz w:val="16"/>
      </w:rPr>
      <w:fldChar w:fldCharType="separate"/>
    </w:r>
    <w:r w:rsidR="008F6A27">
      <w:rPr>
        <w:rStyle w:val="PageNumber"/>
        <w:noProof/>
        <w:sz w:val="16"/>
      </w:rPr>
      <w:t>2</w:t>
    </w:r>
    <w:r w:rsidRPr="00346CDF">
      <w:rPr>
        <w:rStyle w:val="PageNumber"/>
        <w:sz w:val="16"/>
      </w:rPr>
      <w:fldChar w:fldCharType="end"/>
    </w:r>
  </w:p>
  <w:p w14:paraId="5C370F86" w14:textId="77777777" w:rsidR="00C140FF" w:rsidRDefault="00C140FF">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AE75D" w14:textId="77777777" w:rsidR="00017A3A" w:rsidRDefault="00017A3A">
      <w:r>
        <w:separator/>
      </w:r>
    </w:p>
  </w:footnote>
  <w:footnote w:type="continuationSeparator" w:id="0">
    <w:p w14:paraId="61ACCD65" w14:textId="77777777" w:rsidR="00017A3A" w:rsidRDefault="00017A3A">
      <w:r>
        <w:continuationSeparator/>
      </w:r>
    </w:p>
  </w:footnote>
  <w:footnote w:type="continuationNotice" w:id="1">
    <w:p w14:paraId="551B18A9" w14:textId="77777777" w:rsidR="00017A3A" w:rsidRDefault="00017A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99A00" w14:textId="79F2F08C" w:rsidR="00C140FF" w:rsidRPr="00CC0ACE" w:rsidRDefault="003571A2" w:rsidP="00DD0672">
    <w:pPr>
      <w:autoSpaceDE w:val="0"/>
      <w:autoSpaceDN w:val="0"/>
      <w:adjustRightInd w:val="0"/>
      <w:spacing w:line="287" w:lineRule="auto"/>
      <w:jc w:val="center"/>
      <w:rPr>
        <w:rFonts w:cs="Tahoma"/>
        <w:b/>
        <w:color w:val="333333"/>
        <w:sz w:val="24"/>
        <w:szCs w:val="24"/>
      </w:rPr>
    </w:pPr>
    <w:r>
      <w:rPr>
        <w:rFonts w:cs="Tahoma"/>
        <w:b/>
        <w:noProof/>
        <w:sz w:val="24"/>
        <w:szCs w:val="24"/>
      </w:rPr>
      <mc:AlternateContent>
        <mc:Choice Requires="wps">
          <w:drawing>
            <wp:anchor distT="36576" distB="36576" distL="36576" distR="36576" simplePos="0" relativeHeight="251657728" behindDoc="0" locked="0" layoutInCell="1" allowOverlap="1" wp14:anchorId="79A18CF8" wp14:editId="6B962413">
              <wp:simplePos x="0" y="0"/>
              <wp:positionH relativeFrom="column">
                <wp:posOffset>5423535</wp:posOffset>
              </wp:positionH>
              <wp:positionV relativeFrom="paragraph">
                <wp:posOffset>-134620</wp:posOffset>
              </wp:positionV>
              <wp:extent cx="1475740" cy="523875"/>
              <wp:effectExtent l="0" t="0" r="0" b="0"/>
              <wp:wrapNone/>
              <wp:docPr id="135016872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740" cy="5238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31ABE8" w14:textId="040F0A62" w:rsidR="00227DCE" w:rsidRPr="00B42AA9" w:rsidRDefault="00227DCE" w:rsidP="00DD0672">
                          <w:pPr>
                            <w:widowControl w:val="0"/>
                            <w:jc w:val="center"/>
                            <w:rPr>
                              <w:i/>
                              <w:iCs/>
                              <w:sz w:val="28"/>
                              <w:szCs w:val="28"/>
                            </w:rPr>
                          </w:pPr>
                          <w:r>
                            <w:rPr>
                              <w:i/>
                              <w:iCs/>
                              <w:sz w:val="28"/>
                              <w:szCs w:val="28"/>
                            </w:rPr>
                            <w:t xml:space="preserve">GCIS 698 </w:t>
                          </w:r>
                          <w:r w:rsidR="00C140FF" w:rsidRPr="00B42AA9">
                            <w:rPr>
                              <w:i/>
                              <w:iCs/>
                              <w:sz w:val="28"/>
                              <w:szCs w:val="28"/>
                            </w:rPr>
                            <w:t>Pro</w:t>
                          </w:r>
                          <w:r>
                            <w:rPr>
                              <w:i/>
                              <w:iCs/>
                              <w:sz w:val="28"/>
                              <w:szCs w:val="28"/>
                            </w:rPr>
                            <w:t xml:space="preserve">posal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A18CF8" id="_x0000_t202" coordsize="21600,21600" o:spt="202" path="m,l,21600r21600,l21600,xe">
              <v:stroke joinstyle="miter"/>
              <v:path gradientshapeok="t" o:connecttype="rect"/>
            </v:shapetype>
            <v:shape id="Text Box 1" o:spid="_x0000_s1026" type="#_x0000_t202" style="position:absolute;left:0;text-align:left;margin-left:427.05pt;margin-top:-10.6pt;width:116.2pt;height:41.25pt;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" filled="f" stroked="f" insetpen="t">
              <v:textbox inset="2.88pt,2.88pt,2.88pt,2.88pt">
                <w:txbxContent>
                  <w:p w14:paraId="7331ABE8" w14:textId="040F0A62" w:rsidR="00227DCE" w:rsidRPr="00B42AA9" w:rsidRDefault="00227DCE" w:rsidP="00DD0672">
                    <w:pPr>
                      <w:widowControl w:val="0"/>
                      <w:jc w:val="center"/>
                      <w:rPr>
                        <w:i/>
                        <w:iCs/>
                        <w:sz w:val="28"/>
                        <w:szCs w:val="28"/>
                      </w:rPr>
                    </w:pPr>
                    <w:r>
                      <w:rPr>
                        <w:i/>
                        <w:iCs/>
                        <w:sz w:val="28"/>
                        <w:szCs w:val="28"/>
                      </w:rPr>
                      <w:t xml:space="preserve">GCIS 698 </w:t>
                    </w:r>
                    <w:r w:rsidR="00C140FF" w:rsidRPr="00B42AA9">
                      <w:rPr>
                        <w:i/>
                        <w:iCs/>
                        <w:sz w:val="28"/>
                        <w:szCs w:val="28"/>
                      </w:rPr>
                      <w:t>Pro</w:t>
                    </w:r>
                    <w:r>
                      <w:rPr>
                        <w:i/>
                        <w:iCs/>
                        <w:sz w:val="28"/>
                        <w:szCs w:val="28"/>
                      </w:rPr>
                      <w:t xml:space="preserve">posal </w:t>
                    </w:r>
                  </w:p>
                </w:txbxContent>
              </v:textbox>
            </v:shape>
          </w:pict>
        </mc:Fallback>
      </mc:AlternateContent>
    </w:r>
    <w:r w:rsidR="00C140FF" w:rsidRPr="00CC0ACE">
      <w:rPr>
        <w:rFonts w:cs="Tahoma"/>
        <w:b/>
        <w:color w:val="333333"/>
        <w:sz w:val="24"/>
        <w:szCs w:val="24"/>
      </w:rPr>
      <w:t>Gannon University</w:t>
    </w:r>
  </w:p>
  <w:p w14:paraId="7D65A16D" w14:textId="77777777" w:rsidR="00C140FF" w:rsidRPr="00CC0ACE" w:rsidRDefault="00C140FF" w:rsidP="00CC0ACE">
    <w:pPr>
      <w:autoSpaceDE w:val="0"/>
      <w:autoSpaceDN w:val="0"/>
      <w:adjustRightInd w:val="0"/>
      <w:spacing w:line="287" w:lineRule="auto"/>
      <w:jc w:val="center"/>
      <w:rPr>
        <w:rFonts w:cs="Tahoma"/>
        <w:b/>
        <w:color w:val="333333"/>
        <w:sz w:val="24"/>
        <w:szCs w:val="24"/>
      </w:rPr>
    </w:pPr>
    <w:r w:rsidRPr="00CC0ACE">
      <w:rPr>
        <w:rFonts w:cs="Tahoma"/>
        <w:b/>
        <w:color w:val="333333"/>
        <w:sz w:val="24"/>
        <w:szCs w:val="24"/>
      </w:rPr>
      <w:t>Computer &amp; Information Science Department</w:t>
    </w:r>
  </w:p>
  <w:p w14:paraId="3EEED1FA" w14:textId="77777777" w:rsidR="00C140FF" w:rsidRPr="00CC264B" w:rsidRDefault="00C140FF" w:rsidP="00DD0672">
    <w:pPr>
      <w:pBdr>
        <w:top w:val="threeDEngrave" w:sz="18" w:space="1" w:color="auto"/>
      </w:pBdr>
      <w:ind w:right="90"/>
      <w:rPr>
        <w:b/>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E8452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32FBB"/>
    <w:multiLevelType w:val="hybridMultilevel"/>
    <w:tmpl w:val="8E0C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D416C"/>
    <w:multiLevelType w:val="hybridMultilevel"/>
    <w:tmpl w:val="8166C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32F11"/>
    <w:multiLevelType w:val="hybridMultilevel"/>
    <w:tmpl w:val="854E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622AC"/>
    <w:multiLevelType w:val="hybridMultilevel"/>
    <w:tmpl w:val="1844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03A20"/>
    <w:multiLevelType w:val="hybridMultilevel"/>
    <w:tmpl w:val="36887806"/>
    <w:lvl w:ilvl="0" w:tplc="990AAC0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DA1FF4"/>
    <w:multiLevelType w:val="hybridMultilevel"/>
    <w:tmpl w:val="08A8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17851"/>
    <w:multiLevelType w:val="multilevel"/>
    <w:tmpl w:val="127A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D45328"/>
    <w:multiLevelType w:val="hybridMultilevel"/>
    <w:tmpl w:val="5328B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B3AA6"/>
    <w:multiLevelType w:val="hybridMultilevel"/>
    <w:tmpl w:val="8508E7AE"/>
    <w:lvl w:ilvl="0" w:tplc="A62091E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7C3066"/>
    <w:multiLevelType w:val="multilevel"/>
    <w:tmpl w:val="F96C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675622">
    <w:abstractNumId w:val="5"/>
  </w:num>
  <w:num w:numId="2" w16cid:durableId="195430276">
    <w:abstractNumId w:val="9"/>
  </w:num>
  <w:num w:numId="3" w16cid:durableId="505021267">
    <w:abstractNumId w:val="0"/>
  </w:num>
  <w:num w:numId="4" w16cid:durableId="706370797">
    <w:abstractNumId w:val="2"/>
  </w:num>
  <w:num w:numId="5" w16cid:durableId="1296182839">
    <w:abstractNumId w:val="4"/>
  </w:num>
  <w:num w:numId="6" w16cid:durableId="1718355141">
    <w:abstractNumId w:val="8"/>
  </w:num>
  <w:num w:numId="7" w16cid:durableId="2705115">
    <w:abstractNumId w:val="1"/>
  </w:num>
  <w:num w:numId="8" w16cid:durableId="192623100">
    <w:abstractNumId w:val="7"/>
  </w:num>
  <w:num w:numId="9" w16cid:durableId="1837726388">
    <w:abstractNumId w:val="10"/>
  </w:num>
  <w:num w:numId="10" w16cid:durableId="1583640241">
    <w:abstractNumId w:val="6"/>
  </w:num>
  <w:num w:numId="11" w16cid:durableId="1628850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E8"/>
    <w:rsid w:val="0000255F"/>
    <w:rsid w:val="00006FFB"/>
    <w:rsid w:val="000158A6"/>
    <w:rsid w:val="0001745C"/>
    <w:rsid w:val="00017490"/>
    <w:rsid w:val="00017A3A"/>
    <w:rsid w:val="000301B1"/>
    <w:rsid w:val="0003332C"/>
    <w:rsid w:val="00052FFA"/>
    <w:rsid w:val="00062C4E"/>
    <w:rsid w:val="00066E04"/>
    <w:rsid w:val="00083904"/>
    <w:rsid w:val="00092933"/>
    <w:rsid w:val="0009565B"/>
    <w:rsid w:val="000B0308"/>
    <w:rsid w:val="000C1876"/>
    <w:rsid w:val="000E1ADD"/>
    <w:rsid w:val="000E735B"/>
    <w:rsid w:val="000F13E4"/>
    <w:rsid w:val="000F7543"/>
    <w:rsid w:val="001079B5"/>
    <w:rsid w:val="0011448A"/>
    <w:rsid w:val="00121F4A"/>
    <w:rsid w:val="001277C7"/>
    <w:rsid w:val="001304CD"/>
    <w:rsid w:val="0013372D"/>
    <w:rsid w:val="00142DFA"/>
    <w:rsid w:val="00146876"/>
    <w:rsid w:val="00147B23"/>
    <w:rsid w:val="001701D3"/>
    <w:rsid w:val="00172715"/>
    <w:rsid w:val="00175CC4"/>
    <w:rsid w:val="001778CC"/>
    <w:rsid w:val="00185A78"/>
    <w:rsid w:val="00186EA2"/>
    <w:rsid w:val="001935AA"/>
    <w:rsid w:val="001A353C"/>
    <w:rsid w:val="001C2F96"/>
    <w:rsid w:val="001D5C08"/>
    <w:rsid w:val="001D60AC"/>
    <w:rsid w:val="001D65F6"/>
    <w:rsid w:val="001E41F9"/>
    <w:rsid w:val="001E679D"/>
    <w:rsid w:val="001F683E"/>
    <w:rsid w:val="001F7953"/>
    <w:rsid w:val="00201E47"/>
    <w:rsid w:val="00202E60"/>
    <w:rsid w:val="00204862"/>
    <w:rsid w:val="00205BFC"/>
    <w:rsid w:val="002161F4"/>
    <w:rsid w:val="00225F53"/>
    <w:rsid w:val="00227DCE"/>
    <w:rsid w:val="00235626"/>
    <w:rsid w:val="0024455D"/>
    <w:rsid w:val="00250882"/>
    <w:rsid w:val="00271E49"/>
    <w:rsid w:val="00277DD0"/>
    <w:rsid w:val="002841DF"/>
    <w:rsid w:val="00284866"/>
    <w:rsid w:val="00285367"/>
    <w:rsid w:val="002A1AF6"/>
    <w:rsid w:val="002B12D4"/>
    <w:rsid w:val="002C209B"/>
    <w:rsid w:val="002C2368"/>
    <w:rsid w:val="002C6630"/>
    <w:rsid w:val="002D3AFD"/>
    <w:rsid w:val="002D506C"/>
    <w:rsid w:val="002E653D"/>
    <w:rsid w:val="002F6C71"/>
    <w:rsid w:val="0030228E"/>
    <w:rsid w:val="00310202"/>
    <w:rsid w:val="0032080F"/>
    <w:rsid w:val="0032296E"/>
    <w:rsid w:val="00324A0F"/>
    <w:rsid w:val="00340846"/>
    <w:rsid w:val="00342A04"/>
    <w:rsid w:val="003448E1"/>
    <w:rsid w:val="00346CDF"/>
    <w:rsid w:val="003571A2"/>
    <w:rsid w:val="00360514"/>
    <w:rsid w:val="00373ACA"/>
    <w:rsid w:val="00374D37"/>
    <w:rsid w:val="0038611D"/>
    <w:rsid w:val="0038A328"/>
    <w:rsid w:val="003B407B"/>
    <w:rsid w:val="003B5205"/>
    <w:rsid w:val="003B73DE"/>
    <w:rsid w:val="003D513A"/>
    <w:rsid w:val="003E10A7"/>
    <w:rsid w:val="00415D45"/>
    <w:rsid w:val="004171A9"/>
    <w:rsid w:val="004217AF"/>
    <w:rsid w:val="00423F99"/>
    <w:rsid w:val="00424009"/>
    <w:rsid w:val="00430F96"/>
    <w:rsid w:val="00431591"/>
    <w:rsid w:val="0043563D"/>
    <w:rsid w:val="00442105"/>
    <w:rsid w:val="00443558"/>
    <w:rsid w:val="00443C94"/>
    <w:rsid w:val="00444352"/>
    <w:rsid w:val="0044588A"/>
    <w:rsid w:val="00446641"/>
    <w:rsid w:val="00447586"/>
    <w:rsid w:val="00452226"/>
    <w:rsid w:val="00461F4A"/>
    <w:rsid w:val="00467703"/>
    <w:rsid w:val="00474BA7"/>
    <w:rsid w:val="00477619"/>
    <w:rsid w:val="00480478"/>
    <w:rsid w:val="004A1983"/>
    <w:rsid w:val="004A7864"/>
    <w:rsid w:val="004B5CA7"/>
    <w:rsid w:val="004D16EF"/>
    <w:rsid w:val="004D7D05"/>
    <w:rsid w:val="004E00EE"/>
    <w:rsid w:val="004F0083"/>
    <w:rsid w:val="004F07CE"/>
    <w:rsid w:val="004F0F2C"/>
    <w:rsid w:val="00526B98"/>
    <w:rsid w:val="00533519"/>
    <w:rsid w:val="0054347F"/>
    <w:rsid w:val="0055243E"/>
    <w:rsid w:val="0055432A"/>
    <w:rsid w:val="005552D9"/>
    <w:rsid w:val="005746D9"/>
    <w:rsid w:val="00574A79"/>
    <w:rsid w:val="00594544"/>
    <w:rsid w:val="005B16C5"/>
    <w:rsid w:val="005B2CEE"/>
    <w:rsid w:val="0060051D"/>
    <w:rsid w:val="006046EA"/>
    <w:rsid w:val="0060729E"/>
    <w:rsid w:val="00615885"/>
    <w:rsid w:val="00620919"/>
    <w:rsid w:val="00635B66"/>
    <w:rsid w:val="00644BE9"/>
    <w:rsid w:val="00645454"/>
    <w:rsid w:val="0065445D"/>
    <w:rsid w:val="00654E47"/>
    <w:rsid w:val="00655D3F"/>
    <w:rsid w:val="0066573C"/>
    <w:rsid w:val="00677339"/>
    <w:rsid w:val="006778F5"/>
    <w:rsid w:val="006939E8"/>
    <w:rsid w:val="006A1045"/>
    <w:rsid w:val="006A2F7C"/>
    <w:rsid w:val="006B0EF3"/>
    <w:rsid w:val="006B5A89"/>
    <w:rsid w:val="006C2E39"/>
    <w:rsid w:val="006F5DF3"/>
    <w:rsid w:val="006F7A2C"/>
    <w:rsid w:val="00736603"/>
    <w:rsid w:val="00743810"/>
    <w:rsid w:val="00752B27"/>
    <w:rsid w:val="00767821"/>
    <w:rsid w:val="00784674"/>
    <w:rsid w:val="0078529A"/>
    <w:rsid w:val="00794DB2"/>
    <w:rsid w:val="007A3B46"/>
    <w:rsid w:val="007A44DE"/>
    <w:rsid w:val="007B0975"/>
    <w:rsid w:val="007B0B2E"/>
    <w:rsid w:val="007C5DDD"/>
    <w:rsid w:val="007D088E"/>
    <w:rsid w:val="007E2603"/>
    <w:rsid w:val="007F4982"/>
    <w:rsid w:val="007F6515"/>
    <w:rsid w:val="00810116"/>
    <w:rsid w:val="00833254"/>
    <w:rsid w:val="00840767"/>
    <w:rsid w:val="0085768E"/>
    <w:rsid w:val="00865C6E"/>
    <w:rsid w:val="00871355"/>
    <w:rsid w:val="00876412"/>
    <w:rsid w:val="00877713"/>
    <w:rsid w:val="0088466E"/>
    <w:rsid w:val="008B0D59"/>
    <w:rsid w:val="008B11F1"/>
    <w:rsid w:val="008B79C1"/>
    <w:rsid w:val="008C287C"/>
    <w:rsid w:val="008D2204"/>
    <w:rsid w:val="008D4CDA"/>
    <w:rsid w:val="008E515E"/>
    <w:rsid w:val="008E59D9"/>
    <w:rsid w:val="008F6A27"/>
    <w:rsid w:val="00903748"/>
    <w:rsid w:val="00903FB4"/>
    <w:rsid w:val="00905B9B"/>
    <w:rsid w:val="00907845"/>
    <w:rsid w:val="00913BE3"/>
    <w:rsid w:val="00920671"/>
    <w:rsid w:val="00922C9F"/>
    <w:rsid w:val="00925BDB"/>
    <w:rsid w:val="00931303"/>
    <w:rsid w:val="00931EA5"/>
    <w:rsid w:val="009417A0"/>
    <w:rsid w:val="00953EE0"/>
    <w:rsid w:val="00956AF2"/>
    <w:rsid w:val="00973E58"/>
    <w:rsid w:val="009816CF"/>
    <w:rsid w:val="00992C41"/>
    <w:rsid w:val="00995F5C"/>
    <w:rsid w:val="0099755E"/>
    <w:rsid w:val="009B130A"/>
    <w:rsid w:val="009B1723"/>
    <w:rsid w:val="009B66AA"/>
    <w:rsid w:val="009E4C2B"/>
    <w:rsid w:val="009F2991"/>
    <w:rsid w:val="00A079B7"/>
    <w:rsid w:val="00A41BBA"/>
    <w:rsid w:val="00A50467"/>
    <w:rsid w:val="00A65AB6"/>
    <w:rsid w:val="00A80239"/>
    <w:rsid w:val="00A8300C"/>
    <w:rsid w:val="00A84384"/>
    <w:rsid w:val="00A87327"/>
    <w:rsid w:val="00A949A2"/>
    <w:rsid w:val="00A95B11"/>
    <w:rsid w:val="00AB20AE"/>
    <w:rsid w:val="00AB2D4D"/>
    <w:rsid w:val="00AB648B"/>
    <w:rsid w:val="00AC4F33"/>
    <w:rsid w:val="00AC77DF"/>
    <w:rsid w:val="00AE1D4E"/>
    <w:rsid w:val="00AE5D56"/>
    <w:rsid w:val="00B0183B"/>
    <w:rsid w:val="00B03620"/>
    <w:rsid w:val="00B37B74"/>
    <w:rsid w:val="00B42AA9"/>
    <w:rsid w:val="00B43CC2"/>
    <w:rsid w:val="00B44DC2"/>
    <w:rsid w:val="00B635D9"/>
    <w:rsid w:val="00B64449"/>
    <w:rsid w:val="00B9003A"/>
    <w:rsid w:val="00BA5F71"/>
    <w:rsid w:val="00BB2025"/>
    <w:rsid w:val="00BB2BCA"/>
    <w:rsid w:val="00BB5A2A"/>
    <w:rsid w:val="00BB618E"/>
    <w:rsid w:val="00BC714A"/>
    <w:rsid w:val="00BD1A40"/>
    <w:rsid w:val="00BD7CBD"/>
    <w:rsid w:val="00BE256F"/>
    <w:rsid w:val="00BE6B2D"/>
    <w:rsid w:val="00BF3492"/>
    <w:rsid w:val="00BF7AFA"/>
    <w:rsid w:val="00C02F68"/>
    <w:rsid w:val="00C04286"/>
    <w:rsid w:val="00C140FF"/>
    <w:rsid w:val="00C21EB8"/>
    <w:rsid w:val="00C3219D"/>
    <w:rsid w:val="00C5139A"/>
    <w:rsid w:val="00C533DD"/>
    <w:rsid w:val="00C70E6D"/>
    <w:rsid w:val="00C714E4"/>
    <w:rsid w:val="00C7181E"/>
    <w:rsid w:val="00C75417"/>
    <w:rsid w:val="00C80410"/>
    <w:rsid w:val="00C92469"/>
    <w:rsid w:val="00C978EF"/>
    <w:rsid w:val="00CA167F"/>
    <w:rsid w:val="00CC0ACE"/>
    <w:rsid w:val="00CC264B"/>
    <w:rsid w:val="00CC4ED2"/>
    <w:rsid w:val="00CD0C0D"/>
    <w:rsid w:val="00CD2DDB"/>
    <w:rsid w:val="00CD3743"/>
    <w:rsid w:val="00CD5359"/>
    <w:rsid w:val="00CD5C6C"/>
    <w:rsid w:val="00D06D6B"/>
    <w:rsid w:val="00D06DA1"/>
    <w:rsid w:val="00D14583"/>
    <w:rsid w:val="00D25B70"/>
    <w:rsid w:val="00D36270"/>
    <w:rsid w:val="00D53C98"/>
    <w:rsid w:val="00D5488A"/>
    <w:rsid w:val="00D62309"/>
    <w:rsid w:val="00D66DF3"/>
    <w:rsid w:val="00D733E3"/>
    <w:rsid w:val="00D75B40"/>
    <w:rsid w:val="00D82B11"/>
    <w:rsid w:val="00D83105"/>
    <w:rsid w:val="00D846A5"/>
    <w:rsid w:val="00D84A79"/>
    <w:rsid w:val="00D87761"/>
    <w:rsid w:val="00DB179B"/>
    <w:rsid w:val="00DC38F5"/>
    <w:rsid w:val="00DC484F"/>
    <w:rsid w:val="00DC7A85"/>
    <w:rsid w:val="00DD0672"/>
    <w:rsid w:val="00DD2BFA"/>
    <w:rsid w:val="00DD68C4"/>
    <w:rsid w:val="00DE3267"/>
    <w:rsid w:val="00DE60C4"/>
    <w:rsid w:val="00DE6D74"/>
    <w:rsid w:val="00DE7A28"/>
    <w:rsid w:val="00DF3233"/>
    <w:rsid w:val="00DF3790"/>
    <w:rsid w:val="00DF4C63"/>
    <w:rsid w:val="00E1025F"/>
    <w:rsid w:val="00E118FA"/>
    <w:rsid w:val="00E12D85"/>
    <w:rsid w:val="00E1472B"/>
    <w:rsid w:val="00E31837"/>
    <w:rsid w:val="00E40252"/>
    <w:rsid w:val="00E4535A"/>
    <w:rsid w:val="00E50E66"/>
    <w:rsid w:val="00E54263"/>
    <w:rsid w:val="00E65097"/>
    <w:rsid w:val="00E86B64"/>
    <w:rsid w:val="00E97C98"/>
    <w:rsid w:val="00EA1881"/>
    <w:rsid w:val="00EA6D7A"/>
    <w:rsid w:val="00EB276F"/>
    <w:rsid w:val="00EC0A40"/>
    <w:rsid w:val="00ED16BA"/>
    <w:rsid w:val="00ED390D"/>
    <w:rsid w:val="00EE7A1D"/>
    <w:rsid w:val="00EF2180"/>
    <w:rsid w:val="00EF5436"/>
    <w:rsid w:val="00EF6F0D"/>
    <w:rsid w:val="00F102DD"/>
    <w:rsid w:val="00F30682"/>
    <w:rsid w:val="00F35FC3"/>
    <w:rsid w:val="00F4287A"/>
    <w:rsid w:val="00F43868"/>
    <w:rsid w:val="00F455E6"/>
    <w:rsid w:val="00F473C6"/>
    <w:rsid w:val="00F7706D"/>
    <w:rsid w:val="00F9329A"/>
    <w:rsid w:val="00F96248"/>
    <w:rsid w:val="00FA5FAB"/>
    <w:rsid w:val="00FB38F9"/>
    <w:rsid w:val="00FB5D1B"/>
    <w:rsid w:val="00FB6076"/>
    <w:rsid w:val="00FC2F2B"/>
    <w:rsid w:val="00FC6FA7"/>
    <w:rsid w:val="00FD15A3"/>
    <w:rsid w:val="00FD2BE0"/>
    <w:rsid w:val="00FD3878"/>
    <w:rsid w:val="037C7DBB"/>
    <w:rsid w:val="03F16784"/>
    <w:rsid w:val="053E5B32"/>
    <w:rsid w:val="081B6978"/>
    <w:rsid w:val="084866FA"/>
    <w:rsid w:val="08E983FC"/>
    <w:rsid w:val="091ED3AB"/>
    <w:rsid w:val="0B3DA17E"/>
    <w:rsid w:val="11C8400B"/>
    <w:rsid w:val="1206652A"/>
    <w:rsid w:val="12CBAA3E"/>
    <w:rsid w:val="176A95FB"/>
    <w:rsid w:val="17828F68"/>
    <w:rsid w:val="1A89E10A"/>
    <w:rsid w:val="1D69B653"/>
    <w:rsid w:val="1DABAB0D"/>
    <w:rsid w:val="1E3D53A0"/>
    <w:rsid w:val="1F289195"/>
    <w:rsid w:val="1F8581F1"/>
    <w:rsid w:val="20F86BC0"/>
    <w:rsid w:val="21026879"/>
    <w:rsid w:val="226DA9D7"/>
    <w:rsid w:val="230614B6"/>
    <w:rsid w:val="28A31C57"/>
    <w:rsid w:val="29EC2D94"/>
    <w:rsid w:val="29F098F7"/>
    <w:rsid w:val="2C9DE734"/>
    <w:rsid w:val="2CCDDA0E"/>
    <w:rsid w:val="2DA11E96"/>
    <w:rsid w:val="2F173306"/>
    <w:rsid w:val="2FEA7256"/>
    <w:rsid w:val="317C0D18"/>
    <w:rsid w:val="31CDE40C"/>
    <w:rsid w:val="351A5612"/>
    <w:rsid w:val="37E1940F"/>
    <w:rsid w:val="3BECE0E6"/>
    <w:rsid w:val="3E9A2F23"/>
    <w:rsid w:val="405F01F2"/>
    <w:rsid w:val="424557ED"/>
    <w:rsid w:val="42D4A2A0"/>
    <w:rsid w:val="459C8BC6"/>
    <w:rsid w:val="472E976E"/>
    <w:rsid w:val="473CFBB4"/>
    <w:rsid w:val="474690DB"/>
    <w:rsid w:val="47A38137"/>
    <w:rsid w:val="4851F7F1"/>
    <w:rsid w:val="4861F47B"/>
    <w:rsid w:val="49BF59B2"/>
    <w:rsid w:val="49EE8243"/>
    <w:rsid w:val="4A959392"/>
    <w:rsid w:val="4AC1C6CB"/>
    <w:rsid w:val="4BFA80AD"/>
    <w:rsid w:val="4D42AEFE"/>
    <w:rsid w:val="4DE928D5"/>
    <w:rsid w:val="50AE707F"/>
    <w:rsid w:val="517F5C1C"/>
    <w:rsid w:val="51B1A7E1"/>
    <w:rsid w:val="51E1CD8C"/>
    <w:rsid w:val="53D0A885"/>
    <w:rsid w:val="54C63618"/>
    <w:rsid w:val="54D3DFE7"/>
    <w:rsid w:val="55CF468A"/>
    <w:rsid w:val="584F15D7"/>
    <w:rsid w:val="596FD64C"/>
    <w:rsid w:val="5A6DE3AA"/>
    <w:rsid w:val="5CF33594"/>
    <w:rsid w:val="5E26BB76"/>
    <w:rsid w:val="63F2E6BF"/>
    <w:rsid w:val="6629ADFF"/>
    <w:rsid w:val="66E82143"/>
    <w:rsid w:val="66FCF287"/>
    <w:rsid w:val="68BECFFE"/>
    <w:rsid w:val="691BC05A"/>
    <w:rsid w:val="69931A7B"/>
    <w:rsid w:val="6A98A6E2"/>
    <w:rsid w:val="6C727DC6"/>
    <w:rsid w:val="6E2CA088"/>
    <w:rsid w:val="716B6487"/>
    <w:rsid w:val="7386D760"/>
    <w:rsid w:val="7548B4D7"/>
    <w:rsid w:val="770A924E"/>
    <w:rsid w:val="79BAD5E3"/>
    <w:rsid w:val="79CA864E"/>
    <w:rsid w:val="7BA12BDE"/>
    <w:rsid w:val="7DEE2F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C2B9B4"/>
  <w15:chartTrackingRefBased/>
  <w15:docId w15:val="{A13BA2EF-01BE-44E3-84E7-A5A6D409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618E"/>
    <w:rPr>
      <w:rFonts w:ascii="Tahoma" w:hAnsi="Tahoma"/>
      <w:sz w:val="22"/>
    </w:rPr>
  </w:style>
  <w:style w:type="paragraph" w:styleId="Heading1">
    <w:name w:val="heading 1"/>
    <w:basedOn w:val="Normal"/>
    <w:next w:val="Normal"/>
    <w:qFormat/>
    <w:rsid w:val="00E86B64"/>
    <w:pPr>
      <w:keepNext/>
      <w:outlineLvl w:val="0"/>
    </w:pPr>
    <w:rPr>
      <w:b/>
      <w:sz w:val="20"/>
    </w:rPr>
  </w:style>
  <w:style w:type="paragraph" w:styleId="Heading2">
    <w:name w:val="heading 2"/>
    <w:basedOn w:val="Normal"/>
    <w:next w:val="Normal"/>
    <w:qFormat/>
    <w:rsid w:val="00E86B64"/>
    <w:pPr>
      <w:keepNext/>
      <w:jc w:val="center"/>
      <w:outlineLvl w:val="1"/>
    </w:pPr>
    <w:rPr>
      <w:b/>
      <w:sz w:val="24"/>
      <w:u w:val="single"/>
    </w:rPr>
  </w:style>
  <w:style w:type="paragraph" w:styleId="Heading3">
    <w:name w:val="heading 3"/>
    <w:basedOn w:val="Normal"/>
    <w:next w:val="Normal"/>
    <w:qFormat/>
    <w:rsid w:val="00E86B64"/>
    <w:pPr>
      <w:keepNext/>
      <w:jc w:val="center"/>
      <w:outlineLvl w:val="2"/>
    </w:pPr>
    <w:rPr>
      <w:b/>
      <w:sz w:val="20"/>
    </w:rPr>
  </w:style>
  <w:style w:type="paragraph" w:styleId="Heading4">
    <w:name w:val="heading 4"/>
    <w:basedOn w:val="Normal"/>
    <w:next w:val="Normal"/>
    <w:qFormat/>
    <w:rsid w:val="00E86B64"/>
    <w:pPr>
      <w:keepNext/>
      <w:outlineLvl w:val="3"/>
    </w:pPr>
    <w:rPr>
      <w:i/>
      <w:sz w:val="20"/>
    </w:rPr>
  </w:style>
  <w:style w:type="paragraph" w:styleId="Heading5">
    <w:name w:val="heading 5"/>
    <w:basedOn w:val="Normal"/>
    <w:next w:val="Normal"/>
    <w:qFormat/>
    <w:rsid w:val="00E86B64"/>
    <w:pPr>
      <w:keepNext/>
      <w:tabs>
        <w:tab w:val="left" w:pos="2520"/>
      </w:tabs>
      <w:ind w:left="4680" w:hanging="2520"/>
      <w:outlineLvl w:val="4"/>
    </w:pPr>
    <w:rPr>
      <w:rFonts w:ascii="Arial" w:hAnsi="Arial"/>
      <w:b/>
      <w:sz w:val="24"/>
    </w:rPr>
  </w:style>
  <w:style w:type="paragraph" w:styleId="Heading6">
    <w:name w:val="heading 6"/>
    <w:basedOn w:val="Normal"/>
    <w:next w:val="Normal"/>
    <w:qFormat/>
    <w:rsid w:val="00E86B64"/>
    <w:pPr>
      <w:keepNext/>
      <w:ind w:right="36"/>
      <w:outlineLvl w:val="5"/>
    </w:pPr>
    <w:rPr>
      <w:b/>
      <w:bCs/>
      <w:sz w:val="16"/>
    </w:rPr>
  </w:style>
  <w:style w:type="paragraph" w:styleId="Heading7">
    <w:name w:val="heading 7"/>
    <w:basedOn w:val="Normal"/>
    <w:next w:val="Normal"/>
    <w:qFormat/>
    <w:rsid w:val="00E86B64"/>
    <w:pPr>
      <w:keepNext/>
      <w:outlineLvl w:val="6"/>
    </w:pPr>
    <w:rPr>
      <w:b/>
      <w:sz w:val="16"/>
    </w:rPr>
  </w:style>
  <w:style w:type="paragraph" w:styleId="Heading8">
    <w:name w:val="heading 8"/>
    <w:basedOn w:val="Normal"/>
    <w:next w:val="Normal"/>
    <w:qFormat/>
    <w:rsid w:val="00E86B64"/>
    <w:pPr>
      <w:keepNext/>
      <w:ind w:left="1602"/>
      <w:outlineLvl w:val="7"/>
    </w:pPr>
    <w:rPr>
      <w:b/>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86B64"/>
    <w:pPr>
      <w:jc w:val="center"/>
    </w:pPr>
    <w:rPr>
      <w:b/>
      <w:sz w:val="32"/>
    </w:rPr>
  </w:style>
  <w:style w:type="paragraph" w:styleId="Header">
    <w:name w:val="header"/>
    <w:basedOn w:val="Normal"/>
    <w:rsid w:val="00E86B64"/>
    <w:pPr>
      <w:tabs>
        <w:tab w:val="center" w:pos="4320"/>
        <w:tab w:val="right" w:pos="8640"/>
      </w:tabs>
    </w:pPr>
  </w:style>
  <w:style w:type="paragraph" w:styleId="Footer">
    <w:name w:val="footer"/>
    <w:basedOn w:val="Normal"/>
    <w:rsid w:val="00E86B64"/>
    <w:pPr>
      <w:tabs>
        <w:tab w:val="center" w:pos="4320"/>
        <w:tab w:val="right" w:pos="8640"/>
      </w:tabs>
    </w:pPr>
  </w:style>
  <w:style w:type="character" w:styleId="PageNumber">
    <w:name w:val="page number"/>
    <w:basedOn w:val="DefaultParagraphFont"/>
    <w:rsid w:val="00E86B64"/>
  </w:style>
  <w:style w:type="paragraph" w:styleId="BodyText">
    <w:name w:val="Body Text"/>
    <w:basedOn w:val="Normal"/>
    <w:link w:val="BodyTextChar"/>
    <w:rsid w:val="00903748"/>
    <w:rPr>
      <w:bCs/>
      <w:i/>
      <w:iCs/>
      <w:sz w:val="18"/>
      <w:szCs w:val="18"/>
    </w:rPr>
  </w:style>
  <w:style w:type="table" w:styleId="TableGrid">
    <w:name w:val="Table Grid"/>
    <w:basedOn w:val="TableNormal"/>
    <w:rsid w:val="007F4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FD15A3"/>
    <w:pPr>
      <w:shd w:val="clear" w:color="auto" w:fill="000080"/>
    </w:pPr>
    <w:rPr>
      <w:rFonts w:cs="Tahoma"/>
      <w:sz w:val="20"/>
    </w:rPr>
  </w:style>
  <w:style w:type="character" w:styleId="Hyperlink">
    <w:name w:val="Hyperlink"/>
    <w:rsid w:val="00AC77DF"/>
    <w:rPr>
      <w:color w:val="0000FF"/>
      <w:u w:val="single"/>
    </w:rPr>
  </w:style>
  <w:style w:type="character" w:styleId="FollowedHyperlink">
    <w:name w:val="FollowedHyperlink"/>
    <w:rsid w:val="00AC77DF"/>
    <w:rPr>
      <w:color w:val="800080"/>
      <w:u w:val="single"/>
    </w:rPr>
  </w:style>
  <w:style w:type="paragraph" w:styleId="z-TopofForm">
    <w:name w:val="HTML Top of Form"/>
    <w:basedOn w:val="Normal"/>
    <w:next w:val="Normal"/>
    <w:link w:val="z-TopofFormChar"/>
    <w:hidden/>
    <w:rsid w:val="00373ACA"/>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rsid w:val="00373ACA"/>
    <w:rPr>
      <w:rFonts w:ascii="Arial" w:hAnsi="Arial" w:cs="Arial"/>
      <w:vanish/>
      <w:sz w:val="16"/>
      <w:szCs w:val="16"/>
    </w:rPr>
  </w:style>
  <w:style w:type="paragraph" w:styleId="z-BottomofForm">
    <w:name w:val="HTML Bottom of Form"/>
    <w:basedOn w:val="Normal"/>
    <w:next w:val="Normal"/>
    <w:link w:val="z-BottomofFormChar"/>
    <w:hidden/>
    <w:rsid w:val="00373ACA"/>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rsid w:val="00373ACA"/>
    <w:rPr>
      <w:rFonts w:ascii="Arial" w:hAnsi="Arial" w:cs="Arial"/>
      <w:vanish/>
      <w:sz w:val="16"/>
      <w:szCs w:val="16"/>
    </w:rPr>
  </w:style>
  <w:style w:type="character" w:customStyle="1" w:styleId="BodyTextChar">
    <w:name w:val="Body Text Char"/>
    <w:link w:val="BodyText"/>
    <w:rsid w:val="00C02F68"/>
    <w:rPr>
      <w:rFonts w:ascii="Tahoma" w:hAnsi="Tahoma"/>
      <w:bCs/>
      <w:i/>
      <w:iCs/>
      <w:sz w:val="18"/>
      <w:szCs w:val="18"/>
    </w:rPr>
  </w:style>
  <w:style w:type="paragraph" w:styleId="BalloonText">
    <w:name w:val="Balloon Text"/>
    <w:basedOn w:val="Normal"/>
    <w:link w:val="BalloonTextChar"/>
    <w:rsid w:val="00F102DD"/>
    <w:rPr>
      <w:rFonts w:cs="Tahoma"/>
      <w:sz w:val="16"/>
      <w:szCs w:val="16"/>
    </w:rPr>
  </w:style>
  <w:style w:type="character" w:customStyle="1" w:styleId="BalloonTextChar">
    <w:name w:val="Balloon Text Char"/>
    <w:link w:val="BalloonText"/>
    <w:rsid w:val="00F102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75775">
      <w:bodyDiv w:val="1"/>
      <w:marLeft w:val="0"/>
      <w:marRight w:val="0"/>
      <w:marTop w:val="0"/>
      <w:marBottom w:val="0"/>
      <w:divBdr>
        <w:top w:val="none" w:sz="0" w:space="0" w:color="auto"/>
        <w:left w:val="none" w:sz="0" w:space="0" w:color="auto"/>
        <w:bottom w:val="none" w:sz="0" w:space="0" w:color="auto"/>
        <w:right w:val="none" w:sz="0" w:space="0" w:color="auto"/>
      </w:divBdr>
    </w:div>
    <w:div w:id="222378398">
      <w:bodyDiv w:val="1"/>
      <w:marLeft w:val="0"/>
      <w:marRight w:val="0"/>
      <w:marTop w:val="0"/>
      <w:marBottom w:val="0"/>
      <w:divBdr>
        <w:top w:val="none" w:sz="0" w:space="0" w:color="auto"/>
        <w:left w:val="none" w:sz="0" w:space="0" w:color="auto"/>
        <w:bottom w:val="none" w:sz="0" w:space="0" w:color="auto"/>
        <w:right w:val="none" w:sz="0" w:space="0" w:color="auto"/>
      </w:divBdr>
    </w:div>
    <w:div w:id="280841353">
      <w:bodyDiv w:val="1"/>
      <w:marLeft w:val="0"/>
      <w:marRight w:val="0"/>
      <w:marTop w:val="0"/>
      <w:marBottom w:val="0"/>
      <w:divBdr>
        <w:top w:val="none" w:sz="0" w:space="0" w:color="auto"/>
        <w:left w:val="none" w:sz="0" w:space="0" w:color="auto"/>
        <w:bottom w:val="none" w:sz="0" w:space="0" w:color="auto"/>
        <w:right w:val="none" w:sz="0" w:space="0" w:color="auto"/>
      </w:divBdr>
    </w:div>
    <w:div w:id="288047876">
      <w:bodyDiv w:val="1"/>
      <w:marLeft w:val="0"/>
      <w:marRight w:val="0"/>
      <w:marTop w:val="0"/>
      <w:marBottom w:val="0"/>
      <w:divBdr>
        <w:top w:val="none" w:sz="0" w:space="0" w:color="auto"/>
        <w:left w:val="none" w:sz="0" w:space="0" w:color="auto"/>
        <w:bottom w:val="none" w:sz="0" w:space="0" w:color="auto"/>
        <w:right w:val="none" w:sz="0" w:space="0" w:color="auto"/>
      </w:divBdr>
    </w:div>
    <w:div w:id="304509636">
      <w:bodyDiv w:val="1"/>
      <w:marLeft w:val="0"/>
      <w:marRight w:val="0"/>
      <w:marTop w:val="0"/>
      <w:marBottom w:val="0"/>
      <w:divBdr>
        <w:top w:val="none" w:sz="0" w:space="0" w:color="auto"/>
        <w:left w:val="none" w:sz="0" w:space="0" w:color="auto"/>
        <w:bottom w:val="none" w:sz="0" w:space="0" w:color="auto"/>
        <w:right w:val="none" w:sz="0" w:space="0" w:color="auto"/>
      </w:divBdr>
    </w:div>
    <w:div w:id="333609626">
      <w:bodyDiv w:val="1"/>
      <w:marLeft w:val="0"/>
      <w:marRight w:val="0"/>
      <w:marTop w:val="0"/>
      <w:marBottom w:val="0"/>
      <w:divBdr>
        <w:top w:val="none" w:sz="0" w:space="0" w:color="auto"/>
        <w:left w:val="none" w:sz="0" w:space="0" w:color="auto"/>
        <w:bottom w:val="none" w:sz="0" w:space="0" w:color="auto"/>
        <w:right w:val="none" w:sz="0" w:space="0" w:color="auto"/>
      </w:divBdr>
    </w:div>
    <w:div w:id="382947352">
      <w:bodyDiv w:val="1"/>
      <w:marLeft w:val="0"/>
      <w:marRight w:val="0"/>
      <w:marTop w:val="0"/>
      <w:marBottom w:val="0"/>
      <w:divBdr>
        <w:top w:val="none" w:sz="0" w:space="0" w:color="auto"/>
        <w:left w:val="none" w:sz="0" w:space="0" w:color="auto"/>
        <w:bottom w:val="none" w:sz="0" w:space="0" w:color="auto"/>
        <w:right w:val="none" w:sz="0" w:space="0" w:color="auto"/>
      </w:divBdr>
    </w:div>
    <w:div w:id="396514642">
      <w:bodyDiv w:val="1"/>
      <w:marLeft w:val="0"/>
      <w:marRight w:val="0"/>
      <w:marTop w:val="0"/>
      <w:marBottom w:val="0"/>
      <w:divBdr>
        <w:top w:val="none" w:sz="0" w:space="0" w:color="auto"/>
        <w:left w:val="none" w:sz="0" w:space="0" w:color="auto"/>
        <w:bottom w:val="none" w:sz="0" w:space="0" w:color="auto"/>
        <w:right w:val="none" w:sz="0" w:space="0" w:color="auto"/>
      </w:divBdr>
    </w:div>
    <w:div w:id="489441911">
      <w:bodyDiv w:val="1"/>
      <w:marLeft w:val="0"/>
      <w:marRight w:val="0"/>
      <w:marTop w:val="0"/>
      <w:marBottom w:val="0"/>
      <w:divBdr>
        <w:top w:val="none" w:sz="0" w:space="0" w:color="auto"/>
        <w:left w:val="none" w:sz="0" w:space="0" w:color="auto"/>
        <w:bottom w:val="none" w:sz="0" w:space="0" w:color="auto"/>
        <w:right w:val="none" w:sz="0" w:space="0" w:color="auto"/>
      </w:divBdr>
    </w:div>
    <w:div w:id="684132770">
      <w:bodyDiv w:val="1"/>
      <w:marLeft w:val="0"/>
      <w:marRight w:val="0"/>
      <w:marTop w:val="0"/>
      <w:marBottom w:val="0"/>
      <w:divBdr>
        <w:top w:val="none" w:sz="0" w:space="0" w:color="auto"/>
        <w:left w:val="none" w:sz="0" w:space="0" w:color="auto"/>
        <w:bottom w:val="none" w:sz="0" w:space="0" w:color="auto"/>
        <w:right w:val="none" w:sz="0" w:space="0" w:color="auto"/>
      </w:divBdr>
    </w:div>
    <w:div w:id="697773430">
      <w:bodyDiv w:val="1"/>
      <w:marLeft w:val="0"/>
      <w:marRight w:val="0"/>
      <w:marTop w:val="0"/>
      <w:marBottom w:val="0"/>
      <w:divBdr>
        <w:top w:val="none" w:sz="0" w:space="0" w:color="auto"/>
        <w:left w:val="none" w:sz="0" w:space="0" w:color="auto"/>
        <w:bottom w:val="none" w:sz="0" w:space="0" w:color="auto"/>
        <w:right w:val="none" w:sz="0" w:space="0" w:color="auto"/>
      </w:divBdr>
    </w:div>
    <w:div w:id="880290489">
      <w:bodyDiv w:val="1"/>
      <w:marLeft w:val="0"/>
      <w:marRight w:val="0"/>
      <w:marTop w:val="0"/>
      <w:marBottom w:val="0"/>
      <w:divBdr>
        <w:top w:val="none" w:sz="0" w:space="0" w:color="auto"/>
        <w:left w:val="none" w:sz="0" w:space="0" w:color="auto"/>
        <w:bottom w:val="none" w:sz="0" w:space="0" w:color="auto"/>
        <w:right w:val="none" w:sz="0" w:space="0" w:color="auto"/>
      </w:divBdr>
    </w:div>
    <w:div w:id="948853274">
      <w:bodyDiv w:val="1"/>
      <w:marLeft w:val="0"/>
      <w:marRight w:val="0"/>
      <w:marTop w:val="0"/>
      <w:marBottom w:val="0"/>
      <w:divBdr>
        <w:top w:val="none" w:sz="0" w:space="0" w:color="auto"/>
        <w:left w:val="none" w:sz="0" w:space="0" w:color="auto"/>
        <w:bottom w:val="none" w:sz="0" w:space="0" w:color="auto"/>
        <w:right w:val="none" w:sz="0" w:space="0" w:color="auto"/>
      </w:divBdr>
    </w:div>
    <w:div w:id="1041132503">
      <w:bodyDiv w:val="1"/>
      <w:marLeft w:val="0"/>
      <w:marRight w:val="0"/>
      <w:marTop w:val="0"/>
      <w:marBottom w:val="0"/>
      <w:divBdr>
        <w:top w:val="none" w:sz="0" w:space="0" w:color="auto"/>
        <w:left w:val="none" w:sz="0" w:space="0" w:color="auto"/>
        <w:bottom w:val="none" w:sz="0" w:space="0" w:color="auto"/>
        <w:right w:val="none" w:sz="0" w:space="0" w:color="auto"/>
      </w:divBdr>
    </w:div>
    <w:div w:id="1057241153">
      <w:bodyDiv w:val="1"/>
      <w:marLeft w:val="0"/>
      <w:marRight w:val="0"/>
      <w:marTop w:val="0"/>
      <w:marBottom w:val="0"/>
      <w:divBdr>
        <w:top w:val="none" w:sz="0" w:space="0" w:color="auto"/>
        <w:left w:val="none" w:sz="0" w:space="0" w:color="auto"/>
        <w:bottom w:val="none" w:sz="0" w:space="0" w:color="auto"/>
        <w:right w:val="none" w:sz="0" w:space="0" w:color="auto"/>
      </w:divBdr>
    </w:div>
    <w:div w:id="1065908174">
      <w:bodyDiv w:val="1"/>
      <w:marLeft w:val="0"/>
      <w:marRight w:val="0"/>
      <w:marTop w:val="0"/>
      <w:marBottom w:val="0"/>
      <w:divBdr>
        <w:top w:val="none" w:sz="0" w:space="0" w:color="auto"/>
        <w:left w:val="none" w:sz="0" w:space="0" w:color="auto"/>
        <w:bottom w:val="none" w:sz="0" w:space="0" w:color="auto"/>
        <w:right w:val="none" w:sz="0" w:space="0" w:color="auto"/>
      </w:divBdr>
    </w:div>
    <w:div w:id="1094326091">
      <w:bodyDiv w:val="1"/>
      <w:marLeft w:val="0"/>
      <w:marRight w:val="0"/>
      <w:marTop w:val="0"/>
      <w:marBottom w:val="0"/>
      <w:divBdr>
        <w:top w:val="none" w:sz="0" w:space="0" w:color="auto"/>
        <w:left w:val="none" w:sz="0" w:space="0" w:color="auto"/>
        <w:bottom w:val="none" w:sz="0" w:space="0" w:color="auto"/>
        <w:right w:val="none" w:sz="0" w:space="0" w:color="auto"/>
      </w:divBdr>
    </w:div>
    <w:div w:id="1256864437">
      <w:bodyDiv w:val="1"/>
      <w:marLeft w:val="0"/>
      <w:marRight w:val="0"/>
      <w:marTop w:val="0"/>
      <w:marBottom w:val="0"/>
      <w:divBdr>
        <w:top w:val="none" w:sz="0" w:space="0" w:color="auto"/>
        <w:left w:val="none" w:sz="0" w:space="0" w:color="auto"/>
        <w:bottom w:val="none" w:sz="0" w:space="0" w:color="auto"/>
        <w:right w:val="none" w:sz="0" w:space="0" w:color="auto"/>
      </w:divBdr>
    </w:div>
    <w:div w:id="1311250962">
      <w:bodyDiv w:val="1"/>
      <w:marLeft w:val="0"/>
      <w:marRight w:val="0"/>
      <w:marTop w:val="0"/>
      <w:marBottom w:val="0"/>
      <w:divBdr>
        <w:top w:val="none" w:sz="0" w:space="0" w:color="auto"/>
        <w:left w:val="none" w:sz="0" w:space="0" w:color="auto"/>
        <w:bottom w:val="none" w:sz="0" w:space="0" w:color="auto"/>
        <w:right w:val="none" w:sz="0" w:space="0" w:color="auto"/>
      </w:divBdr>
    </w:div>
    <w:div w:id="1380327507">
      <w:bodyDiv w:val="1"/>
      <w:marLeft w:val="0"/>
      <w:marRight w:val="0"/>
      <w:marTop w:val="0"/>
      <w:marBottom w:val="0"/>
      <w:divBdr>
        <w:top w:val="none" w:sz="0" w:space="0" w:color="auto"/>
        <w:left w:val="none" w:sz="0" w:space="0" w:color="auto"/>
        <w:bottom w:val="none" w:sz="0" w:space="0" w:color="auto"/>
        <w:right w:val="none" w:sz="0" w:space="0" w:color="auto"/>
      </w:divBdr>
    </w:div>
    <w:div w:id="1420369379">
      <w:bodyDiv w:val="1"/>
      <w:marLeft w:val="0"/>
      <w:marRight w:val="0"/>
      <w:marTop w:val="0"/>
      <w:marBottom w:val="0"/>
      <w:divBdr>
        <w:top w:val="none" w:sz="0" w:space="0" w:color="auto"/>
        <w:left w:val="none" w:sz="0" w:space="0" w:color="auto"/>
        <w:bottom w:val="none" w:sz="0" w:space="0" w:color="auto"/>
        <w:right w:val="none" w:sz="0" w:space="0" w:color="auto"/>
      </w:divBdr>
    </w:div>
    <w:div w:id="1550650939">
      <w:bodyDiv w:val="1"/>
      <w:marLeft w:val="0"/>
      <w:marRight w:val="0"/>
      <w:marTop w:val="0"/>
      <w:marBottom w:val="0"/>
      <w:divBdr>
        <w:top w:val="none" w:sz="0" w:space="0" w:color="auto"/>
        <w:left w:val="none" w:sz="0" w:space="0" w:color="auto"/>
        <w:bottom w:val="none" w:sz="0" w:space="0" w:color="auto"/>
        <w:right w:val="none" w:sz="0" w:space="0" w:color="auto"/>
      </w:divBdr>
    </w:div>
    <w:div w:id="1638341012">
      <w:bodyDiv w:val="1"/>
      <w:marLeft w:val="0"/>
      <w:marRight w:val="0"/>
      <w:marTop w:val="0"/>
      <w:marBottom w:val="0"/>
      <w:divBdr>
        <w:top w:val="none" w:sz="0" w:space="0" w:color="auto"/>
        <w:left w:val="none" w:sz="0" w:space="0" w:color="auto"/>
        <w:bottom w:val="none" w:sz="0" w:space="0" w:color="auto"/>
        <w:right w:val="none" w:sz="0" w:space="0" w:color="auto"/>
      </w:divBdr>
    </w:div>
    <w:div w:id="1646741580">
      <w:bodyDiv w:val="1"/>
      <w:marLeft w:val="0"/>
      <w:marRight w:val="0"/>
      <w:marTop w:val="0"/>
      <w:marBottom w:val="0"/>
      <w:divBdr>
        <w:top w:val="none" w:sz="0" w:space="0" w:color="auto"/>
        <w:left w:val="none" w:sz="0" w:space="0" w:color="auto"/>
        <w:bottom w:val="none" w:sz="0" w:space="0" w:color="auto"/>
        <w:right w:val="none" w:sz="0" w:space="0" w:color="auto"/>
      </w:divBdr>
    </w:div>
    <w:div w:id="1798377322">
      <w:bodyDiv w:val="1"/>
      <w:marLeft w:val="0"/>
      <w:marRight w:val="0"/>
      <w:marTop w:val="0"/>
      <w:marBottom w:val="0"/>
      <w:divBdr>
        <w:top w:val="none" w:sz="0" w:space="0" w:color="auto"/>
        <w:left w:val="none" w:sz="0" w:space="0" w:color="auto"/>
        <w:bottom w:val="none" w:sz="0" w:space="0" w:color="auto"/>
        <w:right w:val="none" w:sz="0" w:space="0" w:color="auto"/>
      </w:divBdr>
    </w:div>
    <w:div w:id="1869832159">
      <w:bodyDiv w:val="1"/>
      <w:marLeft w:val="0"/>
      <w:marRight w:val="0"/>
      <w:marTop w:val="0"/>
      <w:marBottom w:val="0"/>
      <w:divBdr>
        <w:top w:val="none" w:sz="0" w:space="0" w:color="auto"/>
        <w:left w:val="none" w:sz="0" w:space="0" w:color="auto"/>
        <w:bottom w:val="none" w:sz="0" w:space="0" w:color="auto"/>
        <w:right w:val="none" w:sz="0" w:space="0" w:color="auto"/>
      </w:divBdr>
    </w:div>
    <w:div w:id="2032873962">
      <w:bodyDiv w:val="1"/>
      <w:marLeft w:val="0"/>
      <w:marRight w:val="0"/>
      <w:marTop w:val="0"/>
      <w:marBottom w:val="0"/>
      <w:divBdr>
        <w:top w:val="none" w:sz="0" w:space="0" w:color="auto"/>
        <w:left w:val="none" w:sz="0" w:space="0" w:color="auto"/>
        <w:bottom w:val="none" w:sz="0" w:space="0" w:color="auto"/>
        <w:right w:val="none" w:sz="0" w:space="0" w:color="auto"/>
      </w:divBdr>
    </w:div>
    <w:div w:id="211281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Projects\project_charter-robu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BCAB4C5BBB94F993C969240E9D4A1" ma:contentTypeVersion="13" ma:contentTypeDescription="Create a new document." ma:contentTypeScope="" ma:versionID="6c156c405605f220e37d056f20ac00cb">
  <xsd:schema xmlns:xsd="http://www.w3.org/2001/XMLSchema" xmlns:xs="http://www.w3.org/2001/XMLSchema" xmlns:p="http://schemas.microsoft.com/office/2006/metadata/properties" xmlns:ns3="f51a3661-b117-425b-9175-64d785ceb750" xmlns:ns4="7e6fa183-7eed-4516-a050-5367c0a071f8" targetNamespace="http://schemas.microsoft.com/office/2006/metadata/properties" ma:root="true" ma:fieldsID="d3105e7d354107a88408bff2503c306c" ns3:_="" ns4:_="">
    <xsd:import namespace="f51a3661-b117-425b-9175-64d785ceb750"/>
    <xsd:import namespace="7e6fa183-7eed-4516-a050-5367c0a071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1a3661-b117-425b-9175-64d785ceb7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6fa183-7eed-4516-a050-5367c0a071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AED4FD-EE76-4E19-A133-FDC3BA419508}">
  <ds:schemaRefs>
    <ds:schemaRef ds:uri="http://schemas.microsoft.com/sharepoint/v3/contenttype/forms"/>
  </ds:schemaRefs>
</ds:datastoreItem>
</file>

<file path=customXml/itemProps2.xml><?xml version="1.0" encoding="utf-8"?>
<ds:datastoreItem xmlns:ds="http://schemas.openxmlformats.org/officeDocument/2006/customXml" ds:itemID="{5E3788FA-501C-4ED4-9911-5901D7EC2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1a3661-b117-425b-9175-64d785ceb750"/>
    <ds:schemaRef ds:uri="7e6fa183-7eed-4516-a050-5367c0a071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5B7B7D-E3E8-481D-8F58-CBF8ED66D3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project_charter-robust.dot</Template>
  <TotalTime>0</TotalTime>
  <Pages>3</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Technology Resources Template</vt:lpstr>
    </vt:vector>
  </TitlesOfParts>
  <Company>Twin Star Consulting Company</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Resources Template</dc:title>
  <dc:subject/>
  <dc:creator>Michael Farris</dc:creator>
  <cp:keywords/>
  <cp:lastModifiedBy>sanjay chinta</cp:lastModifiedBy>
  <cp:revision>2</cp:revision>
  <cp:lastPrinted>2014-11-04T16:45:00Z</cp:lastPrinted>
  <dcterms:created xsi:type="dcterms:W3CDTF">2025-09-21T13:30:00Z</dcterms:created>
  <dcterms:modified xsi:type="dcterms:W3CDTF">2025-09-21T13:30:00Z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0x010100798BCAB4C5BBB94F993C969240E9D4A1</vt:lpwstr>
  </property>
</Properties>
</file>