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54B83" w14:textId="187976BE" w:rsidR="00D54F4E" w:rsidRPr="001F0514" w:rsidRDefault="00C27AB9" w:rsidP="00342964">
      <w:pPr>
        <w:pStyle w:val="CoverPageTitle"/>
      </w:pPr>
      <w:bookmarkStart w:id="0" w:name="_Ref468165429"/>
      <w:bookmarkStart w:id="1" w:name="_Toc468550742"/>
      <w:r>
        <w:t>Real-time Cryptographic Messaging System</w:t>
      </w:r>
    </w:p>
    <w:p w14:paraId="70FEC13F" w14:textId="77777777" w:rsidR="00D54F4E" w:rsidRPr="001F0514" w:rsidRDefault="00D54F4E" w:rsidP="00D54F4E">
      <w:pPr>
        <w:jc w:val="center"/>
        <w:rPr>
          <w:rFonts w:ascii="Calibri" w:hAnsi="Calibri"/>
          <w:sz w:val="28"/>
        </w:rPr>
      </w:pPr>
      <w:proofErr w:type="gramStart"/>
      <w:r w:rsidRPr="001F0514">
        <w:rPr>
          <w:rFonts w:ascii="Calibri" w:hAnsi="Calibri"/>
          <w:sz w:val="28"/>
        </w:rPr>
        <w:t>by</w:t>
      </w:r>
      <w:proofErr w:type="gramEnd"/>
    </w:p>
    <w:p w14:paraId="784873DC" w14:textId="77777777" w:rsidR="00D54F4E" w:rsidRPr="001F0514" w:rsidRDefault="00D54F4E" w:rsidP="00D54F4E">
      <w:pPr>
        <w:spacing w:line="240" w:lineRule="atLeast"/>
        <w:rPr>
          <w:rFonts w:ascii="Calibri" w:hAnsi="Calibri"/>
          <w:sz w:val="48"/>
          <w:szCs w:val="48"/>
        </w:rPr>
      </w:pPr>
    </w:p>
    <w:p w14:paraId="519CF0ED" w14:textId="0CD3A7F1" w:rsidR="00C27AB9" w:rsidRDefault="00C27AB9" w:rsidP="00342964">
      <w:pPr>
        <w:pStyle w:val="StudentName"/>
      </w:pPr>
      <w:r>
        <w:t>Kavya Sri Punna</w:t>
      </w:r>
    </w:p>
    <w:p w14:paraId="0E91C75F" w14:textId="557DC992" w:rsidR="00D54F4E" w:rsidRPr="001F0514" w:rsidRDefault="00C27AB9" w:rsidP="00342964">
      <w:pPr>
        <w:pStyle w:val="StudentName"/>
      </w:pPr>
      <w:r>
        <w:t xml:space="preserve">Anurag </w:t>
      </w:r>
      <w:proofErr w:type="spellStart"/>
      <w:r>
        <w:t>Gulishetty</w:t>
      </w:r>
      <w:proofErr w:type="spellEnd"/>
    </w:p>
    <w:p w14:paraId="099A3226" w14:textId="77777777" w:rsidR="00D54F4E" w:rsidRPr="001F0514" w:rsidRDefault="00D54F4E" w:rsidP="00D54F4E">
      <w:pPr>
        <w:jc w:val="center"/>
        <w:rPr>
          <w:rFonts w:ascii="Calibri" w:hAnsi="Calibri"/>
          <w:sz w:val="28"/>
        </w:rPr>
      </w:pPr>
    </w:p>
    <w:p w14:paraId="7B829CD7" w14:textId="77777777" w:rsidR="00D54F4E" w:rsidRPr="001F0514" w:rsidRDefault="00D54F4E" w:rsidP="00D54F4E">
      <w:pPr>
        <w:jc w:val="center"/>
        <w:rPr>
          <w:rFonts w:ascii="Calibri" w:hAnsi="Calibri"/>
          <w:sz w:val="28"/>
        </w:rPr>
      </w:pPr>
    </w:p>
    <w:p w14:paraId="5CC7D76B" w14:textId="77777777" w:rsidR="00D54F4E" w:rsidRPr="001F0514" w:rsidRDefault="00D54F4E" w:rsidP="00AA798F">
      <w:pPr>
        <w:spacing w:line="240" w:lineRule="auto"/>
        <w:ind w:left="-180" w:right="-450"/>
        <w:jc w:val="center"/>
        <w:rPr>
          <w:rFonts w:ascii="Calibri" w:hAnsi="Calibri"/>
          <w:sz w:val="28"/>
          <w:szCs w:val="28"/>
        </w:rPr>
      </w:pPr>
      <w:r w:rsidRPr="001F0514">
        <w:rPr>
          <w:rFonts w:ascii="Calibri" w:hAnsi="Calibri"/>
          <w:sz w:val="28"/>
          <w:szCs w:val="28"/>
        </w:rPr>
        <w:t>This project is submitted to the Gannon University graduate faculty in</w:t>
      </w:r>
    </w:p>
    <w:p w14:paraId="79A012B0" w14:textId="77777777" w:rsidR="00D54F4E" w:rsidRPr="001F0514" w:rsidRDefault="00D54F4E" w:rsidP="00AA798F">
      <w:pPr>
        <w:spacing w:line="240" w:lineRule="auto"/>
        <w:ind w:left="-180" w:right="-450"/>
        <w:jc w:val="center"/>
        <w:rPr>
          <w:rFonts w:ascii="Calibri" w:hAnsi="Calibri"/>
          <w:sz w:val="28"/>
          <w:szCs w:val="28"/>
        </w:rPr>
      </w:pPr>
      <w:r w:rsidRPr="001F0514">
        <w:rPr>
          <w:rFonts w:ascii="Calibri" w:hAnsi="Calibri"/>
          <w:sz w:val="28"/>
          <w:szCs w:val="28"/>
        </w:rPr>
        <w:t xml:space="preserve">partial fulfillment for the </w:t>
      </w:r>
      <w:proofErr w:type="gramStart"/>
      <w:r w:rsidRPr="001F0514">
        <w:rPr>
          <w:rFonts w:ascii="Calibri" w:hAnsi="Calibri"/>
          <w:sz w:val="28"/>
          <w:szCs w:val="28"/>
        </w:rPr>
        <w:t>degree Master of Science</w:t>
      </w:r>
      <w:proofErr w:type="gramEnd"/>
      <w:r w:rsidRPr="001F0514">
        <w:rPr>
          <w:rFonts w:ascii="Calibri" w:hAnsi="Calibri"/>
          <w:sz w:val="28"/>
          <w:szCs w:val="28"/>
        </w:rPr>
        <w:t xml:space="preserve"> in Computer and Information Science.</w:t>
      </w:r>
    </w:p>
    <w:p w14:paraId="0CF9DC95" w14:textId="500C435E" w:rsidR="00D54F4E" w:rsidRPr="001F0514" w:rsidRDefault="00232A81" w:rsidP="00D54F4E">
      <w:pPr>
        <w:spacing w:line="360" w:lineRule="auto"/>
        <w:jc w:val="center"/>
        <w:rPr>
          <w:rFonts w:ascii="Calibri" w:hAnsi="Calibri"/>
          <w:sz w:val="28"/>
          <w:szCs w:val="28"/>
        </w:rPr>
      </w:pPr>
      <w:r w:rsidRPr="001F0514">
        <w:rPr>
          <w:rFonts w:ascii="Calibri" w:hAnsi="Calibri"/>
          <w:sz w:val="28"/>
          <w:szCs w:val="28"/>
        </w:rPr>
        <w:t>Option</w:t>
      </w:r>
      <w:r w:rsidR="00D54F4E" w:rsidRPr="001F0514">
        <w:rPr>
          <w:rFonts w:ascii="Calibri" w:hAnsi="Calibri"/>
          <w:sz w:val="28"/>
          <w:szCs w:val="28"/>
        </w:rPr>
        <w:t xml:space="preserve">: </w:t>
      </w:r>
      <w:r w:rsidR="00246C5F" w:rsidRPr="00246C5F">
        <w:rPr>
          <w:rFonts w:ascii="Calibri" w:hAnsi="Calibri"/>
          <w:sz w:val="28"/>
          <w:szCs w:val="28"/>
        </w:rPr>
        <w:t>Cybersecurity &amp; Information Assurance</w:t>
      </w:r>
    </w:p>
    <w:p w14:paraId="688FF04E" w14:textId="77777777" w:rsidR="00D54F4E" w:rsidRPr="001F0514" w:rsidRDefault="00D54F4E" w:rsidP="00D54F4E">
      <w:pPr>
        <w:spacing w:line="360" w:lineRule="auto"/>
        <w:jc w:val="both"/>
        <w:rPr>
          <w:rFonts w:ascii="Calibri" w:hAnsi="Calibri"/>
        </w:rPr>
      </w:pPr>
    </w:p>
    <w:p w14:paraId="7502D8AB" w14:textId="77777777" w:rsidR="00D54F4E" w:rsidRPr="001F0514" w:rsidRDefault="00D54F4E" w:rsidP="00D54F4E">
      <w:pPr>
        <w:spacing w:line="360" w:lineRule="auto"/>
        <w:jc w:val="both"/>
        <w:rPr>
          <w:rFonts w:ascii="Calibri" w:hAnsi="Calibri"/>
        </w:rPr>
      </w:pPr>
      <w:r w:rsidRPr="001F0514">
        <w:rPr>
          <w:rFonts w:ascii="Calibri" w:hAnsi="Calibri"/>
        </w:rPr>
        <w:t>Approved:</w:t>
      </w:r>
    </w:p>
    <w:tbl>
      <w:tblPr>
        <w:tblW w:w="9702" w:type="dxa"/>
        <w:tblInd w:w="108" w:type="dxa"/>
        <w:tblLayout w:type="fixed"/>
        <w:tblLook w:val="0000" w:firstRow="0" w:lastRow="0" w:firstColumn="0" w:lastColumn="0" w:noHBand="0" w:noVBand="0"/>
      </w:tblPr>
      <w:tblGrid>
        <w:gridCol w:w="2232"/>
        <w:gridCol w:w="2178"/>
        <w:gridCol w:w="360"/>
        <w:gridCol w:w="2682"/>
        <w:gridCol w:w="360"/>
        <w:gridCol w:w="1890"/>
      </w:tblGrid>
      <w:tr w:rsidR="00D00ABD" w:rsidRPr="001F0514" w14:paraId="4C933982" w14:textId="77777777" w:rsidTr="00D00ABD">
        <w:trPr>
          <w:gridBefore w:val="1"/>
          <w:gridAfter w:val="1"/>
          <w:wBefore w:w="2232" w:type="dxa"/>
          <w:wAfter w:w="1890" w:type="dxa"/>
        </w:trPr>
        <w:tc>
          <w:tcPr>
            <w:tcW w:w="5220" w:type="dxa"/>
            <w:gridSpan w:val="3"/>
            <w:tcBorders>
              <w:bottom w:val="single" w:sz="8" w:space="0" w:color="auto"/>
            </w:tcBorders>
          </w:tcPr>
          <w:p w14:paraId="093F0D63" w14:textId="77777777" w:rsidR="00D00ABD" w:rsidRPr="001F0514" w:rsidRDefault="00D00ABD" w:rsidP="00D00ABD">
            <w:pPr>
              <w:spacing w:line="360" w:lineRule="auto"/>
              <w:ind w:left="50"/>
              <w:jc w:val="center"/>
              <w:rPr>
                <w:rFonts w:ascii="Calibri" w:hAnsi="Calibri"/>
              </w:rPr>
            </w:pPr>
          </w:p>
        </w:tc>
        <w:tc>
          <w:tcPr>
            <w:tcW w:w="360" w:type="dxa"/>
          </w:tcPr>
          <w:p w14:paraId="52F14CC8" w14:textId="77777777" w:rsidR="00D00ABD" w:rsidRPr="001F0514" w:rsidRDefault="00D00ABD" w:rsidP="003B05B8">
            <w:pPr>
              <w:spacing w:line="360" w:lineRule="auto"/>
              <w:jc w:val="both"/>
              <w:rPr>
                <w:rFonts w:ascii="Calibri" w:hAnsi="Calibri"/>
              </w:rPr>
            </w:pPr>
          </w:p>
        </w:tc>
      </w:tr>
      <w:tr w:rsidR="00D00ABD" w:rsidRPr="001F0514" w14:paraId="3542EA99" w14:textId="77777777" w:rsidTr="00D00ABD">
        <w:trPr>
          <w:gridBefore w:val="1"/>
          <w:gridAfter w:val="1"/>
          <w:wBefore w:w="2232" w:type="dxa"/>
          <w:wAfter w:w="1890" w:type="dxa"/>
        </w:trPr>
        <w:tc>
          <w:tcPr>
            <w:tcW w:w="5220" w:type="dxa"/>
            <w:gridSpan w:val="3"/>
          </w:tcPr>
          <w:p w14:paraId="47120BCA" w14:textId="1A4F6832" w:rsidR="00D00ABD" w:rsidRPr="001F0514" w:rsidRDefault="00D00ABD" w:rsidP="00D00ABD">
            <w:pPr>
              <w:spacing w:line="240" w:lineRule="auto"/>
              <w:ind w:left="50"/>
              <w:jc w:val="center"/>
              <w:rPr>
                <w:rFonts w:ascii="Calibri" w:hAnsi="Calibri"/>
                <w:sz w:val="20"/>
              </w:rPr>
            </w:pPr>
            <w:r>
              <w:rPr>
                <w:rFonts w:ascii="Calibri" w:hAnsi="Calibri"/>
                <w:i/>
                <w:sz w:val="20"/>
                <w:highlight w:val="yellow"/>
              </w:rPr>
              <w:t>John. H. Coffman</w:t>
            </w:r>
            <w:r w:rsidRPr="00733456">
              <w:rPr>
                <w:rFonts w:ascii="Calibri" w:hAnsi="Calibri"/>
                <w:i/>
                <w:sz w:val="20"/>
                <w:highlight w:val="yellow"/>
              </w:rPr>
              <w:t xml:space="preserve">, </w:t>
            </w:r>
            <w:r>
              <w:rPr>
                <w:rFonts w:ascii="Calibri" w:hAnsi="Calibri"/>
                <w:i/>
                <w:sz w:val="20"/>
                <w:highlight w:val="yellow"/>
              </w:rPr>
              <w:t>MS</w:t>
            </w:r>
          </w:p>
        </w:tc>
        <w:tc>
          <w:tcPr>
            <w:tcW w:w="360" w:type="dxa"/>
          </w:tcPr>
          <w:p w14:paraId="1A5B1CE0" w14:textId="77777777" w:rsidR="00D00ABD" w:rsidRPr="001F0514" w:rsidRDefault="00D00ABD" w:rsidP="00AA798F">
            <w:pPr>
              <w:spacing w:line="240" w:lineRule="auto"/>
              <w:jc w:val="both"/>
              <w:rPr>
                <w:rFonts w:ascii="Calibri" w:hAnsi="Calibri"/>
                <w:sz w:val="20"/>
              </w:rPr>
            </w:pPr>
          </w:p>
        </w:tc>
      </w:tr>
      <w:tr w:rsidR="00D00ABD" w:rsidRPr="001F0514" w14:paraId="3F6EC908" w14:textId="77777777" w:rsidTr="00D00ABD">
        <w:trPr>
          <w:gridBefore w:val="1"/>
          <w:gridAfter w:val="1"/>
          <w:wBefore w:w="2232" w:type="dxa"/>
          <w:wAfter w:w="1890" w:type="dxa"/>
          <w:trHeight w:val="297"/>
        </w:trPr>
        <w:tc>
          <w:tcPr>
            <w:tcW w:w="5220" w:type="dxa"/>
            <w:gridSpan w:val="3"/>
          </w:tcPr>
          <w:p w14:paraId="632EB710" w14:textId="77777777" w:rsidR="00D00ABD" w:rsidRPr="001F0514" w:rsidRDefault="00D00ABD" w:rsidP="00D00ABD">
            <w:pPr>
              <w:spacing w:line="240" w:lineRule="auto"/>
              <w:ind w:left="50"/>
              <w:jc w:val="center"/>
              <w:rPr>
                <w:rFonts w:ascii="Calibri" w:hAnsi="Calibri"/>
                <w:sz w:val="20"/>
              </w:rPr>
            </w:pPr>
            <w:r w:rsidRPr="001F0514">
              <w:rPr>
                <w:rFonts w:ascii="Calibri" w:hAnsi="Calibri"/>
                <w:sz w:val="20"/>
              </w:rPr>
              <w:t>Advising Professor in Charge of Research</w:t>
            </w:r>
          </w:p>
        </w:tc>
        <w:tc>
          <w:tcPr>
            <w:tcW w:w="360" w:type="dxa"/>
          </w:tcPr>
          <w:p w14:paraId="1231C598" w14:textId="77777777" w:rsidR="00D00ABD" w:rsidRPr="001F0514" w:rsidRDefault="00D00ABD" w:rsidP="00AA798F">
            <w:pPr>
              <w:spacing w:line="240" w:lineRule="auto"/>
              <w:jc w:val="both"/>
              <w:rPr>
                <w:rFonts w:ascii="Calibri" w:hAnsi="Calibri"/>
                <w:sz w:val="20"/>
              </w:rPr>
            </w:pPr>
          </w:p>
        </w:tc>
      </w:tr>
      <w:tr w:rsidR="00342964" w:rsidRPr="001F0514" w14:paraId="3C013DA1" w14:textId="77777777" w:rsidTr="00872333">
        <w:tc>
          <w:tcPr>
            <w:tcW w:w="4410" w:type="dxa"/>
            <w:gridSpan w:val="2"/>
          </w:tcPr>
          <w:p w14:paraId="18231678" w14:textId="77777777" w:rsidR="00342964" w:rsidRDefault="00342964" w:rsidP="00AA798F">
            <w:pPr>
              <w:spacing w:line="240" w:lineRule="auto"/>
              <w:jc w:val="both"/>
              <w:rPr>
                <w:rFonts w:ascii="Calibri" w:hAnsi="Calibri"/>
                <w:sz w:val="20"/>
              </w:rPr>
            </w:pPr>
          </w:p>
          <w:p w14:paraId="1521B5EA" w14:textId="77777777" w:rsidR="006F1845" w:rsidRDefault="006F1845" w:rsidP="00AA798F">
            <w:pPr>
              <w:spacing w:line="240" w:lineRule="auto"/>
              <w:jc w:val="both"/>
              <w:rPr>
                <w:rFonts w:ascii="Calibri" w:hAnsi="Calibri"/>
                <w:sz w:val="20"/>
              </w:rPr>
            </w:pPr>
          </w:p>
          <w:p w14:paraId="494C8DF3" w14:textId="77777777" w:rsidR="006F1845" w:rsidRDefault="006F1845" w:rsidP="00AA798F">
            <w:pPr>
              <w:spacing w:line="240" w:lineRule="auto"/>
              <w:jc w:val="both"/>
              <w:rPr>
                <w:rFonts w:ascii="Calibri" w:hAnsi="Calibri"/>
                <w:sz w:val="20"/>
              </w:rPr>
            </w:pPr>
          </w:p>
          <w:p w14:paraId="18EE891C" w14:textId="77777777" w:rsidR="006F1845" w:rsidRPr="001F0514" w:rsidRDefault="006F1845" w:rsidP="00AA798F">
            <w:pPr>
              <w:spacing w:line="240" w:lineRule="auto"/>
              <w:jc w:val="both"/>
              <w:rPr>
                <w:rFonts w:ascii="Calibri" w:hAnsi="Calibri"/>
                <w:sz w:val="20"/>
              </w:rPr>
            </w:pPr>
          </w:p>
        </w:tc>
        <w:tc>
          <w:tcPr>
            <w:tcW w:w="360" w:type="dxa"/>
          </w:tcPr>
          <w:p w14:paraId="120EA4E2" w14:textId="77777777" w:rsidR="00342964" w:rsidRPr="001F0514" w:rsidRDefault="00342964" w:rsidP="00AA798F">
            <w:pPr>
              <w:spacing w:line="240" w:lineRule="auto"/>
              <w:jc w:val="both"/>
              <w:rPr>
                <w:rFonts w:ascii="Calibri" w:hAnsi="Calibri"/>
                <w:sz w:val="20"/>
              </w:rPr>
            </w:pPr>
          </w:p>
        </w:tc>
        <w:tc>
          <w:tcPr>
            <w:tcW w:w="4932" w:type="dxa"/>
            <w:gridSpan w:val="3"/>
          </w:tcPr>
          <w:p w14:paraId="56D81DEF" w14:textId="77777777" w:rsidR="00342964" w:rsidRPr="001F0514" w:rsidRDefault="00342964" w:rsidP="00AA798F">
            <w:pPr>
              <w:spacing w:line="240" w:lineRule="auto"/>
              <w:jc w:val="both"/>
              <w:rPr>
                <w:rFonts w:ascii="Calibri" w:hAnsi="Calibri"/>
                <w:sz w:val="20"/>
              </w:rPr>
            </w:pPr>
          </w:p>
        </w:tc>
      </w:tr>
      <w:tr w:rsidR="00342964" w:rsidRPr="001F0514" w14:paraId="1A61BEC9" w14:textId="77777777" w:rsidTr="00872333">
        <w:tc>
          <w:tcPr>
            <w:tcW w:w="4410" w:type="dxa"/>
            <w:gridSpan w:val="2"/>
          </w:tcPr>
          <w:p w14:paraId="654A324A" w14:textId="77777777" w:rsidR="00342964" w:rsidRPr="001F0514" w:rsidRDefault="00342964" w:rsidP="00AA798F">
            <w:pPr>
              <w:spacing w:line="240" w:lineRule="auto"/>
              <w:jc w:val="both"/>
              <w:rPr>
                <w:rFonts w:ascii="Calibri" w:hAnsi="Calibri"/>
                <w:sz w:val="20"/>
              </w:rPr>
            </w:pPr>
          </w:p>
        </w:tc>
        <w:tc>
          <w:tcPr>
            <w:tcW w:w="360" w:type="dxa"/>
          </w:tcPr>
          <w:p w14:paraId="6A78365E" w14:textId="77777777" w:rsidR="00342964" w:rsidRPr="001F0514" w:rsidRDefault="00342964" w:rsidP="00AA798F">
            <w:pPr>
              <w:spacing w:line="240" w:lineRule="auto"/>
              <w:jc w:val="both"/>
              <w:rPr>
                <w:rFonts w:ascii="Calibri" w:hAnsi="Calibri"/>
                <w:sz w:val="20"/>
              </w:rPr>
            </w:pPr>
          </w:p>
        </w:tc>
        <w:tc>
          <w:tcPr>
            <w:tcW w:w="4932" w:type="dxa"/>
            <w:gridSpan w:val="3"/>
          </w:tcPr>
          <w:p w14:paraId="20CAAD29" w14:textId="77777777" w:rsidR="00342964" w:rsidRPr="001F0514" w:rsidRDefault="00342964" w:rsidP="00AA798F">
            <w:pPr>
              <w:spacing w:line="240" w:lineRule="auto"/>
              <w:jc w:val="both"/>
              <w:rPr>
                <w:rFonts w:ascii="Calibri" w:hAnsi="Calibri"/>
                <w:sz w:val="20"/>
              </w:rPr>
            </w:pPr>
          </w:p>
        </w:tc>
      </w:tr>
    </w:tbl>
    <w:p w14:paraId="32E0E409" w14:textId="77777777" w:rsidR="00872333" w:rsidRDefault="00872333" w:rsidP="00D54F4E">
      <w:pPr>
        <w:spacing w:line="360" w:lineRule="auto"/>
        <w:jc w:val="both"/>
        <w:rPr>
          <w:rFonts w:ascii="Calibri" w:hAnsi="Calibri"/>
        </w:rPr>
      </w:pPr>
    </w:p>
    <w:p w14:paraId="2050FEC1" w14:textId="77777777" w:rsidR="00872333" w:rsidRDefault="00872333" w:rsidP="00D54F4E">
      <w:pPr>
        <w:spacing w:line="360" w:lineRule="auto"/>
        <w:jc w:val="both"/>
        <w:rPr>
          <w:rFonts w:ascii="Calibri" w:hAnsi="Calibri"/>
        </w:rPr>
      </w:pPr>
    </w:p>
    <w:p w14:paraId="5E49ED61" w14:textId="77777777" w:rsidR="00872333" w:rsidRPr="001F0514" w:rsidRDefault="00872333" w:rsidP="00D54F4E">
      <w:pPr>
        <w:spacing w:line="360" w:lineRule="auto"/>
        <w:jc w:val="both"/>
        <w:rPr>
          <w:rFonts w:ascii="Calibri" w:hAnsi="Calibri"/>
        </w:rPr>
      </w:pPr>
    </w:p>
    <w:p w14:paraId="55249614" w14:textId="77777777" w:rsidR="00D54F4E" w:rsidRPr="001F0514" w:rsidRDefault="00D54F4E" w:rsidP="00D54F4E">
      <w:pPr>
        <w:jc w:val="center"/>
        <w:rPr>
          <w:rFonts w:ascii="Calibri" w:hAnsi="Calibri"/>
        </w:rPr>
      </w:pPr>
      <w:r w:rsidRPr="001F0514">
        <w:rPr>
          <w:rFonts w:ascii="Calibri" w:hAnsi="Calibri"/>
        </w:rPr>
        <w:t>Gannon University</w:t>
      </w:r>
    </w:p>
    <w:p w14:paraId="779E500F" w14:textId="77777777" w:rsidR="00D54F4E" w:rsidRPr="001F0514" w:rsidRDefault="00D54F4E" w:rsidP="00D54F4E">
      <w:pPr>
        <w:jc w:val="center"/>
        <w:rPr>
          <w:rFonts w:ascii="Calibri" w:hAnsi="Calibri"/>
        </w:rPr>
      </w:pPr>
      <w:r w:rsidRPr="001F0514">
        <w:rPr>
          <w:rFonts w:ascii="Calibri" w:hAnsi="Calibri"/>
        </w:rPr>
        <w:t>Erie, Pennsylvania 16541</w:t>
      </w:r>
    </w:p>
    <w:p w14:paraId="0F7244A4" w14:textId="77777777" w:rsidR="00232A81" w:rsidRPr="001F0514" w:rsidRDefault="00232A81" w:rsidP="00D54F4E">
      <w:pPr>
        <w:jc w:val="center"/>
        <w:rPr>
          <w:rFonts w:ascii="Calibri" w:hAnsi="Calibri"/>
        </w:rPr>
      </w:pPr>
    </w:p>
    <w:p w14:paraId="2DBFFE5A" w14:textId="77777777" w:rsidR="00232A81" w:rsidRPr="001F0514" w:rsidRDefault="00232A81" w:rsidP="00D54F4E">
      <w:pPr>
        <w:jc w:val="center"/>
        <w:rPr>
          <w:rFonts w:ascii="Calibri" w:hAnsi="Calibri"/>
        </w:rPr>
      </w:pPr>
    </w:p>
    <w:p w14:paraId="398D9411" w14:textId="4F78AF4C" w:rsidR="00D54F4E" w:rsidRPr="001F0514" w:rsidRDefault="00246C5F" w:rsidP="00232A81">
      <w:pPr>
        <w:jc w:val="center"/>
        <w:rPr>
          <w:rFonts w:ascii="Calibri" w:hAnsi="Calibri"/>
          <w:sz w:val="28"/>
          <w:szCs w:val="28"/>
        </w:rPr>
      </w:pPr>
      <w:r w:rsidRPr="00D00ABD">
        <w:rPr>
          <w:rFonts w:ascii="Calibri" w:hAnsi="Calibri"/>
          <w:sz w:val="28"/>
          <w:szCs w:val="28"/>
        </w:rPr>
        <w:t>May</w:t>
      </w:r>
      <w:r w:rsidR="00D54F4E" w:rsidRPr="00D00ABD">
        <w:rPr>
          <w:rFonts w:ascii="Calibri" w:hAnsi="Calibri"/>
          <w:sz w:val="28"/>
          <w:szCs w:val="28"/>
        </w:rPr>
        <w:t xml:space="preserve"> </w:t>
      </w:r>
      <w:bookmarkEnd w:id="0"/>
      <w:bookmarkEnd w:id="1"/>
      <w:r w:rsidR="006F1845" w:rsidRPr="00D00ABD">
        <w:rPr>
          <w:rFonts w:ascii="Calibri" w:hAnsi="Calibri"/>
          <w:sz w:val="28"/>
          <w:szCs w:val="28"/>
        </w:rPr>
        <w:t>20</w:t>
      </w:r>
      <w:r w:rsidR="00733456" w:rsidRPr="00D00ABD">
        <w:rPr>
          <w:rFonts w:ascii="Calibri" w:hAnsi="Calibri"/>
          <w:sz w:val="28"/>
          <w:szCs w:val="28"/>
        </w:rPr>
        <w:t>2</w:t>
      </w:r>
      <w:r w:rsidRPr="00D00ABD">
        <w:rPr>
          <w:rFonts w:ascii="Calibri" w:hAnsi="Calibri"/>
          <w:sz w:val="28"/>
          <w:szCs w:val="28"/>
        </w:rPr>
        <w:t>5</w:t>
      </w:r>
    </w:p>
    <w:p w14:paraId="0776340F" w14:textId="77777777" w:rsidR="00D54F4E" w:rsidRPr="001F0514" w:rsidRDefault="002761DF" w:rsidP="002761DF">
      <w:pPr>
        <w:rPr>
          <w:rFonts w:ascii="Calibri" w:hAnsi="Calibri"/>
        </w:rPr>
      </w:pPr>
      <w:r>
        <w:rPr>
          <w:rFonts w:ascii="Calibri" w:hAnsi="Calibri"/>
        </w:rPr>
        <w:br w:type="page"/>
      </w:r>
    </w:p>
    <w:p w14:paraId="5CB7DBCB" w14:textId="77777777" w:rsidR="00B17AFE" w:rsidRPr="001F0514" w:rsidRDefault="00B17AFE" w:rsidP="002D4CED">
      <w:pPr>
        <w:pStyle w:val="StyleHeading1Calibricentered"/>
      </w:pPr>
      <w:bookmarkStart w:id="2" w:name="_Toc8392258"/>
      <w:r w:rsidRPr="001F0514">
        <w:lastRenderedPageBreak/>
        <w:t>Acknowledgements</w:t>
      </w:r>
      <w:bookmarkEnd w:id="2"/>
    </w:p>
    <w:p w14:paraId="1477EB5E" w14:textId="77777777" w:rsidR="00B17AFE" w:rsidRPr="001F0514" w:rsidRDefault="00B17AFE" w:rsidP="00B17AFE">
      <w:pPr>
        <w:rPr>
          <w:rFonts w:ascii="Calibri" w:hAnsi="Calibri"/>
        </w:rPr>
      </w:pPr>
    </w:p>
    <w:p w14:paraId="578D28D9" w14:textId="77777777" w:rsidR="00B17AFE" w:rsidRPr="001F0514" w:rsidRDefault="00B17AFE" w:rsidP="00B17AFE">
      <w:pPr>
        <w:rPr>
          <w:rFonts w:ascii="Calibri" w:hAnsi="Calibri"/>
          <w:szCs w:val="24"/>
        </w:rPr>
      </w:pPr>
    </w:p>
    <w:p w14:paraId="3FB05169" w14:textId="72D26477" w:rsidR="0090091A" w:rsidRPr="0090091A" w:rsidRDefault="0090091A" w:rsidP="0090091A">
      <w:pPr>
        <w:pStyle w:val="template"/>
        <w:rPr>
          <w:rFonts w:ascii="Calibri" w:hAnsi="Calibri"/>
          <w:i w:val="0"/>
          <w:iCs/>
        </w:rPr>
      </w:pPr>
      <w:r>
        <w:rPr>
          <w:rFonts w:ascii="Calibri" w:hAnsi="Calibri"/>
          <w:i w:val="0"/>
          <w:iCs/>
        </w:rPr>
        <w:t>We are</w:t>
      </w:r>
      <w:r w:rsidRPr="0090091A">
        <w:rPr>
          <w:rFonts w:ascii="Calibri" w:hAnsi="Calibri"/>
          <w:i w:val="0"/>
          <w:iCs/>
        </w:rPr>
        <w:t xml:space="preserve"> deeply grateful to Professor John H. Coffman for his mentorship and technical guidance throughout this project. His support helped shape the system’s design and strengthened the academic foundation of my work.</w:t>
      </w:r>
    </w:p>
    <w:p w14:paraId="6A300E85" w14:textId="77777777" w:rsidR="0090091A" w:rsidRPr="0090091A" w:rsidRDefault="0090091A" w:rsidP="0090091A">
      <w:pPr>
        <w:pStyle w:val="template"/>
        <w:rPr>
          <w:rFonts w:ascii="Calibri" w:hAnsi="Calibri"/>
          <w:i w:val="0"/>
          <w:iCs/>
        </w:rPr>
      </w:pPr>
    </w:p>
    <w:p w14:paraId="241AA3E6" w14:textId="0F4303E4" w:rsidR="0090091A" w:rsidRDefault="0090091A" w:rsidP="0090091A">
      <w:pPr>
        <w:pStyle w:val="template"/>
        <w:rPr>
          <w:rFonts w:ascii="Calibri" w:hAnsi="Calibri"/>
          <w:i w:val="0"/>
          <w:iCs/>
        </w:rPr>
      </w:pPr>
      <w:r>
        <w:rPr>
          <w:rFonts w:ascii="Calibri" w:hAnsi="Calibri"/>
          <w:i w:val="0"/>
          <w:iCs/>
        </w:rPr>
        <w:t>We</w:t>
      </w:r>
      <w:r w:rsidRPr="0090091A">
        <w:rPr>
          <w:rFonts w:ascii="Calibri" w:hAnsi="Calibri"/>
          <w:i w:val="0"/>
          <w:iCs/>
        </w:rPr>
        <w:t xml:space="preserve"> would also like to thank my committee members—Mr. Jeremy Cannell, Dr. Mei-Huei Tang, and Deacon Stephen T. Frezza—for their constructive feedback, time, and expertise which helped refine and strengthen the project.</w:t>
      </w:r>
    </w:p>
    <w:p w14:paraId="2BDB1D1F" w14:textId="77777777" w:rsidR="0090091A" w:rsidRPr="0090091A" w:rsidRDefault="0090091A" w:rsidP="0090091A">
      <w:pPr>
        <w:pStyle w:val="template"/>
        <w:rPr>
          <w:rFonts w:ascii="Calibri" w:hAnsi="Calibri"/>
          <w:i w:val="0"/>
          <w:iCs/>
        </w:rPr>
      </w:pPr>
    </w:p>
    <w:p w14:paraId="4193AAC0" w14:textId="77777777" w:rsidR="00416477" w:rsidRDefault="0090091A" w:rsidP="0090091A">
      <w:pPr>
        <w:pStyle w:val="template"/>
        <w:rPr>
          <w:rFonts w:ascii="Calibri" w:hAnsi="Calibri"/>
          <w:i w:val="0"/>
          <w:iCs/>
        </w:rPr>
      </w:pPr>
      <w:r w:rsidRPr="0090091A">
        <w:rPr>
          <w:rFonts w:ascii="Calibri" w:hAnsi="Calibri"/>
          <w:i w:val="0"/>
          <w:iCs/>
        </w:rPr>
        <w:t xml:space="preserve">Additionally, </w:t>
      </w:r>
      <w:r>
        <w:rPr>
          <w:rFonts w:ascii="Calibri" w:hAnsi="Calibri"/>
          <w:i w:val="0"/>
          <w:iCs/>
        </w:rPr>
        <w:t>we</w:t>
      </w:r>
      <w:r w:rsidRPr="0090091A">
        <w:rPr>
          <w:rFonts w:ascii="Calibri" w:hAnsi="Calibri"/>
          <w:i w:val="0"/>
          <w:iCs/>
        </w:rPr>
        <w:t xml:space="preserve"> extend </w:t>
      </w:r>
      <w:r>
        <w:rPr>
          <w:rFonts w:ascii="Calibri" w:hAnsi="Calibri"/>
          <w:i w:val="0"/>
          <w:iCs/>
        </w:rPr>
        <w:t>our</w:t>
      </w:r>
      <w:r w:rsidRPr="0090091A">
        <w:rPr>
          <w:rFonts w:ascii="Calibri" w:hAnsi="Calibri"/>
          <w:i w:val="0"/>
          <w:iCs/>
        </w:rPr>
        <w:t xml:space="preserve"> sincere thanks to </w:t>
      </w:r>
      <w:r>
        <w:rPr>
          <w:rFonts w:ascii="Calibri" w:hAnsi="Calibri"/>
          <w:i w:val="0"/>
          <w:iCs/>
        </w:rPr>
        <w:t>our</w:t>
      </w:r>
      <w:r w:rsidRPr="0090091A">
        <w:rPr>
          <w:rFonts w:ascii="Calibri" w:hAnsi="Calibri"/>
          <w:i w:val="0"/>
          <w:iCs/>
        </w:rPr>
        <w:t xml:space="preserve"> famil</w:t>
      </w:r>
      <w:r>
        <w:rPr>
          <w:rFonts w:ascii="Calibri" w:hAnsi="Calibri"/>
          <w:i w:val="0"/>
          <w:iCs/>
        </w:rPr>
        <w:t>ies</w:t>
      </w:r>
      <w:r w:rsidRPr="0090091A">
        <w:rPr>
          <w:rFonts w:ascii="Calibri" w:hAnsi="Calibri"/>
          <w:i w:val="0"/>
          <w:iCs/>
        </w:rPr>
        <w:t xml:space="preserve"> and close friends for their unwavering support and motivation throughout this academic journey. Finally, </w:t>
      </w:r>
      <w:r>
        <w:rPr>
          <w:rFonts w:ascii="Calibri" w:hAnsi="Calibri"/>
          <w:i w:val="0"/>
          <w:iCs/>
        </w:rPr>
        <w:t>we</w:t>
      </w:r>
      <w:r w:rsidRPr="0090091A">
        <w:rPr>
          <w:rFonts w:ascii="Calibri" w:hAnsi="Calibri"/>
          <w:i w:val="0"/>
          <w:iCs/>
        </w:rPr>
        <w:t xml:space="preserve"> acknowledge the contributions of the open-source community and the Gannon University CIS department, whose tools and resources made this secure communication system possible. </w:t>
      </w:r>
    </w:p>
    <w:p w14:paraId="7F9380E9" w14:textId="77777777" w:rsidR="00416477" w:rsidRDefault="00416477" w:rsidP="0090091A">
      <w:pPr>
        <w:pStyle w:val="template"/>
        <w:rPr>
          <w:rFonts w:ascii="Calibri" w:hAnsi="Calibri"/>
          <w:i w:val="0"/>
          <w:iCs/>
        </w:rPr>
      </w:pPr>
    </w:p>
    <w:p w14:paraId="0B3CCF9C" w14:textId="55776C84" w:rsidR="00416477" w:rsidRPr="00416477" w:rsidRDefault="00416477" w:rsidP="00416477">
      <w:pPr>
        <w:spacing w:before="100" w:beforeAutospacing="1" w:after="100" w:afterAutospacing="1" w:line="240" w:lineRule="auto"/>
        <w:rPr>
          <w:rFonts w:ascii="Times New Roman" w:hAnsi="Times New Roman"/>
          <w:szCs w:val="24"/>
        </w:rPr>
      </w:pPr>
    </w:p>
    <w:p w14:paraId="04DAD02D" w14:textId="590A6A0E" w:rsidR="00B17AFE" w:rsidRPr="001F0514" w:rsidRDefault="00B17AFE" w:rsidP="0090091A">
      <w:pPr>
        <w:pStyle w:val="template"/>
        <w:rPr>
          <w:rFonts w:ascii="Calibri" w:hAnsi="Calibri"/>
        </w:rPr>
      </w:pPr>
      <w:r w:rsidRPr="001F0514">
        <w:rPr>
          <w:rFonts w:ascii="Calibri" w:hAnsi="Calibri"/>
        </w:rPr>
        <w:br w:type="page"/>
      </w:r>
    </w:p>
    <w:p w14:paraId="5970F755" w14:textId="77777777" w:rsidR="00B01A93" w:rsidRPr="001F0514" w:rsidRDefault="00B01A93" w:rsidP="00E8382C">
      <w:pPr>
        <w:pStyle w:val="TOCEntry"/>
        <w:rPr>
          <w:rFonts w:ascii="Calibri" w:hAnsi="Calibri"/>
        </w:rPr>
      </w:pPr>
      <w:r w:rsidRPr="001F0514">
        <w:rPr>
          <w:rFonts w:ascii="Calibri" w:hAnsi="Calibri"/>
        </w:rPr>
        <w:lastRenderedPageBreak/>
        <w:t>Table of Contents</w:t>
      </w:r>
    </w:p>
    <w:p w14:paraId="757A18EF" w14:textId="7034339C" w:rsidR="004D3A2C" w:rsidRDefault="00D66C22">
      <w:pPr>
        <w:pStyle w:val="TOC1"/>
        <w:rPr>
          <w:rFonts w:asciiTheme="minorHAnsi" w:eastAsiaTheme="minorEastAsia" w:hAnsiTheme="minorHAnsi" w:cstheme="minorBidi"/>
          <w:b w:val="0"/>
          <w:szCs w:val="24"/>
        </w:rPr>
      </w:pPr>
      <w:r w:rsidRPr="005E4ED5">
        <w:rPr>
          <w:rFonts w:asciiTheme="minorHAnsi" w:hAnsiTheme="minorHAnsi"/>
        </w:rPr>
        <w:fldChar w:fldCharType="begin"/>
      </w:r>
      <w:r w:rsidR="00553BF1" w:rsidRPr="005E4ED5">
        <w:rPr>
          <w:rFonts w:asciiTheme="minorHAnsi" w:hAnsiTheme="minorHAnsi"/>
        </w:rPr>
        <w:instrText xml:space="preserve"> TOC \o "1-3" \h \z \u </w:instrText>
      </w:r>
      <w:r w:rsidRPr="005E4ED5">
        <w:rPr>
          <w:rFonts w:asciiTheme="minorHAnsi" w:hAnsiTheme="minorHAnsi"/>
        </w:rPr>
        <w:fldChar w:fldCharType="separate"/>
      </w:r>
      <w:hyperlink w:anchor="_Toc8392258" w:history="1">
        <w:r w:rsidR="004D3A2C" w:rsidRPr="002E5727">
          <w:rPr>
            <w:rStyle w:val="Hyperlink"/>
          </w:rPr>
          <w:t>Acknowledgements</w:t>
        </w:r>
        <w:r w:rsidR="004D3A2C">
          <w:rPr>
            <w:webHidden/>
          </w:rPr>
          <w:tab/>
        </w:r>
        <w:r w:rsidR="004D3A2C">
          <w:rPr>
            <w:webHidden/>
          </w:rPr>
          <w:fldChar w:fldCharType="begin"/>
        </w:r>
        <w:r w:rsidR="004D3A2C">
          <w:rPr>
            <w:webHidden/>
          </w:rPr>
          <w:instrText xml:space="preserve"> PAGEREF _Toc8392258 \h </w:instrText>
        </w:r>
        <w:r w:rsidR="004D3A2C">
          <w:rPr>
            <w:webHidden/>
          </w:rPr>
        </w:r>
        <w:r w:rsidR="004D3A2C">
          <w:rPr>
            <w:webHidden/>
          </w:rPr>
          <w:fldChar w:fldCharType="separate"/>
        </w:r>
        <w:r w:rsidR="004D3A2C">
          <w:rPr>
            <w:webHidden/>
          </w:rPr>
          <w:t>ii</w:t>
        </w:r>
        <w:r w:rsidR="004D3A2C">
          <w:rPr>
            <w:webHidden/>
          </w:rPr>
          <w:fldChar w:fldCharType="end"/>
        </w:r>
      </w:hyperlink>
    </w:p>
    <w:p w14:paraId="681B783E" w14:textId="096D1156" w:rsidR="004D3A2C" w:rsidRDefault="004D3A2C">
      <w:pPr>
        <w:pStyle w:val="TOC1"/>
        <w:rPr>
          <w:rFonts w:asciiTheme="minorHAnsi" w:eastAsiaTheme="minorEastAsia" w:hAnsiTheme="minorHAnsi" w:cstheme="minorBidi"/>
          <w:b w:val="0"/>
          <w:szCs w:val="24"/>
        </w:rPr>
      </w:pPr>
      <w:hyperlink w:anchor="_Toc8392259" w:history="1">
        <w:r w:rsidRPr="002E5727">
          <w:rPr>
            <w:rStyle w:val="Hyperlink"/>
          </w:rPr>
          <w:t>Abstract</w:t>
        </w:r>
        <w:r>
          <w:rPr>
            <w:webHidden/>
          </w:rPr>
          <w:tab/>
        </w:r>
        <w:r>
          <w:rPr>
            <w:webHidden/>
          </w:rPr>
          <w:fldChar w:fldCharType="begin"/>
        </w:r>
        <w:r>
          <w:rPr>
            <w:webHidden/>
          </w:rPr>
          <w:instrText xml:space="preserve"> PAGEREF _Toc8392259 \h </w:instrText>
        </w:r>
        <w:r>
          <w:rPr>
            <w:webHidden/>
          </w:rPr>
        </w:r>
        <w:r>
          <w:rPr>
            <w:webHidden/>
          </w:rPr>
          <w:fldChar w:fldCharType="separate"/>
        </w:r>
        <w:r>
          <w:rPr>
            <w:webHidden/>
          </w:rPr>
          <w:t>v</w:t>
        </w:r>
        <w:r>
          <w:rPr>
            <w:webHidden/>
          </w:rPr>
          <w:fldChar w:fldCharType="end"/>
        </w:r>
      </w:hyperlink>
    </w:p>
    <w:p w14:paraId="00E0C043" w14:textId="7CA22329" w:rsidR="004D3A2C" w:rsidRDefault="004D3A2C">
      <w:pPr>
        <w:pStyle w:val="TOC1"/>
        <w:rPr>
          <w:rFonts w:asciiTheme="minorHAnsi" w:eastAsiaTheme="minorEastAsia" w:hAnsiTheme="minorHAnsi" w:cstheme="minorBidi"/>
          <w:b w:val="0"/>
          <w:szCs w:val="24"/>
        </w:rPr>
      </w:pPr>
      <w:hyperlink w:anchor="_Toc8392260" w:history="1">
        <w:r w:rsidRPr="002E5727">
          <w:rPr>
            <w:rStyle w:val="Hyperlink"/>
          </w:rPr>
          <w:t>List of Figures</w:t>
        </w:r>
        <w:r>
          <w:rPr>
            <w:webHidden/>
          </w:rPr>
          <w:tab/>
        </w:r>
        <w:r>
          <w:rPr>
            <w:webHidden/>
          </w:rPr>
          <w:fldChar w:fldCharType="begin"/>
        </w:r>
        <w:r>
          <w:rPr>
            <w:webHidden/>
          </w:rPr>
          <w:instrText xml:space="preserve"> PAGEREF _Toc8392260 \h </w:instrText>
        </w:r>
        <w:r>
          <w:rPr>
            <w:webHidden/>
          </w:rPr>
        </w:r>
        <w:r>
          <w:rPr>
            <w:webHidden/>
          </w:rPr>
          <w:fldChar w:fldCharType="separate"/>
        </w:r>
        <w:r>
          <w:rPr>
            <w:webHidden/>
          </w:rPr>
          <w:t>vi</w:t>
        </w:r>
        <w:r>
          <w:rPr>
            <w:webHidden/>
          </w:rPr>
          <w:fldChar w:fldCharType="end"/>
        </w:r>
      </w:hyperlink>
    </w:p>
    <w:p w14:paraId="493C86BB" w14:textId="662CECCD" w:rsidR="004D3A2C" w:rsidRDefault="004D3A2C">
      <w:pPr>
        <w:pStyle w:val="TOC1"/>
        <w:rPr>
          <w:rFonts w:asciiTheme="minorHAnsi" w:eastAsiaTheme="minorEastAsia" w:hAnsiTheme="minorHAnsi" w:cstheme="minorBidi"/>
          <w:b w:val="0"/>
          <w:szCs w:val="24"/>
        </w:rPr>
      </w:pPr>
      <w:hyperlink w:anchor="_Toc8392261" w:history="1">
        <w:r w:rsidRPr="002E5727">
          <w:rPr>
            <w:rStyle w:val="Hyperlink"/>
          </w:rPr>
          <w:t>List of Tables</w:t>
        </w:r>
        <w:r>
          <w:rPr>
            <w:webHidden/>
          </w:rPr>
          <w:tab/>
        </w:r>
        <w:r>
          <w:rPr>
            <w:webHidden/>
          </w:rPr>
          <w:fldChar w:fldCharType="begin"/>
        </w:r>
        <w:r>
          <w:rPr>
            <w:webHidden/>
          </w:rPr>
          <w:instrText xml:space="preserve"> PAGEREF _Toc8392261 \h </w:instrText>
        </w:r>
        <w:r>
          <w:rPr>
            <w:webHidden/>
          </w:rPr>
        </w:r>
        <w:r>
          <w:rPr>
            <w:webHidden/>
          </w:rPr>
          <w:fldChar w:fldCharType="separate"/>
        </w:r>
        <w:r>
          <w:rPr>
            <w:webHidden/>
          </w:rPr>
          <w:t>vii</w:t>
        </w:r>
        <w:r>
          <w:rPr>
            <w:webHidden/>
          </w:rPr>
          <w:fldChar w:fldCharType="end"/>
        </w:r>
      </w:hyperlink>
    </w:p>
    <w:p w14:paraId="32099D36" w14:textId="2708088F" w:rsidR="004D3A2C" w:rsidRDefault="004D3A2C">
      <w:pPr>
        <w:pStyle w:val="TOC1"/>
        <w:rPr>
          <w:rFonts w:asciiTheme="minorHAnsi" w:eastAsiaTheme="minorEastAsia" w:hAnsiTheme="minorHAnsi" w:cstheme="minorBidi"/>
          <w:b w:val="0"/>
          <w:szCs w:val="24"/>
        </w:rPr>
      </w:pPr>
      <w:hyperlink w:anchor="_Toc8392262" w:history="1">
        <w:r w:rsidRPr="002E5727">
          <w:rPr>
            <w:rStyle w:val="Hyperlink"/>
          </w:rPr>
          <w:t>1.</w:t>
        </w:r>
        <w:r>
          <w:rPr>
            <w:rFonts w:asciiTheme="minorHAnsi" w:eastAsiaTheme="minorEastAsia" w:hAnsiTheme="minorHAnsi" w:cstheme="minorBidi"/>
            <w:b w:val="0"/>
            <w:szCs w:val="24"/>
          </w:rPr>
          <w:tab/>
        </w:r>
        <w:r w:rsidRPr="002E5727">
          <w:rPr>
            <w:rStyle w:val="Hyperlink"/>
          </w:rPr>
          <w:t>Introduction</w:t>
        </w:r>
        <w:r>
          <w:rPr>
            <w:webHidden/>
          </w:rPr>
          <w:tab/>
        </w:r>
        <w:r>
          <w:rPr>
            <w:webHidden/>
          </w:rPr>
          <w:fldChar w:fldCharType="begin"/>
        </w:r>
        <w:r>
          <w:rPr>
            <w:webHidden/>
          </w:rPr>
          <w:instrText xml:space="preserve"> PAGEREF _Toc8392262 \h </w:instrText>
        </w:r>
        <w:r>
          <w:rPr>
            <w:webHidden/>
          </w:rPr>
        </w:r>
        <w:r>
          <w:rPr>
            <w:webHidden/>
          </w:rPr>
          <w:fldChar w:fldCharType="separate"/>
        </w:r>
        <w:r>
          <w:rPr>
            <w:webHidden/>
          </w:rPr>
          <w:t>1</w:t>
        </w:r>
        <w:r>
          <w:rPr>
            <w:webHidden/>
          </w:rPr>
          <w:fldChar w:fldCharType="end"/>
        </w:r>
      </w:hyperlink>
    </w:p>
    <w:p w14:paraId="35E0E76D" w14:textId="049CA3CC" w:rsidR="004D3A2C" w:rsidRDefault="004D3A2C">
      <w:pPr>
        <w:pStyle w:val="TOC2"/>
        <w:tabs>
          <w:tab w:val="left" w:pos="960"/>
        </w:tabs>
        <w:rPr>
          <w:rFonts w:asciiTheme="minorHAnsi" w:eastAsiaTheme="minorEastAsia" w:hAnsiTheme="minorHAnsi" w:cstheme="minorBidi"/>
          <w:noProof/>
          <w:sz w:val="24"/>
          <w:szCs w:val="24"/>
        </w:rPr>
      </w:pPr>
      <w:hyperlink w:anchor="_Toc8392263" w:history="1">
        <w:r w:rsidRPr="002E5727">
          <w:rPr>
            <w:rStyle w:val="Hyperlink"/>
            <w:noProof/>
          </w:rPr>
          <w:t>1.1</w:t>
        </w:r>
        <w:r>
          <w:rPr>
            <w:rFonts w:asciiTheme="minorHAnsi" w:eastAsiaTheme="minorEastAsia" w:hAnsiTheme="minorHAnsi" w:cstheme="minorBidi"/>
            <w:noProof/>
            <w:sz w:val="24"/>
            <w:szCs w:val="24"/>
          </w:rPr>
          <w:tab/>
        </w:r>
        <w:r w:rsidRPr="002E5727">
          <w:rPr>
            <w:rStyle w:val="Hyperlink"/>
            <w:noProof/>
          </w:rPr>
          <w:t>Overview</w:t>
        </w:r>
        <w:r>
          <w:rPr>
            <w:noProof/>
            <w:webHidden/>
          </w:rPr>
          <w:tab/>
        </w:r>
        <w:r>
          <w:rPr>
            <w:noProof/>
            <w:webHidden/>
          </w:rPr>
          <w:fldChar w:fldCharType="begin"/>
        </w:r>
        <w:r>
          <w:rPr>
            <w:noProof/>
            <w:webHidden/>
          </w:rPr>
          <w:instrText xml:space="preserve"> PAGEREF _Toc8392263 \h </w:instrText>
        </w:r>
        <w:r>
          <w:rPr>
            <w:noProof/>
            <w:webHidden/>
          </w:rPr>
        </w:r>
        <w:r>
          <w:rPr>
            <w:noProof/>
            <w:webHidden/>
          </w:rPr>
          <w:fldChar w:fldCharType="separate"/>
        </w:r>
        <w:r>
          <w:rPr>
            <w:noProof/>
            <w:webHidden/>
          </w:rPr>
          <w:t>1</w:t>
        </w:r>
        <w:r>
          <w:rPr>
            <w:noProof/>
            <w:webHidden/>
          </w:rPr>
          <w:fldChar w:fldCharType="end"/>
        </w:r>
      </w:hyperlink>
    </w:p>
    <w:p w14:paraId="101B0D07" w14:textId="2DB87B94" w:rsidR="004D3A2C" w:rsidRDefault="004D3A2C">
      <w:pPr>
        <w:pStyle w:val="TOC2"/>
        <w:tabs>
          <w:tab w:val="left" w:pos="960"/>
        </w:tabs>
        <w:rPr>
          <w:rFonts w:asciiTheme="minorHAnsi" w:eastAsiaTheme="minorEastAsia" w:hAnsiTheme="minorHAnsi" w:cstheme="minorBidi"/>
          <w:noProof/>
          <w:sz w:val="24"/>
          <w:szCs w:val="24"/>
        </w:rPr>
      </w:pPr>
      <w:hyperlink w:anchor="_Toc8392264" w:history="1">
        <w:r w:rsidRPr="002E5727">
          <w:rPr>
            <w:rStyle w:val="Hyperlink"/>
            <w:noProof/>
          </w:rPr>
          <w:t>1.2</w:t>
        </w:r>
        <w:r>
          <w:rPr>
            <w:rFonts w:asciiTheme="minorHAnsi" w:eastAsiaTheme="minorEastAsia" w:hAnsiTheme="minorHAnsi" w:cstheme="minorBidi"/>
            <w:noProof/>
            <w:sz w:val="24"/>
            <w:szCs w:val="24"/>
          </w:rPr>
          <w:tab/>
        </w:r>
        <w:r w:rsidRPr="002E5727">
          <w:rPr>
            <w:rStyle w:val="Hyperlink"/>
            <w:noProof/>
          </w:rPr>
          <w:t>Curriculum Scope</w:t>
        </w:r>
        <w:r>
          <w:rPr>
            <w:noProof/>
            <w:webHidden/>
          </w:rPr>
          <w:tab/>
        </w:r>
        <w:r>
          <w:rPr>
            <w:noProof/>
            <w:webHidden/>
          </w:rPr>
          <w:fldChar w:fldCharType="begin"/>
        </w:r>
        <w:r>
          <w:rPr>
            <w:noProof/>
            <w:webHidden/>
          </w:rPr>
          <w:instrText xml:space="preserve"> PAGEREF _Toc8392264 \h </w:instrText>
        </w:r>
        <w:r>
          <w:rPr>
            <w:noProof/>
            <w:webHidden/>
          </w:rPr>
        </w:r>
        <w:r>
          <w:rPr>
            <w:noProof/>
            <w:webHidden/>
          </w:rPr>
          <w:fldChar w:fldCharType="separate"/>
        </w:r>
        <w:r>
          <w:rPr>
            <w:noProof/>
            <w:webHidden/>
          </w:rPr>
          <w:t>1</w:t>
        </w:r>
        <w:r>
          <w:rPr>
            <w:noProof/>
            <w:webHidden/>
          </w:rPr>
          <w:fldChar w:fldCharType="end"/>
        </w:r>
      </w:hyperlink>
    </w:p>
    <w:p w14:paraId="78CF8381" w14:textId="1777A298" w:rsidR="004D3A2C" w:rsidRDefault="004D3A2C">
      <w:pPr>
        <w:pStyle w:val="TOC2"/>
        <w:tabs>
          <w:tab w:val="left" w:pos="960"/>
        </w:tabs>
        <w:rPr>
          <w:rFonts w:asciiTheme="minorHAnsi" w:eastAsiaTheme="minorEastAsia" w:hAnsiTheme="minorHAnsi" w:cstheme="minorBidi"/>
          <w:noProof/>
          <w:sz w:val="24"/>
          <w:szCs w:val="24"/>
        </w:rPr>
      </w:pPr>
      <w:hyperlink w:anchor="_Toc8392265" w:history="1">
        <w:r w:rsidRPr="002E5727">
          <w:rPr>
            <w:rStyle w:val="Hyperlink"/>
            <w:noProof/>
          </w:rPr>
          <w:t>1.3</w:t>
        </w:r>
        <w:r>
          <w:rPr>
            <w:rFonts w:asciiTheme="minorHAnsi" w:eastAsiaTheme="minorEastAsia" w:hAnsiTheme="minorHAnsi" w:cstheme="minorBidi"/>
            <w:noProof/>
            <w:sz w:val="24"/>
            <w:szCs w:val="24"/>
          </w:rPr>
          <w:tab/>
        </w:r>
        <w:r w:rsidRPr="002E5727">
          <w:rPr>
            <w:rStyle w:val="Hyperlink"/>
            <w:noProof/>
          </w:rPr>
          <w:t>Key Stakeholder Needs</w:t>
        </w:r>
        <w:r>
          <w:rPr>
            <w:noProof/>
            <w:webHidden/>
          </w:rPr>
          <w:tab/>
        </w:r>
        <w:r>
          <w:rPr>
            <w:noProof/>
            <w:webHidden/>
          </w:rPr>
          <w:fldChar w:fldCharType="begin"/>
        </w:r>
        <w:r>
          <w:rPr>
            <w:noProof/>
            <w:webHidden/>
          </w:rPr>
          <w:instrText xml:space="preserve"> PAGEREF _Toc8392265 \h </w:instrText>
        </w:r>
        <w:r>
          <w:rPr>
            <w:noProof/>
            <w:webHidden/>
          </w:rPr>
        </w:r>
        <w:r>
          <w:rPr>
            <w:noProof/>
            <w:webHidden/>
          </w:rPr>
          <w:fldChar w:fldCharType="separate"/>
        </w:r>
        <w:r>
          <w:rPr>
            <w:noProof/>
            <w:webHidden/>
          </w:rPr>
          <w:t>1</w:t>
        </w:r>
        <w:r>
          <w:rPr>
            <w:noProof/>
            <w:webHidden/>
          </w:rPr>
          <w:fldChar w:fldCharType="end"/>
        </w:r>
      </w:hyperlink>
    </w:p>
    <w:p w14:paraId="4BF4F462" w14:textId="069F83F0" w:rsidR="004D3A2C" w:rsidRDefault="004D3A2C">
      <w:pPr>
        <w:pStyle w:val="TOC2"/>
        <w:tabs>
          <w:tab w:val="left" w:pos="960"/>
        </w:tabs>
        <w:rPr>
          <w:rFonts w:asciiTheme="minorHAnsi" w:eastAsiaTheme="minorEastAsia" w:hAnsiTheme="minorHAnsi" w:cstheme="minorBidi"/>
          <w:noProof/>
          <w:sz w:val="24"/>
          <w:szCs w:val="24"/>
        </w:rPr>
      </w:pPr>
      <w:hyperlink w:anchor="_Toc8392266" w:history="1">
        <w:r w:rsidRPr="002E5727">
          <w:rPr>
            <w:rStyle w:val="Hyperlink"/>
            <w:noProof/>
          </w:rPr>
          <w:t>1.4</w:t>
        </w:r>
        <w:r>
          <w:rPr>
            <w:rFonts w:asciiTheme="minorHAnsi" w:eastAsiaTheme="minorEastAsia" w:hAnsiTheme="minorHAnsi" w:cstheme="minorBidi"/>
            <w:noProof/>
            <w:sz w:val="24"/>
            <w:szCs w:val="24"/>
          </w:rPr>
          <w:tab/>
        </w:r>
        <w:r w:rsidRPr="002E5727">
          <w:rPr>
            <w:rStyle w:val="Hyperlink"/>
            <w:noProof/>
          </w:rPr>
          <w:t>Product Perspective</w:t>
        </w:r>
        <w:r>
          <w:rPr>
            <w:noProof/>
            <w:webHidden/>
          </w:rPr>
          <w:tab/>
        </w:r>
        <w:r>
          <w:rPr>
            <w:noProof/>
            <w:webHidden/>
          </w:rPr>
          <w:fldChar w:fldCharType="begin"/>
        </w:r>
        <w:r>
          <w:rPr>
            <w:noProof/>
            <w:webHidden/>
          </w:rPr>
          <w:instrText xml:space="preserve"> PAGEREF _Toc8392266 \h </w:instrText>
        </w:r>
        <w:r>
          <w:rPr>
            <w:noProof/>
            <w:webHidden/>
          </w:rPr>
        </w:r>
        <w:r>
          <w:rPr>
            <w:noProof/>
            <w:webHidden/>
          </w:rPr>
          <w:fldChar w:fldCharType="separate"/>
        </w:r>
        <w:r>
          <w:rPr>
            <w:noProof/>
            <w:webHidden/>
          </w:rPr>
          <w:t>1</w:t>
        </w:r>
        <w:r>
          <w:rPr>
            <w:noProof/>
            <w:webHidden/>
          </w:rPr>
          <w:fldChar w:fldCharType="end"/>
        </w:r>
      </w:hyperlink>
    </w:p>
    <w:p w14:paraId="0F502BA5" w14:textId="3255543B" w:rsidR="004D3A2C" w:rsidRDefault="004D3A2C">
      <w:pPr>
        <w:pStyle w:val="TOC2"/>
        <w:tabs>
          <w:tab w:val="left" w:pos="960"/>
        </w:tabs>
        <w:rPr>
          <w:rFonts w:asciiTheme="minorHAnsi" w:eastAsiaTheme="minorEastAsia" w:hAnsiTheme="minorHAnsi" w:cstheme="minorBidi"/>
          <w:noProof/>
          <w:sz w:val="24"/>
          <w:szCs w:val="24"/>
        </w:rPr>
      </w:pPr>
      <w:hyperlink w:anchor="_Toc8392267" w:history="1">
        <w:r w:rsidRPr="002E5727">
          <w:rPr>
            <w:rStyle w:val="Hyperlink"/>
            <w:noProof/>
          </w:rPr>
          <w:t>1.5</w:t>
        </w:r>
        <w:r>
          <w:rPr>
            <w:rFonts w:asciiTheme="minorHAnsi" w:eastAsiaTheme="minorEastAsia" w:hAnsiTheme="minorHAnsi" w:cstheme="minorBidi"/>
            <w:noProof/>
            <w:sz w:val="24"/>
            <w:szCs w:val="24"/>
          </w:rPr>
          <w:tab/>
        </w:r>
        <w:r w:rsidRPr="002E5727">
          <w:rPr>
            <w:rStyle w:val="Hyperlink"/>
            <w:noProof/>
          </w:rPr>
          <w:t>Product Position Statement</w:t>
        </w:r>
        <w:r>
          <w:rPr>
            <w:noProof/>
            <w:webHidden/>
          </w:rPr>
          <w:tab/>
        </w:r>
        <w:r>
          <w:rPr>
            <w:noProof/>
            <w:webHidden/>
          </w:rPr>
          <w:fldChar w:fldCharType="begin"/>
        </w:r>
        <w:r>
          <w:rPr>
            <w:noProof/>
            <w:webHidden/>
          </w:rPr>
          <w:instrText xml:space="preserve"> PAGEREF _Toc8392267 \h </w:instrText>
        </w:r>
        <w:r>
          <w:rPr>
            <w:noProof/>
            <w:webHidden/>
          </w:rPr>
        </w:r>
        <w:r>
          <w:rPr>
            <w:noProof/>
            <w:webHidden/>
          </w:rPr>
          <w:fldChar w:fldCharType="separate"/>
        </w:r>
        <w:r>
          <w:rPr>
            <w:noProof/>
            <w:webHidden/>
          </w:rPr>
          <w:t>2</w:t>
        </w:r>
        <w:r>
          <w:rPr>
            <w:noProof/>
            <w:webHidden/>
          </w:rPr>
          <w:fldChar w:fldCharType="end"/>
        </w:r>
      </w:hyperlink>
    </w:p>
    <w:p w14:paraId="11A71CD4" w14:textId="7C03AD11" w:rsidR="004D3A2C" w:rsidRDefault="004D3A2C">
      <w:pPr>
        <w:pStyle w:val="TOC2"/>
        <w:tabs>
          <w:tab w:val="left" w:pos="960"/>
        </w:tabs>
        <w:rPr>
          <w:rFonts w:asciiTheme="minorHAnsi" w:eastAsiaTheme="minorEastAsia" w:hAnsiTheme="minorHAnsi" w:cstheme="minorBidi"/>
          <w:noProof/>
          <w:sz w:val="24"/>
          <w:szCs w:val="24"/>
        </w:rPr>
      </w:pPr>
      <w:hyperlink w:anchor="_Toc8392268" w:history="1">
        <w:r w:rsidRPr="002E5727">
          <w:rPr>
            <w:rStyle w:val="Hyperlink"/>
            <w:noProof/>
          </w:rPr>
          <w:t>1.6</w:t>
        </w:r>
        <w:r>
          <w:rPr>
            <w:rFonts w:asciiTheme="minorHAnsi" w:eastAsiaTheme="minorEastAsia" w:hAnsiTheme="minorHAnsi" w:cstheme="minorBidi"/>
            <w:noProof/>
            <w:sz w:val="24"/>
            <w:szCs w:val="24"/>
          </w:rPr>
          <w:tab/>
        </w:r>
        <w:r w:rsidRPr="002E5727">
          <w:rPr>
            <w:rStyle w:val="Hyperlink"/>
            <w:noProof/>
          </w:rPr>
          <w:t>Summary of Capabilities</w:t>
        </w:r>
        <w:r>
          <w:rPr>
            <w:noProof/>
            <w:webHidden/>
          </w:rPr>
          <w:tab/>
        </w:r>
        <w:r>
          <w:rPr>
            <w:noProof/>
            <w:webHidden/>
          </w:rPr>
          <w:fldChar w:fldCharType="begin"/>
        </w:r>
        <w:r>
          <w:rPr>
            <w:noProof/>
            <w:webHidden/>
          </w:rPr>
          <w:instrText xml:space="preserve"> PAGEREF _Toc8392268 \h </w:instrText>
        </w:r>
        <w:r>
          <w:rPr>
            <w:noProof/>
            <w:webHidden/>
          </w:rPr>
        </w:r>
        <w:r>
          <w:rPr>
            <w:noProof/>
            <w:webHidden/>
          </w:rPr>
          <w:fldChar w:fldCharType="separate"/>
        </w:r>
        <w:r>
          <w:rPr>
            <w:noProof/>
            <w:webHidden/>
          </w:rPr>
          <w:t>2</w:t>
        </w:r>
        <w:r>
          <w:rPr>
            <w:noProof/>
            <w:webHidden/>
          </w:rPr>
          <w:fldChar w:fldCharType="end"/>
        </w:r>
      </w:hyperlink>
    </w:p>
    <w:p w14:paraId="5309BA38" w14:textId="441D82EA" w:rsidR="004D3A2C" w:rsidRDefault="004D3A2C">
      <w:pPr>
        <w:pStyle w:val="TOC2"/>
        <w:tabs>
          <w:tab w:val="left" w:pos="960"/>
        </w:tabs>
        <w:rPr>
          <w:rFonts w:asciiTheme="minorHAnsi" w:eastAsiaTheme="minorEastAsia" w:hAnsiTheme="minorHAnsi" w:cstheme="minorBidi"/>
          <w:noProof/>
          <w:sz w:val="24"/>
          <w:szCs w:val="24"/>
        </w:rPr>
      </w:pPr>
      <w:hyperlink w:anchor="_Toc8392269" w:history="1">
        <w:r w:rsidRPr="002E5727">
          <w:rPr>
            <w:rStyle w:val="Hyperlink"/>
            <w:noProof/>
          </w:rPr>
          <w:t>1.7</w:t>
        </w:r>
        <w:r>
          <w:rPr>
            <w:rFonts w:asciiTheme="minorHAnsi" w:eastAsiaTheme="minorEastAsia" w:hAnsiTheme="minorHAnsi" w:cstheme="minorBidi"/>
            <w:noProof/>
            <w:sz w:val="24"/>
            <w:szCs w:val="24"/>
          </w:rPr>
          <w:tab/>
        </w:r>
        <w:r w:rsidRPr="002E5727">
          <w:rPr>
            <w:rStyle w:val="Hyperlink"/>
            <w:noProof/>
          </w:rPr>
          <w:t>Alternatives and Competition</w:t>
        </w:r>
        <w:r>
          <w:rPr>
            <w:noProof/>
            <w:webHidden/>
          </w:rPr>
          <w:tab/>
        </w:r>
        <w:r>
          <w:rPr>
            <w:noProof/>
            <w:webHidden/>
          </w:rPr>
          <w:fldChar w:fldCharType="begin"/>
        </w:r>
        <w:r>
          <w:rPr>
            <w:noProof/>
            <w:webHidden/>
          </w:rPr>
          <w:instrText xml:space="preserve"> PAGEREF _Toc8392269 \h </w:instrText>
        </w:r>
        <w:r>
          <w:rPr>
            <w:noProof/>
            <w:webHidden/>
          </w:rPr>
        </w:r>
        <w:r>
          <w:rPr>
            <w:noProof/>
            <w:webHidden/>
          </w:rPr>
          <w:fldChar w:fldCharType="separate"/>
        </w:r>
        <w:r>
          <w:rPr>
            <w:noProof/>
            <w:webHidden/>
          </w:rPr>
          <w:t>2</w:t>
        </w:r>
        <w:r>
          <w:rPr>
            <w:noProof/>
            <w:webHidden/>
          </w:rPr>
          <w:fldChar w:fldCharType="end"/>
        </w:r>
      </w:hyperlink>
    </w:p>
    <w:p w14:paraId="3739E1F1" w14:textId="5269B6D9" w:rsidR="004D3A2C" w:rsidRDefault="004D3A2C">
      <w:pPr>
        <w:pStyle w:val="TOC2"/>
        <w:tabs>
          <w:tab w:val="left" w:pos="960"/>
        </w:tabs>
        <w:rPr>
          <w:rFonts w:asciiTheme="minorHAnsi" w:eastAsiaTheme="minorEastAsia" w:hAnsiTheme="minorHAnsi" w:cstheme="minorBidi"/>
          <w:noProof/>
          <w:sz w:val="24"/>
          <w:szCs w:val="24"/>
        </w:rPr>
      </w:pPr>
      <w:hyperlink w:anchor="_Toc8392270" w:history="1">
        <w:r w:rsidRPr="002E5727">
          <w:rPr>
            <w:rStyle w:val="Hyperlink"/>
            <w:noProof/>
          </w:rPr>
          <w:t>1.8</w:t>
        </w:r>
        <w:r>
          <w:rPr>
            <w:rFonts w:asciiTheme="minorHAnsi" w:eastAsiaTheme="minorEastAsia" w:hAnsiTheme="minorHAnsi" w:cstheme="minorBidi"/>
            <w:noProof/>
            <w:sz w:val="24"/>
            <w:szCs w:val="24"/>
          </w:rPr>
          <w:tab/>
        </w:r>
        <w:r w:rsidRPr="002E5727">
          <w:rPr>
            <w:rStyle w:val="Hyperlink"/>
            <w:noProof/>
          </w:rPr>
          <w:t>Project Management Plan</w:t>
        </w:r>
        <w:r>
          <w:rPr>
            <w:noProof/>
            <w:webHidden/>
          </w:rPr>
          <w:tab/>
        </w:r>
        <w:r>
          <w:rPr>
            <w:noProof/>
            <w:webHidden/>
          </w:rPr>
          <w:fldChar w:fldCharType="begin"/>
        </w:r>
        <w:r>
          <w:rPr>
            <w:noProof/>
            <w:webHidden/>
          </w:rPr>
          <w:instrText xml:space="preserve"> PAGEREF _Toc8392270 \h </w:instrText>
        </w:r>
        <w:r>
          <w:rPr>
            <w:noProof/>
            <w:webHidden/>
          </w:rPr>
        </w:r>
        <w:r>
          <w:rPr>
            <w:noProof/>
            <w:webHidden/>
          </w:rPr>
          <w:fldChar w:fldCharType="separate"/>
        </w:r>
        <w:r>
          <w:rPr>
            <w:noProof/>
            <w:webHidden/>
          </w:rPr>
          <w:t>3</w:t>
        </w:r>
        <w:r>
          <w:rPr>
            <w:noProof/>
            <w:webHidden/>
          </w:rPr>
          <w:fldChar w:fldCharType="end"/>
        </w:r>
      </w:hyperlink>
    </w:p>
    <w:p w14:paraId="429DAE19" w14:textId="6C37FD99" w:rsidR="004D3A2C" w:rsidRDefault="004D3A2C">
      <w:pPr>
        <w:pStyle w:val="TOC2"/>
        <w:tabs>
          <w:tab w:val="left" w:pos="960"/>
        </w:tabs>
        <w:rPr>
          <w:rFonts w:asciiTheme="minorHAnsi" w:eastAsiaTheme="minorEastAsia" w:hAnsiTheme="minorHAnsi" w:cstheme="minorBidi"/>
          <w:noProof/>
          <w:sz w:val="24"/>
          <w:szCs w:val="24"/>
        </w:rPr>
      </w:pPr>
      <w:hyperlink w:anchor="_Toc8392271" w:history="1">
        <w:r w:rsidRPr="002E5727">
          <w:rPr>
            <w:rStyle w:val="Hyperlink"/>
            <w:noProof/>
          </w:rPr>
          <w:t>1.9</w:t>
        </w:r>
        <w:r>
          <w:rPr>
            <w:rFonts w:asciiTheme="minorHAnsi" w:eastAsiaTheme="minorEastAsia" w:hAnsiTheme="minorHAnsi" w:cstheme="minorBidi"/>
            <w:noProof/>
            <w:sz w:val="24"/>
            <w:szCs w:val="24"/>
          </w:rPr>
          <w:tab/>
        </w:r>
        <w:r w:rsidRPr="002E5727">
          <w:rPr>
            <w:rStyle w:val="Hyperlink"/>
            <w:noProof/>
          </w:rPr>
          <w:t>References</w:t>
        </w:r>
        <w:r>
          <w:rPr>
            <w:noProof/>
            <w:webHidden/>
          </w:rPr>
          <w:tab/>
        </w:r>
        <w:r>
          <w:rPr>
            <w:noProof/>
            <w:webHidden/>
          </w:rPr>
          <w:fldChar w:fldCharType="begin"/>
        </w:r>
        <w:r>
          <w:rPr>
            <w:noProof/>
            <w:webHidden/>
          </w:rPr>
          <w:instrText xml:space="preserve"> PAGEREF _Toc8392271 \h </w:instrText>
        </w:r>
        <w:r>
          <w:rPr>
            <w:noProof/>
            <w:webHidden/>
          </w:rPr>
        </w:r>
        <w:r>
          <w:rPr>
            <w:noProof/>
            <w:webHidden/>
          </w:rPr>
          <w:fldChar w:fldCharType="separate"/>
        </w:r>
        <w:r>
          <w:rPr>
            <w:noProof/>
            <w:webHidden/>
          </w:rPr>
          <w:t>3</w:t>
        </w:r>
        <w:r>
          <w:rPr>
            <w:noProof/>
            <w:webHidden/>
          </w:rPr>
          <w:fldChar w:fldCharType="end"/>
        </w:r>
      </w:hyperlink>
    </w:p>
    <w:p w14:paraId="362CBCDD" w14:textId="4C3A9633" w:rsidR="004D3A2C" w:rsidRDefault="004D3A2C">
      <w:pPr>
        <w:pStyle w:val="TOC1"/>
        <w:rPr>
          <w:rFonts w:asciiTheme="minorHAnsi" w:eastAsiaTheme="minorEastAsia" w:hAnsiTheme="minorHAnsi" w:cstheme="minorBidi"/>
          <w:b w:val="0"/>
          <w:szCs w:val="24"/>
        </w:rPr>
      </w:pPr>
      <w:hyperlink w:anchor="_Toc8392272" w:history="1">
        <w:r w:rsidRPr="002E5727">
          <w:rPr>
            <w:rStyle w:val="Hyperlink"/>
          </w:rPr>
          <w:t>2.</w:t>
        </w:r>
        <w:r>
          <w:rPr>
            <w:rFonts w:asciiTheme="minorHAnsi" w:eastAsiaTheme="minorEastAsia" w:hAnsiTheme="minorHAnsi" w:cstheme="minorBidi"/>
            <w:b w:val="0"/>
            <w:szCs w:val="24"/>
          </w:rPr>
          <w:tab/>
        </w:r>
        <w:r w:rsidRPr="002E5727">
          <w:rPr>
            <w:rStyle w:val="Hyperlink"/>
          </w:rPr>
          <w:t>Requirements Management</w:t>
        </w:r>
        <w:r>
          <w:rPr>
            <w:webHidden/>
          </w:rPr>
          <w:tab/>
        </w:r>
        <w:r>
          <w:rPr>
            <w:webHidden/>
          </w:rPr>
          <w:fldChar w:fldCharType="begin"/>
        </w:r>
        <w:r>
          <w:rPr>
            <w:webHidden/>
          </w:rPr>
          <w:instrText xml:space="preserve"> PAGEREF _Toc8392272 \h </w:instrText>
        </w:r>
        <w:r>
          <w:rPr>
            <w:webHidden/>
          </w:rPr>
        </w:r>
        <w:r>
          <w:rPr>
            <w:webHidden/>
          </w:rPr>
          <w:fldChar w:fldCharType="separate"/>
        </w:r>
        <w:r>
          <w:rPr>
            <w:webHidden/>
          </w:rPr>
          <w:t>4</w:t>
        </w:r>
        <w:r>
          <w:rPr>
            <w:webHidden/>
          </w:rPr>
          <w:fldChar w:fldCharType="end"/>
        </w:r>
      </w:hyperlink>
    </w:p>
    <w:p w14:paraId="6D564492" w14:textId="448B92C8" w:rsidR="004D3A2C" w:rsidRDefault="004D3A2C">
      <w:pPr>
        <w:pStyle w:val="TOC2"/>
        <w:tabs>
          <w:tab w:val="left" w:pos="960"/>
        </w:tabs>
        <w:rPr>
          <w:rFonts w:asciiTheme="minorHAnsi" w:eastAsiaTheme="minorEastAsia" w:hAnsiTheme="minorHAnsi" w:cstheme="minorBidi"/>
          <w:noProof/>
          <w:sz w:val="24"/>
          <w:szCs w:val="24"/>
        </w:rPr>
      </w:pPr>
      <w:hyperlink w:anchor="_Toc8392273" w:history="1">
        <w:r w:rsidRPr="002E5727">
          <w:rPr>
            <w:rStyle w:val="Hyperlink"/>
            <w:noProof/>
          </w:rPr>
          <w:t>2.1</w:t>
        </w:r>
        <w:r>
          <w:rPr>
            <w:rFonts w:asciiTheme="minorHAnsi" w:eastAsiaTheme="minorEastAsia" w:hAnsiTheme="minorHAnsi" w:cstheme="minorBidi"/>
            <w:noProof/>
            <w:sz w:val="24"/>
            <w:szCs w:val="24"/>
          </w:rPr>
          <w:tab/>
        </w:r>
        <w:r w:rsidRPr="002E5727">
          <w:rPr>
            <w:rStyle w:val="Hyperlink"/>
            <w:noProof/>
          </w:rPr>
          <w:t>Requirements Development Perspective</w:t>
        </w:r>
        <w:r>
          <w:rPr>
            <w:noProof/>
            <w:webHidden/>
          </w:rPr>
          <w:tab/>
        </w:r>
        <w:r>
          <w:rPr>
            <w:noProof/>
            <w:webHidden/>
          </w:rPr>
          <w:fldChar w:fldCharType="begin"/>
        </w:r>
        <w:r>
          <w:rPr>
            <w:noProof/>
            <w:webHidden/>
          </w:rPr>
          <w:instrText xml:space="preserve"> PAGEREF _Toc8392273 \h </w:instrText>
        </w:r>
        <w:r>
          <w:rPr>
            <w:noProof/>
            <w:webHidden/>
          </w:rPr>
        </w:r>
        <w:r>
          <w:rPr>
            <w:noProof/>
            <w:webHidden/>
          </w:rPr>
          <w:fldChar w:fldCharType="separate"/>
        </w:r>
        <w:r>
          <w:rPr>
            <w:noProof/>
            <w:webHidden/>
          </w:rPr>
          <w:t>4</w:t>
        </w:r>
        <w:r>
          <w:rPr>
            <w:noProof/>
            <w:webHidden/>
          </w:rPr>
          <w:fldChar w:fldCharType="end"/>
        </w:r>
      </w:hyperlink>
    </w:p>
    <w:p w14:paraId="21919086" w14:textId="429BED80" w:rsidR="004D3A2C" w:rsidRDefault="004D3A2C">
      <w:pPr>
        <w:pStyle w:val="TOC2"/>
        <w:tabs>
          <w:tab w:val="left" w:pos="960"/>
        </w:tabs>
        <w:rPr>
          <w:rFonts w:asciiTheme="minorHAnsi" w:eastAsiaTheme="minorEastAsia" w:hAnsiTheme="minorHAnsi" w:cstheme="minorBidi"/>
          <w:noProof/>
          <w:sz w:val="24"/>
          <w:szCs w:val="24"/>
        </w:rPr>
      </w:pPr>
      <w:hyperlink w:anchor="_Toc8392274" w:history="1">
        <w:r w:rsidRPr="002E5727">
          <w:rPr>
            <w:rStyle w:val="Hyperlink"/>
            <w:noProof/>
          </w:rPr>
          <w:t>2.2</w:t>
        </w:r>
        <w:r>
          <w:rPr>
            <w:rFonts w:asciiTheme="minorHAnsi" w:eastAsiaTheme="minorEastAsia" w:hAnsiTheme="minorHAnsi" w:cstheme="minorBidi"/>
            <w:noProof/>
            <w:sz w:val="24"/>
            <w:szCs w:val="24"/>
          </w:rPr>
          <w:tab/>
        </w:r>
        <w:r w:rsidRPr="002E5727">
          <w:rPr>
            <w:rStyle w:val="Hyperlink"/>
            <w:noProof/>
          </w:rPr>
          <w:t>Use Characteristics</w:t>
        </w:r>
        <w:r>
          <w:rPr>
            <w:noProof/>
            <w:webHidden/>
          </w:rPr>
          <w:tab/>
        </w:r>
        <w:r>
          <w:rPr>
            <w:noProof/>
            <w:webHidden/>
          </w:rPr>
          <w:fldChar w:fldCharType="begin"/>
        </w:r>
        <w:r>
          <w:rPr>
            <w:noProof/>
            <w:webHidden/>
          </w:rPr>
          <w:instrText xml:space="preserve"> PAGEREF _Toc8392274 \h </w:instrText>
        </w:r>
        <w:r>
          <w:rPr>
            <w:noProof/>
            <w:webHidden/>
          </w:rPr>
        </w:r>
        <w:r>
          <w:rPr>
            <w:noProof/>
            <w:webHidden/>
          </w:rPr>
          <w:fldChar w:fldCharType="separate"/>
        </w:r>
        <w:r>
          <w:rPr>
            <w:noProof/>
            <w:webHidden/>
          </w:rPr>
          <w:t>4</w:t>
        </w:r>
        <w:r>
          <w:rPr>
            <w:noProof/>
            <w:webHidden/>
          </w:rPr>
          <w:fldChar w:fldCharType="end"/>
        </w:r>
      </w:hyperlink>
    </w:p>
    <w:p w14:paraId="68622557" w14:textId="4E6212FE" w:rsidR="004D3A2C" w:rsidRDefault="004D3A2C">
      <w:pPr>
        <w:pStyle w:val="TOC3"/>
        <w:rPr>
          <w:rFonts w:asciiTheme="minorHAnsi" w:eastAsiaTheme="minorEastAsia" w:hAnsiTheme="minorHAnsi" w:cstheme="minorBidi"/>
          <w:sz w:val="24"/>
          <w:szCs w:val="24"/>
        </w:rPr>
      </w:pPr>
      <w:hyperlink w:anchor="_Toc8392275" w:history="1">
        <w:r w:rsidRPr="002E5727">
          <w:rPr>
            <w:rStyle w:val="Hyperlink"/>
          </w:rPr>
          <w:t>2.2.1</w:t>
        </w:r>
        <w:r>
          <w:rPr>
            <w:rFonts w:asciiTheme="minorHAnsi" w:eastAsiaTheme="minorEastAsia" w:hAnsiTheme="minorHAnsi" w:cstheme="minorBidi"/>
            <w:sz w:val="24"/>
            <w:szCs w:val="24"/>
          </w:rPr>
          <w:tab/>
        </w:r>
        <w:r w:rsidRPr="002E5727">
          <w:rPr>
            <w:rStyle w:val="Hyperlink"/>
          </w:rPr>
          <w:t>User Classes and Characteristics</w:t>
        </w:r>
        <w:r>
          <w:rPr>
            <w:webHidden/>
          </w:rPr>
          <w:tab/>
        </w:r>
        <w:r>
          <w:rPr>
            <w:webHidden/>
          </w:rPr>
          <w:fldChar w:fldCharType="begin"/>
        </w:r>
        <w:r>
          <w:rPr>
            <w:webHidden/>
          </w:rPr>
          <w:instrText xml:space="preserve"> PAGEREF _Toc8392275 \h </w:instrText>
        </w:r>
        <w:r>
          <w:rPr>
            <w:webHidden/>
          </w:rPr>
        </w:r>
        <w:r>
          <w:rPr>
            <w:webHidden/>
          </w:rPr>
          <w:fldChar w:fldCharType="separate"/>
        </w:r>
        <w:r>
          <w:rPr>
            <w:webHidden/>
          </w:rPr>
          <w:t>4</w:t>
        </w:r>
        <w:r>
          <w:rPr>
            <w:webHidden/>
          </w:rPr>
          <w:fldChar w:fldCharType="end"/>
        </w:r>
      </w:hyperlink>
    </w:p>
    <w:p w14:paraId="183F7172" w14:textId="01C85C75" w:rsidR="004D3A2C" w:rsidRDefault="004D3A2C">
      <w:pPr>
        <w:pStyle w:val="TOC3"/>
        <w:rPr>
          <w:rFonts w:asciiTheme="minorHAnsi" w:eastAsiaTheme="minorEastAsia" w:hAnsiTheme="minorHAnsi" w:cstheme="minorBidi"/>
          <w:sz w:val="24"/>
          <w:szCs w:val="24"/>
        </w:rPr>
      </w:pPr>
      <w:hyperlink w:anchor="_Toc8392276" w:history="1">
        <w:r w:rsidRPr="002E5727">
          <w:rPr>
            <w:rStyle w:val="Hyperlink"/>
          </w:rPr>
          <w:t>2.2.2</w:t>
        </w:r>
        <w:r>
          <w:rPr>
            <w:rFonts w:asciiTheme="minorHAnsi" w:eastAsiaTheme="minorEastAsia" w:hAnsiTheme="minorHAnsi" w:cstheme="minorBidi"/>
            <w:sz w:val="24"/>
            <w:szCs w:val="24"/>
          </w:rPr>
          <w:tab/>
        </w:r>
        <w:r w:rsidRPr="002E5727">
          <w:rPr>
            <w:rStyle w:val="Hyperlink"/>
          </w:rPr>
          <w:t>Use-Case Model Survey</w:t>
        </w:r>
        <w:r>
          <w:rPr>
            <w:webHidden/>
          </w:rPr>
          <w:tab/>
        </w:r>
        <w:r>
          <w:rPr>
            <w:webHidden/>
          </w:rPr>
          <w:fldChar w:fldCharType="begin"/>
        </w:r>
        <w:r>
          <w:rPr>
            <w:webHidden/>
          </w:rPr>
          <w:instrText xml:space="preserve"> PAGEREF _Toc8392276 \h </w:instrText>
        </w:r>
        <w:r>
          <w:rPr>
            <w:webHidden/>
          </w:rPr>
        </w:r>
        <w:r>
          <w:rPr>
            <w:webHidden/>
          </w:rPr>
          <w:fldChar w:fldCharType="separate"/>
        </w:r>
        <w:r>
          <w:rPr>
            <w:webHidden/>
          </w:rPr>
          <w:t>4</w:t>
        </w:r>
        <w:r>
          <w:rPr>
            <w:webHidden/>
          </w:rPr>
          <w:fldChar w:fldCharType="end"/>
        </w:r>
      </w:hyperlink>
    </w:p>
    <w:p w14:paraId="54EFD909" w14:textId="7B5C4819" w:rsidR="004D3A2C" w:rsidRDefault="004D3A2C">
      <w:pPr>
        <w:pStyle w:val="TOC3"/>
        <w:rPr>
          <w:rFonts w:asciiTheme="minorHAnsi" w:eastAsiaTheme="minorEastAsia" w:hAnsiTheme="minorHAnsi" w:cstheme="minorBidi"/>
          <w:sz w:val="24"/>
          <w:szCs w:val="24"/>
        </w:rPr>
      </w:pPr>
      <w:hyperlink w:anchor="_Toc8392277" w:history="1">
        <w:r w:rsidRPr="002E5727">
          <w:rPr>
            <w:rStyle w:val="Hyperlink"/>
          </w:rPr>
          <w:t>2.2.3</w:t>
        </w:r>
        <w:r>
          <w:rPr>
            <w:rFonts w:asciiTheme="minorHAnsi" w:eastAsiaTheme="minorEastAsia" w:hAnsiTheme="minorHAnsi" w:cstheme="minorBidi"/>
            <w:sz w:val="24"/>
            <w:szCs w:val="24"/>
          </w:rPr>
          <w:tab/>
        </w:r>
        <w:r w:rsidRPr="002E5727">
          <w:rPr>
            <w:rStyle w:val="Hyperlink"/>
          </w:rPr>
          <w:t>User Documentation</w:t>
        </w:r>
        <w:r>
          <w:rPr>
            <w:webHidden/>
          </w:rPr>
          <w:tab/>
        </w:r>
        <w:r>
          <w:rPr>
            <w:webHidden/>
          </w:rPr>
          <w:fldChar w:fldCharType="begin"/>
        </w:r>
        <w:r>
          <w:rPr>
            <w:webHidden/>
          </w:rPr>
          <w:instrText xml:space="preserve"> PAGEREF _Toc8392277 \h </w:instrText>
        </w:r>
        <w:r>
          <w:rPr>
            <w:webHidden/>
          </w:rPr>
        </w:r>
        <w:r>
          <w:rPr>
            <w:webHidden/>
          </w:rPr>
          <w:fldChar w:fldCharType="separate"/>
        </w:r>
        <w:r>
          <w:rPr>
            <w:webHidden/>
          </w:rPr>
          <w:t>5</w:t>
        </w:r>
        <w:r>
          <w:rPr>
            <w:webHidden/>
          </w:rPr>
          <w:fldChar w:fldCharType="end"/>
        </w:r>
      </w:hyperlink>
    </w:p>
    <w:p w14:paraId="10661812" w14:textId="6609B523" w:rsidR="004D3A2C" w:rsidRDefault="004D3A2C">
      <w:pPr>
        <w:pStyle w:val="TOC2"/>
        <w:tabs>
          <w:tab w:val="left" w:pos="960"/>
        </w:tabs>
        <w:rPr>
          <w:rFonts w:asciiTheme="minorHAnsi" w:eastAsiaTheme="minorEastAsia" w:hAnsiTheme="minorHAnsi" w:cstheme="minorBidi"/>
          <w:noProof/>
          <w:sz w:val="24"/>
          <w:szCs w:val="24"/>
        </w:rPr>
      </w:pPr>
      <w:hyperlink w:anchor="_Toc8392278" w:history="1">
        <w:r w:rsidRPr="002E5727">
          <w:rPr>
            <w:rStyle w:val="Hyperlink"/>
            <w:noProof/>
          </w:rPr>
          <w:t>2.3</w:t>
        </w:r>
        <w:r>
          <w:rPr>
            <w:rFonts w:asciiTheme="minorHAnsi" w:eastAsiaTheme="minorEastAsia" w:hAnsiTheme="minorHAnsi" w:cstheme="minorBidi"/>
            <w:noProof/>
            <w:sz w:val="24"/>
            <w:szCs w:val="24"/>
          </w:rPr>
          <w:tab/>
        </w:r>
        <w:r w:rsidRPr="002E5727">
          <w:rPr>
            <w:rStyle w:val="Hyperlink"/>
            <w:noProof/>
          </w:rPr>
          <w:t>Feature Attributes</w:t>
        </w:r>
        <w:r>
          <w:rPr>
            <w:noProof/>
            <w:webHidden/>
          </w:rPr>
          <w:tab/>
        </w:r>
        <w:r>
          <w:rPr>
            <w:noProof/>
            <w:webHidden/>
          </w:rPr>
          <w:fldChar w:fldCharType="begin"/>
        </w:r>
        <w:r>
          <w:rPr>
            <w:noProof/>
            <w:webHidden/>
          </w:rPr>
          <w:instrText xml:space="preserve"> PAGEREF _Toc8392278 \h </w:instrText>
        </w:r>
        <w:r>
          <w:rPr>
            <w:noProof/>
            <w:webHidden/>
          </w:rPr>
        </w:r>
        <w:r>
          <w:rPr>
            <w:noProof/>
            <w:webHidden/>
          </w:rPr>
          <w:fldChar w:fldCharType="separate"/>
        </w:r>
        <w:r>
          <w:rPr>
            <w:noProof/>
            <w:webHidden/>
          </w:rPr>
          <w:t>5</w:t>
        </w:r>
        <w:r>
          <w:rPr>
            <w:noProof/>
            <w:webHidden/>
          </w:rPr>
          <w:fldChar w:fldCharType="end"/>
        </w:r>
      </w:hyperlink>
    </w:p>
    <w:p w14:paraId="37B6304C" w14:textId="6B417991" w:rsidR="004D3A2C" w:rsidRDefault="004D3A2C">
      <w:pPr>
        <w:pStyle w:val="TOC3"/>
        <w:rPr>
          <w:rFonts w:asciiTheme="minorHAnsi" w:eastAsiaTheme="minorEastAsia" w:hAnsiTheme="minorHAnsi" w:cstheme="minorBidi"/>
          <w:sz w:val="24"/>
          <w:szCs w:val="24"/>
        </w:rPr>
      </w:pPr>
      <w:hyperlink w:anchor="_Toc8392279" w:history="1">
        <w:r w:rsidRPr="002E5727">
          <w:rPr>
            <w:rStyle w:val="Hyperlink"/>
          </w:rPr>
          <w:t>2.3.1</w:t>
        </w:r>
        <w:r>
          <w:rPr>
            <w:rFonts w:asciiTheme="minorHAnsi" w:eastAsiaTheme="minorEastAsia" w:hAnsiTheme="minorHAnsi" w:cstheme="minorBidi"/>
            <w:sz w:val="24"/>
            <w:szCs w:val="24"/>
          </w:rPr>
          <w:tab/>
        </w:r>
        <w:r w:rsidRPr="002E5727">
          <w:rPr>
            <w:rStyle w:val="Hyperlink"/>
          </w:rPr>
          <w:t>Name_of_Attribute-1</w:t>
        </w:r>
        <w:r>
          <w:rPr>
            <w:webHidden/>
          </w:rPr>
          <w:tab/>
        </w:r>
        <w:r>
          <w:rPr>
            <w:webHidden/>
          </w:rPr>
          <w:fldChar w:fldCharType="begin"/>
        </w:r>
        <w:r>
          <w:rPr>
            <w:webHidden/>
          </w:rPr>
          <w:instrText xml:space="preserve"> PAGEREF _Toc8392279 \h </w:instrText>
        </w:r>
        <w:r>
          <w:rPr>
            <w:webHidden/>
          </w:rPr>
        </w:r>
        <w:r>
          <w:rPr>
            <w:webHidden/>
          </w:rPr>
          <w:fldChar w:fldCharType="separate"/>
        </w:r>
        <w:r>
          <w:rPr>
            <w:webHidden/>
          </w:rPr>
          <w:t>6</w:t>
        </w:r>
        <w:r>
          <w:rPr>
            <w:webHidden/>
          </w:rPr>
          <w:fldChar w:fldCharType="end"/>
        </w:r>
      </w:hyperlink>
    </w:p>
    <w:p w14:paraId="6367B191" w14:textId="1D51771D" w:rsidR="004D3A2C" w:rsidRDefault="004D3A2C">
      <w:pPr>
        <w:pStyle w:val="TOC3"/>
        <w:rPr>
          <w:rFonts w:asciiTheme="minorHAnsi" w:eastAsiaTheme="minorEastAsia" w:hAnsiTheme="minorHAnsi" w:cstheme="minorBidi"/>
          <w:sz w:val="24"/>
          <w:szCs w:val="24"/>
        </w:rPr>
      </w:pPr>
      <w:hyperlink w:anchor="_Toc8392280" w:history="1">
        <w:r w:rsidRPr="002E5727">
          <w:rPr>
            <w:rStyle w:val="Hyperlink"/>
          </w:rPr>
          <w:t>2.3.2</w:t>
        </w:r>
        <w:r>
          <w:rPr>
            <w:rFonts w:asciiTheme="minorHAnsi" w:eastAsiaTheme="minorEastAsia" w:hAnsiTheme="minorHAnsi" w:cstheme="minorBidi"/>
            <w:sz w:val="24"/>
            <w:szCs w:val="24"/>
          </w:rPr>
          <w:tab/>
        </w:r>
        <w:r w:rsidRPr="002E5727">
          <w:rPr>
            <w:rStyle w:val="Hyperlink"/>
          </w:rPr>
          <w:t>Name_of_Attribute-2</w:t>
        </w:r>
        <w:r>
          <w:rPr>
            <w:webHidden/>
          </w:rPr>
          <w:tab/>
        </w:r>
        <w:r>
          <w:rPr>
            <w:webHidden/>
          </w:rPr>
          <w:fldChar w:fldCharType="begin"/>
        </w:r>
        <w:r>
          <w:rPr>
            <w:webHidden/>
          </w:rPr>
          <w:instrText xml:space="preserve"> PAGEREF _Toc8392280 \h </w:instrText>
        </w:r>
        <w:r>
          <w:rPr>
            <w:webHidden/>
          </w:rPr>
        </w:r>
        <w:r>
          <w:rPr>
            <w:webHidden/>
          </w:rPr>
          <w:fldChar w:fldCharType="separate"/>
        </w:r>
        <w:r>
          <w:rPr>
            <w:webHidden/>
          </w:rPr>
          <w:t>6</w:t>
        </w:r>
        <w:r>
          <w:rPr>
            <w:webHidden/>
          </w:rPr>
          <w:fldChar w:fldCharType="end"/>
        </w:r>
      </w:hyperlink>
    </w:p>
    <w:p w14:paraId="1C13FF57" w14:textId="6A8EA6CB" w:rsidR="004D3A2C" w:rsidRDefault="004D3A2C">
      <w:pPr>
        <w:pStyle w:val="TOC3"/>
        <w:rPr>
          <w:rFonts w:asciiTheme="minorHAnsi" w:eastAsiaTheme="minorEastAsia" w:hAnsiTheme="minorHAnsi" w:cstheme="minorBidi"/>
          <w:sz w:val="24"/>
          <w:szCs w:val="24"/>
        </w:rPr>
      </w:pPr>
      <w:hyperlink w:anchor="_Toc8392281" w:history="1">
        <w:r w:rsidRPr="002E5727">
          <w:rPr>
            <w:rStyle w:val="Hyperlink"/>
          </w:rPr>
          <w:t>2.3.3</w:t>
        </w:r>
        <w:r>
          <w:rPr>
            <w:rFonts w:asciiTheme="minorHAnsi" w:eastAsiaTheme="minorEastAsia" w:hAnsiTheme="minorHAnsi" w:cstheme="minorBidi"/>
            <w:sz w:val="24"/>
            <w:szCs w:val="24"/>
          </w:rPr>
          <w:tab/>
        </w:r>
        <w:r w:rsidRPr="002E5727">
          <w:rPr>
            <w:rStyle w:val="Hyperlink"/>
          </w:rPr>
          <w:t>Name_of_Attribute-3</w:t>
        </w:r>
        <w:r>
          <w:rPr>
            <w:webHidden/>
          </w:rPr>
          <w:tab/>
        </w:r>
        <w:r>
          <w:rPr>
            <w:webHidden/>
          </w:rPr>
          <w:fldChar w:fldCharType="begin"/>
        </w:r>
        <w:r>
          <w:rPr>
            <w:webHidden/>
          </w:rPr>
          <w:instrText xml:space="preserve"> PAGEREF _Toc8392281 \h </w:instrText>
        </w:r>
        <w:r>
          <w:rPr>
            <w:webHidden/>
          </w:rPr>
        </w:r>
        <w:r>
          <w:rPr>
            <w:webHidden/>
          </w:rPr>
          <w:fldChar w:fldCharType="separate"/>
        </w:r>
        <w:r>
          <w:rPr>
            <w:webHidden/>
          </w:rPr>
          <w:t>6</w:t>
        </w:r>
        <w:r>
          <w:rPr>
            <w:webHidden/>
          </w:rPr>
          <w:fldChar w:fldCharType="end"/>
        </w:r>
      </w:hyperlink>
    </w:p>
    <w:p w14:paraId="46376327" w14:textId="647EEE4F" w:rsidR="004D3A2C" w:rsidRDefault="004D3A2C">
      <w:pPr>
        <w:pStyle w:val="TOC2"/>
        <w:tabs>
          <w:tab w:val="left" w:pos="960"/>
        </w:tabs>
        <w:rPr>
          <w:rFonts w:asciiTheme="minorHAnsi" w:eastAsiaTheme="minorEastAsia" w:hAnsiTheme="minorHAnsi" w:cstheme="minorBidi"/>
          <w:noProof/>
          <w:sz w:val="24"/>
          <w:szCs w:val="24"/>
        </w:rPr>
      </w:pPr>
      <w:hyperlink w:anchor="_Toc8392282" w:history="1">
        <w:r w:rsidRPr="002E5727">
          <w:rPr>
            <w:rStyle w:val="Hyperlink"/>
            <w:noProof/>
          </w:rPr>
          <w:t>2.4</w:t>
        </w:r>
        <w:r>
          <w:rPr>
            <w:rFonts w:asciiTheme="minorHAnsi" w:eastAsiaTheme="minorEastAsia" w:hAnsiTheme="minorHAnsi" w:cstheme="minorBidi"/>
            <w:noProof/>
            <w:sz w:val="24"/>
            <w:szCs w:val="24"/>
          </w:rPr>
          <w:tab/>
        </w:r>
        <w:r w:rsidRPr="002E5727">
          <w:rPr>
            <w:rStyle w:val="Hyperlink"/>
            <w:noProof/>
          </w:rPr>
          <w:t>Key System Features</w:t>
        </w:r>
        <w:r>
          <w:rPr>
            <w:noProof/>
            <w:webHidden/>
          </w:rPr>
          <w:tab/>
        </w:r>
        <w:r>
          <w:rPr>
            <w:noProof/>
            <w:webHidden/>
          </w:rPr>
          <w:fldChar w:fldCharType="begin"/>
        </w:r>
        <w:r>
          <w:rPr>
            <w:noProof/>
            <w:webHidden/>
          </w:rPr>
          <w:instrText xml:space="preserve"> PAGEREF _Toc8392282 \h </w:instrText>
        </w:r>
        <w:r>
          <w:rPr>
            <w:noProof/>
            <w:webHidden/>
          </w:rPr>
        </w:r>
        <w:r>
          <w:rPr>
            <w:noProof/>
            <w:webHidden/>
          </w:rPr>
          <w:fldChar w:fldCharType="separate"/>
        </w:r>
        <w:r>
          <w:rPr>
            <w:noProof/>
            <w:webHidden/>
          </w:rPr>
          <w:t>6</w:t>
        </w:r>
        <w:r>
          <w:rPr>
            <w:noProof/>
            <w:webHidden/>
          </w:rPr>
          <w:fldChar w:fldCharType="end"/>
        </w:r>
      </w:hyperlink>
    </w:p>
    <w:p w14:paraId="55E3B1FF" w14:textId="143F5545" w:rsidR="004D3A2C" w:rsidRDefault="004D3A2C">
      <w:pPr>
        <w:pStyle w:val="TOC3"/>
        <w:rPr>
          <w:rFonts w:asciiTheme="minorHAnsi" w:eastAsiaTheme="minorEastAsia" w:hAnsiTheme="minorHAnsi" w:cstheme="minorBidi"/>
          <w:sz w:val="24"/>
          <w:szCs w:val="24"/>
        </w:rPr>
      </w:pPr>
      <w:hyperlink w:anchor="_Toc8392283" w:history="1">
        <w:r w:rsidRPr="002E5727">
          <w:rPr>
            <w:rStyle w:val="Hyperlink"/>
          </w:rPr>
          <w:t>2.4.1</w:t>
        </w:r>
        <w:r>
          <w:rPr>
            <w:rFonts w:asciiTheme="minorHAnsi" w:eastAsiaTheme="minorEastAsia" w:hAnsiTheme="minorHAnsi" w:cstheme="minorBidi"/>
            <w:sz w:val="24"/>
            <w:szCs w:val="24"/>
          </w:rPr>
          <w:tab/>
        </w:r>
        <w:r w:rsidRPr="002E5727">
          <w:rPr>
            <w:rStyle w:val="Hyperlink"/>
          </w:rPr>
          <w:t>Key System Feature 1</w:t>
        </w:r>
        <w:r>
          <w:rPr>
            <w:webHidden/>
          </w:rPr>
          <w:tab/>
        </w:r>
        <w:r>
          <w:rPr>
            <w:webHidden/>
          </w:rPr>
          <w:fldChar w:fldCharType="begin"/>
        </w:r>
        <w:r>
          <w:rPr>
            <w:webHidden/>
          </w:rPr>
          <w:instrText xml:space="preserve"> PAGEREF _Toc8392283 \h </w:instrText>
        </w:r>
        <w:r>
          <w:rPr>
            <w:webHidden/>
          </w:rPr>
        </w:r>
        <w:r>
          <w:rPr>
            <w:webHidden/>
          </w:rPr>
          <w:fldChar w:fldCharType="separate"/>
        </w:r>
        <w:r>
          <w:rPr>
            <w:webHidden/>
          </w:rPr>
          <w:t>6</w:t>
        </w:r>
        <w:r>
          <w:rPr>
            <w:webHidden/>
          </w:rPr>
          <w:fldChar w:fldCharType="end"/>
        </w:r>
      </w:hyperlink>
    </w:p>
    <w:p w14:paraId="1B3073E2" w14:textId="24E86990" w:rsidR="004D3A2C" w:rsidRDefault="004D3A2C">
      <w:pPr>
        <w:pStyle w:val="TOC3"/>
        <w:rPr>
          <w:rFonts w:asciiTheme="minorHAnsi" w:eastAsiaTheme="minorEastAsia" w:hAnsiTheme="minorHAnsi" w:cstheme="minorBidi"/>
          <w:sz w:val="24"/>
          <w:szCs w:val="24"/>
        </w:rPr>
      </w:pPr>
      <w:hyperlink w:anchor="_Toc8392284" w:history="1">
        <w:r w:rsidRPr="002E5727">
          <w:rPr>
            <w:rStyle w:val="Hyperlink"/>
          </w:rPr>
          <w:t>2.4.2</w:t>
        </w:r>
        <w:r>
          <w:rPr>
            <w:rFonts w:asciiTheme="minorHAnsi" w:eastAsiaTheme="minorEastAsia" w:hAnsiTheme="minorHAnsi" w:cstheme="minorBidi"/>
            <w:sz w:val="24"/>
            <w:szCs w:val="24"/>
          </w:rPr>
          <w:tab/>
        </w:r>
        <w:r w:rsidRPr="002E5727">
          <w:rPr>
            <w:rStyle w:val="Hyperlink"/>
          </w:rPr>
          <w:t>Key System Feature 2 (</w:t>
        </w:r>
        <w:r w:rsidRPr="002E5727">
          <w:rPr>
            <w:rStyle w:val="Hyperlink"/>
            <w:i/>
          </w:rPr>
          <w:t>and so on</w:t>
        </w:r>
        <w:r w:rsidRPr="002E5727">
          <w:rPr>
            <w:rStyle w:val="Hyperlink"/>
          </w:rPr>
          <w:t>)</w:t>
        </w:r>
        <w:r>
          <w:rPr>
            <w:webHidden/>
          </w:rPr>
          <w:tab/>
        </w:r>
        <w:r>
          <w:rPr>
            <w:webHidden/>
          </w:rPr>
          <w:fldChar w:fldCharType="begin"/>
        </w:r>
        <w:r>
          <w:rPr>
            <w:webHidden/>
          </w:rPr>
          <w:instrText xml:space="preserve"> PAGEREF _Toc8392284 \h </w:instrText>
        </w:r>
        <w:r>
          <w:rPr>
            <w:webHidden/>
          </w:rPr>
        </w:r>
        <w:r>
          <w:rPr>
            <w:webHidden/>
          </w:rPr>
          <w:fldChar w:fldCharType="separate"/>
        </w:r>
        <w:r>
          <w:rPr>
            <w:webHidden/>
          </w:rPr>
          <w:t>7</w:t>
        </w:r>
        <w:r>
          <w:rPr>
            <w:webHidden/>
          </w:rPr>
          <w:fldChar w:fldCharType="end"/>
        </w:r>
      </w:hyperlink>
    </w:p>
    <w:p w14:paraId="2CDA5C53" w14:textId="4B825C49" w:rsidR="004D3A2C" w:rsidRDefault="004D3A2C">
      <w:pPr>
        <w:pStyle w:val="TOC2"/>
        <w:tabs>
          <w:tab w:val="left" w:pos="960"/>
        </w:tabs>
        <w:rPr>
          <w:rFonts w:asciiTheme="minorHAnsi" w:eastAsiaTheme="minorEastAsia" w:hAnsiTheme="minorHAnsi" w:cstheme="minorBidi"/>
          <w:noProof/>
          <w:sz w:val="24"/>
          <w:szCs w:val="24"/>
        </w:rPr>
      </w:pPr>
      <w:hyperlink w:anchor="_Toc8392285" w:history="1">
        <w:r w:rsidRPr="002E5727">
          <w:rPr>
            <w:rStyle w:val="Hyperlink"/>
            <w:noProof/>
          </w:rPr>
          <w:t>2.5</w:t>
        </w:r>
        <w:r>
          <w:rPr>
            <w:rFonts w:asciiTheme="minorHAnsi" w:eastAsiaTheme="minorEastAsia" w:hAnsiTheme="minorHAnsi" w:cstheme="minorBidi"/>
            <w:noProof/>
            <w:sz w:val="24"/>
            <w:szCs w:val="24"/>
          </w:rPr>
          <w:tab/>
        </w:r>
        <w:r w:rsidRPr="002E5727">
          <w:rPr>
            <w:rStyle w:val="Hyperlink"/>
            <w:noProof/>
          </w:rPr>
          <w:t>Key Design and Implementation Constraints</w:t>
        </w:r>
        <w:r>
          <w:rPr>
            <w:noProof/>
            <w:webHidden/>
          </w:rPr>
          <w:tab/>
        </w:r>
        <w:r>
          <w:rPr>
            <w:noProof/>
            <w:webHidden/>
          </w:rPr>
          <w:fldChar w:fldCharType="begin"/>
        </w:r>
        <w:r>
          <w:rPr>
            <w:noProof/>
            <w:webHidden/>
          </w:rPr>
          <w:instrText xml:space="preserve"> PAGEREF _Toc8392285 \h </w:instrText>
        </w:r>
        <w:r>
          <w:rPr>
            <w:noProof/>
            <w:webHidden/>
          </w:rPr>
        </w:r>
        <w:r>
          <w:rPr>
            <w:noProof/>
            <w:webHidden/>
          </w:rPr>
          <w:fldChar w:fldCharType="separate"/>
        </w:r>
        <w:r>
          <w:rPr>
            <w:noProof/>
            <w:webHidden/>
          </w:rPr>
          <w:t>7</w:t>
        </w:r>
        <w:r>
          <w:rPr>
            <w:noProof/>
            <w:webHidden/>
          </w:rPr>
          <w:fldChar w:fldCharType="end"/>
        </w:r>
      </w:hyperlink>
    </w:p>
    <w:p w14:paraId="5014B0F8" w14:textId="71D4E42B" w:rsidR="004D3A2C" w:rsidRDefault="004D3A2C">
      <w:pPr>
        <w:pStyle w:val="TOC3"/>
        <w:rPr>
          <w:rFonts w:asciiTheme="minorHAnsi" w:eastAsiaTheme="minorEastAsia" w:hAnsiTheme="minorHAnsi" w:cstheme="minorBidi"/>
          <w:sz w:val="24"/>
          <w:szCs w:val="24"/>
        </w:rPr>
      </w:pPr>
      <w:hyperlink w:anchor="_Toc8392286" w:history="1">
        <w:r w:rsidRPr="002E5727">
          <w:rPr>
            <w:rStyle w:val="Hyperlink"/>
          </w:rPr>
          <w:t>2.5.1</w:t>
        </w:r>
        <w:r>
          <w:rPr>
            <w:rFonts w:asciiTheme="minorHAnsi" w:eastAsiaTheme="minorEastAsia" w:hAnsiTheme="minorHAnsi" w:cstheme="minorBidi"/>
            <w:sz w:val="24"/>
            <w:szCs w:val="24"/>
          </w:rPr>
          <w:tab/>
        </w:r>
        <w:r w:rsidRPr="002E5727">
          <w:rPr>
            <w:rStyle w:val="Hyperlink"/>
          </w:rPr>
          <w:t>Operating Environment</w:t>
        </w:r>
        <w:r>
          <w:rPr>
            <w:webHidden/>
          </w:rPr>
          <w:tab/>
        </w:r>
        <w:r>
          <w:rPr>
            <w:webHidden/>
          </w:rPr>
          <w:fldChar w:fldCharType="begin"/>
        </w:r>
        <w:r>
          <w:rPr>
            <w:webHidden/>
          </w:rPr>
          <w:instrText xml:space="preserve"> PAGEREF _Toc8392286 \h </w:instrText>
        </w:r>
        <w:r>
          <w:rPr>
            <w:webHidden/>
          </w:rPr>
        </w:r>
        <w:r>
          <w:rPr>
            <w:webHidden/>
          </w:rPr>
          <w:fldChar w:fldCharType="separate"/>
        </w:r>
        <w:r>
          <w:rPr>
            <w:webHidden/>
          </w:rPr>
          <w:t>7</w:t>
        </w:r>
        <w:r>
          <w:rPr>
            <w:webHidden/>
          </w:rPr>
          <w:fldChar w:fldCharType="end"/>
        </w:r>
      </w:hyperlink>
    </w:p>
    <w:p w14:paraId="44D60B9C" w14:textId="0814C6DA" w:rsidR="004D3A2C" w:rsidRDefault="004D3A2C">
      <w:pPr>
        <w:pStyle w:val="TOC2"/>
        <w:tabs>
          <w:tab w:val="left" w:pos="960"/>
        </w:tabs>
        <w:rPr>
          <w:rFonts w:asciiTheme="minorHAnsi" w:eastAsiaTheme="minorEastAsia" w:hAnsiTheme="minorHAnsi" w:cstheme="minorBidi"/>
          <w:noProof/>
          <w:sz w:val="24"/>
          <w:szCs w:val="24"/>
        </w:rPr>
      </w:pPr>
      <w:hyperlink w:anchor="_Toc8392287" w:history="1">
        <w:r w:rsidRPr="002E5727">
          <w:rPr>
            <w:rStyle w:val="Hyperlink"/>
            <w:noProof/>
          </w:rPr>
          <w:t>2.6</w:t>
        </w:r>
        <w:r>
          <w:rPr>
            <w:rFonts w:asciiTheme="minorHAnsi" w:eastAsiaTheme="minorEastAsia" w:hAnsiTheme="minorHAnsi" w:cstheme="minorBidi"/>
            <w:noProof/>
            <w:sz w:val="24"/>
            <w:szCs w:val="24"/>
          </w:rPr>
          <w:tab/>
        </w:r>
        <w:r w:rsidRPr="002E5727">
          <w:rPr>
            <w:rStyle w:val="Hyperlink"/>
            <w:noProof/>
          </w:rPr>
          <w:t>Interface Requirements</w:t>
        </w:r>
        <w:r>
          <w:rPr>
            <w:noProof/>
            <w:webHidden/>
          </w:rPr>
          <w:tab/>
        </w:r>
        <w:r>
          <w:rPr>
            <w:noProof/>
            <w:webHidden/>
          </w:rPr>
          <w:fldChar w:fldCharType="begin"/>
        </w:r>
        <w:r>
          <w:rPr>
            <w:noProof/>
            <w:webHidden/>
          </w:rPr>
          <w:instrText xml:space="preserve"> PAGEREF _Toc8392287 \h </w:instrText>
        </w:r>
        <w:r>
          <w:rPr>
            <w:noProof/>
            <w:webHidden/>
          </w:rPr>
        </w:r>
        <w:r>
          <w:rPr>
            <w:noProof/>
            <w:webHidden/>
          </w:rPr>
          <w:fldChar w:fldCharType="separate"/>
        </w:r>
        <w:r>
          <w:rPr>
            <w:noProof/>
            <w:webHidden/>
          </w:rPr>
          <w:t>7</w:t>
        </w:r>
        <w:r>
          <w:rPr>
            <w:noProof/>
            <w:webHidden/>
          </w:rPr>
          <w:fldChar w:fldCharType="end"/>
        </w:r>
      </w:hyperlink>
    </w:p>
    <w:p w14:paraId="628840A1" w14:textId="782194C3" w:rsidR="004D3A2C" w:rsidRDefault="004D3A2C">
      <w:pPr>
        <w:pStyle w:val="TOC3"/>
        <w:rPr>
          <w:rFonts w:asciiTheme="minorHAnsi" w:eastAsiaTheme="minorEastAsia" w:hAnsiTheme="minorHAnsi" w:cstheme="minorBidi"/>
          <w:sz w:val="24"/>
          <w:szCs w:val="24"/>
        </w:rPr>
      </w:pPr>
      <w:hyperlink w:anchor="_Toc8392288" w:history="1">
        <w:r w:rsidRPr="002E5727">
          <w:rPr>
            <w:rStyle w:val="Hyperlink"/>
          </w:rPr>
          <w:t>2.6.1</w:t>
        </w:r>
        <w:r>
          <w:rPr>
            <w:rFonts w:asciiTheme="minorHAnsi" w:eastAsiaTheme="minorEastAsia" w:hAnsiTheme="minorHAnsi" w:cstheme="minorBidi"/>
            <w:sz w:val="24"/>
            <w:szCs w:val="24"/>
          </w:rPr>
          <w:tab/>
        </w:r>
        <w:r w:rsidRPr="002E5727">
          <w:rPr>
            <w:rStyle w:val="Hyperlink"/>
          </w:rPr>
          <w:t>User Interfaces</w:t>
        </w:r>
        <w:r>
          <w:rPr>
            <w:webHidden/>
          </w:rPr>
          <w:tab/>
        </w:r>
        <w:r>
          <w:rPr>
            <w:webHidden/>
          </w:rPr>
          <w:fldChar w:fldCharType="begin"/>
        </w:r>
        <w:r>
          <w:rPr>
            <w:webHidden/>
          </w:rPr>
          <w:instrText xml:space="preserve"> PAGEREF _Toc8392288 \h </w:instrText>
        </w:r>
        <w:r>
          <w:rPr>
            <w:webHidden/>
          </w:rPr>
        </w:r>
        <w:r>
          <w:rPr>
            <w:webHidden/>
          </w:rPr>
          <w:fldChar w:fldCharType="separate"/>
        </w:r>
        <w:r>
          <w:rPr>
            <w:webHidden/>
          </w:rPr>
          <w:t>7</w:t>
        </w:r>
        <w:r>
          <w:rPr>
            <w:webHidden/>
          </w:rPr>
          <w:fldChar w:fldCharType="end"/>
        </w:r>
      </w:hyperlink>
    </w:p>
    <w:p w14:paraId="20243BFA" w14:textId="1BAC2D49" w:rsidR="004D3A2C" w:rsidRDefault="004D3A2C">
      <w:pPr>
        <w:pStyle w:val="TOC3"/>
        <w:rPr>
          <w:rFonts w:asciiTheme="minorHAnsi" w:eastAsiaTheme="minorEastAsia" w:hAnsiTheme="minorHAnsi" w:cstheme="minorBidi"/>
          <w:sz w:val="24"/>
          <w:szCs w:val="24"/>
        </w:rPr>
      </w:pPr>
      <w:hyperlink w:anchor="_Toc8392289" w:history="1">
        <w:r w:rsidRPr="002E5727">
          <w:rPr>
            <w:rStyle w:val="Hyperlink"/>
          </w:rPr>
          <w:t>2.6.2</w:t>
        </w:r>
        <w:r>
          <w:rPr>
            <w:rFonts w:asciiTheme="minorHAnsi" w:eastAsiaTheme="minorEastAsia" w:hAnsiTheme="minorHAnsi" w:cstheme="minorBidi"/>
            <w:sz w:val="24"/>
            <w:szCs w:val="24"/>
          </w:rPr>
          <w:tab/>
        </w:r>
        <w:r w:rsidRPr="002E5727">
          <w:rPr>
            <w:rStyle w:val="Hyperlink"/>
          </w:rPr>
          <w:t>Hardware Interfaces</w:t>
        </w:r>
        <w:r>
          <w:rPr>
            <w:webHidden/>
          </w:rPr>
          <w:tab/>
        </w:r>
        <w:r>
          <w:rPr>
            <w:webHidden/>
          </w:rPr>
          <w:fldChar w:fldCharType="begin"/>
        </w:r>
        <w:r>
          <w:rPr>
            <w:webHidden/>
          </w:rPr>
          <w:instrText xml:space="preserve"> PAGEREF _Toc8392289 \h </w:instrText>
        </w:r>
        <w:r>
          <w:rPr>
            <w:webHidden/>
          </w:rPr>
        </w:r>
        <w:r>
          <w:rPr>
            <w:webHidden/>
          </w:rPr>
          <w:fldChar w:fldCharType="separate"/>
        </w:r>
        <w:r>
          <w:rPr>
            <w:webHidden/>
          </w:rPr>
          <w:t>8</w:t>
        </w:r>
        <w:r>
          <w:rPr>
            <w:webHidden/>
          </w:rPr>
          <w:fldChar w:fldCharType="end"/>
        </w:r>
      </w:hyperlink>
    </w:p>
    <w:p w14:paraId="291DB758" w14:textId="05385C72" w:rsidR="004D3A2C" w:rsidRDefault="004D3A2C">
      <w:pPr>
        <w:pStyle w:val="TOC3"/>
        <w:rPr>
          <w:rFonts w:asciiTheme="minorHAnsi" w:eastAsiaTheme="minorEastAsia" w:hAnsiTheme="minorHAnsi" w:cstheme="minorBidi"/>
          <w:sz w:val="24"/>
          <w:szCs w:val="24"/>
        </w:rPr>
      </w:pPr>
      <w:hyperlink w:anchor="_Toc8392290" w:history="1">
        <w:r w:rsidRPr="002E5727">
          <w:rPr>
            <w:rStyle w:val="Hyperlink"/>
          </w:rPr>
          <w:t>2.6.3</w:t>
        </w:r>
        <w:r>
          <w:rPr>
            <w:rFonts w:asciiTheme="minorHAnsi" w:eastAsiaTheme="minorEastAsia" w:hAnsiTheme="minorHAnsi" w:cstheme="minorBidi"/>
            <w:sz w:val="24"/>
            <w:szCs w:val="24"/>
          </w:rPr>
          <w:tab/>
        </w:r>
        <w:r w:rsidRPr="002E5727">
          <w:rPr>
            <w:rStyle w:val="Hyperlink"/>
          </w:rPr>
          <w:t>Software Interfaces</w:t>
        </w:r>
        <w:r>
          <w:rPr>
            <w:webHidden/>
          </w:rPr>
          <w:tab/>
        </w:r>
        <w:r>
          <w:rPr>
            <w:webHidden/>
          </w:rPr>
          <w:fldChar w:fldCharType="begin"/>
        </w:r>
        <w:r>
          <w:rPr>
            <w:webHidden/>
          </w:rPr>
          <w:instrText xml:space="preserve"> PAGEREF _Toc8392290 \h </w:instrText>
        </w:r>
        <w:r>
          <w:rPr>
            <w:webHidden/>
          </w:rPr>
        </w:r>
        <w:r>
          <w:rPr>
            <w:webHidden/>
          </w:rPr>
          <w:fldChar w:fldCharType="separate"/>
        </w:r>
        <w:r>
          <w:rPr>
            <w:webHidden/>
          </w:rPr>
          <w:t>8</w:t>
        </w:r>
        <w:r>
          <w:rPr>
            <w:webHidden/>
          </w:rPr>
          <w:fldChar w:fldCharType="end"/>
        </w:r>
      </w:hyperlink>
    </w:p>
    <w:p w14:paraId="740F766B" w14:textId="62A2F749" w:rsidR="004D3A2C" w:rsidRDefault="004D3A2C">
      <w:pPr>
        <w:pStyle w:val="TOC3"/>
        <w:rPr>
          <w:rFonts w:asciiTheme="minorHAnsi" w:eastAsiaTheme="minorEastAsia" w:hAnsiTheme="minorHAnsi" w:cstheme="minorBidi"/>
          <w:sz w:val="24"/>
          <w:szCs w:val="24"/>
        </w:rPr>
      </w:pPr>
      <w:hyperlink w:anchor="_Toc8392291" w:history="1">
        <w:r w:rsidRPr="002E5727">
          <w:rPr>
            <w:rStyle w:val="Hyperlink"/>
          </w:rPr>
          <w:t>2.6.4</w:t>
        </w:r>
        <w:r>
          <w:rPr>
            <w:rFonts w:asciiTheme="minorHAnsi" w:eastAsiaTheme="minorEastAsia" w:hAnsiTheme="minorHAnsi" w:cstheme="minorBidi"/>
            <w:sz w:val="24"/>
            <w:szCs w:val="24"/>
          </w:rPr>
          <w:tab/>
        </w:r>
        <w:r w:rsidRPr="002E5727">
          <w:rPr>
            <w:rStyle w:val="Hyperlink"/>
          </w:rPr>
          <w:t>Communications Interfaces</w:t>
        </w:r>
        <w:r>
          <w:rPr>
            <w:webHidden/>
          </w:rPr>
          <w:tab/>
        </w:r>
        <w:r>
          <w:rPr>
            <w:webHidden/>
          </w:rPr>
          <w:fldChar w:fldCharType="begin"/>
        </w:r>
        <w:r>
          <w:rPr>
            <w:webHidden/>
          </w:rPr>
          <w:instrText xml:space="preserve"> PAGEREF _Toc8392291 \h </w:instrText>
        </w:r>
        <w:r>
          <w:rPr>
            <w:webHidden/>
          </w:rPr>
        </w:r>
        <w:r>
          <w:rPr>
            <w:webHidden/>
          </w:rPr>
          <w:fldChar w:fldCharType="separate"/>
        </w:r>
        <w:r>
          <w:rPr>
            <w:webHidden/>
          </w:rPr>
          <w:t>8</w:t>
        </w:r>
        <w:r>
          <w:rPr>
            <w:webHidden/>
          </w:rPr>
          <w:fldChar w:fldCharType="end"/>
        </w:r>
      </w:hyperlink>
    </w:p>
    <w:p w14:paraId="103EE3B4" w14:textId="3E8E1AE0" w:rsidR="004D3A2C" w:rsidRDefault="004D3A2C">
      <w:pPr>
        <w:pStyle w:val="TOC2"/>
        <w:tabs>
          <w:tab w:val="left" w:pos="960"/>
        </w:tabs>
        <w:rPr>
          <w:rFonts w:asciiTheme="minorHAnsi" w:eastAsiaTheme="minorEastAsia" w:hAnsiTheme="minorHAnsi" w:cstheme="minorBidi"/>
          <w:noProof/>
          <w:sz w:val="24"/>
          <w:szCs w:val="24"/>
        </w:rPr>
      </w:pPr>
      <w:hyperlink w:anchor="_Toc8392292" w:history="1">
        <w:r w:rsidRPr="002E5727">
          <w:rPr>
            <w:rStyle w:val="Hyperlink"/>
            <w:noProof/>
          </w:rPr>
          <w:t>2.7</w:t>
        </w:r>
        <w:r>
          <w:rPr>
            <w:rFonts w:asciiTheme="minorHAnsi" w:eastAsiaTheme="minorEastAsia" w:hAnsiTheme="minorHAnsi" w:cstheme="minorBidi"/>
            <w:noProof/>
            <w:sz w:val="24"/>
            <w:szCs w:val="24"/>
          </w:rPr>
          <w:tab/>
        </w:r>
        <w:r w:rsidRPr="002E5727">
          <w:rPr>
            <w:rStyle w:val="Hyperlink"/>
            <w:noProof/>
          </w:rPr>
          <w:t>Nonfunctional Requirements</w:t>
        </w:r>
        <w:r>
          <w:rPr>
            <w:noProof/>
            <w:webHidden/>
          </w:rPr>
          <w:tab/>
        </w:r>
        <w:r>
          <w:rPr>
            <w:noProof/>
            <w:webHidden/>
          </w:rPr>
          <w:fldChar w:fldCharType="begin"/>
        </w:r>
        <w:r>
          <w:rPr>
            <w:noProof/>
            <w:webHidden/>
          </w:rPr>
          <w:instrText xml:space="preserve"> PAGEREF _Toc8392292 \h </w:instrText>
        </w:r>
        <w:r>
          <w:rPr>
            <w:noProof/>
            <w:webHidden/>
          </w:rPr>
        </w:r>
        <w:r>
          <w:rPr>
            <w:noProof/>
            <w:webHidden/>
          </w:rPr>
          <w:fldChar w:fldCharType="separate"/>
        </w:r>
        <w:r>
          <w:rPr>
            <w:noProof/>
            <w:webHidden/>
          </w:rPr>
          <w:t>8</w:t>
        </w:r>
        <w:r>
          <w:rPr>
            <w:noProof/>
            <w:webHidden/>
          </w:rPr>
          <w:fldChar w:fldCharType="end"/>
        </w:r>
      </w:hyperlink>
    </w:p>
    <w:p w14:paraId="57B23B8B" w14:textId="47A4F82A" w:rsidR="004D3A2C" w:rsidRDefault="004D3A2C">
      <w:pPr>
        <w:pStyle w:val="TOC3"/>
        <w:rPr>
          <w:rFonts w:asciiTheme="minorHAnsi" w:eastAsiaTheme="minorEastAsia" w:hAnsiTheme="minorHAnsi" w:cstheme="minorBidi"/>
          <w:sz w:val="24"/>
          <w:szCs w:val="24"/>
        </w:rPr>
      </w:pPr>
      <w:hyperlink w:anchor="_Toc8392293" w:history="1">
        <w:r w:rsidRPr="002E5727">
          <w:rPr>
            <w:rStyle w:val="Hyperlink"/>
          </w:rPr>
          <w:t>2.7.1</w:t>
        </w:r>
        <w:r>
          <w:rPr>
            <w:rFonts w:asciiTheme="minorHAnsi" w:eastAsiaTheme="minorEastAsia" w:hAnsiTheme="minorHAnsi" w:cstheme="minorBidi"/>
            <w:sz w:val="24"/>
            <w:szCs w:val="24"/>
          </w:rPr>
          <w:tab/>
        </w:r>
        <w:r w:rsidRPr="002E5727">
          <w:rPr>
            <w:rStyle w:val="Hyperlink"/>
          </w:rPr>
          <w:t>Performance Requirements</w:t>
        </w:r>
        <w:r>
          <w:rPr>
            <w:webHidden/>
          </w:rPr>
          <w:tab/>
        </w:r>
        <w:r>
          <w:rPr>
            <w:webHidden/>
          </w:rPr>
          <w:fldChar w:fldCharType="begin"/>
        </w:r>
        <w:r>
          <w:rPr>
            <w:webHidden/>
          </w:rPr>
          <w:instrText xml:space="preserve"> PAGEREF _Toc8392293 \h </w:instrText>
        </w:r>
        <w:r>
          <w:rPr>
            <w:webHidden/>
          </w:rPr>
        </w:r>
        <w:r>
          <w:rPr>
            <w:webHidden/>
          </w:rPr>
          <w:fldChar w:fldCharType="separate"/>
        </w:r>
        <w:r>
          <w:rPr>
            <w:webHidden/>
          </w:rPr>
          <w:t>8</w:t>
        </w:r>
        <w:r>
          <w:rPr>
            <w:webHidden/>
          </w:rPr>
          <w:fldChar w:fldCharType="end"/>
        </w:r>
      </w:hyperlink>
    </w:p>
    <w:p w14:paraId="6BA32473" w14:textId="74B9C8F4" w:rsidR="004D3A2C" w:rsidRDefault="004D3A2C">
      <w:pPr>
        <w:pStyle w:val="TOC3"/>
        <w:rPr>
          <w:rFonts w:asciiTheme="minorHAnsi" w:eastAsiaTheme="minorEastAsia" w:hAnsiTheme="minorHAnsi" w:cstheme="minorBidi"/>
          <w:sz w:val="24"/>
          <w:szCs w:val="24"/>
        </w:rPr>
      </w:pPr>
      <w:hyperlink w:anchor="_Toc8392294" w:history="1">
        <w:r w:rsidRPr="002E5727">
          <w:rPr>
            <w:rStyle w:val="Hyperlink"/>
          </w:rPr>
          <w:t>2.7.2</w:t>
        </w:r>
        <w:r>
          <w:rPr>
            <w:rFonts w:asciiTheme="minorHAnsi" w:eastAsiaTheme="minorEastAsia" w:hAnsiTheme="minorHAnsi" w:cstheme="minorBidi"/>
            <w:sz w:val="24"/>
            <w:szCs w:val="24"/>
          </w:rPr>
          <w:tab/>
        </w:r>
        <w:r w:rsidRPr="002E5727">
          <w:rPr>
            <w:rStyle w:val="Hyperlink"/>
          </w:rPr>
          <w:t>Security Requirements</w:t>
        </w:r>
        <w:r>
          <w:rPr>
            <w:webHidden/>
          </w:rPr>
          <w:tab/>
        </w:r>
        <w:r>
          <w:rPr>
            <w:webHidden/>
          </w:rPr>
          <w:fldChar w:fldCharType="begin"/>
        </w:r>
        <w:r>
          <w:rPr>
            <w:webHidden/>
          </w:rPr>
          <w:instrText xml:space="preserve"> PAGEREF _Toc8392294 \h </w:instrText>
        </w:r>
        <w:r>
          <w:rPr>
            <w:webHidden/>
          </w:rPr>
        </w:r>
        <w:r>
          <w:rPr>
            <w:webHidden/>
          </w:rPr>
          <w:fldChar w:fldCharType="separate"/>
        </w:r>
        <w:r>
          <w:rPr>
            <w:webHidden/>
          </w:rPr>
          <w:t>9</w:t>
        </w:r>
        <w:r>
          <w:rPr>
            <w:webHidden/>
          </w:rPr>
          <w:fldChar w:fldCharType="end"/>
        </w:r>
      </w:hyperlink>
    </w:p>
    <w:p w14:paraId="6CBA51A0" w14:textId="6CDB3887" w:rsidR="004D3A2C" w:rsidRDefault="004D3A2C">
      <w:pPr>
        <w:pStyle w:val="TOC3"/>
        <w:rPr>
          <w:rFonts w:asciiTheme="minorHAnsi" w:eastAsiaTheme="minorEastAsia" w:hAnsiTheme="minorHAnsi" w:cstheme="minorBidi"/>
          <w:sz w:val="24"/>
          <w:szCs w:val="24"/>
        </w:rPr>
      </w:pPr>
      <w:hyperlink w:anchor="_Toc8392295" w:history="1">
        <w:r w:rsidRPr="002E5727">
          <w:rPr>
            <w:rStyle w:val="Hyperlink"/>
          </w:rPr>
          <w:t>2.7.3</w:t>
        </w:r>
        <w:r>
          <w:rPr>
            <w:rFonts w:asciiTheme="minorHAnsi" w:eastAsiaTheme="minorEastAsia" w:hAnsiTheme="minorHAnsi" w:cstheme="minorBidi"/>
            <w:sz w:val="24"/>
            <w:szCs w:val="24"/>
          </w:rPr>
          <w:tab/>
        </w:r>
        <w:r w:rsidRPr="002E5727">
          <w:rPr>
            <w:rStyle w:val="Hyperlink"/>
          </w:rPr>
          <w:t>Software Quality Attributes</w:t>
        </w:r>
        <w:r>
          <w:rPr>
            <w:webHidden/>
          </w:rPr>
          <w:tab/>
        </w:r>
        <w:r>
          <w:rPr>
            <w:webHidden/>
          </w:rPr>
          <w:fldChar w:fldCharType="begin"/>
        </w:r>
        <w:r>
          <w:rPr>
            <w:webHidden/>
          </w:rPr>
          <w:instrText xml:space="preserve"> PAGEREF _Toc8392295 \h </w:instrText>
        </w:r>
        <w:r>
          <w:rPr>
            <w:webHidden/>
          </w:rPr>
        </w:r>
        <w:r>
          <w:rPr>
            <w:webHidden/>
          </w:rPr>
          <w:fldChar w:fldCharType="separate"/>
        </w:r>
        <w:r>
          <w:rPr>
            <w:webHidden/>
          </w:rPr>
          <w:t>9</w:t>
        </w:r>
        <w:r>
          <w:rPr>
            <w:webHidden/>
          </w:rPr>
          <w:fldChar w:fldCharType="end"/>
        </w:r>
      </w:hyperlink>
    </w:p>
    <w:p w14:paraId="42DA5F16" w14:textId="763D0D00" w:rsidR="004D3A2C" w:rsidRDefault="004D3A2C">
      <w:pPr>
        <w:pStyle w:val="TOC3"/>
        <w:rPr>
          <w:rFonts w:asciiTheme="minorHAnsi" w:eastAsiaTheme="minorEastAsia" w:hAnsiTheme="minorHAnsi" w:cstheme="minorBidi"/>
          <w:sz w:val="24"/>
          <w:szCs w:val="24"/>
        </w:rPr>
      </w:pPr>
      <w:hyperlink w:anchor="_Toc8392296" w:history="1">
        <w:r w:rsidRPr="002E5727">
          <w:rPr>
            <w:rStyle w:val="Hyperlink"/>
          </w:rPr>
          <w:t>2.7.4</w:t>
        </w:r>
        <w:r>
          <w:rPr>
            <w:rFonts w:asciiTheme="minorHAnsi" w:eastAsiaTheme="minorEastAsia" w:hAnsiTheme="minorHAnsi" w:cstheme="minorBidi"/>
            <w:sz w:val="24"/>
            <w:szCs w:val="24"/>
          </w:rPr>
          <w:tab/>
        </w:r>
        <w:r w:rsidRPr="002E5727">
          <w:rPr>
            <w:rStyle w:val="Hyperlink"/>
          </w:rPr>
          <w:t>Safety Requirements</w:t>
        </w:r>
        <w:r>
          <w:rPr>
            <w:webHidden/>
          </w:rPr>
          <w:tab/>
        </w:r>
        <w:r>
          <w:rPr>
            <w:webHidden/>
          </w:rPr>
          <w:fldChar w:fldCharType="begin"/>
        </w:r>
        <w:r>
          <w:rPr>
            <w:webHidden/>
          </w:rPr>
          <w:instrText xml:space="preserve"> PAGEREF _Toc8392296 \h </w:instrText>
        </w:r>
        <w:r>
          <w:rPr>
            <w:webHidden/>
          </w:rPr>
        </w:r>
        <w:r>
          <w:rPr>
            <w:webHidden/>
          </w:rPr>
          <w:fldChar w:fldCharType="separate"/>
        </w:r>
        <w:r>
          <w:rPr>
            <w:webHidden/>
          </w:rPr>
          <w:t>9</w:t>
        </w:r>
        <w:r>
          <w:rPr>
            <w:webHidden/>
          </w:rPr>
          <w:fldChar w:fldCharType="end"/>
        </w:r>
      </w:hyperlink>
    </w:p>
    <w:p w14:paraId="4E7EA17D" w14:textId="2180A8AF" w:rsidR="004D3A2C" w:rsidRDefault="004D3A2C">
      <w:pPr>
        <w:pStyle w:val="TOC3"/>
        <w:rPr>
          <w:rFonts w:asciiTheme="minorHAnsi" w:eastAsiaTheme="minorEastAsia" w:hAnsiTheme="minorHAnsi" w:cstheme="minorBidi"/>
          <w:sz w:val="24"/>
          <w:szCs w:val="24"/>
        </w:rPr>
      </w:pPr>
      <w:hyperlink w:anchor="_Toc8392297" w:history="1">
        <w:r w:rsidRPr="002E5727">
          <w:rPr>
            <w:rStyle w:val="Hyperlink"/>
          </w:rPr>
          <w:t>2.7.5</w:t>
        </w:r>
        <w:r>
          <w:rPr>
            <w:rFonts w:asciiTheme="minorHAnsi" w:eastAsiaTheme="minorEastAsia" w:hAnsiTheme="minorHAnsi" w:cstheme="minorBidi"/>
            <w:sz w:val="24"/>
            <w:szCs w:val="24"/>
          </w:rPr>
          <w:tab/>
        </w:r>
        <w:r w:rsidRPr="002E5727">
          <w:rPr>
            <w:rStyle w:val="Hyperlink"/>
          </w:rPr>
          <w:t>Other Requirements</w:t>
        </w:r>
        <w:r>
          <w:rPr>
            <w:webHidden/>
          </w:rPr>
          <w:tab/>
        </w:r>
        <w:r>
          <w:rPr>
            <w:webHidden/>
          </w:rPr>
          <w:fldChar w:fldCharType="begin"/>
        </w:r>
        <w:r>
          <w:rPr>
            <w:webHidden/>
          </w:rPr>
          <w:instrText xml:space="preserve"> PAGEREF _Toc8392297 \h </w:instrText>
        </w:r>
        <w:r>
          <w:rPr>
            <w:webHidden/>
          </w:rPr>
        </w:r>
        <w:r>
          <w:rPr>
            <w:webHidden/>
          </w:rPr>
          <w:fldChar w:fldCharType="separate"/>
        </w:r>
        <w:r>
          <w:rPr>
            <w:webHidden/>
          </w:rPr>
          <w:t>9</w:t>
        </w:r>
        <w:r>
          <w:rPr>
            <w:webHidden/>
          </w:rPr>
          <w:fldChar w:fldCharType="end"/>
        </w:r>
      </w:hyperlink>
    </w:p>
    <w:p w14:paraId="6B0611B9" w14:textId="247E2C86" w:rsidR="004D3A2C" w:rsidRDefault="004D3A2C">
      <w:pPr>
        <w:pStyle w:val="TOC2"/>
        <w:tabs>
          <w:tab w:val="left" w:pos="960"/>
        </w:tabs>
        <w:rPr>
          <w:rFonts w:asciiTheme="minorHAnsi" w:eastAsiaTheme="minorEastAsia" w:hAnsiTheme="minorHAnsi" w:cstheme="minorBidi"/>
          <w:noProof/>
          <w:sz w:val="24"/>
          <w:szCs w:val="24"/>
        </w:rPr>
      </w:pPr>
      <w:hyperlink w:anchor="_Toc8392298" w:history="1">
        <w:r w:rsidRPr="002E5727">
          <w:rPr>
            <w:rStyle w:val="Hyperlink"/>
            <w:noProof/>
          </w:rPr>
          <w:t>2.8</w:t>
        </w:r>
        <w:r>
          <w:rPr>
            <w:rFonts w:asciiTheme="minorHAnsi" w:eastAsiaTheme="minorEastAsia" w:hAnsiTheme="minorHAnsi" w:cstheme="minorBidi"/>
            <w:noProof/>
            <w:sz w:val="24"/>
            <w:szCs w:val="24"/>
          </w:rPr>
          <w:tab/>
        </w:r>
        <w:r w:rsidRPr="002E5727">
          <w:rPr>
            <w:rStyle w:val="Hyperlink"/>
            <w:noProof/>
          </w:rPr>
          <w:t>Assumptions and Dependencies</w:t>
        </w:r>
        <w:r>
          <w:rPr>
            <w:noProof/>
            <w:webHidden/>
          </w:rPr>
          <w:tab/>
        </w:r>
        <w:r>
          <w:rPr>
            <w:noProof/>
            <w:webHidden/>
          </w:rPr>
          <w:fldChar w:fldCharType="begin"/>
        </w:r>
        <w:r>
          <w:rPr>
            <w:noProof/>
            <w:webHidden/>
          </w:rPr>
          <w:instrText xml:space="preserve"> PAGEREF _Toc8392298 \h </w:instrText>
        </w:r>
        <w:r>
          <w:rPr>
            <w:noProof/>
            <w:webHidden/>
          </w:rPr>
        </w:r>
        <w:r>
          <w:rPr>
            <w:noProof/>
            <w:webHidden/>
          </w:rPr>
          <w:fldChar w:fldCharType="separate"/>
        </w:r>
        <w:r>
          <w:rPr>
            <w:noProof/>
            <w:webHidden/>
          </w:rPr>
          <w:t>9</w:t>
        </w:r>
        <w:r>
          <w:rPr>
            <w:noProof/>
            <w:webHidden/>
          </w:rPr>
          <w:fldChar w:fldCharType="end"/>
        </w:r>
      </w:hyperlink>
    </w:p>
    <w:p w14:paraId="62E2D3D3" w14:textId="5BDC1735" w:rsidR="004D3A2C" w:rsidRDefault="004D3A2C">
      <w:pPr>
        <w:pStyle w:val="TOC1"/>
        <w:rPr>
          <w:rFonts w:asciiTheme="minorHAnsi" w:eastAsiaTheme="minorEastAsia" w:hAnsiTheme="minorHAnsi" w:cstheme="minorBidi"/>
          <w:b w:val="0"/>
          <w:szCs w:val="24"/>
        </w:rPr>
      </w:pPr>
      <w:hyperlink w:anchor="_Toc8392299" w:history="1">
        <w:r w:rsidRPr="002E5727">
          <w:rPr>
            <w:rStyle w:val="Hyperlink"/>
          </w:rPr>
          <w:t>3.</w:t>
        </w:r>
        <w:r>
          <w:rPr>
            <w:rFonts w:asciiTheme="minorHAnsi" w:eastAsiaTheme="minorEastAsia" w:hAnsiTheme="minorHAnsi" w:cstheme="minorBidi"/>
            <w:b w:val="0"/>
            <w:szCs w:val="24"/>
          </w:rPr>
          <w:tab/>
        </w:r>
        <w:r w:rsidRPr="002E5727">
          <w:rPr>
            <w:rStyle w:val="Hyperlink"/>
          </w:rPr>
          <w:t>Design</w:t>
        </w:r>
        <w:r>
          <w:rPr>
            <w:webHidden/>
          </w:rPr>
          <w:tab/>
        </w:r>
        <w:r>
          <w:rPr>
            <w:webHidden/>
          </w:rPr>
          <w:fldChar w:fldCharType="begin"/>
        </w:r>
        <w:r>
          <w:rPr>
            <w:webHidden/>
          </w:rPr>
          <w:instrText xml:space="preserve"> PAGEREF _Toc8392299 \h </w:instrText>
        </w:r>
        <w:r>
          <w:rPr>
            <w:webHidden/>
          </w:rPr>
        </w:r>
        <w:r>
          <w:rPr>
            <w:webHidden/>
          </w:rPr>
          <w:fldChar w:fldCharType="separate"/>
        </w:r>
        <w:r>
          <w:rPr>
            <w:webHidden/>
          </w:rPr>
          <w:t>10</w:t>
        </w:r>
        <w:r>
          <w:rPr>
            <w:webHidden/>
          </w:rPr>
          <w:fldChar w:fldCharType="end"/>
        </w:r>
      </w:hyperlink>
    </w:p>
    <w:p w14:paraId="32E53BF7" w14:textId="6AC4FC19" w:rsidR="004D3A2C" w:rsidRDefault="004D3A2C">
      <w:pPr>
        <w:pStyle w:val="TOC2"/>
        <w:tabs>
          <w:tab w:val="left" w:pos="960"/>
        </w:tabs>
        <w:rPr>
          <w:rFonts w:asciiTheme="minorHAnsi" w:eastAsiaTheme="minorEastAsia" w:hAnsiTheme="minorHAnsi" w:cstheme="minorBidi"/>
          <w:noProof/>
          <w:sz w:val="24"/>
          <w:szCs w:val="24"/>
        </w:rPr>
      </w:pPr>
      <w:hyperlink w:anchor="_Toc8392301" w:history="1">
        <w:r w:rsidRPr="002E5727">
          <w:rPr>
            <w:rStyle w:val="Hyperlink"/>
            <w:noProof/>
          </w:rPr>
          <w:t>3.1</w:t>
        </w:r>
        <w:r>
          <w:rPr>
            <w:rFonts w:asciiTheme="minorHAnsi" w:eastAsiaTheme="minorEastAsia" w:hAnsiTheme="minorHAnsi" w:cstheme="minorBidi"/>
            <w:noProof/>
            <w:sz w:val="24"/>
            <w:szCs w:val="24"/>
          </w:rPr>
          <w:tab/>
        </w:r>
        <w:r w:rsidRPr="002E5727">
          <w:rPr>
            <w:rStyle w:val="Hyperlink"/>
            <w:noProof/>
          </w:rPr>
          <w:t>Introduction</w:t>
        </w:r>
        <w:r>
          <w:rPr>
            <w:noProof/>
            <w:webHidden/>
          </w:rPr>
          <w:tab/>
        </w:r>
        <w:r>
          <w:rPr>
            <w:noProof/>
            <w:webHidden/>
          </w:rPr>
          <w:fldChar w:fldCharType="begin"/>
        </w:r>
        <w:r>
          <w:rPr>
            <w:noProof/>
            <w:webHidden/>
          </w:rPr>
          <w:instrText xml:space="preserve"> PAGEREF _Toc8392301 \h </w:instrText>
        </w:r>
        <w:r>
          <w:rPr>
            <w:noProof/>
            <w:webHidden/>
          </w:rPr>
        </w:r>
        <w:r>
          <w:rPr>
            <w:noProof/>
            <w:webHidden/>
          </w:rPr>
          <w:fldChar w:fldCharType="separate"/>
        </w:r>
        <w:r>
          <w:rPr>
            <w:noProof/>
            <w:webHidden/>
          </w:rPr>
          <w:t>10</w:t>
        </w:r>
        <w:r>
          <w:rPr>
            <w:noProof/>
            <w:webHidden/>
          </w:rPr>
          <w:fldChar w:fldCharType="end"/>
        </w:r>
      </w:hyperlink>
    </w:p>
    <w:p w14:paraId="1F3A454E" w14:textId="6864E52D" w:rsidR="004D3A2C" w:rsidRDefault="004D3A2C">
      <w:pPr>
        <w:pStyle w:val="TOC3"/>
        <w:rPr>
          <w:rFonts w:asciiTheme="minorHAnsi" w:eastAsiaTheme="minorEastAsia" w:hAnsiTheme="minorHAnsi" w:cstheme="minorBidi"/>
          <w:sz w:val="24"/>
          <w:szCs w:val="24"/>
        </w:rPr>
      </w:pPr>
      <w:hyperlink w:anchor="_Toc8392302" w:history="1">
        <w:r w:rsidRPr="002E5727">
          <w:rPr>
            <w:rStyle w:val="Hyperlink"/>
          </w:rPr>
          <w:t>3.1.1</w:t>
        </w:r>
        <w:r>
          <w:rPr>
            <w:rFonts w:asciiTheme="minorHAnsi" w:eastAsiaTheme="minorEastAsia" w:hAnsiTheme="minorHAnsi" w:cstheme="minorBidi"/>
            <w:sz w:val="24"/>
            <w:szCs w:val="24"/>
          </w:rPr>
          <w:tab/>
        </w:r>
        <w:r w:rsidRPr="002E5727">
          <w:rPr>
            <w:rStyle w:val="Hyperlink"/>
          </w:rPr>
          <w:t>Goals and Objectives of Design</w:t>
        </w:r>
        <w:r>
          <w:rPr>
            <w:webHidden/>
          </w:rPr>
          <w:tab/>
        </w:r>
        <w:r>
          <w:rPr>
            <w:webHidden/>
          </w:rPr>
          <w:fldChar w:fldCharType="begin"/>
        </w:r>
        <w:r>
          <w:rPr>
            <w:webHidden/>
          </w:rPr>
          <w:instrText xml:space="preserve"> PAGEREF _Toc8392302 \h </w:instrText>
        </w:r>
        <w:r>
          <w:rPr>
            <w:webHidden/>
          </w:rPr>
        </w:r>
        <w:r>
          <w:rPr>
            <w:webHidden/>
          </w:rPr>
          <w:fldChar w:fldCharType="separate"/>
        </w:r>
        <w:r>
          <w:rPr>
            <w:webHidden/>
          </w:rPr>
          <w:t>10</w:t>
        </w:r>
        <w:r>
          <w:rPr>
            <w:webHidden/>
          </w:rPr>
          <w:fldChar w:fldCharType="end"/>
        </w:r>
      </w:hyperlink>
    </w:p>
    <w:p w14:paraId="19817B42" w14:textId="10292861" w:rsidR="004D3A2C" w:rsidRDefault="004D3A2C">
      <w:pPr>
        <w:pStyle w:val="TOC3"/>
        <w:rPr>
          <w:rFonts w:asciiTheme="minorHAnsi" w:eastAsiaTheme="minorEastAsia" w:hAnsiTheme="minorHAnsi" w:cstheme="minorBidi"/>
          <w:sz w:val="24"/>
          <w:szCs w:val="24"/>
        </w:rPr>
      </w:pPr>
      <w:hyperlink w:anchor="_Toc8392303" w:history="1">
        <w:r w:rsidRPr="002E5727">
          <w:rPr>
            <w:rStyle w:val="Hyperlink"/>
          </w:rPr>
          <w:t>3.1.2</w:t>
        </w:r>
        <w:r>
          <w:rPr>
            <w:rFonts w:asciiTheme="minorHAnsi" w:eastAsiaTheme="minorEastAsia" w:hAnsiTheme="minorHAnsi" w:cstheme="minorBidi"/>
            <w:sz w:val="24"/>
            <w:szCs w:val="24"/>
          </w:rPr>
          <w:tab/>
        </w:r>
        <w:r w:rsidRPr="002E5727">
          <w:rPr>
            <w:rStyle w:val="Hyperlink"/>
          </w:rPr>
          <w:t>Statement of Software Scope</w:t>
        </w:r>
        <w:r>
          <w:rPr>
            <w:webHidden/>
          </w:rPr>
          <w:tab/>
        </w:r>
        <w:r>
          <w:rPr>
            <w:webHidden/>
          </w:rPr>
          <w:fldChar w:fldCharType="begin"/>
        </w:r>
        <w:r>
          <w:rPr>
            <w:webHidden/>
          </w:rPr>
          <w:instrText xml:space="preserve"> PAGEREF _Toc8392303 \h </w:instrText>
        </w:r>
        <w:r>
          <w:rPr>
            <w:webHidden/>
          </w:rPr>
        </w:r>
        <w:r>
          <w:rPr>
            <w:webHidden/>
          </w:rPr>
          <w:fldChar w:fldCharType="separate"/>
        </w:r>
        <w:r>
          <w:rPr>
            <w:webHidden/>
          </w:rPr>
          <w:t>10</w:t>
        </w:r>
        <w:r>
          <w:rPr>
            <w:webHidden/>
          </w:rPr>
          <w:fldChar w:fldCharType="end"/>
        </w:r>
      </w:hyperlink>
    </w:p>
    <w:p w14:paraId="1762561D" w14:textId="1AE5FF02" w:rsidR="004D3A2C" w:rsidRDefault="004D3A2C">
      <w:pPr>
        <w:pStyle w:val="TOC3"/>
        <w:rPr>
          <w:rFonts w:asciiTheme="minorHAnsi" w:eastAsiaTheme="minorEastAsia" w:hAnsiTheme="minorHAnsi" w:cstheme="minorBidi"/>
          <w:sz w:val="24"/>
          <w:szCs w:val="24"/>
        </w:rPr>
      </w:pPr>
      <w:hyperlink w:anchor="_Toc8392304" w:history="1">
        <w:r w:rsidRPr="002E5727">
          <w:rPr>
            <w:rStyle w:val="Hyperlink"/>
          </w:rPr>
          <w:t>3.1.3</w:t>
        </w:r>
        <w:r>
          <w:rPr>
            <w:rFonts w:asciiTheme="minorHAnsi" w:eastAsiaTheme="minorEastAsia" w:hAnsiTheme="minorHAnsi" w:cstheme="minorBidi"/>
            <w:sz w:val="24"/>
            <w:szCs w:val="24"/>
          </w:rPr>
          <w:tab/>
        </w:r>
        <w:r w:rsidRPr="002E5727">
          <w:rPr>
            <w:rStyle w:val="Hyperlink"/>
          </w:rPr>
          <w:t>Software Context</w:t>
        </w:r>
        <w:r>
          <w:rPr>
            <w:webHidden/>
          </w:rPr>
          <w:tab/>
        </w:r>
        <w:r>
          <w:rPr>
            <w:webHidden/>
          </w:rPr>
          <w:fldChar w:fldCharType="begin"/>
        </w:r>
        <w:r>
          <w:rPr>
            <w:webHidden/>
          </w:rPr>
          <w:instrText xml:space="preserve"> PAGEREF _Toc8392304 \h </w:instrText>
        </w:r>
        <w:r>
          <w:rPr>
            <w:webHidden/>
          </w:rPr>
        </w:r>
        <w:r>
          <w:rPr>
            <w:webHidden/>
          </w:rPr>
          <w:fldChar w:fldCharType="separate"/>
        </w:r>
        <w:r>
          <w:rPr>
            <w:webHidden/>
          </w:rPr>
          <w:t>10</w:t>
        </w:r>
        <w:r>
          <w:rPr>
            <w:webHidden/>
          </w:rPr>
          <w:fldChar w:fldCharType="end"/>
        </w:r>
      </w:hyperlink>
    </w:p>
    <w:p w14:paraId="328E66C9" w14:textId="2A2AD1A4" w:rsidR="004D3A2C" w:rsidRDefault="004D3A2C">
      <w:pPr>
        <w:pStyle w:val="TOC3"/>
        <w:rPr>
          <w:rFonts w:asciiTheme="minorHAnsi" w:eastAsiaTheme="minorEastAsia" w:hAnsiTheme="minorHAnsi" w:cstheme="minorBidi"/>
          <w:sz w:val="24"/>
          <w:szCs w:val="24"/>
        </w:rPr>
      </w:pPr>
      <w:hyperlink w:anchor="_Toc8392305" w:history="1">
        <w:r w:rsidRPr="002E5727">
          <w:rPr>
            <w:rStyle w:val="Hyperlink"/>
          </w:rPr>
          <w:t>3.1.4</w:t>
        </w:r>
        <w:r>
          <w:rPr>
            <w:rFonts w:asciiTheme="minorHAnsi" w:eastAsiaTheme="minorEastAsia" w:hAnsiTheme="minorHAnsi" w:cstheme="minorBidi"/>
            <w:sz w:val="24"/>
            <w:szCs w:val="24"/>
          </w:rPr>
          <w:tab/>
        </w:r>
        <w:r w:rsidRPr="002E5727">
          <w:rPr>
            <w:rStyle w:val="Hyperlink"/>
          </w:rPr>
          <w:t>Major Design Constraints</w:t>
        </w:r>
        <w:r>
          <w:rPr>
            <w:webHidden/>
          </w:rPr>
          <w:tab/>
        </w:r>
        <w:r>
          <w:rPr>
            <w:webHidden/>
          </w:rPr>
          <w:fldChar w:fldCharType="begin"/>
        </w:r>
        <w:r>
          <w:rPr>
            <w:webHidden/>
          </w:rPr>
          <w:instrText xml:space="preserve"> PAGEREF _Toc8392305 \h </w:instrText>
        </w:r>
        <w:r>
          <w:rPr>
            <w:webHidden/>
          </w:rPr>
        </w:r>
        <w:r>
          <w:rPr>
            <w:webHidden/>
          </w:rPr>
          <w:fldChar w:fldCharType="separate"/>
        </w:r>
        <w:r>
          <w:rPr>
            <w:webHidden/>
          </w:rPr>
          <w:t>10</w:t>
        </w:r>
        <w:r>
          <w:rPr>
            <w:webHidden/>
          </w:rPr>
          <w:fldChar w:fldCharType="end"/>
        </w:r>
      </w:hyperlink>
    </w:p>
    <w:p w14:paraId="1C09F51A" w14:textId="52F44400" w:rsidR="004D3A2C" w:rsidRDefault="004D3A2C">
      <w:pPr>
        <w:pStyle w:val="TOC2"/>
        <w:tabs>
          <w:tab w:val="left" w:pos="960"/>
        </w:tabs>
        <w:rPr>
          <w:rFonts w:asciiTheme="minorHAnsi" w:eastAsiaTheme="minorEastAsia" w:hAnsiTheme="minorHAnsi" w:cstheme="minorBidi"/>
          <w:noProof/>
          <w:sz w:val="24"/>
          <w:szCs w:val="24"/>
        </w:rPr>
      </w:pPr>
      <w:hyperlink w:anchor="_Toc8392306" w:history="1">
        <w:r w:rsidRPr="002E5727">
          <w:rPr>
            <w:rStyle w:val="Hyperlink"/>
            <w:noProof/>
          </w:rPr>
          <w:t>3.2</w:t>
        </w:r>
        <w:r>
          <w:rPr>
            <w:rFonts w:asciiTheme="minorHAnsi" w:eastAsiaTheme="minorEastAsia" w:hAnsiTheme="minorHAnsi" w:cstheme="minorBidi"/>
            <w:noProof/>
            <w:sz w:val="24"/>
            <w:szCs w:val="24"/>
          </w:rPr>
          <w:tab/>
        </w:r>
        <w:r w:rsidRPr="002E5727">
          <w:rPr>
            <w:rStyle w:val="Hyperlink"/>
            <w:noProof/>
          </w:rPr>
          <w:t>Data Design</w:t>
        </w:r>
        <w:r>
          <w:rPr>
            <w:noProof/>
            <w:webHidden/>
          </w:rPr>
          <w:tab/>
        </w:r>
        <w:r>
          <w:rPr>
            <w:noProof/>
            <w:webHidden/>
          </w:rPr>
          <w:fldChar w:fldCharType="begin"/>
        </w:r>
        <w:r>
          <w:rPr>
            <w:noProof/>
            <w:webHidden/>
          </w:rPr>
          <w:instrText xml:space="preserve"> PAGEREF _Toc8392306 \h </w:instrText>
        </w:r>
        <w:r>
          <w:rPr>
            <w:noProof/>
            <w:webHidden/>
          </w:rPr>
        </w:r>
        <w:r>
          <w:rPr>
            <w:noProof/>
            <w:webHidden/>
          </w:rPr>
          <w:fldChar w:fldCharType="separate"/>
        </w:r>
        <w:r>
          <w:rPr>
            <w:noProof/>
            <w:webHidden/>
          </w:rPr>
          <w:t>10</w:t>
        </w:r>
        <w:r>
          <w:rPr>
            <w:noProof/>
            <w:webHidden/>
          </w:rPr>
          <w:fldChar w:fldCharType="end"/>
        </w:r>
      </w:hyperlink>
    </w:p>
    <w:p w14:paraId="450CB63E" w14:textId="713016F6" w:rsidR="004D3A2C" w:rsidRDefault="004D3A2C">
      <w:pPr>
        <w:pStyle w:val="TOC3"/>
        <w:rPr>
          <w:rFonts w:asciiTheme="minorHAnsi" w:eastAsiaTheme="minorEastAsia" w:hAnsiTheme="minorHAnsi" w:cstheme="minorBidi"/>
          <w:sz w:val="24"/>
          <w:szCs w:val="24"/>
        </w:rPr>
      </w:pPr>
      <w:hyperlink w:anchor="_Toc8392307" w:history="1">
        <w:r w:rsidRPr="002E5727">
          <w:rPr>
            <w:rStyle w:val="Hyperlink"/>
          </w:rPr>
          <w:t>3.2.1</w:t>
        </w:r>
        <w:r>
          <w:rPr>
            <w:rFonts w:asciiTheme="minorHAnsi" w:eastAsiaTheme="minorEastAsia" w:hAnsiTheme="minorHAnsi" w:cstheme="minorBidi"/>
            <w:sz w:val="24"/>
            <w:szCs w:val="24"/>
          </w:rPr>
          <w:tab/>
        </w:r>
        <w:r w:rsidRPr="002E5727">
          <w:rPr>
            <w:rStyle w:val="Hyperlink"/>
          </w:rPr>
          <w:t>Major Internal Software Data Structure</w:t>
        </w:r>
        <w:r>
          <w:rPr>
            <w:webHidden/>
          </w:rPr>
          <w:tab/>
        </w:r>
        <w:r>
          <w:rPr>
            <w:webHidden/>
          </w:rPr>
          <w:fldChar w:fldCharType="begin"/>
        </w:r>
        <w:r>
          <w:rPr>
            <w:webHidden/>
          </w:rPr>
          <w:instrText xml:space="preserve"> PAGEREF _Toc8392307 \h </w:instrText>
        </w:r>
        <w:r>
          <w:rPr>
            <w:webHidden/>
          </w:rPr>
        </w:r>
        <w:r>
          <w:rPr>
            <w:webHidden/>
          </w:rPr>
          <w:fldChar w:fldCharType="separate"/>
        </w:r>
        <w:r>
          <w:rPr>
            <w:webHidden/>
          </w:rPr>
          <w:t>10</w:t>
        </w:r>
        <w:r>
          <w:rPr>
            <w:webHidden/>
          </w:rPr>
          <w:fldChar w:fldCharType="end"/>
        </w:r>
      </w:hyperlink>
    </w:p>
    <w:p w14:paraId="13B85386" w14:textId="1DC3DAB0" w:rsidR="004D3A2C" w:rsidRDefault="004D3A2C">
      <w:pPr>
        <w:pStyle w:val="TOC3"/>
        <w:rPr>
          <w:rFonts w:asciiTheme="minorHAnsi" w:eastAsiaTheme="minorEastAsia" w:hAnsiTheme="minorHAnsi" w:cstheme="minorBidi"/>
          <w:sz w:val="24"/>
          <w:szCs w:val="24"/>
        </w:rPr>
      </w:pPr>
      <w:hyperlink w:anchor="_Toc8392308" w:history="1">
        <w:r w:rsidRPr="002E5727">
          <w:rPr>
            <w:rStyle w:val="Hyperlink"/>
          </w:rPr>
          <w:t>3.2.2</w:t>
        </w:r>
        <w:r>
          <w:rPr>
            <w:rFonts w:asciiTheme="minorHAnsi" w:eastAsiaTheme="minorEastAsia" w:hAnsiTheme="minorHAnsi" w:cstheme="minorBidi"/>
            <w:sz w:val="24"/>
            <w:szCs w:val="24"/>
          </w:rPr>
          <w:tab/>
        </w:r>
        <w:r w:rsidRPr="002E5727">
          <w:rPr>
            <w:rStyle w:val="Hyperlink"/>
          </w:rPr>
          <w:t>Global Data Structure</w:t>
        </w:r>
        <w:r>
          <w:rPr>
            <w:webHidden/>
          </w:rPr>
          <w:tab/>
        </w:r>
        <w:r>
          <w:rPr>
            <w:webHidden/>
          </w:rPr>
          <w:fldChar w:fldCharType="begin"/>
        </w:r>
        <w:r>
          <w:rPr>
            <w:webHidden/>
          </w:rPr>
          <w:instrText xml:space="preserve"> PAGEREF _Toc8392308 \h </w:instrText>
        </w:r>
        <w:r>
          <w:rPr>
            <w:webHidden/>
          </w:rPr>
        </w:r>
        <w:r>
          <w:rPr>
            <w:webHidden/>
          </w:rPr>
          <w:fldChar w:fldCharType="separate"/>
        </w:r>
        <w:r>
          <w:rPr>
            <w:webHidden/>
          </w:rPr>
          <w:t>10</w:t>
        </w:r>
        <w:r>
          <w:rPr>
            <w:webHidden/>
          </w:rPr>
          <w:fldChar w:fldCharType="end"/>
        </w:r>
      </w:hyperlink>
    </w:p>
    <w:p w14:paraId="2168FDD8" w14:textId="1D86FF41" w:rsidR="004D3A2C" w:rsidRDefault="004D3A2C">
      <w:pPr>
        <w:pStyle w:val="TOC3"/>
        <w:rPr>
          <w:rFonts w:asciiTheme="minorHAnsi" w:eastAsiaTheme="minorEastAsia" w:hAnsiTheme="minorHAnsi" w:cstheme="minorBidi"/>
          <w:sz w:val="24"/>
          <w:szCs w:val="24"/>
        </w:rPr>
      </w:pPr>
      <w:hyperlink w:anchor="_Toc8392309" w:history="1">
        <w:r w:rsidRPr="002E5727">
          <w:rPr>
            <w:rStyle w:val="Hyperlink"/>
          </w:rPr>
          <w:t>3.2.3</w:t>
        </w:r>
        <w:r>
          <w:rPr>
            <w:rFonts w:asciiTheme="minorHAnsi" w:eastAsiaTheme="minorEastAsia" w:hAnsiTheme="minorHAnsi" w:cstheme="minorBidi"/>
            <w:sz w:val="24"/>
            <w:szCs w:val="24"/>
          </w:rPr>
          <w:tab/>
        </w:r>
        <w:r w:rsidRPr="002E5727">
          <w:rPr>
            <w:rStyle w:val="Hyperlink"/>
          </w:rPr>
          <w:t>Temporary Data Structure</w:t>
        </w:r>
        <w:r>
          <w:rPr>
            <w:webHidden/>
          </w:rPr>
          <w:tab/>
        </w:r>
        <w:r>
          <w:rPr>
            <w:webHidden/>
          </w:rPr>
          <w:fldChar w:fldCharType="begin"/>
        </w:r>
        <w:r>
          <w:rPr>
            <w:webHidden/>
          </w:rPr>
          <w:instrText xml:space="preserve"> PAGEREF _Toc8392309 \h </w:instrText>
        </w:r>
        <w:r>
          <w:rPr>
            <w:webHidden/>
          </w:rPr>
        </w:r>
        <w:r>
          <w:rPr>
            <w:webHidden/>
          </w:rPr>
          <w:fldChar w:fldCharType="separate"/>
        </w:r>
        <w:r>
          <w:rPr>
            <w:webHidden/>
          </w:rPr>
          <w:t>10</w:t>
        </w:r>
        <w:r>
          <w:rPr>
            <w:webHidden/>
          </w:rPr>
          <w:fldChar w:fldCharType="end"/>
        </w:r>
      </w:hyperlink>
    </w:p>
    <w:p w14:paraId="53DF09DB" w14:textId="6596894A" w:rsidR="004D3A2C" w:rsidRDefault="004D3A2C">
      <w:pPr>
        <w:pStyle w:val="TOC3"/>
        <w:rPr>
          <w:rFonts w:asciiTheme="minorHAnsi" w:eastAsiaTheme="minorEastAsia" w:hAnsiTheme="minorHAnsi" w:cstheme="minorBidi"/>
          <w:sz w:val="24"/>
          <w:szCs w:val="24"/>
        </w:rPr>
      </w:pPr>
      <w:hyperlink w:anchor="_Toc8392310" w:history="1">
        <w:r w:rsidRPr="002E5727">
          <w:rPr>
            <w:rStyle w:val="Hyperlink"/>
          </w:rPr>
          <w:t>3.2.4</w:t>
        </w:r>
        <w:r>
          <w:rPr>
            <w:rFonts w:asciiTheme="minorHAnsi" w:eastAsiaTheme="minorEastAsia" w:hAnsiTheme="minorHAnsi" w:cstheme="minorBidi"/>
            <w:sz w:val="24"/>
            <w:szCs w:val="24"/>
          </w:rPr>
          <w:tab/>
        </w:r>
        <w:r w:rsidRPr="002E5727">
          <w:rPr>
            <w:rStyle w:val="Hyperlink"/>
          </w:rPr>
          <w:t>Database Description</w:t>
        </w:r>
        <w:r>
          <w:rPr>
            <w:webHidden/>
          </w:rPr>
          <w:tab/>
        </w:r>
        <w:r>
          <w:rPr>
            <w:webHidden/>
          </w:rPr>
          <w:fldChar w:fldCharType="begin"/>
        </w:r>
        <w:r>
          <w:rPr>
            <w:webHidden/>
          </w:rPr>
          <w:instrText xml:space="preserve"> PAGEREF _Toc8392310 \h </w:instrText>
        </w:r>
        <w:r>
          <w:rPr>
            <w:webHidden/>
          </w:rPr>
        </w:r>
        <w:r>
          <w:rPr>
            <w:webHidden/>
          </w:rPr>
          <w:fldChar w:fldCharType="separate"/>
        </w:r>
        <w:r>
          <w:rPr>
            <w:webHidden/>
          </w:rPr>
          <w:t>11</w:t>
        </w:r>
        <w:r>
          <w:rPr>
            <w:webHidden/>
          </w:rPr>
          <w:fldChar w:fldCharType="end"/>
        </w:r>
      </w:hyperlink>
    </w:p>
    <w:p w14:paraId="2E89EDDA" w14:textId="18CAA03D" w:rsidR="004D3A2C" w:rsidRDefault="004D3A2C">
      <w:pPr>
        <w:pStyle w:val="TOC2"/>
        <w:tabs>
          <w:tab w:val="left" w:pos="960"/>
        </w:tabs>
        <w:rPr>
          <w:rFonts w:asciiTheme="minorHAnsi" w:eastAsiaTheme="minorEastAsia" w:hAnsiTheme="minorHAnsi" w:cstheme="minorBidi"/>
          <w:noProof/>
          <w:sz w:val="24"/>
          <w:szCs w:val="24"/>
        </w:rPr>
      </w:pPr>
      <w:hyperlink w:anchor="_Toc8392311" w:history="1">
        <w:r w:rsidRPr="002E5727">
          <w:rPr>
            <w:rStyle w:val="Hyperlink"/>
            <w:noProof/>
          </w:rPr>
          <w:t>3.3</w:t>
        </w:r>
        <w:r>
          <w:rPr>
            <w:rFonts w:asciiTheme="minorHAnsi" w:eastAsiaTheme="minorEastAsia" w:hAnsiTheme="minorHAnsi" w:cstheme="minorBidi"/>
            <w:noProof/>
            <w:sz w:val="24"/>
            <w:szCs w:val="24"/>
          </w:rPr>
          <w:tab/>
        </w:r>
        <w:r w:rsidRPr="002E5727">
          <w:rPr>
            <w:rStyle w:val="Hyperlink"/>
            <w:noProof/>
          </w:rPr>
          <w:t>Architectural and Component-Level Design</w:t>
        </w:r>
        <w:r>
          <w:rPr>
            <w:noProof/>
            <w:webHidden/>
          </w:rPr>
          <w:tab/>
        </w:r>
        <w:r>
          <w:rPr>
            <w:noProof/>
            <w:webHidden/>
          </w:rPr>
          <w:fldChar w:fldCharType="begin"/>
        </w:r>
        <w:r>
          <w:rPr>
            <w:noProof/>
            <w:webHidden/>
          </w:rPr>
          <w:instrText xml:space="preserve"> PAGEREF _Toc8392311 \h </w:instrText>
        </w:r>
        <w:r>
          <w:rPr>
            <w:noProof/>
            <w:webHidden/>
          </w:rPr>
        </w:r>
        <w:r>
          <w:rPr>
            <w:noProof/>
            <w:webHidden/>
          </w:rPr>
          <w:fldChar w:fldCharType="separate"/>
        </w:r>
        <w:r>
          <w:rPr>
            <w:noProof/>
            <w:webHidden/>
          </w:rPr>
          <w:t>11</w:t>
        </w:r>
        <w:r>
          <w:rPr>
            <w:noProof/>
            <w:webHidden/>
          </w:rPr>
          <w:fldChar w:fldCharType="end"/>
        </w:r>
      </w:hyperlink>
    </w:p>
    <w:p w14:paraId="7C768F1F" w14:textId="69B02532" w:rsidR="004D3A2C" w:rsidRDefault="004D3A2C">
      <w:pPr>
        <w:pStyle w:val="TOC3"/>
        <w:rPr>
          <w:rFonts w:asciiTheme="minorHAnsi" w:eastAsiaTheme="minorEastAsia" w:hAnsiTheme="minorHAnsi" w:cstheme="minorBidi"/>
          <w:sz w:val="24"/>
          <w:szCs w:val="24"/>
        </w:rPr>
      </w:pPr>
      <w:hyperlink w:anchor="_Toc8392312" w:history="1">
        <w:r w:rsidRPr="002E5727">
          <w:rPr>
            <w:rStyle w:val="Hyperlink"/>
          </w:rPr>
          <w:t>3.3.1</w:t>
        </w:r>
        <w:r>
          <w:rPr>
            <w:rFonts w:asciiTheme="minorHAnsi" w:eastAsiaTheme="minorEastAsia" w:hAnsiTheme="minorHAnsi" w:cstheme="minorBidi"/>
            <w:sz w:val="24"/>
            <w:szCs w:val="24"/>
          </w:rPr>
          <w:tab/>
        </w:r>
        <w:r w:rsidRPr="002E5727">
          <w:rPr>
            <w:rStyle w:val="Hyperlink"/>
          </w:rPr>
          <w:t>Program Structure</w:t>
        </w:r>
        <w:r>
          <w:rPr>
            <w:webHidden/>
          </w:rPr>
          <w:tab/>
        </w:r>
        <w:r>
          <w:rPr>
            <w:webHidden/>
          </w:rPr>
          <w:fldChar w:fldCharType="begin"/>
        </w:r>
        <w:r>
          <w:rPr>
            <w:webHidden/>
          </w:rPr>
          <w:instrText xml:space="preserve"> PAGEREF _Toc8392312 \h </w:instrText>
        </w:r>
        <w:r>
          <w:rPr>
            <w:webHidden/>
          </w:rPr>
        </w:r>
        <w:r>
          <w:rPr>
            <w:webHidden/>
          </w:rPr>
          <w:fldChar w:fldCharType="separate"/>
        </w:r>
        <w:r>
          <w:rPr>
            <w:webHidden/>
          </w:rPr>
          <w:t>11</w:t>
        </w:r>
        <w:r>
          <w:rPr>
            <w:webHidden/>
          </w:rPr>
          <w:fldChar w:fldCharType="end"/>
        </w:r>
      </w:hyperlink>
    </w:p>
    <w:p w14:paraId="6B5D8AAD" w14:textId="4E0911CE" w:rsidR="004D3A2C" w:rsidRDefault="004D3A2C">
      <w:pPr>
        <w:pStyle w:val="TOC3"/>
        <w:rPr>
          <w:rFonts w:asciiTheme="minorHAnsi" w:eastAsiaTheme="minorEastAsia" w:hAnsiTheme="minorHAnsi" w:cstheme="minorBidi"/>
          <w:sz w:val="24"/>
          <w:szCs w:val="24"/>
        </w:rPr>
      </w:pPr>
      <w:hyperlink w:anchor="_Toc8392313" w:history="1">
        <w:r w:rsidRPr="002E5727">
          <w:rPr>
            <w:rStyle w:val="Hyperlink"/>
          </w:rPr>
          <w:t>3.3.2</w:t>
        </w:r>
        <w:r>
          <w:rPr>
            <w:rFonts w:asciiTheme="minorHAnsi" w:eastAsiaTheme="minorEastAsia" w:hAnsiTheme="minorHAnsi" w:cstheme="minorBidi"/>
            <w:sz w:val="24"/>
            <w:szCs w:val="24"/>
          </w:rPr>
          <w:tab/>
        </w:r>
        <w:r w:rsidRPr="002E5727">
          <w:rPr>
            <w:rStyle w:val="Hyperlink"/>
          </w:rPr>
          <w:t>Key Software Components</w:t>
        </w:r>
        <w:r>
          <w:rPr>
            <w:webHidden/>
          </w:rPr>
          <w:tab/>
        </w:r>
        <w:r>
          <w:rPr>
            <w:webHidden/>
          </w:rPr>
          <w:fldChar w:fldCharType="begin"/>
        </w:r>
        <w:r>
          <w:rPr>
            <w:webHidden/>
          </w:rPr>
          <w:instrText xml:space="preserve"> PAGEREF _Toc8392313 \h </w:instrText>
        </w:r>
        <w:r>
          <w:rPr>
            <w:webHidden/>
          </w:rPr>
        </w:r>
        <w:r>
          <w:rPr>
            <w:webHidden/>
          </w:rPr>
          <w:fldChar w:fldCharType="separate"/>
        </w:r>
        <w:r>
          <w:rPr>
            <w:webHidden/>
          </w:rPr>
          <w:t>11</w:t>
        </w:r>
        <w:r>
          <w:rPr>
            <w:webHidden/>
          </w:rPr>
          <w:fldChar w:fldCharType="end"/>
        </w:r>
      </w:hyperlink>
    </w:p>
    <w:p w14:paraId="7E9DF6C5" w14:textId="2B5D7526" w:rsidR="004D3A2C" w:rsidRDefault="004D3A2C">
      <w:pPr>
        <w:pStyle w:val="TOC2"/>
        <w:tabs>
          <w:tab w:val="left" w:pos="960"/>
        </w:tabs>
        <w:rPr>
          <w:rFonts w:asciiTheme="minorHAnsi" w:eastAsiaTheme="minorEastAsia" w:hAnsiTheme="minorHAnsi" w:cstheme="minorBidi"/>
          <w:noProof/>
          <w:sz w:val="24"/>
          <w:szCs w:val="24"/>
        </w:rPr>
      </w:pPr>
      <w:hyperlink w:anchor="_Toc8392314" w:history="1">
        <w:r w:rsidRPr="002E5727">
          <w:rPr>
            <w:rStyle w:val="Hyperlink"/>
            <w:noProof/>
          </w:rPr>
          <w:t>3.4</w:t>
        </w:r>
        <w:r>
          <w:rPr>
            <w:rFonts w:asciiTheme="minorHAnsi" w:eastAsiaTheme="minorEastAsia" w:hAnsiTheme="minorHAnsi" w:cstheme="minorBidi"/>
            <w:noProof/>
            <w:sz w:val="24"/>
            <w:szCs w:val="24"/>
          </w:rPr>
          <w:tab/>
        </w:r>
        <w:r w:rsidRPr="002E5727">
          <w:rPr>
            <w:rStyle w:val="Hyperlink"/>
            <w:noProof/>
          </w:rPr>
          <w:t>User Interface Design</w:t>
        </w:r>
        <w:r>
          <w:rPr>
            <w:noProof/>
            <w:webHidden/>
          </w:rPr>
          <w:tab/>
        </w:r>
        <w:r>
          <w:rPr>
            <w:noProof/>
            <w:webHidden/>
          </w:rPr>
          <w:fldChar w:fldCharType="begin"/>
        </w:r>
        <w:r>
          <w:rPr>
            <w:noProof/>
            <w:webHidden/>
          </w:rPr>
          <w:instrText xml:space="preserve"> PAGEREF _Toc8392314 \h </w:instrText>
        </w:r>
        <w:r>
          <w:rPr>
            <w:noProof/>
            <w:webHidden/>
          </w:rPr>
        </w:r>
        <w:r>
          <w:rPr>
            <w:noProof/>
            <w:webHidden/>
          </w:rPr>
          <w:fldChar w:fldCharType="separate"/>
        </w:r>
        <w:r>
          <w:rPr>
            <w:noProof/>
            <w:webHidden/>
          </w:rPr>
          <w:t>12</w:t>
        </w:r>
        <w:r>
          <w:rPr>
            <w:noProof/>
            <w:webHidden/>
          </w:rPr>
          <w:fldChar w:fldCharType="end"/>
        </w:r>
      </w:hyperlink>
    </w:p>
    <w:p w14:paraId="0D10E160" w14:textId="5FFC71D6" w:rsidR="004D3A2C" w:rsidRDefault="004D3A2C">
      <w:pPr>
        <w:pStyle w:val="TOC3"/>
        <w:rPr>
          <w:rFonts w:asciiTheme="minorHAnsi" w:eastAsiaTheme="minorEastAsia" w:hAnsiTheme="minorHAnsi" w:cstheme="minorBidi"/>
          <w:sz w:val="24"/>
          <w:szCs w:val="24"/>
        </w:rPr>
      </w:pPr>
      <w:hyperlink w:anchor="_Toc8392315" w:history="1">
        <w:r w:rsidRPr="002E5727">
          <w:rPr>
            <w:rStyle w:val="Hyperlink"/>
          </w:rPr>
          <w:t>3.4.1</w:t>
        </w:r>
        <w:r>
          <w:rPr>
            <w:rFonts w:asciiTheme="minorHAnsi" w:eastAsiaTheme="minorEastAsia" w:hAnsiTheme="minorHAnsi" w:cstheme="minorBidi"/>
            <w:sz w:val="24"/>
            <w:szCs w:val="24"/>
          </w:rPr>
          <w:tab/>
        </w:r>
        <w:r w:rsidRPr="002E5727">
          <w:rPr>
            <w:rStyle w:val="Hyperlink"/>
          </w:rPr>
          <w:t>Description of the User Interface</w:t>
        </w:r>
        <w:r>
          <w:rPr>
            <w:webHidden/>
          </w:rPr>
          <w:tab/>
        </w:r>
        <w:r>
          <w:rPr>
            <w:webHidden/>
          </w:rPr>
          <w:fldChar w:fldCharType="begin"/>
        </w:r>
        <w:r>
          <w:rPr>
            <w:webHidden/>
          </w:rPr>
          <w:instrText xml:space="preserve"> PAGEREF _Toc8392315 \h </w:instrText>
        </w:r>
        <w:r>
          <w:rPr>
            <w:webHidden/>
          </w:rPr>
        </w:r>
        <w:r>
          <w:rPr>
            <w:webHidden/>
          </w:rPr>
          <w:fldChar w:fldCharType="separate"/>
        </w:r>
        <w:r>
          <w:rPr>
            <w:webHidden/>
          </w:rPr>
          <w:t>12</w:t>
        </w:r>
        <w:r>
          <w:rPr>
            <w:webHidden/>
          </w:rPr>
          <w:fldChar w:fldCharType="end"/>
        </w:r>
      </w:hyperlink>
    </w:p>
    <w:p w14:paraId="5BA2D273" w14:textId="31C660E8" w:rsidR="004D3A2C" w:rsidRDefault="004D3A2C">
      <w:pPr>
        <w:pStyle w:val="TOC3"/>
        <w:rPr>
          <w:rFonts w:asciiTheme="minorHAnsi" w:eastAsiaTheme="minorEastAsia" w:hAnsiTheme="minorHAnsi" w:cstheme="minorBidi"/>
          <w:sz w:val="24"/>
          <w:szCs w:val="24"/>
        </w:rPr>
      </w:pPr>
      <w:hyperlink w:anchor="_Toc8392316" w:history="1">
        <w:r w:rsidRPr="002E5727">
          <w:rPr>
            <w:rStyle w:val="Hyperlink"/>
          </w:rPr>
          <w:t>3.4.2</w:t>
        </w:r>
        <w:r>
          <w:rPr>
            <w:rFonts w:asciiTheme="minorHAnsi" w:eastAsiaTheme="minorEastAsia" w:hAnsiTheme="minorHAnsi" w:cstheme="minorBidi"/>
            <w:sz w:val="24"/>
            <w:szCs w:val="24"/>
          </w:rPr>
          <w:tab/>
        </w:r>
        <w:r w:rsidRPr="002E5727">
          <w:rPr>
            <w:rStyle w:val="Hyperlink"/>
          </w:rPr>
          <w:t>Interface Design Rules</w:t>
        </w:r>
        <w:r>
          <w:rPr>
            <w:webHidden/>
          </w:rPr>
          <w:tab/>
        </w:r>
        <w:r>
          <w:rPr>
            <w:webHidden/>
          </w:rPr>
          <w:fldChar w:fldCharType="begin"/>
        </w:r>
        <w:r>
          <w:rPr>
            <w:webHidden/>
          </w:rPr>
          <w:instrText xml:space="preserve"> PAGEREF _Toc8392316 \h </w:instrText>
        </w:r>
        <w:r>
          <w:rPr>
            <w:webHidden/>
          </w:rPr>
        </w:r>
        <w:r>
          <w:rPr>
            <w:webHidden/>
          </w:rPr>
          <w:fldChar w:fldCharType="separate"/>
        </w:r>
        <w:r>
          <w:rPr>
            <w:webHidden/>
          </w:rPr>
          <w:t>12</w:t>
        </w:r>
        <w:r>
          <w:rPr>
            <w:webHidden/>
          </w:rPr>
          <w:fldChar w:fldCharType="end"/>
        </w:r>
      </w:hyperlink>
    </w:p>
    <w:p w14:paraId="107076EC" w14:textId="4175D9F1" w:rsidR="004D3A2C" w:rsidRDefault="004D3A2C">
      <w:pPr>
        <w:pStyle w:val="TOC3"/>
        <w:rPr>
          <w:rFonts w:asciiTheme="minorHAnsi" w:eastAsiaTheme="minorEastAsia" w:hAnsiTheme="minorHAnsi" w:cstheme="minorBidi"/>
          <w:sz w:val="24"/>
          <w:szCs w:val="24"/>
        </w:rPr>
      </w:pPr>
      <w:hyperlink w:anchor="_Toc8392317" w:history="1">
        <w:r w:rsidRPr="002E5727">
          <w:rPr>
            <w:rStyle w:val="Hyperlink"/>
          </w:rPr>
          <w:t>3.4.3</w:t>
        </w:r>
        <w:r>
          <w:rPr>
            <w:rFonts w:asciiTheme="minorHAnsi" w:eastAsiaTheme="minorEastAsia" w:hAnsiTheme="minorHAnsi" w:cstheme="minorBidi"/>
            <w:sz w:val="24"/>
            <w:szCs w:val="24"/>
          </w:rPr>
          <w:tab/>
        </w:r>
        <w:r w:rsidRPr="002E5727">
          <w:rPr>
            <w:rStyle w:val="Hyperlink"/>
          </w:rPr>
          <w:t>Components Available</w:t>
        </w:r>
        <w:r>
          <w:rPr>
            <w:webHidden/>
          </w:rPr>
          <w:tab/>
        </w:r>
        <w:r>
          <w:rPr>
            <w:webHidden/>
          </w:rPr>
          <w:fldChar w:fldCharType="begin"/>
        </w:r>
        <w:r>
          <w:rPr>
            <w:webHidden/>
          </w:rPr>
          <w:instrText xml:space="preserve"> PAGEREF _Toc8392317 \h </w:instrText>
        </w:r>
        <w:r>
          <w:rPr>
            <w:webHidden/>
          </w:rPr>
        </w:r>
        <w:r>
          <w:rPr>
            <w:webHidden/>
          </w:rPr>
          <w:fldChar w:fldCharType="separate"/>
        </w:r>
        <w:r>
          <w:rPr>
            <w:webHidden/>
          </w:rPr>
          <w:t>12</w:t>
        </w:r>
        <w:r>
          <w:rPr>
            <w:webHidden/>
          </w:rPr>
          <w:fldChar w:fldCharType="end"/>
        </w:r>
      </w:hyperlink>
    </w:p>
    <w:p w14:paraId="458EF9DA" w14:textId="4DC4CEEE" w:rsidR="004D3A2C" w:rsidRDefault="004D3A2C">
      <w:pPr>
        <w:pStyle w:val="TOC3"/>
        <w:rPr>
          <w:rFonts w:asciiTheme="minorHAnsi" w:eastAsiaTheme="minorEastAsia" w:hAnsiTheme="minorHAnsi" w:cstheme="minorBidi"/>
          <w:sz w:val="24"/>
          <w:szCs w:val="24"/>
        </w:rPr>
      </w:pPr>
      <w:hyperlink w:anchor="_Toc8392318" w:history="1">
        <w:r w:rsidRPr="002E5727">
          <w:rPr>
            <w:rStyle w:val="Hyperlink"/>
          </w:rPr>
          <w:t>3.4.4</w:t>
        </w:r>
        <w:r>
          <w:rPr>
            <w:rFonts w:asciiTheme="minorHAnsi" w:eastAsiaTheme="minorEastAsia" w:hAnsiTheme="minorHAnsi" w:cstheme="minorBidi"/>
            <w:sz w:val="24"/>
            <w:szCs w:val="24"/>
          </w:rPr>
          <w:tab/>
        </w:r>
        <w:r w:rsidRPr="002E5727">
          <w:rPr>
            <w:rStyle w:val="Hyperlink"/>
          </w:rPr>
          <w:t>User Interface Design Description</w:t>
        </w:r>
        <w:r>
          <w:rPr>
            <w:webHidden/>
          </w:rPr>
          <w:tab/>
        </w:r>
        <w:r>
          <w:rPr>
            <w:webHidden/>
          </w:rPr>
          <w:fldChar w:fldCharType="begin"/>
        </w:r>
        <w:r>
          <w:rPr>
            <w:webHidden/>
          </w:rPr>
          <w:instrText xml:space="preserve"> PAGEREF _Toc8392318 \h </w:instrText>
        </w:r>
        <w:r>
          <w:rPr>
            <w:webHidden/>
          </w:rPr>
        </w:r>
        <w:r>
          <w:rPr>
            <w:webHidden/>
          </w:rPr>
          <w:fldChar w:fldCharType="separate"/>
        </w:r>
        <w:r>
          <w:rPr>
            <w:webHidden/>
          </w:rPr>
          <w:t>12</w:t>
        </w:r>
        <w:r>
          <w:rPr>
            <w:webHidden/>
          </w:rPr>
          <w:fldChar w:fldCharType="end"/>
        </w:r>
      </w:hyperlink>
    </w:p>
    <w:p w14:paraId="1913E9ED" w14:textId="191C15FB" w:rsidR="004D3A2C" w:rsidRDefault="004D3A2C">
      <w:pPr>
        <w:pStyle w:val="TOC2"/>
        <w:tabs>
          <w:tab w:val="left" w:pos="960"/>
        </w:tabs>
        <w:rPr>
          <w:rFonts w:asciiTheme="minorHAnsi" w:eastAsiaTheme="minorEastAsia" w:hAnsiTheme="minorHAnsi" w:cstheme="minorBidi"/>
          <w:noProof/>
          <w:sz w:val="24"/>
          <w:szCs w:val="24"/>
        </w:rPr>
      </w:pPr>
      <w:hyperlink w:anchor="_Toc8392319" w:history="1">
        <w:r w:rsidRPr="002E5727">
          <w:rPr>
            <w:rStyle w:val="Hyperlink"/>
            <w:noProof/>
          </w:rPr>
          <w:t>3.5</w:t>
        </w:r>
        <w:r>
          <w:rPr>
            <w:rFonts w:asciiTheme="minorHAnsi" w:eastAsiaTheme="minorEastAsia" w:hAnsiTheme="minorHAnsi" w:cstheme="minorBidi"/>
            <w:noProof/>
            <w:sz w:val="24"/>
            <w:szCs w:val="24"/>
          </w:rPr>
          <w:tab/>
        </w:r>
        <w:r w:rsidRPr="002E5727">
          <w:rPr>
            <w:rStyle w:val="Hyperlink"/>
            <w:noProof/>
          </w:rPr>
          <w:t>Restrictions, Limitations, and Constraints</w:t>
        </w:r>
        <w:r>
          <w:rPr>
            <w:noProof/>
            <w:webHidden/>
          </w:rPr>
          <w:tab/>
        </w:r>
        <w:r>
          <w:rPr>
            <w:noProof/>
            <w:webHidden/>
          </w:rPr>
          <w:fldChar w:fldCharType="begin"/>
        </w:r>
        <w:r>
          <w:rPr>
            <w:noProof/>
            <w:webHidden/>
          </w:rPr>
          <w:instrText xml:space="preserve"> PAGEREF _Toc8392319 \h </w:instrText>
        </w:r>
        <w:r>
          <w:rPr>
            <w:noProof/>
            <w:webHidden/>
          </w:rPr>
        </w:r>
        <w:r>
          <w:rPr>
            <w:noProof/>
            <w:webHidden/>
          </w:rPr>
          <w:fldChar w:fldCharType="separate"/>
        </w:r>
        <w:r>
          <w:rPr>
            <w:noProof/>
            <w:webHidden/>
          </w:rPr>
          <w:t>12</w:t>
        </w:r>
        <w:r>
          <w:rPr>
            <w:noProof/>
            <w:webHidden/>
          </w:rPr>
          <w:fldChar w:fldCharType="end"/>
        </w:r>
      </w:hyperlink>
    </w:p>
    <w:p w14:paraId="2C01F8BF" w14:textId="18908A07" w:rsidR="004D3A2C" w:rsidRDefault="004D3A2C">
      <w:pPr>
        <w:pStyle w:val="TOC1"/>
        <w:rPr>
          <w:rFonts w:asciiTheme="minorHAnsi" w:eastAsiaTheme="minorEastAsia" w:hAnsiTheme="minorHAnsi" w:cstheme="minorBidi"/>
          <w:b w:val="0"/>
          <w:szCs w:val="24"/>
        </w:rPr>
      </w:pPr>
      <w:hyperlink w:anchor="_Toc8392320" w:history="1">
        <w:r w:rsidRPr="002E5727">
          <w:rPr>
            <w:rStyle w:val="Hyperlink"/>
          </w:rPr>
          <w:t>4.</w:t>
        </w:r>
        <w:r>
          <w:rPr>
            <w:rFonts w:asciiTheme="minorHAnsi" w:eastAsiaTheme="minorEastAsia" w:hAnsiTheme="minorHAnsi" w:cstheme="minorBidi"/>
            <w:b w:val="0"/>
            <w:szCs w:val="24"/>
          </w:rPr>
          <w:tab/>
        </w:r>
        <w:r w:rsidRPr="002E5727">
          <w:rPr>
            <w:rStyle w:val="Hyperlink"/>
          </w:rPr>
          <w:t>Verification and Validation</w:t>
        </w:r>
        <w:r>
          <w:rPr>
            <w:webHidden/>
          </w:rPr>
          <w:tab/>
        </w:r>
        <w:r>
          <w:rPr>
            <w:webHidden/>
          </w:rPr>
          <w:fldChar w:fldCharType="begin"/>
        </w:r>
        <w:r>
          <w:rPr>
            <w:webHidden/>
          </w:rPr>
          <w:instrText xml:space="preserve"> PAGEREF _Toc8392320 \h </w:instrText>
        </w:r>
        <w:r>
          <w:rPr>
            <w:webHidden/>
          </w:rPr>
        </w:r>
        <w:r>
          <w:rPr>
            <w:webHidden/>
          </w:rPr>
          <w:fldChar w:fldCharType="separate"/>
        </w:r>
        <w:r>
          <w:rPr>
            <w:webHidden/>
          </w:rPr>
          <w:t>13</w:t>
        </w:r>
        <w:r>
          <w:rPr>
            <w:webHidden/>
          </w:rPr>
          <w:fldChar w:fldCharType="end"/>
        </w:r>
      </w:hyperlink>
    </w:p>
    <w:p w14:paraId="62B09472" w14:textId="546F86D3" w:rsidR="004D3A2C" w:rsidRDefault="004D3A2C">
      <w:pPr>
        <w:pStyle w:val="TOC2"/>
        <w:tabs>
          <w:tab w:val="left" w:pos="960"/>
        </w:tabs>
        <w:rPr>
          <w:rFonts w:asciiTheme="minorHAnsi" w:eastAsiaTheme="minorEastAsia" w:hAnsiTheme="minorHAnsi" w:cstheme="minorBidi"/>
          <w:noProof/>
          <w:sz w:val="24"/>
          <w:szCs w:val="24"/>
        </w:rPr>
      </w:pPr>
      <w:hyperlink w:anchor="_Toc8392322" w:history="1">
        <w:r w:rsidRPr="002E5727">
          <w:rPr>
            <w:rStyle w:val="Hyperlink"/>
            <w:noProof/>
          </w:rPr>
          <w:t>4.1</w:t>
        </w:r>
        <w:r>
          <w:rPr>
            <w:rFonts w:asciiTheme="minorHAnsi" w:eastAsiaTheme="minorEastAsia" w:hAnsiTheme="minorHAnsi" w:cstheme="minorBidi"/>
            <w:noProof/>
            <w:sz w:val="24"/>
            <w:szCs w:val="24"/>
          </w:rPr>
          <w:tab/>
        </w:r>
        <w:r w:rsidRPr="002E5727">
          <w:rPr>
            <w:rStyle w:val="Hyperlink"/>
            <w:noProof/>
          </w:rPr>
          <w:t>Test items</w:t>
        </w:r>
        <w:r>
          <w:rPr>
            <w:noProof/>
            <w:webHidden/>
          </w:rPr>
          <w:tab/>
        </w:r>
        <w:r>
          <w:rPr>
            <w:noProof/>
            <w:webHidden/>
          </w:rPr>
          <w:fldChar w:fldCharType="begin"/>
        </w:r>
        <w:r>
          <w:rPr>
            <w:noProof/>
            <w:webHidden/>
          </w:rPr>
          <w:instrText xml:space="preserve"> PAGEREF _Toc8392322 \h </w:instrText>
        </w:r>
        <w:r>
          <w:rPr>
            <w:noProof/>
            <w:webHidden/>
          </w:rPr>
        </w:r>
        <w:r>
          <w:rPr>
            <w:noProof/>
            <w:webHidden/>
          </w:rPr>
          <w:fldChar w:fldCharType="separate"/>
        </w:r>
        <w:r>
          <w:rPr>
            <w:noProof/>
            <w:webHidden/>
          </w:rPr>
          <w:t>13</w:t>
        </w:r>
        <w:r>
          <w:rPr>
            <w:noProof/>
            <w:webHidden/>
          </w:rPr>
          <w:fldChar w:fldCharType="end"/>
        </w:r>
      </w:hyperlink>
    </w:p>
    <w:p w14:paraId="2B3BCA2F" w14:textId="1D57DEFD" w:rsidR="004D3A2C" w:rsidRDefault="004D3A2C">
      <w:pPr>
        <w:pStyle w:val="TOC1"/>
        <w:rPr>
          <w:rFonts w:asciiTheme="minorHAnsi" w:eastAsiaTheme="minorEastAsia" w:hAnsiTheme="minorHAnsi" w:cstheme="minorBidi"/>
          <w:b w:val="0"/>
          <w:szCs w:val="24"/>
        </w:rPr>
      </w:pPr>
      <w:hyperlink w:anchor="_Toc8392323" w:history="1">
        <w:r w:rsidRPr="002E5727">
          <w:rPr>
            <w:rStyle w:val="Hyperlink"/>
          </w:rPr>
          <w:t>5.</w:t>
        </w:r>
        <w:r>
          <w:rPr>
            <w:rFonts w:asciiTheme="minorHAnsi" w:eastAsiaTheme="minorEastAsia" w:hAnsiTheme="minorHAnsi" w:cstheme="minorBidi"/>
            <w:b w:val="0"/>
            <w:szCs w:val="24"/>
          </w:rPr>
          <w:tab/>
        </w:r>
        <w:r w:rsidRPr="002E5727">
          <w:rPr>
            <w:rStyle w:val="Hyperlink"/>
          </w:rPr>
          <w:t>Conclusion</w:t>
        </w:r>
        <w:r>
          <w:rPr>
            <w:webHidden/>
          </w:rPr>
          <w:tab/>
        </w:r>
        <w:r>
          <w:rPr>
            <w:webHidden/>
          </w:rPr>
          <w:fldChar w:fldCharType="begin"/>
        </w:r>
        <w:r>
          <w:rPr>
            <w:webHidden/>
          </w:rPr>
          <w:instrText xml:space="preserve"> PAGEREF _Toc8392323 \h </w:instrText>
        </w:r>
        <w:r>
          <w:rPr>
            <w:webHidden/>
          </w:rPr>
        </w:r>
        <w:r>
          <w:rPr>
            <w:webHidden/>
          </w:rPr>
          <w:fldChar w:fldCharType="separate"/>
        </w:r>
        <w:r>
          <w:rPr>
            <w:webHidden/>
          </w:rPr>
          <w:t>14</w:t>
        </w:r>
        <w:r>
          <w:rPr>
            <w:webHidden/>
          </w:rPr>
          <w:fldChar w:fldCharType="end"/>
        </w:r>
      </w:hyperlink>
    </w:p>
    <w:p w14:paraId="2FC82EB6" w14:textId="431840F0" w:rsidR="004D3A2C" w:rsidRDefault="004D3A2C">
      <w:pPr>
        <w:pStyle w:val="TOC1"/>
        <w:rPr>
          <w:rFonts w:asciiTheme="minorHAnsi" w:eastAsiaTheme="minorEastAsia" w:hAnsiTheme="minorHAnsi" w:cstheme="minorBidi"/>
          <w:b w:val="0"/>
          <w:szCs w:val="24"/>
        </w:rPr>
      </w:pPr>
      <w:hyperlink w:anchor="_Toc8392324" w:history="1">
        <w:r w:rsidRPr="002E5727">
          <w:rPr>
            <w:rStyle w:val="Hyperlink"/>
          </w:rPr>
          <w:t>6.</w:t>
        </w:r>
        <w:r>
          <w:rPr>
            <w:rFonts w:asciiTheme="minorHAnsi" w:eastAsiaTheme="minorEastAsia" w:hAnsiTheme="minorHAnsi" w:cstheme="minorBidi"/>
            <w:b w:val="0"/>
            <w:szCs w:val="24"/>
          </w:rPr>
          <w:tab/>
        </w:r>
        <w:r w:rsidRPr="002E5727">
          <w:rPr>
            <w:rStyle w:val="Hyperlink"/>
          </w:rPr>
          <w:t>Bibliography</w:t>
        </w:r>
        <w:r>
          <w:rPr>
            <w:webHidden/>
          </w:rPr>
          <w:tab/>
        </w:r>
        <w:r>
          <w:rPr>
            <w:webHidden/>
          </w:rPr>
          <w:fldChar w:fldCharType="begin"/>
        </w:r>
        <w:r>
          <w:rPr>
            <w:webHidden/>
          </w:rPr>
          <w:instrText xml:space="preserve"> PAGEREF _Toc8392324 \h </w:instrText>
        </w:r>
        <w:r>
          <w:rPr>
            <w:webHidden/>
          </w:rPr>
        </w:r>
        <w:r>
          <w:rPr>
            <w:webHidden/>
          </w:rPr>
          <w:fldChar w:fldCharType="separate"/>
        </w:r>
        <w:r>
          <w:rPr>
            <w:webHidden/>
          </w:rPr>
          <w:t>15</w:t>
        </w:r>
        <w:r>
          <w:rPr>
            <w:webHidden/>
          </w:rPr>
          <w:fldChar w:fldCharType="end"/>
        </w:r>
      </w:hyperlink>
    </w:p>
    <w:p w14:paraId="2DB4DA74" w14:textId="1737E19A" w:rsidR="004D3A2C" w:rsidRDefault="004D3A2C">
      <w:pPr>
        <w:pStyle w:val="TOC1"/>
        <w:rPr>
          <w:rFonts w:asciiTheme="minorHAnsi" w:eastAsiaTheme="minorEastAsia" w:hAnsiTheme="minorHAnsi" w:cstheme="minorBidi"/>
          <w:b w:val="0"/>
          <w:szCs w:val="24"/>
        </w:rPr>
      </w:pPr>
      <w:hyperlink w:anchor="_Toc8392325" w:history="1">
        <w:r w:rsidRPr="002E5727">
          <w:rPr>
            <w:rStyle w:val="Hyperlink"/>
          </w:rPr>
          <w:t>Appendix A: Glossary</w:t>
        </w:r>
        <w:r>
          <w:rPr>
            <w:webHidden/>
          </w:rPr>
          <w:tab/>
        </w:r>
        <w:r>
          <w:rPr>
            <w:webHidden/>
          </w:rPr>
          <w:fldChar w:fldCharType="begin"/>
        </w:r>
        <w:r>
          <w:rPr>
            <w:webHidden/>
          </w:rPr>
          <w:instrText xml:space="preserve"> PAGEREF _Toc8392325 \h </w:instrText>
        </w:r>
        <w:r>
          <w:rPr>
            <w:webHidden/>
          </w:rPr>
        </w:r>
        <w:r>
          <w:rPr>
            <w:webHidden/>
          </w:rPr>
          <w:fldChar w:fldCharType="separate"/>
        </w:r>
        <w:r>
          <w:rPr>
            <w:webHidden/>
          </w:rPr>
          <w:t>16</w:t>
        </w:r>
        <w:r>
          <w:rPr>
            <w:webHidden/>
          </w:rPr>
          <w:fldChar w:fldCharType="end"/>
        </w:r>
      </w:hyperlink>
    </w:p>
    <w:p w14:paraId="0E2D61EB" w14:textId="3A2A5D91" w:rsidR="004D3A2C" w:rsidRDefault="004D3A2C">
      <w:pPr>
        <w:pStyle w:val="TOC1"/>
        <w:rPr>
          <w:rFonts w:asciiTheme="minorHAnsi" w:eastAsiaTheme="minorEastAsia" w:hAnsiTheme="minorHAnsi" w:cstheme="minorBidi"/>
          <w:b w:val="0"/>
          <w:szCs w:val="24"/>
        </w:rPr>
      </w:pPr>
      <w:hyperlink w:anchor="_Toc8392326" w:history="1">
        <w:r w:rsidRPr="002E5727">
          <w:rPr>
            <w:rStyle w:val="Hyperlink"/>
          </w:rPr>
          <w:t>Appendix B: Use Case Analysis</w:t>
        </w:r>
        <w:r>
          <w:rPr>
            <w:webHidden/>
          </w:rPr>
          <w:tab/>
        </w:r>
        <w:r>
          <w:rPr>
            <w:webHidden/>
          </w:rPr>
          <w:fldChar w:fldCharType="begin"/>
        </w:r>
        <w:r>
          <w:rPr>
            <w:webHidden/>
          </w:rPr>
          <w:instrText xml:space="preserve"> PAGEREF _Toc8392326 \h </w:instrText>
        </w:r>
        <w:r>
          <w:rPr>
            <w:webHidden/>
          </w:rPr>
        </w:r>
        <w:r>
          <w:rPr>
            <w:webHidden/>
          </w:rPr>
          <w:fldChar w:fldCharType="separate"/>
        </w:r>
        <w:r>
          <w:rPr>
            <w:webHidden/>
          </w:rPr>
          <w:t>17</w:t>
        </w:r>
        <w:r>
          <w:rPr>
            <w:webHidden/>
          </w:rPr>
          <w:fldChar w:fldCharType="end"/>
        </w:r>
      </w:hyperlink>
    </w:p>
    <w:p w14:paraId="7E123CAC" w14:textId="378D7AF4" w:rsidR="004D3A2C" w:rsidRDefault="004D3A2C">
      <w:pPr>
        <w:pStyle w:val="TOC1"/>
        <w:rPr>
          <w:rFonts w:asciiTheme="minorHAnsi" w:eastAsiaTheme="minorEastAsia" w:hAnsiTheme="minorHAnsi" w:cstheme="minorBidi"/>
          <w:b w:val="0"/>
          <w:szCs w:val="24"/>
        </w:rPr>
      </w:pPr>
      <w:hyperlink w:anchor="_Toc8392327" w:history="1">
        <w:r w:rsidRPr="002E5727">
          <w:rPr>
            <w:rStyle w:val="Hyperlink"/>
          </w:rPr>
          <w:t>Appendix C: Analysis Models</w:t>
        </w:r>
        <w:r>
          <w:rPr>
            <w:webHidden/>
          </w:rPr>
          <w:tab/>
        </w:r>
        <w:r>
          <w:rPr>
            <w:webHidden/>
          </w:rPr>
          <w:fldChar w:fldCharType="begin"/>
        </w:r>
        <w:r>
          <w:rPr>
            <w:webHidden/>
          </w:rPr>
          <w:instrText xml:space="preserve"> PAGEREF _Toc8392327 \h </w:instrText>
        </w:r>
        <w:r>
          <w:rPr>
            <w:webHidden/>
          </w:rPr>
        </w:r>
        <w:r>
          <w:rPr>
            <w:webHidden/>
          </w:rPr>
          <w:fldChar w:fldCharType="separate"/>
        </w:r>
        <w:r>
          <w:rPr>
            <w:webHidden/>
          </w:rPr>
          <w:t>17</w:t>
        </w:r>
        <w:r>
          <w:rPr>
            <w:webHidden/>
          </w:rPr>
          <w:fldChar w:fldCharType="end"/>
        </w:r>
      </w:hyperlink>
    </w:p>
    <w:p w14:paraId="1CAE9D8E" w14:textId="540D5A5C" w:rsidR="004D3A2C" w:rsidRDefault="004D3A2C">
      <w:pPr>
        <w:pStyle w:val="TOC1"/>
        <w:rPr>
          <w:rFonts w:asciiTheme="minorHAnsi" w:eastAsiaTheme="minorEastAsia" w:hAnsiTheme="minorHAnsi" w:cstheme="minorBidi"/>
          <w:b w:val="0"/>
          <w:szCs w:val="24"/>
        </w:rPr>
      </w:pPr>
      <w:hyperlink w:anchor="_Toc8392328" w:history="1">
        <w:r w:rsidRPr="002E5727">
          <w:rPr>
            <w:rStyle w:val="Hyperlink"/>
          </w:rPr>
          <w:t>Appendix D: Design Models</w:t>
        </w:r>
        <w:r>
          <w:rPr>
            <w:webHidden/>
          </w:rPr>
          <w:tab/>
        </w:r>
        <w:r>
          <w:rPr>
            <w:webHidden/>
          </w:rPr>
          <w:fldChar w:fldCharType="begin"/>
        </w:r>
        <w:r>
          <w:rPr>
            <w:webHidden/>
          </w:rPr>
          <w:instrText xml:space="preserve"> PAGEREF _Toc8392328 \h </w:instrText>
        </w:r>
        <w:r>
          <w:rPr>
            <w:webHidden/>
          </w:rPr>
        </w:r>
        <w:r>
          <w:rPr>
            <w:webHidden/>
          </w:rPr>
          <w:fldChar w:fldCharType="separate"/>
        </w:r>
        <w:r>
          <w:rPr>
            <w:webHidden/>
          </w:rPr>
          <w:t>17</w:t>
        </w:r>
        <w:r>
          <w:rPr>
            <w:webHidden/>
          </w:rPr>
          <w:fldChar w:fldCharType="end"/>
        </w:r>
      </w:hyperlink>
    </w:p>
    <w:p w14:paraId="71DF08DB" w14:textId="4B003127" w:rsidR="004D3A2C" w:rsidRDefault="004D3A2C">
      <w:pPr>
        <w:pStyle w:val="TOC1"/>
        <w:rPr>
          <w:rFonts w:asciiTheme="minorHAnsi" w:eastAsiaTheme="minorEastAsia" w:hAnsiTheme="minorHAnsi" w:cstheme="minorBidi"/>
          <w:b w:val="0"/>
          <w:szCs w:val="24"/>
        </w:rPr>
      </w:pPr>
      <w:hyperlink w:anchor="_Toc8392329" w:history="1">
        <w:r w:rsidRPr="002E5727">
          <w:rPr>
            <w:rStyle w:val="Hyperlink"/>
          </w:rPr>
          <w:t>Appendix E: Testing Log and Summary Status</w:t>
        </w:r>
        <w:r>
          <w:rPr>
            <w:webHidden/>
          </w:rPr>
          <w:tab/>
        </w:r>
        <w:r>
          <w:rPr>
            <w:webHidden/>
          </w:rPr>
          <w:fldChar w:fldCharType="begin"/>
        </w:r>
        <w:r>
          <w:rPr>
            <w:webHidden/>
          </w:rPr>
          <w:instrText xml:space="preserve"> PAGEREF _Toc8392329 \h </w:instrText>
        </w:r>
        <w:r>
          <w:rPr>
            <w:webHidden/>
          </w:rPr>
        </w:r>
        <w:r>
          <w:rPr>
            <w:webHidden/>
          </w:rPr>
          <w:fldChar w:fldCharType="separate"/>
        </w:r>
        <w:r>
          <w:rPr>
            <w:webHidden/>
          </w:rPr>
          <w:t>17</w:t>
        </w:r>
        <w:r>
          <w:rPr>
            <w:webHidden/>
          </w:rPr>
          <w:fldChar w:fldCharType="end"/>
        </w:r>
      </w:hyperlink>
    </w:p>
    <w:p w14:paraId="1463A336" w14:textId="108FC96B" w:rsidR="004D3A2C" w:rsidRDefault="004D3A2C">
      <w:pPr>
        <w:pStyle w:val="TOC1"/>
        <w:rPr>
          <w:rFonts w:asciiTheme="minorHAnsi" w:eastAsiaTheme="minorEastAsia" w:hAnsiTheme="minorHAnsi" w:cstheme="minorBidi"/>
          <w:b w:val="0"/>
          <w:szCs w:val="24"/>
        </w:rPr>
      </w:pPr>
      <w:hyperlink w:anchor="_Toc8392330" w:history="1">
        <w:r w:rsidRPr="002E5727">
          <w:rPr>
            <w:rStyle w:val="Hyperlink"/>
          </w:rPr>
          <w:t>Appendix F: Screen Captures</w:t>
        </w:r>
        <w:r>
          <w:rPr>
            <w:webHidden/>
          </w:rPr>
          <w:tab/>
        </w:r>
        <w:r>
          <w:rPr>
            <w:webHidden/>
          </w:rPr>
          <w:fldChar w:fldCharType="begin"/>
        </w:r>
        <w:r>
          <w:rPr>
            <w:webHidden/>
          </w:rPr>
          <w:instrText xml:space="preserve"> PAGEREF _Toc8392330 \h </w:instrText>
        </w:r>
        <w:r>
          <w:rPr>
            <w:webHidden/>
          </w:rPr>
        </w:r>
        <w:r>
          <w:rPr>
            <w:webHidden/>
          </w:rPr>
          <w:fldChar w:fldCharType="separate"/>
        </w:r>
        <w:r>
          <w:rPr>
            <w:webHidden/>
          </w:rPr>
          <w:t>17</w:t>
        </w:r>
        <w:r>
          <w:rPr>
            <w:webHidden/>
          </w:rPr>
          <w:fldChar w:fldCharType="end"/>
        </w:r>
      </w:hyperlink>
    </w:p>
    <w:p w14:paraId="4D790697" w14:textId="7801A3BD" w:rsidR="004D3A2C" w:rsidRDefault="004D3A2C">
      <w:pPr>
        <w:pStyle w:val="TOC1"/>
        <w:rPr>
          <w:rFonts w:asciiTheme="minorHAnsi" w:eastAsiaTheme="minorEastAsia" w:hAnsiTheme="minorHAnsi" w:cstheme="minorBidi"/>
          <w:b w:val="0"/>
          <w:szCs w:val="24"/>
        </w:rPr>
      </w:pPr>
      <w:hyperlink w:anchor="_Toc8392331" w:history="1">
        <w:r w:rsidRPr="002E5727">
          <w:rPr>
            <w:rStyle w:val="Hyperlink"/>
          </w:rPr>
          <w:t>Appendix G: Project File Repository Definitions</w:t>
        </w:r>
        <w:r>
          <w:rPr>
            <w:webHidden/>
          </w:rPr>
          <w:tab/>
        </w:r>
        <w:r>
          <w:rPr>
            <w:webHidden/>
          </w:rPr>
          <w:fldChar w:fldCharType="begin"/>
        </w:r>
        <w:r>
          <w:rPr>
            <w:webHidden/>
          </w:rPr>
          <w:instrText xml:space="preserve"> PAGEREF _Toc8392331 \h </w:instrText>
        </w:r>
        <w:r>
          <w:rPr>
            <w:webHidden/>
          </w:rPr>
        </w:r>
        <w:r>
          <w:rPr>
            <w:webHidden/>
          </w:rPr>
          <w:fldChar w:fldCharType="separate"/>
        </w:r>
        <w:r>
          <w:rPr>
            <w:webHidden/>
          </w:rPr>
          <w:t>17</w:t>
        </w:r>
        <w:r>
          <w:rPr>
            <w:webHidden/>
          </w:rPr>
          <w:fldChar w:fldCharType="end"/>
        </w:r>
      </w:hyperlink>
    </w:p>
    <w:p w14:paraId="662A033C" w14:textId="7AFDCBA3" w:rsidR="002E2317" w:rsidRPr="001F0514" w:rsidRDefault="00D66C22" w:rsidP="00524AE4">
      <w:pPr>
        <w:pStyle w:val="StyleHeading1Calibricentered"/>
      </w:pPr>
      <w:r w:rsidRPr="005E4ED5">
        <w:rPr>
          <w:rFonts w:asciiTheme="minorHAnsi" w:hAnsiTheme="minorHAnsi"/>
          <w:noProof/>
          <w:kern w:val="0"/>
          <w:sz w:val="24"/>
        </w:rPr>
        <w:fldChar w:fldCharType="end"/>
      </w:r>
      <w:r w:rsidR="008E6BAE">
        <w:br w:type="page"/>
      </w:r>
      <w:bookmarkStart w:id="3" w:name="_Toc8392259"/>
      <w:r w:rsidR="002E2317" w:rsidRPr="001F0514">
        <w:lastRenderedPageBreak/>
        <w:t>Abstract</w:t>
      </w:r>
      <w:bookmarkEnd w:id="3"/>
    </w:p>
    <w:p w14:paraId="5749C85C" w14:textId="77777777" w:rsidR="003935B4" w:rsidRPr="003935B4" w:rsidRDefault="003935B4" w:rsidP="003935B4">
      <w:pPr>
        <w:pStyle w:val="Abstract"/>
        <w:rPr>
          <w:i w:val="0"/>
          <w:iCs/>
        </w:rPr>
      </w:pPr>
      <w:r w:rsidRPr="003935B4">
        <w:rPr>
          <w:i w:val="0"/>
          <w:iCs/>
        </w:rPr>
        <w:t>With communication becoming ever more instantaneous and global, the need for privacy and secure exchange of information is critical. Traditional messaging platforms often struggle to maintain confidentiality and authenticity in the face of rising cyber threats.</w:t>
      </w:r>
    </w:p>
    <w:p w14:paraId="44985873" w14:textId="77777777" w:rsidR="003935B4" w:rsidRPr="003935B4" w:rsidRDefault="003935B4" w:rsidP="003935B4">
      <w:pPr>
        <w:pStyle w:val="Abstract"/>
        <w:rPr>
          <w:i w:val="0"/>
          <w:iCs/>
        </w:rPr>
      </w:pPr>
    </w:p>
    <w:p w14:paraId="23860441" w14:textId="77777777" w:rsidR="003935B4" w:rsidRPr="003935B4" w:rsidRDefault="003935B4" w:rsidP="003935B4">
      <w:pPr>
        <w:pStyle w:val="Abstract"/>
        <w:rPr>
          <w:i w:val="0"/>
          <w:iCs/>
        </w:rPr>
      </w:pPr>
      <w:r w:rsidRPr="003935B4">
        <w:rPr>
          <w:i w:val="0"/>
          <w:iCs/>
        </w:rPr>
        <w:t xml:space="preserve">This project presents a Real-time Cryptographic Messaging System (RCMS) developed using React.js for the </w:t>
      </w:r>
      <w:proofErr w:type="gramStart"/>
      <w:r w:rsidRPr="003935B4">
        <w:rPr>
          <w:i w:val="0"/>
          <w:iCs/>
        </w:rPr>
        <w:t>frontend</w:t>
      </w:r>
      <w:proofErr w:type="gramEnd"/>
      <w:r w:rsidRPr="003935B4">
        <w:rPr>
          <w:i w:val="0"/>
          <w:iCs/>
        </w:rPr>
        <w:t xml:space="preserve"> and Node.js + Express for the backend. It leverages AES-256 for message encryption, RSA-4096/ECC for key exchange, and SHA-256 for message integrity. </w:t>
      </w:r>
      <w:proofErr w:type="spellStart"/>
      <w:r w:rsidRPr="003935B4">
        <w:rPr>
          <w:i w:val="0"/>
          <w:iCs/>
        </w:rPr>
        <w:t>WebSockets</w:t>
      </w:r>
      <w:proofErr w:type="spellEnd"/>
      <w:r w:rsidRPr="003935B4">
        <w:rPr>
          <w:i w:val="0"/>
          <w:iCs/>
        </w:rPr>
        <w:t xml:space="preserve"> are used to enable real-time communication, and MongoDB ensures fast, scalable encrypted message storage.</w:t>
      </w:r>
    </w:p>
    <w:p w14:paraId="675DE83C" w14:textId="77777777" w:rsidR="003935B4" w:rsidRPr="003935B4" w:rsidRDefault="003935B4" w:rsidP="003935B4">
      <w:pPr>
        <w:pStyle w:val="Abstract"/>
        <w:rPr>
          <w:i w:val="0"/>
          <w:iCs/>
        </w:rPr>
      </w:pPr>
    </w:p>
    <w:p w14:paraId="18A32F99" w14:textId="77777777" w:rsidR="003935B4" w:rsidRPr="003935B4" w:rsidRDefault="003935B4" w:rsidP="003935B4">
      <w:pPr>
        <w:pStyle w:val="Abstract"/>
        <w:rPr>
          <w:i w:val="0"/>
          <w:iCs/>
        </w:rPr>
      </w:pPr>
      <w:r w:rsidRPr="003935B4">
        <w:rPr>
          <w:i w:val="0"/>
          <w:iCs/>
        </w:rPr>
        <w:t>The key challenges addressed include balancing encryption overhead with performance, integrating secure protocols without compromising user experience, and ensuring scalable data management. The final product offers a user-friendly yet secure environment for real-time communication, validating that encryption and speed can coexist.</w:t>
      </w:r>
    </w:p>
    <w:p w14:paraId="4765C657" w14:textId="77777777" w:rsidR="003935B4" w:rsidRPr="003935B4" w:rsidRDefault="003935B4" w:rsidP="003935B4">
      <w:pPr>
        <w:pStyle w:val="Abstract"/>
        <w:rPr>
          <w:i w:val="0"/>
          <w:iCs/>
        </w:rPr>
      </w:pPr>
    </w:p>
    <w:p w14:paraId="74CAFB39" w14:textId="2676D591" w:rsidR="00B17AFE" w:rsidRPr="003935B4" w:rsidRDefault="003935B4" w:rsidP="003935B4">
      <w:pPr>
        <w:pStyle w:val="Abstract"/>
        <w:rPr>
          <w:i w:val="0"/>
          <w:iCs/>
        </w:rPr>
      </w:pPr>
      <w:r w:rsidRPr="003935B4">
        <w:rPr>
          <w:i w:val="0"/>
          <w:iCs/>
        </w:rPr>
        <w:t>The project was successful in meeting its core objectives: enabling secure, real-time messaging with end-to-end encryption, robust backend performance, and a clean, intuitive frontend. Future improvements include group messaging, mobile app deployment, and transitioning toward decentralized peer-to-peer infrastructure.</w:t>
      </w:r>
    </w:p>
    <w:p w14:paraId="2A149F29" w14:textId="77777777" w:rsidR="00B51C11" w:rsidRPr="008E6BAE" w:rsidRDefault="00B51C11" w:rsidP="008E6BAE">
      <w:pPr>
        <w:pStyle w:val="Heading1"/>
        <w:numPr>
          <w:ilvl w:val="0"/>
          <w:numId w:val="0"/>
        </w:numPr>
        <w:jc w:val="center"/>
        <w:rPr>
          <w:rFonts w:ascii="Calibri" w:hAnsi="Calibri"/>
        </w:rPr>
      </w:pPr>
      <w:r w:rsidRPr="001F0514">
        <w:rPr>
          <w:rFonts w:ascii="Calibri" w:hAnsi="Calibri"/>
        </w:rPr>
        <w:br w:type="page"/>
      </w:r>
      <w:bookmarkStart w:id="4" w:name="_Toc8392260"/>
      <w:r w:rsidRPr="008E6BAE">
        <w:rPr>
          <w:rFonts w:ascii="Calibri" w:hAnsi="Calibri"/>
        </w:rPr>
        <w:lastRenderedPageBreak/>
        <w:t>List of Figures</w:t>
      </w:r>
      <w:bookmarkEnd w:id="4"/>
    </w:p>
    <w:p w14:paraId="742ABFA2" w14:textId="77777777" w:rsidR="00BF6E10" w:rsidRDefault="006F1845">
      <w:pPr>
        <w:pStyle w:val="TableofFigures"/>
        <w:tabs>
          <w:tab w:val="right" w:leader="dot" w:pos="9638"/>
        </w:tabs>
        <w:rPr>
          <w:rFonts w:asciiTheme="minorHAnsi" w:eastAsiaTheme="minorEastAsia" w:hAnsiTheme="minorHAnsi" w:cstheme="minorBidi"/>
          <w:noProof/>
          <w:szCs w:val="24"/>
        </w:rPr>
      </w:pPr>
      <w:r>
        <w:fldChar w:fldCharType="begin"/>
      </w:r>
      <w:r>
        <w:instrText xml:space="preserve"> TOC \h \z \c "Figure" </w:instrText>
      </w:r>
      <w:r>
        <w:fldChar w:fldCharType="separate"/>
      </w:r>
      <w:hyperlink w:anchor="_Toc1377697" w:history="1">
        <w:r w:rsidR="00BF6E10" w:rsidRPr="00BB6345">
          <w:rPr>
            <w:rStyle w:val="Hyperlink"/>
            <w:noProof/>
          </w:rPr>
          <w:t>Figure 1. Maybe a Context Diagram</w:t>
        </w:r>
        <w:r w:rsidR="00BF6E10">
          <w:rPr>
            <w:noProof/>
            <w:webHidden/>
          </w:rPr>
          <w:tab/>
        </w:r>
        <w:r w:rsidR="00BF6E10">
          <w:rPr>
            <w:noProof/>
            <w:webHidden/>
          </w:rPr>
          <w:fldChar w:fldCharType="begin"/>
        </w:r>
        <w:r w:rsidR="00BF6E10">
          <w:rPr>
            <w:noProof/>
            <w:webHidden/>
          </w:rPr>
          <w:instrText xml:space="preserve"> PAGEREF _Toc1377697 \h </w:instrText>
        </w:r>
        <w:r w:rsidR="00BF6E10">
          <w:rPr>
            <w:noProof/>
            <w:webHidden/>
          </w:rPr>
        </w:r>
        <w:r w:rsidR="00BF6E10">
          <w:rPr>
            <w:noProof/>
            <w:webHidden/>
          </w:rPr>
          <w:fldChar w:fldCharType="separate"/>
        </w:r>
        <w:r w:rsidR="00BF6E10">
          <w:rPr>
            <w:noProof/>
            <w:webHidden/>
          </w:rPr>
          <w:t>1</w:t>
        </w:r>
        <w:r w:rsidR="00BF6E10">
          <w:rPr>
            <w:noProof/>
            <w:webHidden/>
          </w:rPr>
          <w:fldChar w:fldCharType="end"/>
        </w:r>
      </w:hyperlink>
    </w:p>
    <w:p w14:paraId="27069E97" w14:textId="77777777" w:rsidR="00BF6E10" w:rsidRDefault="00BF6E10">
      <w:pPr>
        <w:pStyle w:val="TableofFigures"/>
        <w:tabs>
          <w:tab w:val="right" w:leader="dot" w:pos="9638"/>
        </w:tabs>
        <w:rPr>
          <w:rFonts w:asciiTheme="minorHAnsi" w:eastAsiaTheme="minorEastAsia" w:hAnsiTheme="minorHAnsi" w:cstheme="minorBidi"/>
          <w:noProof/>
          <w:szCs w:val="24"/>
        </w:rPr>
      </w:pPr>
      <w:hyperlink w:anchor="_Toc1377698" w:history="1">
        <w:r w:rsidRPr="00BB6345">
          <w:rPr>
            <w:rStyle w:val="Hyperlink"/>
            <w:noProof/>
          </w:rPr>
          <w:t>Figure 2. Maybe something else</w:t>
        </w:r>
        <w:r>
          <w:rPr>
            <w:noProof/>
            <w:webHidden/>
          </w:rPr>
          <w:tab/>
        </w:r>
        <w:r>
          <w:rPr>
            <w:noProof/>
            <w:webHidden/>
          </w:rPr>
          <w:fldChar w:fldCharType="begin"/>
        </w:r>
        <w:r>
          <w:rPr>
            <w:noProof/>
            <w:webHidden/>
          </w:rPr>
          <w:instrText xml:space="preserve"> PAGEREF _Toc1377698 \h </w:instrText>
        </w:r>
        <w:r>
          <w:rPr>
            <w:noProof/>
            <w:webHidden/>
          </w:rPr>
        </w:r>
        <w:r>
          <w:rPr>
            <w:noProof/>
            <w:webHidden/>
          </w:rPr>
          <w:fldChar w:fldCharType="separate"/>
        </w:r>
        <w:r>
          <w:rPr>
            <w:noProof/>
            <w:webHidden/>
          </w:rPr>
          <w:t>5</w:t>
        </w:r>
        <w:r>
          <w:rPr>
            <w:noProof/>
            <w:webHidden/>
          </w:rPr>
          <w:fldChar w:fldCharType="end"/>
        </w:r>
      </w:hyperlink>
    </w:p>
    <w:p w14:paraId="43FEE0B2" w14:textId="77777777" w:rsidR="00BF6E10" w:rsidRDefault="00BF6E10">
      <w:pPr>
        <w:pStyle w:val="TableofFigures"/>
        <w:tabs>
          <w:tab w:val="right" w:leader="dot" w:pos="9638"/>
        </w:tabs>
        <w:rPr>
          <w:rFonts w:asciiTheme="minorHAnsi" w:eastAsiaTheme="minorEastAsia" w:hAnsiTheme="minorHAnsi" w:cstheme="minorBidi"/>
          <w:noProof/>
          <w:szCs w:val="24"/>
        </w:rPr>
      </w:pPr>
      <w:hyperlink w:anchor="_Toc1377699" w:history="1">
        <w:r w:rsidRPr="00BB6345">
          <w:rPr>
            <w:rStyle w:val="Hyperlink"/>
            <w:noProof/>
          </w:rPr>
          <w:t>Figure 3. This is another Caption</w:t>
        </w:r>
        <w:r>
          <w:rPr>
            <w:noProof/>
            <w:webHidden/>
          </w:rPr>
          <w:tab/>
        </w:r>
        <w:r>
          <w:rPr>
            <w:noProof/>
            <w:webHidden/>
          </w:rPr>
          <w:fldChar w:fldCharType="begin"/>
        </w:r>
        <w:r>
          <w:rPr>
            <w:noProof/>
            <w:webHidden/>
          </w:rPr>
          <w:instrText xml:space="preserve"> PAGEREF _Toc1377699 \h </w:instrText>
        </w:r>
        <w:r>
          <w:rPr>
            <w:noProof/>
            <w:webHidden/>
          </w:rPr>
        </w:r>
        <w:r>
          <w:rPr>
            <w:noProof/>
            <w:webHidden/>
          </w:rPr>
          <w:fldChar w:fldCharType="separate"/>
        </w:r>
        <w:r>
          <w:rPr>
            <w:noProof/>
            <w:webHidden/>
          </w:rPr>
          <w:t>5</w:t>
        </w:r>
        <w:r>
          <w:rPr>
            <w:noProof/>
            <w:webHidden/>
          </w:rPr>
          <w:fldChar w:fldCharType="end"/>
        </w:r>
      </w:hyperlink>
    </w:p>
    <w:p w14:paraId="23FEDE57" w14:textId="77777777" w:rsidR="00B51C11" w:rsidRPr="001F0514" w:rsidRDefault="006F1845" w:rsidP="00B51C11">
      <w:pPr>
        <w:rPr>
          <w:rFonts w:ascii="Calibri" w:hAnsi="Calibri"/>
        </w:rPr>
      </w:pPr>
      <w:r>
        <w:rPr>
          <w:rFonts w:ascii="Calibri" w:hAnsi="Calibri"/>
        </w:rPr>
        <w:fldChar w:fldCharType="end"/>
      </w:r>
    </w:p>
    <w:p w14:paraId="03A462A3" w14:textId="77777777" w:rsidR="00B51C11" w:rsidRPr="001F0514" w:rsidRDefault="00B12900" w:rsidP="00B51C11">
      <w:pPr>
        <w:spacing w:before="100" w:beforeAutospacing="1" w:after="100" w:afterAutospacing="1" w:line="240" w:lineRule="auto"/>
        <w:rPr>
          <w:rFonts w:ascii="Calibri" w:eastAsia="Batang" w:hAnsi="Calibri"/>
          <w:i/>
          <w:lang w:eastAsia="ko-KR"/>
        </w:rPr>
      </w:pPr>
      <w:r w:rsidRPr="001F0514">
        <w:rPr>
          <w:rFonts w:ascii="Calibri" w:eastAsia="Batang" w:hAnsi="Calibri"/>
          <w:lang w:eastAsia="ko-KR"/>
        </w:rPr>
        <w:t xml:space="preserve">&lt; </w:t>
      </w:r>
      <w:r w:rsidRPr="001F0514">
        <w:rPr>
          <w:rFonts w:ascii="Calibri" w:eastAsia="Batang" w:hAnsi="Calibri"/>
          <w:i/>
          <w:lang w:eastAsia="ko-KR"/>
        </w:rPr>
        <w:t xml:space="preserve">A listing of the figures or graphs displayed in the document are itemized here, including the page number of the appearance of the graphic.  The following format pattern should be used in the listing and should be used as the graphic’s caption.  The text of the </w:t>
      </w:r>
      <w:r w:rsidRPr="001F0514">
        <w:rPr>
          <w:rFonts w:ascii="Calibri" w:eastAsia="Batang" w:hAnsi="Calibri"/>
          <w:i/>
          <w:u w:val="single"/>
          <w:lang w:eastAsia="ko-KR"/>
        </w:rPr>
        <w:t>caption</w:t>
      </w:r>
      <w:r w:rsidRPr="001F0514">
        <w:rPr>
          <w:rFonts w:ascii="Calibri" w:eastAsia="Batang" w:hAnsi="Calibri"/>
          <w:i/>
          <w:lang w:eastAsia="ko-KR"/>
        </w:rPr>
        <w:t xml:space="preserve"> should be boldface, all capital letters, the caption should appear under the graphic, and the numbering should be enabled </w:t>
      </w:r>
      <w:r w:rsidRPr="00B12900">
        <w:rPr>
          <w:rFonts w:ascii="Calibri" w:eastAsia="Batang" w:hAnsi="Calibri"/>
          <w:i/>
          <w:lang w:eastAsia="ko-KR"/>
        </w:rPr>
        <w:t xml:space="preserve">through the </w:t>
      </w:r>
      <w:r w:rsidRPr="00B12900">
        <w:rPr>
          <w:rFonts w:ascii="Calibri" w:eastAsia="Batang" w:hAnsi="Calibri"/>
          <w:lang w:eastAsia="ko-KR"/>
        </w:rPr>
        <w:t>/References/Insert-Table-of-Figures</w:t>
      </w:r>
      <w:r w:rsidRPr="001F0514">
        <w:rPr>
          <w:rFonts w:ascii="Calibri" w:eastAsia="Batang" w:hAnsi="Calibri"/>
          <w:i/>
          <w:lang w:eastAsia="ko-KR"/>
        </w:rPr>
        <w:t xml:space="preserve"> option of MS Word. “N” refers to the page number where the figure appears</w:t>
      </w:r>
      <w:r w:rsidR="00E952C4" w:rsidRPr="001F0514">
        <w:rPr>
          <w:rFonts w:ascii="Calibri" w:eastAsia="Batang" w:hAnsi="Calibri"/>
          <w:i/>
          <w:lang w:eastAsia="ko-KR"/>
        </w:rPr>
        <w:t>.</w:t>
      </w:r>
    </w:p>
    <w:p w14:paraId="5468AF13" w14:textId="77777777" w:rsidR="002004E6" w:rsidRPr="00B12900" w:rsidRDefault="00B12900" w:rsidP="00B51C11">
      <w:pPr>
        <w:spacing w:before="100" w:beforeAutospacing="1" w:after="100" w:afterAutospacing="1" w:line="240" w:lineRule="auto"/>
        <w:rPr>
          <w:rFonts w:ascii="Calibri" w:eastAsia="Batang" w:hAnsi="Calibri"/>
          <w:i/>
          <w:lang w:eastAsia="ko-KR"/>
        </w:rPr>
      </w:pPr>
      <w:r>
        <w:rPr>
          <w:rFonts w:ascii="Calibri" w:eastAsia="Batang" w:hAnsi="Calibri"/>
          <w:i/>
          <w:lang w:eastAsia="ko-KR"/>
        </w:rPr>
        <w:t>The L</w:t>
      </w:r>
      <w:r w:rsidRPr="00B12900">
        <w:rPr>
          <w:rFonts w:ascii="Calibri" w:eastAsia="Batang" w:hAnsi="Calibri"/>
          <w:i/>
          <w:lang w:eastAsia="ko-KR"/>
        </w:rPr>
        <w:t xml:space="preserve">ist of </w:t>
      </w:r>
      <w:r>
        <w:rPr>
          <w:rFonts w:ascii="Calibri" w:eastAsia="Batang" w:hAnsi="Calibri"/>
          <w:i/>
          <w:lang w:eastAsia="ko-KR"/>
        </w:rPr>
        <w:t>F</w:t>
      </w:r>
      <w:r w:rsidRPr="00B12900">
        <w:rPr>
          <w:rFonts w:ascii="Calibri" w:eastAsia="Batang" w:hAnsi="Calibri"/>
          <w:i/>
          <w:lang w:eastAsia="ko-KR"/>
        </w:rPr>
        <w:t xml:space="preserve">igures for this template </w:t>
      </w:r>
      <w:r w:rsidR="0037700C">
        <w:rPr>
          <w:rFonts w:ascii="Calibri" w:eastAsia="Batang" w:hAnsi="Calibri"/>
          <w:i/>
          <w:lang w:eastAsia="ko-KR"/>
        </w:rPr>
        <w:t>has</w:t>
      </w:r>
      <w:r w:rsidRPr="00B12900">
        <w:rPr>
          <w:rFonts w:ascii="Calibri" w:eastAsia="Batang" w:hAnsi="Calibri"/>
          <w:i/>
          <w:lang w:eastAsia="ko-KR"/>
        </w:rPr>
        <w:t xml:space="preserve"> been generated above.</w:t>
      </w:r>
      <w:r w:rsidR="002004E6" w:rsidRPr="00B12900">
        <w:rPr>
          <w:rFonts w:ascii="Calibri" w:eastAsia="Batang" w:hAnsi="Calibri"/>
          <w:i/>
          <w:lang w:eastAsia="ko-KR"/>
        </w:rPr>
        <w:t>&gt;</w:t>
      </w:r>
    </w:p>
    <w:p w14:paraId="4F115E04" w14:textId="77777777" w:rsidR="00B51C11" w:rsidRPr="001F0514" w:rsidRDefault="00B51C11" w:rsidP="005F0475">
      <w:pPr>
        <w:pStyle w:val="Heading1"/>
        <w:numPr>
          <w:ilvl w:val="0"/>
          <w:numId w:val="0"/>
        </w:numPr>
        <w:jc w:val="center"/>
        <w:rPr>
          <w:rFonts w:ascii="Calibri" w:eastAsia="Batang" w:hAnsi="Calibri"/>
          <w:szCs w:val="24"/>
          <w:lang w:eastAsia="ko-KR"/>
        </w:rPr>
      </w:pPr>
      <w:r w:rsidRPr="001F0514">
        <w:rPr>
          <w:rFonts w:ascii="Calibri" w:hAnsi="Calibri"/>
        </w:rPr>
        <w:br w:type="page"/>
      </w:r>
      <w:bookmarkStart w:id="5" w:name="_Toc8392261"/>
      <w:r w:rsidR="005F0475" w:rsidRPr="001F0514">
        <w:rPr>
          <w:rFonts w:ascii="Calibri" w:hAnsi="Calibri"/>
        </w:rPr>
        <w:lastRenderedPageBreak/>
        <w:t>List of Tables</w:t>
      </w:r>
      <w:bookmarkEnd w:id="5"/>
    </w:p>
    <w:p w14:paraId="36B63234" w14:textId="49C1CF01" w:rsidR="008617E3" w:rsidRDefault="00D66C22">
      <w:pPr>
        <w:pStyle w:val="TableofFigures"/>
        <w:tabs>
          <w:tab w:val="right" w:leader="dot" w:pos="9638"/>
        </w:tabs>
        <w:rPr>
          <w:rFonts w:asciiTheme="minorHAnsi" w:eastAsiaTheme="minorEastAsia" w:hAnsiTheme="minorHAnsi" w:cstheme="minorBidi"/>
          <w:noProof/>
          <w:szCs w:val="24"/>
        </w:rPr>
      </w:pPr>
      <w:r>
        <w:rPr>
          <w:i/>
          <w:iCs/>
          <w:lang w:eastAsia="ko-KR"/>
        </w:rPr>
        <w:fldChar w:fldCharType="begin"/>
      </w:r>
      <w:r w:rsidR="00EF7EE9">
        <w:rPr>
          <w:i/>
          <w:iCs/>
          <w:lang w:eastAsia="ko-KR"/>
        </w:rPr>
        <w:instrText xml:space="preserve"> TOC \f G \h \z \t "TableCaption" \c </w:instrText>
      </w:r>
      <w:r>
        <w:rPr>
          <w:i/>
          <w:iCs/>
          <w:lang w:eastAsia="ko-KR"/>
        </w:rPr>
        <w:fldChar w:fldCharType="separate"/>
      </w:r>
      <w:hyperlink w:anchor="_Toc8392414" w:history="1">
        <w:r w:rsidR="008617E3" w:rsidRPr="00EB772C">
          <w:rPr>
            <w:rStyle w:val="Hyperlink"/>
            <w:noProof/>
          </w:rPr>
          <w:t>Table 1:  Position Statement</w:t>
        </w:r>
        <w:r w:rsidR="008617E3">
          <w:rPr>
            <w:noProof/>
            <w:webHidden/>
          </w:rPr>
          <w:tab/>
        </w:r>
        <w:r w:rsidR="008617E3">
          <w:rPr>
            <w:noProof/>
            <w:webHidden/>
          </w:rPr>
          <w:fldChar w:fldCharType="begin"/>
        </w:r>
        <w:r w:rsidR="008617E3">
          <w:rPr>
            <w:noProof/>
            <w:webHidden/>
          </w:rPr>
          <w:instrText xml:space="preserve"> PAGEREF _Toc8392414 \h </w:instrText>
        </w:r>
        <w:r w:rsidR="008617E3">
          <w:rPr>
            <w:noProof/>
            <w:webHidden/>
          </w:rPr>
        </w:r>
        <w:r w:rsidR="008617E3">
          <w:rPr>
            <w:noProof/>
            <w:webHidden/>
          </w:rPr>
          <w:fldChar w:fldCharType="separate"/>
        </w:r>
        <w:r w:rsidR="008617E3">
          <w:rPr>
            <w:noProof/>
            <w:webHidden/>
          </w:rPr>
          <w:t>2</w:t>
        </w:r>
        <w:r w:rsidR="008617E3">
          <w:rPr>
            <w:noProof/>
            <w:webHidden/>
          </w:rPr>
          <w:fldChar w:fldCharType="end"/>
        </w:r>
      </w:hyperlink>
    </w:p>
    <w:p w14:paraId="06B0CFA2" w14:textId="31D3C2C3" w:rsidR="008617E3" w:rsidRDefault="008617E3">
      <w:pPr>
        <w:pStyle w:val="TableofFigures"/>
        <w:tabs>
          <w:tab w:val="right" w:leader="dot" w:pos="9638"/>
        </w:tabs>
        <w:rPr>
          <w:rFonts w:asciiTheme="minorHAnsi" w:eastAsiaTheme="minorEastAsia" w:hAnsiTheme="minorHAnsi" w:cstheme="minorBidi"/>
          <w:noProof/>
          <w:szCs w:val="24"/>
        </w:rPr>
      </w:pPr>
      <w:hyperlink w:anchor="_Toc8392415" w:history="1">
        <w:r w:rsidRPr="00EB772C">
          <w:rPr>
            <w:rStyle w:val="Hyperlink"/>
            <w:noProof/>
          </w:rPr>
          <w:t>TABLE 2: Benefits and Supporting Features</w:t>
        </w:r>
        <w:r>
          <w:rPr>
            <w:noProof/>
            <w:webHidden/>
          </w:rPr>
          <w:tab/>
        </w:r>
        <w:r>
          <w:rPr>
            <w:noProof/>
            <w:webHidden/>
          </w:rPr>
          <w:fldChar w:fldCharType="begin"/>
        </w:r>
        <w:r>
          <w:rPr>
            <w:noProof/>
            <w:webHidden/>
          </w:rPr>
          <w:instrText xml:space="preserve"> PAGEREF _Toc8392415 \h </w:instrText>
        </w:r>
        <w:r>
          <w:rPr>
            <w:noProof/>
            <w:webHidden/>
          </w:rPr>
        </w:r>
        <w:r>
          <w:rPr>
            <w:noProof/>
            <w:webHidden/>
          </w:rPr>
          <w:fldChar w:fldCharType="separate"/>
        </w:r>
        <w:r>
          <w:rPr>
            <w:noProof/>
            <w:webHidden/>
          </w:rPr>
          <w:t>2</w:t>
        </w:r>
        <w:r>
          <w:rPr>
            <w:noProof/>
            <w:webHidden/>
          </w:rPr>
          <w:fldChar w:fldCharType="end"/>
        </w:r>
      </w:hyperlink>
    </w:p>
    <w:p w14:paraId="702F8A01" w14:textId="19E9BAF6" w:rsidR="00B12900" w:rsidRDefault="00D66C22" w:rsidP="005D0498">
      <w:pPr>
        <w:pStyle w:val="template"/>
        <w:rPr>
          <w:rFonts w:ascii="Calibri" w:hAnsi="Calibri"/>
          <w:iCs/>
          <w:lang w:eastAsia="ko-KR"/>
        </w:rPr>
      </w:pPr>
      <w:r>
        <w:rPr>
          <w:rFonts w:ascii="Calibri" w:hAnsi="Calibri"/>
          <w:i w:val="0"/>
          <w:iCs/>
          <w:sz w:val="24"/>
          <w:lang w:eastAsia="ko-KR"/>
        </w:rPr>
        <w:fldChar w:fldCharType="end"/>
      </w:r>
    </w:p>
    <w:p w14:paraId="6ACE445E" w14:textId="77777777" w:rsidR="00B12900" w:rsidRDefault="00B12900" w:rsidP="005D0498">
      <w:pPr>
        <w:pStyle w:val="template"/>
        <w:rPr>
          <w:rFonts w:ascii="Calibri" w:hAnsi="Calibri"/>
          <w:iCs/>
          <w:lang w:eastAsia="ko-KR"/>
        </w:rPr>
      </w:pPr>
    </w:p>
    <w:p w14:paraId="0621BBAB" w14:textId="77777777" w:rsidR="005F0475" w:rsidRDefault="005F0475" w:rsidP="005D0498">
      <w:pPr>
        <w:pStyle w:val="template"/>
        <w:rPr>
          <w:rFonts w:ascii="Calibri" w:hAnsi="Calibri"/>
          <w:iCs/>
          <w:lang w:eastAsia="ko-KR"/>
        </w:rPr>
      </w:pPr>
      <w:r w:rsidRPr="005D0498">
        <w:rPr>
          <w:rFonts w:ascii="Calibri" w:hAnsi="Calibri"/>
          <w:iCs/>
          <w:lang w:eastAsia="ko-KR"/>
        </w:rPr>
        <w:t xml:space="preserve">&lt; A listing of the tables displayed in the document are itemized here, including the page number of the appearance of the table.  The following format pattern should be used in the listing and should be </w:t>
      </w:r>
      <w:r w:rsidR="00E952C4" w:rsidRPr="005D0498">
        <w:rPr>
          <w:rFonts w:ascii="Calibri" w:hAnsi="Calibri"/>
          <w:iCs/>
          <w:lang w:eastAsia="ko-KR"/>
        </w:rPr>
        <w:t>duplicated</w:t>
      </w:r>
      <w:r w:rsidRPr="005D0498">
        <w:rPr>
          <w:rFonts w:ascii="Calibri" w:hAnsi="Calibri"/>
          <w:iCs/>
          <w:lang w:eastAsia="ko-KR"/>
        </w:rPr>
        <w:t xml:space="preserve"> as the table’s caption.  The text of the caption should be boldface, all capital letters, the caption should appear under the graphic, and the numbering should be enabled through the </w:t>
      </w:r>
      <w:r w:rsidR="00B12900" w:rsidRPr="00B12900">
        <w:rPr>
          <w:rFonts w:ascii="Calibri" w:eastAsia="Batang" w:hAnsi="Calibri"/>
          <w:lang w:eastAsia="ko-KR"/>
        </w:rPr>
        <w:t>/References/Insert-Table-of-Figures</w:t>
      </w:r>
      <w:r w:rsidR="00B12900" w:rsidRPr="001F0514">
        <w:rPr>
          <w:rFonts w:ascii="Calibri" w:eastAsia="Batang" w:hAnsi="Calibri"/>
          <w:i w:val="0"/>
          <w:lang w:eastAsia="ko-KR"/>
        </w:rPr>
        <w:t xml:space="preserve"> </w:t>
      </w:r>
      <w:r w:rsidRPr="005D0498">
        <w:rPr>
          <w:rFonts w:ascii="Calibri" w:hAnsi="Calibri"/>
          <w:iCs/>
          <w:lang w:eastAsia="ko-KR"/>
        </w:rPr>
        <w:t>option of MS Word.</w:t>
      </w:r>
      <w:r w:rsidR="00E952C4" w:rsidRPr="005D0498">
        <w:rPr>
          <w:rFonts w:ascii="Calibri" w:hAnsi="Calibri"/>
          <w:iCs/>
          <w:lang w:eastAsia="ko-KR"/>
        </w:rPr>
        <w:t xml:space="preserve">  “N” refers to the page number where the table appears.</w:t>
      </w:r>
    </w:p>
    <w:p w14:paraId="572949CA" w14:textId="77777777" w:rsidR="005D0498" w:rsidRPr="005D0498" w:rsidRDefault="005D0498" w:rsidP="005D0498">
      <w:pPr>
        <w:pStyle w:val="template"/>
        <w:rPr>
          <w:rFonts w:ascii="Calibri" w:hAnsi="Calibri"/>
          <w:iCs/>
          <w:lang w:eastAsia="ko-KR"/>
        </w:rPr>
      </w:pPr>
    </w:p>
    <w:p w14:paraId="6600ACD6" w14:textId="77777777" w:rsidR="0037700C" w:rsidRPr="00B12900" w:rsidRDefault="0037700C" w:rsidP="0037700C">
      <w:pPr>
        <w:spacing w:before="100" w:beforeAutospacing="1" w:after="100" w:afterAutospacing="1" w:line="240" w:lineRule="auto"/>
        <w:rPr>
          <w:rFonts w:ascii="Calibri" w:eastAsia="Batang" w:hAnsi="Calibri"/>
          <w:i/>
          <w:lang w:eastAsia="ko-KR"/>
        </w:rPr>
      </w:pPr>
      <w:r>
        <w:rPr>
          <w:rFonts w:ascii="Calibri" w:eastAsia="Batang" w:hAnsi="Calibri"/>
          <w:i/>
          <w:lang w:eastAsia="ko-KR"/>
        </w:rPr>
        <w:t>The L</w:t>
      </w:r>
      <w:r w:rsidRPr="00B12900">
        <w:rPr>
          <w:rFonts w:ascii="Calibri" w:eastAsia="Batang" w:hAnsi="Calibri"/>
          <w:i/>
          <w:lang w:eastAsia="ko-KR"/>
        </w:rPr>
        <w:t xml:space="preserve">ist of </w:t>
      </w:r>
      <w:r>
        <w:rPr>
          <w:rFonts w:ascii="Calibri" w:eastAsia="Batang" w:hAnsi="Calibri"/>
          <w:i/>
          <w:lang w:eastAsia="ko-KR"/>
        </w:rPr>
        <w:t>Tables</w:t>
      </w:r>
      <w:r w:rsidRPr="00B12900">
        <w:rPr>
          <w:rFonts w:ascii="Calibri" w:eastAsia="Batang" w:hAnsi="Calibri"/>
          <w:i/>
          <w:lang w:eastAsia="ko-KR"/>
        </w:rPr>
        <w:t xml:space="preserve"> for this template </w:t>
      </w:r>
      <w:r>
        <w:rPr>
          <w:rFonts w:ascii="Calibri" w:eastAsia="Batang" w:hAnsi="Calibri"/>
          <w:i/>
          <w:lang w:eastAsia="ko-KR"/>
        </w:rPr>
        <w:t>has</w:t>
      </w:r>
      <w:r w:rsidRPr="00B12900">
        <w:rPr>
          <w:rFonts w:ascii="Calibri" w:eastAsia="Batang" w:hAnsi="Calibri"/>
          <w:i/>
          <w:lang w:eastAsia="ko-KR"/>
        </w:rPr>
        <w:t xml:space="preserve"> been generated above.&gt;</w:t>
      </w:r>
    </w:p>
    <w:p w14:paraId="42F38182" w14:textId="77777777" w:rsidR="005F0475" w:rsidRPr="005D0498" w:rsidRDefault="005F0475" w:rsidP="005D0498">
      <w:pPr>
        <w:pStyle w:val="template"/>
        <w:rPr>
          <w:rFonts w:ascii="Calibri" w:hAnsi="Calibri"/>
          <w:iCs/>
        </w:rPr>
      </w:pPr>
      <w:r w:rsidRPr="005D0498">
        <w:rPr>
          <w:rFonts w:ascii="Calibri" w:hAnsi="Calibri"/>
          <w:iCs/>
          <w:lang w:eastAsia="ko-KR"/>
        </w:rPr>
        <w:t>&gt;</w:t>
      </w:r>
    </w:p>
    <w:p w14:paraId="12BC240F" w14:textId="77777777" w:rsidR="00B51C11" w:rsidRPr="001F0514" w:rsidRDefault="00B51C11" w:rsidP="00B17AFE">
      <w:pPr>
        <w:spacing w:before="100" w:beforeAutospacing="1" w:after="100" w:afterAutospacing="1" w:line="240" w:lineRule="auto"/>
        <w:rPr>
          <w:rFonts w:ascii="Calibri" w:eastAsia="Batang" w:hAnsi="Calibri"/>
          <w:szCs w:val="24"/>
          <w:lang w:eastAsia="ko-KR"/>
        </w:rPr>
      </w:pPr>
    </w:p>
    <w:p w14:paraId="56C00008" w14:textId="77777777" w:rsidR="00C71F33" w:rsidRDefault="00C71F33" w:rsidP="00782FE1">
      <w:pPr>
        <w:pStyle w:val="StyleHeading1Calibricentered"/>
        <w:sectPr w:rsidR="00C71F33" w:rsidSect="00C71F33">
          <w:headerReference w:type="default" r:id="rId8"/>
          <w:pgSz w:w="12240" w:h="15840" w:code="1"/>
          <w:pgMar w:top="1440" w:right="1296" w:bottom="1440" w:left="1296" w:header="720" w:footer="720" w:gutter="0"/>
          <w:pgNumType w:fmt="lowerRoman" w:start="1"/>
          <w:cols w:space="720"/>
          <w:noEndnote/>
          <w:titlePg/>
          <w:docGrid w:linePitch="326"/>
        </w:sectPr>
      </w:pPr>
      <w:bookmarkStart w:id="6" w:name="_Toc439994665"/>
    </w:p>
    <w:p w14:paraId="1ECE0FAB" w14:textId="77777777" w:rsidR="00B01A93" w:rsidRPr="001F0514" w:rsidRDefault="00B01A93" w:rsidP="00EF7EE9">
      <w:pPr>
        <w:pStyle w:val="StyleHeading1Calibri"/>
      </w:pPr>
      <w:bookmarkStart w:id="7" w:name="_Toc8392262"/>
      <w:r w:rsidRPr="001F0514">
        <w:lastRenderedPageBreak/>
        <w:t>Introduction</w:t>
      </w:r>
      <w:bookmarkEnd w:id="6"/>
      <w:bookmarkEnd w:id="7"/>
    </w:p>
    <w:p w14:paraId="623BE803" w14:textId="77777777" w:rsidR="00B01A93" w:rsidRPr="001F0514" w:rsidRDefault="006D239B" w:rsidP="0037250D">
      <w:pPr>
        <w:pStyle w:val="StyleHeading2Calibri"/>
      </w:pPr>
      <w:bookmarkStart w:id="8" w:name="_Toc8392263"/>
      <w:r w:rsidRPr="001F0514">
        <w:t>Overview</w:t>
      </w:r>
      <w:bookmarkEnd w:id="8"/>
    </w:p>
    <w:p w14:paraId="6035EB3D" w14:textId="2BE1F33C" w:rsidR="00314D56" w:rsidRDefault="003935B4">
      <w:pPr>
        <w:pStyle w:val="template"/>
        <w:rPr>
          <w:rFonts w:ascii="Calibri" w:hAnsi="Calibri"/>
          <w:i w:val="0"/>
          <w:iCs/>
        </w:rPr>
      </w:pPr>
      <w:r w:rsidRPr="003935B4">
        <w:rPr>
          <w:rFonts w:ascii="Calibri" w:hAnsi="Calibri"/>
          <w:i w:val="0"/>
          <w:iCs/>
        </w:rPr>
        <w:t>In today's interconnected world, the demand for secure and real-time communication is more critical than ever. With the increasing number of data breaches, privacy concerns, and surveillance threats, traditional messaging platforms often fall short of meeting users’ security expectations.</w:t>
      </w:r>
    </w:p>
    <w:p w14:paraId="7114EF07" w14:textId="77777777" w:rsidR="003935B4" w:rsidRDefault="003935B4">
      <w:pPr>
        <w:pStyle w:val="template"/>
        <w:rPr>
          <w:rFonts w:ascii="Calibri" w:hAnsi="Calibri"/>
        </w:rPr>
      </w:pPr>
    </w:p>
    <w:p w14:paraId="1EF63EE1" w14:textId="0C4990BE" w:rsidR="003935B4" w:rsidRPr="003935B4" w:rsidRDefault="003935B4" w:rsidP="003935B4">
      <w:pPr>
        <w:pStyle w:val="StandardText"/>
        <w:rPr>
          <w:bCs/>
        </w:rPr>
      </w:pPr>
      <w:r w:rsidRPr="003935B4">
        <w:rPr>
          <w:bCs/>
        </w:rPr>
        <w:t>The Real-time Cryptographic Messaging System (RCMS) we developed addresses this gap by offering a secure, fast, and scalable messaging solution. It utilizes advanced cryptographic techniques such as AES-256 for message encryption and RSA-4096 or ECC for secure key exchanges. The system operates on a client-server model and delivers messages instantly using WebSocket-based communication.</w:t>
      </w:r>
    </w:p>
    <w:p w14:paraId="67D70AFD" w14:textId="77777777" w:rsidR="003935B4" w:rsidRPr="003935B4" w:rsidRDefault="003935B4" w:rsidP="003935B4">
      <w:pPr>
        <w:pStyle w:val="StandardText"/>
        <w:rPr>
          <w:bCs/>
        </w:rPr>
      </w:pPr>
    </w:p>
    <w:p w14:paraId="2BB1BCEC" w14:textId="7D427BBF" w:rsidR="00314D56" w:rsidRPr="00314D56" w:rsidRDefault="003935B4" w:rsidP="003935B4">
      <w:pPr>
        <w:pStyle w:val="StandardText"/>
      </w:pPr>
      <w:r w:rsidRPr="003935B4">
        <w:rPr>
          <w:bCs/>
        </w:rPr>
        <w:t xml:space="preserve">Our goal was to design a platform that not only ensures confidentiality and data integrity but also maintains </w:t>
      </w:r>
      <w:proofErr w:type="gramStart"/>
      <w:r w:rsidRPr="003935B4">
        <w:rPr>
          <w:bCs/>
        </w:rPr>
        <w:t>a seamless</w:t>
      </w:r>
      <w:proofErr w:type="gramEnd"/>
      <w:r w:rsidRPr="003935B4">
        <w:rPr>
          <w:bCs/>
        </w:rPr>
        <w:t xml:space="preserve"> user experience. With a responsive frontend built using React.js and a robust backend powered by Node.js and MongoDB, the system is geared toward real-time encrypted messaging while being user-friendly and scalable.</w:t>
      </w:r>
    </w:p>
    <w:p w14:paraId="5CA98213" w14:textId="77777777" w:rsidR="00B01A93" w:rsidRPr="001F0514" w:rsidRDefault="000257E5" w:rsidP="0037250D">
      <w:pPr>
        <w:pStyle w:val="StyleHeading2Calibri"/>
      </w:pPr>
      <w:bookmarkStart w:id="9" w:name="_Toc8392264"/>
      <w:r>
        <w:t>Curriculum Scope</w:t>
      </w:r>
      <w:bookmarkEnd w:id="9"/>
    </w:p>
    <w:p w14:paraId="293D1C7B" w14:textId="441C7887" w:rsidR="006D239B" w:rsidRDefault="003935B4" w:rsidP="003935B4">
      <w:pPr>
        <w:pStyle w:val="template"/>
        <w:spacing w:after="240"/>
        <w:rPr>
          <w:rFonts w:ascii="Calibri" w:hAnsi="Calibri"/>
          <w:i w:val="0"/>
          <w:iCs/>
        </w:rPr>
      </w:pPr>
      <w:r w:rsidRPr="003935B4">
        <w:rPr>
          <w:rFonts w:ascii="Calibri" w:hAnsi="Calibri"/>
          <w:i w:val="0"/>
          <w:iCs/>
        </w:rPr>
        <w:t xml:space="preserve">This project directly </w:t>
      </w:r>
      <w:r w:rsidR="00D00ABD" w:rsidRPr="003935B4">
        <w:rPr>
          <w:rFonts w:ascii="Calibri" w:hAnsi="Calibri"/>
          <w:i w:val="0"/>
          <w:iCs/>
        </w:rPr>
        <w:t>applies to</w:t>
      </w:r>
      <w:r w:rsidRPr="003935B4">
        <w:rPr>
          <w:rFonts w:ascii="Calibri" w:hAnsi="Calibri"/>
          <w:i w:val="0"/>
          <w:iCs/>
        </w:rPr>
        <w:t xml:space="preserve"> the core competencies acquired throughout our </w:t>
      </w:r>
      <w:proofErr w:type="gramStart"/>
      <w:r w:rsidRPr="003935B4">
        <w:rPr>
          <w:rFonts w:ascii="Calibri" w:hAnsi="Calibri"/>
          <w:i w:val="0"/>
          <w:iCs/>
        </w:rPr>
        <w:t>Master’s</w:t>
      </w:r>
      <w:proofErr w:type="gramEnd"/>
      <w:r w:rsidRPr="003935B4">
        <w:rPr>
          <w:rFonts w:ascii="Calibri" w:hAnsi="Calibri"/>
          <w:i w:val="0"/>
          <w:iCs/>
        </w:rPr>
        <w:t xml:space="preserve"> program in Cybersecurity &amp; Information Assurance. From cryptographic principles and secure software design to full-stack development and systems integration, this project served as a capstone that brought together multiple aspects of our academic training. Specifically:</w:t>
      </w:r>
    </w:p>
    <w:p w14:paraId="7A15BD58" w14:textId="77777777" w:rsidR="003935B4" w:rsidRPr="003935B4" w:rsidRDefault="003935B4">
      <w:pPr>
        <w:pStyle w:val="template"/>
        <w:numPr>
          <w:ilvl w:val="0"/>
          <w:numId w:val="4"/>
        </w:numPr>
        <w:rPr>
          <w:rFonts w:ascii="Calibri" w:hAnsi="Calibri"/>
          <w:i w:val="0"/>
          <w:iCs/>
        </w:rPr>
      </w:pPr>
      <w:r w:rsidRPr="003935B4">
        <w:rPr>
          <w:rFonts w:ascii="Calibri" w:hAnsi="Calibri"/>
          <w:i w:val="0"/>
          <w:iCs/>
        </w:rPr>
        <w:t>Secure communication protocols</w:t>
      </w:r>
    </w:p>
    <w:p w14:paraId="2F0DDAF8" w14:textId="77777777" w:rsidR="003935B4" w:rsidRPr="003935B4" w:rsidRDefault="003935B4">
      <w:pPr>
        <w:pStyle w:val="template"/>
        <w:numPr>
          <w:ilvl w:val="0"/>
          <w:numId w:val="4"/>
        </w:numPr>
        <w:rPr>
          <w:rFonts w:ascii="Calibri" w:hAnsi="Calibri"/>
          <w:i w:val="0"/>
          <w:iCs/>
        </w:rPr>
      </w:pPr>
      <w:r w:rsidRPr="003935B4">
        <w:rPr>
          <w:rFonts w:ascii="Calibri" w:hAnsi="Calibri"/>
          <w:i w:val="0"/>
          <w:iCs/>
        </w:rPr>
        <w:t>Cryptography (symmetric, asymmetric, hashing)</w:t>
      </w:r>
    </w:p>
    <w:p w14:paraId="41963BA1" w14:textId="77777777" w:rsidR="003935B4" w:rsidRPr="003935B4" w:rsidRDefault="003935B4">
      <w:pPr>
        <w:pStyle w:val="template"/>
        <w:numPr>
          <w:ilvl w:val="0"/>
          <w:numId w:val="4"/>
        </w:numPr>
        <w:rPr>
          <w:rFonts w:ascii="Calibri" w:hAnsi="Calibri"/>
          <w:i w:val="0"/>
          <w:iCs/>
        </w:rPr>
      </w:pPr>
      <w:r w:rsidRPr="003935B4">
        <w:rPr>
          <w:rFonts w:ascii="Calibri" w:hAnsi="Calibri"/>
          <w:i w:val="0"/>
          <w:iCs/>
        </w:rPr>
        <w:t>Client-server architecture design</w:t>
      </w:r>
    </w:p>
    <w:p w14:paraId="3B7A59AB" w14:textId="77777777" w:rsidR="003935B4" w:rsidRPr="003935B4" w:rsidRDefault="003935B4">
      <w:pPr>
        <w:pStyle w:val="template"/>
        <w:numPr>
          <w:ilvl w:val="0"/>
          <w:numId w:val="4"/>
        </w:numPr>
        <w:rPr>
          <w:rFonts w:ascii="Calibri" w:hAnsi="Calibri"/>
          <w:i w:val="0"/>
          <w:iCs/>
        </w:rPr>
      </w:pPr>
      <w:r w:rsidRPr="003935B4">
        <w:rPr>
          <w:rFonts w:ascii="Calibri" w:hAnsi="Calibri"/>
          <w:i w:val="0"/>
          <w:iCs/>
        </w:rPr>
        <w:t>Full-stack development (React.js, Node.js, MongoDB)</w:t>
      </w:r>
    </w:p>
    <w:p w14:paraId="5FCEC837" w14:textId="77777777" w:rsidR="003935B4" w:rsidRPr="003935B4" w:rsidRDefault="003935B4">
      <w:pPr>
        <w:pStyle w:val="template"/>
        <w:numPr>
          <w:ilvl w:val="0"/>
          <w:numId w:val="4"/>
        </w:numPr>
        <w:rPr>
          <w:rFonts w:ascii="Calibri" w:hAnsi="Calibri"/>
          <w:i w:val="0"/>
          <w:iCs/>
        </w:rPr>
      </w:pPr>
      <w:r w:rsidRPr="003935B4">
        <w:rPr>
          <w:rFonts w:ascii="Calibri" w:hAnsi="Calibri"/>
          <w:i w:val="0"/>
          <w:iCs/>
        </w:rPr>
        <w:t xml:space="preserve">Real-time data transmission via </w:t>
      </w:r>
      <w:proofErr w:type="spellStart"/>
      <w:r w:rsidRPr="003935B4">
        <w:rPr>
          <w:rFonts w:ascii="Calibri" w:hAnsi="Calibri"/>
          <w:i w:val="0"/>
          <w:iCs/>
        </w:rPr>
        <w:t>WebSockets</w:t>
      </w:r>
      <w:proofErr w:type="spellEnd"/>
    </w:p>
    <w:p w14:paraId="2112C156" w14:textId="1AE3D0AE" w:rsidR="003935B4" w:rsidRPr="003935B4" w:rsidRDefault="003935B4">
      <w:pPr>
        <w:pStyle w:val="template"/>
        <w:numPr>
          <w:ilvl w:val="0"/>
          <w:numId w:val="4"/>
        </w:numPr>
        <w:rPr>
          <w:rFonts w:ascii="Calibri" w:hAnsi="Calibri"/>
          <w:i w:val="0"/>
          <w:iCs/>
        </w:rPr>
      </w:pPr>
      <w:r w:rsidRPr="003935B4">
        <w:rPr>
          <w:rFonts w:ascii="Calibri" w:hAnsi="Calibri"/>
          <w:i w:val="0"/>
          <w:iCs/>
        </w:rPr>
        <w:t>Secure data storage and privacy-by-design practices</w:t>
      </w:r>
    </w:p>
    <w:p w14:paraId="287A617E" w14:textId="77777777" w:rsidR="00CD1C67" w:rsidRPr="001F0514" w:rsidRDefault="00CD1C67" w:rsidP="0037250D">
      <w:pPr>
        <w:pStyle w:val="StyleHeading2Calibri"/>
      </w:pPr>
      <w:bookmarkStart w:id="10" w:name="_Toc179044082"/>
      <w:bookmarkStart w:id="11" w:name="_Toc8392265"/>
      <w:r w:rsidRPr="001F0514">
        <w:t>Key Stakeholder Needs</w:t>
      </w:r>
      <w:bookmarkEnd w:id="10"/>
      <w:bookmarkEnd w:id="11"/>
    </w:p>
    <w:p w14:paraId="2A1DE7DC" w14:textId="4316B921" w:rsidR="008A0386" w:rsidRDefault="003935B4" w:rsidP="003935B4">
      <w:pPr>
        <w:pStyle w:val="template"/>
        <w:spacing w:after="240"/>
        <w:rPr>
          <w:rFonts w:ascii="Calibri" w:hAnsi="Calibri"/>
          <w:i w:val="0"/>
          <w:iCs/>
        </w:rPr>
      </w:pPr>
      <w:r w:rsidRPr="003935B4">
        <w:rPr>
          <w:rFonts w:ascii="Calibri" w:hAnsi="Calibri"/>
          <w:i w:val="0"/>
          <w:iCs/>
        </w:rPr>
        <w:t>Several challenges in modern communication platforms informed the design of this system. Stakeholders such as privacy-conscious users, cybersecurity professionals, and enterprise organizations require:</w:t>
      </w:r>
    </w:p>
    <w:p w14:paraId="263FB379" w14:textId="77777777" w:rsidR="003935B4" w:rsidRPr="003935B4" w:rsidRDefault="003935B4">
      <w:pPr>
        <w:pStyle w:val="template"/>
        <w:numPr>
          <w:ilvl w:val="0"/>
          <w:numId w:val="5"/>
        </w:numPr>
        <w:rPr>
          <w:rFonts w:ascii="Calibri" w:hAnsi="Calibri"/>
          <w:i w:val="0"/>
          <w:iCs/>
        </w:rPr>
      </w:pPr>
      <w:r w:rsidRPr="003935B4">
        <w:rPr>
          <w:rFonts w:ascii="Calibri" w:hAnsi="Calibri"/>
          <w:i w:val="0"/>
          <w:iCs/>
        </w:rPr>
        <w:t>End-to-end encrypted messaging that prevents unauthorized access</w:t>
      </w:r>
    </w:p>
    <w:p w14:paraId="74D4FF1F" w14:textId="77777777" w:rsidR="003935B4" w:rsidRPr="003935B4" w:rsidRDefault="003935B4">
      <w:pPr>
        <w:pStyle w:val="template"/>
        <w:numPr>
          <w:ilvl w:val="0"/>
          <w:numId w:val="5"/>
        </w:numPr>
        <w:rPr>
          <w:rFonts w:ascii="Calibri" w:hAnsi="Calibri"/>
          <w:i w:val="0"/>
          <w:iCs/>
        </w:rPr>
      </w:pPr>
      <w:r w:rsidRPr="003935B4">
        <w:rPr>
          <w:rFonts w:ascii="Calibri" w:hAnsi="Calibri"/>
          <w:i w:val="0"/>
          <w:iCs/>
        </w:rPr>
        <w:t>Instant message delivery without delays</w:t>
      </w:r>
    </w:p>
    <w:p w14:paraId="2A4C441F" w14:textId="77777777" w:rsidR="003935B4" w:rsidRPr="003935B4" w:rsidRDefault="003935B4">
      <w:pPr>
        <w:pStyle w:val="template"/>
        <w:numPr>
          <w:ilvl w:val="0"/>
          <w:numId w:val="5"/>
        </w:numPr>
        <w:rPr>
          <w:rFonts w:ascii="Calibri" w:hAnsi="Calibri"/>
          <w:i w:val="0"/>
          <w:iCs/>
        </w:rPr>
      </w:pPr>
      <w:r w:rsidRPr="003935B4">
        <w:rPr>
          <w:rFonts w:ascii="Calibri" w:hAnsi="Calibri"/>
          <w:i w:val="0"/>
          <w:iCs/>
        </w:rPr>
        <w:t>Assurance of message integrity and authenticity</w:t>
      </w:r>
    </w:p>
    <w:p w14:paraId="4ADE167A" w14:textId="77777777" w:rsidR="003935B4" w:rsidRPr="003935B4" w:rsidRDefault="003935B4">
      <w:pPr>
        <w:pStyle w:val="template"/>
        <w:numPr>
          <w:ilvl w:val="0"/>
          <w:numId w:val="5"/>
        </w:numPr>
        <w:rPr>
          <w:rFonts w:ascii="Calibri" w:hAnsi="Calibri"/>
          <w:i w:val="0"/>
          <w:iCs/>
        </w:rPr>
      </w:pPr>
      <w:r w:rsidRPr="003935B4">
        <w:rPr>
          <w:rFonts w:ascii="Calibri" w:hAnsi="Calibri"/>
          <w:i w:val="0"/>
          <w:iCs/>
        </w:rPr>
        <w:t>Minimal exposure to metadata and data collection</w:t>
      </w:r>
    </w:p>
    <w:p w14:paraId="5771FE5D" w14:textId="45112F85" w:rsidR="003935B4" w:rsidRDefault="003935B4">
      <w:pPr>
        <w:pStyle w:val="template"/>
        <w:numPr>
          <w:ilvl w:val="0"/>
          <w:numId w:val="5"/>
        </w:numPr>
        <w:spacing w:after="240"/>
        <w:rPr>
          <w:rFonts w:ascii="Calibri" w:hAnsi="Calibri"/>
          <w:i w:val="0"/>
          <w:iCs/>
        </w:rPr>
      </w:pPr>
      <w:r w:rsidRPr="003935B4">
        <w:rPr>
          <w:rFonts w:ascii="Calibri" w:hAnsi="Calibri"/>
          <w:i w:val="0"/>
          <w:iCs/>
        </w:rPr>
        <w:t>A user interface that is both secure and easy to use</w:t>
      </w:r>
    </w:p>
    <w:p w14:paraId="644549E3" w14:textId="2EE6733E" w:rsidR="003935B4" w:rsidRPr="003935B4" w:rsidRDefault="003935B4" w:rsidP="003935B4">
      <w:pPr>
        <w:pStyle w:val="template"/>
        <w:rPr>
          <w:rFonts w:ascii="Calibri" w:hAnsi="Calibri"/>
          <w:i w:val="0"/>
          <w:iCs/>
        </w:rPr>
      </w:pPr>
      <w:r w:rsidRPr="003935B4">
        <w:rPr>
          <w:rFonts w:ascii="Calibri" w:hAnsi="Calibri"/>
          <w:i w:val="0"/>
          <w:iCs/>
        </w:rPr>
        <w:t>Existing platforms often compromise speed for security or sacrifice privacy for performance. Our stakeholders needed a solution that could deliver all three: speed, security, and usability.</w:t>
      </w:r>
    </w:p>
    <w:p w14:paraId="58549ECA" w14:textId="77777777" w:rsidR="00CD1C67" w:rsidRPr="001F0514" w:rsidRDefault="00CD1C67" w:rsidP="0037250D">
      <w:pPr>
        <w:pStyle w:val="StyleHeading2Calibri"/>
      </w:pPr>
      <w:bookmarkStart w:id="12" w:name="_Toc179044085"/>
      <w:bookmarkStart w:id="13" w:name="_Toc8392266"/>
      <w:r w:rsidRPr="001F0514">
        <w:lastRenderedPageBreak/>
        <w:t>Product Perspective</w:t>
      </w:r>
      <w:bookmarkEnd w:id="12"/>
      <w:bookmarkEnd w:id="13"/>
    </w:p>
    <w:p w14:paraId="163044B8" w14:textId="10D6753E" w:rsidR="00314D56" w:rsidRDefault="00C040DB" w:rsidP="00CD1C67">
      <w:pPr>
        <w:pStyle w:val="template"/>
        <w:rPr>
          <w:rFonts w:ascii="Calibri" w:hAnsi="Calibri"/>
          <w:i w:val="0"/>
          <w:iCs/>
        </w:rPr>
      </w:pPr>
      <w:bookmarkStart w:id="14" w:name="_Toc344877432"/>
      <w:bookmarkStart w:id="15" w:name="_Toc344879822"/>
      <w:bookmarkStart w:id="16" w:name="_Toc346508722"/>
      <w:bookmarkStart w:id="17" w:name="_Toc346508952"/>
      <w:bookmarkStart w:id="18" w:name="_Toc346509227"/>
      <w:bookmarkEnd w:id="14"/>
      <w:bookmarkEnd w:id="15"/>
      <w:bookmarkEnd w:id="16"/>
      <w:bookmarkEnd w:id="17"/>
      <w:bookmarkEnd w:id="18"/>
      <w:r w:rsidRPr="00C040DB">
        <w:rPr>
          <w:rFonts w:ascii="Calibri" w:hAnsi="Calibri"/>
          <w:i w:val="0"/>
          <w:iCs/>
        </w:rPr>
        <w:t>The Real-time Cryptographic Messaging System (RCMS) is an independent and self-contained product, designed to deliver secure and instant communication through modern web technologies. While it can be integrated into larger organizational systems or enterprise communication platforms, it is fully functional as a standalone messaging solution.</w:t>
      </w:r>
    </w:p>
    <w:p w14:paraId="10A010B9" w14:textId="77777777" w:rsidR="00C040DB" w:rsidRDefault="00C040DB" w:rsidP="00CD1C67">
      <w:pPr>
        <w:pStyle w:val="template"/>
        <w:rPr>
          <w:rFonts w:ascii="Calibri" w:hAnsi="Calibri"/>
          <w:i w:val="0"/>
          <w:iCs/>
        </w:rPr>
      </w:pPr>
    </w:p>
    <w:p w14:paraId="2312CEF9" w14:textId="5D941A2F" w:rsidR="00C040DB" w:rsidRDefault="00C040DB" w:rsidP="00CD1C67">
      <w:pPr>
        <w:pStyle w:val="template"/>
        <w:rPr>
          <w:rFonts w:ascii="Calibri" w:hAnsi="Calibri"/>
          <w:i w:val="0"/>
          <w:iCs/>
        </w:rPr>
      </w:pPr>
      <w:r w:rsidRPr="00C040DB">
        <w:rPr>
          <w:rFonts w:ascii="Calibri" w:hAnsi="Calibri"/>
          <w:i w:val="0"/>
          <w:iCs/>
        </w:rPr>
        <w:t>The system is built on a client-server architecture and consists of four main components:</w:t>
      </w:r>
    </w:p>
    <w:p w14:paraId="1D402F39" w14:textId="77777777" w:rsidR="00C040DB" w:rsidRDefault="00C040DB" w:rsidP="00CD1C67">
      <w:pPr>
        <w:pStyle w:val="template"/>
        <w:rPr>
          <w:rFonts w:ascii="Calibri" w:hAnsi="Calibri"/>
          <w:i w:val="0"/>
          <w:iCs/>
        </w:rPr>
      </w:pPr>
    </w:p>
    <w:p w14:paraId="1ABC09E7" w14:textId="137E1928" w:rsidR="00C040DB" w:rsidRPr="00C040DB" w:rsidRDefault="00C040DB">
      <w:pPr>
        <w:pStyle w:val="template"/>
        <w:numPr>
          <w:ilvl w:val="0"/>
          <w:numId w:val="6"/>
        </w:numPr>
        <w:rPr>
          <w:rFonts w:ascii="Calibri" w:hAnsi="Calibri"/>
          <w:i w:val="0"/>
          <w:iCs/>
        </w:rPr>
      </w:pPr>
      <w:r w:rsidRPr="00C040DB">
        <w:rPr>
          <w:rFonts w:ascii="Calibri" w:hAnsi="Calibri"/>
          <w:i w:val="0"/>
          <w:iCs/>
        </w:rPr>
        <w:t>Frontend (React.js): A user-friendly interface where users can register, log in, manage friends, and exchange encrypted messages.</w:t>
      </w:r>
    </w:p>
    <w:p w14:paraId="098EC760" w14:textId="6797DEC2" w:rsidR="00C040DB" w:rsidRPr="00C040DB" w:rsidRDefault="00C040DB">
      <w:pPr>
        <w:pStyle w:val="template"/>
        <w:numPr>
          <w:ilvl w:val="0"/>
          <w:numId w:val="6"/>
        </w:numPr>
        <w:rPr>
          <w:rFonts w:ascii="Calibri" w:hAnsi="Calibri"/>
          <w:i w:val="0"/>
          <w:iCs/>
        </w:rPr>
      </w:pPr>
      <w:r w:rsidRPr="00C040DB">
        <w:rPr>
          <w:rFonts w:ascii="Calibri" w:hAnsi="Calibri"/>
          <w:i w:val="0"/>
          <w:iCs/>
        </w:rPr>
        <w:t>Backend (Node.js with Express.js): Handles core logic such as authentication, key management, message routing, and WebSocket connection setup.</w:t>
      </w:r>
    </w:p>
    <w:p w14:paraId="5B68B4CE" w14:textId="4849A067" w:rsidR="00C040DB" w:rsidRPr="00C040DB" w:rsidRDefault="00C040DB">
      <w:pPr>
        <w:pStyle w:val="template"/>
        <w:numPr>
          <w:ilvl w:val="0"/>
          <w:numId w:val="6"/>
        </w:numPr>
        <w:rPr>
          <w:rFonts w:ascii="Calibri" w:hAnsi="Calibri"/>
          <w:i w:val="0"/>
          <w:iCs/>
        </w:rPr>
      </w:pPr>
      <w:proofErr w:type="spellStart"/>
      <w:r w:rsidRPr="00C040DB">
        <w:rPr>
          <w:rFonts w:ascii="Calibri" w:hAnsi="Calibri"/>
          <w:i w:val="0"/>
          <w:iCs/>
        </w:rPr>
        <w:t>WebSockets</w:t>
      </w:r>
      <w:proofErr w:type="spellEnd"/>
      <w:r w:rsidRPr="00C040DB">
        <w:rPr>
          <w:rFonts w:ascii="Calibri" w:hAnsi="Calibri"/>
          <w:i w:val="0"/>
          <w:iCs/>
        </w:rPr>
        <w:t>: Ensures persistent, bidirectional communication between client and server for real-time delivery.</w:t>
      </w:r>
    </w:p>
    <w:p w14:paraId="5AED3C85" w14:textId="77777777" w:rsidR="00C040DB" w:rsidRPr="00C040DB" w:rsidRDefault="00C040DB">
      <w:pPr>
        <w:pStyle w:val="template"/>
        <w:numPr>
          <w:ilvl w:val="0"/>
          <w:numId w:val="6"/>
        </w:numPr>
        <w:rPr>
          <w:rFonts w:ascii="Calibri" w:hAnsi="Calibri"/>
          <w:i w:val="0"/>
          <w:iCs/>
        </w:rPr>
      </w:pPr>
      <w:r w:rsidRPr="00C040DB">
        <w:rPr>
          <w:rFonts w:ascii="Calibri" w:hAnsi="Calibri"/>
          <w:i w:val="0"/>
          <w:iCs/>
        </w:rPr>
        <w:t>Database (MongoDB): Stores encrypted message histories, user credentials, and contact lists in a secure and scalable manner.</w:t>
      </w:r>
    </w:p>
    <w:p w14:paraId="5A37938E" w14:textId="77777777" w:rsidR="00C040DB" w:rsidRPr="00C040DB" w:rsidRDefault="00C040DB" w:rsidP="00C040DB">
      <w:pPr>
        <w:pStyle w:val="template"/>
        <w:rPr>
          <w:rFonts w:ascii="Calibri" w:hAnsi="Calibri"/>
          <w:i w:val="0"/>
          <w:iCs/>
        </w:rPr>
      </w:pPr>
    </w:p>
    <w:p w14:paraId="06E3098C" w14:textId="2124953D" w:rsidR="00C040DB" w:rsidRDefault="00C040DB" w:rsidP="00C040DB">
      <w:pPr>
        <w:pStyle w:val="template"/>
        <w:rPr>
          <w:rFonts w:ascii="Calibri" w:hAnsi="Calibri"/>
          <w:i w:val="0"/>
          <w:iCs/>
        </w:rPr>
      </w:pPr>
      <w:r w:rsidRPr="00C040DB">
        <w:rPr>
          <w:rFonts w:ascii="Calibri" w:hAnsi="Calibri"/>
          <w:i w:val="0"/>
          <w:iCs/>
        </w:rPr>
        <w:t>The diagram below illustrates how these components interact with each other in real time:</w:t>
      </w:r>
    </w:p>
    <w:p w14:paraId="51A13D10" w14:textId="77777777" w:rsidR="00E3556B" w:rsidRDefault="00E3556B" w:rsidP="00CD1C67">
      <w:pPr>
        <w:pStyle w:val="template"/>
        <w:rPr>
          <w:rFonts w:ascii="Calibri" w:hAnsi="Calibri"/>
        </w:rPr>
      </w:pPr>
    </w:p>
    <w:p w14:paraId="0767BDBC" w14:textId="77777777" w:rsidR="009473B9" w:rsidRDefault="009473B9" w:rsidP="00CD1C67">
      <w:pPr>
        <w:pStyle w:val="template"/>
        <w:rPr>
          <w:rFonts w:ascii="Calibri" w:hAnsi="Calibri"/>
        </w:rPr>
      </w:pPr>
    </w:p>
    <w:p w14:paraId="4F0688D8" w14:textId="77777777" w:rsidR="009473B9" w:rsidRDefault="009473B9" w:rsidP="00CD1C67">
      <w:pPr>
        <w:pStyle w:val="template"/>
        <w:rPr>
          <w:rFonts w:ascii="Calibri" w:hAnsi="Calibri"/>
        </w:rPr>
      </w:pPr>
    </w:p>
    <w:p w14:paraId="45FC93A4" w14:textId="77777777" w:rsidR="009473B9" w:rsidRDefault="009473B9" w:rsidP="00CD1C67">
      <w:pPr>
        <w:pStyle w:val="template"/>
        <w:rPr>
          <w:rFonts w:ascii="Calibri" w:hAnsi="Calibri"/>
        </w:rPr>
      </w:pPr>
    </w:p>
    <w:p w14:paraId="3859D5BC" w14:textId="77777777" w:rsidR="009473B9" w:rsidRDefault="009473B9" w:rsidP="00CD1C67">
      <w:pPr>
        <w:pStyle w:val="template"/>
        <w:rPr>
          <w:rFonts w:ascii="Calibri" w:hAnsi="Calibri"/>
        </w:rPr>
      </w:pPr>
    </w:p>
    <w:p w14:paraId="46C0E694" w14:textId="53BEF306" w:rsidR="00E3556B" w:rsidRDefault="00E3556B" w:rsidP="006F1845">
      <w:pPr>
        <w:pStyle w:val="Caption"/>
      </w:pPr>
      <w:bookmarkStart w:id="19" w:name="_Toc1377697"/>
    </w:p>
    <w:p w14:paraId="0ABD5839" w14:textId="77777777" w:rsidR="009473B9" w:rsidRDefault="009473B9" w:rsidP="006F1845">
      <w:pPr>
        <w:pStyle w:val="Caption"/>
      </w:pPr>
    </w:p>
    <w:p w14:paraId="77A79181" w14:textId="77777777" w:rsidR="009473B9" w:rsidRDefault="009473B9" w:rsidP="006F1845">
      <w:pPr>
        <w:pStyle w:val="Caption"/>
      </w:pPr>
    </w:p>
    <w:p w14:paraId="196EDEE9" w14:textId="7D7EDA00" w:rsidR="009473B9" w:rsidRDefault="00416477" w:rsidP="006F1845">
      <w:pPr>
        <w:pStyle w:val="Caption"/>
      </w:pPr>
      <w:r w:rsidRPr="00416477">
        <w:rPr>
          <w:rFonts w:ascii="Times New Roman" w:hAnsi="Times New Roman"/>
          <w:noProof/>
          <w:szCs w:val="24"/>
        </w:rPr>
        <w:drawing>
          <wp:inline distT="0" distB="0" distL="0" distR="0" wp14:anchorId="067E1E93" wp14:editId="6CE52B61">
            <wp:extent cx="1136650" cy="757769"/>
            <wp:effectExtent l="0" t="0" r="6350" b="4445"/>
            <wp:docPr id="1733181817"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81817" name="Picture 2" descr="A diagram of a computer syste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192754" cy="795172"/>
                    </a:xfrm>
                    <a:prstGeom prst="rect">
                      <a:avLst/>
                    </a:prstGeom>
                    <a:noFill/>
                    <a:ln>
                      <a:noFill/>
                    </a:ln>
                  </pic:spPr>
                </pic:pic>
              </a:graphicData>
            </a:graphic>
          </wp:inline>
        </w:drawing>
      </w:r>
    </w:p>
    <w:p w14:paraId="009BECC0" w14:textId="77777777" w:rsidR="009473B9" w:rsidRDefault="009473B9" w:rsidP="006F1845">
      <w:pPr>
        <w:pStyle w:val="Caption"/>
      </w:pPr>
    </w:p>
    <w:p w14:paraId="49D9655E" w14:textId="0FD69569" w:rsidR="009473B9" w:rsidRDefault="009473B9" w:rsidP="006F1845">
      <w:pPr>
        <w:pStyle w:val="Caption"/>
      </w:pPr>
    </w:p>
    <w:p w14:paraId="4AF8CD19" w14:textId="77777777" w:rsidR="009473B9" w:rsidRDefault="009473B9" w:rsidP="006F1845">
      <w:pPr>
        <w:pStyle w:val="Caption"/>
      </w:pPr>
    </w:p>
    <w:p w14:paraId="663A1F40" w14:textId="77777777" w:rsidR="009473B9" w:rsidRDefault="009473B9" w:rsidP="006F1845">
      <w:pPr>
        <w:pStyle w:val="Caption"/>
      </w:pPr>
    </w:p>
    <w:p w14:paraId="168810C0" w14:textId="77777777" w:rsidR="009473B9" w:rsidRDefault="009473B9" w:rsidP="006F1845">
      <w:pPr>
        <w:pStyle w:val="Caption"/>
      </w:pPr>
    </w:p>
    <w:p w14:paraId="4A1A4CC8" w14:textId="2813BE61" w:rsidR="009473B9" w:rsidRDefault="009473B9" w:rsidP="009473B9">
      <w:pPr>
        <w:pStyle w:val="Caption"/>
        <w:jc w:val="left"/>
      </w:pPr>
    </w:p>
    <w:p w14:paraId="247BAEB4" w14:textId="77777777" w:rsidR="009473B9" w:rsidRDefault="009473B9" w:rsidP="006F1845">
      <w:pPr>
        <w:pStyle w:val="Caption"/>
      </w:pPr>
    </w:p>
    <w:p w14:paraId="54C8F24D" w14:textId="6E0081AD" w:rsidR="00314D56" w:rsidRPr="001F0514" w:rsidRDefault="006F1845" w:rsidP="006F1845">
      <w:pPr>
        <w:pStyle w:val="Caption"/>
      </w:pPr>
      <w:r>
        <w:t xml:space="preserve">Figure </w:t>
      </w:r>
      <w:fldSimple w:instr=" SEQ Figure \* ARABIC ">
        <w:r>
          <w:rPr>
            <w:noProof/>
          </w:rPr>
          <w:t>1</w:t>
        </w:r>
      </w:fldSimple>
      <w:r>
        <w:t>. Maybe a Context Diagram</w:t>
      </w:r>
      <w:bookmarkEnd w:id="19"/>
    </w:p>
    <w:p w14:paraId="3C045B4D" w14:textId="77777777" w:rsidR="008A0386" w:rsidRDefault="008A0386" w:rsidP="00CD1C67">
      <w:pPr>
        <w:pStyle w:val="template"/>
        <w:rPr>
          <w:rFonts w:ascii="Calibri" w:hAnsi="Calibri" w:cs="Arial"/>
        </w:rPr>
      </w:pPr>
    </w:p>
    <w:p w14:paraId="0E2F5EF6" w14:textId="77777777" w:rsidR="00A17943" w:rsidRDefault="00A17943" w:rsidP="00CD1C67">
      <w:pPr>
        <w:pStyle w:val="template"/>
        <w:rPr>
          <w:rFonts w:ascii="Calibri" w:hAnsi="Calibri" w:cs="Arial"/>
        </w:rPr>
      </w:pPr>
    </w:p>
    <w:p w14:paraId="2D08C7D9" w14:textId="6121516E" w:rsidR="006F1845" w:rsidRPr="001F0514" w:rsidRDefault="00080099" w:rsidP="00C040DB">
      <w:pPr>
        <w:pStyle w:val="template"/>
        <w:jc w:val="center"/>
        <w:rPr>
          <w:rFonts w:ascii="Calibri" w:hAnsi="Calibri" w:cs="Arial"/>
        </w:rPr>
      </w:pPr>
      <w:r w:rsidRPr="00640125">
        <w:rPr>
          <w:rFonts w:ascii="Calibri" w:hAnsi="Calibri" w:cs="Arial"/>
          <w:noProof/>
        </w:rPr>
        <w:object w:dxaOrig="7245" w:dyaOrig="4365" w14:anchorId="72646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5pt;height:217.5pt;mso-width-percent:0;mso-height-percent:0;mso-width-percent:0;mso-height-percent:0" o:ole="">
            <v:imagedata r:id="rId10" o:title=""/>
          </v:shape>
          <o:OLEObject Type="Embed" ProgID="Visio.Drawing.11" ShapeID="_x0000_i1025" DrawAspect="Content" ObjectID="_1805659554" r:id="rId11"/>
        </w:object>
      </w:r>
    </w:p>
    <w:p w14:paraId="44E798D0" w14:textId="77777777" w:rsidR="00CD1C67" w:rsidRPr="001F0514" w:rsidRDefault="00CD1C67" w:rsidP="0037250D">
      <w:pPr>
        <w:pStyle w:val="StyleHeading2Calibri"/>
      </w:pPr>
      <w:bookmarkStart w:id="20" w:name="_Toc179044086"/>
      <w:bookmarkStart w:id="21" w:name="_Toc8392267"/>
      <w:r w:rsidRPr="001F0514">
        <w:t>Product Position Statement</w:t>
      </w:r>
      <w:bookmarkEnd w:id="20"/>
      <w:bookmarkEnd w:id="21"/>
    </w:p>
    <w:p w14:paraId="5EB5D41F" w14:textId="77777777" w:rsidR="00C040DB" w:rsidRPr="00C040DB" w:rsidRDefault="00C040DB" w:rsidP="00C040DB">
      <w:pPr>
        <w:rPr>
          <w:rFonts w:ascii="Calibri" w:hAnsi="Calibri" w:cs="Arial"/>
          <w:iCs/>
          <w:sz w:val="22"/>
        </w:rPr>
      </w:pPr>
      <w:r w:rsidRPr="00C040DB">
        <w:rPr>
          <w:rFonts w:ascii="Calibri" w:hAnsi="Calibri" w:cs="Arial"/>
          <w:iCs/>
          <w:sz w:val="22"/>
        </w:rPr>
        <w:t>The Real-time Cryptographic Messaging System is designed to serve users who prioritize both speed and privacy in digital communication. While many existing platforms offer some level of encryption or real-time performance, few achieve a reliable balance between both. This product fills that gap with its emphasis on security without sacrificing responsiveness or user experience.</w:t>
      </w:r>
    </w:p>
    <w:p w14:paraId="0097849A" w14:textId="77777777" w:rsidR="00C040DB" w:rsidRPr="00C040DB" w:rsidRDefault="00C040DB" w:rsidP="00C040DB">
      <w:pPr>
        <w:rPr>
          <w:rFonts w:ascii="Calibri" w:hAnsi="Calibri" w:cs="Arial"/>
          <w:iCs/>
          <w:sz w:val="22"/>
        </w:rPr>
      </w:pPr>
    </w:p>
    <w:p w14:paraId="6EDCBE2B" w14:textId="4FC6CB88" w:rsidR="00CD1C67" w:rsidRDefault="00C040DB" w:rsidP="00C040DB">
      <w:pPr>
        <w:rPr>
          <w:rFonts w:ascii="Calibri" w:hAnsi="Calibri" w:cs="Arial"/>
          <w:iCs/>
          <w:sz w:val="22"/>
        </w:rPr>
      </w:pPr>
      <w:r w:rsidRPr="00C040DB">
        <w:rPr>
          <w:rFonts w:ascii="Calibri" w:hAnsi="Calibri" w:cs="Arial"/>
          <w:iCs/>
          <w:sz w:val="22"/>
        </w:rPr>
        <w:t>The table below provides a clear summary of the product’s unique value proposition:</w:t>
      </w:r>
    </w:p>
    <w:p w14:paraId="74737D95" w14:textId="77777777" w:rsidR="00C040DB" w:rsidRPr="001F0514" w:rsidRDefault="00C040DB" w:rsidP="00C040DB">
      <w:pPr>
        <w:rPr>
          <w:rFonts w:ascii="Calibri" w:hAnsi="Calibri"/>
        </w:rPr>
      </w:pPr>
    </w:p>
    <w:tbl>
      <w:tblPr>
        <w:tblStyle w:val="TableGridLight"/>
        <w:tblW w:w="0" w:type="auto"/>
        <w:tblLook w:val="01E0" w:firstRow="1" w:lastRow="1" w:firstColumn="1" w:lastColumn="1" w:noHBand="0" w:noVBand="0"/>
      </w:tblPr>
      <w:tblGrid>
        <w:gridCol w:w="2766"/>
        <w:gridCol w:w="6872"/>
      </w:tblGrid>
      <w:tr w:rsidR="00CD1C67" w:rsidRPr="001F0514" w14:paraId="6AD840C2" w14:textId="77777777" w:rsidTr="00C040DB">
        <w:tc>
          <w:tcPr>
            <w:tcW w:w="2790" w:type="dxa"/>
          </w:tcPr>
          <w:p w14:paraId="25786B2A" w14:textId="77777777" w:rsidR="00CD1C67" w:rsidRPr="001F0514" w:rsidRDefault="00CD1C67" w:rsidP="00CD1C67">
            <w:pPr>
              <w:spacing w:before="100" w:beforeAutospacing="1" w:after="100" w:afterAutospacing="1"/>
              <w:rPr>
                <w:rFonts w:ascii="Calibri" w:eastAsia="Batang" w:hAnsi="Calibri" w:cs="Arial"/>
                <w:sz w:val="20"/>
                <w:szCs w:val="24"/>
              </w:rPr>
            </w:pPr>
            <w:r w:rsidRPr="001F0514">
              <w:rPr>
                <w:rFonts w:ascii="Calibri" w:eastAsia="Batang" w:hAnsi="Calibri" w:cs="Arial"/>
                <w:sz w:val="20"/>
                <w:szCs w:val="24"/>
              </w:rPr>
              <w:t>For</w:t>
            </w:r>
          </w:p>
        </w:tc>
        <w:tc>
          <w:tcPr>
            <w:tcW w:w="6966" w:type="dxa"/>
          </w:tcPr>
          <w:p w14:paraId="17B3E155" w14:textId="04BB78C8" w:rsidR="00CD1C67" w:rsidRPr="00C040DB" w:rsidRDefault="00C040DB" w:rsidP="00CD1C67">
            <w:pPr>
              <w:spacing w:before="100" w:beforeAutospacing="1" w:after="100" w:afterAutospacing="1"/>
              <w:rPr>
                <w:rFonts w:ascii="Calibri" w:eastAsia="Batang" w:hAnsi="Calibri" w:cs="Arial"/>
                <w:iCs/>
                <w:sz w:val="20"/>
                <w:szCs w:val="24"/>
              </w:rPr>
            </w:pPr>
            <w:r w:rsidRPr="00C040DB">
              <w:rPr>
                <w:rFonts w:ascii="Calibri" w:eastAsia="Batang" w:hAnsi="Calibri" w:cs="Arial"/>
                <w:iCs/>
                <w:sz w:val="20"/>
                <w:szCs w:val="24"/>
              </w:rPr>
              <w:t>Individuals and organizations that require secure, real-time digital communication</w:t>
            </w:r>
          </w:p>
        </w:tc>
      </w:tr>
      <w:tr w:rsidR="00CD1C67" w:rsidRPr="001F0514" w14:paraId="4C0E3AC4" w14:textId="77777777" w:rsidTr="00C040DB">
        <w:tc>
          <w:tcPr>
            <w:tcW w:w="2790" w:type="dxa"/>
          </w:tcPr>
          <w:p w14:paraId="05394C3D" w14:textId="77777777" w:rsidR="00CD1C67" w:rsidRPr="001F0514" w:rsidRDefault="00CD1C67" w:rsidP="00CD1C67">
            <w:pPr>
              <w:spacing w:before="100" w:beforeAutospacing="1" w:after="100" w:afterAutospacing="1"/>
              <w:rPr>
                <w:rFonts w:ascii="Calibri" w:eastAsia="Batang" w:hAnsi="Calibri" w:cs="Arial"/>
                <w:sz w:val="20"/>
                <w:szCs w:val="24"/>
              </w:rPr>
            </w:pPr>
            <w:r w:rsidRPr="001F0514">
              <w:rPr>
                <w:rFonts w:ascii="Calibri" w:eastAsia="Batang" w:hAnsi="Calibri" w:cs="Arial"/>
                <w:sz w:val="20"/>
                <w:szCs w:val="24"/>
              </w:rPr>
              <w:lastRenderedPageBreak/>
              <w:t>Who</w:t>
            </w:r>
          </w:p>
        </w:tc>
        <w:tc>
          <w:tcPr>
            <w:tcW w:w="6966" w:type="dxa"/>
          </w:tcPr>
          <w:p w14:paraId="022E7A15" w14:textId="66C09D3A" w:rsidR="00CD1C67" w:rsidRPr="00C040DB" w:rsidRDefault="00C040DB" w:rsidP="00CD1C67">
            <w:pPr>
              <w:spacing w:before="100" w:beforeAutospacing="1" w:after="100" w:afterAutospacing="1"/>
              <w:rPr>
                <w:rFonts w:ascii="Calibri" w:eastAsia="Batang" w:hAnsi="Calibri" w:cs="Arial"/>
                <w:iCs/>
                <w:sz w:val="20"/>
                <w:szCs w:val="24"/>
              </w:rPr>
            </w:pPr>
            <w:r w:rsidRPr="00C040DB">
              <w:rPr>
                <w:rFonts w:ascii="Calibri" w:eastAsia="Batang" w:hAnsi="Calibri" w:cs="Arial"/>
                <w:iCs/>
                <w:sz w:val="20"/>
                <w:szCs w:val="24"/>
              </w:rPr>
              <w:t>Need to exchange sensitive messages without risking data breaches or surveillance</w:t>
            </w:r>
          </w:p>
        </w:tc>
      </w:tr>
      <w:tr w:rsidR="00CD1C67" w:rsidRPr="001F0514" w14:paraId="64221DCD" w14:textId="77777777" w:rsidTr="00C040DB">
        <w:tc>
          <w:tcPr>
            <w:tcW w:w="2790" w:type="dxa"/>
          </w:tcPr>
          <w:p w14:paraId="58F14174" w14:textId="54C3778E" w:rsidR="00CD1C67" w:rsidRPr="00C040DB" w:rsidRDefault="00CD1C67" w:rsidP="00CD1C67">
            <w:pPr>
              <w:spacing w:before="100" w:beforeAutospacing="1" w:after="100" w:afterAutospacing="1"/>
              <w:rPr>
                <w:rFonts w:ascii="Calibri" w:eastAsia="Batang" w:hAnsi="Calibri" w:cs="Arial"/>
                <w:sz w:val="20"/>
                <w:szCs w:val="24"/>
              </w:rPr>
            </w:pPr>
            <w:r w:rsidRPr="00C040DB">
              <w:rPr>
                <w:rFonts w:ascii="Calibri" w:eastAsia="Batang" w:hAnsi="Calibri" w:cs="Arial"/>
                <w:sz w:val="20"/>
                <w:szCs w:val="24"/>
              </w:rPr>
              <w:t xml:space="preserve">The </w:t>
            </w:r>
            <w:r w:rsidR="00C040DB" w:rsidRPr="00C040DB">
              <w:rPr>
                <w:rFonts w:ascii="Calibri" w:eastAsia="Batang" w:hAnsi="Calibri" w:cs="Arial"/>
                <w:sz w:val="20"/>
                <w:szCs w:val="24"/>
              </w:rPr>
              <w:t>Real-time Cryptographic Messaging System</w:t>
            </w:r>
          </w:p>
        </w:tc>
        <w:tc>
          <w:tcPr>
            <w:tcW w:w="6966" w:type="dxa"/>
          </w:tcPr>
          <w:p w14:paraId="3A68DE3A" w14:textId="7D0B12F1" w:rsidR="00CD1C67" w:rsidRPr="001F0514" w:rsidRDefault="00CD1C67" w:rsidP="00CD1C67">
            <w:pPr>
              <w:spacing w:before="100" w:beforeAutospacing="1" w:after="100" w:afterAutospacing="1"/>
              <w:rPr>
                <w:rFonts w:ascii="Calibri" w:eastAsia="Batang" w:hAnsi="Calibri" w:cs="Arial"/>
                <w:sz w:val="20"/>
                <w:szCs w:val="24"/>
              </w:rPr>
            </w:pPr>
            <w:r w:rsidRPr="001F0514">
              <w:rPr>
                <w:rFonts w:ascii="Calibri" w:eastAsia="Batang" w:hAnsi="Calibri" w:cs="Arial"/>
                <w:sz w:val="20"/>
                <w:szCs w:val="24"/>
              </w:rPr>
              <w:t xml:space="preserve">is a </w:t>
            </w:r>
            <w:r w:rsidR="00C040DB" w:rsidRPr="00C040DB">
              <w:rPr>
                <w:rFonts w:ascii="Calibri" w:eastAsia="Batang" w:hAnsi="Calibri" w:cs="Arial"/>
                <w:iCs/>
                <w:sz w:val="20"/>
                <w:szCs w:val="24"/>
              </w:rPr>
              <w:t>Secure messaging application</w:t>
            </w:r>
          </w:p>
        </w:tc>
      </w:tr>
      <w:tr w:rsidR="00CD1C67" w:rsidRPr="001F0514" w14:paraId="74155471" w14:textId="77777777" w:rsidTr="00C040DB">
        <w:tc>
          <w:tcPr>
            <w:tcW w:w="2790" w:type="dxa"/>
          </w:tcPr>
          <w:p w14:paraId="0BDE2D4C" w14:textId="77777777" w:rsidR="00CD1C67" w:rsidRPr="001F0514" w:rsidRDefault="00CD1C67" w:rsidP="00CD1C67">
            <w:pPr>
              <w:spacing w:before="100" w:beforeAutospacing="1" w:after="100" w:afterAutospacing="1"/>
              <w:rPr>
                <w:rFonts w:ascii="Calibri" w:eastAsia="Batang" w:hAnsi="Calibri" w:cs="Arial"/>
                <w:sz w:val="20"/>
                <w:szCs w:val="24"/>
              </w:rPr>
            </w:pPr>
            <w:r w:rsidRPr="001F0514">
              <w:rPr>
                <w:rFonts w:ascii="Calibri" w:eastAsia="Batang" w:hAnsi="Calibri" w:cs="Arial"/>
                <w:sz w:val="20"/>
                <w:szCs w:val="24"/>
              </w:rPr>
              <w:t>That</w:t>
            </w:r>
          </w:p>
        </w:tc>
        <w:tc>
          <w:tcPr>
            <w:tcW w:w="6966" w:type="dxa"/>
          </w:tcPr>
          <w:p w14:paraId="657C7EB2" w14:textId="661380E2" w:rsidR="00CD1C67" w:rsidRPr="00C040DB" w:rsidRDefault="00C040DB" w:rsidP="00CD1C67">
            <w:pPr>
              <w:spacing w:before="100" w:beforeAutospacing="1" w:after="100" w:afterAutospacing="1"/>
              <w:rPr>
                <w:rFonts w:ascii="Calibri" w:eastAsia="Batang" w:hAnsi="Calibri" w:cs="Arial"/>
                <w:iCs/>
                <w:sz w:val="20"/>
                <w:szCs w:val="24"/>
              </w:rPr>
            </w:pPr>
            <w:r w:rsidRPr="00C040DB">
              <w:rPr>
                <w:rFonts w:ascii="Calibri" w:eastAsia="Batang" w:hAnsi="Calibri" w:cs="Arial"/>
                <w:iCs/>
                <w:sz w:val="20"/>
                <w:szCs w:val="24"/>
              </w:rPr>
              <w:t>Provides encrypted, instant communication with message integrity and privacy</w:t>
            </w:r>
          </w:p>
        </w:tc>
      </w:tr>
      <w:tr w:rsidR="00CD1C67" w:rsidRPr="001F0514" w14:paraId="3648B7B0" w14:textId="77777777" w:rsidTr="00C040DB">
        <w:tc>
          <w:tcPr>
            <w:tcW w:w="2790" w:type="dxa"/>
          </w:tcPr>
          <w:p w14:paraId="715574D3" w14:textId="77777777" w:rsidR="00CD1C67" w:rsidRPr="001F0514" w:rsidRDefault="00CD1C67" w:rsidP="00C71F33">
            <w:pPr>
              <w:spacing w:before="100" w:beforeAutospacing="1" w:after="100" w:afterAutospacing="1"/>
              <w:rPr>
                <w:rFonts w:ascii="Calibri" w:eastAsia="Batang" w:hAnsi="Calibri" w:cs="Arial"/>
                <w:sz w:val="20"/>
                <w:szCs w:val="24"/>
              </w:rPr>
            </w:pPr>
            <w:r w:rsidRPr="001F0514">
              <w:rPr>
                <w:rFonts w:ascii="Calibri" w:eastAsia="Batang" w:hAnsi="Calibri" w:cs="Arial"/>
                <w:sz w:val="20"/>
                <w:szCs w:val="24"/>
              </w:rPr>
              <w:t>Unlike</w:t>
            </w:r>
          </w:p>
        </w:tc>
        <w:tc>
          <w:tcPr>
            <w:tcW w:w="6966" w:type="dxa"/>
          </w:tcPr>
          <w:p w14:paraId="766FB391" w14:textId="72E2F238" w:rsidR="00CD1C67" w:rsidRPr="00C040DB" w:rsidRDefault="00C040DB" w:rsidP="00CD1C67">
            <w:pPr>
              <w:spacing w:before="100" w:beforeAutospacing="1" w:after="100" w:afterAutospacing="1"/>
              <w:rPr>
                <w:rFonts w:ascii="Calibri" w:eastAsia="Batang" w:hAnsi="Calibri" w:cs="Arial"/>
                <w:iCs/>
                <w:sz w:val="20"/>
                <w:szCs w:val="24"/>
              </w:rPr>
            </w:pPr>
            <w:r w:rsidRPr="00C040DB">
              <w:rPr>
                <w:rFonts w:ascii="Calibri" w:eastAsia="Batang" w:hAnsi="Calibri" w:cs="Arial"/>
                <w:iCs/>
                <w:sz w:val="20"/>
                <w:szCs w:val="24"/>
              </w:rPr>
              <w:t>Traditional messaging apps with partial encryption or laggy performance</w:t>
            </w:r>
          </w:p>
        </w:tc>
      </w:tr>
      <w:tr w:rsidR="00CD1C67" w:rsidRPr="001F0514" w14:paraId="433F9B4F" w14:textId="77777777" w:rsidTr="00C040DB">
        <w:tc>
          <w:tcPr>
            <w:tcW w:w="2790" w:type="dxa"/>
          </w:tcPr>
          <w:p w14:paraId="1EBBB813" w14:textId="77777777" w:rsidR="00CD1C67" w:rsidRPr="001F0514" w:rsidRDefault="00CD1C67" w:rsidP="00CD1C67">
            <w:pPr>
              <w:spacing w:before="100" w:beforeAutospacing="1" w:after="100" w:afterAutospacing="1"/>
              <w:rPr>
                <w:rFonts w:ascii="Calibri" w:eastAsia="Batang" w:hAnsi="Calibri" w:cs="Arial"/>
                <w:sz w:val="20"/>
                <w:szCs w:val="24"/>
              </w:rPr>
            </w:pPr>
          </w:p>
        </w:tc>
        <w:tc>
          <w:tcPr>
            <w:tcW w:w="6966" w:type="dxa"/>
          </w:tcPr>
          <w:p w14:paraId="22918247" w14:textId="75796401" w:rsidR="00CD1C67" w:rsidRPr="00C040DB" w:rsidRDefault="00C040DB" w:rsidP="00342964">
            <w:pPr>
              <w:keepNext/>
              <w:spacing w:before="100" w:beforeAutospacing="1" w:after="100" w:afterAutospacing="1"/>
              <w:rPr>
                <w:rFonts w:ascii="Calibri" w:eastAsia="Batang" w:hAnsi="Calibri" w:cs="Arial"/>
                <w:iCs/>
                <w:sz w:val="20"/>
                <w:szCs w:val="24"/>
              </w:rPr>
            </w:pPr>
            <w:r w:rsidRPr="00C040DB">
              <w:rPr>
                <w:rFonts w:ascii="Calibri" w:eastAsia="Batang" w:hAnsi="Calibri" w:cs="Arial"/>
                <w:iCs/>
                <w:sz w:val="20"/>
                <w:szCs w:val="24"/>
              </w:rPr>
              <w:t>Delivers end-to-end encrypted messaging in real-time with an intuitive interface</w:t>
            </w:r>
          </w:p>
        </w:tc>
      </w:tr>
    </w:tbl>
    <w:p w14:paraId="7A360468" w14:textId="77777777" w:rsidR="00CD1C67" w:rsidRDefault="00342964" w:rsidP="00B12900">
      <w:pPr>
        <w:pStyle w:val="TableCaption"/>
      </w:pPr>
      <w:bookmarkStart w:id="22" w:name="_Ref7100052"/>
      <w:bookmarkStart w:id="23" w:name="_Toc8392414"/>
      <w:r>
        <w:t>T</w:t>
      </w:r>
      <w:r w:rsidR="00453DF2">
        <w:t>able</w:t>
      </w:r>
      <w:r w:rsidRPr="00342964">
        <w:t xml:space="preserve"> </w:t>
      </w:r>
      <w:fldSimple w:instr=" SEQ Table \* ARABIC ">
        <w:r w:rsidR="00AD6D14">
          <w:rPr>
            <w:noProof/>
          </w:rPr>
          <w:t>1</w:t>
        </w:r>
      </w:fldSimple>
      <w:bookmarkEnd w:id="22"/>
      <w:r w:rsidRPr="00342964">
        <w:t xml:space="preserve">:  </w:t>
      </w:r>
      <w:r w:rsidRPr="00B12900">
        <w:t>Position</w:t>
      </w:r>
      <w:r w:rsidRPr="00342964">
        <w:t xml:space="preserve"> Statement</w:t>
      </w:r>
      <w:bookmarkEnd w:id="23"/>
    </w:p>
    <w:p w14:paraId="0B73B930" w14:textId="716EAA90" w:rsidR="00C040DB" w:rsidRPr="00C040DB" w:rsidRDefault="00C040DB" w:rsidP="00C040DB">
      <w:pPr>
        <w:pStyle w:val="TableCaption"/>
        <w:jc w:val="left"/>
        <w:rPr>
          <w:rFonts w:cs="Arial"/>
          <w:b w:val="0"/>
          <w:bCs w:val="0"/>
        </w:rPr>
      </w:pPr>
      <w:r w:rsidRPr="00C040DB">
        <w:rPr>
          <w:rFonts w:cs="Arial"/>
          <w:b w:val="0"/>
          <w:bCs w:val="0"/>
        </w:rPr>
        <w:t>This positioning clearly defines the system's intended audience, their needs, and how this product stands apart. Unlike conventional apps that often favor convenience over privacy, RCMS proves that secure communication can also be fast, scalable, and user-friendly.</w:t>
      </w:r>
    </w:p>
    <w:p w14:paraId="0553FA67" w14:textId="77777777" w:rsidR="00CD1C67" w:rsidRPr="001F0514" w:rsidRDefault="00CD1C67" w:rsidP="0037250D">
      <w:pPr>
        <w:pStyle w:val="StyleHeading2Calibri"/>
      </w:pPr>
      <w:bookmarkStart w:id="24" w:name="_Toc179044087"/>
      <w:bookmarkStart w:id="25" w:name="_Toc8392268"/>
      <w:r w:rsidRPr="001F0514">
        <w:t>Summary of Capabilities</w:t>
      </w:r>
      <w:bookmarkEnd w:id="24"/>
      <w:bookmarkEnd w:id="25"/>
    </w:p>
    <w:p w14:paraId="481243E3" w14:textId="53F72EC5" w:rsidR="00CD1C67" w:rsidRDefault="00C040DB" w:rsidP="00CD1C67">
      <w:pPr>
        <w:pStyle w:val="template"/>
        <w:rPr>
          <w:rFonts w:ascii="Calibri" w:hAnsi="Calibri" w:cs="Arial"/>
          <w:i w:val="0"/>
          <w:iCs/>
        </w:rPr>
      </w:pPr>
      <w:r w:rsidRPr="00C040DB">
        <w:rPr>
          <w:rFonts w:ascii="Calibri" w:hAnsi="Calibri" w:cs="Arial"/>
          <w:i w:val="0"/>
          <w:iCs/>
        </w:rPr>
        <w:t>The Real-time Cryptographic Messaging System offers a comprehensive blend of security, performance, and usability. Designed with modern communication needs in mind, the system delivers on its promise of secure, real-time messaging through a well-architected tech stack and thoughtful user experience.</w:t>
      </w:r>
    </w:p>
    <w:p w14:paraId="7F566BF1" w14:textId="77777777" w:rsidR="00C040DB" w:rsidRDefault="00C040DB" w:rsidP="00CD1C67">
      <w:pPr>
        <w:pStyle w:val="template"/>
        <w:rPr>
          <w:rFonts w:ascii="Calibri" w:hAnsi="Calibri" w:cs="Arial"/>
          <w:i w:val="0"/>
          <w:iCs/>
        </w:rPr>
      </w:pPr>
    </w:p>
    <w:p w14:paraId="6284714E" w14:textId="6763FBA3" w:rsidR="00C040DB" w:rsidRDefault="00C040DB" w:rsidP="00CD1C67">
      <w:pPr>
        <w:pStyle w:val="template"/>
        <w:rPr>
          <w:rFonts w:ascii="Calibri" w:hAnsi="Calibri" w:cs="Arial"/>
          <w:i w:val="0"/>
          <w:iCs/>
        </w:rPr>
      </w:pPr>
      <w:r w:rsidRPr="00C040DB">
        <w:rPr>
          <w:rFonts w:ascii="Calibri" w:hAnsi="Calibri" w:cs="Arial"/>
          <w:i w:val="0"/>
          <w:iCs/>
        </w:rPr>
        <w:t>Below is a summary of the core capabilities of the system, along with the features that support them:</w:t>
      </w:r>
    </w:p>
    <w:p w14:paraId="435A441A" w14:textId="77777777" w:rsidR="00C040DB" w:rsidRPr="00C040DB" w:rsidRDefault="00C040DB" w:rsidP="00CD1C67">
      <w:pPr>
        <w:pStyle w:val="template"/>
        <w:rPr>
          <w:rFonts w:ascii="Calibri" w:hAnsi="Calibri" w:cs="Arial"/>
          <w:i w:val="0"/>
          <w:iCs/>
        </w:rPr>
      </w:pPr>
    </w:p>
    <w:p w14:paraId="7FC3366D" w14:textId="1F4BD10A" w:rsidR="00CD1C67" w:rsidRPr="00C040DB" w:rsidRDefault="00C040DB" w:rsidP="00CD1C67">
      <w:pPr>
        <w:rPr>
          <w:rFonts w:ascii="Calibri" w:hAnsi="Calibri"/>
          <w:b/>
          <w:iCs/>
        </w:rPr>
      </w:pPr>
      <w:r>
        <w:rPr>
          <w:rFonts w:ascii="Calibri" w:hAnsi="Calibri" w:cs="Arial"/>
          <w:b/>
          <w:iCs/>
        </w:rPr>
        <w:t>Real-time Cryptographic Messaging System</w:t>
      </w:r>
    </w:p>
    <w:tbl>
      <w:tblPr>
        <w:tblStyle w:val="ListTable3"/>
        <w:tblW w:w="0" w:type="auto"/>
        <w:tblLook w:val="01E0" w:firstRow="1" w:lastRow="1" w:firstColumn="1" w:lastColumn="1" w:noHBand="0" w:noVBand="0"/>
      </w:tblPr>
      <w:tblGrid>
        <w:gridCol w:w="4822"/>
        <w:gridCol w:w="4816"/>
      </w:tblGrid>
      <w:tr w:rsidR="00CD1C67" w:rsidRPr="001F0514" w14:paraId="1F67C91D" w14:textId="77777777" w:rsidTr="000140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22" w:type="dxa"/>
            <w:tcBorders>
              <w:top w:val="single" w:sz="4" w:space="0" w:color="auto"/>
              <w:left w:val="single" w:sz="4" w:space="0" w:color="auto"/>
              <w:bottom w:val="single" w:sz="4" w:space="0" w:color="auto"/>
              <w:right w:val="single" w:sz="4" w:space="0" w:color="auto"/>
            </w:tcBorders>
          </w:tcPr>
          <w:p w14:paraId="7F0BE110" w14:textId="77777777" w:rsidR="00CD1C67" w:rsidRPr="001F0514" w:rsidRDefault="00CD1C67" w:rsidP="00D8090F">
            <w:pPr>
              <w:spacing w:before="100" w:beforeAutospacing="1" w:after="100" w:afterAutospacing="1"/>
              <w:jc w:val="center"/>
              <w:rPr>
                <w:rFonts w:ascii="Calibri" w:eastAsia="Batang" w:hAnsi="Calibri" w:cs="Arial"/>
                <w:b w:val="0"/>
                <w:sz w:val="20"/>
                <w:szCs w:val="24"/>
              </w:rPr>
            </w:pPr>
            <w:r w:rsidRPr="001F0514">
              <w:rPr>
                <w:rFonts w:ascii="Calibri" w:eastAsia="Batang" w:hAnsi="Calibri" w:cs="Arial"/>
                <w:sz w:val="20"/>
                <w:szCs w:val="24"/>
              </w:rPr>
              <w:t>Benefit</w:t>
            </w:r>
          </w:p>
        </w:tc>
        <w:tc>
          <w:tcPr>
            <w:cnfStyle w:val="000100001000" w:firstRow="0" w:lastRow="0" w:firstColumn="0" w:lastColumn="1" w:oddVBand="0" w:evenVBand="0" w:oddHBand="0" w:evenHBand="0" w:firstRowFirstColumn="0" w:firstRowLastColumn="1" w:lastRowFirstColumn="0" w:lastRowLastColumn="0"/>
            <w:tcW w:w="4816" w:type="dxa"/>
            <w:tcBorders>
              <w:left w:val="single" w:sz="4" w:space="0" w:color="auto"/>
              <w:bottom w:val="single" w:sz="4" w:space="0" w:color="auto"/>
            </w:tcBorders>
          </w:tcPr>
          <w:p w14:paraId="05C6318E" w14:textId="77777777" w:rsidR="00CD1C67" w:rsidRPr="001F0514" w:rsidRDefault="00CD1C67" w:rsidP="00D8090F">
            <w:pPr>
              <w:spacing w:before="100" w:beforeAutospacing="1" w:after="100" w:afterAutospacing="1"/>
              <w:jc w:val="center"/>
              <w:rPr>
                <w:rFonts w:ascii="Calibri" w:eastAsia="Batang" w:hAnsi="Calibri" w:cs="Arial"/>
                <w:b w:val="0"/>
                <w:sz w:val="20"/>
                <w:szCs w:val="24"/>
              </w:rPr>
            </w:pPr>
            <w:r w:rsidRPr="001F0514">
              <w:rPr>
                <w:rFonts w:ascii="Calibri" w:eastAsia="Batang" w:hAnsi="Calibri" w:cs="Arial"/>
                <w:sz w:val="20"/>
                <w:szCs w:val="24"/>
              </w:rPr>
              <w:t>Supporting Features</w:t>
            </w:r>
          </w:p>
        </w:tc>
      </w:tr>
      <w:tr w:rsidR="00CD1C67" w:rsidRPr="001F0514" w14:paraId="5ADD06D3" w14:textId="77777777" w:rsidTr="0001404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822" w:type="dxa"/>
            <w:tcBorders>
              <w:top w:val="single" w:sz="4" w:space="0" w:color="auto"/>
              <w:left w:val="single" w:sz="4" w:space="0" w:color="auto"/>
              <w:bottom w:val="single" w:sz="4" w:space="0" w:color="auto"/>
              <w:right w:val="single" w:sz="4" w:space="0" w:color="auto"/>
            </w:tcBorders>
          </w:tcPr>
          <w:p w14:paraId="6B9B1DAC" w14:textId="76152844" w:rsidR="00CD1C67" w:rsidRPr="00014040" w:rsidRDefault="00C040DB" w:rsidP="00D8090F">
            <w:pPr>
              <w:spacing w:before="100" w:beforeAutospacing="1" w:after="100" w:afterAutospacing="1"/>
              <w:jc w:val="center"/>
              <w:rPr>
                <w:rFonts w:ascii="Calibri" w:eastAsia="Batang" w:hAnsi="Calibri" w:cs="Arial"/>
                <w:b w:val="0"/>
                <w:bCs w:val="0"/>
                <w:iCs/>
                <w:sz w:val="20"/>
                <w:szCs w:val="24"/>
              </w:rPr>
            </w:pPr>
            <w:r w:rsidRPr="00014040">
              <w:rPr>
                <w:rFonts w:ascii="Calibri" w:eastAsia="Batang" w:hAnsi="Calibri" w:cs="Arial"/>
                <w:b w:val="0"/>
                <w:bCs w:val="0"/>
                <w:iCs/>
                <w:sz w:val="20"/>
                <w:szCs w:val="24"/>
              </w:rPr>
              <w:t>End-to-End Encrypted Communication</w:t>
            </w:r>
          </w:p>
        </w:tc>
        <w:tc>
          <w:tcPr>
            <w:cnfStyle w:val="000100000000" w:firstRow="0" w:lastRow="0" w:firstColumn="0" w:lastColumn="1" w:oddVBand="0" w:evenVBand="0" w:oddHBand="0" w:evenHBand="0" w:firstRowFirstColumn="0" w:firstRowLastColumn="0" w:lastRowFirstColumn="0" w:lastRowLastColumn="0"/>
            <w:tcW w:w="4816" w:type="dxa"/>
            <w:tcBorders>
              <w:top w:val="single" w:sz="4" w:space="0" w:color="auto"/>
              <w:left w:val="single" w:sz="4" w:space="0" w:color="auto"/>
              <w:bottom w:val="single" w:sz="4" w:space="0" w:color="auto"/>
              <w:right w:val="single" w:sz="4" w:space="0" w:color="auto"/>
            </w:tcBorders>
          </w:tcPr>
          <w:p w14:paraId="38CE3BE8" w14:textId="66FA596E" w:rsidR="00CD1C67" w:rsidRPr="00014040" w:rsidRDefault="00C040DB" w:rsidP="00D8090F">
            <w:pPr>
              <w:spacing w:before="100" w:beforeAutospacing="1" w:after="100" w:afterAutospacing="1"/>
              <w:rPr>
                <w:rFonts w:ascii="Calibri" w:eastAsia="Batang" w:hAnsi="Calibri" w:cs="Arial"/>
                <w:b w:val="0"/>
                <w:bCs w:val="0"/>
                <w:iCs/>
                <w:sz w:val="20"/>
                <w:szCs w:val="24"/>
              </w:rPr>
            </w:pPr>
            <w:r w:rsidRPr="00014040">
              <w:rPr>
                <w:rFonts w:ascii="Calibri" w:eastAsia="Batang" w:hAnsi="Calibri" w:cs="Arial"/>
                <w:b w:val="0"/>
                <w:bCs w:val="0"/>
                <w:iCs/>
                <w:sz w:val="20"/>
                <w:szCs w:val="24"/>
              </w:rPr>
              <w:t>AES-256 message encryption, RSA-4096/ECC key exchange</w:t>
            </w:r>
          </w:p>
        </w:tc>
      </w:tr>
      <w:tr w:rsidR="00CD1C67" w:rsidRPr="001F0514" w14:paraId="7E41643F" w14:textId="77777777" w:rsidTr="00014040">
        <w:tc>
          <w:tcPr>
            <w:cnfStyle w:val="001000000000" w:firstRow="0" w:lastRow="0" w:firstColumn="1" w:lastColumn="0" w:oddVBand="0" w:evenVBand="0" w:oddHBand="0" w:evenHBand="0" w:firstRowFirstColumn="0" w:firstRowLastColumn="0" w:lastRowFirstColumn="0" w:lastRowLastColumn="0"/>
            <w:tcW w:w="4822" w:type="dxa"/>
            <w:tcBorders>
              <w:top w:val="single" w:sz="4" w:space="0" w:color="auto"/>
              <w:left w:val="single" w:sz="4" w:space="0" w:color="auto"/>
              <w:bottom w:val="single" w:sz="4" w:space="0" w:color="auto"/>
              <w:right w:val="single" w:sz="4" w:space="0" w:color="auto"/>
            </w:tcBorders>
          </w:tcPr>
          <w:p w14:paraId="6C5BBACB" w14:textId="5F25DE1E" w:rsidR="00CD1C67" w:rsidRPr="00014040" w:rsidRDefault="00C040DB" w:rsidP="00D8090F">
            <w:pPr>
              <w:spacing w:before="100" w:beforeAutospacing="1" w:after="100" w:afterAutospacing="1"/>
              <w:jc w:val="center"/>
              <w:rPr>
                <w:rFonts w:ascii="Calibri" w:eastAsia="Batang" w:hAnsi="Calibri" w:cs="Arial"/>
                <w:b w:val="0"/>
                <w:bCs w:val="0"/>
                <w:iCs/>
                <w:sz w:val="20"/>
                <w:szCs w:val="24"/>
              </w:rPr>
            </w:pPr>
            <w:r w:rsidRPr="00014040">
              <w:rPr>
                <w:rFonts w:ascii="Calibri" w:eastAsia="Batang" w:hAnsi="Calibri" w:cs="Arial"/>
                <w:b w:val="0"/>
                <w:bCs w:val="0"/>
                <w:iCs/>
                <w:sz w:val="20"/>
                <w:szCs w:val="24"/>
              </w:rPr>
              <w:t>Real-Time Message Delivery</w:t>
            </w:r>
          </w:p>
        </w:tc>
        <w:tc>
          <w:tcPr>
            <w:cnfStyle w:val="000100000000" w:firstRow="0" w:lastRow="0" w:firstColumn="0" w:lastColumn="1" w:oddVBand="0" w:evenVBand="0" w:oddHBand="0" w:evenHBand="0" w:firstRowFirstColumn="0" w:firstRowLastColumn="0" w:lastRowFirstColumn="0" w:lastRowLastColumn="0"/>
            <w:tcW w:w="4816" w:type="dxa"/>
            <w:tcBorders>
              <w:top w:val="single" w:sz="4" w:space="0" w:color="auto"/>
              <w:left w:val="single" w:sz="4" w:space="0" w:color="auto"/>
              <w:bottom w:val="single" w:sz="4" w:space="0" w:color="auto"/>
              <w:right w:val="single" w:sz="4" w:space="0" w:color="auto"/>
            </w:tcBorders>
          </w:tcPr>
          <w:p w14:paraId="1619FE67" w14:textId="50980DF2" w:rsidR="00CD1C67" w:rsidRPr="00014040" w:rsidRDefault="00014040" w:rsidP="00D8090F">
            <w:pPr>
              <w:spacing w:before="100" w:beforeAutospacing="1" w:after="100" w:afterAutospacing="1"/>
              <w:rPr>
                <w:rFonts w:ascii="Calibri" w:eastAsia="Batang" w:hAnsi="Calibri" w:cs="Arial"/>
                <w:b w:val="0"/>
                <w:bCs w:val="0"/>
                <w:iCs/>
                <w:sz w:val="20"/>
                <w:szCs w:val="24"/>
              </w:rPr>
            </w:pPr>
            <w:r w:rsidRPr="00014040">
              <w:rPr>
                <w:rFonts w:ascii="Calibri" w:eastAsia="Batang" w:hAnsi="Calibri" w:cs="Arial"/>
                <w:b w:val="0"/>
                <w:bCs w:val="0"/>
                <w:iCs/>
                <w:sz w:val="20"/>
                <w:szCs w:val="24"/>
              </w:rPr>
              <w:t>Persistent WebSocket connections</w:t>
            </w:r>
          </w:p>
        </w:tc>
      </w:tr>
      <w:tr w:rsidR="00CD1C67" w:rsidRPr="001F0514" w14:paraId="4BAAC380" w14:textId="77777777" w:rsidTr="00014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Borders>
              <w:top w:val="single" w:sz="4" w:space="0" w:color="auto"/>
              <w:left w:val="single" w:sz="4" w:space="0" w:color="auto"/>
              <w:bottom w:val="single" w:sz="4" w:space="0" w:color="auto"/>
              <w:right w:val="single" w:sz="4" w:space="0" w:color="auto"/>
            </w:tcBorders>
          </w:tcPr>
          <w:p w14:paraId="2DAFB2E2" w14:textId="7BB2B4FB" w:rsidR="00CD1C67" w:rsidRPr="00014040" w:rsidRDefault="00014040" w:rsidP="00D8090F">
            <w:pPr>
              <w:spacing w:before="100" w:beforeAutospacing="1" w:after="100" w:afterAutospacing="1"/>
              <w:jc w:val="center"/>
              <w:rPr>
                <w:rFonts w:ascii="Calibri" w:eastAsia="Batang" w:hAnsi="Calibri" w:cs="Arial"/>
                <w:b w:val="0"/>
                <w:bCs w:val="0"/>
                <w:iCs/>
                <w:sz w:val="20"/>
                <w:szCs w:val="24"/>
              </w:rPr>
            </w:pPr>
            <w:r w:rsidRPr="00014040">
              <w:rPr>
                <w:rFonts w:ascii="Calibri" w:eastAsia="Batang" w:hAnsi="Calibri" w:cs="Arial"/>
                <w:b w:val="0"/>
                <w:bCs w:val="0"/>
                <w:iCs/>
                <w:sz w:val="20"/>
                <w:szCs w:val="24"/>
              </w:rPr>
              <w:t>Scalable and Secure Data Storage</w:t>
            </w:r>
          </w:p>
        </w:tc>
        <w:tc>
          <w:tcPr>
            <w:cnfStyle w:val="000100000000" w:firstRow="0" w:lastRow="0" w:firstColumn="0" w:lastColumn="1" w:oddVBand="0" w:evenVBand="0" w:oddHBand="0" w:evenHBand="0" w:firstRowFirstColumn="0" w:firstRowLastColumn="0" w:lastRowFirstColumn="0" w:lastRowLastColumn="0"/>
            <w:tcW w:w="4816" w:type="dxa"/>
            <w:tcBorders>
              <w:top w:val="single" w:sz="4" w:space="0" w:color="auto"/>
              <w:left w:val="single" w:sz="4" w:space="0" w:color="auto"/>
              <w:bottom w:val="single" w:sz="4" w:space="0" w:color="auto"/>
              <w:right w:val="single" w:sz="4" w:space="0" w:color="auto"/>
            </w:tcBorders>
          </w:tcPr>
          <w:p w14:paraId="486E5474" w14:textId="723D219F" w:rsidR="00CD1C67" w:rsidRPr="00014040" w:rsidRDefault="00014040" w:rsidP="00D8090F">
            <w:pPr>
              <w:spacing w:before="100" w:beforeAutospacing="1" w:after="100" w:afterAutospacing="1"/>
              <w:rPr>
                <w:rFonts w:ascii="Calibri" w:eastAsia="Batang" w:hAnsi="Calibri" w:cs="Arial"/>
                <w:b w:val="0"/>
                <w:bCs w:val="0"/>
                <w:iCs/>
                <w:sz w:val="20"/>
                <w:szCs w:val="24"/>
              </w:rPr>
            </w:pPr>
            <w:r w:rsidRPr="00014040">
              <w:rPr>
                <w:rFonts w:ascii="Calibri" w:eastAsia="Batang" w:hAnsi="Calibri" w:cs="Arial"/>
                <w:b w:val="0"/>
                <w:bCs w:val="0"/>
                <w:iCs/>
                <w:sz w:val="20"/>
                <w:szCs w:val="24"/>
              </w:rPr>
              <w:t>Encrypted message storage using MongoDB</w:t>
            </w:r>
          </w:p>
        </w:tc>
      </w:tr>
      <w:tr w:rsidR="00CD1C67" w:rsidRPr="001F0514" w14:paraId="5162CD08" w14:textId="77777777" w:rsidTr="00014040">
        <w:tc>
          <w:tcPr>
            <w:cnfStyle w:val="001000000000" w:firstRow="0" w:lastRow="0" w:firstColumn="1" w:lastColumn="0" w:oddVBand="0" w:evenVBand="0" w:oddHBand="0" w:evenHBand="0" w:firstRowFirstColumn="0" w:firstRowLastColumn="0" w:lastRowFirstColumn="0" w:lastRowLastColumn="0"/>
            <w:tcW w:w="4822" w:type="dxa"/>
            <w:tcBorders>
              <w:top w:val="single" w:sz="4" w:space="0" w:color="auto"/>
              <w:left w:val="single" w:sz="4" w:space="0" w:color="auto"/>
              <w:bottom w:val="single" w:sz="4" w:space="0" w:color="auto"/>
              <w:right w:val="single" w:sz="4" w:space="0" w:color="auto"/>
            </w:tcBorders>
          </w:tcPr>
          <w:p w14:paraId="711AEBC6" w14:textId="24D586A5" w:rsidR="00CD1C67" w:rsidRPr="00014040" w:rsidRDefault="00014040" w:rsidP="00D8090F">
            <w:pPr>
              <w:spacing w:before="100" w:beforeAutospacing="1" w:after="100" w:afterAutospacing="1"/>
              <w:jc w:val="center"/>
              <w:rPr>
                <w:rFonts w:ascii="Calibri" w:eastAsia="Batang" w:hAnsi="Calibri" w:cs="Arial"/>
                <w:b w:val="0"/>
                <w:bCs w:val="0"/>
                <w:iCs/>
                <w:sz w:val="20"/>
                <w:szCs w:val="24"/>
              </w:rPr>
            </w:pPr>
            <w:r w:rsidRPr="00014040">
              <w:rPr>
                <w:rFonts w:ascii="Calibri" w:eastAsia="Batang" w:hAnsi="Calibri" w:cs="Arial"/>
                <w:b w:val="0"/>
                <w:bCs w:val="0"/>
                <w:iCs/>
                <w:sz w:val="20"/>
                <w:szCs w:val="24"/>
              </w:rPr>
              <w:t>Seamless User Experience</w:t>
            </w:r>
          </w:p>
        </w:tc>
        <w:tc>
          <w:tcPr>
            <w:cnfStyle w:val="000100000000" w:firstRow="0" w:lastRow="0" w:firstColumn="0" w:lastColumn="1" w:oddVBand="0" w:evenVBand="0" w:oddHBand="0" w:evenHBand="0" w:firstRowFirstColumn="0" w:firstRowLastColumn="0" w:lastRowFirstColumn="0" w:lastRowLastColumn="0"/>
            <w:tcW w:w="4816" w:type="dxa"/>
            <w:tcBorders>
              <w:top w:val="single" w:sz="4" w:space="0" w:color="auto"/>
              <w:left w:val="single" w:sz="4" w:space="0" w:color="auto"/>
              <w:bottom w:val="single" w:sz="4" w:space="0" w:color="auto"/>
              <w:right w:val="single" w:sz="4" w:space="0" w:color="auto"/>
            </w:tcBorders>
          </w:tcPr>
          <w:p w14:paraId="30D408CF" w14:textId="33E5FEC1" w:rsidR="00CD1C67" w:rsidRPr="00014040" w:rsidRDefault="00014040" w:rsidP="00D8090F">
            <w:pPr>
              <w:spacing w:before="100" w:beforeAutospacing="1" w:after="100" w:afterAutospacing="1"/>
              <w:rPr>
                <w:rFonts w:ascii="Calibri" w:eastAsia="Batang" w:hAnsi="Calibri" w:cs="Arial"/>
                <w:b w:val="0"/>
                <w:bCs w:val="0"/>
                <w:iCs/>
                <w:sz w:val="20"/>
                <w:szCs w:val="24"/>
              </w:rPr>
            </w:pPr>
            <w:r w:rsidRPr="00014040">
              <w:rPr>
                <w:rFonts w:ascii="Calibri" w:eastAsia="Batang" w:hAnsi="Calibri" w:cs="Arial"/>
                <w:b w:val="0"/>
                <w:bCs w:val="0"/>
                <w:iCs/>
                <w:sz w:val="20"/>
                <w:szCs w:val="24"/>
              </w:rPr>
              <w:t>Clean, intuitive React.js frontend</w:t>
            </w:r>
          </w:p>
        </w:tc>
      </w:tr>
      <w:tr w:rsidR="00014040" w:rsidRPr="001F0514" w14:paraId="70091420" w14:textId="77777777" w:rsidTr="00014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Borders>
              <w:top w:val="single" w:sz="4" w:space="0" w:color="auto"/>
              <w:left w:val="single" w:sz="4" w:space="0" w:color="auto"/>
              <w:bottom w:val="single" w:sz="4" w:space="0" w:color="auto"/>
              <w:right w:val="single" w:sz="4" w:space="0" w:color="auto"/>
            </w:tcBorders>
          </w:tcPr>
          <w:p w14:paraId="678FF5FE" w14:textId="065F08B5" w:rsidR="00014040" w:rsidRPr="00014040" w:rsidRDefault="00014040" w:rsidP="00D8090F">
            <w:pPr>
              <w:spacing w:before="100" w:beforeAutospacing="1" w:after="100" w:afterAutospacing="1"/>
              <w:jc w:val="center"/>
              <w:rPr>
                <w:rFonts w:ascii="Calibri" w:eastAsia="Batang" w:hAnsi="Calibri" w:cs="Arial"/>
                <w:iCs/>
                <w:sz w:val="20"/>
                <w:szCs w:val="24"/>
              </w:rPr>
            </w:pPr>
            <w:r w:rsidRPr="00014040">
              <w:rPr>
                <w:rFonts w:ascii="Calibri" w:eastAsia="Batang" w:hAnsi="Calibri" w:cs="Arial"/>
                <w:b w:val="0"/>
                <w:bCs w:val="0"/>
                <w:sz w:val="20"/>
                <w:szCs w:val="24"/>
              </w:rPr>
              <w:t>Data Integrity Assurance</w:t>
            </w:r>
          </w:p>
        </w:tc>
        <w:tc>
          <w:tcPr>
            <w:cnfStyle w:val="000100000000" w:firstRow="0" w:lastRow="0" w:firstColumn="0" w:lastColumn="1" w:oddVBand="0" w:evenVBand="0" w:oddHBand="0" w:evenHBand="0" w:firstRowFirstColumn="0" w:firstRowLastColumn="0" w:lastRowFirstColumn="0" w:lastRowLastColumn="0"/>
            <w:tcW w:w="4816" w:type="dxa"/>
            <w:tcBorders>
              <w:top w:val="single" w:sz="4" w:space="0" w:color="auto"/>
              <w:left w:val="single" w:sz="4" w:space="0" w:color="auto"/>
              <w:bottom w:val="single" w:sz="4" w:space="0" w:color="auto"/>
              <w:right w:val="single" w:sz="4" w:space="0" w:color="auto"/>
            </w:tcBorders>
          </w:tcPr>
          <w:p w14:paraId="18DCF754" w14:textId="08500BCB" w:rsidR="00014040" w:rsidRPr="00014040" w:rsidRDefault="00014040" w:rsidP="00D8090F">
            <w:pPr>
              <w:spacing w:before="100" w:beforeAutospacing="1" w:after="100" w:afterAutospacing="1"/>
              <w:rPr>
                <w:rFonts w:ascii="Calibri" w:eastAsia="Batang" w:hAnsi="Calibri" w:cs="Arial"/>
                <w:iCs/>
                <w:sz w:val="20"/>
                <w:szCs w:val="24"/>
              </w:rPr>
            </w:pPr>
            <w:r w:rsidRPr="00014040">
              <w:rPr>
                <w:rFonts w:ascii="Calibri" w:eastAsia="Batang" w:hAnsi="Calibri" w:cs="Arial"/>
                <w:b w:val="0"/>
                <w:bCs w:val="0"/>
                <w:iCs/>
                <w:sz w:val="20"/>
                <w:szCs w:val="24"/>
              </w:rPr>
              <w:t>SHA-256 message hashing to detect tampering</w:t>
            </w:r>
          </w:p>
        </w:tc>
      </w:tr>
      <w:tr w:rsidR="00014040" w:rsidRPr="001F0514" w14:paraId="25B1FF05" w14:textId="77777777" w:rsidTr="00014040">
        <w:tc>
          <w:tcPr>
            <w:cnfStyle w:val="001000000000" w:firstRow="0" w:lastRow="0" w:firstColumn="1" w:lastColumn="0" w:oddVBand="0" w:evenVBand="0" w:oddHBand="0" w:evenHBand="0" w:firstRowFirstColumn="0" w:firstRowLastColumn="0" w:lastRowFirstColumn="0" w:lastRowLastColumn="0"/>
            <w:tcW w:w="4822" w:type="dxa"/>
            <w:tcBorders>
              <w:top w:val="single" w:sz="4" w:space="0" w:color="auto"/>
              <w:left w:val="single" w:sz="4" w:space="0" w:color="auto"/>
              <w:bottom w:val="single" w:sz="4" w:space="0" w:color="auto"/>
              <w:right w:val="single" w:sz="4" w:space="0" w:color="auto"/>
            </w:tcBorders>
          </w:tcPr>
          <w:p w14:paraId="566091F5" w14:textId="6D2A4788" w:rsidR="00014040" w:rsidRPr="00014040" w:rsidRDefault="00014040" w:rsidP="00D8090F">
            <w:pPr>
              <w:spacing w:before="100" w:beforeAutospacing="1" w:after="100" w:afterAutospacing="1"/>
              <w:jc w:val="center"/>
              <w:rPr>
                <w:rFonts w:ascii="Calibri" w:eastAsia="Batang" w:hAnsi="Calibri" w:cs="Arial"/>
                <w:b w:val="0"/>
                <w:bCs w:val="0"/>
                <w:sz w:val="20"/>
                <w:szCs w:val="24"/>
              </w:rPr>
            </w:pPr>
            <w:r w:rsidRPr="00014040">
              <w:rPr>
                <w:rFonts w:ascii="Calibri" w:eastAsia="Batang" w:hAnsi="Calibri" w:cs="Arial"/>
                <w:b w:val="0"/>
                <w:bCs w:val="0"/>
                <w:sz w:val="20"/>
                <w:szCs w:val="24"/>
              </w:rPr>
              <w:t>Secure User Authentication</w:t>
            </w:r>
          </w:p>
        </w:tc>
        <w:tc>
          <w:tcPr>
            <w:cnfStyle w:val="000100000000" w:firstRow="0" w:lastRow="0" w:firstColumn="0" w:lastColumn="1" w:oddVBand="0" w:evenVBand="0" w:oddHBand="0" w:evenHBand="0" w:firstRowFirstColumn="0" w:firstRowLastColumn="0" w:lastRowFirstColumn="0" w:lastRowLastColumn="0"/>
            <w:tcW w:w="4816" w:type="dxa"/>
            <w:tcBorders>
              <w:top w:val="single" w:sz="4" w:space="0" w:color="auto"/>
              <w:left w:val="single" w:sz="4" w:space="0" w:color="auto"/>
              <w:bottom w:val="single" w:sz="4" w:space="0" w:color="auto"/>
              <w:right w:val="single" w:sz="4" w:space="0" w:color="auto"/>
            </w:tcBorders>
          </w:tcPr>
          <w:p w14:paraId="51CC4CFA" w14:textId="7B26AF82" w:rsidR="00014040" w:rsidRPr="00014040" w:rsidRDefault="00014040" w:rsidP="00D8090F">
            <w:pPr>
              <w:spacing w:before="100" w:beforeAutospacing="1" w:after="100" w:afterAutospacing="1"/>
              <w:rPr>
                <w:rFonts w:ascii="Calibri" w:eastAsia="Batang" w:hAnsi="Calibri" w:cs="Arial"/>
                <w:b w:val="0"/>
                <w:bCs w:val="0"/>
                <w:iCs/>
                <w:sz w:val="20"/>
                <w:szCs w:val="24"/>
              </w:rPr>
            </w:pPr>
            <w:r w:rsidRPr="00014040">
              <w:rPr>
                <w:rFonts w:ascii="Calibri" w:eastAsia="Batang" w:hAnsi="Calibri" w:cs="Arial"/>
                <w:b w:val="0"/>
                <w:bCs w:val="0"/>
                <w:iCs/>
                <w:sz w:val="20"/>
                <w:szCs w:val="24"/>
              </w:rPr>
              <w:t>Login and session management via Express and secure credential handling</w:t>
            </w:r>
          </w:p>
        </w:tc>
      </w:tr>
      <w:tr w:rsidR="00014040" w:rsidRPr="001F0514" w14:paraId="7B563D18" w14:textId="77777777" w:rsidTr="00014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Borders>
              <w:top w:val="single" w:sz="4" w:space="0" w:color="auto"/>
              <w:left w:val="single" w:sz="4" w:space="0" w:color="auto"/>
              <w:bottom w:val="single" w:sz="4" w:space="0" w:color="auto"/>
              <w:right w:val="single" w:sz="4" w:space="0" w:color="auto"/>
            </w:tcBorders>
          </w:tcPr>
          <w:p w14:paraId="4151AD6F" w14:textId="7D036B7B" w:rsidR="00014040" w:rsidRPr="00014040" w:rsidRDefault="00014040" w:rsidP="00D8090F">
            <w:pPr>
              <w:spacing w:before="100" w:beforeAutospacing="1" w:after="100" w:afterAutospacing="1"/>
              <w:jc w:val="center"/>
              <w:rPr>
                <w:rFonts w:ascii="Calibri" w:eastAsia="Batang" w:hAnsi="Calibri" w:cs="Arial"/>
                <w:b w:val="0"/>
                <w:bCs w:val="0"/>
                <w:sz w:val="20"/>
                <w:szCs w:val="24"/>
              </w:rPr>
            </w:pPr>
            <w:r w:rsidRPr="00014040">
              <w:rPr>
                <w:rFonts w:ascii="Calibri" w:eastAsia="Batang" w:hAnsi="Calibri" w:cs="Arial"/>
                <w:b w:val="0"/>
                <w:bCs w:val="0"/>
                <w:sz w:val="20"/>
                <w:szCs w:val="24"/>
              </w:rPr>
              <w:t>Minimal Latency in Transmission</w:t>
            </w:r>
          </w:p>
        </w:tc>
        <w:tc>
          <w:tcPr>
            <w:cnfStyle w:val="000100000000" w:firstRow="0" w:lastRow="0" w:firstColumn="0" w:lastColumn="1" w:oddVBand="0" w:evenVBand="0" w:oddHBand="0" w:evenHBand="0" w:firstRowFirstColumn="0" w:firstRowLastColumn="0" w:lastRowFirstColumn="0" w:lastRowLastColumn="0"/>
            <w:tcW w:w="4816" w:type="dxa"/>
            <w:tcBorders>
              <w:top w:val="single" w:sz="4" w:space="0" w:color="auto"/>
              <w:left w:val="single" w:sz="4" w:space="0" w:color="auto"/>
              <w:bottom w:val="single" w:sz="4" w:space="0" w:color="auto"/>
              <w:right w:val="single" w:sz="4" w:space="0" w:color="auto"/>
            </w:tcBorders>
          </w:tcPr>
          <w:p w14:paraId="7577431A" w14:textId="040A779C" w:rsidR="00014040" w:rsidRPr="00014040" w:rsidRDefault="00014040" w:rsidP="00D8090F">
            <w:pPr>
              <w:spacing w:before="100" w:beforeAutospacing="1" w:after="100" w:afterAutospacing="1"/>
              <w:rPr>
                <w:rFonts w:ascii="Calibri" w:eastAsia="Batang" w:hAnsi="Calibri" w:cs="Arial"/>
                <w:b w:val="0"/>
                <w:bCs w:val="0"/>
                <w:iCs/>
                <w:sz w:val="20"/>
                <w:szCs w:val="24"/>
              </w:rPr>
            </w:pPr>
            <w:r w:rsidRPr="00014040">
              <w:rPr>
                <w:rFonts w:ascii="Calibri" w:eastAsia="Batang" w:hAnsi="Calibri" w:cs="Arial"/>
                <w:b w:val="0"/>
                <w:bCs w:val="0"/>
                <w:iCs/>
                <w:sz w:val="20"/>
                <w:szCs w:val="24"/>
              </w:rPr>
              <w:t>Event-driven architecture with bidirectional WebSocket messaging</w:t>
            </w:r>
          </w:p>
        </w:tc>
      </w:tr>
      <w:tr w:rsidR="00AE071B" w:rsidRPr="00014040" w14:paraId="047CDED1" w14:textId="77777777" w:rsidTr="0001404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4822" w:type="dxa"/>
            <w:tcBorders>
              <w:top w:val="single" w:sz="4" w:space="0" w:color="auto"/>
              <w:left w:val="single" w:sz="4" w:space="0" w:color="auto"/>
              <w:bottom w:val="single" w:sz="4" w:space="0" w:color="auto"/>
              <w:right w:val="single" w:sz="4" w:space="0" w:color="auto"/>
            </w:tcBorders>
          </w:tcPr>
          <w:p w14:paraId="53F75D0A" w14:textId="3A68AE0F" w:rsidR="00AE071B" w:rsidRPr="00014040" w:rsidRDefault="00AE071B" w:rsidP="00AE071B">
            <w:pPr>
              <w:spacing w:before="100" w:beforeAutospacing="1" w:after="100" w:afterAutospacing="1"/>
              <w:jc w:val="center"/>
              <w:rPr>
                <w:rFonts w:ascii="Calibri" w:eastAsia="Batang" w:hAnsi="Calibri" w:cs="Arial"/>
                <w:b w:val="0"/>
                <w:bCs w:val="0"/>
                <w:sz w:val="20"/>
                <w:szCs w:val="24"/>
              </w:rPr>
            </w:pPr>
            <w:r w:rsidRPr="00014040">
              <w:rPr>
                <w:rFonts w:ascii="Calibri" w:eastAsia="Batang" w:hAnsi="Calibri" w:cs="Arial"/>
                <w:b w:val="0"/>
                <w:bCs w:val="0"/>
                <w:sz w:val="20"/>
                <w:szCs w:val="24"/>
              </w:rPr>
              <w:t>Privacy by Design</w:t>
            </w:r>
          </w:p>
        </w:tc>
        <w:tc>
          <w:tcPr>
            <w:cnfStyle w:val="000100000010" w:firstRow="0" w:lastRow="0" w:firstColumn="0" w:lastColumn="1" w:oddVBand="0" w:evenVBand="0" w:oddHBand="0" w:evenHBand="0" w:firstRowFirstColumn="0" w:firstRowLastColumn="0" w:lastRowFirstColumn="0" w:lastRowLastColumn="1"/>
            <w:tcW w:w="4816" w:type="dxa"/>
            <w:tcBorders>
              <w:top w:val="single" w:sz="4" w:space="0" w:color="auto"/>
              <w:left w:val="single" w:sz="4" w:space="0" w:color="auto"/>
              <w:bottom w:val="single" w:sz="4" w:space="0" w:color="auto"/>
              <w:right w:val="single" w:sz="4" w:space="0" w:color="auto"/>
            </w:tcBorders>
          </w:tcPr>
          <w:p w14:paraId="53B93D98" w14:textId="0CF0EBCB" w:rsidR="00AE071B" w:rsidRPr="00014040" w:rsidRDefault="00AE071B" w:rsidP="00AE071B">
            <w:pPr>
              <w:spacing w:before="100" w:beforeAutospacing="1" w:after="100" w:afterAutospacing="1"/>
              <w:rPr>
                <w:rFonts w:ascii="Calibri" w:eastAsia="Batang" w:hAnsi="Calibri" w:cs="Arial"/>
                <w:b w:val="0"/>
                <w:bCs w:val="0"/>
                <w:iCs/>
                <w:sz w:val="20"/>
                <w:szCs w:val="24"/>
              </w:rPr>
            </w:pPr>
            <w:r w:rsidRPr="00014040">
              <w:rPr>
                <w:rFonts w:ascii="Calibri" w:eastAsia="Batang" w:hAnsi="Calibri" w:cs="Arial"/>
                <w:b w:val="0"/>
                <w:bCs w:val="0"/>
                <w:iCs/>
                <w:sz w:val="20"/>
                <w:szCs w:val="24"/>
              </w:rPr>
              <w:t>Minimal data collection, encrypted storage, and encrypted transit protocols (TLS/SSL)</w:t>
            </w:r>
          </w:p>
        </w:tc>
      </w:tr>
    </w:tbl>
    <w:p w14:paraId="38912162" w14:textId="77777777" w:rsidR="00CD1C67" w:rsidRDefault="00342964" w:rsidP="00014040">
      <w:pPr>
        <w:pStyle w:val="TableCaption"/>
        <w:spacing w:after="240"/>
      </w:pPr>
      <w:bookmarkStart w:id="26" w:name="_Toc8392415"/>
      <w:r>
        <w:t>TABLE</w:t>
      </w:r>
      <w:r w:rsidRPr="00342964">
        <w:t xml:space="preserve"> </w:t>
      </w:r>
      <w:fldSimple w:instr=" SEQ Table \* ARABIC ">
        <w:r w:rsidR="00AD6D14">
          <w:rPr>
            <w:noProof/>
          </w:rPr>
          <w:t>2</w:t>
        </w:r>
      </w:fldSimple>
      <w:r w:rsidRPr="00342964">
        <w:t>: Benefits and Supporting Features</w:t>
      </w:r>
      <w:bookmarkEnd w:id="26"/>
    </w:p>
    <w:p w14:paraId="4E007041" w14:textId="33BEB9A2" w:rsidR="00014040" w:rsidRPr="00014040" w:rsidRDefault="00014040" w:rsidP="00014040">
      <w:pPr>
        <w:pStyle w:val="TableCaption"/>
        <w:jc w:val="left"/>
        <w:rPr>
          <w:rFonts w:cs="Arial"/>
          <w:b w:val="0"/>
          <w:bCs w:val="0"/>
          <w:sz w:val="22"/>
          <w:szCs w:val="22"/>
        </w:rPr>
      </w:pPr>
      <w:r w:rsidRPr="00014040">
        <w:rPr>
          <w:rFonts w:cs="Arial"/>
          <w:b w:val="0"/>
          <w:bCs w:val="0"/>
          <w:sz w:val="22"/>
          <w:szCs w:val="22"/>
        </w:rPr>
        <w:t>This feature set empowers users to communicate without fear of interception or delay, making it ideal for sensitive personal, professional, or organizational use.</w:t>
      </w:r>
    </w:p>
    <w:p w14:paraId="32BA79C7" w14:textId="77777777" w:rsidR="00CD1C67" w:rsidRPr="001F0514" w:rsidRDefault="00CD1C67" w:rsidP="0037250D">
      <w:pPr>
        <w:pStyle w:val="StyleHeading2Calibri"/>
      </w:pPr>
      <w:bookmarkStart w:id="27" w:name="_Toc179044083"/>
      <w:bookmarkStart w:id="28" w:name="_Toc8392269"/>
      <w:r w:rsidRPr="001F0514">
        <w:t>Alternatives and Competition</w:t>
      </w:r>
      <w:bookmarkEnd w:id="27"/>
      <w:bookmarkEnd w:id="28"/>
    </w:p>
    <w:p w14:paraId="305BE9F7" w14:textId="77777777" w:rsidR="00014040" w:rsidRPr="00014040" w:rsidRDefault="00014040" w:rsidP="00014040">
      <w:pPr>
        <w:pStyle w:val="template"/>
        <w:rPr>
          <w:rFonts w:ascii="Calibri" w:hAnsi="Calibri"/>
          <w:i w:val="0"/>
          <w:iCs/>
        </w:rPr>
      </w:pPr>
      <w:r w:rsidRPr="00014040">
        <w:rPr>
          <w:rFonts w:ascii="Calibri" w:hAnsi="Calibri"/>
          <w:i w:val="0"/>
          <w:iCs/>
        </w:rPr>
        <w:t>Several messaging applications exist in today’s market, each offering varying degrees of security, speed, and usability. While some are widely adopted and easy to use, others focus more on encryption and security. However, there is often a trade-off between real-time performance and robust privacy features.</w:t>
      </w:r>
    </w:p>
    <w:p w14:paraId="512B73F5" w14:textId="77777777" w:rsidR="00014040" w:rsidRPr="00014040" w:rsidRDefault="00014040" w:rsidP="00014040">
      <w:pPr>
        <w:pStyle w:val="template"/>
        <w:rPr>
          <w:rFonts w:ascii="Calibri" w:hAnsi="Calibri"/>
          <w:i w:val="0"/>
          <w:iCs/>
        </w:rPr>
      </w:pPr>
    </w:p>
    <w:p w14:paraId="165CA114" w14:textId="0B0C65EF" w:rsidR="00CD1C67" w:rsidRDefault="00014040" w:rsidP="00014040">
      <w:pPr>
        <w:pStyle w:val="template"/>
        <w:rPr>
          <w:rFonts w:ascii="Calibri" w:hAnsi="Calibri"/>
          <w:i w:val="0"/>
          <w:iCs/>
        </w:rPr>
      </w:pPr>
      <w:r w:rsidRPr="00014040">
        <w:rPr>
          <w:rFonts w:ascii="Calibri" w:hAnsi="Calibri"/>
          <w:i w:val="0"/>
          <w:iCs/>
        </w:rPr>
        <w:t>Below are a few notable alternatives and how our system compares:</w:t>
      </w:r>
    </w:p>
    <w:p w14:paraId="5D3DC0E9" w14:textId="77777777" w:rsidR="00014040" w:rsidRDefault="00014040" w:rsidP="00014040">
      <w:pPr>
        <w:pStyle w:val="template"/>
        <w:rPr>
          <w:rFonts w:ascii="Calibri" w:hAnsi="Calibri"/>
          <w:i w:val="0"/>
          <w:iCs/>
        </w:rPr>
      </w:pP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4009"/>
        <w:gridCol w:w="3951"/>
      </w:tblGrid>
      <w:tr w:rsidR="00014040" w:rsidRPr="00014040" w14:paraId="0BB9992E" w14:textId="77777777" w:rsidTr="00D809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3" w:type="dxa"/>
            <w:tcBorders>
              <w:bottom w:val="none" w:sz="0" w:space="0" w:color="auto"/>
              <w:right w:val="none" w:sz="0" w:space="0" w:color="auto"/>
            </w:tcBorders>
          </w:tcPr>
          <w:p w14:paraId="3FDD1729" w14:textId="533B0124" w:rsidR="00014040" w:rsidRPr="00D8090F" w:rsidRDefault="00D8090F" w:rsidP="00D8090F">
            <w:pPr>
              <w:pStyle w:val="template"/>
              <w:jc w:val="center"/>
              <w:rPr>
                <w:rFonts w:ascii="Calibri" w:hAnsi="Calibri"/>
                <w:b w:val="0"/>
                <w:bCs w:val="0"/>
                <w:i w:val="0"/>
                <w:iCs/>
              </w:rPr>
            </w:pPr>
            <w:r w:rsidRPr="00D8090F">
              <w:rPr>
                <w:rFonts w:ascii="Calibri" w:hAnsi="Calibri"/>
                <w:b w:val="0"/>
                <w:bCs w:val="0"/>
                <w:i w:val="0"/>
                <w:iCs/>
              </w:rPr>
              <w:t>System</w:t>
            </w:r>
          </w:p>
        </w:tc>
        <w:tc>
          <w:tcPr>
            <w:tcW w:w="4032" w:type="dxa"/>
          </w:tcPr>
          <w:p w14:paraId="1FCE4821" w14:textId="4C96C54D" w:rsidR="00014040" w:rsidRPr="00D8090F" w:rsidRDefault="00D8090F" w:rsidP="00D8090F">
            <w:pPr>
              <w:pStyle w:val="template"/>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i w:val="0"/>
                <w:iCs/>
              </w:rPr>
            </w:pPr>
            <w:r w:rsidRPr="00D8090F">
              <w:rPr>
                <w:rFonts w:ascii="Calibri" w:hAnsi="Calibri"/>
                <w:b w:val="0"/>
                <w:bCs w:val="0"/>
                <w:i w:val="0"/>
                <w:iCs/>
              </w:rPr>
              <w:t>Strength</w:t>
            </w:r>
          </w:p>
        </w:tc>
        <w:tc>
          <w:tcPr>
            <w:tcW w:w="3973" w:type="dxa"/>
          </w:tcPr>
          <w:p w14:paraId="47B1D15C" w14:textId="0D5883B0" w:rsidR="00014040" w:rsidRPr="00D8090F" w:rsidRDefault="00D8090F" w:rsidP="00D8090F">
            <w:pPr>
              <w:pStyle w:val="template"/>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i w:val="0"/>
                <w:iCs/>
              </w:rPr>
            </w:pPr>
            <w:r w:rsidRPr="00D8090F">
              <w:rPr>
                <w:rFonts w:ascii="Calibri" w:hAnsi="Calibri"/>
                <w:b w:val="0"/>
                <w:bCs w:val="0"/>
                <w:i w:val="0"/>
                <w:iCs/>
              </w:rPr>
              <w:t>Weakness</w:t>
            </w:r>
          </w:p>
        </w:tc>
      </w:tr>
      <w:tr w:rsidR="00014040" w:rsidRPr="00014040" w14:paraId="6282274E" w14:textId="77777777" w:rsidTr="00D80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Borders>
              <w:top w:val="none" w:sz="0" w:space="0" w:color="auto"/>
              <w:bottom w:val="none" w:sz="0" w:space="0" w:color="auto"/>
              <w:right w:val="none" w:sz="0" w:space="0" w:color="auto"/>
            </w:tcBorders>
          </w:tcPr>
          <w:p w14:paraId="6A363C9F" w14:textId="27EF651B" w:rsidR="00014040" w:rsidRPr="00014040" w:rsidRDefault="004F366E" w:rsidP="00D8090F">
            <w:pPr>
              <w:pStyle w:val="template"/>
              <w:jc w:val="center"/>
              <w:rPr>
                <w:rFonts w:ascii="Calibri" w:hAnsi="Calibri"/>
                <w:i w:val="0"/>
                <w:iCs/>
              </w:rPr>
            </w:pPr>
            <w:r>
              <w:rPr>
                <w:rFonts w:ascii="Calibri" w:hAnsi="Calibri"/>
                <w:i w:val="0"/>
                <w:iCs/>
              </w:rPr>
              <w:t>Signal</w:t>
            </w:r>
          </w:p>
        </w:tc>
        <w:tc>
          <w:tcPr>
            <w:tcW w:w="4032" w:type="dxa"/>
            <w:tcBorders>
              <w:top w:val="none" w:sz="0" w:space="0" w:color="auto"/>
              <w:bottom w:val="none" w:sz="0" w:space="0" w:color="auto"/>
            </w:tcBorders>
          </w:tcPr>
          <w:p w14:paraId="3DC08178" w14:textId="3D4A6CA6" w:rsidR="00014040" w:rsidRPr="00014040" w:rsidRDefault="004F366E" w:rsidP="00D8090F">
            <w:pPr>
              <w:pStyle w:val="template"/>
              <w:jc w:val="center"/>
              <w:cnfStyle w:val="000000100000" w:firstRow="0" w:lastRow="0" w:firstColumn="0" w:lastColumn="0" w:oddVBand="0" w:evenVBand="0" w:oddHBand="1" w:evenHBand="0" w:firstRowFirstColumn="0" w:firstRowLastColumn="0" w:lastRowFirstColumn="0" w:lastRowLastColumn="0"/>
              <w:rPr>
                <w:rFonts w:ascii="Calibri" w:hAnsi="Calibri"/>
                <w:i w:val="0"/>
                <w:iCs/>
              </w:rPr>
            </w:pPr>
            <w:r w:rsidRPr="004F366E">
              <w:rPr>
                <w:rFonts w:ascii="Calibri" w:hAnsi="Calibri"/>
                <w:i w:val="0"/>
                <w:iCs/>
              </w:rPr>
              <w:t xml:space="preserve">Offers strong end-to-end encryption, open-source, highly trusted in the </w:t>
            </w:r>
            <w:proofErr w:type="gramStart"/>
            <w:r w:rsidRPr="004F366E">
              <w:rPr>
                <w:rFonts w:ascii="Calibri" w:hAnsi="Calibri"/>
                <w:i w:val="0"/>
                <w:iCs/>
              </w:rPr>
              <w:t>privacy</w:t>
            </w:r>
            <w:proofErr w:type="gramEnd"/>
            <w:r w:rsidRPr="004F366E">
              <w:rPr>
                <w:rFonts w:ascii="Calibri" w:hAnsi="Calibri"/>
                <w:i w:val="0"/>
                <w:iCs/>
              </w:rPr>
              <w:t xml:space="preserve"> community</w:t>
            </w:r>
            <w:r>
              <w:rPr>
                <w:rFonts w:ascii="Calibri" w:hAnsi="Calibri"/>
                <w:i w:val="0"/>
                <w:iCs/>
              </w:rPr>
              <w:t>.</w:t>
            </w:r>
          </w:p>
        </w:tc>
        <w:tc>
          <w:tcPr>
            <w:tcW w:w="3973" w:type="dxa"/>
            <w:tcBorders>
              <w:top w:val="none" w:sz="0" w:space="0" w:color="auto"/>
              <w:bottom w:val="none" w:sz="0" w:space="0" w:color="auto"/>
            </w:tcBorders>
          </w:tcPr>
          <w:p w14:paraId="1D33AD0A" w14:textId="04ADE58C" w:rsidR="00014040" w:rsidRPr="00014040" w:rsidRDefault="004211AE" w:rsidP="00D8090F">
            <w:pPr>
              <w:pStyle w:val="template"/>
              <w:jc w:val="center"/>
              <w:cnfStyle w:val="000000100000" w:firstRow="0" w:lastRow="0" w:firstColumn="0" w:lastColumn="0" w:oddVBand="0" w:evenVBand="0" w:oddHBand="1" w:evenHBand="0" w:firstRowFirstColumn="0" w:firstRowLastColumn="0" w:lastRowFirstColumn="0" w:lastRowLastColumn="0"/>
              <w:rPr>
                <w:rFonts w:ascii="Calibri" w:hAnsi="Calibri"/>
                <w:i w:val="0"/>
                <w:iCs/>
              </w:rPr>
            </w:pPr>
            <w:r w:rsidRPr="004F366E">
              <w:rPr>
                <w:rFonts w:ascii="Calibri" w:hAnsi="Calibri"/>
                <w:i w:val="0"/>
                <w:iCs/>
              </w:rPr>
              <w:t xml:space="preserve">Can experience performance lag under poor network conditions; mobile-centric </w:t>
            </w:r>
            <w:r w:rsidR="004F366E" w:rsidRPr="004F366E">
              <w:rPr>
                <w:rFonts w:ascii="Calibri" w:hAnsi="Calibri"/>
                <w:i w:val="0"/>
                <w:iCs/>
              </w:rPr>
              <w:lastRenderedPageBreak/>
              <w:t>with limited extensibility for enterprise-level customization.</w:t>
            </w:r>
          </w:p>
        </w:tc>
      </w:tr>
      <w:tr w:rsidR="00014040" w:rsidRPr="00014040" w14:paraId="76F0D880" w14:textId="77777777" w:rsidTr="00D8090F">
        <w:tc>
          <w:tcPr>
            <w:cnfStyle w:val="001000000000" w:firstRow="0" w:lastRow="0" w:firstColumn="1" w:lastColumn="0" w:oddVBand="0" w:evenVBand="0" w:oddHBand="0" w:evenHBand="0" w:firstRowFirstColumn="0" w:firstRowLastColumn="0" w:lastRowFirstColumn="0" w:lastRowLastColumn="0"/>
            <w:tcW w:w="1633" w:type="dxa"/>
            <w:tcBorders>
              <w:right w:val="none" w:sz="0" w:space="0" w:color="auto"/>
            </w:tcBorders>
          </w:tcPr>
          <w:p w14:paraId="362AD0E6" w14:textId="0BC02C30" w:rsidR="00014040" w:rsidRPr="00014040" w:rsidRDefault="004F366E" w:rsidP="00D8090F">
            <w:pPr>
              <w:pStyle w:val="template"/>
              <w:jc w:val="center"/>
              <w:rPr>
                <w:rFonts w:ascii="Calibri" w:hAnsi="Calibri"/>
                <w:i w:val="0"/>
                <w:iCs/>
              </w:rPr>
            </w:pPr>
            <w:r w:rsidRPr="004F366E">
              <w:rPr>
                <w:rFonts w:ascii="Calibri" w:hAnsi="Calibri"/>
                <w:i w:val="0"/>
                <w:iCs/>
              </w:rPr>
              <w:lastRenderedPageBreak/>
              <w:t>WhatsApp</w:t>
            </w:r>
          </w:p>
        </w:tc>
        <w:tc>
          <w:tcPr>
            <w:tcW w:w="4032" w:type="dxa"/>
          </w:tcPr>
          <w:p w14:paraId="239CE12C" w14:textId="2D42A06B" w:rsidR="00014040" w:rsidRPr="00014040" w:rsidRDefault="004F366E" w:rsidP="00D8090F">
            <w:pPr>
              <w:pStyle w:val="template"/>
              <w:jc w:val="center"/>
              <w:cnfStyle w:val="000000000000" w:firstRow="0" w:lastRow="0" w:firstColumn="0" w:lastColumn="0" w:oddVBand="0" w:evenVBand="0" w:oddHBand="0" w:evenHBand="0" w:firstRowFirstColumn="0" w:firstRowLastColumn="0" w:lastRowFirstColumn="0" w:lastRowLastColumn="0"/>
              <w:rPr>
                <w:rFonts w:ascii="Calibri" w:hAnsi="Calibri"/>
                <w:i w:val="0"/>
                <w:iCs/>
              </w:rPr>
            </w:pPr>
            <w:r w:rsidRPr="004F366E">
              <w:rPr>
                <w:rFonts w:ascii="Calibri" w:hAnsi="Calibri"/>
                <w:i w:val="0"/>
                <w:iCs/>
              </w:rPr>
              <w:t>Widespread adoption, simple interface, end-to-end encryption.</w:t>
            </w:r>
          </w:p>
        </w:tc>
        <w:tc>
          <w:tcPr>
            <w:tcW w:w="3973" w:type="dxa"/>
          </w:tcPr>
          <w:p w14:paraId="547711C0" w14:textId="0CFB1480" w:rsidR="00014040" w:rsidRPr="00014040" w:rsidRDefault="004F366E" w:rsidP="00D8090F">
            <w:pPr>
              <w:pStyle w:val="template"/>
              <w:jc w:val="center"/>
              <w:cnfStyle w:val="000000000000" w:firstRow="0" w:lastRow="0" w:firstColumn="0" w:lastColumn="0" w:oddVBand="0" w:evenVBand="0" w:oddHBand="0" w:evenHBand="0" w:firstRowFirstColumn="0" w:firstRowLastColumn="0" w:lastRowFirstColumn="0" w:lastRowLastColumn="0"/>
              <w:rPr>
                <w:rFonts w:ascii="Calibri" w:hAnsi="Calibri"/>
                <w:i w:val="0"/>
                <w:iCs/>
              </w:rPr>
            </w:pPr>
            <w:r w:rsidRPr="004F366E">
              <w:rPr>
                <w:rFonts w:ascii="Calibri" w:hAnsi="Calibri"/>
                <w:i w:val="0"/>
                <w:iCs/>
              </w:rPr>
              <w:t xml:space="preserve">Owned by Meta, raising concerns about metadata collection and long-term privacy </w:t>
            </w:r>
            <w:proofErr w:type="gramStart"/>
            <w:r w:rsidRPr="004F366E">
              <w:rPr>
                <w:rFonts w:ascii="Calibri" w:hAnsi="Calibri"/>
                <w:i w:val="0"/>
                <w:iCs/>
              </w:rPr>
              <w:t>policies;</w:t>
            </w:r>
            <w:proofErr w:type="gramEnd"/>
            <w:r w:rsidRPr="004F366E">
              <w:rPr>
                <w:rFonts w:ascii="Calibri" w:hAnsi="Calibri"/>
                <w:i w:val="0"/>
                <w:iCs/>
              </w:rPr>
              <w:t xml:space="preserve"> lacks transparency in key handling mechanisms.</w:t>
            </w:r>
          </w:p>
        </w:tc>
      </w:tr>
      <w:tr w:rsidR="00014040" w:rsidRPr="00014040" w14:paraId="2FC8448A" w14:textId="77777777" w:rsidTr="00D80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Borders>
              <w:top w:val="none" w:sz="0" w:space="0" w:color="auto"/>
              <w:bottom w:val="none" w:sz="0" w:space="0" w:color="auto"/>
              <w:right w:val="none" w:sz="0" w:space="0" w:color="auto"/>
            </w:tcBorders>
          </w:tcPr>
          <w:p w14:paraId="10AE99F8" w14:textId="5F41D2C0" w:rsidR="00014040" w:rsidRPr="00014040" w:rsidRDefault="004F366E" w:rsidP="00D8090F">
            <w:pPr>
              <w:pStyle w:val="template"/>
              <w:jc w:val="center"/>
              <w:rPr>
                <w:rFonts w:ascii="Calibri" w:hAnsi="Calibri"/>
                <w:i w:val="0"/>
                <w:iCs/>
              </w:rPr>
            </w:pPr>
            <w:r w:rsidRPr="004F366E">
              <w:rPr>
                <w:rFonts w:ascii="Calibri" w:hAnsi="Calibri"/>
                <w:i w:val="0"/>
                <w:iCs/>
              </w:rPr>
              <w:t>Telegram</w:t>
            </w:r>
          </w:p>
        </w:tc>
        <w:tc>
          <w:tcPr>
            <w:tcW w:w="4032" w:type="dxa"/>
            <w:tcBorders>
              <w:top w:val="none" w:sz="0" w:space="0" w:color="auto"/>
              <w:bottom w:val="none" w:sz="0" w:space="0" w:color="auto"/>
            </w:tcBorders>
          </w:tcPr>
          <w:p w14:paraId="15556F20" w14:textId="33D3223A" w:rsidR="00014040" w:rsidRPr="00014040" w:rsidRDefault="004F366E" w:rsidP="00D8090F">
            <w:pPr>
              <w:pStyle w:val="template"/>
              <w:jc w:val="center"/>
              <w:cnfStyle w:val="000000100000" w:firstRow="0" w:lastRow="0" w:firstColumn="0" w:lastColumn="0" w:oddVBand="0" w:evenVBand="0" w:oddHBand="1" w:evenHBand="0" w:firstRowFirstColumn="0" w:firstRowLastColumn="0" w:lastRowFirstColumn="0" w:lastRowLastColumn="0"/>
              <w:rPr>
                <w:rFonts w:ascii="Calibri" w:hAnsi="Calibri"/>
                <w:i w:val="0"/>
                <w:iCs/>
              </w:rPr>
            </w:pPr>
            <w:r w:rsidRPr="004F366E">
              <w:rPr>
                <w:rFonts w:ascii="Calibri" w:hAnsi="Calibri"/>
                <w:i w:val="0"/>
                <w:iCs/>
              </w:rPr>
              <w:t>Fast message delivery, cloud-based storage, rich feature set.</w:t>
            </w:r>
          </w:p>
        </w:tc>
        <w:tc>
          <w:tcPr>
            <w:tcW w:w="3973" w:type="dxa"/>
            <w:tcBorders>
              <w:top w:val="none" w:sz="0" w:space="0" w:color="auto"/>
              <w:bottom w:val="none" w:sz="0" w:space="0" w:color="auto"/>
            </w:tcBorders>
          </w:tcPr>
          <w:p w14:paraId="0994E2AA" w14:textId="45FC3DC2" w:rsidR="00014040" w:rsidRPr="00014040" w:rsidRDefault="004F366E" w:rsidP="00D8090F">
            <w:pPr>
              <w:pStyle w:val="template"/>
              <w:jc w:val="center"/>
              <w:cnfStyle w:val="000000100000" w:firstRow="0" w:lastRow="0" w:firstColumn="0" w:lastColumn="0" w:oddVBand="0" w:evenVBand="0" w:oddHBand="1" w:evenHBand="0" w:firstRowFirstColumn="0" w:firstRowLastColumn="0" w:lastRowFirstColumn="0" w:lastRowLastColumn="0"/>
              <w:rPr>
                <w:rFonts w:ascii="Calibri" w:hAnsi="Calibri"/>
                <w:i w:val="0"/>
                <w:iCs/>
              </w:rPr>
            </w:pPr>
            <w:r w:rsidRPr="004F366E">
              <w:rPr>
                <w:rFonts w:ascii="Calibri" w:hAnsi="Calibri"/>
                <w:i w:val="0"/>
                <w:iCs/>
              </w:rPr>
              <w:t>End-to-end encryption is optional and only for “Secret Chats,” not enabled by default; stores messages on the cloud by default.</w:t>
            </w:r>
          </w:p>
        </w:tc>
      </w:tr>
      <w:tr w:rsidR="00014040" w:rsidRPr="00014040" w14:paraId="6E615165" w14:textId="77777777" w:rsidTr="00D8090F">
        <w:tc>
          <w:tcPr>
            <w:cnfStyle w:val="001000000000" w:firstRow="0" w:lastRow="0" w:firstColumn="1" w:lastColumn="0" w:oddVBand="0" w:evenVBand="0" w:oddHBand="0" w:evenHBand="0" w:firstRowFirstColumn="0" w:firstRowLastColumn="0" w:lastRowFirstColumn="0" w:lastRowLastColumn="0"/>
            <w:tcW w:w="1633" w:type="dxa"/>
            <w:tcBorders>
              <w:right w:val="none" w:sz="0" w:space="0" w:color="auto"/>
            </w:tcBorders>
          </w:tcPr>
          <w:p w14:paraId="30FA1F20" w14:textId="66805F18" w:rsidR="00014040" w:rsidRPr="00014040" w:rsidRDefault="004F366E" w:rsidP="00D8090F">
            <w:pPr>
              <w:pStyle w:val="template"/>
              <w:jc w:val="center"/>
              <w:rPr>
                <w:rFonts w:ascii="Calibri" w:hAnsi="Calibri"/>
                <w:i w:val="0"/>
                <w:iCs/>
              </w:rPr>
            </w:pPr>
            <w:r w:rsidRPr="004F366E">
              <w:rPr>
                <w:rFonts w:ascii="Calibri" w:hAnsi="Calibri"/>
                <w:i w:val="0"/>
                <w:iCs/>
              </w:rPr>
              <w:t>Matrix/Element</w:t>
            </w:r>
          </w:p>
        </w:tc>
        <w:tc>
          <w:tcPr>
            <w:tcW w:w="4032" w:type="dxa"/>
          </w:tcPr>
          <w:p w14:paraId="0688E2EC" w14:textId="11E10631" w:rsidR="00014040" w:rsidRPr="00014040" w:rsidRDefault="004F366E" w:rsidP="00D8090F">
            <w:pPr>
              <w:pStyle w:val="template"/>
              <w:jc w:val="center"/>
              <w:cnfStyle w:val="000000000000" w:firstRow="0" w:lastRow="0" w:firstColumn="0" w:lastColumn="0" w:oddVBand="0" w:evenVBand="0" w:oddHBand="0" w:evenHBand="0" w:firstRowFirstColumn="0" w:firstRowLastColumn="0" w:lastRowFirstColumn="0" w:lastRowLastColumn="0"/>
              <w:rPr>
                <w:rFonts w:ascii="Calibri" w:hAnsi="Calibri"/>
                <w:i w:val="0"/>
                <w:iCs/>
              </w:rPr>
            </w:pPr>
            <w:r w:rsidRPr="004F366E">
              <w:rPr>
                <w:rFonts w:ascii="Calibri" w:hAnsi="Calibri"/>
                <w:i w:val="0"/>
                <w:iCs/>
              </w:rPr>
              <w:t>Decentralized architecture, strong encryption, open standard.</w:t>
            </w:r>
          </w:p>
        </w:tc>
        <w:tc>
          <w:tcPr>
            <w:tcW w:w="3973" w:type="dxa"/>
          </w:tcPr>
          <w:p w14:paraId="4C763879" w14:textId="57624A2D" w:rsidR="00014040" w:rsidRPr="00014040" w:rsidRDefault="004F366E" w:rsidP="00D8090F">
            <w:pPr>
              <w:pStyle w:val="template"/>
              <w:jc w:val="center"/>
              <w:cnfStyle w:val="000000000000" w:firstRow="0" w:lastRow="0" w:firstColumn="0" w:lastColumn="0" w:oddVBand="0" w:evenVBand="0" w:oddHBand="0" w:evenHBand="0" w:firstRowFirstColumn="0" w:firstRowLastColumn="0" w:lastRowFirstColumn="0" w:lastRowLastColumn="0"/>
              <w:rPr>
                <w:rFonts w:ascii="Calibri" w:hAnsi="Calibri"/>
                <w:i w:val="0"/>
                <w:iCs/>
              </w:rPr>
            </w:pPr>
            <w:r w:rsidRPr="004F366E">
              <w:rPr>
                <w:rFonts w:ascii="Calibri" w:hAnsi="Calibri"/>
                <w:i w:val="0"/>
                <w:iCs/>
              </w:rPr>
              <w:t>Steeper learning curve, heavier setup requirements, and UI can be non-intuitive for new users.</w:t>
            </w:r>
          </w:p>
        </w:tc>
      </w:tr>
    </w:tbl>
    <w:p w14:paraId="29A3483E" w14:textId="77777777" w:rsidR="00014040" w:rsidRPr="001F0514" w:rsidRDefault="00014040" w:rsidP="00014040">
      <w:pPr>
        <w:pStyle w:val="template"/>
        <w:rPr>
          <w:rFonts w:ascii="Calibri" w:hAnsi="Calibri"/>
        </w:rPr>
      </w:pPr>
    </w:p>
    <w:p w14:paraId="7A9C3189" w14:textId="77777777" w:rsidR="00B01A93" w:rsidRPr="001F0514" w:rsidRDefault="004009E4" w:rsidP="0037250D">
      <w:pPr>
        <w:pStyle w:val="StyleHeading2Calibri"/>
      </w:pPr>
      <w:bookmarkStart w:id="29" w:name="_Toc8392270"/>
      <w:r>
        <w:t>Project Management Plan</w:t>
      </w:r>
      <w:bookmarkEnd w:id="29"/>
    </w:p>
    <w:p w14:paraId="15113C95" w14:textId="34F5BA3E" w:rsidR="006A639F" w:rsidRDefault="00D8090F">
      <w:pPr>
        <w:pStyle w:val="template"/>
        <w:rPr>
          <w:rFonts w:ascii="Calibri" w:hAnsi="Calibri"/>
          <w:i w:val="0"/>
          <w:iCs/>
        </w:rPr>
      </w:pPr>
      <w:r w:rsidRPr="00D8090F">
        <w:rPr>
          <w:rFonts w:ascii="Calibri" w:hAnsi="Calibri"/>
          <w:i w:val="0"/>
          <w:iCs/>
        </w:rPr>
        <w:t xml:space="preserve">The development of the Real-time Cryptographic Messaging System followed a phased approach that aligned closely with standard software engineering practices. The core phases included problem identification, analysis, design, development, testing, and documentation. Each phase introduced its own learning curve and set of </w:t>
      </w:r>
      <w:proofErr w:type="gramStart"/>
      <w:r w:rsidRPr="00D8090F">
        <w:rPr>
          <w:rFonts w:ascii="Calibri" w:hAnsi="Calibri"/>
          <w:i w:val="0"/>
          <w:iCs/>
        </w:rPr>
        <w:t>challenges, but</w:t>
      </w:r>
      <w:proofErr w:type="gramEnd"/>
      <w:r w:rsidRPr="00D8090F">
        <w:rPr>
          <w:rFonts w:ascii="Calibri" w:hAnsi="Calibri"/>
          <w:i w:val="0"/>
          <w:iCs/>
        </w:rPr>
        <w:t xml:space="preserve"> also presented opportunities to deepen our technical expertise.</w:t>
      </w:r>
    </w:p>
    <w:p w14:paraId="7E661A7C" w14:textId="77777777" w:rsidR="00D8090F" w:rsidRDefault="00D8090F">
      <w:pPr>
        <w:pStyle w:val="template"/>
        <w:rPr>
          <w:rFonts w:ascii="Calibri" w:hAnsi="Calibri"/>
          <w:i w:val="0"/>
          <w:iCs/>
        </w:rPr>
      </w:pPr>
    </w:p>
    <w:p w14:paraId="27D0F90A" w14:textId="7F76870B" w:rsidR="00D8090F" w:rsidRPr="00D8090F" w:rsidRDefault="00D8090F">
      <w:pPr>
        <w:pStyle w:val="template"/>
        <w:rPr>
          <w:rFonts w:ascii="Calibri" w:hAnsi="Calibri"/>
          <w:b/>
          <w:bCs/>
          <w:i w:val="0"/>
        </w:rPr>
      </w:pPr>
      <w:r w:rsidRPr="00D8090F">
        <w:rPr>
          <w:rFonts w:ascii="Calibri" w:hAnsi="Calibri"/>
          <w:b/>
          <w:bCs/>
          <w:i w:val="0"/>
        </w:rPr>
        <w:t>Project Phases &amp; Highlights:</w:t>
      </w:r>
    </w:p>
    <w:p w14:paraId="698F513D" w14:textId="1A7F6F43" w:rsidR="00D8090F" w:rsidRDefault="00D8090F">
      <w:pPr>
        <w:pStyle w:val="template"/>
        <w:numPr>
          <w:ilvl w:val="0"/>
          <w:numId w:val="7"/>
        </w:numPr>
        <w:rPr>
          <w:rFonts w:ascii="Calibri" w:hAnsi="Calibri"/>
          <w:i w:val="0"/>
        </w:rPr>
      </w:pPr>
      <w:r w:rsidRPr="00D8090F">
        <w:rPr>
          <w:rFonts w:ascii="Calibri" w:hAnsi="Calibri"/>
          <w:i w:val="0"/>
        </w:rPr>
        <w:t>Problem Identification</w:t>
      </w:r>
      <w:r>
        <w:rPr>
          <w:rFonts w:ascii="Calibri" w:hAnsi="Calibri"/>
          <w:i w:val="0"/>
        </w:rPr>
        <w:t xml:space="preserve">: </w:t>
      </w:r>
      <w:r w:rsidRPr="00D8090F">
        <w:rPr>
          <w:rFonts w:ascii="Calibri" w:hAnsi="Calibri"/>
          <w:i w:val="0"/>
        </w:rPr>
        <w:t>We began by analyzing real-world concerns around secure messaging, especially the growing tension between usability and privacy. Stakeholder interviews and research revealed gaps in existing systems, particularly the absence of seamless, encrypted, real-time communication in one unified platform.</w:t>
      </w:r>
    </w:p>
    <w:p w14:paraId="225FEB32" w14:textId="7BC2D28B" w:rsidR="00D8090F" w:rsidRDefault="00D8090F">
      <w:pPr>
        <w:pStyle w:val="template"/>
        <w:numPr>
          <w:ilvl w:val="0"/>
          <w:numId w:val="7"/>
        </w:numPr>
        <w:rPr>
          <w:rFonts w:ascii="Calibri" w:hAnsi="Calibri"/>
          <w:i w:val="0"/>
        </w:rPr>
      </w:pPr>
      <w:r w:rsidRPr="00D8090F">
        <w:rPr>
          <w:rFonts w:ascii="Calibri" w:hAnsi="Calibri"/>
          <w:i w:val="0"/>
        </w:rPr>
        <w:t>Analysis &amp; Requirements Gathering</w:t>
      </w:r>
      <w:r>
        <w:rPr>
          <w:rFonts w:ascii="Calibri" w:hAnsi="Calibri"/>
          <w:i w:val="0"/>
        </w:rPr>
        <w:t xml:space="preserve">: </w:t>
      </w:r>
      <w:r w:rsidRPr="00D8090F">
        <w:rPr>
          <w:rFonts w:ascii="Calibri" w:hAnsi="Calibri"/>
          <w:i w:val="0"/>
        </w:rPr>
        <w:t>At this stage, we defined use cases, selected encryption standards, and scoped the architecture. A key decision was to use AES-256 for message encryption and RSA/ECC for key exchange, prioritizing both performance and proven cryptographic reliability.</w:t>
      </w:r>
    </w:p>
    <w:p w14:paraId="3DD197B8" w14:textId="34E64E9B" w:rsidR="00D8090F" w:rsidRDefault="00D8090F">
      <w:pPr>
        <w:pStyle w:val="template"/>
        <w:numPr>
          <w:ilvl w:val="0"/>
          <w:numId w:val="7"/>
        </w:numPr>
        <w:rPr>
          <w:rFonts w:ascii="Calibri" w:hAnsi="Calibri"/>
          <w:i w:val="0"/>
        </w:rPr>
      </w:pPr>
      <w:r w:rsidRPr="00D8090F">
        <w:rPr>
          <w:rFonts w:ascii="Calibri" w:hAnsi="Calibri"/>
          <w:i w:val="0"/>
        </w:rPr>
        <w:t>Design</w:t>
      </w:r>
      <w:r>
        <w:rPr>
          <w:rFonts w:ascii="Calibri" w:hAnsi="Calibri"/>
          <w:i w:val="0"/>
        </w:rPr>
        <w:t xml:space="preserve">: </w:t>
      </w:r>
      <w:r w:rsidRPr="00D8090F">
        <w:rPr>
          <w:rFonts w:ascii="Calibri" w:hAnsi="Calibri"/>
          <w:i w:val="0"/>
        </w:rPr>
        <w:t>We architected the system to separate concerns cleanly between frontend, backend, communication protocol, and database layers. Diagramming tools helped visualize data flow and interactions early on, reducing ambiguity in later phases.</w:t>
      </w:r>
    </w:p>
    <w:p w14:paraId="1424AA44" w14:textId="42BBE4D2" w:rsidR="00D8090F" w:rsidRDefault="00D8090F">
      <w:pPr>
        <w:pStyle w:val="template"/>
        <w:numPr>
          <w:ilvl w:val="0"/>
          <w:numId w:val="7"/>
        </w:numPr>
        <w:rPr>
          <w:rFonts w:ascii="Calibri" w:hAnsi="Calibri"/>
          <w:i w:val="0"/>
        </w:rPr>
      </w:pPr>
      <w:r w:rsidRPr="00D8090F">
        <w:rPr>
          <w:rFonts w:ascii="Calibri" w:hAnsi="Calibri"/>
          <w:i w:val="0"/>
        </w:rPr>
        <w:t>Implementation</w:t>
      </w:r>
      <w:r>
        <w:rPr>
          <w:rFonts w:ascii="Calibri" w:hAnsi="Calibri"/>
          <w:i w:val="0"/>
        </w:rPr>
        <w:t xml:space="preserve">: </w:t>
      </w:r>
      <w:r w:rsidRPr="00D8090F">
        <w:rPr>
          <w:rFonts w:ascii="Calibri" w:hAnsi="Calibri"/>
          <w:i w:val="0"/>
        </w:rPr>
        <w:t>Development was done iteratively using agile principles. Frontend (React.js) and backend (Node.js + Express) components were built in parallel, while WebSocket integration served as the backbone for real-time communication.</w:t>
      </w:r>
    </w:p>
    <w:p w14:paraId="46AD579C" w14:textId="56911333" w:rsidR="00D8090F" w:rsidRDefault="00D8090F">
      <w:pPr>
        <w:pStyle w:val="template"/>
        <w:numPr>
          <w:ilvl w:val="0"/>
          <w:numId w:val="7"/>
        </w:numPr>
        <w:rPr>
          <w:rFonts w:ascii="Calibri" w:hAnsi="Calibri"/>
          <w:i w:val="0"/>
        </w:rPr>
      </w:pPr>
      <w:r w:rsidRPr="00D8090F">
        <w:rPr>
          <w:rFonts w:ascii="Calibri" w:hAnsi="Calibri"/>
          <w:i w:val="0"/>
        </w:rPr>
        <w:t>Testing &amp; Validation</w:t>
      </w:r>
      <w:r>
        <w:rPr>
          <w:rFonts w:ascii="Calibri" w:hAnsi="Calibri"/>
          <w:i w:val="0"/>
        </w:rPr>
        <w:t xml:space="preserve">: </w:t>
      </w:r>
      <w:r w:rsidRPr="00D8090F">
        <w:rPr>
          <w:rFonts w:ascii="Calibri" w:hAnsi="Calibri"/>
          <w:i w:val="0"/>
        </w:rPr>
        <w:t>Unit and integration testing were performed regularly, with emphasis on cryptographic integrity and latency checks. Encrypted message payloads were manually validated to ensure security goals were being met.</w:t>
      </w:r>
    </w:p>
    <w:p w14:paraId="4017EBD1" w14:textId="72059904" w:rsidR="00D8090F" w:rsidRDefault="00D8090F">
      <w:pPr>
        <w:pStyle w:val="template"/>
        <w:numPr>
          <w:ilvl w:val="0"/>
          <w:numId w:val="7"/>
        </w:numPr>
        <w:spacing w:after="240"/>
        <w:rPr>
          <w:rFonts w:ascii="Calibri" w:hAnsi="Calibri"/>
          <w:i w:val="0"/>
        </w:rPr>
      </w:pPr>
      <w:r w:rsidRPr="00D8090F">
        <w:rPr>
          <w:rFonts w:ascii="Calibri" w:hAnsi="Calibri"/>
          <w:i w:val="0"/>
        </w:rPr>
        <w:t>Deployment &amp; Debugging</w:t>
      </w:r>
      <w:r>
        <w:rPr>
          <w:rFonts w:ascii="Calibri" w:hAnsi="Calibri"/>
          <w:i w:val="0"/>
        </w:rPr>
        <w:t xml:space="preserve">: </w:t>
      </w:r>
      <w:r w:rsidRPr="00D8090F">
        <w:rPr>
          <w:rFonts w:ascii="Calibri" w:hAnsi="Calibri"/>
          <w:i w:val="0"/>
        </w:rPr>
        <w:t>MongoDB Atlas and secure socket layers (SSL/TLS) were deployed in staging environments. We also stress-tested the WebSocket connection to ensure the system could handle multiple real-time interactions.</w:t>
      </w:r>
    </w:p>
    <w:p w14:paraId="63CC424D" w14:textId="77777777" w:rsidR="00D8090F" w:rsidRPr="00D8090F" w:rsidRDefault="00D8090F" w:rsidP="00D8090F">
      <w:pPr>
        <w:pStyle w:val="template"/>
        <w:rPr>
          <w:rFonts w:ascii="Calibri" w:hAnsi="Calibri"/>
          <w:b/>
          <w:bCs/>
          <w:i w:val="0"/>
        </w:rPr>
      </w:pPr>
      <w:r w:rsidRPr="00D8090F">
        <w:rPr>
          <w:rFonts w:ascii="Calibri" w:hAnsi="Calibri"/>
          <w:b/>
          <w:bCs/>
          <w:i w:val="0"/>
        </w:rPr>
        <w:t>Project Phases &amp; Highlights:</w:t>
      </w:r>
    </w:p>
    <w:p w14:paraId="40801F98" w14:textId="77777777" w:rsidR="00D8090F" w:rsidRDefault="00D8090F">
      <w:pPr>
        <w:pStyle w:val="template"/>
        <w:numPr>
          <w:ilvl w:val="0"/>
          <w:numId w:val="7"/>
        </w:numPr>
        <w:rPr>
          <w:rFonts w:ascii="Calibri" w:hAnsi="Calibri"/>
          <w:i w:val="0"/>
        </w:rPr>
      </w:pPr>
      <w:r w:rsidRPr="00D8090F">
        <w:rPr>
          <w:rFonts w:ascii="Calibri" w:hAnsi="Calibri"/>
          <w:i w:val="0"/>
        </w:rPr>
        <w:t xml:space="preserve">Balancing real-time speed with cryptographic </w:t>
      </w:r>
      <w:proofErr w:type="gramStart"/>
      <w:r w:rsidRPr="00D8090F">
        <w:rPr>
          <w:rFonts w:ascii="Calibri" w:hAnsi="Calibri"/>
          <w:i w:val="0"/>
        </w:rPr>
        <w:t>overhead</w:t>
      </w:r>
      <w:proofErr w:type="gramEnd"/>
      <w:r w:rsidRPr="00D8090F">
        <w:rPr>
          <w:rFonts w:ascii="Calibri" w:hAnsi="Calibri"/>
          <w:i w:val="0"/>
        </w:rPr>
        <w:t xml:space="preserve"> proved tricky. Optimizing encryption and decryption cycles without delaying message delivery </w:t>
      </w:r>
      <w:proofErr w:type="gramStart"/>
      <w:r w:rsidRPr="00D8090F">
        <w:rPr>
          <w:rFonts w:ascii="Calibri" w:hAnsi="Calibri"/>
          <w:i w:val="0"/>
        </w:rPr>
        <w:t>required</w:t>
      </w:r>
      <w:proofErr w:type="gramEnd"/>
      <w:r w:rsidRPr="00D8090F">
        <w:rPr>
          <w:rFonts w:ascii="Calibri" w:hAnsi="Calibri"/>
          <w:i w:val="0"/>
        </w:rPr>
        <w:t xml:space="preserve"> careful tuning.</w:t>
      </w:r>
    </w:p>
    <w:p w14:paraId="5C81B9CB" w14:textId="77777777" w:rsidR="00D8090F" w:rsidRDefault="00D8090F">
      <w:pPr>
        <w:pStyle w:val="template"/>
        <w:numPr>
          <w:ilvl w:val="0"/>
          <w:numId w:val="7"/>
        </w:numPr>
        <w:rPr>
          <w:rFonts w:ascii="Calibri" w:hAnsi="Calibri"/>
          <w:i w:val="0"/>
        </w:rPr>
      </w:pPr>
      <w:r w:rsidRPr="00D8090F">
        <w:rPr>
          <w:rFonts w:ascii="Calibri" w:hAnsi="Calibri"/>
          <w:i w:val="0"/>
        </w:rPr>
        <w:t>Ensuring seamless WebSocket reconnection on network drops demanded extra logic on both client and server sides.</w:t>
      </w:r>
    </w:p>
    <w:p w14:paraId="1E40A7D3" w14:textId="20118E03" w:rsidR="00D8090F" w:rsidRPr="00D8090F" w:rsidRDefault="00D8090F">
      <w:pPr>
        <w:pStyle w:val="template"/>
        <w:numPr>
          <w:ilvl w:val="0"/>
          <w:numId w:val="7"/>
        </w:numPr>
        <w:spacing w:after="240"/>
        <w:rPr>
          <w:rFonts w:ascii="Calibri" w:hAnsi="Calibri"/>
          <w:i w:val="0"/>
        </w:rPr>
      </w:pPr>
      <w:r w:rsidRPr="00D8090F">
        <w:rPr>
          <w:rFonts w:ascii="Calibri" w:hAnsi="Calibri"/>
          <w:i w:val="0"/>
        </w:rPr>
        <w:t>Designing an intuitive UI without exposing cryptographic complexity to users was both an art and a technical exercise.</w:t>
      </w:r>
    </w:p>
    <w:p w14:paraId="514DDEEB" w14:textId="3D829AEE" w:rsidR="00A31FBD" w:rsidRDefault="00D8090F">
      <w:pPr>
        <w:pStyle w:val="template"/>
        <w:rPr>
          <w:rFonts w:ascii="Calibri" w:hAnsi="Calibri"/>
          <w:i w:val="0"/>
        </w:rPr>
      </w:pPr>
      <w:r w:rsidRPr="00D8090F">
        <w:rPr>
          <w:rFonts w:ascii="Calibri" w:hAnsi="Calibri"/>
          <w:i w:val="0"/>
        </w:rPr>
        <w:lastRenderedPageBreak/>
        <w:t>Despite these challenges, each stage was successfully executed with active collaboration and regular code reviews. We learned to manage scope effectively and pivot when design assumptions didn’t align with technical feasibility.</w:t>
      </w:r>
    </w:p>
    <w:p w14:paraId="336DBF74" w14:textId="77777777" w:rsidR="00A31FBD" w:rsidRPr="001F0514" w:rsidRDefault="00A31FBD" w:rsidP="0037250D">
      <w:pPr>
        <w:pStyle w:val="StyleHeading2Calibri"/>
      </w:pPr>
      <w:bookmarkStart w:id="30" w:name="_Toc8392271"/>
      <w:r w:rsidRPr="001F0514">
        <w:t>References</w:t>
      </w:r>
      <w:bookmarkEnd w:id="30"/>
    </w:p>
    <w:p w14:paraId="14569611" w14:textId="77777777" w:rsidR="00A31FBD" w:rsidRPr="001F0514" w:rsidRDefault="00A31FBD" w:rsidP="00A31FBD">
      <w:pPr>
        <w:pStyle w:val="template"/>
        <w:rPr>
          <w:rFonts w:ascii="Calibri" w:hAnsi="Calibri"/>
        </w:rPr>
      </w:pPr>
      <w:r w:rsidRPr="001F0514">
        <w:rPr>
          <w:rFonts w:ascii="Calibri" w:hAnsi="Calibri"/>
        </w:rPr>
        <w:t>&lt;List</w:t>
      </w:r>
      <w:r w:rsidRPr="001F0514">
        <w:rPr>
          <w:rFonts w:ascii="Calibri" w:hAnsi="Calibri"/>
          <w:b/>
        </w:rPr>
        <w:t xml:space="preserve"> any other documents or Web addresses </w:t>
      </w:r>
      <w:r w:rsidRPr="001F0514">
        <w:rPr>
          <w:rFonts w:ascii="Calibri" w:hAnsi="Calibri"/>
        </w:rPr>
        <w:t xml:space="preserve">to which this </w:t>
      </w:r>
      <w:proofErr w:type="spellStart"/>
      <w:r>
        <w:rPr>
          <w:rFonts w:ascii="Calibri" w:hAnsi="Calibri"/>
        </w:rPr>
        <w:t>TeDPR</w:t>
      </w:r>
      <w:proofErr w:type="spellEnd"/>
      <w:r w:rsidRPr="001F0514">
        <w:rPr>
          <w:rFonts w:ascii="Calibri" w:hAnsi="Calibri"/>
        </w:rPr>
        <w:t xml:space="preserve"> refers. Include the “document-management/source-code control system” (DM-SCCS) address. These references may also include user interface style guides, contracts, standards, system requirements specifications, use case documents, or a vision and scope document. Provide enough information so that the reader </w:t>
      </w:r>
      <w:proofErr w:type="gramStart"/>
      <w:r w:rsidRPr="001F0514">
        <w:rPr>
          <w:rFonts w:ascii="Calibri" w:hAnsi="Calibri"/>
        </w:rPr>
        <w:t>could</w:t>
      </w:r>
      <w:proofErr w:type="gramEnd"/>
      <w:r w:rsidRPr="001F0514">
        <w:rPr>
          <w:rFonts w:ascii="Calibri" w:hAnsi="Calibri"/>
        </w:rPr>
        <w:t xml:space="preserve"> access a copy of each reference, including title, author, version number, date, and source or location.&gt;</w:t>
      </w:r>
    </w:p>
    <w:p w14:paraId="58C7C43E" w14:textId="77777777" w:rsidR="00A31FBD" w:rsidRPr="00A31FBD" w:rsidRDefault="00A31FBD">
      <w:pPr>
        <w:pStyle w:val="template"/>
        <w:rPr>
          <w:rFonts w:ascii="Calibri" w:hAnsi="Calibri"/>
          <w:i w:val="0"/>
        </w:rPr>
      </w:pPr>
    </w:p>
    <w:p w14:paraId="02C075F7" w14:textId="77777777" w:rsidR="006F1845" w:rsidRDefault="006F1845">
      <w:pPr>
        <w:spacing w:line="240" w:lineRule="auto"/>
        <w:rPr>
          <w:rFonts w:ascii="Calibri" w:hAnsi="Calibri"/>
          <w:b/>
          <w:bCs/>
          <w:kern w:val="28"/>
          <w:sz w:val="36"/>
        </w:rPr>
      </w:pPr>
      <w:bookmarkStart w:id="31" w:name="_Toc439994673"/>
      <w:r>
        <w:br w:type="page"/>
      </w:r>
    </w:p>
    <w:p w14:paraId="2C7A2660" w14:textId="77777777" w:rsidR="00B01A93" w:rsidRDefault="00453DF2" w:rsidP="00EF7EE9">
      <w:pPr>
        <w:pStyle w:val="StyleHeading1Calibri"/>
      </w:pPr>
      <w:bookmarkStart w:id="32" w:name="_Toc8392272"/>
      <w:bookmarkEnd w:id="31"/>
      <w:r>
        <w:lastRenderedPageBreak/>
        <w:t>Requirements Management</w:t>
      </w:r>
      <w:bookmarkEnd w:id="32"/>
    </w:p>
    <w:p w14:paraId="705E7482" w14:textId="41C0E8D8" w:rsidR="0037700C" w:rsidRPr="003D2202" w:rsidRDefault="00453DF2" w:rsidP="004D3A2C">
      <w:pPr>
        <w:pStyle w:val="ListParagraph"/>
        <w:keepNext/>
        <w:keepLines/>
        <w:numPr>
          <w:ilvl w:val="0"/>
          <w:numId w:val="1"/>
        </w:numPr>
        <w:spacing w:line="240" w:lineRule="atLeast"/>
        <w:ind w:left="0"/>
        <w:rPr>
          <w:b/>
          <w:vanish/>
          <w:color w:val="FFFFFF" w:themeColor="background1"/>
          <w:kern w:val="28"/>
          <w:sz w:val="20"/>
        </w:rPr>
      </w:pPr>
      <w:bookmarkStart w:id="33" w:name="_Toc221634315"/>
      <w:bookmarkStart w:id="34" w:name="_Toc221634599"/>
      <w:bookmarkStart w:id="35" w:name="_Toc221634716"/>
      <w:bookmarkStart w:id="36" w:name="_Toc1050843"/>
      <w:bookmarkStart w:id="37" w:name="_Toc1378946"/>
      <w:bookmarkStart w:id="38" w:name="_Toc7099934"/>
      <w:bookmarkStart w:id="39" w:name="_Toc439994674"/>
      <w:bookmarkEnd w:id="33"/>
      <w:bookmarkEnd w:id="34"/>
      <w:bookmarkEnd w:id="35"/>
      <w:bookmarkEnd w:id="36"/>
      <w:bookmarkEnd w:id="37"/>
      <w:bookmarkEnd w:id="38"/>
      <w:commentRangeStart w:id="40"/>
      <w:r w:rsidRPr="003D2202">
        <w:rPr>
          <w:b/>
          <w:vanish/>
          <w:color w:val="FFFFFF" w:themeColor="background1"/>
          <w:kern w:val="28"/>
          <w:sz w:val="20"/>
        </w:rPr>
        <w:t>Do not delete… Bug in document</w:t>
      </w:r>
      <w:commentRangeEnd w:id="40"/>
      <w:r w:rsidRPr="003D2202">
        <w:rPr>
          <w:rStyle w:val="CommentReference"/>
          <w:sz w:val="6"/>
        </w:rPr>
        <w:commentReference w:id="40"/>
      </w:r>
    </w:p>
    <w:p w14:paraId="72A8A4AC" w14:textId="77777777" w:rsidR="00B01A93" w:rsidRPr="00DD49F1" w:rsidRDefault="00DA4C3F" w:rsidP="0037700C">
      <w:pPr>
        <w:pStyle w:val="StyleHeading2Calibri"/>
      </w:pPr>
      <w:bookmarkStart w:id="41" w:name="_Toc8392273"/>
      <w:r w:rsidRPr="00DD49F1">
        <w:t xml:space="preserve">Requirements </w:t>
      </w:r>
      <w:r w:rsidRPr="0037700C">
        <w:t>Development</w:t>
      </w:r>
      <w:r w:rsidR="00B01A93" w:rsidRPr="00DD49F1">
        <w:t xml:space="preserve"> Perspective</w:t>
      </w:r>
      <w:bookmarkEnd w:id="39"/>
      <w:bookmarkEnd w:id="41"/>
    </w:p>
    <w:p w14:paraId="654B7A5A" w14:textId="77777777" w:rsidR="008504DE" w:rsidRPr="008504DE" w:rsidRDefault="008504DE" w:rsidP="008504DE">
      <w:pPr>
        <w:pStyle w:val="template"/>
        <w:rPr>
          <w:rFonts w:ascii="Calibri" w:hAnsi="Calibri"/>
          <w:i w:val="0"/>
          <w:iCs/>
        </w:rPr>
      </w:pPr>
      <w:r w:rsidRPr="008504DE">
        <w:rPr>
          <w:rFonts w:ascii="Calibri" w:hAnsi="Calibri"/>
          <w:i w:val="0"/>
          <w:iCs/>
        </w:rPr>
        <w:t>The Real-time Cryptographic Messaging System is a newly developed, standalone application that was conceptualized and implemented specifically to address the increasing demand for secure and real-time communication. It is not a follow-up to any existing product, nor is it a component of a larger software family. From its inception, the project was envisioned as a lightweight yet robust messaging platform that delivers both performance and end-to-end encryption in a single solution.</w:t>
      </w:r>
    </w:p>
    <w:p w14:paraId="1BA1C1DD" w14:textId="77777777" w:rsidR="008504DE" w:rsidRPr="008504DE" w:rsidRDefault="008504DE" w:rsidP="008504DE">
      <w:pPr>
        <w:pStyle w:val="template"/>
        <w:rPr>
          <w:rFonts w:ascii="Calibri" w:hAnsi="Calibri"/>
          <w:i w:val="0"/>
          <w:iCs/>
        </w:rPr>
      </w:pPr>
    </w:p>
    <w:p w14:paraId="2796F5BB" w14:textId="088142B8" w:rsidR="008504DE" w:rsidRPr="008504DE" w:rsidRDefault="008504DE" w:rsidP="008504DE">
      <w:pPr>
        <w:pStyle w:val="template"/>
        <w:rPr>
          <w:rFonts w:ascii="Calibri" w:hAnsi="Calibri"/>
          <w:i w:val="0"/>
          <w:iCs/>
        </w:rPr>
      </w:pPr>
      <w:r w:rsidRPr="008504DE">
        <w:rPr>
          <w:rFonts w:ascii="Calibri" w:hAnsi="Calibri"/>
          <w:i w:val="0"/>
          <w:iCs/>
        </w:rPr>
        <w:t xml:space="preserve">The requirements for this system emerged from a combination of cybersecurity research, user needs assessments, and technical feasibility evaluations. Existing platforms were studied to identify where they fell short, particularly in balancing privacy with speed. Stakeholder concerns highlighted the need for strong encryption standards, minimal latency, user-friendly interfaces, and scalable architecture. These needs </w:t>
      </w:r>
      <w:proofErr w:type="gramStart"/>
      <w:r w:rsidRPr="008504DE">
        <w:rPr>
          <w:rFonts w:ascii="Calibri" w:hAnsi="Calibri"/>
          <w:i w:val="0"/>
          <w:iCs/>
        </w:rPr>
        <w:t>drove</w:t>
      </w:r>
      <w:proofErr w:type="gramEnd"/>
      <w:r w:rsidRPr="008504DE">
        <w:rPr>
          <w:rFonts w:ascii="Calibri" w:hAnsi="Calibri"/>
          <w:i w:val="0"/>
          <w:iCs/>
        </w:rPr>
        <w:t xml:space="preserve"> the system's core requirements, such as using AES-256 for symmetric encryption, RSA-4096 or ECC for secure key exchange, and </w:t>
      </w:r>
      <w:proofErr w:type="spellStart"/>
      <w:r w:rsidRPr="008504DE">
        <w:rPr>
          <w:rFonts w:ascii="Calibri" w:hAnsi="Calibri"/>
          <w:i w:val="0"/>
          <w:iCs/>
        </w:rPr>
        <w:t>WebSockets</w:t>
      </w:r>
      <w:proofErr w:type="spellEnd"/>
      <w:r w:rsidRPr="008504DE">
        <w:rPr>
          <w:rFonts w:ascii="Calibri" w:hAnsi="Calibri"/>
          <w:i w:val="0"/>
          <w:iCs/>
        </w:rPr>
        <w:t xml:space="preserve"> for persistent real-time communication.</w:t>
      </w:r>
    </w:p>
    <w:p w14:paraId="655DD47C" w14:textId="77777777" w:rsidR="008504DE" w:rsidRPr="008504DE" w:rsidRDefault="008504DE" w:rsidP="008504DE">
      <w:pPr>
        <w:pStyle w:val="template"/>
        <w:rPr>
          <w:rFonts w:ascii="Calibri" w:hAnsi="Calibri"/>
          <w:i w:val="0"/>
          <w:iCs/>
        </w:rPr>
      </w:pPr>
    </w:p>
    <w:p w14:paraId="5BDE4DC7" w14:textId="40004C8B" w:rsidR="00880665" w:rsidRPr="00880665" w:rsidRDefault="008504DE" w:rsidP="008504DE">
      <w:pPr>
        <w:pStyle w:val="template"/>
        <w:rPr>
          <w:rFonts w:ascii="Calibri" w:hAnsi="Calibri"/>
          <w:i w:val="0"/>
          <w:iCs/>
        </w:rPr>
      </w:pPr>
      <w:r w:rsidRPr="008504DE">
        <w:rPr>
          <w:rFonts w:ascii="Calibri" w:hAnsi="Calibri"/>
          <w:i w:val="0"/>
          <w:iCs/>
        </w:rPr>
        <w:t>As the project progressed, certain areas were fully specified and implemented with confidence, such as the cryptographic core, the WebSocket messaging flow, and the basic user interface. However, some areas—like group messaging, file sharing, and offline message synchronization—were scoped out as future improvements and may require additional requirement specification in later versions.</w:t>
      </w:r>
    </w:p>
    <w:p w14:paraId="4A71576D" w14:textId="07731699" w:rsidR="00B01A93" w:rsidRPr="001F0514" w:rsidRDefault="00DA4C3F" w:rsidP="0037700C">
      <w:pPr>
        <w:pStyle w:val="StyleHeading2Calibri"/>
      </w:pPr>
      <w:bookmarkStart w:id="42" w:name="_Toc439994676"/>
      <w:bookmarkStart w:id="43" w:name="_Toc8392274"/>
      <w:r w:rsidRPr="001F0514">
        <w:t>Use</w:t>
      </w:r>
      <w:r w:rsidR="00B01A93" w:rsidRPr="001F0514">
        <w:t xml:space="preserve"> </w:t>
      </w:r>
      <w:r w:rsidR="00B01A93" w:rsidRPr="0037700C">
        <w:t>Characteristics</w:t>
      </w:r>
      <w:bookmarkEnd w:id="42"/>
      <w:bookmarkEnd w:id="43"/>
    </w:p>
    <w:p w14:paraId="7933C8DC" w14:textId="77777777" w:rsidR="00DA4C3F" w:rsidRPr="001F0514" w:rsidRDefault="00DA4C3F" w:rsidP="0037700C">
      <w:pPr>
        <w:pStyle w:val="StyleHeading3Calibri"/>
      </w:pPr>
      <w:bookmarkStart w:id="44" w:name="_Toc8392275"/>
      <w:r w:rsidRPr="001F0514">
        <w:t xml:space="preserve">User Classes and </w:t>
      </w:r>
      <w:r w:rsidRPr="0037700C">
        <w:t>Characteristics</w:t>
      </w:r>
      <w:bookmarkEnd w:id="44"/>
    </w:p>
    <w:p w14:paraId="05E77898" w14:textId="0E44C2CF" w:rsidR="008504DE" w:rsidRPr="008504DE" w:rsidRDefault="008504DE" w:rsidP="008504DE">
      <w:pPr>
        <w:pStyle w:val="template"/>
        <w:rPr>
          <w:rFonts w:ascii="Calibri" w:hAnsi="Calibri"/>
          <w:i w:val="0"/>
          <w:iCs/>
        </w:rPr>
      </w:pPr>
      <w:r w:rsidRPr="008504DE">
        <w:rPr>
          <w:rFonts w:ascii="Calibri" w:hAnsi="Calibri"/>
          <w:i w:val="0"/>
          <w:iCs/>
        </w:rPr>
        <w:t>The Real-time Cryptographic Messaging System is designed for a range of user classes, with distinct needs and usage patterns. The primary user group consists of standard users, who use the system for secure and private personal or professional communication. These users are typically not technically inclined but highly value privacy and simplicity. They expect that encryption is handled seamlessly in the background and that their messages are delivered without noticeable delay.</w:t>
      </w:r>
    </w:p>
    <w:p w14:paraId="1C0A0104" w14:textId="77777777" w:rsidR="008504DE" w:rsidRPr="008504DE" w:rsidRDefault="008504DE" w:rsidP="008504DE">
      <w:pPr>
        <w:pStyle w:val="template"/>
        <w:rPr>
          <w:rFonts w:ascii="Calibri" w:hAnsi="Calibri"/>
          <w:i w:val="0"/>
          <w:iCs/>
        </w:rPr>
      </w:pPr>
    </w:p>
    <w:p w14:paraId="46D5A6DB" w14:textId="0162B1D0" w:rsidR="008504DE" w:rsidRPr="008504DE" w:rsidRDefault="008504DE" w:rsidP="008504DE">
      <w:pPr>
        <w:pStyle w:val="template"/>
        <w:rPr>
          <w:rFonts w:ascii="Calibri" w:hAnsi="Calibri"/>
          <w:i w:val="0"/>
          <w:iCs/>
        </w:rPr>
      </w:pPr>
      <w:r w:rsidRPr="008504DE">
        <w:rPr>
          <w:rFonts w:ascii="Calibri" w:hAnsi="Calibri"/>
          <w:i w:val="0"/>
          <w:iCs/>
        </w:rPr>
        <w:t>Another class of users includes power users, such as developers, security-conscious individuals, or IT professionals. These users are more likely to examine how encryption is implemented and prefer transparency in system behavior. They may seek assurance that cryptographic standards like AES-256 and RSA/ECC are correctly applied and may be interested in auditability or advanced configuration settings.</w:t>
      </w:r>
    </w:p>
    <w:p w14:paraId="0D6F0670" w14:textId="77777777" w:rsidR="008504DE" w:rsidRPr="008504DE" w:rsidRDefault="008504DE" w:rsidP="008504DE">
      <w:pPr>
        <w:pStyle w:val="template"/>
        <w:rPr>
          <w:rFonts w:ascii="Calibri" w:hAnsi="Calibri"/>
          <w:i w:val="0"/>
          <w:iCs/>
        </w:rPr>
      </w:pPr>
    </w:p>
    <w:p w14:paraId="360171EF" w14:textId="6F8B1D42" w:rsidR="00DA4C3F" w:rsidRPr="001F0514" w:rsidRDefault="008504DE" w:rsidP="008504DE">
      <w:pPr>
        <w:pStyle w:val="template"/>
        <w:rPr>
          <w:rFonts w:ascii="Calibri" w:hAnsi="Calibri"/>
        </w:rPr>
      </w:pPr>
      <w:r w:rsidRPr="008504DE">
        <w:rPr>
          <w:rFonts w:ascii="Calibri" w:hAnsi="Calibri"/>
          <w:i w:val="0"/>
          <w:iCs/>
        </w:rPr>
        <w:t>Finally, there are administrative users, who manage the backend infrastructure and monitor server performance, logs, and data security. While this class does not interact with the front end regularly, their responsibilities are crucial for maintaining the integrity and operational uptime of the system. These users must ensure that encrypted data in the database is protected, WebSocket connections are stable, and server endpoints are secured with TLS.</w:t>
      </w:r>
    </w:p>
    <w:p w14:paraId="707CC12D" w14:textId="77777777" w:rsidR="00370DDB" w:rsidRPr="001F0514" w:rsidRDefault="00370DDB" w:rsidP="0037250D">
      <w:pPr>
        <w:pStyle w:val="StyleHeading3Calibri"/>
      </w:pPr>
      <w:bookmarkStart w:id="45" w:name="_Toc8392276"/>
      <w:bookmarkStart w:id="46" w:name="_Toc439994678"/>
      <w:r w:rsidRPr="001F0514">
        <w:lastRenderedPageBreak/>
        <w:t>Use-Case Model Survey</w:t>
      </w:r>
      <w:bookmarkEnd w:id="45"/>
    </w:p>
    <w:p w14:paraId="40A7D25D" w14:textId="77777777" w:rsidR="008504DE" w:rsidRPr="008504DE" w:rsidRDefault="008504DE" w:rsidP="008504DE">
      <w:pPr>
        <w:pStyle w:val="StyleHeading3Calibri"/>
        <w:numPr>
          <w:ilvl w:val="0"/>
          <w:numId w:val="0"/>
        </w:numPr>
        <w:rPr>
          <w:b w:val="0"/>
          <w:bCs w:val="0"/>
          <w:iCs/>
          <w:sz w:val="22"/>
        </w:rPr>
      </w:pPr>
      <w:r w:rsidRPr="008504DE">
        <w:rPr>
          <w:b w:val="0"/>
          <w:bCs w:val="0"/>
          <w:iCs/>
          <w:sz w:val="22"/>
        </w:rPr>
        <w:t>Several core use cases define the interaction between users and the system. One of the most fundamental use cases is user registration and login, where users create secure accounts and authenticate through encrypted credentials. After authentication, users can perform friend request management, allowing them to establish secure communication channels with approved contacts.</w:t>
      </w:r>
    </w:p>
    <w:p w14:paraId="464FC99D" w14:textId="77777777" w:rsidR="008504DE" w:rsidRPr="008504DE" w:rsidRDefault="008504DE" w:rsidP="008504DE">
      <w:pPr>
        <w:pStyle w:val="StyleHeading3Calibri"/>
        <w:numPr>
          <w:ilvl w:val="0"/>
          <w:numId w:val="0"/>
        </w:numPr>
        <w:rPr>
          <w:b w:val="0"/>
          <w:bCs w:val="0"/>
          <w:iCs/>
          <w:sz w:val="22"/>
        </w:rPr>
      </w:pPr>
      <w:r w:rsidRPr="008504DE">
        <w:rPr>
          <w:b w:val="0"/>
          <w:bCs w:val="0"/>
          <w:iCs/>
          <w:sz w:val="22"/>
        </w:rPr>
        <w:t xml:space="preserve">Once a connection is established, users engage in real-time encrypted messaging. </w:t>
      </w:r>
      <w:proofErr w:type="gramStart"/>
      <w:r w:rsidRPr="008504DE">
        <w:rPr>
          <w:b w:val="0"/>
          <w:bCs w:val="0"/>
          <w:iCs/>
          <w:sz w:val="22"/>
        </w:rPr>
        <w:t>This use</w:t>
      </w:r>
      <w:proofErr w:type="gramEnd"/>
      <w:r w:rsidRPr="008504DE">
        <w:rPr>
          <w:b w:val="0"/>
          <w:bCs w:val="0"/>
          <w:iCs/>
          <w:sz w:val="22"/>
        </w:rPr>
        <w:t xml:space="preserve"> case represents the heart of the system. Each message is encrypted on the sender’s end using AES-256 and transmitted via WebSocket. The server does not decrypt or store </w:t>
      </w:r>
      <w:proofErr w:type="gramStart"/>
      <w:r w:rsidRPr="008504DE">
        <w:rPr>
          <w:b w:val="0"/>
          <w:bCs w:val="0"/>
          <w:iCs/>
          <w:sz w:val="22"/>
        </w:rPr>
        <w:t>plaintext</w:t>
      </w:r>
      <w:proofErr w:type="gramEnd"/>
      <w:r w:rsidRPr="008504DE">
        <w:rPr>
          <w:b w:val="0"/>
          <w:bCs w:val="0"/>
          <w:iCs/>
          <w:sz w:val="22"/>
        </w:rPr>
        <w:t xml:space="preserve"> messages; instead, it forwards the encrypted payload to the recipient in real time.</w:t>
      </w:r>
    </w:p>
    <w:p w14:paraId="72C2E795" w14:textId="77777777" w:rsidR="008504DE" w:rsidRPr="008504DE" w:rsidRDefault="008504DE" w:rsidP="008504DE">
      <w:pPr>
        <w:pStyle w:val="StyleHeading3Calibri"/>
        <w:numPr>
          <w:ilvl w:val="0"/>
          <w:numId w:val="0"/>
        </w:numPr>
        <w:rPr>
          <w:b w:val="0"/>
          <w:bCs w:val="0"/>
          <w:iCs/>
          <w:sz w:val="22"/>
        </w:rPr>
      </w:pPr>
      <w:r w:rsidRPr="008504DE">
        <w:rPr>
          <w:b w:val="0"/>
          <w:bCs w:val="0"/>
          <w:iCs/>
          <w:sz w:val="22"/>
        </w:rPr>
        <w:t>Another critical use case is message integrity validation, which employs SHA-256 hashing to detect tampering or transmission errors. This ensures that what the sender sends is exactly what the receiver reads.</w:t>
      </w:r>
    </w:p>
    <w:p w14:paraId="33AB388B" w14:textId="2D14A6F2" w:rsidR="008504DE" w:rsidRDefault="008504DE" w:rsidP="008504DE">
      <w:pPr>
        <w:pStyle w:val="StyleHeading3Calibri"/>
        <w:numPr>
          <w:ilvl w:val="0"/>
          <w:numId w:val="0"/>
        </w:numPr>
      </w:pPr>
      <w:r w:rsidRPr="008504DE">
        <w:rPr>
          <w:b w:val="0"/>
          <w:bCs w:val="0"/>
          <w:iCs/>
          <w:sz w:val="22"/>
        </w:rPr>
        <w:t>Finally, secure key exchange occurs through RSA-4096 or ECC, depending on configuration. These cryptographic protocols allow the two communicating parties to safely exchange keys without risking expo</w:t>
      </w:r>
      <w:r>
        <w:rPr>
          <w:b w:val="0"/>
          <w:bCs w:val="0"/>
          <w:iCs/>
          <w:sz w:val="22"/>
        </w:rPr>
        <w:t>sure to eavesdroppers.</w:t>
      </w:r>
      <w:bookmarkStart w:id="47" w:name="_Ref7100438"/>
      <w:bookmarkStart w:id="48" w:name="_Toc1377698"/>
    </w:p>
    <w:p w14:paraId="36AC1187" w14:textId="16F309A9" w:rsidR="008504DE" w:rsidRDefault="008504DE" w:rsidP="006F1845">
      <w:pPr>
        <w:pStyle w:val="Caption"/>
      </w:pPr>
      <w:r>
        <w:rPr>
          <w:noProof/>
        </w:rPr>
        <mc:AlternateContent>
          <mc:Choice Requires="wps">
            <w:drawing>
              <wp:anchor distT="0" distB="0" distL="114300" distR="114300" simplePos="0" relativeHeight="251664384" behindDoc="0" locked="0" layoutInCell="1" allowOverlap="1" wp14:anchorId="2ACCB1E6" wp14:editId="6EE38D07">
                <wp:simplePos x="0" y="0"/>
                <wp:positionH relativeFrom="column">
                  <wp:posOffset>1174115</wp:posOffset>
                </wp:positionH>
                <wp:positionV relativeFrom="paragraph">
                  <wp:posOffset>221615</wp:posOffset>
                </wp:positionV>
                <wp:extent cx="3906309" cy="2006600"/>
                <wp:effectExtent l="0" t="0" r="18415" b="12700"/>
                <wp:wrapTopAndBottom/>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06309" cy="2006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90E1F" id="Rectangle 5" o:spid="_x0000_s1026" style="position:absolute;margin-left:92.45pt;margin-top:17.45pt;width:307.6pt;height:1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">
                <v:path arrowok="t"/>
                <w10:wrap type="topAndBottom"/>
              </v:rect>
            </w:pict>
          </mc:Fallback>
        </mc:AlternateContent>
      </w:r>
    </w:p>
    <w:p w14:paraId="048C245F" w14:textId="77777777" w:rsidR="008504DE" w:rsidRDefault="008504DE" w:rsidP="006F1845">
      <w:pPr>
        <w:pStyle w:val="Caption"/>
      </w:pPr>
    </w:p>
    <w:p w14:paraId="4A1DCB8A" w14:textId="0F5C0438" w:rsidR="00DA2BAF" w:rsidRDefault="006F1845" w:rsidP="006F1845">
      <w:pPr>
        <w:pStyle w:val="Caption"/>
      </w:pPr>
      <w:r>
        <w:t xml:space="preserve">Figure </w:t>
      </w:r>
      <w:fldSimple w:instr=" SEQ Figure \* ARABIC ">
        <w:r>
          <w:rPr>
            <w:noProof/>
          </w:rPr>
          <w:t>2</w:t>
        </w:r>
      </w:fldSimple>
      <w:bookmarkEnd w:id="47"/>
      <w:r>
        <w:t>. Maybe something else</w:t>
      </w:r>
      <w:bookmarkEnd w:id="48"/>
    </w:p>
    <w:p w14:paraId="68D88494" w14:textId="0D22EBF5" w:rsidR="006F2D10" w:rsidRDefault="006F2D10" w:rsidP="00DA2BAF">
      <w:pPr>
        <w:pStyle w:val="template"/>
        <w:rPr>
          <w:rFonts w:ascii="Calibri" w:hAnsi="Calibri"/>
        </w:rPr>
      </w:pPr>
    </w:p>
    <w:p w14:paraId="75727A0F" w14:textId="5D7936F8" w:rsidR="006F2D10" w:rsidRDefault="008504DE" w:rsidP="00DA2BAF">
      <w:pPr>
        <w:pStyle w:val="template"/>
        <w:rPr>
          <w:rFonts w:ascii="Calibri" w:hAnsi="Calibri"/>
        </w:rPr>
      </w:pPr>
      <w:r w:rsidRPr="008504DE">
        <w:rPr>
          <w:rFonts w:ascii="Calibri" w:hAnsi="Calibri"/>
          <w:i w:val="0"/>
          <w:iCs/>
        </w:rPr>
        <w:t>The use-case model in Figure 2 (to be included) will illustrate these interactions, depicting the main actors—users and the backend system—and the various actions they perform within the application.</w:t>
      </w:r>
    </w:p>
    <w:p w14:paraId="02825783" w14:textId="77777777" w:rsidR="008504DE" w:rsidRDefault="008504DE" w:rsidP="006F2D10">
      <w:pPr>
        <w:pStyle w:val="Caption"/>
      </w:pPr>
      <w:bookmarkStart w:id="49" w:name="_Ref7100443"/>
      <w:bookmarkStart w:id="50" w:name="_Toc1377699"/>
    </w:p>
    <w:p w14:paraId="605669D1" w14:textId="4784DB84" w:rsidR="008504DE" w:rsidRDefault="008504DE" w:rsidP="006F2D10">
      <w:pPr>
        <w:pStyle w:val="Caption"/>
      </w:pPr>
    </w:p>
    <w:p w14:paraId="4F8ABA26" w14:textId="77777777" w:rsidR="008504DE" w:rsidRDefault="008504DE" w:rsidP="006F2D10">
      <w:pPr>
        <w:pStyle w:val="Caption"/>
      </w:pPr>
    </w:p>
    <w:p w14:paraId="06DF06DB" w14:textId="0E3EAEE6" w:rsidR="008504DE" w:rsidRDefault="008504DE" w:rsidP="006F2D10">
      <w:pPr>
        <w:pStyle w:val="Caption"/>
      </w:pPr>
      <w:r>
        <w:rPr>
          <w:noProof/>
        </w:rPr>
        <w:lastRenderedPageBreak/>
        <mc:AlternateContent>
          <mc:Choice Requires="wps">
            <w:drawing>
              <wp:anchor distT="0" distB="0" distL="114300" distR="114300" simplePos="0" relativeHeight="251666432" behindDoc="0" locked="0" layoutInCell="1" allowOverlap="1" wp14:anchorId="57451C3D" wp14:editId="2D707C52">
                <wp:simplePos x="0" y="0"/>
                <wp:positionH relativeFrom="column">
                  <wp:posOffset>1038225</wp:posOffset>
                </wp:positionH>
                <wp:positionV relativeFrom="paragraph">
                  <wp:posOffset>245110</wp:posOffset>
                </wp:positionV>
                <wp:extent cx="3904488" cy="2002536"/>
                <wp:effectExtent l="0" t="0" r="7620" b="17145"/>
                <wp:wrapTopAndBottom/>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04488" cy="20025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7699B" id="Rectangle 5" o:spid="_x0000_s1026" style="position:absolute;margin-left:81.75pt;margin-top:19.3pt;width:307.45pt;height:15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">
                <v:path arrowok="t"/>
                <w10:wrap type="topAndBottom"/>
              </v:rect>
            </w:pict>
          </mc:Fallback>
        </mc:AlternateContent>
      </w:r>
    </w:p>
    <w:p w14:paraId="4475B39C" w14:textId="77777777" w:rsidR="008504DE" w:rsidRDefault="008504DE" w:rsidP="006F2D10">
      <w:pPr>
        <w:pStyle w:val="Caption"/>
      </w:pPr>
    </w:p>
    <w:p w14:paraId="3122798A" w14:textId="15C86920" w:rsidR="00DA2BAF" w:rsidRDefault="006F1845" w:rsidP="006F2D10">
      <w:pPr>
        <w:pStyle w:val="Caption"/>
      </w:pPr>
      <w:r>
        <w:t xml:space="preserve">Figure </w:t>
      </w:r>
      <w:fldSimple w:instr=" SEQ Figure \* ARABIC ">
        <w:r>
          <w:rPr>
            <w:noProof/>
          </w:rPr>
          <w:t>3</w:t>
        </w:r>
      </w:fldSimple>
      <w:bookmarkEnd w:id="49"/>
      <w:r>
        <w:t>. This is another Caption</w:t>
      </w:r>
      <w:bookmarkEnd w:id="50"/>
    </w:p>
    <w:p w14:paraId="129D83CB" w14:textId="239BEE08" w:rsidR="00DA2BAF" w:rsidRDefault="00DA2BAF" w:rsidP="00DA2BAF">
      <w:pPr>
        <w:pStyle w:val="template"/>
        <w:rPr>
          <w:rFonts w:ascii="Calibri" w:hAnsi="Calibri"/>
        </w:rPr>
      </w:pPr>
    </w:p>
    <w:p w14:paraId="3FD5C25C" w14:textId="3CB5F7DC" w:rsidR="00DA2BAF" w:rsidRPr="00A45E59" w:rsidRDefault="00A45E59" w:rsidP="00DA4C3F">
      <w:pPr>
        <w:pStyle w:val="template"/>
        <w:rPr>
          <w:rFonts w:ascii="Calibri" w:hAnsi="Calibri"/>
          <w:i w:val="0"/>
          <w:iCs/>
        </w:rPr>
      </w:pPr>
      <w:r w:rsidRPr="00A45E59">
        <w:rPr>
          <w:rFonts w:ascii="Calibri" w:hAnsi="Calibri"/>
          <w:i w:val="0"/>
          <w:iCs/>
        </w:rPr>
        <w:t>Figure 3 presents an architectural overview of the Real-time Cryptographic Messaging System. It illustrates the client-server interactions, encryption mechanisms, and real-time messaging pathways. The client, built with React.js, handles message encryption and key generation before sending data through secure WebSocket connections. On the server side, Node.js processes messages and routes them accordingly, while MongoDB stores all data in encrypted form. The architecture is designed to ensure secure, low-latency communication using end-to-end encryption and industry-standard cryptographic practices.</w:t>
      </w:r>
    </w:p>
    <w:p w14:paraId="7EFC138F" w14:textId="77777777" w:rsidR="00DA2BAF" w:rsidRPr="001F0514" w:rsidRDefault="00DA2BAF" w:rsidP="00DA4C3F">
      <w:pPr>
        <w:pStyle w:val="template"/>
        <w:rPr>
          <w:rFonts w:ascii="Calibri" w:hAnsi="Calibri"/>
        </w:rPr>
      </w:pPr>
    </w:p>
    <w:p w14:paraId="27874C03" w14:textId="77777777" w:rsidR="00DA4C3F" w:rsidRPr="001F0514" w:rsidRDefault="00DA4C3F" w:rsidP="0037250D">
      <w:pPr>
        <w:pStyle w:val="StyleHeading3Calibri"/>
      </w:pPr>
      <w:bookmarkStart w:id="51" w:name="_Toc439994679"/>
      <w:bookmarkStart w:id="52" w:name="_Toc8392277"/>
      <w:r w:rsidRPr="001F0514">
        <w:t xml:space="preserve">User </w:t>
      </w:r>
      <w:r w:rsidRPr="0037250D">
        <w:t>Documentation</w:t>
      </w:r>
      <w:bookmarkEnd w:id="51"/>
      <w:bookmarkEnd w:id="52"/>
    </w:p>
    <w:p w14:paraId="3B9DEA12" w14:textId="77777777" w:rsidR="00A45E59" w:rsidRPr="00A45E59" w:rsidRDefault="00A45E59" w:rsidP="00A45E59">
      <w:pPr>
        <w:rPr>
          <w:rFonts w:ascii="Calibri" w:hAnsi="Calibri"/>
          <w:iCs/>
          <w:sz w:val="22"/>
        </w:rPr>
      </w:pPr>
      <w:r w:rsidRPr="00A45E59">
        <w:rPr>
          <w:rFonts w:ascii="Calibri" w:hAnsi="Calibri"/>
          <w:iCs/>
          <w:sz w:val="22"/>
        </w:rPr>
        <w:t>The system includes user documentation designed to simplify onboarding and usage for both technical and non-technical audiences. A PDF Quick Start Guide is provided with every deployment. It outlines key steps such as account creation, adding friends, sending encrypted messages, and interpreting system feedback messages.</w:t>
      </w:r>
    </w:p>
    <w:p w14:paraId="34298EAE" w14:textId="77777777" w:rsidR="00A45E59" w:rsidRPr="00A45E59" w:rsidRDefault="00A45E59" w:rsidP="00A45E59">
      <w:pPr>
        <w:rPr>
          <w:rFonts w:ascii="Calibri" w:hAnsi="Calibri"/>
          <w:iCs/>
          <w:sz w:val="22"/>
        </w:rPr>
      </w:pPr>
    </w:p>
    <w:p w14:paraId="39537065" w14:textId="77777777" w:rsidR="00A45E59" w:rsidRPr="00A45E59" w:rsidRDefault="00A45E59" w:rsidP="00A45E59">
      <w:pPr>
        <w:rPr>
          <w:rFonts w:ascii="Calibri" w:hAnsi="Calibri"/>
          <w:iCs/>
          <w:sz w:val="22"/>
        </w:rPr>
      </w:pPr>
      <w:r w:rsidRPr="00A45E59">
        <w:rPr>
          <w:rFonts w:ascii="Calibri" w:hAnsi="Calibri"/>
          <w:iCs/>
          <w:sz w:val="22"/>
        </w:rPr>
        <w:t>To supplement the guide, in-app contextual help is integrated into the user interface. This help feature provides short tooltips and explanations on forms, buttons, and error messages, making it easy for new users to understand each feature without needing external resources.</w:t>
      </w:r>
    </w:p>
    <w:p w14:paraId="510B9B99" w14:textId="77777777" w:rsidR="00A45E59" w:rsidRPr="00A45E59" w:rsidRDefault="00A45E59" w:rsidP="00A45E59">
      <w:pPr>
        <w:rPr>
          <w:rFonts w:ascii="Calibri" w:hAnsi="Calibri"/>
          <w:iCs/>
          <w:sz w:val="22"/>
        </w:rPr>
      </w:pPr>
    </w:p>
    <w:p w14:paraId="06819CB5" w14:textId="455D0C4E" w:rsidR="00370DDB" w:rsidRPr="001F0514" w:rsidRDefault="00A45E59" w:rsidP="00A45E59">
      <w:pPr>
        <w:rPr>
          <w:rFonts w:ascii="Calibri" w:hAnsi="Calibri"/>
        </w:rPr>
      </w:pPr>
      <w:r w:rsidRPr="00A45E59">
        <w:rPr>
          <w:rFonts w:ascii="Calibri" w:hAnsi="Calibri"/>
          <w:iCs/>
          <w:sz w:val="22"/>
        </w:rPr>
        <w:t xml:space="preserve">In future iterations, the system may also include a video tutorial, which will walk users through message encryption and how real-time delivery is handled using </w:t>
      </w:r>
      <w:proofErr w:type="spellStart"/>
      <w:r w:rsidRPr="00A45E59">
        <w:rPr>
          <w:rFonts w:ascii="Calibri" w:hAnsi="Calibri"/>
          <w:iCs/>
          <w:sz w:val="22"/>
        </w:rPr>
        <w:t>WebSockets</w:t>
      </w:r>
      <w:proofErr w:type="spellEnd"/>
      <w:r w:rsidRPr="00A45E59">
        <w:rPr>
          <w:rFonts w:ascii="Calibri" w:hAnsi="Calibri"/>
          <w:iCs/>
          <w:sz w:val="22"/>
        </w:rPr>
        <w:t>. All documentation follows a non-technical, clean design that keeps user experience at the forefront</w:t>
      </w:r>
    </w:p>
    <w:p w14:paraId="35658E84" w14:textId="77777777" w:rsidR="000C00AE" w:rsidRPr="001F0514" w:rsidRDefault="000C00AE" w:rsidP="0037250D">
      <w:pPr>
        <w:pStyle w:val="StyleHeading2Calibri"/>
      </w:pPr>
      <w:bookmarkStart w:id="53" w:name="_Toc179044089"/>
      <w:bookmarkStart w:id="54" w:name="_Toc8392278"/>
      <w:bookmarkStart w:id="55" w:name="_Toc439994687"/>
      <w:bookmarkStart w:id="56" w:name="_Toc439994682"/>
      <w:bookmarkEnd w:id="46"/>
      <w:r w:rsidRPr="001F0514">
        <w:t>Feature Attributes</w:t>
      </w:r>
      <w:bookmarkEnd w:id="53"/>
      <w:bookmarkEnd w:id="54"/>
    </w:p>
    <w:p w14:paraId="4AD468CB" w14:textId="77777777" w:rsidR="00247217" w:rsidRPr="00247217" w:rsidRDefault="00247217" w:rsidP="00247217">
      <w:pPr>
        <w:rPr>
          <w:rFonts w:ascii="Calibri" w:hAnsi="Calibri"/>
          <w:iCs/>
          <w:sz w:val="22"/>
        </w:rPr>
      </w:pPr>
      <w:r w:rsidRPr="00247217">
        <w:rPr>
          <w:rFonts w:ascii="Calibri" w:hAnsi="Calibri"/>
          <w:iCs/>
          <w:sz w:val="22"/>
        </w:rPr>
        <w:t>In the development of this system, each feature was analyzed and characterized based on key attributes to help guide prioritization, scope, and implementation planning. These attributes provide useful metadata about how features behave, their status, and their significance in the overall system.</w:t>
      </w:r>
    </w:p>
    <w:p w14:paraId="51C51CCB" w14:textId="77777777" w:rsidR="00247217" w:rsidRPr="00247217" w:rsidRDefault="00247217" w:rsidP="00247217">
      <w:pPr>
        <w:rPr>
          <w:rFonts w:ascii="Calibri" w:hAnsi="Calibri"/>
          <w:iCs/>
          <w:sz w:val="22"/>
        </w:rPr>
      </w:pPr>
    </w:p>
    <w:p w14:paraId="259562E5" w14:textId="11EE8AEA" w:rsidR="000C00AE" w:rsidRPr="001F0514" w:rsidRDefault="00247217" w:rsidP="00247217">
      <w:pPr>
        <w:rPr>
          <w:rFonts w:ascii="Calibri" w:hAnsi="Calibri"/>
        </w:rPr>
      </w:pPr>
      <w:r w:rsidRPr="00247217">
        <w:rPr>
          <w:rFonts w:ascii="Calibri" w:hAnsi="Calibri"/>
          <w:iCs/>
          <w:sz w:val="22"/>
        </w:rPr>
        <w:t>Although this section is often optional in some projects, we have included three representative attributes that were most relevant to our decision-making process: Stability, Priority, and Implementation Status.</w:t>
      </w:r>
    </w:p>
    <w:p w14:paraId="6EFFB91D" w14:textId="31B3BB13" w:rsidR="000C00AE" w:rsidRPr="001F0514" w:rsidRDefault="00247217" w:rsidP="0037250D">
      <w:pPr>
        <w:pStyle w:val="StyleHeading3Calibri"/>
      </w:pPr>
      <w:bookmarkStart w:id="57" w:name="_Toc179044090"/>
      <w:bookmarkStart w:id="58" w:name="_Toc8392279"/>
      <w:r>
        <w:lastRenderedPageBreak/>
        <w:t>Stability</w:t>
      </w:r>
      <w:bookmarkEnd w:id="57"/>
      <w:bookmarkEnd w:id="58"/>
    </w:p>
    <w:p w14:paraId="4D357144" w14:textId="77777777" w:rsidR="005B705E" w:rsidRPr="005B705E" w:rsidRDefault="005B705E" w:rsidP="005B705E">
      <w:pPr>
        <w:pStyle w:val="template"/>
        <w:rPr>
          <w:rFonts w:ascii="Calibri" w:hAnsi="Calibri" w:cs="Arial"/>
          <w:i w:val="0"/>
          <w:iCs/>
        </w:rPr>
      </w:pPr>
      <w:r w:rsidRPr="005B705E">
        <w:rPr>
          <w:rFonts w:ascii="Calibri" w:hAnsi="Calibri" w:cs="Arial"/>
          <w:i w:val="0"/>
          <w:iCs/>
        </w:rPr>
        <w:t xml:space="preserve">Stability refers to how likely a feature is to remain unchanged as the system evolves. In our case, foundational components such as the AES-256 message encryption and WebSocket-based real-time messaging are considered highly stable. These are core features that underpin the system's security and functionality, and there is </w:t>
      </w:r>
      <w:proofErr w:type="gramStart"/>
      <w:r w:rsidRPr="005B705E">
        <w:rPr>
          <w:rFonts w:ascii="Calibri" w:hAnsi="Calibri" w:cs="Arial"/>
          <w:i w:val="0"/>
          <w:iCs/>
        </w:rPr>
        <w:t>minimal</w:t>
      </w:r>
      <w:proofErr w:type="gramEnd"/>
      <w:r w:rsidRPr="005B705E">
        <w:rPr>
          <w:rFonts w:ascii="Calibri" w:hAnsi="Calibri" w:cs="Arial"/>
          <w:i w:val="0"/>
          <w:iCs/>
        </w:rPr>
        <w:t xml:space="preserve"> likelihood that they will require modification in future releases.</w:t>
      </w:r>
    </w:p>
    <w:p w14:paraId="16472136" w14:textId="77777777" w:rsidR="005B705E" w:rsidRPr="005B705E" w:rsidRDefault="005B705E" w:rsidP="005B705E">
      <w:pPr>
        <w:pStyle w:val="template"/>
        <w:rPr>
          <w:rFonts w:ascii="Calibri" w:hAnsi="Calibri" w:cs="Arial"/>
          <w:i w:val="0"/>
          <w:iCs/>
        </w:rPr>
      </w:pPr>
    </w:p>
    <w:p w14:paraId="7C59639C" w14:textId="41D1D07C" w:rsidR="000C00AE" w:rsidRPr="001F0514" w:rsidRDefault="005B705E" w:rsidP="005B705E">
      <w:pPr>
        <w:pStyle w:val="template"/>
        <w:rPr>
          <w:rFonts w:ascii="Calibri" w:hAnsi="Calibri" w:cs="Arial"/>
        </w:rPr>
      </w:pPr>
      <w:r w:rsidRPr="005B705E">
        <w:rPr>
          <w:rFonts w:ascii="Calibri" w:hAnsi="Calibri" w:cs="Arial"/>
          <w:i w:val="0"/>
          <w:iCs/>
        </w:rPr>
        <w:t>On the other hand, features like group messaging and encrypted file sharing—which are planned for future development—are currently marked as less stable. These features will depend on user feedback and further analysis of security implications before finalizing their implementation structure.</w:t>
      </w:r>
    </w:p>
    <w:p w14:paraId="0C4F6464" w14:textId="6F1F9F0F" w:rsidR="000C00AE" w:rsidRPr="001F0514" w:rsidRDefault="005B705E" w:rsidP="0037250D">
      <w:pPr>
        <w:pStyle w:val="StyleHeading3Calibri"/>
      </w:pPr>
      <w:bookmarkStart w:id="59" w:name="_Toc179044091"/>
      <w:bookmarkStart w:id="60" w:name="_Toc8392280"/>
      <w:r>
        <w:t>Priority</w:t>
      </w:r>
      <w:bookmarkEnd w:id="59"/>
      <w:bookmarkEnd w:id="60"/>
    </w:p>
    <w:p w14:paraId="5775CF48" w14:textId="77777777" w:rsidR="005B705E" w:rsidRPr="005B705E" w:rsidRDefault="005B705E" w:rsidP="005B705E">
      <w:pPr>
        <w:pStyle w:val="template"/>
        <w:rPr>
          <w:rFonts w:ascii="Calibri" w:hAnsi="Calibri" w:cs="Arial"/>
          <w:i w:val="0"/>
          <w:iCs/>
        </w:rPr>
      </w:pPr>
      <w:r w:rsidRPr="005B705E">
        <w:rPr>
          <w:rFonts w:ascii="Calibri" w:hAnsi="Calibri" w:cs="Arial"/>
          <w:i w:val="0"/>
          <w:iCs/>
        </w:rPr>
        <w:t>Priority is an attribute that helped us determine the order in which features were developed and tested. High-priority features such as user authentication, message encryption, and WebSocket communication were implemented first, as they form the critical backbone of the secure messaging system.</w:t>
      </w:r>
    </w:p>
    <w:p w14:paraId="5D9DE515" w14:textId="77777777" w:rsidR="005B705E" w:rsidRPr="005B705E" w:rsidRDefault="005B705E" w:rsidP="005B705E">
      <w:pPr>
        <w:pStyle w:val="template"/>
        <w:rPr>
          <w:rFonts w:ascii="Calibri" w:hAnsi="Calibri" w:cs="Arial"/>
          <w:i w:val="0"/>
          <w:iCs/>
        </w:rPr>
      </w:pPr>
    </w:p>
    <w:p w14:paraId="0D6A2E00" w14:textId="77777777" w:rsidR="005B705E" w:rsidRPr="005B705E" w:rsidRDefault="005B705E" w:rsidP="005B705E">
      <w:pPr>
        <w:pStyle w:val="template"/>
        <w:rPr>
          <w:rFonts w:ascii="Calibri" w:hAnsi="Calibri" w:cs="Arial"/>
          <w:i w:val="0"/>
          <w:iCs/>
        </w:rPr>
      </w:pPr>
      <w:r w:rsidRPr="005B705E">
        <w:rPr>
          <w:rFonts w:ascii="Calibri" w:hAnsi="Calibri" w:cs="Arial"/>
          <w:i w:val="0"/>
          <w:iCs/>
        </w:rPr>
        <w:t xml:space="preserve">Medium-priority features included friend request management and real-time message integrity validation, both of which were essential for usability but could be developed after core messaging functions. Lower-priority features, like admin dashboards or visual encryption indicators in </w:t>
      </w:r>
      <w:proofErr w:type="gramStart"/>
      <w:r w:rsidRPr="005B705E">
        <w:rPr>
          <w:rFonts w:ascii="Calibri" w:hAnsi="Calibri" w:cs="Arial"/>
          <w:i w:val="0"/>
          <w:iCs/>
        </w:rPr>
        <w:t>the UI</w:t>
      </w:r>
      <w:proofErr w:type="gramEnd"/>
      <w:r w:rsidRPr="005B705E">
        <w:rPr>
          <w:rFonts w:ascii="Calibri" w:hAnsi="Calibri" w:cs="Arial"/>
          <w:i w:val="0"/>
          <w:iCs/>
        </w:rPr>
        <w:t>, were either scoped for later or flagged for possible future versions.</w:t>
      </w:r>
    </w:p>
    <w:p w14:paraId="3D736189" w14:textId="77777777" w:rsidR="005B705E" w:rsidRPr="005B705E" w:rsidRDefault="005B705E" w:rsidP="005B705E">
      <w:pPr>
        <w:pStyle w:val="template"/>
        <w:rPr>
          <w:rFonts w:ascii="Calibri" w:hAnsi="Calibri" w:cs="Arial"/>
          <w:i w:val="0"/>
          <w:iCs/>
        </w:rPr>
      </w:pPr>
    </w:p>
    <w:p w14:paraId="7415BF3A" w14:textId="0E718CB4" w:rsidR="000C00AE" w:rsidRPr="005B705E" w:rsidRDefault="005B705E" w:rsidP="005B705E">
      <w:pPr>
        <w:pStyle w:val="template"/>
        <w:rPr>
          <w:rFonts w:ascii="Calibri" w:hAnsi="Calibri" w:cs="Arial"/>
          <w:i w:val="0"/>
          <w:iCs/>
        </w:rPr>
      </w:pPr>
      <w:r w:rsidRPr="005B705E">
        <w:rPr>
          <w:rFonts w:ascii="Calibri" w:hAnsi="Calibri" w:cs="Arial"/>
          <w:i w:val="0"/>
          <w:iCs/>
        </w:rPr>
        <w:t>By clearly assigning priorities, we were able to manage project scope effectively, ensuring that must-have functionality was delivered on time without sacrificing quality.</w:t>
      </w:r>
    </w:p>
    <w:p w14:paraId="0156189F" w14:textId="58E8BDED" w:rsidR="000C00AE" w:rsidRPr="001F0514" w:rsidRDefault="005B705E" w:rsidP="005B705E">
      <w:pPr>
        <w:pStyle w:val="StyleHeading3Calibri"/>
      </w:pPr>
      <w:bookmarkStart w:id="61" w:name="_Toc179044092"/>
      <w:bookmarkStart w:id="62" w:name="_Toc8392281"/>
      <w:r w:rsidRPr="005B705E">
        <w:t>Implementation Status</w:t>
      </w:r>
      <w:bookmarkEnd w:id="61"/>
      <w:bookmarkEnd w:id="62"/>
    </w:p>
    <w:p w14:paraId="6875963E" w14:textId="77777777" w:rsidR="005B705E" w:rsidRPr="005B705E" w:rsidRDefault="005B705E" w:rsidP="005B705E">
      <w:pPr>
        <w:pStyle w:val="template"/>
        <w:rPr>
          <w:rFonts w:ascii="Calibri" w:hAnsi="Calibri" w:cs="Arial"/>
          <w:i w:val="0"/>
          <w:iCs/>
        </w:rPr>
      </w:pPr>
      <w:r w:rsidRPr="005B705E">
        <w:rPr>
          <w:rFonts w:ascii="Calibri" w:hAnsi="Calibri" w:cs="Arial"/>
          <w:i w:val="0"/>
          <w:iCs/>
        </w:rPr>
        <w:t>Implementation status captures whether a feature has been completed, is still under development, or is planned for a future release. At the time of writing, all core messaging and security features have been fully implemented and tested, including the frontend/backend communication, message encryption, and storage handling.</w:t>
      </w:r>
    </w:p>
    <w:p w14:paraId="0211BC38" w14:textId="77777777" w:rsidR="005B705E" w:rsidRPr="005B705E" w:rsidRDefault="005B705E" w:rsidP="005B705E">
      <w:pPr>
        <w:pStyle w:val="template"/>
        <w:rPr>
          <w:rFonts w:ascii="Calibri" w:hAnsi="Calibri" w:cs="Arial"/>
          <w:i w:val="0"/>
          <w:iCs/>
        </w:rPr>
      </w:pPr>
    </w:p>
    <w:p w14:paraId="7D6E4ED6" w14:textId="77777777" w:rsidR="005B705E" w:rsidRPr="005B705E" w:rsidRDefault="005B705E" w:rsidP="005B705E">
      <w:pPr>
        <w:pStyle w:val="template"/>
        <w:rPr>
          <w:rFonts w:ascii="Calibri" w:hAnsi="Calibri" w:cs="Arial"/>
          <w:i w:val="0"/>
          <w:iCs/>
        </w:rPr>
      </w:pPr>
      <w:r w:rsidRPr="005B705E">
        <w:rPr>
          <w:rFonts w:ascii="Calibri" w:hAnsi="Calibri" w:cs="Arial"/>
          <w:i w:val="0"/>
          <w:iCs/>
        </w:rPr>
        <w:t>Some features, such as enhanced error reporting, message delivery acknowledgments, and offline sync, are in development or exist in partially functional prototypes. Others, like group messaging and file attachments, are on the project roadmap but have not been implemented yet.</w:t>
      </w:r>
    </w:p>
    <w:p w14:paraId="0BD3652E" w14:textId="77777777" w:rsidR="005B705E" w:rsidRPr="005B705E" w:rsidRDefault="005B705E" w:rsidP="005B705E">
      <w:pPr>
        <w:pStyle w:val="template"/>
        <w:rPr>
          <w:rFonts w:ascii="Calibri" w:hAnsi="Calibri" w:cs="Arial"/>
          <w:i w:val="0"/>
          <w:iCs/>
        </w:rPr>
      </w:pPr>
    </w:p>
    <w:p w14:paraId="6993035D" w14:textId="47DD3C73" w:rsidR="000C00AE" w:rsidRPr="005B705E" w:rsidRDefault="005B705E" w:rsidP="005B705E">
      <w:pPr>
        <w:pStyle w:val="template"/>
        <w:rPr>
          <w:rFonts w:ascii="Calibri" w:hAnsi="Calibri" w:cs="Arial"/>
          <w:i w:val="0"/>
          <w:iCs/>
        </w:rPr>
      </w:pPr>
      <w:r w:rsidRPr="005B705E">
        <w:rPr>
          <w:rFonts w:ascii="Calibri" w:hAnsi="Calibri" w:cs="Arial"/>
          <w:i w:val="0"/>
          <w:iCs/>
        </w:rPr>
        <w:t>Documenting implementation status helped us maintain clarity and transparency throughout development and review cycles. It also laid a foundation for planning future iterations of the system.</w:t>
      </w:r>
    </w:p>
    <w:p w14:paraId="47F4F215" w14:textId="77777777" w:rsidR="000C00AE" w:rsidRPr="001F0514" w:rsidRDefault="000C00AE" w:rsidP="000C00AE">
      <w:pPr>
        <w:pStyle w:val="template"/>
        <w:rPr>
          <w:rFonts w:ascii="Calibri" w:hAnsi="Calibri" w:cs="Arial"/>
        </w:rPr>
      </w:pPr>
    </w:p>
    <w:p w14:paraId="1AF7EDAB" w14:textId="77777777" w:rsidR="00B01A93" w:rsidRPr="001F0514" w:rsidRDefault="00B70CAA" w:rsidP="0037250D">
      <w:pPr>
        <w:pStyle w:val="StyleHeading2Calibri"/>
      </w:pPr>
      <w:bookmarkStart w:id="63" w:name="_Toc8392282"/>
      <w:r>
        <w:t>Key</w:t>
      </w:r>
      <w:r w:rsidR="00A67BCC">
        <w:t xml:space="preserve"> </w:t>
      </w:r>
      <w:r w:rsidR="00B01A93" w:rsidRPr="001F0514">
        <w:t>System Features</w:t>
      </w:r>
      <w:bookmarkEnd w:id="55"/>
      <w:bookmarkEnd w:id="63"/>
    </w:p>
    <w:p w14:paraId="31C79DF9" w14:textId="13EB9A2E" w:rsidR="00B418DA" w:rsidRPr="001F0514" w:rsidRDefault="005B705E">
      <w:pPr>
        <w:pStyle w:val="template"/>
        <w:rPr>
          <w:rFonts w:ascii="Calibri" w:hAnsi="Calibri"/>
        </w:rPr>
      </w:pPr>
      <w:r w:rsidRPr="005B705E">
        <w:rPr>
          <w:rFonts w:ascii="Calibri" w:hAnsi="Calibri"/>
          <w:i w:val="0"/>
          <w:iCs/>
        </w:rPr>
        <w:t>The Real-time Cryptographic Messaging System includes several core features that enable secure, real-time communication between users. These features are modular yet interconnected, each serving a specific purpose within the larger cryptographic and messaging framework. In this section, we describe the key features, along with their corresponding classification attributes and functional requirements.</w:t>
      </w:r>
    </w:p>
    <w:p w14:paraId="5204164C" w14:textId="1A721A38" w:rsidR="00B01A93" w:rsidRPr="001F0514" w:rsidRDefault="005B705E" w:rsidP="0037250D">
      <w:pPr>
        <w:pStyle w:val="StyleHeading3Calibri"/>
      </w:pPr>
      <w:r>
        <w:t>Encryption Real-Time Messaging</w:t>
      </w:r>
    </w:p>
    <w:p w14:paraId="6241DBDB" w14:textId="77777777" w:rsidR="0066562F" w:rsidRPr="001F0514" w:rsidRDefault="00BD3660" w:rsidP="0037250D">
      <w:pPr>
        <w:pStyle w:val="StyleHeading4Calibri"/>
      </w:pPr>
      <w:r w:rsidRPr="001F0514">
        <w:t>Description</w:t>
      </w:r>
    </w:p>
    <w:p w14:paraId="0FD64F5E" w14:textId="77777777" w:rsidR="005B705E" w:rsidRPr="005B705E" w:rsidRDefault="005B705E" w:rsidP="005B705E">
      <w:pPr>
        <w:pStyle w:val="template"/>
        <w:rPr>
          <w:rFonts w:ascii="Calibri" w:hAnsi="Calibri"/>
          <w:i w:val="0"/>
          <w:iCs/>
        </w:rPr>
      </w:pPr>
      <w:r w:rsidRPr="005B705E">
        <w:rPr>
          <w:rFonts w:ascii="Calibri" w:hAnsi="Calibri"/>
          <w:i w:val="0"/>
          <w:iCs/>
        </w:rPr>
        <w:t xml:space="preserve">At the heart of the system is its encrypted real-time messaging capability. This feature allows users to exchange messages securely and instantly. Messages are encrypted on the client side using the AES-256 algorithm before being transmitted over </w:t>
      </w:r>
      <w:proofErr w:type="spellStart"/>
      <w:r w:rsidRPr="005B705E">
        <w:rPr>
          <w:rFonts w:ascii="Calibri" w:hAnsi="Calibri"/>
          <w:i w:val="0"/>
          <w:iCs/>
        </w:rPr>
        <w:t>WebSockets</w:t>
      </w:r>
      <w:proofErr w:type="spellEnd"/>
      <w:r w:rsidRPr="005B705E">
        <w:rPr>
          <w:rFonts w:ascii="Calibri" w:hAnsi="Calibri"/>
          <w:i w:val="0"/>
          <w:iCs/>
        </w:rPr>
        <w:t xml:space="preserve"> to the server, which then routes the message to the </w:t>
      </w:r>
      <w:r w:rsidRPr="005B705E">
        <w:rPr>
          <w:rFonts w:ascii="Calibri" w:hAnsi="Calibri"/>
          <w:i w:val="0"/>
          <w:iCs/>
        </w:rPr>
        <w:lastRenderedPageBreak/>
        <w:t xml:space="preserve">recipient without ever accessing the plaintext. Upon arrival, the recipient decrypts the message locally using a previously exchanged </w:t>
      </w:r>
      <w:proofErr w:type="gramStart"/>
      <w:r w:rsidRPr="005B705E">
        <w:rPr>
          <w:rFonts w:ascii="Calibri" w:hAnsi="Calibri"/>
          <w:i w:val="0"/>
          <w:iCs/>
        </w:rPr>
        <w:t>secure</w:t>
      </w:r>
      <w:proofErr w:type="gramEnd"/>
      <w:r w:rsidRPr="005B705E">
        <w:rPr>
          <w:rFonts w:ascii="Calibri" w:hAnsi="Calibri"/>
          <w:i w:val="0"/>
          <w:iCs/>
        </w:rPr>
        <w:t xml:space="preserve"> key.</w:t>
      </w:r>
    </w:p>
    <w:p w14:paraId="2BAF8697" w14:textId="77777777" w:rsidR="005B705E" w:rsidRPr="005B705E" w:rsidRDefault="005B705E" w:rsidP="005B705E">
      <w:pPr>
        <w:pStyle w:val="template"/>
        <w:rPr>
          <w:rFonts w:ascii="Calibri" w:hAnsi="Calibri"/>
          <w:i w:val="0"/>
          <w:iCs/>
        </w:rPr>
      </w:pPr>
    </w:p>
    <w:p w14:paraId="139C5D9F" w14:textId="3620086A" w:rsidR="00B01A93" w:rsidRPr="005B705E" w:rsidRDefault="005B705E" w:rsidP="005B705E">
      <w:pPr>
        <w:pStyle w:val="template"/>
        <w:rPr>
          <w:rFonts w:ascii="Calibri" w:hAnsi="Calibri"/>
          <w:i w:val="0"/>
          <w:iCs/>
        </w:rPr>
      </w:pPr>
      <w:r w:rsidRPr="005B705E">
        <w:rPr>
          <w:rFonts w:ascii="Calibri" w:hAnsi="Calibri"/>
          <w:i w:val="0"/>
          <w:iCs/>
        </w:rPr>
        <w:t>This feature ensures confidentiality, integrity, and minimal latency in communication, enabling users to hold private conversations without performance compromises.</w:t>
      </w:r>
    </w:p>
    <w:p w14:paraId="70C046F2" w14:textId="77777777" w:rsidR="0066562F" w:rsidRPr="001F0514" w:rsidRDefault="00B418DA" w:rsidP="0037250D">
      <w:pPr>
        <w:pStyle w:val="StyleHeading4Calibri"/>
      </w:pPr>
      <w:r w:rsidRPr="001F0514">
        <w:t>Attribute Classification</w:t>
      </w:r>
    </w:p>
    <w:p w14:paraId="1B6E95DF" w14:textId="4E9722D7" w:rsidR="00B01A93" w:rsidRPr="005B705E" w:rsidRDefault="005B705E" w:rsidP="00F307BB">
      <w:pPr>
        <w:pStyle w:val="template"/>
        <w:rPr>
          <w:rFonts w:ascii="Calibri" w:hAnsi="Calibri"/>
          <w:i w:val="0"/>
          <w:iCs/>
        </w:rPr>
      </w:pPr>
      <w:r w:rsidRPr="005B705E">
        <w:rPr>
          <w:rFonts w:ascii="Calibri" w:hAnsi="Calibri"/>
          <w:i w:val="0"/>
          <w:iCs/>
        </w:rPr>
        <w:t>This feature is classified as high priority, high stability, and fully implemented. It represents the central function of the system and is unlikely to change significantly across future versions.</w:t>
      </w:r>
    </w:p>
    <w:p w14:paraId="7C784B79" w14:textId="77777777" w:rsidR="000C00AE" w:rsidRPr="001F0514" w:rsidRDefault="000C00AE" w:rsidP="000C00AE">
      <w:pPr>
        <w:rPr>
          <w:rFonts w:ascii="Calibri" w:hAnsi="Calibri"/>
        </w:rPr>
      </w:pPr>
    </w:p>
    <w:p w14:paraId="2DF45B64" w14:textId="77777777" w:rsidR="00B70CAA" w:rsidRPr="001F0514" w:rsidRDefault="00B70CAA" w:rsidP="0037250D">
      <w:pPr>
        <w:pStyle w:val="StyleHeading4Calibri"/>
      </w:pPr>
      <w:r>
        <w:t xml:space="preserve">Key </w:t>
      </w:r>
      <w:r w:rsidRPr="001F0514">
        <w:t>Functional Requirements</w:t>
      </w:r>
    </w:p>
    <w:p w14:paraId="195472C7" w14:textId="090CC9DF" w:rsidR="00B01A93" w:rsidRPr="005B705E" w:rsidRDefault="00B01A93" w:rsidP="00F307BB">
      <w:pPr>
        <w:pStyle w:val="template"/>
        <w:ind w:left="720"/>
        <w:rPr>
          <w:rFonts w:ascii="Calibri" w:hAnsi="Calibri"/>
          <w:i w:val="0"/>
          <w:iCs/>
        </w:rPr>
      </w:pPr>
      <w:r w:rsidRPr="005B705E">
        <w:rPr>
          <w:rFonts w:ascii="Calibri" w:hAnsi="Calibri"/>
          <w:i w:val="0"/>
          <w:iCs/>
        </w:rPr>
        <w:t>REQ-</w:t>
      </w:r>
      <w:r w:rsidR="005B705E">
        <w:rPr>
          <w:rFonts w:ascii="Calibri" w:hAnsi="Calibri"/>
          <w:i w:val="0"/>
          <w:iCs/>
        </w:rPr>
        <w:t>1</w:t>
      </w:r>
      <w:r w:rsidRPr="005B705E">
        <w:rPr>
          <w:rFonts w:ascii="Calibri" w:hAnsi="Calibri"/>
          <w:i w:val="0"/>
          <w:iCs/>
        </w:rPr>
        <w:t>:</w:t>
      </w:r>
      <w:r w:rsidRPr="005B705E">
        <w:rPr>
          <w:rFonts w:ascii="Calibri" w:hAnsi="Calibri"/>
          <w:i w:val="0"/>
          <w:iCs/>
        </w:rPr>
        <w:tab/>
      </w:r>
      <w:r w:rsidR="005B705E" w:rsidRPr="005B705E">
        <w:rPr>
          <w:rFonts w:ascii="Calibri" w:hAnsi="Calibri"/>
          <w:i w:val="0"/>
          <w:iCs/>
        </w:rPr>
        <w:t>The system shall allow users to send encrypted messages using AES-256 before data leaves the client device.</w:t>
      </w:r>
    </w:p>
    <w:p w14:paraId="57C3F90F" w14:textId="53E6198D" w:rsidR="00B01A93" w:rsidRDefault="000C00AE" w:rsidP="00F307BB">
      <w:pPr>
        <w:pStyle w:val="template"/>
        <w:ind w:left="720"/>
        <w:rPr>
          <w:rFonts w:ascii="Calibri" w:hAnsi="Calibri"/>
          <w:i w:val="0"/>
          <w:iCs/>
        </w:rPr>
      </w:pPr>
      <w:r w:rsidRPr="005B705E">
        <w:rPr>
          <w:rFonts w:ascii="Calibri" w:hAnsi="Calibri"/>
          <w:i w:val="0"/>
          <w:iCs/>
        </w:rPr>
        <w:t>REQ-</w:t>
      </w:r>
      <w:r w:rsidR="005B705E">
        <w:rPr>
          <w:rFonts w:ascii="Calibri" w:hAnsi="Calibri"/>
          <w:i w:val="0"/>
          <w:iCs/>
        </w:rPr>
        <w:t>2</w:t>
      </w:r>
      <w:r w:rsidR="00B01A93" w:rsidRPr="005B705E">
        <w:rPr>
          <w:rFonts w:ascii="Calibri" w:hAnsi="Calibri"/>
          <w:i w:val="0"/>
          <w:iCs/>
        </w:rPr>
        <w:t>:</w:t>
      </w:r>
      <w:r w:rsidR="00B01A93" w:rsidRPr="001F0514">
        <w:rPr>
          <w:rFonts w:ascii="Calibri" w:hAnsi="Calibri"/>
        </w:rPr>
        <w:tab/>
      </w:r>
      <w:r w:rsidR="005B705E" w:rsidRPr="005B705E">
        <w:rPr>
          <w:rFonts w:ascii="Calibri" w:hAnsi="Calibri"/>
          <w:i w:val="0"/>
          <w:iCs/>
        </w:rPr>
        <w:t>The system shall transmit messages over a persistent WebSocket connection to maintain real-time performance.</w:t>
      </w:r>
    </w:p>
    <w:p w14:paraId="1BA83943" w14:textId="06FFAFFD" w:rsidR="005B705E" w:rsidRDefault="005B705E" w:rsidP="00F307BB">
      <w:pPr>
        <w:pStyle w:val="template"/>
        <w:ind w:left="720"/>
        <w:rPr>
          <w:rFonts w:ascii="Calibri" w:hAnsi="Calibri"/>
          <w:i w:val="0"/>
          <w:iCs/>
        </w:rPr>
      </w:pPr>
      <w:r w:rsidRPr="005B705E">
        <w:rPr>
          <w:rFonts w:ascii="Calibri" w:hAnsi="Calibri"/>
          <w:i w:val="0"/>
          <w:iCs/>
        </w:rPr>
        <w:t>REQ-</w:t>
      </w:r>
      <w:r>
        <w:rPr>
          <w:rFonts w:ascii="Calibri" w:hAnsi="Calibri"/>
          <w:i w:val="0"/>
          <w:iCs/>
        </w:rPr>
        <w:t xml:space="preserve">3: </w:t>
      </w:r>
      <w:r w:rsidRPr="005B705E">
        <w:rPr>
          <w:rFonts w:ascii="Calibri" w:hAnsi="Calibri"/>
          <w:i w:val="0"/>
          <w:iCs/>
        </w:rPr>
        <w:t>The system shall ensure that only the intended recipient can decrypt the message using a private key.</w:t>
      </w:r>
      <w:r>
        <w:rPr>
          <w:rFonts w:ascii="Calibri" w:hAnsi="Calibri"/>
          <w:i w:val="0"/>
          <w:iCs/>
        </w:rPr>
        <w:br/>
      </w:r>
      <w:r w:rsidRPr="005B705E">
        <w:rPr>
          <w:rFonts w:ascii="Calibri" w:hAnsi="Calibri"/>
          <w:i w:val="0"/>
          <w:iCs/>
        </w:rPr>
        <w:t>REQ-</w:t>
      </w:r>
      <w:r>
        <w:rPr>
          <w:rFonts w:ascii="Calibri" w:hAnsi="Calibri"/>
          <w:i w:val="0"/>
          <w:iCs/>
        </w:rPr>
        <w:t xml:space="preserve">4: </w:t>
      </w:r>
      <w:r w:rsidRPr="005B705E">
        <w:rPr>
          <w:rFonts w:ascii="Calibri" w:hAnsi="Calibri"/>
          <w:i w:val="0"/>
          <w:iCs/>
        </w:rPr>
        <w:t xml:space="preserve">The server shall act only as a message router and never store or access </w:t>
      </w:r>
      <w:proofErr w:type="gramStart"/>
      <w:r w:rsidRPr="005B705E">
        <w:rPr>
          <w:rFonts w:ascii="Calibri" w:hAnsi="Calibri"/>
          <w:i w:val="0"/>
          <w:iCs/>
        </w:rPr>
        <w:t>plaintext</w:t>
      </w:r>
      <w:proofErr w:type="gramEnd"/>
      <w:r w:rsidRPr="005B705E">
        <w:rPr>
          <w:rFonts w:ascii="Calibri" w:hAnsi="Calibri"/>
          <w:i w:val="0"/>
          <w:iCs/>
        </w:rPr>
        <w:t xml:space="preserve"> message content.</w:t>
      </w:r>
    </w:p>
    <w:p w14:paraId="3F6DDBD4" w14:textId="0D12EACA" w:rsidR="005B705E" w:rsidRDefault="005B705E" w:rsidP="00F307BB">
      <w:pPr>
        <w:pStyle w:val="template"/>
        <w:ind w:left="720"/>
        <w:rPr>
          <w:rFonts w:ascii="Calibri" w:hAnsi="Calibri"/>
          <w:i w:val="0"/>
          <w:iCs/>
        </w:rPr>
      </w:pPr>
      <w:r w:rsidRPr="005B705E">
        <w:rPr>
          <w:rFonts w:ascii="Calibri" w:hAnsi="Calibri"/>
          <w:i w:val="0"/>
          <w:iCs/>
        </w:rPr>
        <w:t>REQ-</w:t>
      </w:r>
      <w:r>
        <w:rPr>
          <w:rFonts w:ascii="Calibri" w:hAnsi="Calibri"/>
          <w:i w:val="0"/>
          <w:iCs/>
        </w:rPr>
        <w:t xml:space="preserve">5: </w:t>
      </w:r>
      <w:r w:rsidRPr="005B705E">
        <w:rPr>
          <w:rFonts w:ascii="Calibri" w:hAnsi="Calibri"/>
          <w:i w:val="0"/>
          <w:iCs/>
        </w:rPr>
        <w:t>The system shall deliver encrypted messages with a latency not exceeding 200 milliseconds under standard network conditions.</w:t>
      </w:r>
    </w:p>
    <w:p w14:paraId="2553E7FA" w14:textId="77777777" w:rsidR="005B705E" w:rsidRPr="005B705E" w:rsidRDefault="005B705E" w:rsidP="00F307BB">
      <w:pPr>
        <w:pStyle w:val="template"/>
        <w:ind w:left="720"/>
        <w:rPr>
          <w:rFonts w:ascii="Calibri" w:hAnsi="Calibri"/>
          <w:i w:val="0"/>
          <w:iCs/>
        </w:rPr>
      </w:pPr>
    </w:p>
    <w:p w14:paraId="14A8AB98" w14:textId="5E892B51" w:rsidR="000C00AE" w:rsidRPr="00F14E34" w:rsidRDefault="00F14E34" w:rsidP="000C00AE">
      <w:pPr>
        <w:pStyle w:val="StyleHeading3Calibri"/>
      </w:pPr>
      <w:bookmarkStart w:id="64" w:name="_Toc439994689"/>
      <w:bookmarkStart w:id="65" w:name="_Toc8392284"/>
      <w:r w:rsidRPr="00F14E34">
        <w:t>Secure Key Exchange</w:t>
      </w:r>
      <w:bookmarkEnd w:id="64"/>
      <w:bookmarkEnd w:id="65"/>
    </w:p>
    <w:p w14:paraId="25CBA34A" w14:textId="77777777" w:rsidR="000C00AE" w:rsidRPr="001F0514" w:rsidRDefault="000C00AE" w:rsidP="0037250D">
      <w:pPr>
        <w:pStyle w:val="StyleHeading4Calibri"/>
      </w:pPr>
      <w:r w:rsidRPr="001F0514">
        <w:t>Description</w:t>
      </w:r>
    </w:p>
    <w:p w14:paraId="66B8C3E0" w14:textId="77777777" w:rsidR="00F14E34" w:rsidRPr="00F14E34" w:rsidRDefault="00F14E34" w:rsidP="00F14E34">
      <w:pPr>
        <w:pStyle w:val="template"/>
        <w:rPr>
          <w:rFonts w:ascii="Calibri" w:hAnsi="Calibri"/>
          <w:i w:val="0"/>
          <w:iCs/>
        </w:rPr>
      </w:pPr>
      <w:r w:rsidRPr="00F14E34">
        <w:rPr>
          <w:rFonts w:ascii="Calibri" w:hAnsi="Calibri"/>
          <w:i w:val="0"/>
          <w:iCs/>
        </w:rPr>
        <w:t>Before users can communicate securely, they must perform a secure key exchange. This feature enables users to generate and share cryptographic keys using either RSA-4096 or Elliptic Curve Cryptography (ECC). The server facilitates the key exchange but does not store or interpret any key material. Keys are shared securely and used only for decrypting messages on the client side.</w:t>
      </w:r>
    </w:p>
    <w:p w14:paraId="593F4E6D" w14:textId="77777777" w:rsidR="00F14E34" w:rsidRPr="00F14E34" w:rsidRDefault="00F14E34" w:rsidP="00F14E34">
      <w:pPr>
        <w:pStyle w:val="template"/>
        <w:rPr>
          <w:rFonts w:ascii="Calibri" w:hAnsi="Calibri"/>
          <w:i w:val="0"/>
          <w:iCs/>
        </w:rPr>
      </w:pPr>
    </w:p>
    <w:p w14:paraId="104402C9" w14:textId="41108FBA" w:rsidR="000C00AE" w:rsidRPr="00F307BB" w:rsidRDefault="00F14E34" w:rsidP="00F14E34">
      <w:pPr>
        <w:pStyle w:val="template"/>
        <w:rPr>
          <w:rFonts w:ascii="Calibri" w:hAnsi="Calibri"/>
        </w:rPr>
      </w:pPr>
      <w:r w:rsidRPr="00F14E34">
        <w:rPr>
          <w:rFonts w:ascii="Calibri" w:hAnsi="Calibri"/>
          <w:i w:val="0"/>
          <w:iCs/>
        </w:rPr>
        <w:t>This mechanism underpins the system’s end-to-end encryption model and ensures that even if communications are intercepted, the messages remain unreadable.</w:t>
      </w:r>
    </w:p>
    <w:p w14:paraId="1C2B95A4" w14:textId="77777777" w:rsidR="000C00AE" w:rsidRPr="001F0514" w:rsidRDefault="000C00AE" w:rsidP="000C00AE">
      <w:pPr>
        <w:rPr>
          <w:rFonts w:ascii="Calibri" w:hAnsi="Calibri"/>
        </w:rPr>
      </w:pPr>
    </w:p>
    <w:p w14:paraId="4F186608" w14:textId="77777777" w:rsidR="000C00AE" w:rsidRPr="001F0514" w:rsidRDefault="000C00AE" w:rsidP="0037250D">
      <w:pPr>
        <w:pStyle w:val="StyleHeading4Calibri"/>
      </w:pPr>
      <w:r w:rsidRPr="001F0514">
        <w:t>Attribute Classification</w:t>
      </w:r>
    </w:p>
    <w:p w14:paraId="760F163F" w14:textId="695BD11E" w:rsidR="000C00AE" w:rsidRPr="00F307BB" w:rsidRDefault="00F14E34" w:rsidP="00F307BB">
      <w:pPr>
        <w:pStyle w:val="template"/>
        <w:rPr>
          <w:rFonts w:ascii="Calibri" w:hAnsi="Calibri"/>
        </w:rPr>
      </w:pPr>
      <w:r w:rsidRPr="00F14E34">
        <w:rPr>
          <w:rFonts w:ascii="Calibri" w:hAnsi="Calibri"/>
          <w:i w:val="0"/>
          <w:iCs/>
        </w:rPr>
        <w:t>This feature is considered high priority, medium-to-high stability, and fully implemented in the current release. Any future adjustments may involve offering users the choice of additional algorithms or more complex key negotiation protocols.</w:t>
      </w:r>
    </w:p>
    <w:p w14:paraId="3BD56AD2" w14:textId="77777777" w:rsidR="000C00AE" w:rsidRPr="001F0514" w:rsidRDefault="000C00AE" w:rsidP="000C00AE">
      <w:pPr>
        <w:rPr>
          <w:rFonts w:ascii="Calibri" w:hAnsi="Calibri"/>
        </w:rPr>
      </w:pPr>
    </w:p>
    <w:p w14:paraId="46A77A5E" w14:textId="6B2B552D" w:rsidR="000C00AE" w:rsidRPr="00F14E34" w:rsidRDefault="00B70CAA" w:rsidP="00F14E34">
      <w:pPr>
        <w:pStyle w:val="StyleHeading4Calibri"/>
      </w:pPr>
      <w:r>
        <w:t>Key</w:t>
      </w:r>
      <w:r w:rsidR="00A67BCC">
        <w:t xml:space="preserve"> </w:t>
      </w:r>
      <w:r w:rsidR="000C00AE" w:rsidRPr="001F0514">
        <w:t>Functional Requirements</w:t>
      </w:r>
    </w:p>
    <w:p w14:paraId="220E4E94" w14:textId="15234F79" w:rsidR="000C00AE" w:rsidRPr="00F14E34" w:rsidRDefault="000C00AE" w:rsidP="00F307BB">
      <w:pPr>
        <w:pStyle w:val="template"/>
        <w:ind w:left="720"/>
        <w:rPr>
          <w:rFonts w:ascii="Calibri" w:hAnsi="Calibri"/>
          <w:i w:val="0"/>
          <w:iCs/>
        </w:rPr>
      </w:pPr>
      <w:r w:rsidRPr="00F14E34">
        <w:rPr>
          <w:rFonts w:ascii="Calibri" w:hAnsi="Calibri"/>
          <w:i w:val="0"/>
          <w:iCs/>
        </w:rPr>
        <w:t>REQ-</w:t>
      </w:r>
      <w:r w:rsidR="00F14E34" w:rsidRPr="00F14E34">
        <w:rPr>
          <w:rFonts w:ascii="Calibri" w:hAnsi="Calibri"/>
          <w:i w:val="0"/>
          <w:iCs/>
        </w:rPr>
        <w:t>1</w:t>
      </w:r>
      <w:r w:rsidRPr="00F14E34">
        <w:rPr>
          <w:rFonts w:ascii="Calibri" w:hAnsi="Calibri"/>
          <w:i w:val="0"/>
          <w:iCs/>
        </w:rPr>
        <w:t>:</w:t>
      </w:r>
      <w:r w:rsidRPr="00F14E34">
        <w:rPr>
          <w:rFonts w:ascii="Calibri" w:hAnsi="Calibri"/>
          <w:i w:val="0"/>
          <w:iCs/>
        </w:rPr>
        <w:tab/>
      </w:r>
      <w:r w:rsidR="00F14E34" w:rsidRPr="00F14E34">
        <w:rPr>
          <w:rFonts w:ascii="Calibri" w:hAnsi="Calibri"/>
          <w:i w:val="0"/>
          <w:iCs/>
        </w:rPr>
        <w:t>The system shall generate public-private key pairs upon user registration or first-time login.</w:t>
      </w:r>
    </w:p>
    <w:p w14:paraId="19E942DC" w14:textId="658C6278" w:rsidR="000C00AE" w:rsidRDefault="000C00AE" w:rsidP="00F307BB">
      <w:pPr>
        <w:pStyle w:val="template"/>
        <w:ind w:left="720"/>
        <w:rPr>
          <w:rFonts w:ascii="Calibri" w:hAnsi="Calibri"/>
          <w:i w:val="0"/>
          <w:iCs/>
        </w:rPr>
      </w:pPr>
      <w:r w:rsidRPr="00F14E34">
        <w:rPr>
          <w:rFonts w:ascii="Calibri" w:hAnsi="Calibri"/>
          <w:i w:val="0"/>
          <w:iCs/>
        </w:rPr>
        <w:t>REQ-</w:t>
      </w:r>
      <w:r w:rsidR="00F14E34" w:rsidRPr="00F14E34">
        <w:rPr>
          <w:rFonts w:ascii="Calibri" w:hAnsi="Calibri"/>
          <w:i w:val="0"/>
          <w:iCs/>
        </w:rPr>
        <w:t>2</w:t>
      </w:r>
      <w:r w:rsidRPr="00F14E34">
        <w:rPr>
          <w:rFonts w:ascii="Calibri" w:hAnsi="Calibri"/>
          <w:i w:val="0"/>
          <w:iCs/>
        </w:rPr>
        <w:t>:</w:t>
      </w:r>
      <w:r w:rsidRPr="00F14E34">
        <w:rPr>
          <w:rFonts w:ascii="Calibri" w:hAnsi="Calibri"/>
          <w:i w:val="0"/>
          <w:iCs/>
        </w:rPr>
        <w:tab/>
      </w:r>
      <w:r w:rsidR="00F14E34" w:rsidRPr="00F14E34">
        <w:rPr>
          <w:rFonts w:ascii="Calibri" w:hAnsi="Calibri"/>
          <w:i w:val="0"/>
          <w:iCs/>
        </w:rPr>
        <w:t>The system shall use RSA-4096 or ECC for secure transmission of session keys between users.</w:t>
      </w:r>
    </w:p>
    <w:p w14:paraId="016D8D12" w14:textId="54D2EA2D" w:rsidR="00F14E34" w:rsidRPr="00F14E34" w:rsidRDefault="00F14E34" w:rsidP="00F14E34">
      <w:pPr>
        <w:pStyle w:val="template"/>
        <w:ind w:left="720"/>
        <w:rPr>
          <w:rFonts w:ascii="Calibri" w:hAnsi="Calibri"/>
          <w:i w:val="0"/>
          <w:iCs/>
        </w:rPr>
      </w:pPr>
      <w:r w:rsidRPr="00F14E34">
        <w:rPr>
          <w:rFonts w:ascii="Calibri" w:hAnsi="Calibri"/>
          <w:i w:val="0"/>
          <w:iCs/>
        </w:rPr>
        <w:t>REQ-</w:t>
      </w:r>
      <w:r>
        <w:rPr>
          <w:rFonts w:ascii="Calibri" w:hAnsi="Calibri"/>
          <w:i w:val="0"/>
          <w:iCs/>
        </w:rPr>
        <w:t>3</w:t>
      </w:r>
      <w:r w:rsidRPr="00F14E34">
        <w:rPr>
          <w:rFonts w:ascii="Calibri" w:hAnsi="Calibri"/>
          <w:i w:val="0"/>
          <w:iCs/>
        </w:rPr>
        <w:t>:</w:t>
      </w:r>
      <w:r w:rsidRPr="00F14E34">
        <w:rPr>
          <w:rFonts w:ascii="Calibri" w:hAnsi="Calibri"/>
          <w:i w:val="0"/>
          <w:iCs/>
        </w:rPr>
        <w:tab/>
        <w:t>The server shall never store or have access to users’ private keys.</w:t>
      </w:r>
    </w:p>
    <w:p w14:paraId="089552BE" w14:textId="7779FC39" w:rsidR="00F14E34" w:rsidRPr="00F14E34" w:rsidRDefault="00F14E34" w:rsidP="00F14E34">
      <w:pPr>
        <w:pStyle w:val="template"/>
        <w:ind w:left="720"/>
        <w:rPr>
          <w:rFonts w:ascii="Calibri" w:hAnsi="Calibri"/>
          <w:i w:val="0"/>
          <w:iCs/>
        </w:rPr>
      </w:pPr>
      <w:r w:rsidRPr="00F14E34">
        <w:rPr>
          <w:rFonts w:ascii="Calibri" w:hAnsi="Calibri"/>
          <w:i w:val="0"/>
          <w:iCs/>
        </w:rPr>
        <w:t>REQ-</w:t>
      </w:r>
      <w:r>
        <w:rPr>
          <w:rFonts w:ascii="Calibri" w:hAnsi="Calibri"/>
          <w:i w:val="0"/>
          <w:iCs/>
        </w:rPr>
        <w:t>4</w:t>
      </w:r>
      <w:r w:rsidRPr="00F14E34">
        <w:rPr>
          <w:rFonts w:ascii="Calibri" w:hAnsi="Calibri"/>
          <w:i w:val="0"/>
          <w:iCs/>
        </w:rPr>
        <w:t>:</w:t>
      </w:r>
      <w:r w:rsidRPr="00F14E34">
        <w:rPr>
          <w:rFonts w:ascii="Calibri" w:hAnsi="Calibri"/>
          <w:i w:val="0"/>
          <w:iCs/>
        </w:rPr>
        <w:tab/>
        <w:t>The system shall verify the integrity of key exchange messages using SHA-256 hashing.</w:t>
      </w:r>
    </w:p>
    <w:p w14:paraId="3969655B" w14:textId="45EE4FC8" w:rsidR="00F14E34" w:rsidRPr="00F14E34" w:rsidRDefault="00F14E34" w:rsidP="00F14E34">
      <w:pPr>
        <w:pStyle w:val="template"/>
        <w:ind w:left="720"/>
        <w:rPr>
          <w:rFonts w:ascii="Calibri" w:hAnsi="Calibri"/>
          <w:i w:val="0"/>
          <w:iCs/>
        </w:rPr>
      </w:pPr>
      <w:r w:rsidRPr="00F14E34">
        <w:rPr>
          <w:rFonts w:ascii="Calibri" w:hAnsi="Calibri"/>
          <w:i w:val="0"/>
          <w:iCs/>
        </w:rPr>
        <w:t>REQ-</w:t>
      </w:r>
      <w:r>
        <w:rPr>
          <w:rFonts w:ascii="Calibri" w:hAnsi="Calibri"/>
          <w:i w:val="0"/>
          <w:iCs/>
        </w:rPr>
        <w:t>5</w:t>
      </w:r>
      <w:r w:rsidRPr="00F14E34">
        <w:rPr>
          <w:rFonts w:ascii="Calibri" w:hAnsi="Calibri"/>
          <w:i w:val="0"/>
          <w:iCs/>
        </w:rPr>
        <w:t>:</w:t>
      </w:r>
      <w:r w:rsidRPr="00F14E34">
        <w:rPr>
          <w:rFonts w:ascii="Calibri" w:hAnsi="Calibri"/>
          <w:i w:val="0"/>
          <w:iCs/>
        </w:rPr>
        <w:tab/>
        <w:t xml:space="preserve">In the event of a failed key exchange, the system </w:t>
      </w:r>
      <w:proofErr w:type="gramStart"/>
      <w:r w:rsidRPr="00F14E34">
        <w:rPr>
          <w:rFonts w:ascii="Calibri" w:hAnsi="Calibri"/>
          <w:i w:val="0"/>
          <w:iCs/>
        </w:rPr>
        <w:t>shall</w:t>
      </w:r>
      <w:proofErr w:type="gramEnd"/>
      <w:r w:rsidRPr="00F14E34">
        <w:rPr>
          <w:rFonts w:ascii="Calibri" w:hAnsi="Calibri"/>
          <w:i w:val="0"/>
          <w:iCs/>
        </w:rPr>
        <w:t xml:space="preserve"> alert users and request a retry without exposing key material.</w:t>
      </w:r>
    </w:p>
    <w:p w14:paraId="51BE025D" w14:textId="77777777" w:rsidR="00F14E34" w:rsidRPr="00F14E34" w:rsidRDefault="00F14E34" w:rsidP="00F307BB">
      <w:pPr>
        <w:pStyle w:val="template"/>
        <w:ind w:left="720"/>
        <w:rPr>
          <w:rFonts w:ascii="Calibri" w:hAnsi="Calibri"/>
          <w:i w:val="0"/>
          <w:iCs/>
        </w:rPr>
      </w:pPr>
    </w:p>
    <w:p w14:paraId="24B6A327" w14:textId="77777777" w:rsidR="000C00AE" w:rsidRPr="001F0514" w:rsidRDefault="000C00AE" w:rsidP="000C00AE">
      <w:pPr>
        <w:rPr>
          <w:rFonts w:ascii="Calibri" w:hAnsi="Calibri"/>
        </w:rPr>
      </w:pPr>
    </w:p>
    <w:p w14:paraId="3FE5B098" w14:textId="1584CFE8" w:rsidR="00F14E34" w:rsidRPr="00F14E34" w:rsidRDefault="00F14E34" w:rsidP="00F14E34">
      <w:pPr>
        <w:pStyle w:val="StyleHeading3Calibri"/>
      </w:pPr>
      <w:r w:rsidRPr="00F14E34">
        <w:lastRenderedPageBreak/>
        <w:t>Friend Request Management</w:t>
      </w:r>
    </w:p>
    <w:p w14:paraId="69B49327" w14:textId="77777777" w:rsidR="00F14E34" w:rsidRPr="001F0514" w:rsidRDefault="00F14E34" w:rsidP="00F14E34">
      <w:pPr>
        <w:pStyle w:val="StyleHeading4Calibri"/>
      </w:pPr>
      <w:r w:rsidRPr="001F0514">
        <w:t>Description</w:t>
      </w:r>
    </w:p>
    <w:p w14:paraId="5E135346" w14:textId="46A2CAC6" w:rsidR="00F14E34" w:rsidRDefault="00F14E34" w:rsidP="00F14E34">
      <w:pPr>
        <w:rPr>
          <w:rFonts w:ascii="Calibri" w:hAnsi="Calibri"/>
          <w:iCs/>
          <w:sz w:val="22"/>
        </w:rPr>
      </w:pPr>
      <w:r w:rsidRPr="00F14E34">
        <w:rPr>
          <w:rFonts w:ascii="Calibri" w:hAnsi="Calibri"/>
          <w:iCs/>
          <w:sz w:val="22"/>
        </w:rPr>
        <w:t>The friend request management feature provides the foundation for user-to-user communication. Users must first establish a trusted connection by sending and accepting friend requests before they are allowed to exchange messages. This model reduces the risk of spam, impersonation, or unauthorized communication.</w:t>
      </w:r>
    </w:p>
    <w:p w14:paraId="22507922" w14:textId="77777777" w:rsidR="00F14E34" w:rsidRDefault="00F14E34" w:rsidP="00F14E34">
      <w:pPr>
        <w:rPr>
          <w:rFonts w:ascii="Calibri" w:hAnsi="Calibri"/>
        </w:rPr>
      </w:pPr>
    </w:p>
    <w:p w14:paraId="79D7F91E" w14:textId="285F269E" w:rsidR="00F14E34" w:rsidRPr="001F0514" w:rsidRDefault="00F14E34" w:rsidP="00F14E34">
      <w:pPr>
        <w:rPr>
          <w:rFonts w:ascii="Calibri" w:hAnsi="Calibri"/>
        </w:rPr>
      </w:pPr>
      <w:r w:rsidRPr="00F14E34">
        <w:rPr>
          <w:rFonts w:ascii="Calibri" w:hAnsi="Calibri"/>
        </w:rPr>
        <w:t>Friend relationships are stored securely in the MongoDB database, and communication between users is only enabled when both parties have mutually accepted the connection.</w:t>
      </w:r>
    </w:p>
    <w:p w14:paraId="266E9546" w14:textId="77777777" w:rsidR="00F14E34" w:rsidRPr="001F0514" w:rsidRDefault="00F14E34" w:rsidP="00F14E34">
      <w:pPr>
        <w:pStyle w:val="StyleHeading4Calibri"/>
      </w:pPr>
      <w:r w:rsidRPr="001F0514">
        <w:t>Attribute Classification</w:t>
      </w:r>
    </w:p>
    <w:p w14:paraId="7B616708" w14:textId="76EEC047" w:rsidR="00F14E34" w:rsidRPr="00F307BB" w:rsidRDefault="00F14E34" w:rsidP="00F14E34">
      <w:pPr>
        <w:pStyle w:val="template"/>
        <w:rPr>
          <w:rFonts w:ascii="Calibri" w:hAnsi="Calibri"/>
        </w:rPr>
      </w:pPr>
      <w:r w:rsidRPr="00F14E34">
        <w:rPr>
          <w:rFonts w:ascii="Calibri" w:hAnsi="Calibri"/>
          <w:i w:val="0"/>
          <w:iCs/>
        </w:rPr>
        <w:t xml:space="preserve">This feature is classified as medium priority, high stability, and fully implemented. While </w:t>
      </w:r>
      <w:proofErr w:type="gramStart"/>
      <w:r w:rsidRPr="00F14E34">
        <w:rPr>
          <w:rFonts w:ascii="Calibri" w:hAnsi="Calibri"/>
          <w:i w:val="0"/>
          <w:iCs/>
        </w:rPr>
        <w:t>enhancements</w:t>
      </w:r>
      <w:proofErr w:type="gramEnd"/>
      <w:r w:rsidRPr="00F14E34">
        <w:rPr>
          <w:rFonts w:ascii="Calibri" w:hAnsi="Calibri"/>
          <w:i w:val="0"/>
          <w:iCs/>
        </w:rPr>
        <w:t xml:space="preserve"> may be made to improve UI/UX, the underlying logic is well-established.</w:t>
      </w:r>
    </w:p>
    <w:p w14:paraId="62BA9E7B" w14:textId="77777777" w:rsidR="00F14E34" w:rsidRPr="001F0514" w:rsidRDefault="00F14E34" w:rsidP="00F14E34">
      <w:pPr>
        <w:rPr>
          <w:rFonts w:ascii="Calibri" w:hAnsi="Calibri"/>
        </w:rPr>
      </w:pPr>
    </w:p>
    <w:p w14:paraId="2C5EC933" w14:textId="77777777" w:rsidR="00F14E34" w:rsidRPr="00F14E34" w:rsidRDefault="00F14E34" w:rsidP="00F14E34">
      <w:pPr>
        <w:pStyle w:val="StyleHeading4Calibri"/>
      </w:pPr>
      <w:r>
        <w:t xml:space="preserve">Key </w:t>
      </w:r>
      <w:r w:rsidRPr="001F0514">
        <w:t>Functional Requirements</w:t>
      </w:r>
    </w:p>
    <w:p w14:paraId="4B596E50" w14:textId="2E0D4736" w:rsidR="00F14E34" w:rsidRPr="00F14E34" w:rsidRDefault="00F14E34" w:rsidP="00F14E34">
      <w:pPr>
        <w:pStyle w:val="template"/>
        <w:ind w:left="720"/>
        <w:rPr>
          <w:rFonts w:ascii="Calibri" w:hAnsi="Calibri"/>
          <w:i w:val="0"/>
          <w:iCs/>
        </w:rPr>
      </w:pPr>
      <w:r w:rsidRPr="00F14E34">
        <w:rPr>
          <w:rFonts w:ascii="Calibri" w:hAnsi="Calibri"/>
          <w:i w:val="0"/>
          <w:iCs/>
        </w:rPr>
        <w:t>REQ-1:</w:t>
      </w:r>
      <w:r w:rsidRPr="00F14E34">
        <w:rPr>
          <w:rFonts w:ascii="Calibri" w:hAnsi="Calibri"/>
          <w:i w:val="0"/>
          <w:iCs/>
        </w:rPr>
        <w:tab/>
        <w:t xml:space="preserve">The system </w:t>
      </w:r>
      <w:proofErr w:type="gramStart"/>
      <w:r w:rsidRPr="00F14E34">
        <w:rPr>
          <w:rFonts w:ascii="Calibri" w:hAnsi="Calibri"/>
          <w:i w:val="0"/>
          <w:iCs/>
        </w:rPr>
        <w:t>shall</w:t>
      </w:r>
      <w:proofErr w:type="gramEnd"/>
      <w:r w:rsidRPr="00F14E34">
        <w:rPr>
          <w:rFonts w:ascii="Calibri" w:hAnsi="Calibri"/>
          <w:i w:val="0"/>
          <w:iCs/>
        </w:rPr>
        <w:t xml:space="preserve"> allow users to send and receive friend requests.</w:t>
      </w:r>
    </w:p>
    <w:p w14:paraId="40E9C329" w14:textId="0BF24563" w:rsidR="00F14E34" w:rsidRDefault="00F14E34" w:rsidP="00F14E34">
      <w:pPr>
        <w:pStyle w:val="template"/>
        <w:ind w:left="720"/>
        <w:rPr>
          <w:rFonts w:ascii="Calibri" w:hAnsi="Calibri"/>
          <w:i w:val="0"/>
          <w:iCs/>
        </w:rPr>
      </w:pPr>
      <w:r w:rsidRPr="00F14E34">
        <w:rPr>
          <w:rFonts w:ascii="Calibri" w:hAnsi="Calibri"/>
          <w:i w:val="0"/>
          <w:iCs/>
        </w:rPr>
        <w:t>REQ-2:</w:t>
      </w:r>
      <w:r w:rsidRPr="00F14E34">
        <w:rPr>
          <w:rFonts w:ascii="Calibri" w:hAnsi="Calibri"/>
          <w:i w:val="0"/>
          <w:iCs/>
        </w:rPr>
        <w:tab/>
      </w:r>
      <w:r w:rsidR="0097751E" w:rsidRPr="0097751E">
        <w:rPr>
          <w:rFonts w:ascii="Calibri" w:hAnsi="Calibri"/>
          <w:i w:val="0"/>
          <w:iCs/>
        </w:rPr>
        <w:t>The system shall prevent messaging between users until a friend request has been mutually accepted</w:t>
      </w:r>
      <w:r w:rsidRPr="00F14E34">
        <w:rPr>
          <w:rFonts w:ascii="Calibri" w:hAnsi="Calibri"/>
          <w:i w:val="0"/>
          <w:iCs/>
        </w:rPr>
        <w:t>.</w:t>
      </w:r>
    </w:p>
    <w:p w14:paraId="62F0DC66" w14:textId="1CB7F3A0" w:rsidR="00F14E34" w:rsidRPr="00F14E34" w:rsidRDefault="00F14E34" w:rsidP="00F14E34">
      <w:pPr>
        <w:pStyle w:val="template"/>
        <w:ind w:left="720"/>
        <w:rPr>
          <w:rFonts w:ascii="Calibri" w:hAnsi="Calibri"/>
          <w:i w:val="0"/>
          <w:iCs/>
        </w:rPr>
      </w:pPr>
      <w:r w:rsidRPr="00F14E34">
        <w:rPr>
          <w:rFonts w:ascii="Calibri" w:hAnsi="Calibri"/>
          <w:i w:val="0"/>
          <w:iCs/>
        </w:rPr>
        <w:t>REQ-</w:t>
      </w:r>
      <w:r>
        <w:rPr>
          <w:rFonts w:ascii="Calibri" w:hAnsi="Calibri"/>
          <w:i w:val="0"/>
          <w:iCs/>
        </w:rPr>
        <w:t>3</w:t>
      </w:r>
      <w:r w:rsidRPr="00F14E34">
        <w:rPr>
          <w:rFonts w:ascii="Calibri" w:hAnsi="Calibri"/>
          <w:i w:val="0"/>
          <w:iCs/>
        </w:rPr>
        <w:t>:</w:t>
      </w:r>
      <w:r w:rsidRPr="00F14E34">
        <w:rPr>
          <w:rFonts w:ascii="Calibri" w:hAnsi="Calibri"/>
          <w:i w:val="0"/>
          <w:iCs/>
        </w:rPr>
        <w:tab/>
      </w:r>
      <w:r w:rsidR="0097751E" w:rsidRPr="0097751E">
        <w:rPr>
          <w:rFonts w:ascii="Calibri" w:hAnsi="Calibri"/>
          <w:i w:val="0"/>
          <w:iCs/>
        </w:rPr>
        <w:t>Friend list data shall be stored securely in MongoDB, linked to each user’s profile</w:t>
      </w:r>
      <w:r w:rsidRPr="00F14E34">
        <w:rPr>
          <w:rFonts w:ascii="Calibri" w:hAnsi="Calibri"/>
          <w:i w:val="0"/>
          <w:iCs/>
        </w:rPr>
        <w:t>.</w:t>
      </w:r>
    </w:p>
    <w:p w14:paraId="4D443375" w14:textId="4DC1FBFE" w:rsidR="00F14E34" w:rsidRPr="00F14E34" w:rsidRDefault="00F14E34" w:rsidP="00F14E34">
      <w:pPr>
        <w:pStyle w:val="template"/>
        <w:ind w:left="720"/>
        <w:rPr>
          <w:rFonts w:ascii="Calibri" w:hAnsi="Calibri"/>
          <w:i w:val="0"/>
          <w:iCs/>
        </w:rPr>
      </w:pPr>
      <w:r w:rsidRPr="00F14E34">
        <w:rPr>
          <w:rFonts w:ascii="Calibri" w:hAnsi="Calibri"/>
          <w:i w:val="0"/>
          <w:iCs/>
        </w:rPr>
        <w:t>REQ-</w:t>
      </w:r>
      <w:r>
        <w:rPr>
          <w:rFonts w:ascii="Calibri" w:hAnsi="Calibri"/>
          <w:i w:val="0"/>
          <w:iCs/>
        </w:rPr>
        <w:t>4</w:t>
      </w:r>
      <w:r w:rsidRPr="00F14E34">
        <w:rPr>
          <w:rFonts w:ascii="Calibri" w:hAnsi="Calibri"/>
          <w:i w:val="0"/>
          <w:iCs/>
        </w:rPr>
        <w:t>:</w:t>
      </w:r>
      <w:r w:rsidRPr="00F14E34">
        <w:rPr>
          <w:rFonts w:ascii="Calibri" w:hAnsi="Calibri"/>
          <w:i w:val="0"/>
          <w:iCs/>
        </w:rPr>
        <w:tab/>
      </w:r>
      <w:r w:rsidR="0097751E" w:rsidRPr="0097751E">
        <w:rPr>
          <w:rFonts w:ascii="Calibri" w:hAnsi="Calibri"/>
          <w:i w:val="0"/>
          <w:iCs/>
        </w:rPr>
        <w:t>The system shall provide real-time updates when friend requests are accepted or declined</w:t>
      </w:r>
      <w:r w:rsidRPr="00F14E34">
        <w:rPr>
          <w:rFonts w:ascii="Calibri" w:hAnsi="Calibri"/>
          <w:i w:val="0"/>
          <w:iCs/>
        </w:rPr>
        <w:t>.</w:t>
      </w:r>
    </w:p>
    <w:p w14:paraId="4C76F9C0" w14:textId="1690ED48" w:rsidR="00F14E34" w:rsidRPr="00F14E34" w:rsidRDefault="00F14E34" w:rsidP="00F14E34">
      <w:pPr>
        <w:pStyle w:val="template"/>
        <w:ind w:left="720"/>
        <w:rPr>
          <w:rFonts w:ascii="Calibri" w:hAnsi="Calibri"/>
          <w:i w:val="0"/>
          <w:iCs/>
        </w:rPr>
      </w:pPr>
      <w:r w:rsidRPr="00F14E34">
        <w:rPr>
          <w:rFonts w:ascii="Calibri" w:hAnsi="Calibri"/>
          <w:i w:val="0"/>
          <w:iCs/>
        </w:rPr>
        <w:t>REQ-</w:t>
      </w:r>
      <w:r>
        <w:rPr>
          <w:rFonts w:ascii="Calibri" w:hAnsi="Calibri"/>
          <w:i w:val="0"/>
          <w:iCs/>
        </w:rPr>
        <w:t>5</w:t>
      </w:r>
      <w:r w:rsidRPr="00F14E34">
        <w:rPr>
          <w:rFonts w:ascii="Calibri" w:hAnsi="Calibri"/>
          <w:i w:val="0"/>
          <w:iCs/>
        </w:rPr>
        <w:t>:</w:t>
      </w:r>
      <w:r w:rsidRPr="00F14E34">
        <w:rPr>
          <w:rFonts w:ascii="Calibri" w:hAnsi="Calibri"/>
          <w:i w:val="0"/>
          <w:iCs/>
        </w:rPr>
        <w:tab/>
      </w:r>
      <w:r w:rsidR="0097751E" w:rsidRPr="0097751E">
        <w:rPr>
          <w:rFonts w:ascii="Calibri" w:hAnsi="Calibri"/>
          <w:i w:val="0"/>
          <w:iCs/>
        </w:rPr>
        <w:t>The server shall log all request-related actions for audit and debugging purposes, without storing message content</w:t>
      </w:r>
      <w:r w:rsidRPr="00F14E34">
        <w:rPr>
          <w:rFonts w:ascii="Calibri" w:hAnsi="Calibri"/>
          <w:i w:val="0"/>
          <w:iCs/>
        </w:rPr>
        <w:t>.</w:t>
      </w:r>
    </w:p>
    <w:p w14:paraId="0D9DCF9C" w14:textId="77777777" w:rsidR="007F6318" w:rsidRPr="001F0514" w:rsidRDefault="007F6318" w:rsidP="007F6318">
      <w:pPr>
        <w:rPr>
          <w:rFonts w:ascii="Calibri" w:hAnsi="Calibri"/>
        </w:rPr>
      </w:pPr>
    </w:p>
    <w:p w14:paraId="7A324F3D" w14:textId="77777777" w:rsidR="00DA4C3F" w:rsidRPr="001F0514" w:rsidRDefault="00B70CAA" w:rsidP="0037250D">
      <w:pPr>
        <w:pStyle w:val="StyleHeading2Calibri"/>
      </w:pPr>
      <w:bookmarkStart w:id="66" w:name="_Toc8392285"/>
      <w:r>
        <w:t>Key</w:t>
      </w:r>
      <w:r w:rsidR="00A67BCC">
        <w:t xml:space="preserve"> </w:t>
      </w:r>
      <w:r w:rsidR="00DA4C3F" w:rsidRPr="001F0514">
        <w:t>Design and Implementation Constraints</w:t>
      </w:r>
      <w:bookmarkEnd w:id="66"/>
    </w:p>
    <w:p w14:paraId="53F902FB" w14:textId="77777777" w:rsidR="00766D8F" w:rsidRPr="00766D8F" w:rsidRDefault="00766D8F" w:rsidP="00766D8F">
      <w:pPr>
        <w:pStyle w:val="template"/>
        <w:rPr>
          <w:rFonts w:ascii="Calibri" w:hAnsi="Calibri"/>
          <w:i w:val="0"/>
          <w:iCs/>
        </w:rPr>
      </w:pPr>
      <w:r w:rsidRPr="00766D8F">
        <w:rPr>
          <w:rFonts w:ascii="Calibri" w:hAnsi="Calibri"/>
          <w:i w:val="0"/>
          <w:iCs/>
        </w:rPr>
        <w:t>Every software system operates within a set of constraints that affect how it is designed, implemented, and deployed. The Real-time Cryptographic Messaging System is no exception. From encryption requirements to infrastructure dependencies, several factors guided the development process and shaped the final architecture.</w:t>
      </w:r>
    </w:p>
    <w:p w14:paraId="12F42A0F" w14:textId="77777777" w:rsidR="00766D8F" w:rsidRPr="00766D8F" w:rsidRDefault="00766D8F" w:rsidP="00766D8F">
      <w:pPr>
        <w:pStyle w:val="template"/>
        <w:rPr>
          <w:rFonts w:ascii="Calibri" w:hAnsi="Calibri"/>
          <w:i w:val="0"/>
          <w:iCs/>
        </w:rPr>
      </w:pPr>
    </w:p>
    <w:p w14:paraId="3BFE30E1" w14:textId="77777777" w:rsidR="00766D8F" w:rsidRPr="00766D8F" w:rsidRDefault="00766D8F" w:rsidP="00766D8F">
      <w:pPr>
        <w:pStyle w:val="template"/>
        <w:rPr>
          <w:rFonts w:ascii="Calibri" w:hAnsi="Calibri"/>
          <w:i w:val="0"/>
          <w:iCs/>
        </w:rPr>
      </w:pPr>
      <w:r w:rsidRPr="00766D8F">
        <w:rPr>
          <w:rFonts w:ascii="Calibri" w:hAnsi="Calibri"/>
          <w:i w:val="0"/>
          <w:iCs/>
        </w:rPr>
        <w:t xml:space="preserve">First and foremost, the decision to use end-to-end encryption as a default mode for all communications introduced constraints related to data handling and performance. The system was required to ensure that no </w:t>
      </w:r>
      <w:proofErr w:type="gramStart"/>
      <w:r w:rsidRPr="00766D8F">
        <w:rPr>
          <w:rFonts w:ascii="Calibri" w:hAnsi="Calibri"/>
          <w:i w:val="0"/>
          <w:iCs/>
        </w:rPr>
        <w:t>plaintext</w:t>
      </w:r>
      <w:proofErr w:type="gramEnd"/>
      <w:r w:rsidRPr="00766D8F">
        <w:rPr>
          <w:rFonts w:ascii="Calibri" w:hAnsi="Calibri"/>
          <w:i w:val="0"/>
          <w:iCs/>
        </w:rPr>
        <w:t xml:space="preserve"> messages were ever stored or even accessible by the backend server. This dictated a strict separation of concerns, where the frontend client was responsible for all encryption and decryption operations. As a result, additional effort was required to manage secure key exchanges and prevent key leakage across the network.</w:t>
      </w:r>
    </w:p>
    <w:p w14:paraId="21A600C1" w14:textId="77777777" w:rsidR="00766D8F" w:rsidRPr="00766D8F" w:rsidRDefault="00766D8F" w:rsidP="00766D8F">
      <w:pPr>
        <w:pStyle w:val="template"/>
        <w:rPr>
          <w:rFonts w:ascii="Calibri" w:hAnsi="Calibri"/>
          <w:i w:val="0"/>
          <w:iCs/>
        </w:rPr>
      </w:pPr>
    </w:p>
    <w:p w14:paraId="7877BDDB" w14:textId="77777777" w:rsidR="00766D8F" w:rsidRPr="00766D8F" w:rsidRDefault="00766D8F" w:rsidP="00766D8F">
      <w:pPr>
        <w:pStyle w:val="template"/>
        <w:rPr>
          <w:rFonts w:ascii="Calibri" w:hAnsi="Calibri"/>
          <w:i w:val="0"/>
          <w:iCs/>
        </w:rPr>
      </w:pPr>
      <w:r w:rsidRPr="00766D8F">
        <w:rPr>
          <w:rFonts w:ascii="Calibri" w:hAnsi="Calibri"/>
          <w:i w:val="0"/>
          <w:iCs/>
        </w:rPr>
        <w:t xml:space="preserve">Another design constraint was the use of </w:t>
      </w:r>
      <w:proofErr w:type="spellStart"/>
      <w:r w:rsidRPr="00766D8F">
        <w:rPr>
          <w:rFonts w:ascii="Calibri" w:hAnsi="Calibri"/>
          <w:i w:val="0"/>
          <w:iCs/>
        </w:rPr>
        <w:t>WebSockets</w:t>
      </w:r>
      <w:proofErr w:type="spellEnd"/>
      <w:r w:rsidRPr="00766D8F">
        <w:rPr>
          <w:rFonts w:ascii="Calibri" w:hAnsi="Calibri"/>
          <w:i w:val="0"/>
          <w:iCs/>
        </w:rPr>
        <w:t xml:space="preserve"> for real-time communication. While </w:t>
      </w:r>
      <w:proofErr w:type="spellStart"/>
      <w:r w:rsidRPr="00766D8F">
        <w:rPr>
          <w:rFonts w:ascii="Calibri" w:hAnsi="Calibri"/>
          <w:i w:val="0"/>
          <w:iCs/>
        </w:rPr>
        <w:t>WebSockets</w:t>
      </w:r>
      <w:proofErr w:type="spellEnd"/>
      <w:r w:rsidRPr="00766D8F">
        <w:rPr>
          <w:rFonts w:ascii="Calibri" w:hAnsi="Calibri"/>
          <w:i w:val="0"/>
          <w:iCs/>
        </w:rPr>
        <w:t xml:space="preserve"> provide fast, persistent connections that are ideal for instant messaging, they also require careful handling of connection lifecycles, error states, and reconnection logic. Building a stable WebSocket infrastructure meant ensuring consistent behavior across various devices and network conditions, especially in scenarios involving packet loss or server downtime.</w:t>
      </w:r>
    </w:p>
    <w:p w14:paraId="24BB8148" w14:textId="77777777" w:rsidR="00766D8F" w:rsidRPr="00766D8F" w:rsidRDefault="00766D8F" w:rsidP="00766D8F">
      <w:pPr>
        <w:pStyle w:val="template"/>
        <w:rPr>
          <w:rFonts w:ascii="Calibri" w:hAnsi="Calibri"/>
          <w:i w:val="0"/>
          <w:iCs/>
        </w:rPr>
      </w:pPr>
    </w:p>
    <w:p w14:paraId="485B7169" w14:textId="77777777" w:rsidR="00766D8F" w:rsidRPr="00766D8F" w:rsidRDefault="00766D8F" w:rsidP="00766D8F">
      <w:pPr>
        <w:pStyle w:val="template"/>
        <w:rPr>
          <w:rFonts w:ascii="Calibri" w:hAnsi="Calibri"/>
          <w:i w:val="0"/>
          <w:iCs/>
        </w:rPr>
      </w:pPr>
      <w:proofErr w:type="gramStart"/>
      <w:r w:rsidRPr="00766D8F">
        <w:rPr>
          <w:rFonts w:ascii="Calibri" w:hAnsi="Calibri"/>
          <w:i w:val="0"/>
          <w:iCs/>
        </w:rPr>
        <w:t>Technology choices</w:t>
      </w:r>
      <w:proofErr w:type="gramEnd"/>
      <w:r w:rsidRPr="00766D8F">
        <w:rPr>
          <w:rFonts w:ascii="Calibri" w:hAnsi="Calibri"/>
          <w:i w:val="0"/>
          <w:iCs/>
        </w:rPr>
        <w:t xml:space="preserve"> also introduced constraints. The system was built using Node.js and Express on the backend, React.js on the frontend, and MongoDB as the database. These tools were chosen for their performance, scalability, and ease of integration—but they also influenced architectural patterns and limited our options in terms of synchronous operations, transaction handling, and data modeling. For example, MongoDB’s document-based storage model required us to serialize encrypted payloads in a way that was compatible with BSON and could still support searchability for future extensions.</w:t>
      </w:r>
    </w:p>
    <w:p w14:paraId="771AA335" w14:textId="77777777" w:rsidR="00766D8F" w:rsidRPr="00766D8F" w:rsidRDefault="00766D8F" w:rsidP="00766D8F">
      <w:pPr>
        <w:pStyle w:val="template"/>
        <w:rPr>
          <w:rFonts w:ascii="Calibri" w:hAnsi="Calibri"/>
          <w:i w:val="0"/>
          <w:iCs/>
        </w:rPr>
      </w:pPr>
    </w:p>
    <w:p w14:paraId="53F40ED4" w14:textId="77777777" w:rsidR="00766D8F" w:rsidRPr="00766D8F" w:rsidRDefault="00766D8F" w:rsidP="00766D8F">
      <w:pPr>
        <w:pStyle w:val="template"/>
        <w:rPr>
          <w:rFonts w:ascii="Calibri" w:hAnsi="Calibri"/>
          <w:i w:val="0"/>
          <w:iCs/>
        </w:rPr>
      </w:pPr>
      <w:r w:rsidRPr="00766D8F">
        <w:rPr>
          <w:rFonts w:ascii="Calibri" w:hAnsi="Calibri"/>
          <w:i w:val="0"/>
          <w:iCs/>
        </w:rPr>
        <w:t>Security compliance was a major constraint throughout development. All data in transit had to be secured using TLS/SSL encryption, and user credentials had to be stored using strong, salted hashing functions. These policies were non-negotiable and dictated how authentication flows, session management, and password resets were implemented.</w:t>
      </w:r>
    </w:p>
    <w:p w14:paraId="54E9CE7B" w14:textId="77777777" w:rsidR="00766D8F" w:rsidRPr="00766D8F" w:rsidRDefault="00766D8F" w:rsidP="00766D8F">
      <w:pPr>
        <w:pStyle w:val="template"/>
        <w:rPr>
          <w:rFonts w:ascii="Calibri" w:hAnsi="Calibri"/>
          <w:i w:val="0"/>
          <w:iCs/>
        </w:rPr>
      </w:pPr>
    </w:p>
    <w:p w14:paraId="3EE4240D" w14:textId="28A31B01" w:rsidR="00DA4C3F" w:rsidRPr="001F0514" w:rsidRDefault="00766D8F" w:rsidP="00766D8F">
      <w:pPr>
        <w:pStyle w:val="template"/>
        <w:rPr>
          <w:rFonts w:ascii="Calibri" w:hAnsi="Calibri"/>
        </w:rPr>
      </w:pPr>
      <w:r w:rsidRPr="00766D8F">
        <w:rPr>
          <w:rFonts w:ascii="Calibri" w:hAnsi="Calibri"/>
          <w:i w:val="0"/>
          <w:iCs/>
        </w:rPr>
        <w:t xml:space="preserve">Finally, time and scope limitations influenced feature depth. While the roadmap includes features like group messaging and file sharing, these were postponed </w:t>
      </w:r>
      <w:proofErr w:type="gramStart"/>
      <w:r w:rsidRPr="00766D8F">
        <w:rPr>
          <w:rFonts w:ascii="Calibri" w:hAnsi="Calibri"/>
          <w:i w:val="0"/>
          <w:iCs/>
        </w:rPr>
        <w:t>to ensure</w:t>
      </w:r>
      <w:proofErr w:type="gramEnd"/>
      <w:r w:rsidRPr="00766D8F">
        <w:rPr>
          <w:rFonts w:ascii="Calibri" w:hAnsi="Calibri"/>
          <w:i w:val="0"/>
          <w:iCs/>
        </w:rPr>
        <w:t xml:space="preserve"> the delivery of a secure and stable core system within the given timeframe. Prioritizing foundational encryption and real-time messaging allowed the project to meet its primary objectives while setting the stage for future enhancements.</w:t>
      </w:r>
    </w:p>
    <w:p w14:paraId="5147E50F" w14:textId="77777777" w:rsidR="00DA4C3F" w:rsidRPr="001F0514" w:rsidRDefault="00DA4C3F" w:rsidP="0037250D">
      <w:pPr>
        <w:pStyle w:val="StyleHeading3Calibri"/>
      </w:pPr>
      <w:bookmarkStart w:id="67" w:name="_Toc8392286"/>
      <w:r w:rsidRPr="001F0514">
        <w:t>Operating Environment</w:t>
      </w:r>
      <w:bookmarkEnd w:id="67"/>
    </w:p>
    <w:p w14:paraId="6F7C1E6E" w14:textId="77777777" w:rsidR="00DB7BE8" w:rsidRPr="00DB7BE8" w:rsidRDefault="00DB7BE8" w:rsidP="00DB7BE8">
      <w:pPr>
        <w:pStyle w:val="template"/>
        <w:rPr>
          <w:rFonts w:ascii="Calibri" w:hAnsi="Calibri"/>
          <w:i w:val="0"/>
          <w:iCs/>
        </w:rPr>
      </w:pPr>
      <w:r w:rsidRPr="00DB7BE8">
        <w:rPr>
          <w:rFonts w:ascii="Calibri" w:hAnsi="Calibri"/>
          <w:i w:val="0"/>
          <w:iCs/>
        </w:rPr>
        <w:t xml:space="preserve">The Real-time Cryptographic Messaging System is designed to run in a modern web-based environment, leveraging cloud infrastructure and cross-platform technologies to ensure flexibility and accessibility. The client application is built using </w:t>
      </w:r>
      <w:proofErr w:type="gramStart"/>
      <w:r w:rsidRPr="00DB7BE8">
        <w:rPr>
          <w:rFonts w:ascii="Calibri" w:hAnsi="Calibri"/>
          <w:i w:val="0"/>
          <w:iCs/>
        </w:rPr>
        <w:t>React.js, and</w:t>
      </w:r>
      <w:proofErr w:type="gramEnd"/>
      <w:r w:rsidRPr="00DB7BE8">
        <w:rPr>
          <w:rFonts w:ascii="Calibri" w:hAnsi="Calibri"/>
          <w:i w:val="0"/>
          <w:iCs/>
        </w:rPr>
        <w:t xml:space="preserve"> is intended to operate seamlessly in all major web browsers including Chrome, Firefox, and Edge. It is also compatible with desktop-class web runtimes like Electron, should a standalone desktop version be developed in the future.</w:t>
      </w:r>
    </w:p>
    <w:p w14:paraId="07A84FF6" w14:textId="77777777" w:rsidR="00DB7BE8" w:rsidRPr="00DB7BE8" w:rsidRDefault="00DB7BE8" w:rsidP="00DB7BE8">
      <w:pPr>
        <w:pStyle w:val="template"/>
        <w:rPr>
          <w:rFonts w:ascii="Calibri" w:hAnsi="Calibri"/>
          <w:i w:val="0"/>
          <w:iCs/>
        </w:rPr>
      </w:pPr>
    </w:p>
    <w:p w14:paraId="5F10365B" w14:textId="77777777" w:rsidR="00DB7BE8" w:rsidRPr="00DB7BE8" w:rsidRDefault="00DB7BE8" w:rsidP="00DB7BE8">
      <w:pPr>
        <w:pStyle w:val="template"/>
        <w:rPr>
          <w:rFonts w:ascii="Calibri" w:hAnsi="Calibri"/>
          <w:i w:val="0"/>
          <w:iCs/>
        </w:rPr>
      </w:pPr>
      <w:r w:rsidRPr="00DB7BE8">
        <w:rPr>
          <w:rFonts w:ascii="Calibri" w:hAnsi="Calibri"/>
          <w:i w:val="0"/>
          <w:iCs/>
        </w:rPr>
        <w:t>On the backend, the system is powered by Node.js (v18+) with the Express framework, hosted in a secure server environment. It is optimized to run on Linux-based distributions (e.g., Ubuntu Server 22.04), though it remains portable to Windows Server and macOS environments with minor configuration changes. Backend operations require support for WebSocket connections, TLS certificates, and asynchronous request handling.</w:t>
      </w:r>
    </w:p>
    <w:p w14:paraId="0C021E6C" w14:textId="77777777" w:rsidR="00DB7BE8" w:rsidRPr="00DB7BE8" w:rsidRDefault="00DB7BE8" w:rsidP="00DB7BE8">
      <w:pPr>
        <w:pStyle w:val="template"/>
        <w:rPr>
          <w:rFonts w:ascii="Calibri" w:hAnsi="Calibri"/>
          <w:i w:val="0"/>
          <w:iCs/>
        </w:rPr>
      </w:pPr>
    </w:p>
    <w:p w14:paraId="4855D526" w14:textId="77777777" w:rsidR="00DB7BE8" w:rsidRPr="00DB7BE8" w:rsidRDefault="00DB7BE8" w:rsidP="00DB7BE8">
      <w:pPr>
        <w:pStyle w:val="template"/>
        <w:rPr>
          <w:rFonts w:ascii="Calibri" w:hAnsi="Calibri"/>
          <w:i w:val="0"/>
          <w:iCs/>
        </w:rPr>
      </w:pPr>
      <w:r w:rsidRPr="00DB7BE8">
        <w:rPr>
          <w:rFonts w:ascii="Calibri" w:hAnsi="Calibri"/>
          <w:i w:val="0"/>
          <w:iCs/>
        </w:rPr>
        <w:t>The database layer relies on MongoDB, preferably hosted on MongoDB Atlas or similar cloud-based services that offer automatic scaling, encrypted storage, and replica sets for high availability. All sensitive data stored in MongoDB is encrypted prior to insertion, ensuring that even in the event of unauthorized access, message contents remain unreadable.</w:t>
      </w:r>
    </w:p>
    <w:p w14:paraId="1FDEEA53" w14:textId="77777777" w:rsidR="00DB7BE8" w:rsidRPr="00DB7BE8" w:rsidRDefault="00DB7BE8" w:rsidP="00DB7BE8">
      <w:pPr>
        <w:pStyle w:val="template"/>
        <w:rPr>
          <w:rFonts w:ascii="Calibri" w:hAnsi="Calibri"/>
          <w:i w:val="0"/>
          <w:iCs/>
        </w:rPr>
      </w:pPr>
    </w:p>
    <w:p w14:paraId="45D02B9F" w14:textId="77777777" w:rsidR="00DB7BE8" w:rsidRPr="00DB7BE8" w:rsidRDefault="00DB7BE8" w:rsidP="00DB7BE8">
      <w:pPr>
        <w:pStyle w:val="template"/>
        <w:rPr>
          <w:rFonts w:ascii="Calibri" w:hAnsi="Calibri"/>
          <w:i w:val="0"/>
          <w:iCs/>
        </w:rPr>
      </w:pPr>
      <w:r w:rsidRPr="00DB7BE8">
        <w:rPr>
          <w:rFonts w:ascii="Calibri" w:hAnsi="Calibri"/>
          <w:i w:val="0"/>
          <w:iCs/>
        </w:rPr>
        <w:t xml:space="preserve">The full stack requires Node Package Manager (NPM) for dependency </w:t>
      </w:r>
      <w:proofErr w:type="gramStart"/>
      <w:r w:rsidRPr="00DB7BE8">
        <w:rPr>
          <w:rFonts w:ascii="Calibri" w:hAnsi="Calibri"/>
          <w:i w:val="0"/>
          <w:iCs/>
        </w:rPr>
        <w:t>management, and</w:t>
      </w:r>
      <w:proofErr w:type="gramEnd"/>
      <w:r w:rsidRPr="00DB7BE8">
        <w:rPr>
          <w:rFonts w:ascii="Calibri" w:hAnsi="Calibri"/>
          <w:i w:val="0"/>
          <w:iCs/>
        </w:rPr>
        <w:t xml:space="preserve"> build tools such as Webpack and Babel for frontend bundling. The environment must support HTTPS traffic and allow persistent WebSocket connections over secure channels (WSS). Additionally, hosting infrastructure must provide TLS/SSL certificates for all server endpoints and enforce HTTPS redirection for client-side applications.</w:t>
      </w:r>
    </w:p>
    <w:p w14:paraId="5E2658D0" w14:textId="77777777" w:rsidR="00DB7BE8" w:rsidRPr="00DB7BE8" w:rsidRDefault="00DB7BE8" w:rsidP="00DB7BE8">
      <w:pPr>
        <w:pStyle w:val="template"/>
        <w:rPr>
          <w:rFonts w:ascii="Calibri" w:hAnsi="Calibri"/>
          <w:i w:val="0"/>
          <w:iCs/>
        </w:rPr>
      </w:pPr>
    </w:p>
    <w:p w14:paraId="6BFEFF60" w14:textId="002A0C8B" w:rsidR="003819ED" w:rsidRPr="001F0514" w:rsidRDefault="00DB7BE8" w:rsidP="00DB7BE8">
      <w:pPr>
        <w:pStyle w:val="template"/>
        <w:rPr>
          <w:rFonts w:ascii="Calibri" w:hAnsi="Calibri"/>
        </w:rPr>
      </w:pPr>
      <w:r w:rsidRPr="00DB7BE8">
        <w:rPr>
          <w:rFonts w:ascii="Calibri" w:hAnsi="Calibri"/>
          <w:i w:val="0"/>
          <w:iCs/>
        </w:rPr>
        <w:t>For development and testing purposes, the system was deployed using local Docker containers and later migrated to a cloud testbed. In a production setting, the solution is ideally deployed using NGINX as a reverse proxy, Let’s Encrypt for SSL certificates, and PM2 for managing Node.js services in a clustered environment.</w:t>
      </w:r>
    </w:p>
    <w:p w14:paraId="3097EA94" w14:textId="77777777" w:rsidR="00B01A93" w:rsidRPr="001F0514" w:rsidRDefault="00B01A93" w:rsidP="0037250D">
      <w:pPr>
        <w:pStyle w:val="StyleHeading2Calibri"/>
      </w:pPr>
      <w:bookmarkStart w:id="68" w:name="_Toc8392287"/>
      <w:r w:rsidRPr="001F0514">
        <w:t>Interface Requirements</w:t>
      </w:r>
      <w:bookmarkEnd w:id="56"/>
      <w:bookmarkEnd w:id="68"/>
    </w:p>
    <w:p w14:paraId="4F0F0E66" w14:textId="77777777" w:rsidR="00B01A93" w:rsidRPr="001F0514" w:rsidRDefault="00B01A93" w:rsidP="0037250D">
      <w:pPr>
        <w:pStyle w:val="StyleHeading3Calibri"/>
      </w:pPr>
      <w:bookmarkStart w:id="69" w:name="_Toc8392288"/>
      <w:r w:rsidRPr="001F0514">
        <w:t>User Interfaces</w:t>
      </w:r>
      <w:bookmarkEnd w:id="69"/>
    </w:p>
    <w:p w14:paraId="551F4742" w14:textId="77777777" w:rsidR="002403A8" w:rsidRPr="002403A8" w:rsidRDefault="002403A8" w:rsidP="002403A8">
      <w:pPr>
        <w:pStyle w:val="template"/>
        <w:rPr>
          <w:rFonts w:ascii="Calibri" w:hAnsi="Calibri"/>
          <w:i w:val="0"/>
          <w:iCs/>
        </w:rPr>
      </w:pPr>
      <w:r w:rsidRPr="002403A8">
        <w:rPr>
          <w:rFonts w:ascii="Calibri" w:hAnsi="Calibri"/>
          <w:i w:val="0"/>
          <w:iCs/>
        </w:rPr>
        <w:t xml:space="preserve">The Real-time Cryptographic Messaging System includes a clean, intuitive user interface built with React.js. The interface is designed to reduce complexity for users while ensuring all communication remains secure. Upon accessing the system, users are greeted with a login or registration screen, both of which provide immediate feedback for success or </w:t>
      </w:r>
      <w:proofErr w:type="gramStart"/>
      <w:r w:rsidRPr="002403A8">
        <w:rPr>
          <w:rFonts w:ascii="Calibri" w:hAnsi="Calibri"/>
          <w:i w:val="0"/>
          <w:iCs/>
        </w:rPr>
        <w:t>errors, and</w:t>
      </w:r>
      <w:proofErr w:type="gramEnd"/>
      <w:r w:rsidRPr="002403A8">
        <w:rPr>
          <w:rFonts w:ascii="Calibri" w:hAnsi="Calibri"/>
          <w:i w:val="0"/>
          <w:iCs/>
        </w:rPr>
        <w:t xml:space="preserve"> enforce strong password policies.</w:t>
      </w:r>
    </w:p>
    <w:p w14:paraId="2BFD8D63" w14:textId="77777777" w:rsidR="002403A8" w:rsidRPr="002403A8" w:rsidRDefault="002403A8" w:rsidP="002403A8">
      <w:pPr>
        <w:pStyle w:val="template"/>
        <w:rPr>
          <w:rFonts w:ascii="Calibri" w:hAnsi="Calibri"/>
          <w:i w:val="0"/>
          <w:iCs/>
        </w:rPr>
      </w:pPr>
    </w:p>
    <w:p w14:paraId="3925E3B6" w14:textId="77777777" w:rsidR="002403A8" w:rsidRPr="002403A8" w:rsidRDefault="002403A8" w:rsidP="002403A8">
      <w:pPr>
        <w:pStyle w:val="template"/>
        <w:rPr>
          <w:rFonts w:ascii="Calibri" w:hAnsi="Calibri"/>
          <w:i w:val="0"/>
          <w:iCs/>
        </w:rPr>
      </w:pPr>
      <w:r w:rsidRPr="002403A8">
        <w:rPr>
          <w:rFonts w:ascii="Calibri" w:hAnsi="Calibri"/>
          <w:i w:val="0"/>
          <w:iCs/>
        </w:rPr>
        <w:t xml:space="preserve">Once logged in, users can view a dashboard displaying their friend list, active conversations, and system notifications. The messaging interface is modeled after familiar chat layouts, with text input fields, message </w:t>
      </w:r>
      <w:r w:rsidRPr="002403A8">
        <w:rPr>
          <w:rFonts w:ascii="Calibri" w:hAnsi="Calibri"/>
          <w:i w:val="0"/>
          <w:iCs/>
        </w:rPr>
        <w:lastRenderedPageBreak/>
        <w:t>timestamps, and delivery indicators. While encryption occurs in the background, the user is subtly informed that their conversation is secure via lock icons and tooltip indicators.</w:t>
      </w:r>
    </w:p>
    <w:p w14:paraId="7D9D814C" w14:textId="77777777" w:rsidR="002403A8" w:rsidRPr="002403A8" w:rsidRDefault="002403A8" w:rsidP="002403A8">
      <w:pPr>
        <w:pStyle w:val="template"/>
        <w:rPr>
          <w:rFonts w:ascii="Calibri" w:hAnsi="Calibri"/>
          <w:i w:val="0"/>
          <w:iCs/>
        </w:rPr>
      </w:pPr>
    </w:p>
    <w:p w14:paraId="1E764C0E" w14:textId="77777777" w:rsidR="002403A8" w:rsidRPr="002403A8" w:rsidRDefault="002403A8" w:rsidP="002403A8">
      <w:pPr>
        <w:pStyle w:val="template"/>
        <w:rPr>
          <w:rFonts w:ascii="Calibri" w:hAnsi="Calibri"/>
          <w:i w:val="0"/>
          <w:iCs/>
        </w:rPr>
      </w:pPr>
      <w:r w:rsidRPr="002403A8">
        <w:rPr>
          <w:rFonts w:ascii="Calibri" w:hAnsi="Calibri"/>
          <w:i w:val="0"/>
          <w:iCs/>
        </w:rPr>
        <w:t xml:space="preserve">The system adheres to UI design principles such as minimalism, clarity, and responsiveness. All interactive elements—like buttons, dropdowns, and modals—are accessible via both mouse and keyboard inputs. Visual feedback and </w:t>
      </w:r>
      <w:proofErr w:type="gramStart"/>
      <w:r w:rsidRPr="002403A8">
        <w:rPr>
          <w:rFonts w:ascii="Calibri" w:hAnsi="Calibri"/>
          <w:i w:val="0"/>
          <w:iCs/>
        </w:rPr>
        <w:t>error states</w:t>
      </w:r>
      <w:proofErr w:type="gramEnd"/>
      <w:r w:rsidRPr="002403A8">
        <w:rPr>
          <w:rFonts w:ascii="Calibri" w:hAnsi="Calibri"/>
          <w:i w:val="0"/>
          <w:iCs/>
        </w:rPr>
        <w:t xml:space="preserve"> (e.g., failed message delivery) are clearly displayed, making the experience seamless even in cases of network interruptions.</w:t>
      </w:r>
    </w:p>
    <w:p w14:paraId="3B5069E9" w14:textId="77777777" w:rsidR="002403A8" w:rsidRPr="002403A8" w:rsidRDefault="002403A8" w:rsidP="002403A8">
      <w:pPr>
        <w:pStyle w:val="template"/>
        <w:rPr>
          <w:rFonts w:ascii="Calibri" w:hAnsi="Calibri"/>
          <w:i w:val="0"/>
          <w:iCs/>
        </w:rPr>
      </w:pPr>
    </w:p>
    <w:p w14:paraId="45F9FF93" w14:textId="16FBEBA9" w:rsidR="000C00AE" w:rsidRPr="001F0514" w:rsidRDefault="002403A8" w:rsidP="002403A8">
      <w:pPr>
        <w:pStyle w:val="template"/>
        <w:rPr>
          <w:rFonts w:ascii="Calibri" w:hAnsi="Calibri"/>
        </w:rPr>
      </w:pPr>
      <w:r w:rsidRPr="002403A8">
        <w:rPr>
          <w:rFonts w:ascii="Calibri" w:hAnsi="Calibri"/>
          <w:i w:val="0"/>
          <w:iCs/>
        </w:rPr>
        <w:t>Though the interface is web-based, it has been styled with mobile responsiveness in mind using CSS Flexbox/Grid and media queries, making it functional across desktops, tablets, and smartphones.</w:t>
      </w:r>
    </w:p>
    <w:p w14:paraId="22CE909B" w14:textId="77777777" w:rsidR="00B01A93" w:rsidRPr="001F0514" w:rsidRDefault="00B01A93" w:rsidP="0037250D">
      <w:pPr>
        <w:pStyle w:val="StyleHeading3Calibri"/>
      </w:pPr>
      <w:bookmarkStart w:id="70" w:name="_Toc439994684"/>
      <w:bookmarkStart w:id="71" w:name="_Toc8392289"/>
      <w:r w:rsidRPr="001F0514">
        <w:t>Hardware Interfaces</w:t>
      </w:r>
      <w:bookmarkEnd w:id="70"/>
      <w:bookmarkEnd w:id="71"/>
    </w:p>
    <w:p w14:paraId="15406784" w14:textId="17B08FC0" w:rsidR="000C00AE" w:rsidRPr="001F0514" w:rsidRDefault="002403A8">
      <w:pPr>
        <w:pStyle w:val="template"/>
        <w:rPr>
          <w:rFonts w:ascii="Calibri" w:hAnsi="Calibri"/>
        </w:rPr>
      </w:pPr>
      <w:r w:rsidRPr="002403A8">
        <w:rPr>
          <w:rFonts w:ascii="Calibri" w:hAnsi="Calibri"/>
          <w:i w:val="0"/>
          <w:iCs/>
        </w:rPr>
        <w:t>The system is entirely software-driven and does not directly interface with any physical hardware components outside of the user’s standard input/output devices (e.g., keyboard, display, network interface). No custom sensors, embedded modules, or hardware-level encryption chips are required to operate this system.</w:t>
      </w:r>
    </w:p>
    <w:p w14:paraId="62CFF244" w14:textId="77777777" w:rsidR="00B01A93" w:rsidRPr="001F0514" w:rsidRDefault="00B01A93" w:rsidP="0037250D">
      <w:pPr>
        <w:pStyle w:val="StyleHeading3Calibri"/>
      </w:pPr>
      <w:bookmarkStart w:id="72" w:name="_Toc439994685"/>
      <w:bookmarkStart w:id="73" w:name="_Toc8392290"/>
      <w:r w:rsidRPr="001F0514">
        <w:t>Software Interfaces</w:t>
      </w:r>
      <w:bookmarkEnd w:id="72"/>
      <w:bookmarkEnd w:id="73"/>
    </w:p>
    <w:p w14:paraId="55B72CA3" w14:textId="77777777" w:rsidR="002403A8" w:rsidRPr="002403A8" w:rsidRDefault="002403A8" w:rsidP="002403A8">
      <w:pPr>
        <w:pStyle w:val="template"/>
        <w:rPr>
          <w:rFonts w:ascii="Calibri" w:hAnsi="Calibri"/>
          <w:i w:val="0"/>
          <w:iCs/>
        </w:rPr>
      </w:pPr>
      <w:r w:rsidRPr="002403A8">
        <w:rPr>
          <w:rFonts w:ascii="Calibri" w:hAnsi="Calibri"/>
          <w:i w:val="0"/>
          <w:iCs/>
        </w:rPr>
        <w:t>The system is composed of modular software components that interact through well-defined APIs and communication protocols. The frontend React application interfaces with the backend Node.js server using RESTful APIs for operations such as registration, login, friend requests, and fetching message history. Real-time messaging is handled through WebSocket connections, which allow for bi-directional communication without requiring repeated HTTP requests.</w:t>
      </w:r>
    </w:p>
    <w:p w14:paraId="6F385855" w14:textId="77777777" w:rsidR="002403A8" w:rsidRPr="002403A8" w:rsidRDefault="002403A8" w:rsidP="002403A8">
      <w:pPr>
        <w:pStyle w:val="template"/>
        <w:rPr>
          <w:rFonts w:ascii="Calibri" w:hAnsi="Calibri"/>
          <w:i w:val="0"/>
          <w:iCs/>
        </w:rPr>
      </w:pPr>
    </w:p>
    <w:p w14:paraId="5FA19D07" w14:textId="77777777" w:rsidR="002403A8" w:rsidRPr="002403A8" w:rsidRDefault="002403A8" w:rsidP="002403A8">
      <w:pPr>
        <w:pStyle w:val="template"/>
        <w:rPr>
          <w:rFonts w:ascii="Calibri" w:hAnsi="Calibri"/>
          <w:i w:val="0"/>
          <w:iCs/>
        </w:rPr>
      </w:pPr>
      <w:r w:rsidRPr="002403A8">
        <w:rPr>
          <w:rFonts w:ascii="Calibri" w:hAnsi="Calibri"/>
          <w:i w:val="0"/>
          <w:iCs/>
        </w:rPr>
        <w:t>The backend integrates with MongoDB for persistent data storage. Collections include encrypted message data, user profiles, and friend request statuses. The server uses Mongoose (an ODM library) to enforce schema structures and data validations.</w:t>
      </w:r>
    </w:p>
    <w:p w14:paraId="561201F7" w14:textId="77777777" w:rsidR="002403A8" w:rsidRPr="002403A8" w:rsidRDefault="002403A8" w:rsidP="002403A8">
      <w:pPr>
        <w:pStyle w:val="template"/>
        <w:rPr>
          <w:rFonts w:ascii="Calibri" w:hAnsi="Calibri"/>
          <w:i w:val="0"/>
          <w:iCs/>
        </w:rPr>
      </w:pPr>
    </w:p>
    <w:p w14:paraId="0BE23434" w14:textId="716F5B87" w:rsidR="002403A8" w:rsidRPr="002403A8" w:rsidRDefault="002403A8" w:rsidP="002403A8">
      <w:pPr>
        <w:pStyle w:val="template"/>
        <w:rPr>
          <w:rFonts w:ascii="Calibri" w:hAnsi="Calibri"/>
          <w:i w:val="0"/>
          <w:iCs/>
        </w:rPr>
      </w:pPr>
      <w:r w:rsidRPr="002403A8">
        <w:rPr>
          <w:rFonts w:ascii="Calibri" w:hAnsi="Calibri"/>
          <w:i w:val="0"/>
          <w:iCs/>
        </w:rPr>
        <w:t xml:space="preserve">For cryptographic operations, the backend relies on established libraries such as crypto, </w:t>
      </w:r>
      <w:proofErr w:type="spellStart"/>
      <w:r w:rsidRPr="002403A8">
        <w:rPr>
          <w:rFonts w:ascii="Calibri" w:hAnsi="Calibri"/>
          <w:i w:val="0"/>
          <w:iCs/>
        </w:rPr>
        <w:t>bcrypt</w:t>
      </w:r>
      <w:proofErr w:type="spellEnd"/>
      <w:r w:rsidRPr="002403A8">
        <w:rPr>
          <w:rFonts w:ascii="Calibri" w:hAnsi="Calibri"/>
          <w:i w:val="0"/>
          <w:iCs/>
        </w:rPr>
        <w:t xml:space="preserve">, and </w:t>
      </w:r>
      <w:proofErr w:type="spellStart"/>
      <w:r w:rsidRPr="002403A8">
        <w:rPr>
          <w:rFonts w:ascii="Calibri" w:hAnsi="Calibri"/>
          <w:i w:val="0"/>
          <w:iCs/>
        </w:rPr>
        <w:t>jsonwebtoken</w:t>
      </w:r>
      <w:proofErr w:type="spellEnd"/>
      <w:r w:rsidRPr="002403A8">
        <w:rPr>
          <w:rFonts w:ascii="Calibri" w:hAnsi="Calibri"/>
          <w:i w:val="0"/>
          <w:iCs/>
        </w:rPr>
        <w:t xml:space="preserve"> for hashing, password storage, and session handling. These components work together to provide secure and extensible architecture.</w:t>
      </w:r>
    </w:p>
    <w:p w14:paraId="7FF96FB3" w14:textId="77777777" w:rsidR="002403A8" w:rsidRPr="002403A8" w:rsidRDefault="002403A8" w:rsidP="002403A8">
      <w:pPr>
        <w:pStyle w:val="template"/>
        <w:rPr>
          <w:rFonts w:ascii="Calibri" w:hAnsi="Calibri"/>
          <w:i w:val="0"/>
          <w:iCs/>
        </w:rPr>
      </w:pPr>
    </w:p>
    <w:p w14:paraId="09B709F8" w14:textId="1F3F2ACD" w:rsidR="000C00AE" w:rsidRPr="001F0514" w:rsidRDefault="002403A8" w:rsidP="002403A8">
      <w:pPr>
        <w:pStyle w:val="template"/>
        <w:rPr>
          <w:rFonts w:ascii="Calibri" w:hAnsi="Calibri"/>
        </w:rPr>
      </w:pPr>
      <w:r w:rsidRPr="002403A8">
        <w:rPr>
          <w:rFonts w:ascii="Calibri" w:hAnsi="Calibri"/>
          <w:i w:val="0"/>
          <w:iCs/>
        </w:rPr>
        <w:t xml:space="preserve">In </w:t>
      </w:r>
      <w:proofErr w:type="gramStart"/>
      <w:r w:rsidRPr="002403A8">
        <w:rPr>
          <w:rFonts w:ascii="Calibri" w:hAnsi="Calibri"/>
          <w:i w:val="0"/>
          <w:iCs/>
        </w:rPr>
        <w:t>a full</w:t>
      </w:r>
      <w:proofErr w:type="gramEnd"/>
      <w:r w:rsidRPr="002403A8">
        <w:rPr>
          <w:rFonts w:ascii="Calibri" w:hAnsi="Calibri"/>
          <w:i w:val="0"/>
          <w:iCs/>
        </w:rPr>
        <w:t xml:space="preserve"> production deployment, the backend is expected to run behind </w:t>
      </w:r>
      <w:proofErr w:type="gramStart"/>
      <w:r w:rsidRPr="002403A8">
        <w:rPr>
          <w:rFonts w:ascii="Calibri" w:hAnsi="Calibri"/>
          <w:i w:val="0"/>
          <w:iCs/>
        </w:rPr>
        <w:t>an</w:t>
      </w:r>
      <w:proofErr w:type="gramEnd"/>
      <w:r w:rsidRPr="002403A8">
        <w:rPr>
          <w:rFonts w:ascii="Calibri" w:hAnsi="Calibri"/>
          <w:i w:val="0"/>
          <w:iCs/>
        </w:rPr>
        <w:t xml:space="preserve"> NGINX reverse proxy, which handles HTTPS connections and routes requests securely to backend services.</w:t>
      </w:r>
    </w:p>
    <w:p w14:paraId="4E062BC9" w14:textId="77777777" w:rsidR="00B01A93" w:rsidRPr="001F0514" w:rsidRDefault="00B01A93" w:rsidP="0037250D">
      <w:pPr>
        <w:pStyle w:val="StyleHeading3Calibri"/>
      </w:pPr>
      <w:bookmarkStart w:id="74" w:name="_Toc439994686"/>
      <w:bookmarkStart w:id="75" w:name="_Toc8392291"/>
      <w:r w:rsidRPr="001F0514">
        <w:t>Communications Interfaces</w:t>
      </w:r>
      <w:bookmarkEnd w:id="74"/>
      <w:bookmarkEnd w:id="75"/>
    </w:p>
    <w:p w14:paraId="2516AEE6" w14:textId="77777777" w:rsidR="002403A8" w:rsidRPr="002403A8" w:rsidRDefault="002403A8" w:rsidP="002403A8">
      <w:pPr>
        <w:pStyle w:val="template"/>
        <w:rPr>
          <w:rFonts w:ascii="Calibri" w:hAnsi="Calibri"/>
          <w:i w:val="0"/>
          <w:iCs/>
        </w:rPr>
      </w:pPr>
      <w:r w:rsidRPr="002403A8">
        <w:rPr>
          <w:rFonts w:ascii="Calibri" w:hAnsi="Calibri"/>
          <w:i w:val="0"/>
          <w:iCs/>
        </w:rPr>
        <w:t>The system depends on secure and reliable communication channels to support encrypted, real-time message delivery. All REST API requests and WebSocket connections are transmitted over TLS/SSL, ensuring data in transit is protected from interception or tampering.</w:t>
      </w:r>
    </w:p>
    <w:p w14:paraId="72408691" w14:textId="77777777" w:rsidR="002403A8" w:rsidRPr="002403A8" w:rsidRDefault="002403A8" w:rsidP="002403A8">
      <w:pPr>
        <w:pStyle w:val="template"/>
        <w:rPr>
          <w:rFonts w:ascii="Calibri" w:hAnsi="Calibri"/>
          <w:i w:val="0"/>
          <w:iCs/>
        </w:rPr>
      </w:pPr>
    </w:p>
    <w:p w14:paraId="307760CA" w14:textId="77777777" w:rsidR="002403A8" w:rsidRPr="002403A8" w:rsidRDefault="002403A8" w:rsidP="002403A8">
      <w:pPr>
        <w:pStyle w:val="template"/>
        <w:rPr>
          <w:rFonts w:ascii="Calibri" w:hAnsi="Calibri"/>
          <w:i w:val="0"/>
          <w:iCs/>
        </w:rPr>
      </w:pPr>
      <w:r w:rsidRPr="002403A8">
        <w:rPr>
          <w:rFonts w:ascii="Calibri" w:hAnsi="Calibri"/>
          <w:i w:val="0"/>
          <w:iCs/>
        </w:rPr>
        <w:t>The messaging protocol itself uses WebSocket (WSS), which establishes a persistent connection between the client and the server. This protocol is ideal for real-time communication and reduces latency compared to traditional polling mechanisms.</w:t>
      </w:r>
    </w:p>
    <w:p w14:paraId="6EC8DF73" w14:textId="77777777" w:rsidR="002403A8" w:rsidRPr="002403A8" w:rsidRDefault="002403A8" w:rsidP="002403A8">
      <w:pPr>
        <w:pStyle w:val="template"/>
        <w:rPr>
          <w:rFonts w:ascii="Calibri" w:hAnsi="Calibri"/>
          <w:i w:val="0"/>
          <w:iCs/>
        </w:rPr>
      </w:pPr>
    </w:p>
    <w:p w14:paraId="2B313637" w14:textId="77777777" w:rsidR="002403A8" w:rsidRPr="002403A8" w:rsidRDefault="002403A8" w:rsidP="002403A8">
      <w:pPr>
        <w:pStyle w:val="template"/>
        <w:rPr>
          <w:rFonts w:ascii="Calibri" w:hAnsi="Calibri"/>
          <w:i w:val="0"/>
          <w:iCs/>
        </w:rPr>
      </w:pPr>
      <w:r w:rsidRPr="002403A8">
        <w:rPr>
          <w:rFonts w:ascii="Calibri" w:hAnsi="Calibri"/>
          <w:i w:val="0"/>
          <w:iCs/>
        </w:rPr>
        <w:t>Messages transmitted through this channel are AES-256 encrypted on the client side and include SHA-256 hash signatures for validation upon receipt. If the hash does not match the original, the message is rejected, and an integrity alert is generated.</w:t>
      </w:r>
    </w:p>
    <w:p w14:paraId="19F9A424" w14:textId="77777777" w:rsidR="002403A8" w:rsidRPr="002403A8" w:rsidRDefault="002403A8" w:rsidP="002403A8">
      <w:pPr>
        <w:pStyle w:val="template"/>
        <w:rPr>
          <w:rFonts w:ascii="Calibri" w:hAnsi="Calibri"/>
          <w:i w:val="0"/>
          <w:iCs/>
        </w:rPr>
      </w:pPr>
    </w:p>
    <w:p w14:paraId="40EE5C0F" w14:textId="191AA97C" w:rsidR="007F6318" w:rsidRPr="001F0514" w:rsidRDefault="002403A8" w:rsidP="002403A8">
      <w:pPr>
        <w:pStyle w:val="template"/>
        <w:rPr>
          <w:rFonts w:ascii="Calibri" w:hAnsi="Calibri"/>
        </w:rPr>
      </w:pPr>
      <w:r w:rsidRPr="002403A8">
        <w:rPr>
          <w:rFonts w:ascii="Calibri" w:hAnsi="Calibri"/>
          <w:i w:val="0"/>
          <w:iCs/>
        </w:rPr>
        <w:t xml:space="preserve">The system is built to comply with modern security practices and will not operate unless secure protocols (HTTPS/WSS) are in place. Additionally, timeouts and heartbeat mechanisms are implemented to detect </w:t>
      </w:r>
      <w:proofErr w:type="gramStart"/>
      <w:r w:rsidRPr="002403A8">
        <w:rPr>
          <w:rFonts w:ascii="Calibri" w:hAnsi="Calibri"/>
          <w:i w:val="0"/>
          <w:iCs/>
        </w:rPr>
        <w:t>dropped</w:t>
      </w:r>
      <w:proofErr w:type="gramEnd"/>
      <w:r w:rsidRPr="002403A8">
        <w:rPr>
          <w:rFonts w:ascii="Calibri" w:hAnsi="Calibri"/>
          <w:i w:val="0"/>
          <w:iCs/>
        </w:rPr>
        <w:t xml:space="preserve"> connections and ensure reliability in message delivery.</w:t>
      </w:r>
    </w:p>
    <w:p w14:paraId="134E8165" w14:textId="77777777" w:rsidR="00B01A93" w:rsidRPr="001F0514" w:rsidRDefault="00B01A93" w:rsidP="0037250D">
      <w:pPr>
        <w:pStyle w:val="StyleHeading2Calibri"/>
      </w:pPr>
      <w:bookmarkStart w:id="76" w:name="_Toc8392292"/>
      <w:bookmarkStart w:id="77" w:name="_Toc439994690"/>
      <w:r w:rsidRPr="001F0514">
        <w:lastRenderedPageBreak/>
        <w:t>Nonfunctional Requirements</w:t>
      </w:r>
      <w:bookmarkEnd w:id="76"/>
    </w:p>
    <w:p w14:paraId="60A426EC" w14:textId="17A18D7A" w:rsidR="008F0488" w:rsidRPr="001F0514" w:rsidRDefault="000C4937" w:rsidP="008F0488">
      <w:pPr>
        <w:rPr>
          <w:rFonts w:ascii="Calibri" w:hAnsi="Calibri"/>
        </w:rPr>
      </w:pPr>
      <w:r w:rsidRPr="000C4937">
        <w:rPr>
          <w:rFonts w:ascii="Calibri" w:hAnsi="Calibri"/>
          <w:iCs/>
          <w:sz w:val="22"/>
        </w:rPr>
        <w:t xml:space="preserve">Nonfunctional requirements define the quality standards and constraints under which the Real-time Cryptographic Messaging System must operate. These requirements cover aspects like performance, security, software quality, and operational safety—ensuring that the product is reliable, usable, and compliant with </w:t>
      </w:r>
      <w:proofErr w:type="gramStart"/>
      <w:r w:rsidRPr="000C4937">
        <w:rPr>
          <w:rFonts w:ascii="Calibri" w:hAnsi="Calibri"/>
          <w:iCs/>
          <w:sz w:val="22"/>
        </w:rPr>
        <w:t>industry</w:t>
      </w:r>
      <w:proofErr w:type="gramEnd"/>
      <w:r w:rsidRPr="000C4937">
        <w:rPr>
          <w:rFonts w:ascii="Calibri" w:hAnsi="Calibri"/>
          <w:iCs/>
          <w:sz w:val="22"/>
        </w:rPr>
        <w:t xml:space="preserve"> best practices.</w:t>
      </w:r>
    </w:p>
    <w:p w14:paraId="14761B61" w14:textId="77777777" w:rsidR="00B01A93" w:rsidRPr="001F0514" w:rsidRDefault="00B01A93" w:rsidP="0037250D">
      <w:pPr>
        <w:pStyle w:val="StyleHeading3Calibri"/>
      </w:pPr>
      <w:bookmarkStart w:id="78" w:name="_Toc8392293"/>
      <w:r w:rsidRPr="001F0514">
        <w:t>Performance Requirements</w:t>
      </w:r>
      <w:bookmarkEnd w:id="77"/>
      <w:bookmarkEnd w:id="78"/>
    </w:p>
    <w:p w14:paraId="2764E7CA" w14:textId="77777777" w:rsidR="000C4937" w:rsidRPr="000C4937" w:rsidRDefault="000C4937" w:rsidP="000C4937">
      <w:pPr>
        <w:pStyle w:val="template"/>
        <w:rPr>
          <w:rFonts w:ascii="Calibri" w:hAnsi="Calibri"/>
          <w:i w:val="0"/>
          <w:iCs/>
        </w:rPr>
      </w:pPr>
      <w:r w:rsidRPr="000C4937">
        <w:rPr>
          <w:rFonts w:ascii="Calibri" w:hAnsi="Calibri"/>
          <w:i w:val="0"/>
          <w:iCs/>
        </w:rPr>
        <w:t>Performance was a critical consideration throughout the design of the system. Since the core promise of the application is secure real-time communication, message delivery latency had to be minimal. Under typical usage conditions and average internet bandwidth, the system is designed to deliver encrypted messages with an average latency of less than 200 milliseconds.</w:t>
      </w:r>
    </w:p>
    <w:p w14:paraId="651CEC19" w14:textId="77777777" w:rsidR="000C4937" w:rsidRPr="000C4937" w:rsidRDefault="000C4937" w:rsidP="000C4937">
      <w:pPr>
        <w:pStyle w:val="template"/>
        <w:rPr>
          <w:rFonts w:ascii="Calibri" w:hAnsi="Calibri"/>
          <w:i w:val="0"/>
          <w:iCs/>
        </w:rPr>
      </w:pPr>
    </w:p>
    <w:p w14:paraId="219A725F" w14:textId="77777777" w:rsidR="000C4937" w:rsidRPr="000C4937" w:rsidRDefault="000C4937" w:rsidP="000C4937">
      <w:pPr>
        <w:pStyle w:val="template"/>
        <w:rPr>
          <w:rFonts w:ascii="Calibri" w:hAnsi="Calibri"/>
          <w:i w:val="0"/>
          <w:iCs/>
        </w:rPr>
      </w:pPr>
      <w:r w:rsidRPr="000C4937">
        <w:rPr>
          <w:rFonts w:ascii="Calibri" w:hAnsi="Calibri"/>
          <w:i w:val="0"/>
          <w:iCs/>
        </w:rPr>
        <w:t>The system also supports concurrent user sessions with efficient resource management. WebSocket connections are kept persistent, allowing users to remain connected for long durations without significant memory overhead. The backend architecture is event-driven, minimizing blocking operations and improving throughput.</w:t>
      </w:r>
    </w:p>
    <w:p w14:paraId="3D226095" w14:textId="77777777" w:rsidR="000C4937" w:rsidRPr="000C4937" w:rsidRDefault="000C4937" w:rsidP="000C4937">
      <w:pPr>
        <w:pStyle w:val="template"/>
        <w:rPr>
          <w:rFonts w:ascii="Calibri" w:hAnsi="Calibri"/>
          <w:i w:val="0"/>
          <w:iCs/>
        </w:rPr>
      </w:pPr>
    </w:p>
    <w:p w14:paraId="6A53D279" w14:textId="6AE00533" w:rsidR="003819ED" w:rsidRPr="001F0514" w:rsidRDefault="000C4937" w:rsidP="000C4937">
      <w:pPr>
        <w:pStyle w:val="template"/>
        <w:rPr>
          <w:rFonts w:ascii="Calibri" w:hAnsi="Calibri"/>
        </w:rPr>
      </w:pPr>
      <w:r w:rsidRPr="000C4937">
        <w:rPr>
          <w:rFonts w:ascii="Calibri" w:hAnsi="Calibri"/>
          <w:i w:val="0"/>
          <w:iCs/>
        </w:rPr>
        <w:t>MongoDB was chosen for its high read/write speed and ability to scale horizontally. Indexing strategies and schema optimization ensure that fetching conversation histories or managing friend requests does not introduce noticeable delays even as the user base grows.</w:t>
      </w:r>
    </w:p>
    <w:p w14:paraId="2CBE5A7A" w14:textId="77777777" w:rsidR="00DD49F1" w:rsidRPr="001F0514" w:rsidRDefault="00DD49F1" w:rsidP="0037250D">
      <w:pPr>
        <w:pStyle w:val="StyleHeading3Calibri"/>
      </w:pPr>
      <w:bookmarkStart w:id="79" w:name="_Toc439994692"/>
      <w:bookmarkStart w:id="80" w:name="_Toc8392294"/>
      <w:bookmarkStart w:id="81" w:name="_Toc439994691"/>
      <w:r w:rsidRPr="001F0514">
        <w:t>Security Requirements</w:t>
      </w:r>
      <w:bookmarkEnd w:id="79"/>
      <w:bookmarkEnd w:id="80"/>
    </w:p>
    <w:p w14:paraId="7D3FF041" w14:textId="77777777" w:rsidR="000C4937" w:rsidRPr="000C4937" w:rsidRDefault="000C4937" w:rsidP="000C4937">
      <w:pPr>
        <w:pStyle w:val="template"/>
        <w:rPr>
          <w:rFonts w:ascii="Calibri" w:hAnsi="Calibri"/>
          <w:i w:val="0"/>
          <w:iCs/>
        </w:rPr>
      </w:pPr>
      <w:r w:rsidRPr="000C4937">
        <w:rPr>
          <w:rFonts w:ascii="Calibri" w:hAnsi="Calibri"/>
          <w:i w:val="0"/>
          <w:iCs/>
        </w:rPr>
        <w:t>Security is the foundation of this system and influences every design and implementation decision. All messages are encrypted using AES-256 before transmission. Keys are exchanged securely using RSA-4096 or ECC, depending on the configured cryptographic method. Once received, messages are decrypted locally on the recipient’s device.</w:t>
      </w:r>
    </w:p>
    <w:p w14:paraId="18F0E44E" w14:textId="77777777" w:rsidR="000C4937" w:rsidRPr="000C4937" w:rsidRDefault="000C4937" w:rsidP="000C4937">
      <w:pPr>
        <w:pStyle w:val="template"/>
        <w:rPr>
          <w:rFonts w:ascii="Calibri" w:hAnsi="Calibri"/>
          <w:i w:val="0"/>
          <w:iCs/>
        </w:rPr>
      </w:pPr>
    </w:p>
    <w:p w14:paraId="6C73388F" w14:textId="77777777" w:rsidR="000C4937" w:rsidRPr="000C4937" w:rsidRDefault="000C4937" w:rsidP="000C4937">
      <w:pPr>
        <w:pStyle w:val="template"/>
        <w:rPr>
          <w:rFonts w:ascii="Calibri" w:hAnsi="Calibri"/>
          <w:i w:val="0"/>
          <w:iCs/>
        </w:rPr>
      </w:pPr>
      <w:r w:rsidRPr="000C4937">
        <w:rPr>
          <w:rFonts w:ascii="Calibri" w:hAnsi="Calibri"/>
          <w:i w:val="0"/>
          <w:iCs/>
        </w:rPr>
        <w:t xml:space="preserve">The system enforces end-to-end encryption by design. No </w:t>
      </w:r>
      <w:proofErr w:type="gramStart"/>
      <w:r w:rsidRPr="000C4937">
        <w:rPr>
          <w:rFonts w:ascii="Calibri" w:hAnsi="Calibri"/>
          <w:i w:val="0"/>
          <w:iCs/>
        </w:rPr>
        <w:t>plaintext</w:t>
      </w:r>
      <w:proofErr w:type="gramEnd"/>
      <w:r w:rsidRPr="000C4937">
        <w:rPr>
          <w:rFonts w:ascii="Calibri" w:hAnsi="Calibri"/>
          <w:i w:val="0"/>
          <w:iCs/>
        </w:rPr>
        <w:t xml:space="preserve"> messages are ever stored or processed on the backend. Key management is decentralized, meaning the server cannot decrypt or access private messages.</w:t>
      </w:r>
    </w:p>
    <w:p w14:paraId="1B4DB6F2" w14:textId="77777777" w:rsidR="000C4937" w:rsidRPr="000C4937" w:rsidRDefault="000C4937" w:rsidP="000C4937">
      <w:pPr>
        <w:pStyle w:val="template"/>
        <w:rPr>
          <w:rFonts w:ascii="Calibri" w:hAnsi="Calibri"/>
          <w:i w:val="0"/>
          <w:iCs/>
        </w:rPr>
      </w:pPr>
    </w:p>
    <w:p w14:paraId="0F701219" w14:textId="77777777" w:rsidR="000C4937" w:rsidRPr="000C4937" w:rsidRDefault="000C4937" w:rsidP="000C4937">
      <w:pPr>
        <w:pStyle w:val="template"/>
        <w:rPr>
          <w:rFonts w:ascii="Calibri" w:hAnsi="Calibri"/>
          <w:i w:val="0"/>
          <w:iCs/>
        </w:rPr>
      </w:pPr>
      <w:r w:rsidRPr="000C4937">
        <w:rPr>
          <w:rFonts w:ascii="Calibri" w:hAnsi="Calibri"/>
          <w:i w:val="0"/>
          <w:iCs/>
        </w:rPr>
        <w:t xml:space="preserve">To protect user credentials, passwords are hashed using </w:t>
      </w:r>
      <w:proofErr w:type="spellStart"/>
      <w:r w:rsidRPr="000C4937">
        <w:rPr>
          <w:rFonts w:ascii="Calibri" w:hAnsi="Calibri"/>
          <w:i w:val="0"/>
          <w:iCs/>
        </w:rPr>
        <w:t>bcrypt</w:t>
      </w:r>
      <w:proofErr w:type="spellEnd"/>
      <w:r w:rsidRPr="000C4937">
        <w:rPr>
          <w:rFonts w:ascii="Calibri" w:hAnsi="Calibri"/>
          <w:i w:val="0"/>
          <w:iCs/>
        </w:rPr>
        <w:t xml:space="preserve"> with salt, and all authentication requests are processed over HTTPS. Session tokens are implemented using JWTs (JSON Web Tokens) with expiration times to prevent hijacking.</w:t>
      </w:r>
    </w:p>
    <w:p w14:paraId="5972F4B0" w14:textId="77777777" w:rsidR="000C4937" w:rsidRPr="000C4937" w:rsidRDefault="000C4937" w:rsidP="000C4937">
      <w:pPr>
        <w:pStyle w:val="template"/>
        <w:rPr>
          <w:rFonts w:ascii="Calibri" w:hAnsi="Calibri"/>
          <w:i w:val="0"/>
          <w:iCs/>
        </w:rPr>
      </w:pPr>
    </w:p>
    <w:p w14:paraId="63DF1FDE" w14:textId="2A21F934" w:rsidR="00DD49F1" w:rsidRPr="001F0514" w:rsidRDefault="000C4937" w:rsidP="000C4937">
      <w:pPr>
        <w:pStyle w:val="template"/>
        <w:rPr>
          <w:rFonts w:ascii="Calibri" w:hAnsi="Calibri"/>
        </w:rPr>
      </w:pPr>
      <w:r w:rsidRPr="000C4937">
        <w:rPr>
          <w:rFonts w:ascii="Calibri" w:hAnsi="Calibri"/>
          <w:i w:val="0"/>
          <w:iCs/>
        </w:rPr>
        <w:t>In addition, communication channels—both HTTP and WebSocket—are secured with TLS 1.2 or higher, and the application enforces HTTPS-only access in production deployments.</w:t>
      </w:r>
    </w:p>
    <w:p w14:paraId="01D6708D" w14:textId="77777777" w:rsidR="00DD49F1" w:rsidRPr="001F0514" w:rsidRDefault="00DD49F1" w:rsidP="0037250D">
      <w:pPr>
        <w:pStyle w:val="StyleHeading3Calibri"/>
      </w:pPr>
      <w:bookmarkStart w:id="82" w:name="_Toc439994693"/>
      <w:bookmarkStart w:id="83" w:name="_Toc8392295"/>
      <w:r w:rsidRPr="001F0514">
        <w:t>Software Quality Attributes</w:t>
      </w:r>
      <w:bookmarkEnd w:id="82"/>
      <w:bookmarkEnd w:id="83"/>
    </w:p>
    <w:p w14:paraId="04D4B5E9" w14:textId="77777777" w:rsidR="000C4937" w:rsidRPr="000C4937" w:rsidRDefault="000C4937" w:rsidP="000C4937">
      <w:pPr>
        <w:pStyle w:val="template"/>
        <w:rPr>
          <w:rFonts w:ascii="Calibri" w:hAnsi="Calibri"/>
          <w:i w:val="0"/>
          <w:iCs/>
        </w:rPr>
      </w:pPr>
      <w:r w:rsidRPr="000C4937">
        <w:rPr>
          <w:rFonts w:ascii="Calibri" w:hAnsi="Calibri"/>
          <w:i w:val="0"/>
          <w:iCs/>
        </w:rPr>
        <w:t>The system emphasizes several key quality attributes to ensure both usability and maintainability:</w:t>
      </w:r>
    </w:p>
    <w:p w14:paraId="6F534F28" w14:textId="77777777" w:rsidR="000C4937" w:rsidRPr="000C4937" w:rsidRDefault="000C4937" w:rsidP="000C4937">
      <w:pPr>
        <w:pStyle w:val="template"/>
        <w:rPr>
          <w:rFonts w:ascii="Calibri" w:hAnsi="Calibri"/>
          <w:i w:val="0"/>
          <w:iCs/>
        </w:rPr>
      </w:pPr>
    </w:p>
    <w:p w14:paraId="6A10B57A" w14:textId="77777777" w:rsidR="000C4937" w:rsidRPr="000C4937" w:rsidRDefault="000C4937">
      <w:pPr>
        <w:pStyle w:val="template"/>
        <w:numPr>
          <w:ilvl w:val="0"/>
          <w:numId w:val="8"/>
        </w:numPr>
        <w:rPr>
          <w:rFonts w:ascii="Calibri" w:hAnsi="Calibri"/>
          <w:i w:val="0"/>
          <w:iCs/>
        </w:rPr>
      </w:pPr>
      <w:r w:rsidRPr="000C4937">
        <w:rPr>
          <w:rFonts w:ascii="Calibri" w:hAnsi="Calibri"/>
          <w:i w:val="0"/>
          <w:iCs/>
        </w:rPr>
        <w:t xml:space="preserve">Reliability: Extensive testing ensures message delivery remains consistent, even </w:t>
      </w:r>
      <w:proofErr w:type="gramStart"/>
      <w:r w:rsidRPr="000C4937">
        <w:rPr>
          <w:rFonts w:ascii="Calibri" w:hAnsi="Calibri"/>
          <w:i w:val="0"/>
          <w:iCs/>
        </w:rPr>
        <w:t>across</w:t>
      </w:r>
      <w:proofErr w:type="gramEnd"/>
      <w:r w:rsidRPr="000C4937">
        <w:rPr>
          <w:rFonts w:ascii="Calibri" w:hAnsi="Calibri"/>
          <w:i w:val="0"/>
          <w:iCs/>
        </w:rPr>
        <w:t xml:space="preserve"> network interruptions.</w:t>
      </w:r>
    </w:p>
    <w:p w14:paraId="1E0F0494" w14:textId="77777777" w:rsidR="000C4937" w:rsidRPr="000C4937" w:rsidRDefault="000C4937">
      <w:pPr>
        <w:pStyle w:val="template"/>
        <w:numPr>
          <w:ilvl w:val="0"/>
          <w:numId w:val="8"/>
        </w:numPr>
        <w:rPr>
          <w:rFonts w:ascii="Calibri" w:hAnsi="Calibri"/>
          <w:i w:val="0"/>
          <w:iCs/>
        </w:rPr>
      </w:pPr>
      <w:r w:rsidRPr="000C4937">
        <w:rPr>
          <w:rFonts w:ascii="Calibri" w:hAnsi="Calibri"/>
          <w:i w:val="0"/>
          <w:iCs/>
        </w:rPr>
        <w:t>Maintainability: The codebase follows modular principles and clean architecture patterns, allowing for easy future updates and bug fixes.</w:t>
      </w:r>
    </w:p>
    <w:p w14:paraId="412F73E3" w14:textId="77777777" w:rsidR="000C4937" w:rsidRPr="000C4937" w:rsidRDefault="000C4937">
      <w:pPr>
        <w:pStyle w:val="template"/>
        <w:numPr>
          <w:ilvl w:val="0"/>
          <w:numId w:val="8"/>
        </w:numPr>
        <w:rPr>
          <w:rFonts w:ascii="Calibri" w:hAnsi="Calibri"/>
          <w:i w:val="0"/>
          <w:iCs/>
        </w:rPr>
      </w:pPr>
      <w:r w:rsidRPr="000C4937">
        <w:rPr>
          <w:rFonts w:ascii="Calibri" w:hAnsi="Calibri"/>
          <w:i w:val="0"/>
          <w:iCs/>
        </w:rPr>
        <w:t>Usability: The React-based frontend prioritizes simplicity and clarity, ensuring even non-technical users can navigate the app comfortably.</w:t>
      </w:r>
    </w:p>
    <w:p w14:paraId="547DA84D" w14:textId="77777777" w:rsidR="000C4937" w:rsidRPr="000C4937" w:rsidRDefault="000C4937">
      <w:pPr>
        <w:pStyle w:val="template"/>
        <w:numPr>
          <w:ilvl w:val="0"/>
          <w:numId w:val="8"/>
        </w:numPr>
        <w:rPr>
          <w:rFonts w:ascii="Calibri" w:hAnsi="Calibri"/>
          <w:i w:val="0"/>
          <w:iCs/>
        </w:rPr>
      </w:pPr>
      <w:r w:rsidRPr="000C4937">
        <w:rPr>
          <w:rFonts w:ascii="Calibri" w:hAnsi="Calibri"/>
          <w:i w:val="0"/>
          <w:iCs/>
        </w:rPr>
        <w:t>Portability: The application stack (Node.js, React, MongoDB) is fully cross-platform and can be deployed on various operating systems with minimal adjustments.</w:t>
      </w:r>
    </w:p>
    <w:p w14:paraId="73AE6DD5" w14:textId="77777777" w:rsidR="000C4937" w:rsidRPr="000C4937" w:rsidRDefault="000C4937">
      <w:pPr>
        <w:pStyle w:val="template"/>
        <w:numPr>
          <w:ilvl w:val="0"/>
          <w:numId w:val="8"/>
        </w:numPr>
        <w:rPr>
          <w:rFonts w:ascii="Calibri" w:hAnsi="Calibri"/>
          <w:i w:val="0"/>
          <w:iCs/>
        </w:rPr>
      </w:pPr>
      <w:r w:rsidRPr="000C4937">
        <w:rPr>
          <w:rFonts w:ascii="Calibri" w:hAnsi="Calibri"/>
          <w:i w:val="0"/>
          <w:iCs/>
        </w:rPr>
        <w:lastRenderedPageBreak/>
        <w:t>Scalability: The infrastructure is cloud-compatible and supports scaling both vertically and horizontally, accommodating growth in user base and message traffic.</w:t>
      </w:r>
    </w:p>
    <w:p w14:paraId="05B878BF" w14:textId="77777777" w:rsidR="000C4937" w:rsidRPr="000C4937" w:rsidRDefault="000C4937" w:rsidP="000C4937">
      <w:pPr>
        <w:pStyle w:val="template"/>
        <w:rPr>
          <w:rFonts w:ascii="Calibri" w:hAnsi="Calibri"/>
          <w:i w:val="0"/>
          <w:iCs/>
        </w:rPr>
      </w:pPr>
    </w:p>
    <w:p w14:paraId="4FAC850B" w14:textId="10FCEE50" w:rsidR="00DD49F1" w:rsidRPr="001F0514" w:rsidRDefault="000C4937" w:rsidP="000C4937">
      <w:pPr>
        <w:pStyle w:val="template"/>
        <w:rPr>
          <w:rFonts w:ascii="Calibri" w:hAnsi="Calibri"/>
        </w:rPr>
      </w:pPr>
      <w:r w:rsidRPr="000C4937">
        <w:rPr>
          <w:rFonts w:ascii="Calibri" w:hAnsi="Calibri"/>
          <w:i w:val="0"/>
          <w:iCs/>
        </w:rPr>
        <w:t xml:space="preserve">These </w:t>
      </w:r>
      <w:proofErr w:type="gramStart"/>
      <w:r w:rsidRPr="000C4937">
        <w:rPr>
          <w:rFonts w:ascii="Calibri" w:hAnsi="Calibri"/>
          <w:i w:val="0"/>
          <w:iCs/>
        </w:rPr>
        <w:t>attributes collectively</w:t>
      </w:r>
      <w:proofErr w:type="gramEnd"/>
      <w:r w:rsidRPr="000C4937">
        <w:rPr>
          <w:rFonts w:ascii="Calibri" w:hAnsi="Calibri"/>
          <w:i w:val="0"/>
          <w:iCs/>
        </w:rPr>
        <w:t xml:space="preserve"> contribute to a robust, user-centric system that is both secure and practical for real-world use.</w:t>
      </w:r>
    </w:p>
    <w:p w14:paraId="2878DACD" w14:textId="77777777" w:rsidR="00B01A93" w:rsidRPr="001F0514" w:rsidRDefault="00B01A93" w:rsidP="0037250D">
      <w:pPr>
        <w:pStyle w:val="StyleHeading3Calibri"/>
      </w:pPr>
      <w:bookmarkStart w:id="84" w:name="_Toc8392296"/>
      <w:r w:rsidRPr="001F0514">
        <w:t>Safety Requirements</w:t>
      </w:r>
      <w:bookmarkEnd w:id="81"/>
      <w:bookmarkEnd w:id="84"/>
    </w:p>
    <w:p w14:paraId="7E568F15" w14:textId="77777777" w:rsidR="000C4937" w:rsidRPr="000C4937" w:rsidRDefault="000C4937" w:rsidP="000C4937">
      <w:pPr>
        <w:pStyle w:val="template"/>
        <w:rPr>
          <w:rFonts w:ascii="Calibri" w:hAnsi="Calibri"/>
          <w:i w:val="0"/>
          <w:iCs/>
        </w:rPr>
      </w:pPr>
      <w:r w:rsidRPr="000C4937">
        <w:rPr>
          <w:rFonts w:ascii="Calibri" w:hAnsi="Calibri"/>
          <w:i w:val="0"/>
          <w:iCs/>
        </w:rPr>
        <w:t>Although the application does not involve physical systems where safety risks are typical, data safety and system integrity are prioritized. All sensitive data is encrypted in transit and at rest, minimizing risk even in the event of a system breach.</w:t>
      </w:r>
    </w:p>
    <w:p w14:paraId="59BC0C64" w14:textId="77777777" w:rsidR="000C4937" w:rsidRPr="000C4937" w:rsidRDefault="000C4937" w:rsidP="000C4937">
      <w:pPr>
        <w:pStyle w:val="template"/>
        <w:rPr>
          <w:rFonts w:ascii="Calibri" w:hAnsi="Calibri"/>
          <w:i w:val="0"/>
          <w:iCs/>
        </w:rPr>
      </w:pPr>
    </w:p>
    <w:p w14:paraId="1E344A99" w14:textId="77777777" w:rsidR="000C4937" w:rsidRPr="000C4937" w:rsidRDefault="000C4937" w:rsidP="000C4937">
      <w:pPr>
        <w:pStyle w:val="template"/>
        <w:rPr>
          <w:rFonts w:ascii="Calibri" w:hAnsi="Calibri"/>
          <w:i w:val="0"/>
          <w:iCs/>
        </w:rPr>
      </w:pPr>
      <w:r w:rsidRPr="000C4937">
        <w:rPr>
          <w:rFonts w:ascii="Calibri" w:hAnsi="Calibri"/>
          <w:i w:val="0"/>
          <w:iCs/>
        </w:rPr>
        <w:t>Error handling mechanisms ensure that failed or tampered messages do not disrupt the user experience or compromise the system’s security. Users are notified in case of integrity check failures, and any suspicious activity (such as repeated failed decryption attempts) can trigger alerts or automatic session invalidation.</w:t>
      </w:r>
    </w:p>
    <w:p w14:paraId="571E8322" w14:textId="77777777" w:rsidR="000C4937" w:rsidRPr="000C4937" w:rsidRDefault="000C4937" w:rsidP="000C4937">
      <w:pPr>
        <w:pStyle w:val="template"/>
        <w:rPr>
          <w:rFonts w:ascii="Calibri" w:hAnsi="Calibri"/>
          <w:i w:val="0"/>
          <w:iCs/>
        </w:rPr>
      </w:pPr>
    </w:p>
    <w:p w14:paraId="171D865C" w14:textId="489987FE" w:rsidR="000C00AE" w:rsidRPr="001F0514" w:rsidRDefault="000C4937" w:rsidP="000C4937">
      <w:pPr>
        <w:pStyle w:val="template"/>
        <w:rPr>
          <w:rFonts w:ascii="Calibri" w:hAnsi="Calibri"/>
        </w:rPr>
      </w:pPr>
      <w:r w:rsidRPr="000C4937">
        <w:rPr>
          <w:rFonts w:ascii="Calibri" w:hAnsi="Calibri"/>
          <w:i w:val="0"/>
          <w:iCs/>
        </w:rPr>
        <w:t>The system is also designed to prevent common attack vectors, such as SQL injection (though not applicable to NoSQL), cross-site scripting (XSS), and cross-site request forgery (CSRF), through secure coding practices and appropriate middleware.</w:t>
      </w:r>
    </w:p>
    <w:p w14:paraId="62B82ABF" w14:textId="77777777" w:rsidR="003819ED" w:rsidRPr="001F0514" w:rsidRDefault="003819ED">
      <w:pPr>
        <w:pStyle w:val="template"/>
        <w:rPr>
          <w:rFonts w:ascii="Calibri" w:hAnsi="Calibri"/>
        </w:rPr>
      </w:pPr>
    </w:p>
    <w:p w14:paraId="4E4CCB7C" w14:textId="77777777" w:rsidR="00B01A93" w:rsidRPr="001F0514" w:rsidRDefault="00B01A93" w:rsidP="0037250D">
      <w:pPr>
        <w:pStyle w:val="StyleHeading3Calibri"/>
      </w:pPr>
      <w:bookmarkStart w:id="85" w:name="_Toc439994695"/>
      <w:bookmarkStart w:id="86" w:name="_Toc8392297"/>
      <w:r w:rsidRPr="001F0514">
        <w:t>Other Requirements</w:t>
      </w:r>
      <w:bookmarkEnd w:id="85"/>
      <w:bookmarkEnd w:id="86"/>
    </w:p>
    <w:p w14:paraId="73DA6A17" w14:textId="77777777" w:rsidR="000C4937" w:rsidRPr="000C4937" w:rsidRDefault="000C4937" w:rsidP="000C4937">
      <w:pPr>
        <w:pStyle w:val="template"/>
        <w:rPr>
          <w:rFonts w:ascii="Calibri" w:hAnsi="Calibri"/>
          <w:i w:val="0"/>
          <w:iCs/>
        </w:rPr>
      </w:pPr>
      <w:r w:rsidRPr="000C4937">
        <w:rPr>
          <w:rFonts w:ascii="Calibri" w:hAnsi="Calibri"/>
          <w:i w:val="0"/>
          <w:iCs/>
        </w:rPr>
        <w:t>The application was developed with internationalization and accessibility in mind. Although the current release is English-only, it is structured to support multilingual text rendering and right-to-left layout compatibility in future iterations.</w:t>
      </w:r>
    </w:p>
    <w:p w14:paraId="1D24EC05" w14:textId="77777777" w:rsidR="000C4937" w:rsidRPr="000C4937" w:rsidRDefault="000C4937" w:rsidP="000C4937">
      <w:pPr>
        <w:pStyle w:val="template"/>
        <w:rPr>
          <w:rFonts w:ascii="Calibri" w:hAnsi="Calibri"/>
          <w:i w:val="0"/>
          <w:iCs/>
        </w:rPr>
      </w:pPr>
    </w:p>
    <w:p w14:paraId="424321B0" w14:textId="777A8EC2" w:rsidR="003819ED" w:rsidRPr="001F0514" w:rsidRDefault="000C4937" w:rsidP="000C4937">
      <w:pPr>
        <w:pStyle w:val="template"/>
        <w:rPr>
          <w:rFonts w:ascii="Calibri" w:hAnsi="Calibri"/>
        </w:rPr>
      </w:pPr>
      <w:r w:rsidRPr="000C4937">
        <w:rPr>
          <w:rFonts w:ascii="Calibri" w:hAnsi="Calibri"/>
          <w:i w:val="0"/>
          <w:iCs/>
        </w:rPr>
        <w:t>In terms of legal and ethical considerations, the system is compliant with standard data protection guidelines such as GDPR principles, emphasizing minimal data retention and user consent. It is also structured to enable future enhancements such as audit logging or compliance reporting without redesigning the core architecture.</w:t>
      </w:r>
    </w:p>
    <w:p w14:paraId="24702FE3" w14:textId="77777777" w:rsidR="007A06FD" w:rsidRPr="001F0514" w:rsidRDefault="007A06FD" w:rsidP="0037250D">
      <w:pPr>
        <w:pStyle w:val="StyleHeading2Calibri"/>
      </w:pPr>
      <w:bookmarkStart w:id="87" w:name="_Toc8392298"/>
      <w:r w:rsidRPr="001F0514">
        <w:t>Assumptions and Dependencies</w:t>
      </w:r>
      <w:bookmarkEnd w:id="87"/>
    </w:p>
    <w:p w14:paraId="5BEED1B5" w14:textId="77777777" w:rsidR="00071D10" w:rsidRPr="00071D10" w:rsidRDefault="00071D10" w:rsidP="00071D10">
      <w:pPr>
        <w:pStyle w:val="template"/>
        <w:rPr>
          <w:rFonts w:ascii="Calibri" w:hAnsi="Calibri"/>
          <w:i w:val="0"/>
          <w:iCs/>
        </w:rPr>
      </w:pPr>
      <w:r w:rsidRPr="00071D10">
        <w:rPr>
          <w:rFonts w:ascii="Calibri" w:hAnsi="Calibri"/>
          <w:i w:val="0"/>
          <w:iCs/>
        </w:rPr>
        <w:t>The development and functionality of the Real-time Cryptographic Messaging System are based on several assumptions and are dependent on certain environmental and third-party factors. These assumptions guided our implementation decisions and defined the boundaries within which the system was expected to operate reliably.</w:t>
      </w:r>
    </w:p>
    <w:p w14:paraId="73EFFE6B" w14:textId="77777777" w:rsidR="00071D10" w:rsidRPr="00071D10" w:rsidRDefault="00071D10" w:rsidP="00071D10">
      <w:pPr>
        <w:pStyle w:val="template"/>
        <w:rPr>
          <w:rFonts w:ascii="Calibri" w:hAnsi="Calibri"/>
          <w:i w:val="0"/>
          <w:iCs/>
        </w:rPr>
      </w:pPr>
    </w:p>
    <w:p w14:paraId="59003DC4" w14:textId="77777777" w:rsidR="00071D10" w:rsidRPr="00071D10" w:rsidRDefault="00071D10" w:rsidP="00071D10">
      <w:pPr>
        <w:pStyle w:val="template"/>
        <w:rPr>
          <w:rFonts w:ascii="Calibri" w:hAnsi="Calibri"/>
          <w:i w:val="0"/>
          <w:iCs/>
        </w:rPr>
      </w:pPr>
      <w:r w:rsidRPr="00071D10">
        <w:rPr>
          <w:rFonts w:ascii="Calibri" w:hAnsi="Calibri"/>
          <w:i w:val="0"/>
          <w:iCs/>
        </w:rPr>
        <w:t>One key assumption is that users will access the system through modern, standards-compliant web browsers such as Chrome, Firefox, or Edge. The React.js frontend is optimized for these environments, and while mobile browser compatibility is considered, the primary interface is designed with desktop interactions in mind.</w:t>
      </w:r>
    </w:p>
    <w:p w14:paraId="794E5B72" w14:textId="77777777" w:rsidR="00071D10" w:rsidRPr="00071D10" w:rsidRDefault="00071D10" w:rsidP="00071D10">
      <w:pPr>
        <w:pStyle w:val="template"/>
        <w:rPr>
          <w:rFonts w:ascii="Calibri" w:hAnsi="Calibri"/>
          <w:i w:val="0"/>
          <w:iCs/>
        </w:rPr>
      </w:pPr>
    </w:p>
    <w:p w14:paraId="4E171D0C" w14:textId="77777777" w:rsidR="00071D10" w:rsidRPr="00071D10" w:rsidRDefault="00071D10" w:rsidP="00071D10">
      <w:pPr>
        <w:pStyle w:val="template"/>
        <w:rPr>
          <w:rFonts w:ascii="Calibri" w:hAnsi="Calibri"/>
          <w:i w:val="0"/>
          <w:iCs/>
        </w:rPr>
      </w:pPr>
      <w:r w:rsidRPr="00071D10">
        <w:rPr>
          <w:rFonts w:ascii="Calibri" w:hAnsi="Calibri"/>
          <w:i w:val="0"/>
          <w:iCs/>
        </w:rPr>
        <w:t>Another assumption is that network conditions will be generally stable, allowing for persistent WebSocket connections. While reconnection logic is built into the system, long-term offline usage or severely unstable networks may degrade the user experience. The real-time nature of the system depends on uninterrupted access to the internet, particularly for maintaining live chat sessions.</w:t>
      </w:r>
    </w:p>
    <w:p w14:paraId="67C24048" w14:textId="77777777" w:rsidR="00071D10" w:rsidRPr="00071D10" w:rsidRDefault="00071D10" w:rsidP="00071D10">
      <w:pPr>
        <w:pStyle w:val="template"/>
        <w:rPr>
          <w:rFonts w:ascii="Calibri" w:hAnsi="Calibri"/>
          <w:i w:val="0"/>
          <w:iCs/>
        </w:rPr>
      </w:pPr>
    </w:p>
    <w:p w14:paraId="2228EBB7" w14:textId="77777777" w:rsidR="00071D10" w:rsidRPr="00071D10" w:rsidRDefault="00071D10" w:rsidP="00071D10">
      <w:pPr>
        <w:pStyle w:val="template"/>
        <w:rPr>
          <w:rFonts w:ascii="Calibri" w:hAnsi="Calibri"/>
          <w:i w:val="0"/>
          <w:iCs/>
        </w:rPr>
      </w:pPr>
      <w:r w:rsidRPr="00071D10">
        <w:rPr>
          <w:rFonts w:ascii="Calibri" w:hAnsi="Calibri"/>
          <w:i w:val="0"/>
          <w:iCs/>
        </w:rPr>
        <w:t xml:space="preserve">The application also assumes the presence of a secure server infrastructure. The backend relies on TLS certificates for encrypted data transport and must be hosted on platforms that support HTTPS and WebSocket Secure (WSS) protocols. This includes access to valid SSL </w:t>
      </w:r>
      <w:proofErr w:type="gramStart"/>
      <w:r w:rsidRPr="00071D10">
        <w:rPr>
          <w:rFonts w:ascii="Calibri" w:hAnsi="Calibri"/>
          <w:i w:val="0"/>
          <w:iCs/>
        </w:rPr>
        <w:t>certificates—</w:t>
      </w:r>
      <w:proofErr w:type="gramEnd"/>
      <w:r w:rsidRPr="00071D10">
        <w:rPr>
          <w:rFonts w:ascii="Calibri" w:hAnsi="Calibri"/>
          <w:i w:val="0"/>
          <w:iCs/>
        </w:rPr>
        <w:t>either commercial or via providers like Let's Encrypt.</w:t>
      </w:r>
    </w:p>
    <w:p w14:paraId="16E791FE" w14:textId="77777777" w:rsidR="00071D10" w:rsidRPr="00071D10" w:rsidRDefault="00071D10" w:rsidP="00071D10">
      <w:pPr>
        <w:pStyle w:val="template"/>
        <w:rPr>
          <w:rFonts w:ascii="Calibri" w:hAnsi="Calibri"/>
          <w:i w:val="0"/>
          <w:iCs/>
        </w:rPr>
      </w:pPr>
    </w:p>
    <w:p w14:paraId="4CD86DD4" w14:textId="77777777" w:rsidR="00071D10" w:rsidRPr="00071D10" w:rsidRDefault="00071D10" w:rsidP="00071D10">
      <w:pPr>
        <w:pStyle w:val="template"/>
        <w:rPr>
          <w:rFonts w:ascii="Calibri" w:hAnsi="Calibri"/>
          <w:i w:val="0"/>
          <w:iCs/>
        </w:rPr>
      </w:pPr>
      <w:r w:rsidRPr="00071D10">
        <w:rPr>
          <w:rFonts w:ascii="Calibri" w:hAnsi="Calibri"/>
          <w:i w:val="0"/>
          <w:iCs/>
        </w:rPr>
        <w:t xml:space="preserve">Dependencies include core technologies like Node.js, Express, MongoDB, React, and WebSocket libraries. The system also depends on open-source cryptographic libraries for AES, RSA/ECC, </w:t>
      </w:r>
      <w:proofErr w:type="spellStart"/>
      <w:r w:rsidRPr="00071D10">
        <w:rPr>
          <w:rFonts w:ascii="Calibri" w:hAnsi="Calibri"/>
          <w:i w:val="0"/>
          <w:iCs/>
        </w:rPr>
        <w:t>bcrypt</w:t>
      </w:r>
      <w:proofErr w:type="spellEnd"/>
      <w:r w:rsidRPr="00071D10">
        <w:rPr>
          <w:rFonts w:ascii="Calibri" w:hAnsi="Calibri"/>
          <w:i w:val="0"/>
          <w:iCs/>
        </w:rPr>
        <w:t>, and JWT handling. Any significant changes in these libraries or deprecated APIs could necessitate updates or patches to maintain compatibility and security.</w:t>
      </w:r>
    </w:p>
    <w:p w14:paraId="25FA2C78" w14:textId="77777777" w:rsidR="00071D10" w:rsidRPr="00071D10" w:rsidRDefault="00071D10" w:rsidP="00071D10">
      <w:pPr>
        <w:pStyle w:val="template"/>
        <w:rPr>
          <w:rFonts w:ascii="Calibri" w:hAnsi="Calibri"/>
          <w:i w:val="0"/>
          <w:iCs/>
        </w:rPr>
      </w:pPr>
    </w:p>
    <w:p w14:paraId="0988B1E4" w14:textId="77777777" w:rsidR="00071D10" w:rsidRPr="00071D10" w:rsidRDefault="00071D10" w:rsidP="00071D10">
      <w:pPr>
        <w:pStyle w:val="template"/>
        <w:rPr>
          <w:rFonts w:ascii="Calibri" w:hAnsi="Calibri"/>
          <w:i w:val="0"/>
          <w:iCs/>
        </w:rPr>
      </w:pPr>
      <w:r w:rsidRPr="00071D10">
        <w:rPr>
          <w:rFonts w:ascii="Calibri" w:hAnsi="Calibri"/>
          <w:i w:val="0"/>
          <w:iCs/>
        </w:rPr>
        <w:t>Lastly, the system assumes a trusted deployment environment. For example, MongoDB is assumed to run with secure access controls, firewall protection, and encrypted storage settings enabled. If deployed in a shared or unmanaged hosting environment, additional security hardening may be required to prevent data leaks or unauthorized access.</w:t>
      </w:r>
    </w:p>
    <w:p w14:paraId="5C1D3771" w14:textId="77777777" w:rsidR="00071D10" w:rsidRPr="00071D10" w:rsidRDefault="00071D10" w:rsidP="00071D10">
      <w:pPr>
        <w:pStyle w:val="template"/>
        <w:rPr>
          <w:rFonts w:ascii="Calibri" w:hAnsi="Calibri"/>
          <w:i w:val="0"/>
          <w:iCs/>
        </w:rPr>
      </w:pPr>
    </w:p>
    <w:p w14:paraId="7EE9CDDC" w14:textId="67E4CC0E" w:rsidR="007A06FD" w:rsidRPr="00071D10" w:rsidRDefault="00071D10" w:rsidP="00071D10">
      <w:pPr>
        <w:pStyle w:val="template"/>
        <w:rPr>
          <w:rFonts w:ascii="Calibri" w:hAnsi="Calibri"/>
          <w:i w:val="0"/>
          <w:iCs/>
        </w:rPr>
      </w:pPr>
      <w:r w:rsidRPr="00071D10">
        <w:rPr>
          <w:rFonts w:ascii="Calibri" w:hAnsi="Calibri"/>
          <w:i w:val="0"/>
          <w:iCs/>
        </w:rPr>
        <w:t>Being aware of these assumptions and dependencies allows us to better prepare for future upgrades and to anticipate the potential limitations of the system under atypical usage conditions.</w:t>
      </w:r>
    </w:p>
    <w:p w14:paraId="6A8B6C2D" w14:textId="77777777" w:rsidR="006F1845" w:rsidRDefault="006F1845">
      <w:pPr>
        <w:spacing w:line="240" w:lineRule="auto"/>
        <w:rPr>
          <w:rFonts w:ascii="Calibri" w:hAnsi="Calibri"/>
          <w:b/>
          <w:bCs/>
          <w:kern w:val="28"/>
          <w:sz w:val="36"/>
        </w:rPr>
      </w:pPr>
      <w:bookmarkStart w:id="88" w:name="_Toc439994696"/>
      <w:r>
        <w:br w:type="page"/>
      </w:r>
    </w:p>
    <w:p w14:paraId="01C1F2E9" w14:textId="77777777" w:rsidR="00E76AE3" w:rsidRPr="001F0514" w:rsidRDefault="00E76AE3" w:rsidP="00EF7EE9">
      <w:pPr>
        <w:pStyle w:val="StyleHeading1Calibri"/>
      </w:pPr>
      <w:bookmarkStart w:id="89" w:name="_Toc8392299"/>
      <w:r w:rsidRPr="001F0514">
        <w:lastRenderedPageBreak/>
        <w:t>Design</w:t>
      </w:r>
      <w:bookmarkEnd w:id="89"/>
    </w:p>
    <w:p w14:paraId="08909217" w14:textId="77777777" w:rsidR="0037700C" w:rsidRPr="008617E3" w:rsidRDefault="0037700C" w:rsidP="008617E3">
      <w:pPr>
        <w:pStyle w:val="ListParagraph"/>
        <w:keepNext/>
        <w:keepLines/>
        <w:numPr>
          <w:ilvl w:val="0"/>
          <w:numId w:val="1"/>
        </w:numPr>
        <w:spacing w:line="240" w:lineRule="atLeast"/>
        <w:ind w:left="0"/>
        <w:outlineLvl w:val="0"/>
        <w:rPr>
          <w:b/>
          <w:vanish/>
          <w:kern w:val="28"/>
          <w:sz w:val="16"/>
          <w:szCs w:val="16"/>
        </w:rPr>
      </w:pPr>
      <w:bookmarkStart w:id="90" w:name="_Toc221634343"/>
      <w:bookmarkStart w:id="91" w:name="_Toc221634627"/>
      <w:bookmarkStart w:id="92" w:name="_Toc221634744"/>
      <w:bookmarkStart w:id="93" w:name="_Toc1050871"/>
      <w:bookmarkStart w:id="94" w:name="_Toc1378974"/>
      <w:bookmarkStart w:id="95" w:name="_Toc7099962"/>
      <w:bookmarkStart w:id="96" w:name="_Toc8391604"/>
      <w:bookmarkStart w:id="97" w:name="_Toc8391679"/>
      <w:bookmarkStart w:id="98" w:name="_Toc8392198"/>
      <w:bookmarkStart w:id="99" w:name="_Toc8392300"/>
      <w:bookmarkEnd w:id="90"/>
      <w:bookmarkEnd w:id="91"/>
      <w:bookmarkEnd w:id="92"/>
      <w:bookmarkEnd w:id="93"/>
      <w:bookmarkEnd w:id="94"/>
      <w:bookmarkEnd w:id="95"/>
      <w:bookmarkEnd w:id="96"/>
      <w:bookmarkEnd w:id="97"/>
      <w:bookmarkEnd w:id="98"/>
      <w:bookmarkEnd w:id="99"/>
    </w:p>
    <w:p w14:paraId="2D412DBD" w14:textId="77777777" w:rsidR="00E76AE3" w:rsidRPr="006818CE" w:rsidRDefault="00E76AE3" w:rsidP="0037700C">
      <w:pPr>
        <w:pStyle w:val="StyleHeading2Calibri"/>
      </w:pPr>
      <w:bookmarkStart w:id="100" w:name="_Toc8392301"/>
      <w:r w:rsidRPr="006818CE">
        <w:t>Introduction</w:t>
      </w:r>
      <w:bookmarkEnd w:id="100"/>
    </w:p>
    <w:p w14:paraId="0F9F801C" w14:textId="77777777" w:rsidR="00071D10" w:rsidRPr="00071D10" w:rsidRDefault="00071D10" w:rsidP="00071D10">
      <w:pPr>
        <w:pStyle w:val="template"/>
        <w:rPr>
          <w:rFonts w:ascii="Calibri" w:hAnsi="Calibri"/>
          <w:i w:val="0"/>
          <w:iCs/>
        </w:rPr>
      </w:pPr>
      <w:r w:rsidRPr="00071D10">
        <w:rPr>
          <w:rFonts w:ascii="Calibri" w:hAnsi="Calibri"/>
          <w:i w:val="0"/>
          <w:iCs/>
        </w:rPr>
        <w:t>This section presents the design architecture and internal structure of the Real-time Cryptographic Messaging System. It includes the logic behind data handling, software modules, system interfaces, and user interaction flows. Each component was intentionally designed to balance performance, security, and maintainability.</w:t>
      </w:r>
    </w:p>
    <w:p w14:paraId="750266EB" w14:textId="77777777" w:rsidR="00071D10" w:rsidRPr="00071D10" w:rsidRDefault="00071D10" w:rsidP="00071D10">
      <w:pPr>
        <w:pStyle w:val="template"/>
        <w:rPr>
          <w:rFonts w:ascii="Calibri" w:hAnsi="Calibri"/>
          <w:i w:val="0"/>
          <w:iCs/>
        </w:rPr>
      </w:pPr>
    </w:p>
    <w:p w14:paraId="783340C6" w14:textId="77777777" w:rsidR="00071D10" w:rsidRPr="00071D10" w:rsidRDefault="00071D10" w:rsidP="00071D10">
      <w:pPr>
        <w:pStyle w:val="template"/>
        <w:rPr>
          <w:rFonts w:ascii="Calibri" w:hAnsi="Calibri"/>
          <w:i w:val="0"/>
          <w:iCs/>
        </w:rPr>
      </w:pPr>
      <w:r w:rsidRPr="00071D10">
        <w:rPr>
          <w:rFonts w:ascii="Calibri" w:hAnsi="Calibri"/>
          <w:i w:val="0"/>
          <w:iCs/>
        </w:rPr>
        <w:t xml:space="preserve">From the beginning, we knew this system needed to perform end-to-end encryption at scale while remaining responsive and easy to use. Designing such a system involved navigating </w:t>
      </w:r>
      <w:proofErr w:type="gramStart"/>
      <w:r w:rsidRPr="00071D10">
        <w:rPr>
          <w:rFonts w:ascii="Calibri" w:hAnsi="Calibri"/>
          <w:i w:val="0"/>
          <w:iCs/>
        </w:rPr>
        <w:t>a number of</w:t>
      </w:r>
      <w:proofErr w:type="gramEnd"/>
      <w:r w:rsidRPr="00071D10">
        <w:rPr>
          <w:rFonts w:ascii="Calibri" w:hAnsi="Calibri"/>
          <w:i w:val="0"/>
          <w:iCs/>
        </w:rPr>
        <w:t xml:space="preserve"> technical trade-offs—such as where to handle encryption (client vs. server), how to manage persistent connections, and how to store messages securely without compromising availability. Every major design decision was informed by these constraints, as well as our commitment to privacy-by-design principles.</w:t>
      </w:r>
    </w:p>
    <w:p w14:paraId="6148F26D" w14:textId="77777777" w:rsidR="00071D10" w:rsidRPr="00071D10" w:rsidRDefault="00071D10" w:rsidP="00071D10">
      <w:pPr>
        <w:pStyle w:val="template"/>
        <w:rPr>
          <w:rFonts w:ascii="Calibri" w:hAnsi="Calibri"/>
          <w:i w:val="0"/>
          <w:iCs/>
        </w:rPr>
      </w:pPr>
    </w:p>
    <w:p w14:paraId="38846AAB" w14:textId="238109C0" w:rsidR="00E76AE3" w:rsidRPr="00071D10" w:rsidRDefault="00071D10" w:rsidP="00071D10">
      <w:pPr>
        <w:pStyle w:val="template"/>
        <w:rPr>
          <w:rFonts w:ascii="Calibri" w:hAnsi="Calibri"/>
          <w:i w:val="0"/>
          <w:iCs/>
        </w:rPr>
      </w:pPr>
      <w:r w:rsidRPr="00071D10">
        <w:rPr>
          <w:rFonts w:ascii="Calibri" w:hAnsi="Calibri"/>
          <w:i w:val="0"/>
          <w:iCs/>
        </w:rPr>
        <w:t>This section outlines how we arrived at a modular, layered architecture built with a clear separation of concerns between the frontend, backend, and data storage layers. It also documents key patterns used to reduce technical debt and enable future growth.</w:t>
      </w:r>
    </w:p>
    <w:p w14:paraId="4AFCE37F" w14:textId="77777777" w:rsidR="00E76AE3" w:rsidRPr="006818CE" w:rsidRDefault="00E76AE3" w:rsidP="0037250D">
      <w:pPr>
        <w:pStyle w:val="StyleHeading3Calibri"/>
      </w:pPr>
      <w:r>
        <w:t xml:space="preserve"> </w:t>
      </w:r>
      <w:bookmarkStart w:id="101" w:name="_Toc8392302"/>
      <w:r>
        <w:t>Goals and O</w:t>
      </w:r>
      <w:r w:rsidRPr="006818CE">
        <w:t>bjectives</w:t>
      </w:r>
      <w:r w:rsidR="00822C7C">
        <w:t xml:space="preserve"> of Design</w:t>
      </w:r>
      <w:bookmarkEnd w:id="101"/>
    </w:p>
    <w:p w14:paraId="62B0584D" w14:textId="60953839" w:rsidR="00E76AE3" w:rsidRDefault="00071D10" w:rsidP="00E76AE3">
      <w:pPr>
        <w:pStyle w:val="template"/>
        <w:rPr>
          <w:rFonts w:ascii="Calibri" w:hAnsi="Calibri"/>
          <w:i w:val="0"/>
          <w:iCs/>
        </w:rPr>
      </w:pPr>
      <w:r w:rsidRPr="00071D10">
        <w:rPr>
          <w:rFonts w:ascii="Calibri" w:hAnsi="Calibri"/>
          <w:i w:val="0"/>
          <w:iCs/>
        </w:rPr>
        <w:t>The primary goal of this project was to deliver a secure real-time messaging application that protects users’ data from unauthorized access and tampering while maintaining the responsiveness and usability of mainstream chat platforms. Specifically, we aimed to:</w:t>
      </w:r>
    </w:p>
    <w:p w14:paraId="66730D76" w14:textId="77777777" w:rsidR="00071D10" w:rsidRPr="00071D10" w:rsidRDefault="00071D10" w:rsidP="00071D10">
      <w:pPr>
        <w:pStyle w:val="template"/>
        <w:rPr>
          <w:rFonts w:ascii="Calibri" w:hAnsi="Calibri"/>
          <w:i w:val="0"/>
          <w:iCs/>
        </w:rPr>
      </w:pPr>
    </w:p>
    <w:p w14:paraId="66D862AC" w14:textId="77777777" w:rsidR="00071D10" w:rsidRPr="00071D10" w:rsidRDefault="00071D10">
      <w:pPr>
        <w:pStyle w:val="template"/>
        <w:numPr>
          <w:ilvl w:val="0"/>
          <w:numId w:val="9"/>
        </w:numPr>
        <w:rPr>
          <w:rFonts w:ascii="Calibri" w:hAnsi="Calibri"/>
          <w:i w:val="0"/>
          <w:iCs/>
        </w:rPr>
      </w:pPr>
      <w:r w:rsidRPr="00071D10">
        <w:rPr>
          <w:rFonts w:ascii="Calibri" w:hAnsi="Calibri"/>
          <w:i w:val="0"/>
          <w:iCs/>
        </w:rPr>
        <w:t xml:space="preserve">Implement true end-to-end encryption, ensuring that only the sender and receiver </w:t>
      </w:r>
      <w:proofErr w:type="gramStart"/>
      <w:r w:rsidRPr="00071D10">
        <w:rPr>
          <w:rFonts w:ascii="Calibri" w:hAnsi="Calibri"/>
          <w:i w:val="0"/>
          <w:iCs/>
        </w:rPr>
        <w:t>could</w:t>
      </w:r>
      <w:proofErr w:type="gramEnd"/>
      <w:r w:rsidRPr="00071D10">
        <w:rPr>
          <w:rFonts w:ascii="Calibri" w:hAnsi="Calibri"/>
          <w:i w:val="0"/>
          <w:iCs/>
        </w:rPr>
        <w:t xml:space="preserve"> access message content.</w:t>
      </w:r>
    </w:p>
    <w:p w14:paraId="164E5586" w14:textId="77777777" w:rsidR="00071D10" w:rsidRPr="00071D10" w:rsidRDefault="00071D10">
      <w:pPr>
        <w:pStyle w:val="template"/>
        <w:numPr>
          <w:ilvl w:val="0"/>
          <w:numId w:val="9"/>
        </w:numPr>
        <w:rPr>
          <w:rFonts w:ascii="Calibri" w:hAnsi="Calibri"/>
          <w:i w:val="0"/>
          <w:iCs/>
        </w:rPr>
      </w:pPr>
      <w:r w:rsidRPr="00071D10">
        <w:rPr>
          <w:rFonts w:ascii="Calibri" w:hAnsi="Calibri"/>
          <w:i w:val="0"/>
          <w:iCs/>
        </w:rPr>
        <w:t>Enable real-time message delivery using persistent WebSocket connections, eliminating the need for polling or manual refresh.</w:t>
      </w:r>
    </w:p>
    <w:p w14:paraId="5633C4E1" w14:textId="77777777" w:rsidR="00071D10" w:rsidRPr="00071D10" w:rsidRDefault="00071D10">
      <w:pPr>
        <w:pStyle w:val="template"/>
        <w:numPr>
          <w:ilvl w:val="0"/>
          <w:numId w:val="9"/>
        </w:numPr>
        <w:rPr>
          <w:rFonts w:ascii="Calibri" w:hAnsi="Calibri"/>
          <w:i w:val="0"/>
          <w:iCs/>
        </w:rPr>
      </w:pPr>
      <w:r w:rsidRPr="00071D10">
        <w:rPr>
          <w:rFonts w:ascii="Calibri" w:hAnsi="Calibri"/>
          <w:i w:val="0"/>
          <w:iCs/>
        </w:rPr>
        <w:t>Use modular and scalable architecture that separates user interface, application logic, and data storage.</w:t>
      </w:r>
    </w:p>
    <w:p w14:paraId="1B14C55B" w14:textId="77777777" w:rsidR="00071D10" w:rsidRPr="00071D10" w:rsidRDefault="00071D10">
      <w:pPr>
        <w:pStyle w:val="template"/>
        <w:numPr>
          <w:ilvl w:val="0"/>
          <w:numId w:val="9"/>
        </w:numPr>
        <w:rPr>
          <w:rFonts w:ascii="Calibri" w:hAnsi="Calibri"/>
          <w:i w:val="0"/>
          <w:iCs/>
        </w:rPr>
      </w:pPr>
      <w:r w:rsidRPr="00071D10">
        <w:rPr>
          <w:rFonts w:ascii="Calibri" w:hAnsi="Calibri"/>
          <w:i w:val="0"/>
          <w:iCs/>
        </w:rPr>
        <w:t>Design an intuitive, non-technical user experience that hides the complexity of encryption while still promoting transparency and trust.</w:t>
      </w:r>
    </w:p>
    <w:p w14:paraId="06E3F0D4" w14:textId="77777777" w:rsidR="00071D10" w:rsidRPr="00071D10" w:rsidRDefault="00071D10">
      <w:pPr>
        <w:pStyle w:val="template"/>
        <w:numPr>
          <w:ilvl w:val="0"/>
          <w:numId w:val="9"/>
        </w:numPr>
        <w:rPr>
          <w:rFonts w:ascii="Calibri" w:hAnsi="Calibri"/>
          <w:i w:val="0"/>
          <w:iCs/>
        </w:rPr>
      </w:pPr>
      <w:r w:rsidRPr="00071D10">
        <w:rPr>
          <w:rFonts w:ascii="Calibri" w:hAnsi="Calibri"/>
          <w:i w:val="0"/>
          <w:iCs/>
        </w:rPr>
        <w:t>Prioritize security-first practices in data handling, key management, and transport protocols.</w:t>
      </w:r>
    </w:p>
    <w:p w14:paraId="719AB467" w14:textId="77777777" w:rsidR="00071D10" w:rsidRPr="00071D10" w:rsidRDefault="00071D10" w:rsidP="00071D10">
      <w:pPr>
        <w:pStyle w:val="template"/>
        <w:rPr>
          <w:rFonts w:ascii="Calibri" w:hAnsi="Calibri"/>
          <w:i w:val="0"/>
          <w:iCs/>
        </w:rPr>
      </w:pPr>
    </w:p>
    <w:p w14:paraId="677C4A4E" w14:textId="5707C6E2" w:rsidR="00071D10" w:rsidRPr="00071D10" w:rsidRDefault="00071D10" w:rsidP="00071D10">
      <w:pPr>
        <w:pStyle w:val="template"/>
        <w:rPr>
          <w:rFonts w:ascii="Calibri" w:hAnsi="Calibri"/>
          <w:i w:val="0"/>
          <w:iCs/>
        </w:rPr>
      </w:pPr>
      <w:r w:rsidRPr="00071D10">
        <w:rPr>
          <w:rFonts w:ascii="Calibri" w:hAnsi="Calibri"/>
          <w:i w:val="0"/>
          <w:iCs/>
        </w:rPr>
        <w:t>Each of these goals shaped the selection of tools, the breakdown of responsibilities between system layers, and the structure of communication flows between users and services.</w:t>
      </w:r>
    </w:p>
    <w:p w14:paraId="223861A9" w14:textId="77777777" w:rsidR="00822C7C" w:rsidRPr="006818CE" w:rsidRDefault="00822C7C" w:rsidP="00E76AE3">
      <w:pPr>
        <w:pStyle w:val="template"/>
        <w:rPr>
          <w:rFonts w:ascii="Calibri" w:hAnsi="Calibri"/>
        </w:rPr>
      </w:pPr>
    </w:p>
    <w:p w14:paraId="68074225" w14:textId="77777777" w:rsidR="00E76AE3" w:rsidRPr="006818CE" w:rsidRDefault="00E76AE3" w:rsidP="0037250D">
      <w:pPr>
        <w:pStyle w:val="StyleHeading3Calibri"/>
      </w:pPr>
      <w:bookmarkStart w:id="102" w:name="_Toc8392303"/>
      <w:r w:rsidRPr="006818CE">
        <w:t xml:space="preserve">Statement of </w:t>
      </w:r>
      <w:r w:rsidR="00822C7C">
        <w:t xml:space="preserve">Software </w:t>
      </w:r>
      <w:r>
        <w:t>S</w:t>
      </w:r>
      <w:r w:rsidRPr="006818CE">
        <w:t>cope</w:t>
      </w:r>
      <w:bookmarkEnd w:id="102"/>
    </w:p>
    <w:p w14:paraId="276FD20A" w14:textId="77777777" w:rsidR="00071D10" w:rsidRPr="00071D10" w:rsidRDefault="00071D10" w:rsidP="00071D10">
      <w:pPr>
        <w:pStyle w:val="template"/>
        <w:rPr>
          <w:rFonts w:ascii="Calibri" w:hAnsi="Calibri"/>
          <w:i w:val="0"/>
          <w:iCs/>
        </w:rPr>
      </w:pPr>
      <w:r w:rsidRPr="00071D10">
        <w:rPr>
          <w:rFonts w:ascii="Calibri" w:hAnsi="Calibri"/>
          <w:i w:val="0"/>
          <w:iCs/>
        </w:rPr>
        <w:t>The Real-time Cryptographic Messaging System is a web-based application that allows registered users to communicate securely and instantly. The system covers the full cycle of secure communication: user authentication, key exchange, friend management, encrypted messaging, and message integrity verification.</w:t>
      </w:r>
    </w:p>
    <w:p w14:paraId="07D98714" w14:textId="77777777" w:rsidR="00071D10" w:rsidRPr="00071D10" w:rsidRDefault="00071D10" w:rsidP="00071D10">
      <w:pPr>
        <w:pStyle w:val="template"/>
        <w:rPr>
          <w:rFonts w:ascii="Calibri" w:hAnsi="Calibri"/>
          <w:i w:val="0"/>
          <w:iCs/>
        </w:rPr>
      </w:pPr>
    </w:p>
    <w:p w14:paraId="3F1FBBA5" w14:textId="77777777" w:rsidR="00071D10" w:rsidRPr="00071D10" w:rsidRDefault="00071D10" w:rsidP="00071D10">
      <w:pPr>
        <w:pStyle w:val="template"/>
        <w:rPr>
          <w:rFonts w:ascii="Calibri" w:hAnsi="Calibri"/>
          <w:i w:val="0"/>
          <w:iCs/>
        </w:rPr>
      </w:pPr>
      <w:r w:rsidRPr="00071D10">
        <w:rPr>
          <w:rFonts w:ascii="Calibri" w:hAnsi="Calibri"/>
          <w:i w:val="0"/>
          <w:iCs/>
        </w:rPr>
        <w:t>The scope includes both the frontend client, where users interact with the system, and the backend server, which routes encrypted data and manages persistent user relationships. The backend connects to a MongoDB database that stores encrypted messages, friend lists, and authentication records.</w:t>
      </w:r>
    </w:p>
    <w:p w14:paraId="3F6E7751" w14:textId="77777777" w:rsidR="00071D10" w:rsidRPr="00071D10" w:rsidRDefault="00071D10" w:rsidP="00071D10">
      <w:pPr>
        <w:pStyle w:val="template"/>
        <w:rPr>
          <w:rFonts w:ascii="Calibri" w:hAnsi="Calibri"/>
          <w:i w:val="0"/>
          <w:iCs/>
        </w:rPr>
      </w:pPr>
    </w:p>
    <w:p w14:paraId="0BE4381E" w14:textId="77777777" w:rsidR="00071D10" w:rsidRPr="00071D10" w:rsidRDefault="00071D10" w:rsidP="00071D10">
      <w:pPr>
        <w:pStyle w:val="template"/>
        <w:rPr>
          <w:rFonts w:ascii="Calibri" w:hAnsi="Calibri"/>
          <w:i w:val="0"/>
          <w:iCs/>
        </w:rPr>
      </w:pPr>
      <w:r w:rsidRPr="00071D10">
        <w:rPr>
          <w:rFonts w:ascii="Calibri" w:hAnsi="Calibri"/>
          <w:i w:val="0"/>
          <w:iCs/>
        </w:rPr>
        <w:t xml:space="preserve">Core inputs include user-submitted data (e.g., messages, friend requests, login credentials), and cryptographic material (keys, hashes). Processing includes AES encryption/decryption, RSA/ECC key </w:t>
      </w:r>
      <w:r w:rsidRPr="00071D10">
        <w:rPr>
          <w:rFonts w:ascii="Calibri" w:hAnsi="Calibri"/>
          <w:i w:val="0"/>
          <w:iCs/>
        </w:rPr>
        <w:lastRenderedPageBreak/>
        <w:t>exchange, hash validation, and WebSocket routing. The outputs are real-time message updates, friend status changes, and system feedback messages (e.g., message delivery confirmation, error handling).</w:t>
      </w:r>
    </w:p>
    <w:p w14:paraId="4D499AA2" w14:textId="77777777" w:rsidR="00071D10" w:rsidRPr="00071D10" w:rsidRDefault="00071D10" w:rsidP="00071D10">
      <w:pPr>
        <w:pStyle w:val="template"/>
        <w:rPr>
          <w:rFonts w:ascii="Calibri" w:hAnsi="Calibri"/>
          <w:i w:val="0"/>
          <w:iCs/>
        </w:rPr>
      </w:pPr>
    </w:p>
    <w:p w14:paraId="798176A8" w14:textId="1BBE1A7C" w:rsidR="00E76AE3" w:rsidRPr="00071D10" w:rsidRDefault="00071D10" w:rsidP="00071D10">
      <w:pPr>
        <w:pStyle w:val="template"/>
        <w:rPr>
          <w:rFonts w:ascii="Calibri" w:hAnsi="Calibri"/>
          <w:i w:val="0"/>
          <w:iCs/>
        </w:rPr>
      </w:pPr>
      <w:r w:rsidRPr="00071D10">
        <w:rPr>
          <w:rFonts w:ascii="Calibri" w:hAnsi="Calibri"/>
          <w:i w:val="0"/>
          <w:iCs/>
        </w:rPr>
        <w:t xml:space="preserve">The current version is limited to one-on-one encrypted </w:t>
      </w:r>
      <w:proofErr w:type="gramStart"/>
      <w:r w:rsidRPr="00071D10">
        <w:rPr>
          <w:rFonts w:ascii="Calibri" w:hAnsi="Calibri"/>
          <w:i w:val="0"/>
          <w:iCs/>
        </w:rPr>
        <w:t>chats, but</w:t>
      </w:r>
      <w:proofErr w:type="gramEnd"/>
      <w:r w:rsidRPr="00071D10">
        <w:rPr>
          <w:rFonts w:ascii="Calibri" w:hAnsi="Calibri"/>
          <w:i w:val="0"/>
          <w:iCs/>
        </w:rPr>
        <w:t xml:space="preserve"> is designed to be extended to include group messaging and encrypted file sharing in future versions.</w:t>
      </w:r>
    </w:p>
    <w:p w14:paraId="76B1F67A" w14:textId="77777777" w:rsidR="00822C7C" w:rsidRDefault="00822C7C" w:rsidP="00E76AE3">
      <w:pPr>
        <w:pStyle w:val="template"/>
        <w:rPr>
          <w:rFonts w:ascii="Calibri" w:hAnsi="Calibri"/>
          <w:b/>
        </w:rPr>
      </w:pPr>
    </w:p>
    <w:p w14:paraId="24499272" w14:textId="77777777" w:rsidR="00E76AE3" w:rsidRPr="00E76AE3" w:rsidRDefault="00E76AE3" w:rsidP="0037250D">
      <w:pPr>
        <w:pStyle w:val="StyleHeading3Calibri"/>
      </w:pPr>
      <w:bookmarkStart w:id="103" w:name="_Toc8392304"/>
      <w:r w:rsidRPr="00E76AE3">
        <w:t xml:space="preserve">Software </w:t>
      </w:r>
      <w:r w:rsidR="00822C7C">
        <w:t>C</w:t>
      </w:r>
      <w:r w:rsidRPr="00E76AE3">
        <w:t>ontext</w:t>
      </w:r>
      <w:bookmarkEnd w:id="103"/>
    </w:p>
    <w:p w14:paraId="0E532596" w14:textId="77777777" w:rsidR="00071D10" w:rsidRPr="00071D10" w:rsidRDefault="00071D10" w:rsidP="00071D10">
      <w:pPr>
        <w:pStyle w:val="template"/>
        <w:rPr>
          <w:rFonts w:ascii="Calibri" w:hAnsi="Calibri"/>
          <w:i w:val="0"/>
          <w:iCs/>
        </w:rPr>
      </w:pPr>
      <w:r w:rsidRPr="00071D10">
        <w:rPr>
          <w:rFonts w:ascii="Calibri" w:hAnsi="Calibri"/>
          <w:i w:val="0"/>
          <w:iCs/>
        </w:rPr>
        <w:t>The system exists as a secure alternative to common messaging platforms, especially those that lack true end-to-end encryption or rely on centralized message processing. It’s designed to operate in both academic and real-world settings—usable by security-conscious individuals, researchers, or small organizations seeking private communication tools.</w:t>
      </w:r>
    </w:p>
    <w:p w14:paraId="26D5AB09" w14:textId="77777777" w:rsidR="00071D10" w:rsidRPr="00071D10" w:rsidRDefault="00071D10" w:rsidP="00071D10">
      <w:pPr>
        <w:pStyle w:val="template"/>
        <w:rPr>
          <w:rFonts w:ascii="Calibri" w:hAnsi="Calibri"/>
          <w:i w:val="0"/>
          <w:iCs/>
        </w:rPr>
      </w:pPr>
    </w:p>
    <w:p w14:paraId="6E0F2CF1" w14:textId="77777777" w:rsidR="00071D10" w:rsidRPr="00071D10" w:rsidRDefault="00071D10" w:rsidP="00071D10">
      <w:pPr>
        <w:pStyle w:val="template"/>
        <w:rPr>
          <w:rFonts w:ascii="Calibri" w:hAnsi="Calibri"/>
          <w:i w:val="0"/>
          <w:iCs/>
        </w:rPr>
      </w:pPr>
      <w:r w:rsidRPr="00071D10">
        <w:rPr>
          <w:rFonts w:ascii="Calibri" w:hAnsi="Calibri"/>
          <w:i w:val="0"/>
          <w:iCs/>
        </w:rPr>
        <w:t>The broader context of the software includes:</w:t>
      </w:r>
    </w:p>
    <w:p w14:paraId="573C0DFD" w14:textId="77777777" w:rsidR="00071D10" w:rsidRPr="00071D10" w:rsidRDefault="00071D10" w:rsidP="00071D10">
      <w:pPr>
        <w:pStyle w:val="template"/>
        <w:rPr>
          <w:rFonts w:ascii="Calibri" w:hAnsi="Calibri"/>
          <w:i w:val="0"/>
          <w:iCs/>
        </w:rPr>
      </w:pPr>
    </w:p>
    <w:p w14:paraId="35F1873D" w14:textId="77777777" w:rsidR="00071D10" w:rsidRPr="00071D10" w:rsidRDefault="00071D10" w:rsidP="00071D10">
      <w:pPr>
        <w:pStyle w:val="template"/>
        <w:rPr>
          <w:rFonts w:ascii="Calibri" w:hAnsi="Calibri"/>
          <w:i w:val="0"/>
          <w:iCs/>
        </w:rPr>
      </w:pPr>
      <w:r w:rsidRPr="00071D10">
        <w:rPr>
          <w:rFonts w:ascii="Calibri" w:hAnsi="Calibri"/>
          <w:i w:val="0"/>
          <w:iCs/>
        </w:rPr>
        <w:t>A modern cloud infrastructure that enables secure deployment using HTTPS and TLS.</w:t>
      </w:r>
    </w:p>
    <w:p w14:paraId="0DDE1152" w14:textId="77777777" w:rsidR="00071D10" w:rsidRPr="00071D10" w:rsidRDefault="00071D10" w:rsidP="00071D10">
      <w:pPr>
        <w:pStyle w:val="template"/>
        <w:rPr>
          <w:rFonts w:ascii="Calibri" w:hAnsi="Calibri"/>
          <w:i w:val="0"/>
          <w:iCs/>
        </w:rPr>
      </w:pPr>
      <w:r w:rsidRPr="00071D10">
        <w:rPr>
          <w:rFonts w:ascii="Calibri" w:hAnsi="Calibri"/>
          <w:i w:val="0"/>
          <w:iCs/>
        </w:rPr>
        <w:t>Open-source cryptographic libraries and communication protocols that integrate seamlessly with our tech stack.</w:t>
      </w:r>
    </w:p>
    <w:p w14:paraId="1B4B2852" w14:textId="77777777" w:rsidR="00071D10" w:rsidRPr="00071D10" w:rsidRDefault="00071D10" w:rsidP="00071D10">
      <w:pPr>
        <w:pStyle w:val="template"/>
        <w:rPr>
          <w:rFonts w:ascii="Calibri" w:hAnsi="Calibri"/>
          <w:i w:val="0"/>
          <w:iCs/>
        </w:rPr>
      </w:pPr>
      <w:r w:rsidRPr="00071D10">
        <w:rPr>
          <w:rFonts w:ascii="Calibri" w:hAnsi="Calibri"/>
          <w:i w:val="0"/>
          <w:iCs/>
        </w:rPr>
        <w:t>Compatibility with various user devices and operating systems, ensuring the application can reach users wherever they are.</w:t>
      </w:r>
    </w:p>
    <w:p w14:paraId="2D5687BD" w14:textId="77777777" w:rsidR="00071D10" w:rsidRPr="00071D10" w:rsidRDefault="00071D10" w:rsidP="00071D10">
      <w:pPr>
        <w:pStyle w:val="template"/>
        <w:rPr>
          <w:rFonts w:ascii="Calibri" w:hAnsi="Calibri"/>
          <w:i w:val="0"/>
          <w:iCs/>
        </w:rPr>
      </w:pPr>
    </w:p>
    <w:p w14:paraId="3583D716" w14:textId="2D701E6C" w:rsidR="00E76AE3" w:rsidRPr="00071D10" w:rsidRDefault="00071D10" w:rsidP="00071D10">
      <w:pPr>
        <w:pStyle w:val="template"/>
        <w:rPr>
          <w:rFonts w:ascii="Calibri" w:hAnsi="Calibri"/>
          <w:i w:val="0"/>
          <w:iCs/>
        </w:rPr>
      </w:pPr>
      <w:r w:rsidRPr="00071D10">
        <w:rPr>
          <w:rFonts w:ascii="Calibri" w:hAnsi="Calibri"/>
          <w:i w:val="0"/>
          <w:iCs/>
        </w:rPr>
        <w:t>This system can also be deployed in internal corporate environments or federated networks where centralized control is undesirable or where compliance with data protection laws is required.</w:t>
      </w:r>
    </w:p>
    <w:p w14:paraId="1DDF3F43" w14:textId="77777777" w:rsidR="00822C7C" w:rsidRPr="006818CE" w:rsidRDefault="00822C7C" w:rsidP="00E76AE3">
      <w:pPr>
        <w:pStyle w:val="template"/>
        <w:rPr>
          <w:rFonts w:ascii="Calibri" w:hAnsi="Calibri"/>
        </w:rPr>
      </w:pPr>
    </w:p>
    <w:p w14:paraId="188A9FC5" w14:textId="77777777" w:rsidR="00E76AE3" w:rsidRPr="006818CE" w:rsidRDefault="00E76AE3" w:rsidP="0037250D">
      <w:pPr>
        <w:pStyle w:val="StyleHeading3Calibri"/>
      </w:pPr>
      <w:bookmarkStart w:id="104" w:name="_Toc8392305"/>
      <w:r>
        <w:t xml:space="preserve">Major </w:t>
      </w:r>
      <w:r w:rsidR="00822C7C">
        <w:t xml:space="preserve">Design </w:t>
      </w:r>
      <w:r>
        <w:t>C</w:t>
      </w:r>
      <w:r w:rsidRPr="006818CE">
        <w:t>onstraints</w:t>
      </w:r>
      <w:bookmarkEnd w:id="104"/>
    </w:p>
    <w:p w14:paraId="5CACA93A" w14:textId="77777777" w:rsidR="00A04435" w:rsidRPr="00A04435" w:rsidRDefault="00A04435" w:rsidP="00A04435">
      <w:pPr>
        <w:pStyle w:val="template"/>
        <w:rPr>
          <w:rFonts w:ascii="Calibri" w:hAnsi="Calibri"/>
          <w:i w:val="0"/>
          <w:iCs/>
        </w:rPr>
      </w:pPr>
      <w:r w:rsidRPr="00A04435">
        <w:rPr>
          <w:rFonts w:ascii="Calibri" w:hAnsi="Calibri"/>
          <w:i w:val="0"/>
          <w:iCs/>
        </w:rPr>
        <w:t xml:space="preserve">The project operated under </w:t>
      </w:r>
      <w:proofErr w:type="gramStart"/>
      <w:r w:rsidRPr="00A04435">
        <w:rPr>
          <w:rFonts w:ascii="Calibri" w:hAnsi="Calibri"/>
          <w:i w:val="0"/>
          <w:iCs/>
        </w:rPr>
        <w:t>a number of</w:t>
      </w:r>
      <w:proofErr w:type="gramEnd"/>
      <w:r w:rsidRPr="00A04435">
        <w:rPr>
          <w:rFonts w:ascii="Calibri" w:hAnsi="Calibri"/>
          <w:i w:val="0"/>
          <w:iCs/>
        </w:rPr>
        <w:t xml:space="preserve"> technical and practical constraints that influenced design decisions. Chief among them was the requirement to implement end-to-end encryption on the client side, which removed the possibility of processing or indexing plaintext messages on the server. </w:t>
      </w:r>
      <w:proofErr w:type="gramStart"/>
      <w:r w:rsidRPr="00A04435">
        <w:rPr>
          <w:rFonts w:ascii="Calibri" w:hAnsi="Calibri"/>
          <w:i w:val="0"/>
          <w:iCs/>
        </w:rPr>
        <w:t>This</w:t>
      </w:r>
      <w:proofErr w:type="gramEnd"/>
      <w:r w:rsidRPr="00A04435">
        <w:rPr>
          <w:rFonts w:ascii="Calibri" w:hAnsi="Calibri"/>
          <w:i w:val="0"/>
          <w:iCs/>
        </w:rPr>
        <w:t xml:space="preserve"> limited options for features like content-based notifications or search, which are typical in unencrypted messaging systems.</w:t>
      </w:r>
    </w:p>
    <w:p w14:paraId="66E4FBF9" w14:textId="77777777" w:rsidR="00A04435" w:rsidRPr="00A04435" w:rsidRDefault="00A04435" w:rsidP="00A04435">
      <w:pPr>
        <w:pStyle w:val="template"/>
        <w:rPr>
          <w:rFonts w:ascii="Calibri" w:hAnsi="Calibri"/>
          <w:i w:val="0"/>
          <w:iCs/>
        </w:rPr>
      </w:pPr>
    </w:p>
    <w:p w14:paraId="79A35A7E" w14:textId="77777777" w:rsidR="00A04435" w:rsidRPr="00A04435" w:rsidRDefault="00A04435" w:rsidP="00A04435">
      <w:pPr>
        <w:pStyle w:val="template"/>
        <w:rPr>
          <w:rFonts w:ascii="Calibri" w:hAnsi="Calibri"/>
          <w:i w:val="0"/>
          <w:iCs/>
        </w:rPr>
      </w:pPr>
      <w:r w:rsidRPr="00A04435">
        <w:rPr>
          <w:rFonts w:ascii="Calibri" w:hAnsi="Calibri"/>
          <w:i w:val="0"/>
          <w:iCs/>
        </w:rPr>
        <w:t xml:space="preserve">Another constraint was real-time communication, which required the use of </w:t>
      </w:r>
      <w:proofErr w:type="spellStart"/>
      <w:r w:rsidRPr="00A04435">
        <w:rPr>
          <w:rFonts w:ascii="Calibri" w:hAnsi="Calibri"/>
          <w:i w:val="0"/>
          <w:iCs/>
        </w:rPr>
        <w:t>WebSockets</w:t>
      </w:r>
      <w:proofErr w:type="spellEnd"/>
      <w:r w:rsidRPr="00A04435">
        <w:rPr>
          <w:rFonts w:ascii="Calibri" w:hAnsi="Calibri"/>
          <w:i w:val="0"/>
          <w:iCs/>
        </w:rPr>
        <w:t xml:space="preserve"> instead of traditional HTTP request-response patterns. Ensuring low latency and reliability under variable network conditions </w:t>
      </w:r>
      <w:proofErr w:type="gramStart"/>
      <w:r w:rsidRPr="00A04435">
        <w:rPr>
          <w:rFonts w:ascii="Calibri" w:hAnsi="Calibri"/>
          <w:i w:val="0"/>
          <w:iCs/>
        </w:rPr>
        <w:t>required</w:t>
      </w:r>
      <w:proofErr w:type="gramEnd"/>
      <w:r w:rsidRPr="00A04435">
        <w:rPr>
          <w:rFonts w:ascii="Calibri" w:hAnsi="Calibri"/>
          <w:i w:val="0"/>
          <w:iCs/>
        </w:rPr>
        <w:t xml:space="preserve"> extra care in connection management and event handling.</w:t>
      </w:r>
    </w:p>
    <w:p w14:paraId="0AD38837" w14:textId="77777777" w:rsidR="00A04435" w:rsidRPr="00A04435" w:rsidRDefault="00A04435" w:rsidP="00A04435">
      <w:pPr>
        <w:pStyle w:val="template"/>
        <w:rPr>
          <w:rFonts w:ascii="Calibri" w:hAnsi="Calibri"/>
          <w:i w:val="0"/>
          <w:iCs/>
        </w:rPr>
      </w:pPr>
    </w:p>
    <w:p w14:paraId="701D63F2" w14:textId="77777777" w:rsidR="00A04435" w:rsidRPr="00A04435" w:rsidRDefault="00A04435" w:rsidP="00A04435">
      <w:pPr>
        <w:pStyle w:val="template"/>
        <w:rPr>
          <w:rFonts w:ascii="Calibri" w:hAnsi="Calibri"/>
          <w:i w:val="0"/>
          <w:iCs/>
        </w:rPr>
      </w:pPr>
      <w:r w:rsidRPr="00A04435">
        <w:rPr>
          <w:rFonts w:ascii="Calibri" w:hAnsi="Calibri"/>
          <w:i w:val="0"/>
          <w:iCs/>
        </w:rPr>
        <w:t>There were also constraints on storage and data access. Since MongoDB stores only encrypted messages, no traditional filtering or content analytics can be performed on message bodies, reinforcing the security-first approach but introducing challenges in user experience customization.</w:t>
      </w:r>
    </w:p>
    <w:p w14:paraId="32901D12" w14:textId="77777777" w:rsidR="00A04435" w:rsidRPr="00A04435" w:rsidRDefault="00A04435" w:rsidP="00A04435">
      <w:pPr>
        <w:pStyle w:val="template"/>
        <w:rPr>
          <w:rFonts w:ascii="Calibri" w:hAnsi="Calibri"/>
          <w:i w:val="0"/>
          <w:iCs/>
        </w:rPr>
      </w:pPr>
    </w:p>
    <w:p w14:paraId="19200569" w14:textId="6916F1C8" w:rsidR="00E76AE3" w:rsidRPr="00A04435" w:rsidRDefault="00A04435" w:rsidP="00A04435">
      <w:pPr>
        <w:pStyle w:val="template"/>
        <w:rPr>
          <w:rFonts w:ascii="Calibri" w:hAnsi="Calibri"/>
          <w:i w:val="0"/>
          <w:iCs/>
        </w:rPr>
      </w:pPr>
      <w:r w:rsidRPr="00A04435">
        <w:rPr>
          <w:rFonts w:ascii="Calibri" w:hAnsi="Calibri"/>
          <w:i w:val="0"/>
          <w:iCs/>
        </w:rPr>
        <w:t>Finally, time and scope limitations required us to defer certain advanced features like multi-device sync, secure media sharing, and full audit logging for future versions.</w:t>
      </w:r>
    </w:p>
    <w:p w14:paraId="7C7C5380" w14:textId="77777777" w:rsidR="00E76AE3" w:rsidRPr="006818CE" w:rsidRDefault="00E76AE3" w:rsidP="00E76AE3">
      <w:pPr>
        <w:spacing w:before="100" w:beforeAutospacing="1" w:after="100" w:afterAutospacing="1" w:line="240" w:lineRule="auto"/>
        <w:ind w:left="1440"/>
        <w:rPr>
          <w:rFonts w:ascii="Times New Roman" w:hAnsi="Times New Roman"/>
          <w:color w:val="000000"/>
          <w:sz w:val="17"/>
          <w:szCs w:val="17"/>
          <w:lang w:eastAsia="zh-CN"/>
        </w:rPr>
      </w:pPr>
      <w:r w:rsidRPr="006818CE">
        <w:rPr>
          <w:rFonts w:ascii="Verdana" w:hAnsi="Verdana"/>
          <w:color w:val="000000"/>
          <w:sz w:val="15"/>
          <w:szCs w:val="15"/>
          <w:lang w:eastAsia="zh-CN"/>
        </w:rPr>
        <w:t> </w:t>
      </w:r>
    </w:p>
    <w:p w14:paraId="489C44D8" w14:textId="77777777" w:rsidR="00E76AE3" w:rsidRPr="006818CE" w:rsidRDefault="00822C7C" w:rsidP="0037250D">
      <w:pPr>
        <w:pStyle w:val="StyleHeading2Calibri"/>
      </w:pPr>
      <w:bookmarkStart w:id="105" w:name="_Toc8392306"/>
      <w:r>
        <w:t>Data D</w:t>
      </w:r>
      <w:r w:rsidR="00E76AE3" w:rsidRPr="006818CE">
        <w:t>esign</w:t>
      </w:r>
      <w:bookmarkEnd w:id="105"/>
    </w:p>
    <w:p w14:paraId="2E09E950" w14:textId="19EE15EF" w:rsidR="00E76AE3" w:rsidRPr="00A04435" w:rsidRDefault="00F16262" w:rsidP="00A04435">
      <w:pPr>
        <w:pStyle w:val="template"/>
        <w:rPr>
          <w:rFonts w:ascii="Calibri" w:hAnsi="Calibri"/>
          <w:i w:val="0"/>
          <w:iCs/>
        </w:rPr>
      </w:pPr>
      <w:r w:rsidRPr="00F16262">
        <w:rPr>
          <w:rFonts w:ascii="Calibri" w:hAnsi="Calibri"/>
          <w:i w:val="0"/>
          <w:iCs/>
        </w:rPr>
        <w:t>The Real-time Cryptographic Messaging System’s data architecture was designed with a strong emphasis on security, scalability, and simplicity. This section outlines how the system structures and handles data both in-memory and in persistent storage. The separation between internal, global, and temporary data structures ensures modularity, easy debugging, and optimal performance across all system layers.</w:t>
      </w:r>
    </w:p>
    <w:p w14:paraId="4D48698B" w14:textId="77777777" w:rsidR="00E76AE3" w:rsidRPr="006818CE" w:rsidRDefault="00822C7C" w:rsidP="0037250D">
      <w:pPr>
        <w:pStyle w:val="StyleHeading3Calibri"/>
      </w:pPr>
      <w:bookmarkStart w:id="106" w:name="_Toc8392307"/>
      <w:r>
        <w:lastRenderedPageBreak/>
        <w:t xml:space="preserve">Major </w:t>
      </w:r>
      <w:r w:rsidR="00E76AE3">
        <w:t>Internal S</w:t>
      </w:r>
      <w:r w:rsidR="00E76AE3" w:rsidRPr="006818CE">
        <w:t xml:space="preserve">oftware </w:t>
      </w:r>
      <w:r w:rsidR="00E76AE3">
        <w:t>D</w:t>
      </w:r>
      <w:r w:rsidR="00E76AE3" w:rsidRPr="006818CE">
        <w:t xml:space="preserve">ata </w:t>
      </w:r>
      <w:r w:rsidR="00E76AE3">
        <w:t>S</w:t>
      </w:r>
      <w:r w:rsidR="00E76AE3" w:rsidRPr="006818CE">
        <w:t>tructure</w:t>
      </w:r>
      <w:bookmarkEnd w:id="106"/>
    </w:p>
    <w:p w14:paraId="163EC486" w14:textId="77777777" w:rsidR="00F16262" w:rsidRPr="00F16262" w:rsidRDefault="00F16262" w:rsidP="00F16262">
      <w:pPr>
        <w:pStyle w:val="template"/>
        <w:rPr>
          <w:rFonts w:ascii="Calibri" w:hAnsi="Calibri"/>
          <w:i w:val="0"/>
          <w:iCs/>
        </w:rPr>
      </w:pPr>
      <w:r w:rsidRPr="00F16262">
        <w:rPr>
          <w:rFonts w:ascii="Calibri" w:hAnsi="Calibri"/>
          <w:i w:val="0"/>
          <w:iCs/>
        </w:rPr>
        <w:t>The system processes messages using internal objects that encapsulate key identifiers, encrypted content, and metadata. These message objects are used during runtime and then passed into MongoDB for persistent storage. The internal structure reflects the database schema, ensuring consistent serialization and deserialization.</w:t>
      </w:r>
    </w:p>
    <w:p w14:paraId="0106072D" w14:textId="77777777" w:rsidR="00F16262" w:rsidRPr="00F16262" w:rsidRDefault="00F16262" w:rsidP="00F16262">
      <w:pPr>
        <w:pStyle w:val="template"/>
        <w:rPr>
          <w:rFonts w:ascii="Calibri" w:hAnsi="Calibri"/>
          <w:i w:val="0"/>
          <w:iCs/>
        </w:rPr>
      </w:pPr>
    </w:p>
    <w:p w14:paraId="5F4DE931" w14:textId="77777777" w:rsidR="00F16262" w:rsidRPr="00F16262" w:rsidRDefault="00F16262" w:rsidP="00F16262">
      <w:pPr>
        <w:pStyle w:val="template"/>
        <w:rPr>
          <w:rFonts w:ascii="Calibri" w:hAnsi="Calibri"/>
          <w:i w:val="0"/>
          <w:iCs/>
        </w:rPr>
      </w:pPr>
      <w:r w:rsidRPr="00F16262">
        <w:rPr>
          <w:rFonts w:ascii="Calibri" w:hAnsi="Calibri"/>
          <w:i w:val="0"/>
          <w:iCs/>
        </w:rPr>
        <w:t>An example of the internal `</w:t>
      </w:r>
      <w:proofErr w:type="spellStart"/>
      <w:r w:rsidRPr="00F16262">
        <w:rPr>
          <w:rFonts w:ascii="Calibri" w:hAnsi="Calibri"/>
          <w:i w:val="0"/>
          <w:iCs/>
        </w:rPr>
        <w:t>MessageObject</w:t>
      </w:r>
      <w:proofErr w:type="spellEnd"/>
      <w:r w:rsidRPr="00F16262">
        <w:rPr>
          <w:rFonts w:ascii="Calibri" w:hAnsi="Calibri"/>
          <w:i w:val="0"/>
          <w:iCs/>
        </w:rPr>
        <w:t>` includes the following fields:</w:t>
      </w:r>
    </w:p>
    <w:p w14:paraId="4AF7DE35" w14:textId="77777777" w:rsidR="00F16262" w:rsidRPr="00F16262" w:rsidRDefault="00F16262" w:rsidP="00F16262">
      <w:pPr>
        <w:pStyle w:val="template"/>
        <w:rPr>
          <w:rFonts w:ascii="Calibri" w:hAnsi="Calibri"/>
          <w:i w:val="0"/>
          <w:iCs/>
        </w:rPr>
      </w:pPr>
    </w:p>
    <w:p w14:paraId="221481A7" w14:textId="77777777" w:rsidR="00F16262" w:rsidRPr="00F16262" w:rsidRDefault="00F16262" w:rsidP="00F16262">
      <w:pPr>
        <w:pStyle w:val="template"/>
        <w:rPr>
          <w:rFonts w:ascii="Calibri" w:hAnsi="Calibri"/>
          <w:i w:val="0"/>
          <w:iCs/>
          <w:lang w:val="pt-PT"/>
        </w:rPr>
      </w:pPr>
      <w:r w:rsidRPr="00F16262">
        <w:rPr>
          <w:rFonts w:ascii="Calibri" w:hAnsi="Calibri"/>
          <w:i w:val="0"/>
          <w:iCs/>
          <w:lang w:val="pt-PT"/>
        </w:rPr>
        <w:t>```json</w:t>
      </w:r>
    </w:p>
    <w:p w14:paraId="07BEBAD0" w14:textId="77777777" w:rsidR="00F16262" w:rsidRPr="00F16262" w:rsidRDefault="00F16262" w:rsidP="00F16262">
      <w:pPr>
        <w:pStyle w:val="template"/>
        <w:rPr>
          <w:rFonts w:ascii="Calibri" w:hAnsi="Calibri"/>
          <w:i w:val="0"/>
          <w:iCs/>
          <w:lang w:val="pt-PT"/>
        </w:rPr>
      </w:pPr>
      <w:r w:rsidRPr="00F16262">
        <w:rPr>
          <w:rFonts w:ascii="Calibri" w:hAnsi="Calibri"/>
          <w:i w:val="0"/>
          <w:iCs/>
          <w:lang w:val="pt-PT"/>
        </w:rPr>
        <w:t>{</w:t>
      </w:r>
    </w:p>
    <w:p w14:paraId="3B117A8E" w14:textId="77777777" w:rsidR="00F16262" w:rsidRPr="00F16262" w:rsidRDefault="00F16262" w:rsidP="00F16262">
      <w:pPr>
        <w:pStyle w:val="template"/>
        <w:rPr>
          <w:rFonts w:ascii="Calibri" w:hAnsi="Calibri"/>
          <w:i w:val="0"/>
          <w:iCs/>
          <w:lang w:val="pt-PT"/>
        </w:rPr>
      </w:pPr>
      <w:r w:rsidRPr="00F16262">
        <w:rPr>
          <w:rFonts w:ascii="Calibri" w:hAnsi="Calibri"/>
          <w:i w:val="0"/>
          <w:iCs/>
          <w:lang w:val="pt-PT"/>
        </w:rPr>
        <w:t xml:space="preserve">  "_id": "67eea02341c2428b04e2633c",</w:t>
      </w:r>
    </w:p>
    <w:p w14:paraId="28976DE2" w14:textId="77777777" w:rsidR="00F16262" w:rsidRPr="00F16262" w:rsidRDefault="00F16262" w:rsidP="00F16262">
      <w:pPr>
        <w:pStyle w:val="template"/>
        <w:rPr>
          <w:rFonts w:ascii="Calibri" w:hAnsi="Calibri"/>
          <w:i w:val="0"/>
          <w:iCs/>
          <w:lang w:val="pt-PT"/>
        </w:rPr>
      </w:pPr>
      <w:r w:rsidRPr="00F16262">
        <w:rPr>
          <w:rFonts w:ascii="Calibri" w:hAnsi="Calibri"/>
          <w:i w:val="0"/>
          <w:iCs/>
          <w:lang w:val="pt-PT"/>
        </w:rPr>
        <w:t xml:space="preserve">  "senderId": "67d158bd5839a1e68237384a",</w:t>
      </w:r>
    </w:p>
    <w:p w14:paraId="545F37D7" w14:textId="77777777" w:rsidR="00F16262" w:rsidRPr="00F16262" w:rsidRDefault="00F16262" w:rsidP="00F16262">
      <w:pPr>
        <w:pStyle w:val="template"/>
        <w:rPr>
          <w:rFonts w:ascii="Calibri" w:hAnsi="Calibri"/>
          <w:i w:val="0"/>
          <w:iCs/>
        </w:rPr>
      </w:pPr>
      <w:r w:rsidRPr="00F16262">
        <w:rPr>
          <w:rFonts w:ascii="Calibri" w:hAnsi="Calibri"/>
          <w:i w:val="0"/>
          <w:iCs/>
          <w:lang w:val="pt-PT"/>
        </w:rPr>
        <w:t xml:space="preserve">  </w:t>
      </w:r>
      <w:r w:rsidRPr="00F16262">
        <w:rPr>
          <w:rFonts w:ascii="Calibri" w:hAnsi="Calibri"/>
          <w:i w:val="0"/>
          <w:iCs/>
        </w:rPr>
        <w:t>"</w:t>
      </w:r>
      <w:proofErr w:type="spellStart"/>
      <w:r w:rsidRPr="00F16262">
        <w:rPr>
          <w:rFonts w:ascii="Calibri" w:hAnsi="Calibri"/>
          <w:i w:val="0"/>
          <w:iCs/>
        </w:rPr>
        <w:t>receiverId</w:t>
      </w:r>
      <w:proofErr w:type="spellEnd"/>
      <w:r w:rsidRPr="00F16262">
        <w:rPr>
          <w:rFonts w:ascii="Calibri" w:hAnsi="Calibri"/>
          <w:i w:val="0"/>
          <w:iCs/>
        </w:rPr>
        <w:t>": "67d158865839a1e682373843",</w:t>
      </w:r>
    </w:p>
    <w:p w14:paraId="63EE0A8B" w14:textId="77777777" w:rsidR="00F16262" w:rsidRPr="00F16262" w:rsidRDefault="00F16262" w:rsidP="00F16262">
      <w:pPr>
        <w:pStyle w:val="template"/>
        <w:rPr>
          <w:rFonts w:ascii="Calibri" w:hAnsi="Calibri"/>
          <w:i w:val="0"/>
          <w:iCs/>
        </w:rPr>
      </w:pPr>
      <w:r w:rsidRPr="00F16262">
        <w:rPr>
          <w:rFonts w:ascii="Calibri" w:hAnsi="Calibri"/>
          <w:i w:val="0"/>
          <w:iCs/>
        </w:rPr>
        <w:t xml:space="preserve">  "text": "835f4a7194b7c91bac7c8c0aa95beecf:6638e0cd53bed50daea5a8814d176e61b736f…",</w:t>
      </w:r>
    </w:p>
    <w:p w14:paraId="3E1775BA" w14:textId="77777777" w:rsidR="00F16262" w:rsidRPr="00F16262" w:rsidRDefault="00F16262" w:rsidP="00F16262">
      <w:pPr>
        <w:pStyle w:val="template"/>
        <w:rPr>
          <w:rFonts w:ascii="Calibri" w:hAnsi="Calibri"/>
          <w:i w:val="0"/>
          <w:iCs/>
        </w:rPr>
      </w:pPr>
      <w:r w:rsidRPr="00F16262">
        <w:rPr>
          <w:rFonts w:ascii="Calibri" w:hAnsi="Calibri"/>
          <w:i w:val="0"/>
          <w:iCs/>
        </w:rPr>
        <w:t xml:space="preserve">  "</w:t>
      </w:r>
      <w:proofErr w:type="spellStart"/>
      <w:r w:rsidRPr="00F16262">
        <w:rPr>
          <w:rFonts w:ascii="Calibri" w:hAnsi="Calibri"/>
          <w:i w:val="0"/>
          <w:iCs/>
        </w:rPr>
        <w:t>createdAt</w:t>
      </w:r>
      <w:proofErr w:type="spellEnd"/>
      <w:r w:rsidRPr="00F16262">
        <w:rPr>
          <w:rFonts w:ascii="Calibri" w:hAnsi="Calibri"/>
          <w:i w:val="0"/>
          <w:iCs/>
        </w:rPr>
        <w:t>": "2025-04-03T14:50:11.335+00:00",</w:t>
      </w:r>
    </w:p>
    <w:p w14:paraId="250C2462" w14:textId="77777777" w:rsidR="00F16262" w:rsidRPr="00F16262" w:rsidRDefault="00F16262" w:rsidP="00F16262">
      <w:pPr>
        <w:pStyle w:val="template"/>
        <w:rPr>
          <w:rFonts w:ascii="Calibri" w:hAnsi="Calibri"/>
          <w:i w:val="0"/>
          <w:iCs/>
        </w:rPr>
      </w:pPr>
      <w:r w:rsidRPr="00F16262">
        <w:rPr>
          <w:rFonts w:ascii="Calibri" w:hAnsi="Calibri"/>
          <w:i w:val="0"/>
          <w:iCs/>
        </w:rPr>
        <w:t xml:space="preserve">  "</w:t>
      </w:r>
      <w:proofErr w:type="spellStart"/>
      <w:r w:rsidRPr="00F16262">
        <w:rPr>
          <w:rFonts w:ascii="Calibri" w:hAnsi="Calibri"/>
          <w:i w:val="0"/>
          <w:iCs/>
        </w:rPr>
        <w:t>updatedAt</w:t>
      </w:r>
      <w:proofErr w:type="spellEnd"/>
      <w:r w:rsidRPr="00F16262">
        <w:rPr>
          <w:rFonts w:ascii="Calibri" w:hAnsi="Calibri"/>
          <w:i w:val="0"/>
          <w:iCs/>
        </w:rPr>
        <w:t>": "2025-04-03T14:50:11.335+00:00",</w:t>
      </w:r>
    </w:p>
    <w:p w14:paraId="5DDC85D6" w14:textId="77777777" w:rsidR="00F16262" w:rsidRPr="00F16262" w:rsidRDefault="00F16262" w:rsidP="00F16262">
      <w:pPr>
        <w:pStyle w:val="template"/>
        <w:rPr>
          <w:rFonts w:ascii="Calibri" w:hAnsi="Calibri"/>
          <w:i w:val="0"/>
          <w:iCs/>
        </w:rPr>
      </w:pPr>
      <w:r w:rsidRPr="00F16262">
        <w:rPr>
          <w:rFonts w:ascii="Calibri" w:hAnsi="Calibri"/>
          <w:i w:val="0"/>
          <w:iCs/>
        </w:rPr>
        <w:t xml:space="preserve">  "__v": 0</w:t>
      </w:r>
    </w:p>
    <w:p w14:paraId="70075275" w14:textId="77777777" w:rsidR="00F16262" w:rsidRPr="00F16262" w:rsidRDefault="00F16262" w:rsidP="00F16262">
      <w:pPr>
        <w:pStyle w:val="template"/>
        <w:rPr>
          <w:rFonts w:ascii="Calibri" w:hAnsi="Calibri"/>
          <w:i w:val="0"/>
          <w:iCs/>
        </w:rPr>
      </w:pPr>
      <w:r w:rsidRPr="00F16262">
        <w:rPr>
          <w:rFonts w:ascii="Calibri" w:hAnsi="Calibri"/>
          <w:i w:val="0"/>
          <w:iCs/>
        </w:rPr>
        <w:t>}</w:t>
      </w:r>
    </w:p>
    <w:p w14:paraId="63F34C09" w14:textId="77777777" w:rsidR="00F16262" w:rsidRPr="00F16262" w:rsidRDefault="00F16262" w:rsidP="00F16262">
      <w:pPr>
        <w:pStyle w:val="template"/>
        <w:rPr>
          <w:rFonts w:ascii="Calibri" w:hAnsi="Calibri"/>
          <w:i w:val="0"/>
          <w:iCs/>
        </w:rPr>
      </w:pPr>
      <w:r w:rsidRPr="00F16262">
        <w:rPr>
          <w:rFonts w:ascii="Calibri" w:hAnsi="Calibri"/>
          <w:i w:val="0"/>
          <w:iCs/>
        </w:rPr>
        <w:t>```</w:t>
      </w:r>
    </w:p>
    <w:p w14:paraId="07B8E717" w14:textId="77777777" w:rsidR="00F16262" w:rsidRPr="00F16262" w:rsidRDefault="00F16262" w:rsidP="00F16262">
      <w:pPr>
        <w:pStyle w:val="template"/>
        <w:rPr>
          <w:rFonts w:ascii="Calibri" w:hAnsi="Calibri"/>
          <w:i w:val="0"/>
          <w:iCs/>
        </w:rPr>
      </w:pPr>
    </w:p>
    <w:p w14:paraId="6E05DE46" w14:textId="5B860D75" w:rsidR="00E76AE3" w:rsidRPr="00A04435" w:rsidRDefault="00F16262" w:rsidP="00F16262">
      <w:pPr>
        <w:pStyle w:val="template"/>
        <w:rPr>
          <w:rFonts w:ascii="Calibri" w:hAnsi="Calibri"/>
          <w:i w:val="0"/>
          <w:iCs/>
        </w:rPr>
      </w:pPr>
      <w:r w:rsidRPr="00F16262">
        <w:rPr>
          <w:rFonts w:ascii="Calibri" w:hAnsi="Calibri"/>
          <w:i w:val="0"/>
          <w:iCs/>
        </w:rPr>
        <w:t xml:space="preserve">The `text` field contains the encrypted message payload, which includes a colon-separated format: an AES-encrypted string combined with a corresponding integrity hash (e.g., SHA-256). Both sender and receiver IDs are stored as </w:t>
      </w:r>
      <w:proofErr w:type="spellStart"/>
      <w:r w:rsidRPr="00F16262">
        <w:rPr>
          <w:rFonts w:ascii="Calibri" w:hAnsi="Calibri"/>
          <w:i w:val="0"/>
          <w:iCs/>
        </w:rPr>
        <w:t>ObjectId</w:t>
      </w:r>
      <w:proofErr w:type="spellEnd"/>
      <w:r w:rsidRPr="00F16262">
        <w:rPr>
          <w:rFonts w:ascii="Calibri" w:hAnsi="Calibri"/>
          <w:i w:val="0"/>
          <w:iCs/>
        </w:rPr>
        <w:t xml:space="preserve"> references to ensure referential integrity.</w:t>
      </w:r>
    </w:p>
    <w:p w14:paraId="722D0908" w14:textId="77777777" w:rsidR="00E76AE3" w:rsidRPr="006818CE" w:rsidRDefault="00E76AE3" w:rsidP="0037250D">
      <w:pPr>
        <w:pStyle w:val="StyleHeading3Calibri"/>
      </w:pPr>
      <w:bookmarkStart w:id="107" w:name="_Toc8392308"/>
      <w:r w:rsidRPr="006818CE">
        <w:t xml:space="preserve">Global </w:t>
      </w:r>
      <w:r w:rsidR="00EE417F" w:rsidRPr="006818CE">
        <w:t>Data Structure</w:t>
      </w:r>
      <w:bookmarkEnd w:id="107"/>
    </w:p>
    <w:p w14:paraId="71CB307A" w14:textId="77777777" w:rsidR="00F16262" w:rsidRPr="00F16262" w:rsidRDefault="00F16262" w:rsidP="00F16262">
      <w:pPr>
        <w:pStyle w:val="template"/>
        <w:rPr>
          <w:rFonts w:ascii="Calibri" w:hAnsi="Calibri"/>
          <w:i w:val="0"/>
          <w:iCs/>
        </w:rPr>
      </w:pPr>
      <w:r w:rsidRPr="00F16262">
        <w:rPr>
          <w:rFonts w:ascii="Calibri" w:hAnsi="Calibri"/>
          <w:i w:val="0"/>
          <w:iCs/>
        </w:rPr>
        <w:t>The primary global data structure in the system is the **User schema**, which defines essential user attributes and is accessible throughout the backend for operations like authentication, message routing, and friend management.</w:t>
      </w:r>
    </w:p>
    <w:p w14:paraId="1B0FA019" w14:textId="77777777" w:rsidR="00F16262" w:rsidRPr="00F16262" w:rsidRDefault="00F16262" w:rsidP="00F16262">
      <w:pPr>
        <w:pStyle w:val="template"/>
        <w:rPr>
          <w:rFonts w:ascii="Calibri" w:hAnsi="Calibri"/>
          <w:i w:val="0"/>
          <w:iCs/>
        </w:rPr>
      </w:pPr>
    </w:p>
    <w:p w14:paraId="417DA896" w14:textId="77777777" w:rsidR="00F16262" w:rsidRPr="00F16262" w:rsidRDefault="00F16262" w:rsidP="00F16262">
      <w:pPr>
        <w:pStyle w:val="template"/>
        <w:rPr>
          <w:rFonts w:ascii="Calibri" w:hAnsi="Calibri"/>
          <w:i w:val="0"/>
          <w:iCs/>
        </w:rPr>
      </w:pPr>
      <w:r w:rsidRPr="00F16262">
        <w:rPr>
          <w:rFonts w:ascii="Calibri" w:hAnsi="Calibri"/>
          <w:i w:val="0"/>
          <w:iCs/>
        </w:rPr>
        <w:t>Below is the actual schema used in the application:</w:t>
      </w:r>
    </w:p>
    <w:p w14:paraId="0CB9639A" w14:textId="77777777" w:rsidR="00F16262" w:rsidRPr="00F16262" w:rsidRDefault="00F16262" w:rsidP="00F16262">
      <w:pPr>
        <w:pStyle w:val="template"/>
        <w:rPr>
          <w:rFonts w:ascii="Calibri" w:hAnsi="Calibri"/>
          <w:i w:val="0"/>
          <w:iCs/>
        </w:rPr>
      </w:pPr>
    </w:p>
    <w:p w14:paraId="3F2ECE02" w14:textId="77777777" w:rsidR="00F16262" w:rsidRPr="00F16262" w:rsidRDefault="00F16262" w:rsidP="00F16262">
      <w:pPr>
        <w:pStyle w:val="template"/>
        <w:rPr>
          <w:rFonts w:ascii="Calibri" w:hAnsi="Calibri"/>
          <w:i w:val="0"/>
          <w:iCs/>
        </w:rPr>
      </w:pPr>
      <w:r w:rsidRPr="00F16262">
        <w:rPr>
          <w:rFonts w:ascii="Calibri" w:hAnsi="Calibri"/>
          <w:i w:val="0"/>
          <w:iCs/>
        </w:rPr>
        <w:t>```</w:t>
      </w:r>
      <w:proofErr w:type="spellStart"/>
      <w:r w:rsidRPr="00F16262">
        <w:rPr>
          <w:rFonts w:ascii="Calibri" w:hAnsi="Calibri"/>
          <w:i w:val="0"/>
          <w:iCs/>
        </w:rPr>
        <w:t>javascript</w:t>
      </w:r>
      <w:proofErr w:type="spellEnd"/>
    </w:p>
    <w:p w14:paraId="01A1EC03" w14:textId="77777777" w:rsidR="00F16262" w:rsidRPr="00F16262" w:rsidRDefault="00F16262" w:rsidP="00F16262">
      <w:pPr>
        <w:pStyle w:val="template"/>
        <w:rPr>
          <w:rFonts w:ascii="Calibri" w:hAnsi="Calibri"/>
          <w:i w:val="0"/>
          <w:iCs/>
        </w:rPr>
      </w:pPr>
      <w:r w:rsidRPr="00F16262">
        <w:rPr>
          <w:rFonts w:ascii="Calibri" w:hAnsi="Calibri"/>
          <w:i w:val="0"/>
          <w:iCs/>
        </w:rPr>
        <w:t xml:space="preserve">const </w:t>
      </w:r>
      <w:proofErr w:type="spellStart"/>
      <w:r w:rsidRPr="00F16262">
        <w:rPr>
          <w:rFonts w:ascii="Calibri" w:hAnsi="Calibri"/>
          <w:i w:val="0"/>
          <w:iCs/>
        </w:rPr>
        <w:t>userSchema</w:t>
      </w:r>
      <w:proofErr w:type="spellEnd"/>
      <w:r w:rsidRPr="00F16262">
        <w:rPr>
          <w:rFonts w:ascii="Calibri" w:hAnsi="Calibri"/>
          <w:i w:val="0"/>
          <w:iCs/>
        </w:rPr>
        <w:t xml:space="preserve"> = new </w:t>
      </w:r>
      <w:proofErr w:type="spellStart"/>
      <w:r w:rsidRPr="00F16262">
        <w:rPr>
          <w:rFonts w:ascii="Calibri" w:hAnsi="Calibri"/>
          <w:i w:val="0"/>
          <w:iCs/>
        </w:rPr>
        <w:t>mongoose.Schema</w:t>
      </w:r>
      <w:proofErr w:type="spellEnd"/>
      <w:r w:rsidRPr="00F16262">
        <w:rPr>
          <w:rFonts w:ascii="Calibri" w:hAnsi="Calibri"/>
          <w:i w:val="0"/>
          <w:iCs/>
        </w:rPr>
        <w:t>(</w:t>
      </w:r>
    </w:p>
    <w:p w14:paraId="3BE7D4EE" w14:textId="77777777" w:rsidR="00F16262" w:rsidRPr="00F16262" w:rsidRDefault="00F16262" w:rsidP="00F16262">
      <w:pPr>
        <w:pStyle w:val="template"/>
        <w:rPr>
          <w:rFonts w:ascii="Calibri" w:hAnsi="Calibri"/>
          <w:i w:val="0"/>
          <w:iCs/>
        </w:rPr>
      </w:pPr>
      <w:r w:rsidRPr="00F16262">
        <w:rPr>
          <w:rFonts w:ascii="Calibri" w:hAnsi="Calibri"/>
          <w:i w:val="0"/>
          <w:iCs/>
        </w:rPr>
        <w:t xml:space="preserve">  {</w:t>
      </w:r>
    </w:p>
    <w:p w14:paraId="47E07DE3" w14:textId="77777777" w:rsidR="00F16262" w:rsidRPr="00F16262" w:rsidRDefault="00F16262" w:rsidP="00F16262">
      <w:pPr>
        <w:pStyle w:val="template"/>
        <w:rPr>
          <w:rFonts w:ascii="Calibri" w:hAnsi="Calibri"/>
          <w:i w:val="0"/>
          <w:iCs/>
        </w:rPr>
      </w:pPr>
      <w:r w:rsidRPr="00F16262">
        <w:rPr>
          <w:rFonts w:ascii="Calibri" w:hAnsi="Calibri"/>
          <w:i w:val="0"/>
          <w:iCs/>
        </w:rPr>
        <w:t xml:space="preserve">    </w:t>
      </w:r>
      <w:proofErr w:type="gramStart"/>
      <w:r w:rsidRPr="00F16262">
        <w:rPr>
          <w:rFonts w:ascii="Calibri" w:hAnsi="Calibri"/>
          <w:i w:val="0"/>
          <w:iCs/>
        </w:rPr>
        <w:t>email: {</w:t>
      </w:r>
      <w:proofErr w:type="gramEnd"/>
    </w:p>
    <w:p w14:paraId="0A4A4117" w14:textId="77777777" w:rsidR="00F16262" w:rsidRPr="00F16262" w:rsidRDefault="00F16262" w:rsidP="00F16262">
      <w:pPr>
        <w:pStyle w:val="template"/>
        <w:rPr>
          <w:rFonts w:ascii="Calibri" w:hAnsi="Calibri"/>
          <w:i w:val="0"/>
          <w:iCs/>
        </w:rPr>
      </w:pPr>
      <w:r w:rsidRPr="00F16262">
        <w:rPr>
          <w:rFonts w:ascii="Calibri" w:hAnsi="Calibri"/>
          <w:i w:val="0"/>
          <w:iCs/>
        </w:rPr>
        <w:t xml:space="preserve">      type: String,</w:t>
      </w:r>
    </w:p>
    <w:p w14:paraId="5DAFB7BE" w14:textId="77777777" w:rsidR="00F16262" w:rsidRPr="00F16262" w:rsidRDefault="00F16262" w:rsidP="00F16262">
      <w:pPr>
        <w:pStyle w:val="template"/>
        <w:rPr>
          <w:rFonts w:ascii="Calibri" w:hAnsi="Calibri"/>
          <w:i w:val="0"/>
          <w:iCs/>
        </w:rPr>
      </w:pPr>
      <w:r w:rsidRPr="00F16262">
        <w:rPr>
          <w:rFonts w:ascii="Calibri" w:hAnsi="Calibri"/>
          <w:i w:val="0"/>
          <w:iCs/>
        </w:rPr>
        <w:t xml:space="preserve">      required: true,</w:t>
      </w:r>
    </w:p>
    <w:p w14:paraId="3928CA31" w14:textId="77777777" w:rsidR="00F16262" w:rsidRPr="00F16262" w:rsidRDefault="00F16262" w:rsidP="00F16262">
      <w:pPr>
        <w:pStyle w:val="template"/>
        <w:rPr>
          <w:rFonts w:ascii="Calibri" w:hAnsi="Calibri"/>
          <w:i w:val="0"/>
          <w:iCs/>
        </w:rPr>
      </w:pPr>
      <w:r w:rsidRPr="00F16262">
        <w:rPr>
          <w:rFonts w:ascii="Calibri" w:hAnsi="Calibri"/>
          <w:i w:val="0"/>
          <w:iCs/>
        </w:rPr>
        <w:t xml:space="preserve">      unique: true,</w:t>
      </w:r>
    </w:p>
    <w:p w14:paraId="6CE18F4B" w14:textId="77777777" w:rsidR="00F16262" w:rsidRPr="00F16262" w:rsidRDefault="00F16262" w:rsidP="00F16262">
      <w:pPr>
        <w:pStyle w:val="template"/>
        <w:rPr>
          <w:rFonts w:ascii="Calibri" w:hAnsi="Calibri"/>
          <w:i w:val="0"/>
          <w:iCs/>
        </w:rPr>
      </w:pPr>
      <w:r w:rsidRPr="00F16262">
        <w:rPr>
          <w:rFonts w:ascii="Calibri" w:hAnsi="Calibri"/>
          <w:i w:val="0"/>
          <w:iCs/>
        </w:rPr>
        <w:t xml:space="preserve">    },</w:t>
      </w:r>
    </w:p>
    <w:p w14:paraId="244313C1" w14:textId="77777777" w:rsidR="00F16262" w:rsidRPr="00F16262" w:rsidRDefault="00F16262" w:rsidP="00F16262">
      <w:pPr>
        <w:pStyle w:val="template"/>
        <w:rPr>
          <w:rFonts w:ascii="Calibri" w:hAnsi="Calibri"/>
          <w:i w:val="0"/>
          <w:iCs/>
        </w:rPr>
      </w:pPr>
      <w:r w:rsidRPr="00F16262">
        <w:rPr>
          <w:rFonts w:ascii="Calibri" w:hAnsi="Calibri"/>
          <w:i w:val="0"/>
          <w:iCs/>
        </w:rPr>
        <w:t xml:space="preserve">    </w:t>
      </w:r>
      <w:proofErr w:type="spellStart"/>
      <w:proofErr w:type="gramStart"/>
      <w:r w:rsidRPr="00F16262">
        <w:rPr>
          <w:rFonts w:ascii="Calibri" w:hAnsi="Calibri"/>
          <w:i w:val="0"/>
          <w:iCs/>
        </w:rPr>
        <w:t>fullName</w:t>
      </w:r>
      <w:proofErr w:type="spellEnd"/>
      <w:r w:rsidRPr="00F16262">
        <w:rPr>
          <w:rFonts w:ascii="Calibri" w:hAnsi="Calibri"/>
          <w:i w:val="0"/>
          <w:iCs/>
        </w:rPr>
        <w:t>: {</w:t>
      </w:r>
      <w:proofErr w:type="gramEnd"/>
    </w:p>
    <w:p w14:paraId="3C598EFB" w14:textId="77777777" w:rsidR="00F16262" w:rsidRPr="00F16262" w:rsidRDefault="00F16262" w:rsidP="00F16262">
      <w:pPr>
        <w:pStyle w:val="template"/>
        <w:rPr>
          <w:rFonts w:ascii="Calibri" w:hAnsi="Calibri"/>
          <w:i w:val="0"/>
          <w:iCs/>
        </w:rPr>
      </w:pPr>
      <w:r w:rsidRPr="00F16262">
        <w:rPr>
          <w:rFonts w:ascii="Calibri" w:hAnsi="Calibri"/>
          <w:i w:val="0"/>
          <w:iCs/>
        </w:rPr>
        <w:t xml:space="preserve">      type: String,</w:t>
      </w:r>
    </w:p>
    <w:p w14:paraId="52CF120B" w14:textId="77777777" w:rsidR="00F16262" w:rsidRPr="00F16262" w:rsidRDefault="00F16262" w:rsidP="00F16262">
      <w:pPr>
        <w:pStyle w:val="template"/>
        <w:rPr>
          <w:rFonts w:ascii="Calibri" w:hAnsi="Calibri"/>
          <w:i w:val="0"/>
          <w:iCs/>
        </w:rPr>
      </w:pPr>
      <w:r w:rsidRPr="00F16262">
        <w:rPr>
          <w:rFonts w:ascii="Calibri" w:hAnsi="Calibri"/>
          <w:i w:val="0"/>
          <w:iCs/>
        </w:rPr>
        <w:t xml:space="preserve">      required: true,</w:t>
      </w:r>
    </w:p>
    <w:p w14:paraId="6CF4082F" w14:textId="77777777" w:rsidR="00F16262" w:rsidRPr="00F16262" w:rsidRDefault="00F16262" w:rsidP="00F16262">
      <w:pPr>
        <w:pStyle w:val="template"/>
        <w:rPr>
          <w:rFonts w:ascii="Calibri" w:hAnsi="Calibri"/>
          <w:i w:val="0"/>
          <w:iCs/>
        </w:rPr>
      </w:pPr>
      <w:r w:rsidRPr="00F16262">
        <w:rPr>
          <w:rFonts w:ascii="Calibri" w:hAnsi="Calibri"/>
          <w:i w:val="0"/>
          <w:iCs/>
        </w:rPr>
        <w:t xml:space="preserve">    },</w:t>
      </w:r>
    </w:p>
    <w:p w14:paraId="68EAEB42" w14:textId="77777777" w:rsidR="00F16262" w:rsidRPr="00F16262" w:rsidRDefault="00F16262" w:rsidP="00F16262">
      <w:pPr>
        <w:pStyle w:val="template"/>
        <w:rPr>
          <w:rFonts w:ascii="Calibri" w:hAnsi="Calibri"/>
          <w:i w:val="0"/>
          <w:iCs/>
        </w:rPr>
      </w:pPr>
      <w:r w:rsidRPr="00F16262">
        <w:rPr>
          <w:rFonts w:ascii="Calibri" w:hAnsi="Calibri"/>
          <w:i w:val="0"/>
          <w:iCs/>
        </w:rPr>
        <w:t xml:space="preserve">    </w:t>
      </w:r>
      <w:proofErr w:type="gramStart"/>
      <w:r w:rsidRPr="00F16262">
        <w:rPr>
          <w:rFonts w:ascii="Calibri" w:hAnsi="Calibri"/>
          <w:i w:val="0"/>
          <w:iCs/>
        </w:rPr>
        <w:t>password: {</w:t>
      </w:r>
      <w:proofErr w:type="gramEnd"/>
    </w:p>
    <w:p w14:paraId="17502A4E" w14:textId="77777777" w:rsidR="00F16262" w:rsidRPr="00F16262" w:rsidRDefault="00F16262" w:rsidP="00F16262">
      <w:pPr>
        <w:pStyle w:val="template"/>
        <w:rPr>
          <w:rFonts w:ascii="Calibri" w:hAnsi="Calibri"/>
          <w:i w:val="0"/>
          <w:iCs/>
        </w:rPr>
      </w:pPr>
      <w:r w:rsidRPr="00F16262">
        <w:rPr>
          <w:rFonts w:ascii="Calibri" w:hAnsi="Calibri"/>
          <w:i w:val="0"/>
          <w:iCs/>
        </w:rPr>
        <w:t xml:space="preserve">      type: String,</w:t>
      </w:r>
    </w:p>
    <w:p w14:paraId="7973B851" w14:textId="77777777" w:rsidR="00F16262" w:rsidRPr="00F16262" w:rsidRDefault="00F16262" w:rsidP="00F16262">
      <w:pPr>
        <w:pStyle w:val="template"/>
        <w:rPr>
          <w:rFonts w:ascii="Calibri" w:hAnsi="Calibri"/>
          <w:i w:val="0"/>
          <w:iCs/>
        </w:rPr>
      </w:pPr>
      <w:r w:rsidRPr="00F16262">
        <w:rPr>
          <w:rFonts w:ascii="Calibri" w:hAnsi="Calibri"/>
          <w:i w:val="0"/>
          <w:iCs/>
        </w:rPr>
        <w:t xml:space="preserve">      required: true,</w:t>
      </w:r>
    </w:p>
    <w:p w14:paraId="6772EE4A" w14:textId="77777777" w:rsidR="00F16262" w:rsidRPr="00F16262" w:rsidRDefault="00F16262" w:rsidP="00F16262">
      <w:pPr>
        <w:pStyle w:val="template"/>
        <w:rPr>
          <w:rFonts w:ascii="Calibri" w:hAnsi="Calibri"/>
          <w:i w:val="0"/>
          <w:iCs/>
        </w:rPr>
      </w:pPr>
      <w:r w:rsidRPr="00F16262">
        <w:rPr>
          <w:rFonts w:ascii="Calibri" w:hAnsi="Calibri"/>
          <w:i w:val="0"/>
          <w:iCs/>
        </w:rPr>
        <w:t xml:space="preserve">      </w:t>
      </w:r>
      <w:proofErr w:type="spellStart"/>
      <w:r w:rsidRPr="00F16262">
        <w:rPr>
          <w:rFonts w:ascii="Calibri" w:hAnsi="Calibri"/>
          <w:i w:val="0"/>
          <w:iCs/>
        </w:rPr>
        <w:t>minlength</w:t>
      </w:r>
      <w:proofErr w:type="spellEnd"/>
      <w:r w:rsidRPr="00F16262">
        <w:rPr>
          <w:rFonts w:ascii="Calibri" w:hAnsi="Calibri"/>
          <w:i w:val="0"/>
          <w:iCs/>
        </w:rPr>
        <w:t>: 6,</w:t>
      </w:r>
    </w:p>
    <w:p w14:paraId="3F2C7841" w14:textId="77777777" w:rsidR="00F16262" w:rsidRPr="00F16262" w:rsidRDefault="00F16262" w:rsidP="00F16262">
      <w:pPr>
        <w:pStyle w:val="template"/>
        <w:rPr>
          <w:rFonts w:ascii="Calibri" w:hAnsi="Calibri"/>
          <w:i w:val="0"/>
          <w:iCs/>
        </w:rPr>
      </w:pPr>
      <w:r w:rsidRPr="00F16262">
        <w:rPr>
          <w:rFonts w:ascii="Calibri" w:hAnsi="Calibri"/>
          <w:i w:val="0"/>
          <w:iCs/>
        </w:rPr>
        <w:t xml:space="preserve">    },</w:t>
      </w:r>
    </w:p>
    <w:p w14:paraId="280E3A9E" w14:textId="77777777" w:rsidR="00F16262" w:rsidRPr="00F16262" w:rsidRDefault="00F16262" w:rsidP="00F16262">
      <w:pPr>
        <w:pStyle w:val="template"/>
        <w:rPr>
          <w:rFonts w:ascii="Calibri" w:hAnsi="Calibri"/>
          <w:i w:val="0"/>
          <w:iCs/>
        </w:rPr>
      </w:pPr>
      <w:r w:rsidRPr="00F16262">
        <w:rPr>
          <w:rFonts w:ascii="Calibri" w:hAnsi="Calibri"/>
          <w:i w:val="0"/>
          <w:iCs/>
        </w:rPr>
        <w:t xml:space="preserve">    </w:t>
      </w:r>
      <w:proofErr w:type="spellStart"/>
      <w:proofErr w:type="gramStart"/>
      <w:r w:rsidRPr="00F16262">
        <w:rPr>
          <w:rFonts w:ascii="Calibri" w:hAnsi="Calibri"/>
          <w:i w:val="0"/>
          <w:iCs/>
        </w:rPr>
        <w:t>profilePic</w:t>
      </w:r>
      <w:proofErr w:type="spellEnd"/>
      <w:r w:rsidRPr="00F16262">
        <w:rPr>
          <w:rFonts w:ascii="Calibri" w:hAnsi="Calibri"/>
          <w:i w:val="0"/>
          <w:iCs/>
        </w:rPr>
        <w:t>: {</w:t>
      </w:r>
      <w:proofErr w:type="gramEnd"/>
    </w:p>
    <w:p w14:paraId="44EB938B" w14:textId="77777777" w:rsidR="00F16262" w:rsidRPr="00F16262" w:rsidRDefault="00F16262" w:rsidP="00F16262">
      <w:pPr>
        <w:pStyle w:val="template"/>
        <w:rPr>
          <w:rFonts w:ascii="Calibri" w:hAnsi="Calibri"/>
          <w:i w:val="0"/>
          <w:iCs/>
        </w:rPr>
      </w:pPr>
      <w:r w:rsidRPr="00F16262">
        <w:rPr>
          <w:rFonts w:ascii="Calibri" w:hAnsi="Calibri"/>
          <w:i w:val="0"/>
          <w:iCs/>
        </w:rPr>
        <w:t xml:space="preserve">      type: String,</w:t>
      </w:r>
    </w:p>
    <w:p w14:paraId="1C8814AA" w14:textId="77777777" w:rsidR="00F16262" w:rsidRPr="00F16262" w:rsidRDefault="00F16262" w:rsidP="00F16262">
      <w:pPr>
        <w:pStyle w:val="template"/>
        <w:rPr>
          <w:rFonts w:ascii="Calibri" w:hAnsi="Calibri"/>
          <w:i w:val="0"/>
          <w:iCs/>
        </w:rPr>
      </w:pPr>
      <w:r w:rsidRPr="00F16262">
        <w:rPr>
          <w:rFonts w:ascii="Calibri" w:hAnsi="Calibri"/>
          <w:i w:val="0"/>
          <w:iCs/>
        </w:rPr>
        <w:t xml:space="preserve">      default: "",</w:t>
      </w:r>
    </w:p>
    <w:p w14:paraId="2B8D7714" w14:textId="77777777" w:rsidR="00F16262" w:rsidRPr="00F16262" w:rsidRDefault="00F16262" w:rsidP="00F16262">
      <w:pPr>
        <w:pStyle w:val="template"/>
        <w:rPr>
          <w:rFonts w:ascii="Calibri" w:hAnsi="Calibri"/>
          <w:i w:val="0"/>
          <w:iCs/>
        </w:rPr>
      </w:pPr>
      <w:r w:rsidRPr="00F16262">
        <w:rPr>
          <w:rFonts w:ascii="Calibri" w:hAnsi="Calibri"/>
          <w:i w:val="0"/>
          <w:iCs/>
        </w:rPr>
        <w:t xml:space="preserve">    },</w:t>
      </w:r>
    </w:p>
    <w:p w14:paraId="6D1E1261" w14:textId="77777777" w:rsidR="00F16262" w:rsidRPr="00F16262" w:rsidRDefault="00F16262" w:rsidP="00F16262">
      <w:pPr>
        <w:pStyle w:val="template"/>
        <w:rPr>
          <w:rFonts w:ascii="Calibri" w:hAnsi="Calibri"/>
          <w:i w:val="0"/>
          <w:iCs/>
        </w:rPr>
      </w:pPr>
      <w:r w:rsidRPr="00F16262">
        <w:rPr>
          <w:rFonts w:ascii="Calibri" w:hAnsi="Calibri"/>
          <w:i w:val="0"/>
          <w:iCs/>
        </w:rPr>
        <w:lastRenderedPageBreak/>
        <w:t xml:space="preserve">  },</w:t>
      </w:r>
    </w:p>
    <w:p w14:paraId="35B40475" w14:textId="77777777" w:rsidR="00F16262" w:rsidRPr="00F16262" w:rsidRDefault="00F16262" w:rsidP="00F16262">
      <w:pPr>
        <w:pStyle w:val="template"/>
        <w:rPr>
          <w:rFonts w:ascii="Calibri" w:hAnsi="Calibri"/>
          <w:i w:val="0"/>
          <w:iCs/>
        </w:rPr>
      </w:pPr>
      <w:r w:rsidRPr="00F16262">
        <w:rPr>
          <w:rFonts w:ascii="Calibri" w:hAnsi="Calibri"/>
          <w:i w:val="0"/>
          <w:iCs/>
        </w:rPr>
        <w:t xml:space="preserve">  { timestamps: true }</w:t>
      </w:r>
    </w:p>
    <w:p w14:paraId="561BC1A9" w14:textId="77777777" w:rsidR="00F16262" w:rsidRPr="00F16262" w:rsidRDefault="00F16262" w:rsidP="00F16262">
      <w:pPr>
        <w:pStyle w:val="template"/>
        <w:rPr>
          <w:rFonts w:ascii="Calibri" w:hAnsi="Calibri"/>
          <w:i w:val="0"/>
          <w:iCs/>
        </w:rPr>
      </w:pPr>
      <w:r w:rsidRPr="00F16262">
        <w:rPr>
          <w:rFonts w:ascii="Calibri" w:hAnsi="Calibri"/>
          <w:i w:val="0"/>
          <w:iCs/>
        </w:rPr>
        <w:t>);</w:t>
      </w:r>
    </w:p>
    <w:p w14:paraId="01E16357" w14:textId="77777777" w:rsidR="00F16262" w:rsidRPr="00F16262" w:rsidRDefault="00F16262" w:rsidP="00F16262">
      <w:pPr>
        <w:pStyle w:val="template"/>
        <w:rPr>
          <w:rFonts w:ascii="Calibri" w:hAnsi="Calibri"/>
          <w:i w:val="0"/>
          <w:iCs/>
        </w:rPr>
      </w:pPr>
      <w:r w:rsidRPr="00F16262">
        <w:rPr>
          <w:rFonts w:ascii="Calibri" w:hAnsi="Calibri"/>
          <w:i w:val="0"/>
          <w:iCs/>
        </w:rPr>
        <w:t>```</w:t>
      </w:r>
    </w:p>
    <w:p w14:paraId="3EACA625" w14:textId="77777777" w:rsidR="00F16262" w:rsidRPr="00F16262" w:rsidRDefault="00F16262" w:rsidP="00F16262">
      <w:pPr>
        <w:pStyle w:val="template"/>
        <w:rPr>
          <w:rFonts w:ascii="Calibri" w:hAnsi="Calibri"/>
          <w:i w:val="0"/>
          <w:iCs/>
        </w:rPr>
      </w:pPr>
    </w:p>
    <w:p w14:paraId="44C05D6F" w14:textId="2212B36F" w:rsidR="00E76AE3" w:rsidRPr="00F16262" w:rsidRDefault="00F16262" w:rsidP="00F16262">
      <w:pPr>
        <w:pStyle w:val="template"/>
        <w:rPr>
          <w:rFonts w:ascii="Calibri" w:hAnsi="Calibri"/>
          <w:i w:val="0"/>
          <w:iCs/>
        </w:rPr>
      </w:pPr>
      <w:r w:rsidRPr="00F16262">
        <w:rPr>
          <w:rFonts w:ascii="Calibri" w:hAnsi="Calibri"/>
          <w:i w:val="0"/>
          <w:iCs/>
        </w:rPr>
        <w:t xml:space="preserve">This </w:t>
      </w:r>
      <w:proofErr w:type="gramStart"/>
      <w:r w:rsidRPr="00F16262">
        <w:rPr>
          <w:rFonts w:ascii="Calibri" w:hAnsi="Calibri"/>
          <w:i w:val="0"/>
          <w:iCs/>
        </w:rPr>
        <w:t>schema</w:t>
      </w:r>
      <w:proofErr w:type="gramEnd"/>
      <w:r w:rsidRPr="00F16262">
        <w:rPr>
          <w:rFonts w:ascii="Calibri" w:hAnsi="Calibri"/>
          <w:i w:val="0"/>
          <w:iCs/>
        </w:rPr>
        <w:t xml:space="preserve"> ensures that each user is uniquely identified by their email address and stores only essential information for login and identification. Passwords are hashed before storage using `</w:t>
      </w:r>
      <w:proofErr w:type="spellStart"/>
      <w:r w:rsidRPr="00F16262">
        <w:rPr>
          <w:rFonts w:ascii="Calibri" w:hAnsi="Calibri"/>
          <w:i w:val="0"/>
          <w:iCs/>
        </w:rPr>
        <w:t>bcrypt</w:t>
      </w:r>
      <w:proofErr w:type="spellEnd"/>
      <w:r w:rsidRPr="00F16262">
        <w:rPr>
          <w:rFonts w:ascii="Calibri" w:hAnsi="Calibri"/>
          <w:i w:val="0"/>
          <w:iCs/>
        </w:rPr>
        <w:t>`, and profile pictures (if uploaded) are stored as file paths or URLs. The `</w:t>
      </w:r>
      <w:proofErr w:type="spellStart"/>
      <w:r w:rsidRPr="00F16262">
        <w:rPr>
          <w:rFonts w:ascii="Calibri" w:hAnsi="Calibri"/>
          <w:i w:val="0"/>
          <w:iCs/>
        </w:rPr>
        <w:t>timestamps`</w:t>
      </w:r>
      <w:proofErr w:type="spellEnd"/>
      <w:r w:rsidRPr="00F16262">
        <w:rPr>
          <w:rFonts w:ascii="Calibri" w:hAnsi="Calibri"/>
          <w:i w:val="0"/>
          <w:iCs/>
        </w:rPr>
        <w:t xml:space="preserve"> option automatically manages `</w:t>
      </w:r>
      <w:proofErr w:type="spellStart"/>
      <w:r w:rsidRPr="00F16262">
        <w:rPr>
          <w:rFonts w:ascii="Calibri" w:hAnsi="Calibri"/>
          <w:i w:val="0"/>
          <w:iCs/>
        </w:rPr>
        <w:t>createdAt</w:t>
      </w:r>
      <w:proofErr w:type="spellEnd"/>
      <w:r w:rsidRPr="00F16262">
        <w:rPr>
          <w:rFonts w:ascii="Calibri" w:hAnsi="Calibri"/>
          <w:i w:val="0"/>
          <w:iCs/>
        </w:rPr>
        <w:t>` and `</w:t>
      </w:r>
      <w:proofErr w:type="spellStart"/>
      <w:r w:rsidRPr="00F16262">
        <w:rPr>
          <w:rFonts w:ascii="Calibri" w:hAnsi="Calibri"/>
          <w:i w:val="0"/>
          <w:iCs/>
        </w:rPr>
        <w:t>updatedAt</w:t>
      </w:r>
      <w:proofErr w:type="spellEnd"/>
      <w:r w:rsidRPr="00F16262">
        <w:rPr>
          <w:rFonts w:ascii="Calibri" w:hAnsi="Calibri"/>
          <w:i w:val="0"/>
          <w:iCs/>
        </w:rPr>
        <w:t>` fields.</w:t>
      </w:r>
    </w:p>
    <w:p w14:paraId="22CD49F6" w14:textId="77777777" w:rsidR="00E76AE3" w:rsidRPr="006818CE" w:rsidRDefault="00E76AE3" w:rsidP="0037250D">
      <w:pPr>
        <w:pStyle w:val="StyleHeading3Calibri"/>
      </w:pPr>
      <w:bookmarkStart w:id="108" w:name="_Toc8392309"/>
      <w:r w:rsidRPr="006818CE">
        <w:t xml:space="preserve">Temporary </w:t>
      </w:r>
      <w:r w:rsidR="00EE417F" w:rsidRPr="006818CE">
        <w:t>Data Structure</w:t>
      </w:r>
      <w:bookmarkEnd w:id="108"/>
    </w:p>
    <w:p w14:paraId="3DF3A407" w14:textId="77777777" w:rsidR="00F16262" w:rsidRPr="00F16262" w:rsidRDefault="00F16262" w:rsidP="00F16262">
      <w:pPr>
        <w:pStyle w:val="template"/>
        <w:rPr>
          <w:rFonts w:ascii="Calibri" w:hAnsi="Calibri"/>
          <w:i w:val="0"/>
          <w:iCs/>
        </w:rPr>
      </w:pPr>
      <w:r w:rsidRPr="00F16262">
        <w:rPr>
          <w:rFonts w:ascii="Calibri" w:hAnsi="Calibri"/>
          <w:i w:val="0"/>
          <w:iCs/>
        </w:rPr>
        <w:t>Temporary data structures are used during transient operations that require sensitive, short-lived data handling. These include one-time tokens for session validation, nonce values during key exchange, and WebSocket connection states.</w:t>
      </w:r>
    </w:p>
    <w:p w14:paraId="46E87D75" w14:textId="77777777" w:rsidR="00F16262" w:rsidRPr="00F16262" w:rsidRDefault="00F16262" w:rsidP="00F16262">
      <w:pPr>
        <w:pStyle w:val="template"/>
        <w:rPr>
          <w:rFonts w:ascii="Calibri" w:hAnsi="Calibri"/>
          <w:i w:val="0"/>
          <w:iCs/>
        </w:rPr>
      </w:pPr>
    </w:p>
    <w:p w14:paraId="6021C4F9" w14:textId="77777777" w:rsidR="00F16262" w:rsidRPr="00F16262" w:rsidRDefault="00F16262" w:rsidP="00F16262">
      <w:pPr>
        <w:pStyle w:val="template"/>
        <w:rPr>
          <w:rFonts w:ascii="Calibri" w:hAnsi="Calibri"/>
          <w:i w:val="0"/>
          <w:iCs/>
        </w:rPr>
      </w:pPr>
      <w:r w:rsidRPr="00F16262">
        <w:rPr>
          <w:rFonts w:ascii="Calibri" w:hAnsi="Calibri"/>
          <w:i w:val="0"/>
          <w:iCs/>
        </w:rPr>
        <w:t>For instance, when a user initiates a key exchange, a temporary in-memory structure holds a cryptographic nonce and public key while awaiting a response from the peer client. Once the exchange is completed, this data is immediately discarded. This approach minimizes the time sensitive information exists in memory, reducing the attack surface in case of compromise.</w:t>
      </w:r>
    </w:p>
    <w:p w14:paraId="0A8E6BA3" w14:textId="77777777" w:rsidR="00F16262" w:rsidRPr="00F16262" w:rsidRDefault="00F16262" w:rsidP="00F16262">
      <w:pPr>
        <w:pStyle w:val="template"/>
        <w:rPr>
          <w:rFonts w:ascii="Calibri" w:hAnsi="Calibri"/>
          <w:i w:val="0"/>
          <w:iCs/>
        </w:rPr>
      </w:pPr>
    </w:p>
    <w:p w14:paraId="14C40444" w14:textId="77777777" w:rsidR="00F16262" w:rsidRPr="00F16262" w:rsidRDefault="00F16262" w:rsidP="00F16262">
      <w:pPr>
        <w:pStyle w:val="template"/>
        <w:rPr>
          <w:rFonts w:ascii="Calibri" w:hAnsi="Calibri"/>
          <w:i w:val="0"/>
          <w:iCs/>
        </w:rPr>
      </w:pPr>
      <w:r w:rsidRPr="00F16262">
        <w:rPr>
          <w:rFonts w:ascii="Calibri" w:hAnsi="Calibri"/>
          <w:i w:val="0"/>
          <w:iCs/>
        </w:rPr>
        <w:t>Another use of temporary data structures occurs during user authentication. After a successful login, a signed JSON Web Token (JWT) is created and sent to the frontend. This token is stored client-side and used for session verification, but is not stored server-side, keeping the backend stateless and reducing session management overhead.</w:t>
      </w:r>
    </w:p>
    <w:p w14:paraId="3EE45316" w14:textId="77777777" w:rsidR="00F16262" w:rsidRPr="00F16262" w:rsidRDefault="00F16262" w:rsidP="00F16262">
      <w:pPr>
        <w:pStyle w:val="template"/>
        <w:rPr>
          <w:rFonts w:ascii="Calibri" w:hAnsi="Calibri"/>
          <w:i w:val="0"/>
          <w:iCs/>
        </w:rPr>
      </w:pPr>
    </w:p>
    <w:p w14:paraId="389B25A7" w14:textId="6B2B96B5" w:rsidR="00E76AE3" w:rsidRPr="00F16262" w:rsidRDefault="00F16262" w:rsidP="00F16262">
      <w:pPr>
        <w:pStyle w:val="template"/>
        <w:rPr>
          <w:rFonts w:ascii="Calibri" w:hAnsi="Calibri"/>
          <w:i w:val="0"/>
          <w:iCs/>
        </w:rPr>
      </w:pPr>
      <w:r w:rsidRPr="00F16262">
        <w:rPr>
          <w:rFonts w:ascii="Calibri" w:hAnsi="Calibri"/>
          <w:i w:val="0"/>
          <w:iCs/>
        </w:rPr>
        <w:t>These temporary objects help the system maintain secure state transitions while preserving performance and avoiding unnecessary persistence of ephemeral data.</w:t>
      </w:r>
    </w:p>
    <w:p w14:paraId="330055DB" w14:textId="77777777" w:rsidR="00E76AE3" w:rsidRPr="006818CE" w:rsidRDefault="00E76AE3" w:rsidP="0037250D">
      <w:pPr>
        <w:pStyle w:val="StyleHeading3Calibri"/>
      </w:pPr>
      <w:bookmarkStart w:id="109" w:name="_Toc8392310"/>
      <w:r w:rsidRPr="006818CE">
        <w:t xml:space="preserve">Database </w:t>
      </w:r>
      <w:r w:rsidR="00EE417F" w:rsidRPr="00912579">
        <w:t>Description</w:t>
      </w:r>
      <w:bookmarkEnd w:id="109"/>
    </w:p>
    <w:p w14:paraId="7456156E" w14:textId="77777777" w:rsidR="00F16262" w:rsidRPr="00F16262" w:rsidRDefault="00F16262" w:rsidP="00F16262">
      <w:pPr>
        <w:pStyle w:val="template"/>
        <w:rPr>
          <w:rFonts w:ascii="Calibri" w:hAnsi="Calibri"/>
          <w:i w:val="0"/>
          <w:iCs/>
        </w:rPr>
      </w:pPr>
      <w:r w:rsidRPr="00F16262">
        <w:rPr>
          <w:rFonts w:ascii="Calibri" w:hAnsi="Calibri"/>
          <w:i w:val="0"/>
          <w:iCs/>
        </w:rPr>
        <w:t>The system uses MongoDB as the backend database, managed through Mongoose, a popular object data modeling (ODM) library. MongoDB’s document-oriented structure provides flexibility for evolving schemas while ensuring high performance and scalability.</w:t>
      </w:r>
    </w:p>
    <w:p w14:paraId="25811260" w14:textId="77777777" w:rsidR="00F16262" w:rsidRPr="00F16262" w:rsidRDefault="00F16262" w:rsidP="00F16262">
      <w:pPr>
        <w:pStyle w:val="template"/>
        <w:rPr>
          <w:rFonts w:ascii="Calibri" w:hAnsi="Calibri"/>
          <w:i w:val="0"/>
          <w:iCs/>
        </w:rPr>
      </w:pPr>
    </w:p>
    <w:p w14:paraId="63AAB8A0" w14:textId="77777777" w:rsidR="00F16262" w:rsidRPr="00F16262" w:rsidRDefault="00F16262" w:rsidP="00F16262">
      <w:pPr>
        <w:pStyle w:val="template"/>
        <w:rPr>
          <w:rFonts w:ascii="Calibri" w:hAnsi="Calibri"/>
          <w:i w:val="0"/>
          <w:iCs/>
        </w:rPr>
      </w:pPr>
      <w:r w:rsidRPr="00F16262">
        <w:rPr>
          <w:rFonts w:ascii="Calibri" w:hAnsi="Calibri"/>
          <w:i w:val="0"/>
          <w:iCs/>
        </w:rPr>
        <w:t>There are three primary collections in the system:</w:t>
      </w:r>
    </w:p>
    <w:p w14:paraId="2779C478" w14:textId="77777777" w:rsidR="00F16262" w:rsidRPr="00F16262" w:rsidRDefault="00F16262" w:rsidP="00F16262">
      <w:pPr>
        <w:pStyle w:val="template"/>
        <w:rPr>
          <w:rFonts w:ascii="Calibri" w:hAnsi="Calibri"/>
          <w:i w:val="0"/>
          <w:iCs/>
        </w:rPr>
      </w:pPr>
    </w:p>
    <w:p w14:paraId="0572EA1E" w14:textId="41662E28" w:rsidR="00F16262" w:rsidRPr="00F16262" w:rsidRDefault="00F16262" w:rsidP="00F16262">
      <w:pPr>
        <w:pStyle w:val="template"/>
        <w:rPr>
          <w:rFonts w:ascii="Calibri" w:hAnsi="Calibri"/>
          <w:b/>
          <w:bCs/>
          <w:i w:val="0"/>
          <w:iCs/>
        </w:rPr>
      </w:pPr>
      <w:r w:rsidRPr="00F16262">
        <w:rPr>
          <w:rFonts w:ascii="Calibri" w:hAnsi="Calibri"/>
          <w:b/>
          <w:bCs/>
          <w:i w:val="0"/>
          <w:iCs/>
        </w:rPr>
        <w:t xml:space="preserve">3.2.4.1. Users Collection  </w:t>
      </w:r>
    </w:p>
    <w:p w14:paraId="248C2F0E" w14:textId="77777777" w:rsidR="00F16262" w:rsidRPr="00F16262" w:rsidRDefault="00F16262" w:rsidP="00F16262">
      <w:pPr>
        <w:pStyle w:val="template"/>
        <w:rPr>
          <w:rFonts w:ascii="Calibri" w:hAnsi="Calibri"/>
          <w:i w:val="0"/>
          <w:iCs/>
        </w:rPr>
      </w:pPr>
      <w:r w:rsidRPr="00F16262">
        <w:rPr>
          <w:rFonts w:ascii="Calibri" w:hAnsi="Calibri"/>
          <w:i w:val="0"/>
          <w:iCs/>
        </w:rPr>
        <w:t xml:space="preserve">   This collection stores essential user information. Each user record contains:</w:t>
      </w:r>
    </w:p>
    <w:p w14:paraId="30F601BB" w14:textId="2F2B73CF" w:rsidR="00F16262" w:rsidRPr="00F16262" w:rsidRDefault="00F16262">
      <w:pPr>
        <w:pStyle w:val="template"/>
        <w:numPr>
          <w:ilvl w:val="0"/>
          <w:numId w:val="10"/>
        </w:numPr>
        <w:ind w:left="720"/>
        <w:rPr>
          <w:rFonts w:ascii="Calibri" w:hAnsi="Calibri"/>
          <w:i w:val="0"/>
          <w:iCs/>
        </w:rPr>
      </w:pPr>
      <w:r w:rsidRPr="00F16262">
        <w:rPr>
          <w:rFonts w:ascii="Calibri" w:hAnsi="Calibri"/>
          <w:i w:val="0"/>
          <w:iCs/>
        </w:rPr>
        <w:t>Email (unique identifier)</w:t>
      </w:r>
    </w:p>
    <w:p w14:paraId="68AD2E02" w14:textId="5CAB12BC" w:rsidR="00F16262" w:rsidRPr="00F16262" w:rsidRDefault="00F16262">
      <w:pPr>
        <w:pStyle w:val="template"/>
        <w:numPr>
          <w:ilvl w:val="0"/>
          <w:numId w:val="10"/>
        </w:numPr>
        <w:ind w:left="720"/>
        <w:rPr>
          <w:rFonts w:ascii="Calibri" w:hAnsi="Calibri"/>
          <w:i w:val="0"/>
          <w:iCs/>
        </w:rPr>
      </w:pPr>
      <w:r w:rsidRPr="00F16262">
        <w:rPr>
          <w:rFonts w:ascii="Calibri" w:hAnsi="Calibri"/>
          <w:i w:val="0"/>
          <w:iCs/>
        </w:rPr>
        <w:t>Full name</w:t>
      </w:r>
    </w:p>
    <w:p w14:paraId="56CB0314" w14:textId="0E108E07" w:rsidR="00F16262" w:rsidRPr="00F16262" w:rsidRDefault="00F16262">
      <w:pPr>
        <w:pStyle w:val="template"/>
        <w:numPr>
          <w:ilvl w:val="0"/>
          <w:numId w:val="10"/>
        </w:numPr>
        <w:ind w:left="720"/>
        <w:rPr>
          <w:rFonts w:ascii="Calibri" w:hAnsi="Calibri"/>
          <w:i w:val="0"/>
          <w:iCs/>
        </w:rPr>
      </w:pPr>
      <w:r w:rsidRPr="00F16262">
        <w:rPr>
          <w:rFonts w:ascii="Calibri" w:hAnsi="Calibri"/>
          <w:i w:val="0"/>
          <w:iCs/>
        </w:rPr>
        <w:t xml:space="preserve">Hashed password (using </w:t>
      </w:r>
      <w:proofErr w:type="spellStart"/>
      <w:r w:rsidRPr="00F16262">
        <w:rPr>
          <w:rFonts w:ascii="Calibri" w:hAnsi="Calibri"/>
          <w:i w:val="0"/>
          <w:iCs/>
        </w:rPr>
        <w:t>bcrypt</w:t>
      </w:r>
      <w:proofErr w:type="spellEnd"/>
      <w:r w:rsidRPr="00F16262">
        <w:rPr>
          <w:rFonts w:ascii="Calibri" w:hAnsi="Calibri"/>
          <w:i w:val="0"/>
          <w:iCs/>
        </w:rPr>
        <w:t>)</w:t>
      </w:r>
    </w:p>
    <w:p w14:paraId="4541F5E0" w14:textId="2DDAE114" w:rsidR="00F16262" w:rsidRPr="00F16262" w:rsidRDefault="00F16262">
      <w:pPr>
        <w:pStyle w:val="template"/>
        <w:numPr>
          <w:ilvl w:val="0"/>
          <w:numId w:val="10"/>
        </w:numPr>
        <w:ind w:left="720"/>
        <w:rPr>
          <w:rFonts w:ascii="Calibri" w:hAnsi="Calibri"/>
          <w:i w:val="0"/>
          <w:iCs/>
        </w:rPr>
      </w:pPr>
      <w:r w:rsidRPr="00F16262">
        <w:rPr>
          <w:rFonts w:ascii="Calibri" w:hAnsi="Calibri"/>
          <w:i w:val="0"/>
          <w:iCs/>
        </w:rPr>
        <w:t>Optional profile picture path</w:t>
      </w:r>
    </w:p>
    <w:p w14:paraId="0E826387" w14:textId="3FB0361F" w:rsidR="00F16262" w:rsidRPr="00F16262" w:rsidRDefault="00F16262">
      <w:pPr>
        <w:pStyle w:val="template"/>
        <w:numPr>
          <w:ilvl w:val="0"/>
          <w:numId w:val="10"/>
        </w:numPr>
        <w:ind w:left="720"/>
        <w:rPr>
          <w:rFonts w:ascii="Calibri" w:hAnsi="Calibri"/>
          <w:i w:val="0"/>
          <w:iCs/>
        </w:rPr>
      </w:pPr>
      <w:r w:rsidRPr="00F16262">
        <w:rPr>
          <w:rFonts w:ascii="Calibri" w:hAnsi="Calibri"/>
          <w:i w:val="0"/>
          <w:iCs/>
        </w:rPr>
        <w:t>Automatic timestamps (`</w:t>
      </w:r>
      <w:proofErr w:type="spellStart"/>
      <w:r w:rsidRPr="00F16262">
        <w:rPr>
          <w:rFonts w:ascii="Calibri" w:hAnsi="Calibri"/>
          <w:i w:val="0"/>
          <w:iCs/>
        </w:rPr>
        <w:t>createdAt</w:t>
      </w:r>
      <w:proofErr w:type="spellEnd"/>
      <w:r w:rsidRPr="00F16262">
        <w:rPr>
          <w:rFonts w:ascii="Calibri" w:hAnsi="Calibri"/>
          <w:i w:val="0"/>
          <w:iCs/>
        </w:rPr>
        <w:t>`, `</w:t>
      </w:r>
      <w:proofErr w:type="spellStart"/>
      <w:r w:rsidRPr="00F16262">
        <w:rPr>
          <w:rFonts w:ascii="Calibri" w:hAnsi="Calibri"/>
          <w:i w:val="0"/>
          <w:iCs/>
        </w:rPr>
        <w:t>updatedAt</w:t>
      </w:r>
      <w:proofErr w:type="spellEnd"/>
      <w:r w:rsidRPr="00F16262">
        <w:rPr>
          <w:rFonts w:ascii="Calibri" w:hAnsi="Calibri"/>
          <w:i w:val="0"/>
          <w:iCs/>
        </w:rPr>
        <w:t xml:space="preserve">`)  </w:t>
      </w:r>
    </w:p>
    <w:p w14:paraId="3B30DAA8" w14:textId="77777777" w:rsidR="00F16262" w:rsidRPr="00F16262" w:rsidRDefault="00F16262" w:rsidP="00F16262">
      <w:pPr>
        <w:pStyle w:val="template"/>
        <w:rPr>
          <w:rFonts w:ascii="Calibri" w:hAnsi="Calibri"/>
          <w:i w:val="0"/>
          <w:iCs/>
        </w:rPr>
      </w:pPr>
      <w:r w:rsidRPr="00F16262">
        <w:rPr>
          <w:rFonts w:ascii="Calibri" w:hAnsi="Calibri"/>
          <w:i w:val="0"/>
          <w:iCs/>
        </w:rPr>
        <w:t xml:space="preserve">   This information supports authentication, account management, and UI personalization.</w:t>
      </w:r>
    </w:p>
    <w:p w14:paraId="5C4123BD" w14:textId="77777777" w:rsidR="00F16262" w:rsidRPr="00F16262" w:rsidRDefault="00F16262" w:rsidP="00F16262">
      <w:pPr>
        <w:pStyle w:val="template"/>
        <w:rPr>
          <w:rFonts w:ascii="Calibri" w:hAnsi="Calibri"/>
          <w:i w:val="0"/>
          <w:iCs/>
        </w:rPr>
      </w:pPr>
    </w:p>
    <w:p w14:paraId="4A04F927" w14:textId="56061446" w:rsidR="00F16262" w:rsidRPr="00F16262" w:rsidRDefault="00F16262" w:rsidP="00F16262">
      <w:pPr>
        <w:pStyle w:val="template"/>
        <w:rPr>
          <w:rFonts w:ascii="Calibri" w:hAnsi="Calibri"/>
          <w:b/>
          <w:bCs/>
          <w:i w:val="0"/>
          <w:iCs/>
        </w:rPr>
      </w:pPr>
      <w:r w:rsidRPr="00F16262">
        <w:rPr>
          <w:rFonts w:ascii="Calibri" w:hAnsi="Calibri"/>
          <w:b/>
          <w:bCs/>
          <w:i w:val="0"/>
          <w:iCs/>
        </w:rPr>
        <w:t xml:space="preserve">3.2.4.2. Messages Collection </w:t>
      </w:r>
    </w:p>
    <w:p w14:paraId="3BD731CC" w14:textId="77777777" w:rsidR="00F16262" w:rsidRPr="00F16262" w:rsidRDefault="00F16262" w:rsidP="00F16262">
      <w:pPr>
        <w:pStyle w:val="template"/>
        <w:rPr>
          <w:rFonts w:ascii="Calibri" w:hAnsi="Calibri"/>
          <w:i w:val="0"/>
          <w:iCs/>
        </w:rPr>
      </w:pPr>
      <w:r w:rsidRPr="00F16262">
        <w:rPr>
          <w:rFonts w:ascii="Calibri" w:hAnsi="Calibri"/>
          <w:i w:val="0"/>
          <w:iCs/>
        </w:rPr>
        <w:t xml:space="preserve">   All messages are encrypted before being saved. Each message document includes:</w:t>
      </w:r>
    </w:p>
    <w:p w14:paraId="499E36C6" w14:textId="47150E9B" w:rsidR="00F16262" w:rsidRPr="00F16262" w:rsidRDefault="00F16262">
      <w:pPr>
        <w:pStyle w:val="template"/>
        <w:numPr>
          <w:ilvl w:val="0"/>
          <w:numId w:val="11"/>
        </w:numPr>
        <w:rPr>
          <w:rFonts w:ascii="Calibri" w:hAnsi="Calibri"/>
          <w:i w:val="0"/>
          <w:iCs/>
        </w:rPr>
      </w:pPr>
      <w:r w:rsidRPr="00F16262">
        <w:rPr>
          <w:rFonts w:ascii="Calibri" w:hAnsi="Calibri"/>
          <w:i w:val="0"/>
          <w:iCs/>
        </w:rPr>
        <w:t>`_id`: MongoDB-generated unique identifier</w:t>
      </w:r>
    </w:p>
    <w:p w14:paraId="55A837B3" w14:textId="1C48C9AE" w:rsidR="00F16262" w:rsidRPr="00F16262" w:rsidRDefault="00F16262">
      <w:pPr>
        <w:pStyle w:val="template"/>
        <w:numPr>
          <w:ilvl w:val="0"/>
          <w:numId w:val="11"/>
        </w:numPr>
        <w:rPr>
          <w:rFonts w:ascii="Calibri" w:hAnsi="Calibri"/>
          <w:i w:val="0"/>
          <w:iCs/>
        </w:rPr>
      </w:pPr>
      <w:r w:rsidRPr="00F16262">
        <w:rPr>
          <w:rFonts w:ascii="Calibri" w:hAnsi="Calibri"/>
          <w:i w:val="0"/>
          <w:iCs/>
        </w:rPr>
        <w:t>`</w:t>
      </w:r>
      <w:proofErr w:type="spellStart"/>
      <w:r w:rsidRPr="00F16262">
        <w:rPr>
          <w:rFonts w:ascii="Calibri" w:hAnsi="Calibri"/>
          <w:i w:val="0"/>
          <w:iCs/>
        </w:rPr>
        <w:t>senderId</w:t>
      </w:r>
      <w:proofErr w:type="spellEnd"/>
      <w:r w:rsidRPr="00F16262">
        <w:rPr>
          <w:rFonts w:ascii="Calibri" w:hAnsi="Calibri"/>
          <w:i w:val="0"/>
          <w:iCs/>
        </w:rPr>
        <w:t>` and `</w:t>
      </w:r>
      <w:proofErr w:type="spellStart"/>
      <w:r w:rsidRPr="00F16262">
        <w:rPr>
          <w:rFonts w:ascii="Calibri" w:hAnsi="Calibri"/>
          <w:i w:val="0"/>
          <w:iCs/>
        </w:rPr>
        <w:t>receiverId</w:t>
      </w:r>
      <w:proofErr w:type="spellEnd"/>
      <w:r w:rsidRPr="00F16262">
        <w:rPr>
          <w:rFonts w:ascii="Calibri" w:hAnsi="Calibri"/>
          <w:i w:val="0"/>
          <w:iCs/>
        </w:rPr>
        <w:t xml:space="preserve">`: </w:t>
      </w:r>
      <w:proofErr w:type="spellStart"/>
      <w:r w:rsidRPr="00F16262">
        <w:rPr>
          <w:rFonts w:ascii="Calibri" w:hAnsi="Calibri"/>
          <w:i w:val="0"/>
          <w:iCs/>
        </w:rPr>
        <w:t>ObjectIds</w:t>
      </w:r>
      <w:proofErr w:type="spellEnd"/>
      <w:r w:rsidRPr="00F16262">
        <w:rPr>
          <w:rFonts w:ascii="Calibri" w:hAnsi="Calibri"/>
          <w:i w:val="0"/>
          <w:iCs/>
        </w:rPr>
        <w:t xml:space="preserve"> referencing users</w:t>
      </w:r>
    </w:p>
    <w:p w14:paraId="316DABD7" w14:textId="2387C0F7" w:rsidR="00F16262" w:rsidRPr="00F16262" w:rsidRDefault="00F16262">
      <w:pPr>
        <w:pStyle w:val="template"/>
        <w:numPr>
          <w:ilvl w:val="0"/>
          <w:numId w:val="11"/>
        </w:numPr>
        <w:rPr>
          <w:rFonts w:ascii="Calibri" w:hAnsi="Calibri"/>
          <w:i w:val="0"/>
          <w:iCs/>
        </w:rPr>
      </w:pPr>
      <w:r w:rsidRPr="00F16262">
        <w:rPr>
          <w:rFonts w:ascii="Calibri" w:hAnsi="Calibri"/>
          <w:i w:val="0"/>
          <w:iCs/>
        </w:rPr>
        <w:t>`text`: A colon-separated string combining AES-encrypted content and SHA-256 hash</w:t>
      </w:r>
    </w:p>
    <w:p w14:paraId="57661A77" w14:textId="3B959E93" w:rsidR="00F16262" w:rsidRPr="00F16262" w:rsidRDefault="00F16262">
      <w:pPr>
        <w:pStyle w:val="template"/>
        <w:numPr>
          <w:ilvl w:val="0"/>
          <w:numId w:val="11"/>
        </w:numPr>
        <w:rPr>
          <w:rFonts w:ascii="Calibri" w:hAnsi="Calibri"/>
          <w:i w:val="0"/>
          <w:iCs/>
        </w:rPr>
      </w:pPr>
      <w:r w:rsidRPr="00F16262">
        <w:rPr>
          <w:rFonts w:ascii="Calibri" w:hAnsi="Calibri"/>
          <w:i w:val="0"/>
          <w:iCs/>
        </w:rPr>
        <w:t>`</w:t>
      </w:r>
      <w:proofErr w:type="spellStart"/>
      <w:r w:rsidRPr="00F16262">
        <w:rPr>
          <w:rFonts w:ascii="Calibri" w:hAnsi="Calibri"/>
          <w:i w:val="0"/>
          <w:iCs/>
        </w:rPr>
        <w:t>createdAt</w:t>
      </w:r>
      <w:proofErr w:type="spellEnd"/>
      <w:r w:rsidRPr="00F16262">
        <w:rPr>
          <w:rFonts w:ascii="Calibri" w:hAnsi="Calibri"/>
          <w:i w:val="0"/>
          <w:iCs/>
        </w:rPr>
        <w:t>` and `</w:t>
      </w:r>
      <w:proofErr w:type="spellStart"/>
      <w:r w:rsidRPr="00F16262">
        <w:rPr>
          <w:rFonts w:ascii="Calibri" w:hAnsi="Calibri"/>
          <w:i w:val="0"/>
          <w:iCs/>
        </w:rPr>
        <w:t>updatedAt</w:t>
      </w:r>
      <w:proofErr w:type="spellEnd"/>
      <w:r w:rsidRPr="00F16262">
        <w:rPr>
          <w:rFonts w:ascii="Calibri" w:hAnsi="Calibri"/>
          <w:i w:val="0"/>
          <w:iCs/>
        </w:rPr>
        <w:t>`: Timestamps for logging and sorting</w:t>
      </w:r>
    </w:p>
    <w:p w14:paraId="03122C63" w14:textId="418C669F" w:rsidR="00F16262" w:rsidRPr="00F16262" w:rsidRDefault="00F16262">
      <w:pPr>
        <w:pStyle w:val="template"/>
        <w:numPr>
          <w:ilvl w:val="0"/>
          <w:numId w:val="11"/>
        </w:numPr>
        <w:rPr>
          <w:rFonts w:ascii="Calibri" w:hAnsi="Calibri"/>
          <w:i w:val="0"/>
          <w:iCs/>
        </w:rPr>
      </w:pPr>
      <w:r w:rsidRPr="00F16262">
        <w:rPr>
          <w:rFonts w:ascii="Calibri" w:hAnsi="Calibri"/>
          <w:i w:val="0"/>
          <w:iCs/>
        </w:rPr>
        <w:t xml:space="preserve">`__v`: A versioning field automatically managed by Mongoose  </w:t>
      </w:r>
    </w:p>
    <w:p w14:paraId="6B3D8DAE" w14:textId="77777777" w:rsidR="00F16262" w:rsidRPr="00F16262" w:rsidRDefault="00F16262" w:rsidP="00F16262">
      <w:pPr>
        <w:pStyle w:val="template"/>
        <w:rPr>
          <w:rFonts w:ascii="Calibri" w:hAnsi="Calibri"/>
          <w:i w:val="0"/>
          <w:iCs/>
        </w:rPr>
      </w:pPr>
      <w:r w:rsidRPr="00F16262">
        <w:rPr>
          <w:rFonts w:ascii="Calibri" w:hAnsi="Calibri"/>
          <w:i w:val="0"/>
          <w:iCs/>
        </w:rPr>
        <w:t xml:space="preserve">   The database never stores or accesses plaintext message content, preserving end-to-end encryption.</w:t>
      </w:r>
    </w:p>
    <w:p w14:paraId="33714380" w14:textId="77777777" w:rsidR="00F16262" w:rsidRPr="00F16262" w:rsidRDefault="00F16262" w:rsidP="00F16262">
      <w:pPr>
        <w:pStyle w:val="template"/>
        <w:rPr>
          <w:rFonts w:ascii="Calibri" w:hAnsi="Calibri"/>
          <w:i w:val="0"/>
          <w:iCs/>
        </w:rPr>
      </w:pPr>
    </w:p>
    <w:p w14:paraId="1B3756A6" w14:textId="606C708D" w:rsidR="00F16262" w:rsidRPr="00F16262" w:rsidRDefault="00F16262" w:rsidP="00F16262">
      <w:pPr>
        <w:pStyle w:val="template"/>
        <w:rPr>
          <w:rFonts w:ascii="Calibri" w:hAnsi="Calibri"/>
          <w:b/>
          <w:bCs/>
          <w:i w:val="0"/>
          <w:iCs/>
        </w:rPr>
      </w:pPr>
      <w:r w:rsidRPr="00F16262">
        <w:rPr>
          <w:rFonts w:ascii="Calibri" w:hAnsi="Calibri"/>
          <w:b/>
          <w:bCs/>
          <w:i w:val="0"/>
          <w:iCs/>
        </w:rPr>
        <w:t xml:space="preserve">3.2.4.3. Friends Collection  </w:t>
      </w:r>
    </w:p>
    <w:p w14:paraId="3503ED48" w14:textId="77777777" w:rsidR="00F16262" w:rsidRPr="00F16262" w:rsidRDefault="00F16262" w:rsidP="00F16262">
      <w:pPr>
        <w:pStyle w:val="template"/>
        <w:rPr>
          <w:rFonts w:ascii="Calibri" w:hAnsi="Calibri"/>
          <w:i w:val="0"/>
          <w:iCs/>
        </w:rPr>
      </w:pPr>
      <w:r w:rsidRPr="00F16262">
        <w:rPr>
          <w:rFonts w:ascii="Calibri" w:hAnsi="Calibri"/>
          <w:i w:val="0"/>
          <w:iCs/>
        </w:rPr>
        <w:t xml:space="preserve">   This collection tracks the relationship status between users—pending, accepted, or rejected. Each record connects two user IDs and logs timestamps to support mutual friend verification.</w:t>
      </w:r>
    </w:p>
    <w:p w14:paraId="72B2A7DD" w14:textId="77777777" w:rsidR="00F16262" w:rsidRPr="00F16262" w:rsidRDefault="00F16262" w:rsidP="00F16262">
      <w:pPr>
        <w:pStyle w:val="template"/>
        <w:rPr>
          <w:rFonts w:ascii="Calibri" w:hAnsi="Calibri"/>
          <w:i w:val="0"/>
          <w:iCs/>
        </w:rPr>
      </w:pPr>
    </w:p>
    <w:p w14:paraId="4ADEB8C7" w14:textId="77777777" w:rsidR="00F16262" w:rsidRPr="00F16262" w:rsidRDefault="00F16262" w:rsidP="00F16262">
      <w:pPr>
        <w:pStyle w:val="template"/>
        <w:rPr>
          <w:rFonts w:ascii="Calibri" w:hAnsi="Calibri"/>
          <w:i w:val="0"/>
          <w:iCs/>
        </w:rPr>
      </w:pPr>
      <w:r w:rsidRPr="00F16262">
        <w:rPr>
          <w:rFonts w:ascii="Calibri" w:hAnsi="Calibri"/>
          <w:i w:val="0"/>
          <w:iCs/>
        </w:rPr>
        <w:t xml:space="preserve">MongoDB’s schema-less structure is </w:t>
      </w:r>
      <w:proofErr w:type="gramStart"/>
      <w:r w:rsidRPr="00F16262">
        <w:rPr>
          <w:rFonts w:ascii="Calibri" w:hAnsi="Calibri"/>
          <w:i w:val="0"/>
          <w:iCs/>
        </w:rPr>
        <w:t>constrained</w:t>
      </w:r>
      <w:proofErr w:type="gramEnd"/>
      <w:r w:rsidRPr="00F16262">
        <w:rPr>
          <w:rFonts w:ascii="Calibri" w:hAnsi="Calibri"/>
          <w:i w:val="0"/>
          <w:iCs/>
        </w:rPr>
        <w:t xml:space="preserve"> using Mongoose models to enforce field types and required attributes. Indexes are applied to fields like `</w:t>
      </w:r>
      <w:proofErr w:type="spellStart"/>
      <w:r w:rsidRPr="00F16262">
        <w:rPr>
          <w:rFonts w:ascii="Calibri" w:hAnsi="Calibri"/>
          <w:i w:val="0"/>
          <w:iCs/>
        </w:rPr>
        <w:t>senderId</w:t>
      </w:r>
      <w:proofErr w:type="spellEnd"/>
      <w:r w:rsidRPr="00F16262">
        <w:rPr>
          <w:rFonts w:ascii="Calibri" w:hAnsi="Calibri"/>
          <w:i w:val="0"/>
          <w:iCs/>
        </w:rPr>
        <w:t>`, `</w:t>
      </w:r>
      <w:proofErr w:type="spellStart"/>
      <w:r w:rsidRPr="00F16262">
        <w:rPr>
          <w:rFonts w:ascii="Calibri" w:hAnsi="Calibri"/>
          <w:i w:val="0"/>
          <w:iCs/>
        </w:rPr>
        <w:t>receiverId</w:t>
      </w:r>
      <w:proofErr w:type="spellEnd"/>
      <w:r w:rsidRPr="00F16262">
        <w:rPr>
          <w:rFonts w:ascii="Calibri" w:hAnsi="Calibri"/>
          <w:i w:val="0"/>
          <w:iCs/>
        </w:rPr>
        <w:t>`, and `</w:t>
      </w:r>
      <w:proofErr w:type="spellStart"/>
      <w:r w:rsidRPr="00F16262">
        <w:rPr>
          <w:rFonts w:ascii="Calibri" w:hAnsi="Calibri"/>
          <w:i w:val="0"/>
          <w:iCs/>
        </w:rPr>
        <w:t>createdAt</w:t>
      </w:r>
      <w:proofErr w:type="spellEnd"/>
      <w:r w:rsidRPr="00F16262">
        <w:rPr>
          <w:rFonts w:ascii="Calibri" w:hAnsi="Calibri"/>
          <w:i w:val="0"/>
          <w:iCs/>
        </w:rPr>
        <w:t>` to optimize query performance for message history and conversation loading.</w:t>
      </w:r>
    </w:p>
    <w:p w14:paraId="5D638EEC" w14:textId="77777777" w:rsidR="00F16262" w:rsidRPr="00F16262" w:rsidRDefault="00F16262" w:rsidP="00F16262">
      <w:pPr>
        <w:pStyle w:val="template"/>
        <w:rPr>
          <w:rFonts w:ascii="Calibri" w:hAnsi="Calibri"/>
          <w:i w:val="0"/>
          <w:iCs/>
        </w:rPr>
      </w:pPr>
    </w:p>
    <w:p w14:paraId="2EEA7266" w14:textId="10A517E6" w:rsidR="00E76AE3" w:rsidRPr="00F16262" w:rsidRDefault="00F16262" w:rsidP="00F16262">
      <w:pPr>
        <w:pStyle w:val="template"/>
        <w:rPr>
          <w:rFonts w:ascii="Calibri" w:hAnsi="Calibri"/>
          <w:i w:val="0"/>
          <w:iCs/>
        </w:rPr>
      </w:pPr>
      <w:r w:rsidRPr="00F16262">
        <w:rPr>
          <w:rFonts w:ascii="Calibri" w:hAnsi="Calibri"/>
          <w:i w:val="0"/>
          <w:iCs/>
        </w:rPr>
        <w:t>The full Entity-Relationship Diagram (ERD) and relational mapping schema are provided in Appendix D, visualizing the logical connections among users, messages, and friends.</w:t>
      </w:r>
    </w:p>
    <w:p w14:paraId="7333839A" w14:textId="77777777" w:rsidR="00E76AE3" w:rsidRPr="006818CE" w:rsidRDefault="00E76AE3" w:rsidP="00E76AE3">
      <w:pPr>
        <w:spacing w:before="100" w:beforeAutospacing="1" w:after="100" w:afterAutospacing="1" w:line="240" w:lineRule="auto"/>
        <w:ind w:left="720"/>
        <w:rPr>
          <w:rFonts w:ascii="Times New Roman" w:hAnsi="Times New Roman"/>
          <w:color w:val="000000"/>
          <w:sz w:val="17"/>
          <w:szCs w:val="17"/>
          <w:lang w:eastAsia="zh-CN"/>
        </w:rPr>
      </w:pPr>
      <w:r w:rsidRPr="006818CE">
        <w:rPr>
          <w:rFonts w:ascii="Verdana" w:hAnsi="Verdana"/>
          <w:color w:val="000000"/>
          <w:sz w:val="15"/>
          <w:szCs w:val="15"/>
          <w:lang w:eastAsia="zh-CN"/>
        </w:rPr>
        <w:t> </w:t>
      </w:r>
    </w:p>
    <w:p w14:paraId="1A4C8EE7" w14:textId="77777777" w:rsidR="00E76AE3" w:rsidRPr="006818CE" w:rsidRDefault="00EE417F" w:rsidP="0037250D">
      <w:pPr>
        <w:pStyle w:val="StyleHeading2Calibri"/>
      </w:pPr>
      <w:r w:rsidRPr="006818CE">
        <w:t xml:space="preserve"> </w:t>
      </w:r>
      <w:bookmarkStart w:id="110" w:name="_Toc8392311"/>
      <w:r w:rsidR="00E76AE3" w:rsidRPr="006818CE">
        <w:t xml:space="preserve">Architectural </w:t>
      </w:r>
      <w:r>
        <w:t>a</w:t>
      </w:r>
      <w:r w:rsidRPr="006818CE">
        <w:t>nd Component-Level Design</w:t>
      </w:r>
      <w:bookmarkEnd w:id="110"/>
    </w:p>
    <w:p w14:paraId="200FCAAC" w14:textId="77777777" w:rsidR="00E76AE3" w:rsidRPr="006818CE" w:rsidRDefault="00E76AE3" w:rsidP="0037250D">
      <w:pPr>
        <w:pStyle w:val="StyleHeading3Calibri"/>
      </w:pPr>
      <w:bookmarkStart w:id="111" w:name="_Toc8392312"/>
      <w:r w:rsidRPr="006818CE">
        <w:t>Program Structure</w:t>
      </w:r>
      <w:bookmarkEnd w:id="111"/>
    </w:p>
    <w:p w14:paraId="18DEFAAF" w14:textId="7D3123C8" w:rsidR="00E76AE3" w:rsidRDefault="002333AC" w:rsidP="00E76AE3">
      <w:pPr>
        <w:pStyle w:val="template"/>
        <w:rPr>
          <w:rFonts w:ascii="Calibri" w:hAnsi="Calibri"/>
          <w:i w:val="0"/>
          <w:iCs/>
        </w:rPr>
      </w:pPr>
      <w:r w:rsidRPr="002333AC">
        <w:rPr>
          <w:rFonts w:ascii="Calibri" w:hAnsi="Calibri"/>
          <w:i w:val="0"/>
          <w:iCs/>
        </w:rPr>
        <w:t>The Real-time Cryptographic Messaging System follows a modular, component-based architecture using a client-server model. It is structured into three primary layers:</w:t>
      </w:r>
    </w:p>
    <w:p w14:paraId="0C136515" w14:textId="77777777" w:rsidR="002333AC" w:rsidRDefault="002333AC" w:rsidP="00E76AE3">
      <w:pPr>
        <w:pStyle w:val="template"/>
        <w:rPr>
          <w:rFonts w:ascii="Calibri" w:hAnsi="Calibri"/>
          <w:i w:val="0"/>
          <w:iCs/>
        </w:rPr>
      </w:pPr>
    </w:p>
    <w:p w14:paraId="00B51243" w14:textId="60BB6150" w:rsidR="002333AC" w:rsidRPr="002333AC" w:rsidRDefault="002333AC">
      <w:pPr>
        <w:pStyle w:val="template"/>
        <w:numPr>
          <w:ilvl w:val="0"/>
          <w:numId w:val="12"/>
        </w:numPr>
        <w:rPr>
          <w:rFonts w:ascii="Calibri" w:hAnsi="Calibri"/>
          <w:i w:val="0"/>
          <w:iCs/>
        </w:rPr>
      </w:pPr>
      <w:r w:rsidRPr="002333AC">
        <w:rPr>
          <w:rFonts w:ascii="Calibri" w:hAnsi="Calibri"/>
          <w:i w:val="0"/>
          <w:iCs/>
        </w:rPr>
        <w:t>Client Layer (Frontend):  Built using React.js, this layer is responsible for user interaction, real-time message display, and client-side encryption/decryption of messages. It connects to the backend via both HTTP (for RESTful APIs) and WebSocket (for real-time messaging).</w:t>
      </w:r>
    </w:p>
    <w:p w14:paraId="3D8A5228" w14:textId="77777777" w:rsidR="002333AC" w:rsidRPr="002333AC" w:rsidRDefault="002333AC" w:rsidP="002333AC">
      <w:pPr>
        <w:pStyle w:val="template"/>
        <w:rPr>
          <w:rFonts w:ascii="Calibri" w:hAnsi="Calibri"/>
          <w:i w:val="0"/>
          <w:iCs/>
        </w:rPr>
      </w:pPr>
    </w:p>
    <w:p w14:paraId="5A505D59" w14:textId="1AEF7FAE" w:rsidR="002333AC" w:rsidRPr="002333AC" w:rsidRDefault="002333AC">
      <w:pPr>
        <w:pStyle w:val="template"/>
        <w:numPr>
          <w:ilvl w:val="0"/>
          <w:numId w:val="12"/>
        </w:numPr>
        <w:rPr>
          <w:rFonts w:ascii="Calibri" w:hAnsi="Calibri"/>
          <w:i w:val="0"/>
          <w:iCs/>
        </w:rPr>
      </w:pPr>
      <w:r w:rsidRPr="002333AC">
        <w:rPr>
          <w:rFonts w:ascii="Calibri" w:hAnsi="Calibri"/>
          <w:i w:val="0"/>
          <w:iCs/>
        </w:rPr>
        <w:t>Server Layer (Backend):</w:t>
      </w:r>
      <w:r>
        <w:rPr>
          <w:rFonts w:ascii="Calibri" w:hAnsi="Calibri"/>
          <w:i w:val="0"/>
          <w:iCs/>
        </w:rPr>
        <w:t xml:space="preserve"> </w:t>
      </w:r>
      <w:r w:rsidRPr="002333AC">
        <w:rPr>
          <w:rFonts w:ascii="Calibri" w:hAnsi="Calibri"/>
          <w:i w:val="0"/>
          <w:iCs/>
        </w:rPr>
        <w:t>The backend, developed using Node.js and Express.js, handles routing, user authentication, session management, and real-time communication using WebSocket protocols. The server enforces all security protocols and connects users based on authentication tokens.</w:t>
      </w:r>
    </w:p>
    <w:p w14:paraId="5819F2E0" w14:textId="77777777" w:rsidR="002333AC" w:rsidRPr="002333AC" w:rsidRDefault="002333AC" w:rsidP="002333AC">
      <w:pPr>
        <w:pStyle w:val="template"/>
        <w:rPr>
          <w:rFonts w:ascii="Calibri" w:hAnsi="Calibri"/>
          <w:i w:val="0"/>
          <w:iCs/>
        </w:rPr>
      </w:pPr>
    </w:p>
    <w:p w14:paraId="7010B3C8" w14:textId="11D7D4AB" w:rsidR="002333AC" w:rsidRPr="002333AC" w:rsidRDefault="002333AC">
      <w:pPr>
        <w:pStyle w:val="template"/>
        <w:numPr>
          <w:ilvl w:val="0"/>
          <w:numId w:val="12"/>
        </w:numPr>
        <w:rPr>
          <w:rFonts w:ascii="Calibri" w:hAnsi="Calibri"/>
          <w:i w:val="0"/>
          <w:iCs/>
        </w:rPr>
      </w:pPr>
      <w:r w:rsidRPr="002333AC">
        <w:rPr>
          <w:rFonts w:ascii="Calibri" w:hAnsi="Calibri"/>
          <w:i w:val="0"/>
          <w:iCs/>
        </w:rPr>
        <w:t>Data Layer (Database):  MongoDB acts as the system’s persistent data store. It houses all encrypted message data, user profiles, and friend relationships. Data is stored in structured collections and accessed securely via Mongoose models.</w:t>
      </w:r>
    </w:p>
    <w:p w14:paraId="3D43C904" w14:textId="77777777" w:rsidR="00E76AE3" w:rsidRPr="00B70CAA" w:rsidRDefault="00E76AE3" w:rsidP="0037250D">
      <w:pPr>
        <w:pStyle w:val="StyleHeading4Calibri"/>
        <w:rPr>
          <w:sz w:val="17"/>
          <w:szCs w:val="17"/>
          <w:lang w:eastAsia="zh-CN"/>
        </w:rPr>
      </w:pPr>
      <w:r w:rsidRPr="00B70CAA">
        <w:rPr>
          <w:lang w:eastAsia="zh-CN"/>
        </w:rPr>
        <w:t>Architecture diagram</w:t>
      </w:r>
    </w:p>
    <w:p w14:paraId="6C837631" w14:textId="77777777" w:rsidR="00E76AE3" w:rsidRDefault="00E76AE3" w:rsidP="00E76AE3">
      <w:pPr>
        <w:pStyle w:val="template"/>
        <w:rPr>
          <w:rFonts w:ascii="Calibri" w:hAnsi="Calibri"/>
        </w:rPr>
      </w:pPr>
      <w:r w:rsidRPr="006818CE">
        <w:rPr>
          <w:rFonts w:ascii="Calibri" w:hAnsi="Calibri"/>
        </w:rPr>
        <w:t>A pictorial representation of the architecture is presented.</w:t>
      </w:r>
    </w:p>
    <w:p w14:paraId="0A5A2A8B" w14:textId="77777777" w:rsidR="0029643C" w:rsidRPr="006818CE" w:rsidRDefault="0029643C" w:rsidP="00E76AE3">
      <w:pPr>
        <w:pStyle w:val="template"/>
        <w:rPr>
          <w:rFonts w:ascii="Calibri" w:hAnsi="Calibri"/>
        </w:rPr>
      </w:pPr>
    </w:p>
    <w:p w14:paraId="401EC9F9" w14:textId="77777777" w:rsidR="00E76AE3" w:rsidRPr="006818CE" w:rsidRDefault="0029643C" w:rsidP="0037250D">
      <w:pPr>
        <w:pStyle w:val="StyleHeading3Calibri"/>
      </w:pPr>
      <w:bookmarkStart w:id="112" w:name="_Toc8392313"/>
      <w:r>
        <w:t xml:space="preserve">Key Software </w:t>
      </w:r>
      <w:r w:rsidR="00E76AE3" w:rsidRPr="006818CE">
        <w:t>Component</w:t>
      </w:r>
      <w:r>
        <w:t>s</w:t>
      </w:r>
      <w:bookmarkEnd w:id="112"/>
    </w:p>
    <w:p w14:paraId="78372720" w14:textId="77777777" w:rsidR="00E76AE3" w:rsidRDefault="00822C7C" w:rsidP="00E76AE3">
      <w:pPr>
        <w:pStyle w:val="template"/>
        <w:rPr>
          <w:rFonts w:ascii="Calibri" w:hAnsi="Calibri"/>
        </w:rPr>
      </w:pPr>
      <w:r>
        <w:rPr>
          <w:rFonts w:ascii="Calibri" w:hAnsi="Calibri"/>
        </w:rPr>
        <w:t>&lt;</w:t>
      </w:r>
      <w:r w:rsidR="00E76AE3" w:rsidRPr="006818CE">
        <w:rPr>
          <w:rFonts w:ascii="Calibri" w:hAnsi="Calibri"/>
        </w:rPr>
        <w:t xml:space="preserve">A detailed description of </w:t>
      </w:r>
      <w:r w:rsidR="0029643C">
        <w:rPr>
          <w:rFonts w:ascii="Calibri" w:hAnsi="Calibri"/>
        </w:rPr>
        <w:t xml:space="preserve">key </w:t>
      </w:r>
      <w:r w:rsidR="00E76AE3" w:rsidRPr="006818CE">
        <w:rPr>
          <w:rFonts w:ascii="Calibri" w:hAnsi="Calibri"/>
        </w:rPr>
        <w:t xml:space="preserve"> software component</w:t>
      </w:r>
      <w:r w:rsidR="0029643C">
        <w:rPr>
          <w:rFonts w:ascii="Calibri" w:hAnsi="Calibri"/>
        </w:rPr>
        <w:t>s</w:t>
      </w:r>
      <w:r w:rsidR="00E76AE3" w:rsidRPr="006818CE">
        <w:rPr>
          <w:rFonts w:ascii="Calibri" w:hAnsi="Calibri"/>
        </w:rPr>
        <w:t xml:space="preserve"> contained within the architecture is presented. </w:t>
      </w:r>
      <w:r w:rsidR="00E76AE3">
        <w:rPr>
          <w:rFonts w:ascii="Calibri" w:hAnsi="Calibri"/>
        </w:rPr>
        <w:t>The s</w:t>
      </w:r>
      <w:r w:rsidR="00E76AE3" w:rsidRPr="006818CE">
        <w:rPr>
          <w:rFonts w:ascii="Calibri" w:hAnsi="Calibri"/>
        </w:rPr>
        <w:t>ection is repeated for each of n components.</w:t>
      </w:r>
      <w:r w:rsidR="0029643C">
        <w:rPr>
          <w:rFonts w:ascii="Calibri" w:hAnsi="Calibri"/>
        </w:rPr>
        <w:t>&gt;</w:t>
      </w:r>
    </w:p>
    <w:p w14:paraId="76E4F660" w14:textId="77777777" w:rsidR="0029643C" w:rsidRDefault="0029643C" w:rsidP="00E76AE3">
      <w:pPr>
        <w:pStyle w:val="template"/>
        <w:rPr>
          <w:rFonts w:ascii="Calibri" w:hAnsi="Calibri"/>
        </w:rPr>
      </w:pPr>
    </w:p>
    <w:p w14:paraId="48CCB58A" w14:textId="77777777" w:rsidR="00E76AE3" w:rsidRPr="00B70CAA" w:rsidRDefault="00E76AE3" w:rsidP="0037250D">
      <w:pPr>
        <w:pStyle w:val="StyleHeading4Calibri"/>
        <w:rPr>
          <w:lang w:eastAsia="zh-CN"/>
        </w:rPr>
      </w:pPr>
      <w:r w:rsidRPr="00B70CAA">
        <w:rPr>
          <w:lang w:eastAsia="zh-CN"/>
        </w:rPr>
        <w:t xml:space="preserve">Processing </w:t>
      </w:r>
      <w:r w:rsidR="0029643C">
        <w:rPr>
          <w:lang w:eastAsia="zh-CN"/>
        </w:rPr>
        <w:t>N</w:t>
      </w:r>
      <w:r w:rsidRPr="00B70CAA">
        <w:rPr>
          <w:lang w:eastAsia="zh-CN"/>
        </w:rPr>
        <w:t xml:space="preserve">arrative </w:t>
      </w:r>
      <w:r w:rsidR="0029643C">
        <w:rPr>
          <w:lang w:eastAsia="zh-CN"/>
        </w:rPr>
        <w:t>for &lt;component name&gt;</w:t>
      </w:r>
    </w:p>
    <w:p w14:paraId="705D41ED" w14:textId="77777777" w:rsidR="0029643C" w:rsidRDefault="0029643C" w:rsidP="00E76AE3">
      <w:pPr>
        <w:pStyle w:val="template"/>
        <w:rPr>
          <w:rFonts w:ascii="Calibri" w:hAnsi="Calibri"/>
        </w:rPr>
      </w:pPr>
      <w:r>
        <w:rPr>
          <w:rFonts w:ascii="Calibri" w:hAnsi="Calibri"/>
        </w:rPr>
        <w:t>&lt;Replace the &lt;component name&gt; in the title with the name of the component in the system.  Provide a</w:t>
      </w:r>
      <w:r w:rsidR="00E76AE3" w:rsidRPr="006818CE">
        <w:rPr>
          <w:rFonts w:ascii="Calibri" w:hAnsi="Calibri"/>
        </w:rPr>
        <w:t xml:space="preserve"> proc</w:t>
      </w:r>
      <w:r>
        <w:rPr>
          <w:rFonts w:ascii="Calibri" w:hAnsi="Calibri"/>
        </w:rPr>
        <w:t>essing narrative for the component.</w:t>
      </w:r>
      <w:r w:rsidR="000E5541">
        <w:rPr>
          <w:rFonts w:ascii="Calibri" w:hAnsi="Calibri"/>
        </w:rPr>
        <w:t xml:space="preserve"> Describe its role in the system.&gt;</w:t>
      </w:r>
    </w:p>
    <w:p w14:paraId="44B71649" w14:textId="77777777" w:rsidR="0029643C" w:rsidRDefault="000E5541" w:rsidP="00E76AE3">
      <w:pPr>
        <w:pStyle w:val="template"/>
        <w:rPr>
          <w:rFonts w:ascii="Calibri" w:hAnsi="Calibri"/>
        </w:rPr>
      </w:pPr>
      <w:r>
        <w:rPr>
          <w:rFonts w:ascii="Calibri" w:hAnsi="Calibri"/>
        </w:rPr>
        <w:t>&lt;</w:t>
      </w:r>
      <w:r w:rsidR="0029643C">
        <w:rPr>
          <w:rFonts w:ascii="Calibri" w:hAnsi="Calibri"/>
        </w:rPr>
        <w:t>Continue adding individual “Processing Narrative” sections for each key software component.</w:t>
      </w:r>
      <w:r>
        <w:rPr>
          <w:rFonts w:ascii="Calibri" w:hAnsi="Calibri"/>
        </w:rPr>
        <w:t>&gt;</w:t>
      </w:r>
    </w:p>
    <w:p w14:paraId="3EDECBA8" w14:textId="77777777" w:rsidR="0029643C" w:rsidRDefault="0029643C" w:rsidP="00E76AE3">
      <w:pPr>
        <w:pStyle w:val="template"/>
        <w:rPr>
          <w:rFonts w:ascii="Calibri" w:hAnsi="Calibri"/>
        </w:rPr>
      </w:pPr>
    </w:p>
    <w:p w14:paraId="0437BD68" w14:textId="77777777" w:rsidR="00E76AE3" w:rsidRPr="006818CE" w:rsidRDefault="000E5541" w:rsidP="00E76AE3">
      <w:pPr>
        <w:pStyle w:val="template"/>
        <w:rPr>
          <w:rFonts w:ascii="Calibri" w:hAnsi="Calibri"/>
        </w:rPr>
      </w:pPr>
      <w:r>
        <w:rPr>
          <w:rFonts w:ascii="Calibri" w:hAnsi="Calibri"/>
        </w:rPr>
        <w:t>&lt;</w:t>
      </w:r>
      <w:r w:rsidR="0029643C">
        <w:rPr>
          <w:rFonts w:ascii="Calibri" w:hAnsi="Calibri"/>
        </w:rPr>
        <w:t>Address the following points in a degree appropriate to your project.&gt;</w:t>
      </w:r>
    </w:p>
    <w:p w14:paraId="6969FC4C" w14:textId="77777777" w:rsidR="00E76AE3" w:rsidRPr="00B70CAA" w:rsidRDefault="00E76AE3">
      <w:pPr>
        <w:pStyle w:val="StyleHeading4Calibri"/>
        <w:numPr>
          <w:ilvl w:val="0"/>
          <w:numId w:val="2"/>
        </w:numPr>
        <w:rPr>
          <w:lang w:eastAsia="zh-CN"/>
        </w:rPr>
      </w:pPr>
      <w:r w:rsidRPr="00B70CAA">
        <w:rPr>
          <w:lang w:eastAsia="zh-CN"/>
        </w:rPr>
        <w:t>Component n interface description.</w:t>
      </w:r>
    </w:p>
    <w:p w14:paraId="2200CE52" w14:textId="77777777" w:rsidR="00E76AE3" w:rsidRPr="006818CE" w:rsidRDefault="00E76AE3" w:rsidP="0029643C">
      <w:pPr>
        <w:pStyle w:val="template"/>
        <w:ind w:left="720"/>
        <w:rPr>
          <w:rFonts w:ascii="Calibri" w:hAnsi="Calibri"/>
        </w:rPr>
      </w:pPr>
      <w:r w:rsidRPr="006818CE">
        <w:rPr>
          <w:rFonts w:ascii="Calibri" w:hAnsi="Calibri"/>
        </w:rPr>
        <w:t>A detailed description of the input and output interfaces for the component is presented.</w:t>
      </w:r>
    </w:p>
    <w:p w14:paraId="13F7EA0C" w14:textId="77777777" w:rsidR="00E76AE3" w:rsidRPr="00B70CAA" w:rsidRDefault="00E76AE3">
      <w:pPr>
        <w:pStyle w:val="StyleHeading4Calibri"/>
        <w:numPr>
          <w:ilvl w:val="0"/>
          <w:numId w:val="2"/>
        </w:numPr>
        <w:rPr>
          <w:lang w:eastAsia="zh-CN"/>
        </w:rPr>
      </w:pPr>
      <w:r w:rsidRPr="00B70CAA">
        <w:rPr>
          <w:lang w:eastAsia="zh-CN"/>
        </w:rPr>
        <w:lastRenderedPageBreak/>
        <w:t xml:space="preserve">Sub-Component </w:t>
      </w:r>
      <w:proofErr w:type="spellStart"/>
      <w:r w:rsidRPr="00B70CAA">
        <w:rPr>
          <w:lang w:eastAsia="zh-CN"/>
        </w:rPr>
        <w:t>n.m</w:t>
      </w:r>
      <w:proofErr w:type="spellEnd"/>
      <w:r w:rsidRPr="00B70CAA">
        <w:rPr>
          <w:lang w:eastAsia="zh-CN"/>
        </w:rPr>
        <w:t xml:space="preserve"> processing detail</w:t>
      </w:r>
    </w:p>
    <w:p w14:paraId="28DA8210" w14:textId="77777777" w:rsidR="000E5541" w:rsidRDefault="00E76AE3" w:rsidP="0029643C">
      <w:pPr>
        <w:pStyle w:val="template"/>
        <w:ind w:left="720"/>
        <w:rPr>
          <w:rFonts w:ascii="Calibri" w:hAnsi="Calibri"/>
        </w:rPr>
      </w:pPr>
      <w:r w:rsidRPr="006818CE">
        <w:rPr>
          <w:rFonts w:ascii="Calibri" w:hAnsi="Calibri"/>
        </w:rPr>
        <w:t xml:space="preserve">A detailed algorithmic description for each sub-component within the component n is presented. </w:t>
      </w:r>
    </w:p>
    <w:p w14:paraId="61BC6006" w14:textId="77777777" w:rsidR="00E76AE3" w:rsidRDefault="000E5541" w:rsidP="0029643C">
      <w:pPr>
        <w:pStyle w:val="template"/>
        <w:ind w:left="720"/>
        <w:rPr>
          <w:rFonts w:ascii="Calibri" w:hAnsi="Calibri"/>
        </w:rPr>
      </w:pPr>
      <w:r>
        <w:rPr>
          <w:rFonts w:ascii="Calibri" w:hAnsi="Calibri"/>
        </w:rPr>
        <w:t>Repeat section;  describe</w:t>
      </w:r>
      <w:r w:rsidR="00E76AE3" w:rsidRPr="006818CE">
        <w:rPr>
          <w:rFonts w:ascii="Calibri" w:hAnsi="Calibri"/>
        </w:rPr>
        <w:t xml:space="preserve"> for each of </w:t>
      </w:r>
      <w:proofErr w:type="gramStart"/>
      <w:r w:rsidR="00E76AE3" w:rsidRPr="006818CE">
        <w:rPr>
          <w:rFonts w:ascii="Calibri" w:hAnsi="Calibri"/>
        </w:rPr>
        <w:t>the m</w:t>
      </w:r>
      <w:proofErr w:type="gramEnd"/>
      <w:r w:rsidR="00E76AE3" w:rsidRPr="006818CE">
        <w:rPr>
          <w:rFonts w:ascii="Calibri" w:hAnsi="Calibri"/>
        </w:rPr>
        <w:t xml:space="preserve"> sub-components of component n.</w:t>
      </w:r>
      <w:r>
        <w:rPr>
          <w:rFonts w:ascii="Calibri" w:hAnsi="Calibri"/>
        </w:rPr>
        <w:t xml:space="preserve"> </w:t>
      </w:r>
    </w:p>
    <w:p w14:paraId="12BCB993" w14:textId="77777777" w:rsidR="000E5541" w:rsidRPr="006818CE" w:rsidRDefault="000E5541" w:rsidP="0029643C">
      <w:pPr>
        <w:pStyle w:val="template"/>
        <w:ind w:left="720"/>
        <w:rPr>
          <w:rFonts w:ascii="Calibri" w:hAnsi="Calibri"/>
        </w:rPr>
      </w:pPr>
      <w:r>
        <w:rPr>
          <w:rFonts w:ascii="Calibri" w:hAnsi="Calibri"/>
        </w:rPr>
        <w:t>Optionally, choose to add the following elements, also.</w:t>
      </w:r>
    </w:p>
    <w:p w14:paraId="6D27E563" w14:textId="77777777" w:rsidR="00E76AE3" w:rsidRPr="0029643C" w:rsidRDefault="00E76AE3">
      <w:pPr>
        <w:pStyle w:val="ListParagraph"/>
        <w:numPr>
          <w:ilvl w:val="1"/>
          <w:numId w:val="2"/>
        </w:numPr>
        <w:spacing w:before="100" w:beforeAutospacing="1" w:after="100" w:afterAutospacing="1" w:line="240" w:lineRule="auto"/>
        <w:contextualSpacing/>
        <w:rPr>
          <w:rFonts w:ascii="Times New Roman" w:hAnsi="Times New Roman"/>
          <w:color w:val="000000"/>
          <w:sz w:val="22"/>
          <w:szCs w:val="17"/>
          <w:lang w:eastAsia="zh-CN"/>
        </w:rPr>
      </w:pPr>
      <w:r w:rsidRPr="0029643C">
        <w:rPr>
          <w:rFonts w:ascii="Verdana" w:hAnsi="Verdana"/>
          <w:b/>
          <w:bCs/>
          <w:color w:val="000000"/>
          <w:sz w:val="18"/>
          <w:szCs w:val="15"/>
          <w:lang w:eastAsia="zh-CN"/>
        </w:rPr>
        <w:t xml:space="preserve">Interface description: </w:t>
      </w:r>
      <w:r w:rsidRPr="0029643C">
        <w:rPr>
          <w:rFonts w:ascii="Verdana" w:hAnsi="Verdana"/>
          <w:color w:val="000000"/>
          <w:sz w:val="18"/>
          <w:szCs w:val="15"/>
          <w:lang w:eastAsia="zh-CN"/>
        </w:rPr>
        <w:t>A description of sub-component m inputs and outputs is presented.</w:t>
      </w:r>
    </w:p>
    <w:p w14:paraId="2E97EE84" w14:textId="77777777" w:rsidR="00E76AE3" w:rsidRPr="0029643C" w:rsidRDefault="00E76AE3">
      <w:pPr>
        <w:pStyle w:val="ListParagraph"/>
        <w:numPr>
          <w:ilvl w:val="1"/>
          <w:numId w:val="2"/>
        </w:numPr>
        <w:spacing w:before="100" w:beforeAutospacing="1" w:after="100" w:afterAutospacing="1" w:line="240" w:lineRule="auto"/>
        <w:contextualSpacing/>
        <w:rPr>
          <w:rFonts w:ascii="Times New Roman" w:hAnsi="Times New Roman"/>
          <w:color w:val="000000"/>
          <w:sz w:val="22"/>
          <w:szCs w:val="17"/>
          <w:lang w:eastAsia="zh-CN"/>
        </w:rPr>
      </w:pPr>
      <w:r w:rsidRPr="0029643C">
        <w:rPr>
          <w:rFonts w:ascii="Verdana" w:hAnsi="Verdana"/>
          <w:b/>
          <w:bCs/>
          <w:color w:val="000000"/>
          <w:sz w:val="18"/>
          <w:szCs w:val="15"/>
          <w:lang w:eastAsia="zh-CN"/>
        </w:rPr>
        <w:t xml:space="preserve">Algorithmic model: </w:t>
      </w:r>
      <w:r w:rsidRPr="0029643C">
        <w:rPr>
          <w:rFonts w:ascii="Verdana" w:hAnsi="Verdana"/>
          <w:color w:val="000000"/>
          <w:sz w:val="18"/>
          <w:szCs w:val="15"/>
          <w:lang w:eastAsia="zh-CN"/>
        </w:rPr>
        <w:t>The pseudocode listing for sub-component m is presented.</w:t>
      </w:r>
    </w:p>
    <w:p w14:paraId="15A618FE" w14:textId="77777777" w:rsidR="00E76AE3" w:rsidRPr="0029643C" w:rsidRDefault="00E76AE3">
      <w:pPr>
        <w:pStyle w:val="ListParagraph"/>
        <w:numPr>
          <w:ilvl w:val="1"/>
          <w:numId w:val="2"/>
        </w:numPr>
        <w:spacing w:before="100" w:beforeAutospacing="1" w:after="100" w:afterAutospacing="1" w:line="240" w:lineRule="auto"/>
        <w:contextualSpacing/>
        <w:rPr>
          <w:rFonts w:ascii="Times New Roman" w:hAnsi="Times New Roman"/>
          <w:color w:val="000000"/>
          <w:sz w:val="22"/>
          <w:szCs w:val="17"/>
          <w:lang w:eastAsia="zh-CN"/>
        </w:rPr>
      </w:pPr>
      <w:r w:rsidRPr="0029643C">
        <w:rPr>
          <w:rFonts w:ascii="Verdana" w:hAnsi="Verdana"/>
          <w:b/>
          <w:bCs/>
          <w:color w:val="000000"/>
          <w:sz w:val="18"/>
          <w:szCs w:val="15"/>
          <w:lang w:eastAsia="zh-CN"/>
        </w:rPr>
        <w:t xml:space="preserve">Restrictions/limitations: </w:t>
      </w:r>
      <w:r w:rsidRPr="0029643C">
        <w:rPr>
          <w:rFonts w:ascii="Verdana" w:hAnsi="Verdana"/>
          <w:color w:val="000000"/>
          <w:sz w:val="18"/>
          <w:szCs w:val="15"/>
          <w:lang w:eastAsia="zh-CN"/>
        </w:rPr>
        <w:t>The external environment and/or infrastructure that must exist for sub-component m to operate correctly is provided.</w:t>
      </w:r>
    </w:p>
    <w:p w14:paraId="2019965A" w14:textId="77777777" w:rsidR="00E76AE3" w:rsidRPr="0029643C" w:rsidRDefault="00E76AE3">
      <w:pPr>
        <w:pStyle w:val="ListParagraph"/>
        <w:numPr>
          <w:ilvl w:val="1"/>
          <w:numId w:val="2"/>
        </w:numPr>
        <w:spacing w:before="100" w:beforeAutospacing="1" w:after="100" w:afterAutospacing="1" w:line="240" w:lineRule="auto"/>
        <w:contextualSpacing/>
        <w:rPr>
          <w:rFonts w:ascii="Times New Roman" w:hAnsi="Times New Roman"/>
          <w:color w:val="000000"/>
          <w:sz w:val="22"/>
          <w:szCs w:val="17"/>
          <w:lang w:eastAsia="zh-CN"/>
        </w:rPr>
      </w:pPr>
      <w:r w:rsidRPr="0029643C">
        <w:rPr>
          <w:rFonts w:ascii="Verdana" w:hAnsi="Verdana"/>
          <w:b/>
          <w:bCs/>
          <w:color w:val="000000"/>
          <w:sz w:val="18"/>
          <w:szCs w:val="15"/>
          <w:lang w:eastAsia="zh-CN"/>
        </w:rPr>
        <w:t xml:space="preserve">Local data structures: </w:t>
      </w:r>
      <w:r w:rsidRPr="0029643C">
        <w:rPr>
          <w:rFonts w:ascii="Verdana" w:hAnsi="Verdana"/>
          <w:color w:val="000000"/>
          <w:sz w:val="18"/>
          <w:szCs w:val="15"/>
          <w:lang w:eastAsia="zh-CN"/>
        </w:rPr>
        <w:t>The data structures used within sub-component m are presented.</w:t>
      </w:r>
    </w:p>
    <w:p w14:paraId="10A9B884" w14:textId="77777777" w:rsidR="00E76AE3" w:rsidRPr="0029643C" w:rsidRDefault="00E76AE3">
      <w:pPr>
        <w:pStyle w:val="ListParagraph"/>
        <w:numPr>
          <w:ilvl w:val="1"/>
          <w:numId w:val="2"/>
        </w:numPr>
        <w:spacing w:before="100" w:beforeAutospacing="1" w:after="100" w:afterAutospacing="1" w:line="240" w:lineRule="auto"/>
        <w:contextualSpacing/>
        <w:rPr>
          <w:rFonts w:ascii="Times New Roman" w:hAnsi="Times New Roman"/>
          <w:color w:val="000000"/>
          <w:sz w:val="22"/>
          <w:szCs w:val="17"/>
          <w:lang w:eastAsia="zh-CN"/>
        </w:rPr>
      </w:pPr>
      <w:r w:rsidRPr="0029643C">
        <w:rPr>
          <w:rFonts w:ascii="Verdana" w:hAnsi="Verdana"/>
          <w:b/>
          <w:bCs/>
          <w:color w:val="000000"/>
          <w:sz w:val="18"/>
          <w:szCs w:val="15"/>
          <w:lang w:eastAsia="zh-CN"/>
        </w:rPr>
        <w:t xml:space="preserve">Performance issues: </w:t>
      </w:r>
      <w:r w:rsidRPr="0029643C">
        <w:rPr>
          <w:rFonts w:ascii="Verdana" w:hAnsi="Verdana"/>
          <w:color w:val="000000"/>
          <w:sz w:val="18"/>
          <w:szCs w:val="15"/>
          <w:lang w:eastAsia="zh-CN"/>
        </w:rPr>
        <w:t>Information on topics that may affect the run-time performance, security, or computational accuracy of this sub-component are presented.</w:t>
      </w:r>
    </w:p>
    <w:p w14:paraId="5A184DCF" w14:textId="77777777" w:rsidR="00E76AE3" w:rsidRPr="0029643C" w:rsidRDefault="00E76AE3">
      <w:pPr>
        <w:pStyle w:val="ListParagraph"/>
        <w:numPr>
          <w:ilvl w:val="1"/>
          <w:numId w:val="2"/>
        </w:numPr>
        <w:spacing w:before="100" w:beforeAutospacing="1" w:after="100" w:afterAutospacing="1" w:line="240" w:lineRule="auto"/>
        <w:contextualSpacing/>
        <w:rPr>
          <w:rFonts w:ascii="Times New Roman" w:hAnsi="Times New Roman"/>
          <w:color w:val="000000"/>
          <w:sz w:val="22"/>
          <w:szCs w:val="17"/>
          <w:lang w:eastAsia="zh-CN"/>
        </w:rPr>
      </w:pPr>
      <w:r w:rsidRPr="0029643C">
        <w:rPr>
          <w:rFonts w:ascii="Verdana" w:hAnsi="Verdana"/>
          <w:b/>
          <w:bCs/>
          <w:color w:val="000000"/>
          <w:sz w:val="18"/>
          <w:szCs w:val="15"/>
          <w:lang w:eastAsia="zh-CN"/>
        </w:rPr>
        <w:t xml:space="preserve">Design constraints: </w:t>
      </w:r>
      <w:r w:rsidRPr="0029643C">
        <w:rPr>
          <w:rFonts w:ascii="Verdana" w:hAnsi="Verdana"/>
          <w:color w:val="000000"/>
          <w:sz w:val="18"/>
          <w:szCs w:val="15"/>
          <w:lang w:eastAsia="zh-CN"/>
        </w:rPr>
        <w:t>Attributes of the overall software design (including data structures, OS features, I/O, and interoperable systems) that constrain the design of this sub-component are presented.</w:t>
      </w:r>
      <w:r w:rsidR="00822C7C" w:rsidRPr="0029643C">
        <w:rPr>
          <w:rFonts w:ascii="Times New Roman" w:hAnsi="Times New Roman"/>
          <w:color w:val="000000"/>
          <w:sz w:val="22"/>
          <w:szCs w:val="17"/>
          <w:lang w:eastAsia="zh-CN"/>
        </w:rPr>
        <w:t>&gt;</w:t>
      </w:r>
    </w:p>
    <w:p w14:paraId="716DDE54" w14:textId="77777777" w:rsidR="00E76AE3" w:rsidRPr="00B70CAA" w:rsidRDefault="00E76AE3">
      <w:pPr>
        <w:pStyle w:val="StyleHeading4Calibri"/>
        <w:numPr>
          <w:ilvl w:val="0"/>
          <w:numId w:val="2"/>
        </w:numPr>
        <w:rPr>
          <w:lang w:eastAsia="zh-CN"/>
        </w:rPr>
      </w:pPr>
      <w:r w:rsidRPr="00B70CAA">
        <w:rPr>
          <w:lang w:eastAsia="zh-CN"/>
        </w:rPr>
        <w:t>External machine interfaces</w:t>
      </w:r>
    </w:p>
    <w:p w14:paraId="1EF73E72" w14:textId="77777777" w:rsidR="00E76AE3" w:rsidRPr="006818CE" w:rsidRDefault="00E76AE3" w:rsidP="000E5541">
      <w:pPr>
        <w:pStyle w:val="template"/>
        <w:ind w:left="720"/>
        <w:rPr>
          <w:rFonts w:ascii="Calibri" w:hAnsi="Calibri"/>
        </w:rPr>
      </w:pPr>
      <w:r w:rsidRPr="006818CE">
        <w:rPr>
          <w:rFonts w:ascii="Calibri" w:hAnsi="Calibri"/>
        </w:rPr>
        <w:t>Interfaces to other machines (computers or devices) are described.</w:t>
      </w:r>
    </w:p>
    <w:p w14:paraId="0E234DB2" w14:textId="77777777" w:rsidR="00E76AE3" w:rsidRPr="00B70CAA" w:rsidRDefault="00E76AE3">
      <w:pPr>
        <w:pStyle w:val="StyleHeading4Calibri"/>
        <w:numPr>
          <w:ilvl w:val="0"/>
          <w:numId w:val="2"/>
        </w:numPr>
        <w:rPr>
          <w:lang w:eastAsia="zh-CN"/>
        </w:rPr>
      </w:pPr>
      <w:r w:rsidRPr="00B70CAA">
        <w:rPr>
          <w:lang w:eastAsia="zh-CN"/>
        </w:rPr>
        <w:t>External system interfaces</w:t>
      </w:r>
    </w:p>
    <w:p w14:paraId="7B685491" w14:textId="77777777" w:rsidR="00E76AE3" w:rsidRPr="006818CE" w:rsidRDefault="00E76AE3" w:rsidP="000E5541">
      <w:pPr>
        <w:pStyle w:val="template"/>
        <w:ind w:left="720"/>
        <w:rPr>
          <w:rFonts w:ascii="Calibri" w:hAnsi="Calibri"/>
        </w:rPr>
      </w:pPr>
      <w:r w:rsidRPr="006818CE">
        <w:rPr>
          <w:rFonts w:ascii="Calibri" w:hAnsi="Calibri"/>
        </w:rPr>
        <w:t>Interfaces to other systems, products, or networks are described.</w:t>
      </w:r>
      <w:r w:rsidR="000E5541">
        <w:rPr>
          <w:rFonts w:ascii="Calibri" w:hAnsi="Calibri"/>
        </w:rPr>
        <w:t>&gt;</w:t>
      </w:r>
    </w:p>
    <w:p w14:paraId="6C8133A3" w14:textId="77777777" w:rsidR="00822C7C" w:rsidRPr="00822C7C" w:rsidRDefault="00822C7C" w:rsidP="00E76AE3">
      <w:pPr>
        <w:pStyle w:val="template"/>
        <w:rPr>
          <w:rFonts w:ascii="Calibri" w:hAnsi="Calibri"/>
        </w:rPr>
      </w:pPr>
    </w:p>
    <w:p w14:paraId="33A6E2E3" w14:textId="77777777" w:rsidR="00E76AE3" w:rsidRPr="006818CE" w:rsidRDefault="00E76AE3" w:rsidP="0037250D">
      <w:pPr>
        <w:pStyle w:val="StyleHeading2Calibri"/>
      </w:pPr>
      <w:bookmarkStart w:id="113" w:name="_Toc8392314"/>
      <w:r w:rsidRPr="006818CE">
        <w:t xml:space="preserve">User </w:t>
      </w:r>
      <w:r w:rsidR="00EE417F" w:rsidRPr="006818CE">
        <w:t>Interface Design</w:t>
      </w:r>
      <w:bookmarkEnd w:id="113"/>
    </w:p>
    <w:p w14:paraId="245ADCE2" w14:textId="77777777" w:rsidR="00E76AE3" w:rsidRDefault="00822C7C" w:rsidP="00E76AE3">
      <w:pPr>
        <w:spacing w:before="100" w:beforeAutospacing="1" w:after="100" w:afterAutospacing="1" w:line="240" w:lineRule="auto"/>
        <w:rPr>
          <w:rFonts w:ascii="Calibri" w:hAnsi="Calibri"/>
          <w:i/>
          <w:sz w:val="22"/>
        </w:rPr>
      </w:pPr>
      <w:r>
        <w:rPr>
          <w:rFonts w:ascii="Calibri" w:hAnsi="Calibri"/>
          <w:i/>
          <w:sz w:val="22"/>
        </w:rPr>
        <w:t>&lt;</w:t>
      </w:r>
      <w:r w:rsidR="00E76AE3" w:rsidRPr="00822C7C">
        <w:rPr>
          <w:rFonts w:ascii="Calibri" w:hAnsi="Calibri"/>
          <w:i/>
          <w:sz w:val="22"/>
        </w:rPr>
        <w:t>A description of the user interface des</w:t>
      </w:r>
      <w:r w:rsidR="000E5541">
        <w:rPr>
          <w:rFonts w:ascii="Calibri" w:hAnsi="Calibri"/>
          <w:i/>
          <w:sz w:val="22"/>
        </w:rPr>
        <w:t>ign of the software is presented</w:t>
      </w:r>
      <w:r w:rsidR="00E76AE3" w:rsidRPr="00822C7C">
        <w:rPr>
          <w:rFonts w:ascii="Calibri" w:hAnsi="Calibri"/>
          <w:i/>
          <w:sz w:val="22"/>
        </w:rPr>
        <w:t>.</w:t>
      </w:r>
      <w:r w:rsidR="00A67BCC">
        <w:rPr>
          <w:rFonts w:ascii="Calibri" w:hAnsi="Calibri"/>
          <w:i/>
          <w:sz w:val="22"/>
        </w:rPr>
        <w:t xml:space="preserve"> In the following sections&gt;</w:t>
      </w:r>
    </w:p>
    <w:p w14:paraId="4CD88957" w14:textId="77777777" w:rsidR="00822C7C" w:rsidRPr="00822C7C" w:rsidRDefault="00822C7C" w:rsidP="00E76AE3">
      <w:pPr>
        <w:spacing w:before="100" w:beforeAutospacing="1" w:after="100" w:afterAutospacing="1" w:line="240" w:lineRule="auto"/>
        <w:rPr>
          <w:rFonts w:ascii="Calibri" w:hAnsi="Calibri"/>
          <w:i/>
          <w:sz w:val="22"/>
        </w:rPr>
      </w:pPr>
    </w:p>
    <w:p w14:paraId="2A19B423" w14:textId="77777777" w:rsidR="00E76AE3" w:rsidRPr="00912579" w:rsidRDefault="00E76AE3" w:rsidP="0037250D">
      <w:pPr>
        <w:pStyle w:val="StyleHeading3Calibri"/>
      </w:pPr>
      <w:bookmarkStart w:id="114" w:name="_Toc8392315"/>
      <w:r w:rsidRPr="00912579">
        <w:t xml:space="preserve">Description </w:t>
      </w:r>
      <w:r w:rsidR="00EE417F" w:rsidRPr="00912579">
        <w:t>of the User Interface</w:t>
      </w:r>
      <w:bookmarkEnd w:id="114"/>
    </w:p>
    <w:p w14:paraId="37205AE9" w14:textId="77777777" w:rsidR="00E76AE3" w:rsidRPr="00822C7C" w:rsidRDefault="00A67BCC" w:rsidP="00822C7C">
      <w:pPr>
        <w:spacing w:before="100" w:beforeAutospacing="1" w:after="100" w:afterAutospacing="1" w:line="240" w:lineRule="auto"/>
        <w:rPr>
          <w:rFonts w:ascii="Calibri" w:hAnsi="Calibri"/>
          <w:i/>
          <w:sz w:val="22"/>
        </w:rPr>
      </w:pPr>
      <w:r>
        <w:rPr>
          <w:rFonts w:ascii="Calibri" w:hAnsi="Calibri"/>
          <w:i/>
          <w:sz w:val="22"/>
        </w:rPr>
        <w:t>&lt;</w:t>
      </w:r>
      <w:r w:rsidR="00E76AE3" w:rsidRPr="00822C7C">
        <w:rPr>
          <w:rFonts w:ascii="Calibri" w:hAnsi="Calibri"/>
          <w:i/>
          <w:sz w:val="22"/>
        </w:rPr>
        <w:t>A detailed description of user interface including screen images or prototype is presented.</w:t>
      </w:r>
    </w:p>
    <w:p w14:paraId="6F4C7F53" w14:textId="77777777" w:rsidR="00E76AE3" w:rsidRPr="00B70CAA" w:rsidRDefault="00E76AE3" w:rsidP="0037250D">
      <w:pPr>
        <w:pStyle w:val="StyleHeading4Calibri"/>
        <w:rPr>
          <w:lang w:eastAsia="zh-CN"/>
        </w:rPr>
      </w:pPr>
      <w:r w:rsidRPr="00B70CAA">
        <w:rPr>
          <w:lang w:eastAsia="zh-CN"/>
        </w:rPr>
        <w:t>Screen images</w:t>
      </w:r>
    </w:p>
    <w:p w14:paraId="64BD7575" w14:textId="23E374EE" w:rsidR="00E76AE3" w:rsidRPr="00822C7C" w:rsidRDefault="0037700C" w:rsidP="00822C7C">
      <w:pPr>
        <w:spacing w:before="100" w:beforeAutospacing="1" w:after="100" w:afterAutospacing="1" w:line="240" w:lineRule="auto"/>
        <w:ind w:left="720"/>
        <w:rPr>
          <w:rFonts w:ascii="Calibri" w:hAnsi="Calibri"/>
          <w:i/>
          <w:sz w:val="22"/>
        </w:rPr>
      </w:pPr>
      <w:r>
        <w:rPr>
          <w:rFonts w:ascii="Calibri" w:hAnsi="Calibri"/>
          <w:i/>
          <w:sz w:val="22"/>
        </w:rPr>
        <w:t>&lt;Discussion of the</w:t>
      </w:r>
      <w:r w:rsidR="00EE417F" w:rsidRPr="00822C7C">
        <w:rPr>
          <w:rFonts w:ascii="Calibri" w:hAnsi="Calibri"/>
          <w:i/>
          <w:sz w:val="22"/>
        </w:rPr>
        <w:t xml:space="preserve"> interface f</w:t>
      </w:r>
      <w:r w:rsidR="00E76AE3" w:rsidRPr="00822C7C">
        <w:rPr>
          <w:rFonts w:ascii="Calibri" w:hAnsi="Calibri"/>
          <w:i/>
          <w:sz w:val="22"/>
        </w:rPr>
        <w:t>r</w:t>
      </w:r>
      <w:r w:rsidR="00EE417F" w:rsidRPr="00822C7C">
        <w:rPr>
          <w:rFonts w:ascii="Calibri" w:hAnsi="Calibri"/>
          <w:i/>
          <w:sz w:val="22"/>
        </w:rPr>
        <w:t>o</w:t>
      </w:r>
      <w:r w:rsidR="00E76AE3" w:rsidRPr="00822C7C">
        <w:rPr>
          <w:rFonts w:ascii="Calibri" w:hAnsi="Calibri"/>
          <w:i/>
          <w:sz w:val="22"/>
        </w:rPr>
        <w:t>m the user's point of view.</w:t>
      </w:r>
      <w:r>
        <w:rPr>
          <w:rFonts w:ascii="Calibri" w:hAnsi="Calibri"/>
          <w:i/>
          <w:sz w:val="22"/>
        </w:rPr>
        <w:t>&gt;</w:t>
      </w:r>
    </w:p>
    <w:p w14:paraId="534FEF55" w14:textId="77777777" w:rsidR="00E76AE3" w:rsidRPr="00B70CAA" w:rsidRDefault="00E76AE3" w:rsidP="0037250D">
      <w:pPr>
        <w:pStyle w:val="StyleHeading4Calibri"/>
        <w:rPr>
          <w:lang w:eastAsia="zh-CN"/>
        </w:rPr>
      </w:pPr>
      <w:r w:rsidRPr="00B70CAA">
        <w:rPr>
          <w:lang w:eastAsia="zh-CN"/>
        </w:rPr>
        <w:t>Objects and actions</w:t>
      </w:r>
    </w:p>
    <w:p w14:paraId="3C9D63F3" w14:textId="77777777" w:rsidR="00E76AE3" w:rsidRDefault="0037700C" w:rsidP="00E76AE3">
      <w:pPr>
        <w:spacing w:before="100" w:beforeAutospacing="1" w:after="100" w:afterAutospacing="1" w:line="240" w:lineRule="auto"/>
        <w:ind w:left="720"/>
        <w:rPr>
          <w:rFonts w:ascii="Calibri" w:hAnsi="Calibri"/>
          <w:i/>
          <w:sz w:val="22"/>
        </w:rPr>
      </w:pPr>
      <w:r>
        <w:rPr>
          <w:rFonts w:ascii="Calibri" w:hAnsi="Calibri"/>
          <w:i/>
          <w:sz w:val="22"/>
        </w:rPr>
        <w:t>&lt;</w:t>
      </w:r>
      <w:r w:rsidR="00E76AE3" w:rsidRPr="00822C7C">
        <w:rPr>
          <w:rFonts w:ascii="Calibri" w:hAnsi="Calibri"/>
          <w:i/>
          <w:sz w:val="22"/>
        </w:rPr>
        <w:t>All screen objects and actions are identified.</w:t>
      </w:r>
      <w:r w:rsidR="00A67BCC">
        <w:rPr>
          <w:rFonts w:ascii="Calibri" w:hAnsi="Calibri"/>
          <w:i/>
          <w:sz w:val="22"/>
        </w:rPr>
        <w:t xml:space="preserve"> &gt;</w:t>
      </w:r>
    </w:p>
    <w:p w14:paraId="7D103378" w14:textId="77777777" w:rsidR="00E76AE3" w:rsidRPr="006818CE" w:rsidRDefault="00EE417F" w:rsidP="0037250D">
      <w:pPr>
        <w:pStyle w:val="StyleHeading3Calibri"/>
      </w:pPr>
      <w:r w:rsidRPr="006818CE">
        <w:t xml:space="preserve"> </w:t>
      </w:r>
      <w:bookmarkStart w:id="115" w:name="_Toc8392316"/>
      <w:r w:rsidR="00E76AE3" w:rsidRPr="006818CE">
        <w:t xml:space="preserve">Interface </w:t>
      </w:r>
      <w:r w:rsidRPr="006818CE">
        <w:t>Design Rules</w:t>
      </w:r>
      <w:bookmarkEnd w:id="115"/>
    </w:p>
    <w:p w14:paraId="71938CC2" w14:textId="77777777" w:rsidR="00E76AE3" w:rsidRDefault="00822C7C" w:rsidP="00822C7C">
      <w:pPr>
        <w:spacing w:before="100" w:beforeAutospacing="1" w:after="100" w:afterAutospacing="1" w:line="240" w:lineRule="auto"/>
        <w:rPr>
          <w:rFonts w:ascii="Calibri" w:hAnsi="Calibri"/>
          <w:i/>
          <w:sz w:val="22"/>
        </w:rPr>
      </w:pPr>
      <w:r>
        <w:rPr>
          <w:rFonts w:ascii="Calibri" w:hAnsi="Calibri"/>
          <w:i/>
          <w:sz w:val="22"/>
        </w:rPr>
        <w:t>&lt;</w:t>
      </w:r>
      <w:r w:rsidR="00E76AE3" w:rsidRPr="00822C7C">
        <w:rPr>
          <w:rFonts w:ascii="Calibri" w:hAnsi="Calibri"/>
          <w:i/>
          <w:sz w:val="22"/>
        </w:rPr>
        <w:t>Conventions and standards used for designing/implementing the user interface are stated.</w:t>
      </w:r>
      <w:r w:rsidR="00A67BCC">
        <w:rPr>
          <w:rFonts w:ascii="Calibri" w:hAnsi="Calibri"/>
          <w:i/>
          <w:sz w:val="22"/>
        </w:rPr>
        <w:t>&gt;</w:t>
      </w:r>
    </w:p>
    <w:p w14:paraId="448BEC95" w14:textId="77777777" w:rsidR="00822C7C" w:rsidRPr="00822C7C" w:rsidRDefault="00822C7C" w:rsidP="00822C7C">
      <w:pPr>
        <w:spacing w:before="100" w:beforeAutospacing="1" w:after="100" w:afterAutospacing="1" w:line="240" w:lineRule="auto"/>
        <w:rPr>
          <w:rFonts w:ascii="Calibri" w:hAnsi="Calibri"/>
          <w:i/>
          <w:sz w:val="22"/>
        </w:rPr>
      </w:pPr>
    </w:p>
    <w:p w14:paraId="46FFDE94" w14:textId="77777777" w:rsidR="00E76AE3" w:rsidRPr="006818CE" w:rsidRDefault="00E76AE3" w:rsidP="0037250D">
      <w:pPr>
        <w:pStyle w:val="StyleHeading3Calibri"/>
      </w:pPr>
      <w:bookmarkStart w:id="116" w:name="_Toc8392317"/>
      <w:r w:rsidRPr="006818CE">
        <w:lastRenderedPageBreak/>
        <w:t xml:space="preserve">Components </w:t>
      </w:r>
      <w:r w:rsidR="00EE417F" w:rsidRPr="006818CE">
        <w:t>Available</w:t>
      </w:r>
      <w:bookmarkEnd w:id="116"/>
    </w:p>
    <w:p w14:paraId="610AB46C" w14:textId="77777777" w:rsidR="00E76AE3" w:rsidRDefault="00A67BCC" w:rsidP="00822C7C">
      <w:pPr>
        <w:spacing w:before="100" w:beforeAutospacing="1" w:after="100" w:afterAutospacing="1" w:line="240" w:lineRule="auto"/>
        <w:rPr>
          <w:rFonts w:ascii="Calibri" w:hAnsi="Calibri"/>
          <w:i/>
          <w:sz w:val="22"/>
        </w:rPr>
      </w:pPr>
      <w:r>
        <w:rPr>
          <w:rFonts w:ascii="Calibri" w:hAnsi="Calibri"/>
          <w:i/>
          <w:sz w:val="22"/>
        </w:rPr>
        <w:t>&lt;</w:t>
      </w:r>
      <w:r w:rsidR="00E76AE3" w:rsidRPr="00822C7C">
        <w:rPr>
          <w:rFonts w:ascii="Calibri" w:hAnsi="Calibri"/>
          <w:i/>
          <w:sz w:val="22"/>
        </w:rPr>
        <w:t>GUI components available for implementation are noted.</w:t>
      </w:r>
      <w:r>
        <w:rPr>
          <w:rFonts w:ascii="Calibri" w:hAnsi="Calibri"/>
          <w:i/>
          <w:sz w:val="22"/>
        </w:rPr>
        <w:t>&gt;</w:t>
      </w:r>
    </w:p>
    <w:p w14:paraId="72B87936" w14:textId="77777777" w:rsidR="00A67BCC" w:rsidRPr="00822C7C" w:rsidRDefault="00A67BCC" w:rsidP="00822C7C">
      <w:pPr>
        <w:spacing w:before="100" w:beforeAutospacing="1" w:after="100" w:afterAutospacing="1" w:line="240" w:lineRule="auto"/>
        <w:rPr>
          <w:rFonts w:ascii="Calibri" w:hAnsi="Calibri"/>
          <w:i/>
          <w:sz w:val="22"/>
        </w:rPr>
      </w:pPr>
    </w:p>
    <w:p w14:paraId="2A0EEEA0" w14:textId="77777777" w:rsidR="00E76AE3" w:rsidRPr="006818CE" w:rsidRDefault="00EE417F" w:rsidP="0037250D">
      <w:pPr>
        <w:pStyle w:val="StyleHeading3Calibri"/>
      </w:pPr>
      <w:r w:rsidRPr="006818CE">
        <w:t xml:space="preserve"> </w:t>
      </w:r>
      <w:bookmarkStart w:id="117" w:name="_Toc8392318"/>
      <w:r>
        <w:t>User Interface Design</w:t>
      </w:r>
      <w:r w:rsidR="00E76AE3" w:rsidRPr="006818CE">
        <w:t xml:space="preserve"> </w:t>
      </w:r>
      <w:r w:rsidRPr="006818CE">
        <w:t>Description</w:t>
      </w:r>
      <w:bookmarkEnd w:id="117"/>
    </w:p>
    <w:p w14:paraId="19E53A15" w14:textId="77777777" w:rsidR="00E76AE3" w:rsidRPr="00822C7C" w:rsidRDefault="00A67BCC" w:rsidP="00822C7C">
      <w:pPr>
        <w:spacing w:before="100" w:beforeAutospacing="1" w:after="100" w:afterAutospacing="1" w:line="240" w:lineRule="auto"/>
        <w:rPr>
          <w:rFonts w:ascii="Calibri" w:hAnsi="Calibri"/>
          <w:i/>
          <w:sz w:val="22"/>
        </w:rPr>
      </w:pPr>
      <w:r>
        <w:rPr>
          <w:rFonts w:ascii="Calibri" w:hAnsi="Calibri"/>
          <w:i/>
          <w:sz w:val="22"/>
        </w:rPr>
        <w:t>&lt;</w:t>
      </w:r>
      <w:r w:rsidR="00E76AE3" w:rsidRPr="00822C7C">
        <w:rPr>
          <w:rFonts w:ascii="Calibri" w:hAnsi="Calibri"/>
          <w:i/>
          <w:sz w:val="22"/>
        </w:rPr>
        <w:t>The user interface development system is described.</w:t>
      </w:r>
      <w:r>
        <w:rPr>
          <w:rFonts w:ascii="Calibri" w:hAnsi="Calibri"/>
          <w:i/>
          <w:sz w:val="22"/>
        </w:rPr>
        <w:t>&gt;</w:t>
      </w:r>
    </w:p>
    <w:p w14:paraId="09F1F5D3" w14:textId="77777777" w:rsidR="00E76AE3" w:rsidRPr="006818CE" w:rsidRDefault="00E76AE3" w:rsidP="0037250D">
      <w:pPr>
        <w:pStyle w:val="StyleHeading2Calibri"/>
      </w:pPr>
      <w:bookmarkStart w:id="118" w:name="_Toc8392319"/>
      <w:r w:rsidRPr="006818CE">
        <w:t>Restrictions</w:t>
      </w:r>
      <w:r w:rsidR="00EE417F" w:rsidRPr="006818CE">
        <w:t xml:space="preserve">, Limitations, </w:t>
      </w:r>
      <w:r w:rsidR="00A67BCC" w:rsidRPr="006818CE">
        <w:t>and</w:t>
      </w:r>
      <w:r w:rsidR="00EE417F" w:rsidRPr="006818CE">
        <w:t xml:space="preserve"> Constraints</w:t>
      </w:r>
      <w:bookmarkEnd w:id="118"/>
    </w:p>
    <w:p w14:paraId="227049FD" w14:textId="77777777" w:rsidR="00E76AE3" w:rsidRPr="00822C7C" w:rsidRDefault="00A67BCC" w:rsidP="00E76AE3">
      <w:pPr>
        <w:spacing w:before="100" w:beforeAutospacing="1" w:after="100" w:afterAutospacing="1" w:line="240" w:lineRule="auto"/>
        <w:rPr>
          <w:rFonts w:ascii="Calibri" w:hAnsi="Calibri"/>
          <w:i/>
          <w:sz w:val="22"/>
        </w:rPr>
      </w:pPr>
      <w:r>
        <w:rPr>
          <w:rFonts w:ascii="Calibri" w:hAnsi="Calibri"/>
          <w:i/>
          <w:sz w:val="22"/>
        </w:rPr>
        <w:t>&lt;</w:t>
      </w:r>
      <w:r w:rsidR="00E76AE3" w:rsidRPr="00822C7C">
        <w:rPr>
          <w:rFonts w:ascii="Calibri" w:hAnsi="Calibri"/>
          <w:i/>
          <w:sz w:val="22"/>
        </w:rPr>
        <w:t>Special design issues which impact the design or implementation of the software are noted here.</w:t>
      </w:r>
      <w:r>
        <w:rPr>
          <w:rFonts w:ascii="Calibri" w:hAnsi="Calibri"/>
          <w:i/>
          <w:sz w:val="22"/>
        </w:rPr>
        <w:t>&gt;</w:t>
      </w:r>
    </w:p>
    <w:p w14:paraId="48D33A70" w14:textId="77777777" w:rsidR="007A06FD" w:rsidRPr="001F0514" w:rsidRDefault="007A06FD" w:rsidP="007A06FD">
      <w:pPr>
        <w:rPr>
          <w:rFonts w:ascii="Calibri" w:hAnsi="Calibri"/>
        </w:rPr>
      </w:pPr>
    </w:p>
    <w:p w14:paraId="6A75B81F" w14:textId="77777777" w:rsidR="006F1845" w:rsidRDefault="006F1845">
      <w:pPr>
        <w:spacing w:line="240" w:lineRule="auto"/>
        <w:rPr>
          <w:rFonts w:ascii="Calibri" w:hAnsi="Calibri"/>
          <w:b/>
          <w:bCs/>
          <w:kern w:val="28"/>
          <w:sz w:val="36"/>
        </w:rPr>
      </w:pPr>
      <w:r>
        <w:br w:type="page"/>
      </w:r>
    </w:p>
    <w:p w14:paraId="41256A82" w14:textId="77777777" w:rsidR="007A06FD" w:rsidRPr="001F0514" w:rsidRDefault="00A67BCC" w:rsidP="00EF7EE9">
      <w:pPr>
        <w:pStyle w:val="StyleHeading1Calibri"/>
      </w:pPr>
      <w:bookmarkStart w:id="119" w:name="_Toc8392320"/>
      <w:r>
        <w:lastRenderedPageBreak/>
        <w:t>Verification and Validation</w:t>
      </w:r>
      <w:bookmarkEnd w:id="119"/>
    </w:p>
    <w:p w14:paraId="5373D09F" w14:textId="77777777" w:rsidR="00212E6C" w:rsidRDefault="00212E6C" w:rsidP="00212E6C">
      <w:pPr>
        <w:autoSpaceDE w:val="0"/>
        <w:autoSpaceDN w:val="0"/>
        <w:adjustRightInd w:val="0"/>
        <w:rPr>
          <w:rFonts w:ascii="Times-Roman+2" w:hAnsi="Times-Roman+2" w:cs="Times-Roman+2"/>
          <w:sz w:val="20"/>
        </w:rPr>
      </w:pPr>
    </w:p>
    <w:p w14:paraId="1D1743F9" w14:textId="77777777" w:rsidR="0037700C" w:rsidRPr="008617E3" w:rsidRDefault="0037700C" w:rsidP="008617E3">
      <w:pPr>
        <w:pStyle w:val="ListParagraph"/>
        <w:keepNext/>
        <w:keepLines/>
        <w:numPr>
          <w:ilvl w:val="0"/>
          <w:numId w:val="1"/>
        </w:numPr>
        <w:spacing w:line="240" w:lineRule="atLeast"/>
        <w:ind w:left="0"/>
        <w:outlineLvl w:val="0"/>
        <w:rPr>
          <w:b/>
          <w:vanish/>
          <w:kern w:val="28"/>
          <w:sz w:val="16"/>
          <w:szCs w:val="16"/>
        </w:rPr>
      </w:pPr>
      <w:bookmarkStart w:id="120" w:name="_Toc221634364"/>
      <w:bookmarkStart w:id="121" w:name="_Toc221634648"/>
      <w:bookmarkStart w:id="122" w:name="_Toc221634765"/>
      <w:bookmarkStart w:id="123" w:name="_Toc1050892"/>
      <w:bookmarkStart w:id="124" w:name="_Toc1378995"/>
      <w:bookmarkStart w:id="125" w:name="_Toc7099983"/>
      <w:bookmarkStart w:id="126" w:name="_Toc8391625"/>
      <w:bookmarkStart w:id="127" w:name="_Toc8391700"/>
      <w:bookmarkStart w:id="128" w:name="_Toc8392219"/>
      <w:bookmarkStart w:id="129" w:name="_Toc8392321"/>
      <w:bookmarkEnd w:id="120"/>
      <w:bookmarkEnd w:id="121"/>
      <w:bookmarkEnd w:id="122"/>
      <w:bookmarkEnd w:id="123"/>
      <w:bookmarkEnd w:id="124"/>
      <w:bookmarkEnd w:id="125"/>
      <w:bookmarkEnd w:id="126"/>
      <w:bookmarkEnd w:id="127"/>
      <w:bookmarkEnd w:id="128"/>
      <w:bookmarkEnd w:id="129"/>
    </w:p>
    <w:p w14:paraId="209763A0" w14:textId="5595EBF0" w:rsidR="00212E6C" w:rsidRPr="00212E6C" w:rsidRDefault="00212E6C" w:rsidP="0037700C">
      <w:pPr>
        <w:pStyle w:val="StyleHeading2Calibri"/>
      </w:pPr>
      <w:bookmarkStart w:id="130" w:name="_Toc8392322"/>
      <w:r w:rsidRPr="00212E6C">
        <w:t>Test items</w:t>
      </w:r>
      <w:bookmarkEnd w:id="130"/>
    </w:p>
    <w:p w14:paraId="6AD5C57E" w14:textId="77777777" w:rsidR="00212E6C" w:rsidRPr="00212E6C" w:rsidRDefault="00212E6C" w:rsidP="00212E6C">
      <w:pPr>
        <w:autoSpaceDE w:val="0"/>
        <w:autoSpaceDN w:val="0"/>
        <w:adjustRightInd w:val="0"/>
        <w:rPr>
          <w:rFonts w:ascii="Calibri" w:hAnsi="Calibri"/>
          <w:i/>
          <w:sz w:val="22"/>
        </w:rPr>
      </w:pPr>
      <w:r>
        <w:rPr>
          <w:rFonts w:ascii="Calibri" w:hAnsi="Calibri"/>
          <w:i/>
          <w:sz w:val="22"/>
        </w:rPr>
        <w:t>&lt;</w:t>
      </w:r>
      <w:r w:rsidRPr="00212E6C">
        <w:rPr>
          <w:rFonts w:ascii="Calibri" w:hAnsi="Calibri"/>
          <w:i/>
          <w:sz w:val="22"/>
        </w:rPr>
        <w:t>Summarize the software items (programs, modules, classes) and software features tested. The need for each item and its version/revision history may be included.  Also specify characteristics of their transmittal media that impact hardware requirements or indicate the need for logical or physical transformations before testing can begin (e.g., programs must be transferred from tape to disk).</w:t>
      </w:r>
      <w:r>
        <w:rPr>
          <w:rFonts w:ascii="Calibri" w:hAnsi="Calibri"/>
          <w:i/>
          <w:sz w:val="22"/>
        </w:rPr>
        <w:t xml:space="preserve">  </w:t>
      </w:r>
      <w:r w:rsidRPr="00212E6C">
        <w:rPr>
          <w:rFonts w:ascii="Calibri" w:hAnsi="Calibri"/>
          <w:i/>
          <w:sz w:val="22"/>
        </w:rPr>
        <w:t>Items that are to be specifically excluded from testing may be identified.</w:t>
      </w:r>
      <w:r>
        <w:rPr>
          <w:rFonts w:ascii="Calibri" w:hAnsi="Calibri"/>
          <w:i/>
          <w:sz w:val="22"/>
        </w:rPr>
        <w:t xml:space="preserve">  &gt;</w:t>
      </w:r>
    </w:p>
    <w:p w14:paraId="260660D8" w14:textId="77777777" w:rsidR="00212E6C" w:rsidRDefault="00212E6C" w:rsidP="00212E6C">
      <w:pPr>
        <w:autoSpaceDE w:val="0"/>
        <w:autoSpaceDN w:val="0"/>
        <w:adjustRightInd w:val="0"/>
        <w:rPr>
          <w:rFonts w:ascii="Times-Roman+2" w:hAnsi="Times-Roman+2" w:cs="Times-Roman+2"/>
          <w:sz w:val="20"/>
        </w:rPr>
      </w:pPr>
    </w:p>
    <w:p w14:paraId="5DBE11DD" w14:textId="77777777" w:rsidR="000E5541" w:rsidRPr="000E5541" w:rsidRDefault="000E5541" w:rsidP="00212E6C">
      <w:pPr>
        <w:autoSpaceDE w:val="0"/>
        <w:autoSpaceDN w:val="0"/>
        <w:adjustRightInd w:val="0"/>
        <w:rPr>
          <w:rFonts w:ascii="Calibri" w:hAnsi="Calibri"/>
          <w:i/>
          <w:sz w:val="22"/>
        </w:rPr>
      </w:pPr>
      <w:r>
        <w:rPr>
          <w:rFonts w:ascii="Calibri" w:hAnsi="Calibri"/>
          <w:b/>
          <w:i/>
          <w:sz w:val="22"/>
        </w:rPr>
        <w:t>&lt;</w:t>
      </w:r>
      <w:r>
        <w:rPr>
          <w:rFonts w:ascii="Calibri" w:hAnsi="Calibri"/>
          <w:i/>
          <w:sz w:val="22"/>
        </w:rPr>
        <w:t xml:space="preserve">In a </w:t>
      </w:r>
      <w:proofErr w:type="gramStart"/>
      <w:r>
        <w:rPr>
          <w:rFonts w:ascii="Calibri" w:hAnsi="Calibri"/>
          <w:i/>
          <w:sz w:val="22"/>
        </w:rPr>
        <w:t>narrative sections</w:t>
      </w:r>
      <w:proofErr w:type="gramEnd"/>
      <w:r>
        <w:rPr>
          <w:rFonts w:ascii="Calibri" w:hAnsi="Calibri"/>
          <w:i/>
          <w:sz w:val="22"/>
        </w:rPr>
        <w:t>, focus on the key tested features.  Address the points below.&gt;</w:t>
      </w:r>
    </w:p>
    <w:p w14:paraId="5FC02B7E" w14:textId="77777777" w:rsidR="00212E6C" w:rsidRPr="000E5541" w:rsidRDefault="00212E6C" w:rsidP="00212E6C">
      <w:pPr>
        <w:autoSpaceDE w:val="0"/>
        <w:autoSpaceDN w:val="0"/>
        <w:adjustRightInd w:val="0"/>
        <w:rPr>
          <w:rFonts w:ascii="Calibri" w:hAnsi="Calibri"/>
          <w:b/>
          <w:i/>
          <w:sz w:val="22"/>
        </w:rPr>
      </w:pPr>
      <w:r w:rsidRPr="000E5541">
        <w:rPr>
          <w:rFonts w:ascii="Calibri" w:hAnsi="Calibri"/>
          <w:b/>
          <w:i/>
          <w:sz w:val="22"/>
        </w:rPr>
        <w:t>Features tested</w:t>
      </w:r>
    </w:p>
    <w:p w14:paraId="6A51634D" w14:textId="77777777" w:rsidR="00212E6C" w:rsidRPr="000E5541" w:rsidRDefault="00212E6C" w:rsidP="00212E6C">
      <w:pPr>
        <w:autoSpaceDE w:val="0"/>
        <w:autoSpaceDN w:val="0"/>
        <w:adjustRightInd w:val="0"/>
        <w:rPr>
          <w:rFonts w:ascii="Calibri" w:hAnsi="Calibri"/>
          <w:i/>
          <w:sz w:val="22"/>
        </w:rPr>
      </w:pPr>
      <w:r w:rsidRPr="000E5541">
        <w:rPr>
          <w:rFonts w:ascii="Calibri" w:hAnsi="Calibri"/>
          <w:i/>
          <w:sz w:val="22"/>
        </w:rPr>
        <w:t xml:space="preserve">Identify all software features and combinations of software features tested. Provide reference to requirements for each feature. </w:t>
      </w:r>
    </w:p>
    <w:p w14:paraId="4F5B7BB4" w14:textId="77777777" w:rsidR="00212E6C" w:rsidRPr="000E5541" w:rsidRDefault="00212E6C" w:rsidP="00212E6C">
      <w:pPr>
        <w:autoSpaceDE w:val="0"/>
        <w:autoSpaceDN w:val="0"/>
        <w:adjustRightInd w:val="0"/>
        <w:rPr>
          <w:rFonts w:ascii="Calibri" w:hAnsi="Calibri"/>
          <w:i/>
          <w:sz w:val="22"/>
        </w:rPr>
      </w:pPr>
    </w:p>
    <w:p w14:paraId="03A59677" w14:textId="77777777" w:rsidR="00212E6C" w:rsidRPr="000E5541" w:rsidRDefault="00212E6C" w:rsidP="00212E6C">
      <w:pPr>
        <w:autoSpaceDE w:val="0"/>
        <w:autoSpaceDN w:val="0"/>
        <w:adjustRightInd w:val="0"/>
        <w:rPr>
          <w:rFonts w:ascii="Calibri" w:hAnsi="Calibri"/>
          <w:b/>
          <w:i/>
          <w:sz w:val="22"/>
        </w:rPr>
      </w:pPr>
      <w:r w:rsidRPr="000E5541">
        <w:rPr>
          <w:rFonts w:ascii="Calibri" w:hAnsi="Calibri"/>
          <w:b/>
          <w:i/>
          <w:sz w:val="22"/>
        </w:rPr>
        <w:t>Features not tested</w:t>
      </w:r>
    </w:p>
    <w:p w14:paraId="028A0031" w14:textId="77777777" w:rsidR="00212E6C" w:rsidRPr="000E5541" w:rsidRDefault="00212E6C" w:rsidP="00212E6C">
      <w:pPr>
        <w:autoSpaceDE w:val="0"/>
        <w:autoSpaceDN w:val="0"/>
        <w:adjustRightInd w:val="0"/>
        <w:rPr>
          <w:rFonts w:ascii="Calibri" w:hAnsi="Calibri"/>
          <w:i/>
          <w:sz w:val="22"/>
        </w:rPr>
      </w:pPr>
      <w:r w:rsidRPr="000E5541">
        <w:rPr>
          <w:rFonts w:ascii="Calibri" w:hAnsi="Calibri"/>
          <w:i/>
          <w:sz w:val="22"/>
        </w:rPr>
        <w:t>Identify all features and significant combinations of features that were not tested and the reasons.</w:t>
      </w:r>
    </w:p>
    <w:p w14:paraId="03360AAE" w14:textId="77777777" w:rsidR="00212E6C" w:rsidRPr="000E5541" w:rsidRDefault="00212E6C" w:rsidP="00212E6C">
      <w:pPr>
        <w:autoSpaceDE w:val="0"/>
        <w:autoSpaceDN w:val="0"/>
        <w:adjustRightInd w:val="0"/>
        <w:rPr>
          <w:rFonts w:ascii="Calibri" w:hAnsi="Calibri"/>
          <w:i/>
          <w:sz w:val="22"/>
        </w:rPr>
      </w:pPr>
    </w:p>
    <w:p w14:paraId="4B447580" w14:textId="77777777" w:rsidR="00212E6C" w:rsidRPr="000E5541" w:rsidRDefault="00212E6C" w:rsidP="00212E6C">
      <w:pPr>
        <w:autoSpaceDE w:val="0"/>
        <w:autoSpaceDN w:val="0"/>
        <w:adjustRightInd w:val="0"/>
        <w:rPr>
          <w:rFonts w:ascii="Calibri" w:hAnsi="Calibri"/>
          <w:b/>
          <w:i/>
          <w:sz w:val="22"/>
        </w:rPr>
      </w:pPr>
      <w:r w:rsidRPr="000E5541">
        <w:rPr>
          <w:rFonts w:ascii="Calibri" w:hAnsi="Calibri"/>
          <w:b/>
          <w:i/>
          <w:sz w:val="22"/>
        </w:rPr>
        <w:t xml:space="preserve">Item pass/fail criteria </w:t>
      </w:r>
    </w:p>
    <w:p w14:paraId="1C5C9A7F" w14:textId="77777777" w:rsidR="00212E6C" w:rsidRPr="000E5541" w:rsidRDefault="00212E6C" w:rsidP="00212E6C">
      <w:pPr>
        <w:autoSpaceDE w:val="0"/>
        <w:autoSpaceDN w:val="0"/>
        <w:adjustRightInd w:val="0"/>
        <w:rPr>
          <w:rFonts w:ascii="Calibri" w:hAnsi="Calibri"/>
          <w:i/>
          <w:sz w:val="22"/>
        </w:rPr>
      </w:pPr>
      <w:r w:rsidRPr="000E5541">
        <w:rPr>
          <w:rFonts w:ascii="Calibri" w:hAnsi="Calibri"/>
          <w:i/>
          <w:sz w:val="22"/>
        </w:rPr>
        <w:t xml:space="preserve">Specify the criteria used to determine whether each test item has passed or failed testing. </w:t>
      </w:r>
    </w:p>
    <w:p w14:paraId="279FB4A8" w14:textId="77777777" w:rsidR="00212E6C" w:rsidRDefault="00212E6C" w:rsidP="00212E6C">
      <w:pPr>
        <w:autoSpaceDE w:val="0"/>
        <w:autoSpaceDN w:val="0"/>
        <w:adjustRightInd w:val="0"/>
        <w:rPr>
          <w:rFonts w:ascii="Helvetica-Bold+2" w:hAnsi="Helvetica-Bold+2" w:cs="Helvetica-Bold+2"/>
          <w:b/>
          <w:bCs/>
          <w:sz w:val="20"/>
        </w:rPr>
      </w:pPr>
    </w:p>
    <w:p w14:paraId="34E2658D" w14:textId="77777777" w:rsidR="00212E6C" w:rsidRPr="000E5541" w:rsidRDefault="00212E6C" w:rsidP="00212E6C">
      <w:pPr>
        <w:autoSpaceDE w:val="0"/>
        <w:autoSpaceDN w:val="0"/>
        <w:adjustRightInd w:val="0"/>
        <w:rPr>
          <w:rFonts w:ascii="Helvetica-Bold+2" w:hAnsi="Helvetica-Bold+2" w:cs="Helvetica-Bold+2"/>
          <w:b/>
          <w:bCs/>
          <w:i/>
          <w:sz w:val="20"/>
        </w:rPr>
      </w:pPr>
      <w:r w:rsidRPr="000E5541">
        <w:rPr>
          <w:rFonts w:ascii="Helvetica-Bold+2" w:hAnsi="Helvetica-Bold+2" w:cs="Helvetica-Bold+2"/>
          <w:b/>
          <w:bCs/>
          <w:i/>
          <w:sz w:val="20"/>
        </w:rPr>
        <w:t>Testing tasks</w:t>
      </w:r>
    </w:p>
    <w:p w14:paraId="6C5EA7DD" w14:textId="77777777" w:rsidR="00212E6C" w:rsidRPr="000E5541" w:rsidRDefault="00212E6C" w:rsidP="00212E6C">
      <w:pPr>
        <w:autoSpaceDE w:val="0"/>
        <w:autoSpaceDN w:val="0"/>
        <w:adjustRightInd w:val="0"/>
        <w:rPr>
          <w:rFonts w:ascii="Times-Roman+2" w:hAnsi="Times-Roman+2" w:cs="Times-Roman+2"/>
          <w:i/>
          <w:sz w:val="20"/>
        </w:rPr>
      </w:pPr>
      <w:r w:rsidRPr="000E5541">
        <w:rPr>
          <w:rFonts w:ascii="Times-Roman+2" w:hAnsi="Times-Roman+2" w:cs="Times-Roman+2"/>
          <w:i/>
          <w:sz w:val="20"/>
        </w:rPr>
        <w:t xml:space="preserve">Identify the set of tasks necessary to prepare for and perform testing. Identify all </w:t>
      </w:r>
      <w:proofErr w:type="spellStart"/>
      <w:r w:rsidRPr="000E5541">
        <w:rPr>
          <w:rFonts w:ascii="Times-Roman+2" w:hAnsi="Times-Roman+2" w:cs="Times-Roman+2"/>
          <w:i/>
          <w:sz w:val="20"/>
        </w:rPr>
        <w:t>intertask</w:t>
      </w:r>
      <w:proofErr w:type="spellEnd"/>
      <w:r w:rsidRPr="000E5541">
        <w:rPr>
          <w:rFonts w:ascii="Times-Roman+2" w:hAnsi="Times-Roman+2" w:cs="Times-Roman+2"/>
          <w:i/>
          <w:sz w:val="20"/>
        </w:rPr>
        <w:t xml:space="preserve"> dependencies and any special skills required.</w:t>
      </w:r>
    </w:p>
    <w:p w14:paraId="065ABABB" w14:textId="77777777" w:rsidR="00212E6C" w:rsidRPr="000E5541" w:rsidRDefault="00212E6C" w:rsidP="00212E6C">
      <w:pPr>
        <w:autoSpaceDE w:val="0"/>
        <w:autoSpaceDN w:val="0"/>
        <w:adjustRightInd w:val="0"/>
        <w:rPr>
          <w:rFonts w:ascii="Helvetica-Bold+2" w:hAnsi="Helvetica-Bold+2" w:cs="Helvetica-Bold+2"/>
          <w:b/>
          <w:bCs/>
          <w:i/>
          <w:sz w:val="20"/>
        </w:rPr>
      </w:pPr>
    </w:p>
    <w:p w14:paraId="61BA4BB5" w14:textId="77777777" w:rsidR="00212E6C" w:rsidRPr="000E5541" w:rsidRDefault="00212E6C" w:rsidP="00212E6C">
      <w:pPr>
        <w:autoSpaceDE w:val="0"/>
        <w:autoSpaceDN w:val="0"/>
        <w:adjustRightInd w:val="0"/>
        <w:rPr>
          <w:rFonts w:ascii="Helvetica-Bold+2" w:hAnsi="Helvetica-Bold+2" w:cs="Helvetica-Bold+2"/>
          <w:b/>
          <w:bCs/>
          <w:i/>
          <w:sz w:val="20"/>
        </w:rPr>
      </w:pPr>
      <w:r w:rsidRPr="000E5541">
        <w:rPr>
          <w:rFonts w:ascii="Helvetica-Bold+2" w:hAnsi="Helvetica-Bold+2" w:cs="Helvetica-Bold+2"/>
          <w:b/>
          <w:bCs/>
          <w:i/>
          <w:sz w:val="20"/>
        </w:rPr>
        <w:t>Environmental needs</w:t>
      </w:r>
    </w:p>
    <w:p w14:paraId="42F74C4D" w14:textId="77777777" w:rsidR="00212E6C" w:rsidRPr="000E5541" w:rsidRDefault="00212E6C" w:rsidP="00212E6C">
      <w:pPr>
        <w:autoSpaceDE w:val="0"/>
        <w:autoSpaceDN w:val="0"/>
        <w:adjustRightInd w:val="0"/>
        <w:rPr>
          <w:rFonts w:ascii="Times-Roman+2" w:hAnsi="Times-Roman+2" w:cs="Times-Roman+2"/>
          <w:i/>
          <w:sz w:val="20"/>
        </w:rPr>
      </w:pPr>
      <w:r w:rsidRPr="000E5541">
        <w:rPr>
          <w:rFonts w:ascii="Times-Roman+2" w:hAnsi="Times-Roman+2" w:cs="Times-Roman+2"/>
          <w:i/>
          <w:sz w:val="20"/>
        </w:rPr>
        <w:t>Specify both the necessary and desired properties of the test environment. This specification should contain the physical characteristics of the facilities including the hardware, the communications and system software, the mode of usage (e.g., stand-alone), and any other software or supplies needed to support the test.</w:t>
      </w:r>
    </w:p>
    <w:p w14:paraId="2436EEE1" w14:textId="77777777" w:rsidR="00212E6C" w:rsidRPr="000E5541" w:rsidRDefault="00212E6C" w:rsidP="00212E6C">
      <w:pPr>
        <w:autoSpaceDE w:val="0"/>
        <w:autoSpaceDN w:val="0"/>
        <w:adjustRightInd w:val="0"/>
        <w:rPr>
          <w:rFonts w:ascii="Times-Roman+2" w:hAnsi="Times-Roman+2" w:cs="Times-Roman+2"/>
          <w:i/>
          <w:sz w:val="20"/>
        </w:rPr>
      </w:pPr>
    </w:p>
    <w:p w14:paraId="6A76FD76" w14:textId="77777777" w:rsidR="00212E6C" w:rsidRPr="000E5541" w:rsidRDefault="00212E6C" w:rsidP="00212E6C">
      <w:pPr>
        <w:autoSpaceDE w:val="0"/>
        <w:autoSpaceDN w:val="0"/>
        <w:adjustRightInd w:val="0"/>
        <w:rPr>
          <w:rFonts w:ascii="Times-Roman+2" w:hAnsi="Times-Roman+2" w:cs="Times-Roman+2"/>
          <w:i/>
          <w:sz w:val="20"/>
        </w:rPr>
      </w:pPr>
      <w:r w:rsidRPr="000E5541">
        <w:rPr>
          <w:rFonts w:ascii="Times-Roman+2" w:hAnsi="Times-Roman+2" w:cs="Times-Roman+2"/>
          <w:i/>
          <w:sz w:val="20"/>
        </w:rPr>
        <w:t>Also specify the level of security that must be provided for the test facilities, system software, and proprietary components such as software, data, and hardware.</w:t>
      </w:r>
    </w:p>
    <w:p w14:paraId="71E67BE5" w14:textId="77777777" w:rsidR="00212E6C" w:rsidRPr="000E5541" w:rsidRDefault="00212E6C" w:rsidP="00212E6C">
      <w:pPr>
        <w:autoSpaceDE w:val="0"/>
        <w:autoSpaceDN w:val="0"/>
        <w:adjustRightInd w:val="0"/>
        <w:rPr>
          <w:rFonts w:ascii="Times-Roman+2" w:hAnsi="Times-Roman+2" w:cs="Times-Roman+2"/>
          <w:i/>
          <w:sz w:val="20"/>
        </w:rPr>
      </w:pPr>
    </w:p>
    <w:p w14:paraId="322BECD7" w14:textId="77777777" w:rsidR="00212E6C" w:rsidRPr="000E5541" w:rsidRDefault="00212E6C" w:rsidP="00212E6C">
      <w:pPr>
        <w:autoSpaceDE w:val="0"/>
        <w:autoSpaceDN w:val="0"/>
        <w:adjustRightInd w:val="0"/>
        <w:rPr>
          <w:rFonts w:ascii="Times-Roman+2" w:hAnsi="Times-Roman+2" w:cs="Times-Roman+2"/>
          <w:i/>
          <w:sz w:val="20"/>
        </w:rPr>
      </w:pPr>
      <w:r w:rsidRPr="000E5541">
        <w:rPr>
          <w:rFonts w:ascii="Times-Roman+2" w:hAnsi="Times-Roman+2" w:cs="Times-Roman+2"/>
          <w:i/>
          <w:sz w:val="20"/>
        </w:rPr>
        <w:t>Identify special test tools needed. Identify any other testing needs (e.g., publications or office space). Identify the source for all needs that are not currently available to the test group.</w:t>
      </w:r>
    </w:p>
    <w:p w14:paraId="5A29B644" w14:textId="77777777" w:rsidR="00212E6C" w:rsidRPr="000E5541" w:rsidRDefault="00212E6C" w:rsidP="00212E6C">
      <w:pPr>
        <w:autoSpaceDE w:val="0"/>
        <w:autoSpaceDN w:val="0"/>
        <w:adjustRightInd w:val="0"/>
        <w:rPr>
          <w:rFonts w:ascii="Helvetica-Bold+2" w:hAnsi="Helvetica-Bold+2" w:cs="Helvetica-Bold+2"/>
          <w:b/>
          <w:bCs/>
          <w:i/>
          <w:sz w:val="20"/>
        </w:rPr>
      </w:pPr>
    </w:p>
    <w:p w14:paraId="0D423775" w14:textId="77777777" w:rsidR="00212E6C" w:rsidRPr="000E5541" w:rsidRDefault="00212E6C" w:rsidP="00212E6C">
      <w:pPr>
        <w:autoSpaceDE w:val="0"/>
        <w:autoSpaceDN w:val="0"/>
        <w:adjustRightInd w:val="0"/>
        <w:rPr>
          <w:rFonts w:ascii="Helvetica-Bold+2" w:hAnsi="Helvetica-Bold+2" w:cs="Helvetica-Bold+2"/>
          <w:b/>
          <w:bCs/>
          <w:i/>
          <w:sz w:val="20"/>
        </w:rPr>
      </w:pPr>
      <w:r w:rsidRPr="000E5541">
        <w:rPr>
          <w:rFonts w:ascii="Helvetica-Bold+2" w:hAnsi="Helvetica-Bold+2" w:cs="Helvetica-Bold+2"/>
          <w:b/>
          <w:bCs/>
          <w:i/>
          <w:sz w:val="20"/>
        </w:rPr>
        <w:t>Responsibilities</w:t>
      </w:r>
    </w:p>
    <w:p w14:paraId="4056346F" w14:textId="77777777" w:rsidR="00212E6C" w:rsidRPr="000E5541" w:rsidRDefault="00212E6C" w:rsidP="00212E6C">
      <w:pPr>
        <w:autoSpaceDE w:val="0"/>
        <w:autoSpaceDN w:val="0"/>
        <w:adjustRightInd w:val="0"/>
        <w:rPr>
          <w:rFonts w:ascii="Times-Roman+2" w:hAnsi="Times-Roman+2" w:cs="Times-Roman+2"/>
          <w:i/>
          <w:sz w:val="20"/>
        </w:rPr>
      </w:pPr>
      <w:r w:rsidRPr="000E5541">
        <w:rPr>
          <w:rFonts w:ascii="Times-Roman+2" w:hAnsi="Times-Roman+2" w:cs="Times-Roman+2"/>
          <w:i/>
          <w:sz w:val="20"/>
        </w:rPr>
        <w:t>Identify the groups/person managed, designed, prepared</w:t>
      </w:r>
      <w:proofErr w:type="gramStart"/>
      <w:r w:rsidRPr="000E5541">
        <w:rPr>
          <w:rFonts w:ascii="Times-Roman+2" w:hAnsi="Times-Roman+2" w:cs="Times-Roman+2"/>
          <w:i/>
          <w:sz w:val="20"/>
        </w:rPr>
        <w:t>, executed</w:t>
      </w:r>
      <w:proofErr w:type="gramEnd"/>
      <w:r w:rsidRPr="000E5541">
        <w:rPr>
          <w:rFonts w:ascii="Times-Roman+2" w:hAnsi="Times-Roman+2" w:cs="Times-Roman+2"/>
          <w:i/>
          <w:sz w:val="20"/>
        </w:rPr>
        <w:t xml:space="preserve"> the test tasks. </w:t>
      </w:r>
    </w:p>
    <w:p w14:paraId="46265141" w14:textId="77777777" w:rsidR="00212E6C" w:rsidRPr="000E5541" w:rsidRDefault="00212E6C" w:rsidP="00212E6C">
      <w:pPr>
        <w:autoSpaceDE w:val="0"/>
        <w:autoSpaceDN w:val="0"/>
        <w:adjustRightInd w:val="0"/>
        <w:rPr>
          <w:rFonts w:ascii="Times-Roman+2" w:hAnsi="Times-Roman+2" w:cs="Times-Roman+2"/>
          <w:i/>
          <w:sz w:val="20"/>
        </w:rPr>
      </w:pPr>
    </w:p>
    <w:p w14:paraId="4707F6AA" w14:textId="77777777" w:rsidR="00212E6C" w:rsidRPr="000E5541" w:rsidRDefault="00212E6C" w:rsidP="00212E6C">
      <w:pPr>
        <w:autoSpaceDE w:val="0"/>
        <w:autoSpaceDN w:val="0"/>
        <w:adjustRightInd w:val="0"/>
        <w:rPr>
          <w:rFonts w:ascii="Times-Roman+2" w:hAnsi="Times-Roman+2" w:cs="Times-Roman+2"/>
          <w:i/>
          <w:sz w:val="20"/>
        </w:rPr>
      </w:pPr>
      <w:r w:rsidRPr="000E5541">
        <w:rPr>
          <w:rFonts w:ascii="Times-Roman+2" w:hAnsi="Times-Roman+2" w:cs="Times-Roman+2"/>
          <w:i/>
          <w:sz w:val="20"/>
        </w:rPr>
        <w:t>These groups may include the developers, testers, operations staff, user representatives, technical support staff, data administration staff, and quality support staff.</w:t>
      </w:r>
    </w:p>
    <w:p w14:paraId="178EBF9C" w14:textId="77777777" w:rsidR="00212E6C" w:rsidRPr="000E5541" w:rsidRDefault="00212E6C" w:rsidP="00212E6C">
      <w:pPr>
        <w:autoSpaceDE w:val="0"/>
        <w:autoSpaceDN w:val="0"/>
        <w:adjustRightInd w:val="0"/>
        <w:rPr>
          <w:rFonts w:ascii="Helvetica-Bold+2" w:hAnsi="Helvetica-Bold+2" w:cs="Helvetica-Bold+2"/>
          <w:b/>
          <w:bCs/>
          <w:i/>
          <w:sz w:val="20"/>
        </w:rPr>
      </w:pPr>
    </w:p>
    <w:p w14:paraId="5A599412" w14:textId="77777777" w:rsidR="00212E6C" w:rsidRPr="000E5541" w:rsidRDefault="00212E6C" w:rsidP="00212E6C">
      <w:pPr>
        <w:autoSpaceDE w:val="0"/>
        <w:autoSpaceDN w:val="0"/>
        <w:adjustRightInd w:val="0"/>
        <w:rPr>
          <w:rFonts w:ascii="Times-Roman+2" w:hAnsi="Times-Roman+2" w:cs="Times-Roman+2"/>
          <w:i/>
          <w:sz w:val="20"/>
        </w:rPr>
      </w:pPr>
    </w:p>
    <w:p w14:paraId="39924C8F" w14:textId="77777777" w:rsidR="00212E6C" w:rsidRPr="000E5541" w:rsidRDefault="00212E6C" w:rsidP="00212E6C">
      <w:pPr>
        <w:autoSpaceDE w:val="0"/>
        <w:autoSpaceDN w:val="0"/>
        <w:adjustRightInd w:val="0"/>
        <w:rPr>
          <w:rFonts w:ascii="Helvetica-Bold+2" w:hAnsi="Helvetica-Bold+2" w:cs="Helvetica-Bold+2"/>
          <w:b/>
          <w:bCs/>
          <w:i/>
          <w:sz w:val="20"/>
        </w:rPr>
      </w:pPr>
      <w:r w:rsidRPr="000E5541">
        <w:rPr>
          <w:rFonts w:ascii="Helvetica-Bold+2" w:hAnsi="Helvetica-Bold+2" w:cs="Helvetica-Bold+2"/>
          <w:b/>
          <w:bCs/>
          <w:i/>
          <w:sz w:val="20"/>
        </w:rPr>
        <w:t>Test Result Summary</w:t>
      </w:r>
    </w:p>
    <w:p w14:paraId="3C8FD182" w14:textId="77777777" w:rsidR="00212E6C" w:rsidRPr="000E5541" w:rsidRDefault="00212E6C" w:rsidP="00212E6C">
      <w:pPr>
        <w:autoSpaceDE w:val="0"/>
        <w:autoSpaceDN w:val="0"/>
        <w:adjustRightInd w:val="0"/>
        <w:rPr>
          <w:rFonts w:ascii="Times-Roman+2" w:hAnsi="Times-Roman+2" w:cs="Times-Roman+2"/>
          <w:i/>
          <w:sz w:val="20"/>
        </w:rPr>
      </w:pPr>
      <w:r w:rsidRPr="000E5541">
        <w:rPr>
          <w:rFonts w:ascii="Times-Roman+2" w:hAnsi="Times-Roman+2" w:cs="Times-Roman+2"/>
          <w:i/>
          <w:sz w:val="20"/>
        </w:rPr>
        <w:t>Summarize the results of testing.</w:t>
      </w:r>
    </w:p>
    <w:p w14:paraId="74652D9B" w14:textId="77777777" w:rsidR="00212E6C" w:rsidRPr="000E5541" w:rsidRDefault="00212E6C" w:rsidP="00212E6C">
      <w:pPr>
        <w:autoSpaceDE w:val="0"/>
        <w:autoSpaceDN w:val="0"/>
        <w:adjustRightInd w:val="0"/>
        <w:rPr>
          <w:rFonts w:ascii="Times-Roman+2" w:hAnsi="Times-Roman+2" w:cs="Times-Roman+2"/>
          <w:i/>
          <w:sz w:val="20"/>
        </w:rPr>
      </w:pPr>
    </w:p>
    <w:p w14:paraId="68939B27" w14:textId="77777777" w:rsidR="000E5541" w:rsidRPr="000E5541" w:rsidRDefault="000E5541" w:rsidP="000E5541">
      <w:pPr>
        <w:autoSpaceDE w:val="0"/>
        <w:autoSpaceDN w:val="0"/>
        <w:adjustRightInd w:val="0"/>
        <w:rPr>
          <w:rFonts w:ascii="Calibri" w:hAnsi="Calibri"/>
          <w:i/>
          <w:sz w:val="22"/>
        </w:rPr>
      </w:pPr>
      <w:r>
        <w:rPr>
          <w:rFonts w:ascii="Calibri" w:hAnsi="Calibri"/>
          <w:i/>
          <w:sz w:val="22"/>
        </w:rPr>
        <w:t>In an appendix, f</w:t>
      </w:r>
      <w:r w:rsidRPr="000E5541">
        <w:rPr>
          <w:rFonts w:ascii="Calibri" w:hAnsi="Calibri"/>
          <w:i/>
          <w:sz w:val="22"/>
        </w:rPr>
        <w:t>or each feature/combination of features tested, provide test cases used and the results of test cases, whether there are issues raised from the test result and the resolution of issues.</w:t>
      </w:r>
      <w:r>
        <w:rPr>
          <w:rFonts w:ascii="Calibri" w:hAnsi="Calibri"/>
          <w:i/>
          <w:sz w:val="22"/>
        </w:rPr>
        <w:t>&gt;</w:t>
      </w:r>
    </w:p>
    <w:p w14:paraId="01B40D26" w14:textId="77777777" w:rsidR="003819ED" w:rsidRPr="002F7090" w:rsidRDefault="003819ED" w:rsidP="00EF7EE9">
      <w:pPr>
        <w:pStyle w:val="StyleHeading1Calibri"/>
      </w:pPr>
      <w:bookmarkStart w:id="131" w:name="_Toc8392323"/>
      <w:r w:rsidRPr="002F7090">
        <w:lastRenderedPageBreak/>
        <w:t>Conclusion</w:t>
      </w:r>
      <w:bookmarkEnd w:id="131"/>
    </w:p>
    <w:p w14:paraId="73692672" w14:textId="77777777" w:rsidR="00EE417F" w:rsidRDefault="00EE417F" w:rsidP="00EE417F">
      <w:pPr>
        <w:pStyle w:val="template"/>
        <w:rPr>
          <w:rFonts w:ascii="Calibri" w:hAnsi="Calibri"/>
        </w:rPr>
      </w:pPr>
      <w:r w:rsidRPr="002F7090">
        <w:rPr>
          <w:rFonts w:ascii="Calibri" w:hAnsi="Calibri"/>
        </w:rPr>
        <w:t>&lt;</w:t>
      </w:r>
      <w:r w:rsidR="00822C7C">
        <w:rPr>
          <w:rFonts w:ascii="Calibri" w:hAnsi="Calibri"/>
        </w:rPr>
        <w:t xml:space="preserve">The </w:t>
      </w:r>
      <w:r w:rsidR="00822C7C" w:rsidRPr="00A67BCC">
        <w:rPr>
          <w:rFonts w:ascii="Calibri" w:hAnsi="Calibri"/>
          <w:b/>
        </w:rPr>
        <w:t>Conclusion</w:t>
      </w:r>
      <w:r w:rsidR="00822C7C">
        <w:rPr>
          <w:rFonts w:ascii="Calibri" w:hAnsi="Calibri"/>
        </w:rPr>
        <w:t xml:space="preserve"> </w:t>
      </w:r>
      <w:r w:rsidR="000E5541">
        <w:rPr>
          <w:rFonts w:ascii="Calibri" w:hAnsi="Calibri"/>
        </w:rPr>
        <w:t>should constitute</w:t>
      </w:r>
      <w:r w:rsidR="00822C7C">
        <w:rPr>
          <w:rFonts w:ascii="Calibri" w:hAnsi="Calibri"/>
        </w:rPr>
        <w:t xml:space="preserve"> at least four paragraphs</w:t>
      </w:r>
      <w:r>
        <w:rPr>
          <w:rFonts w:ascii="Calibri" w:hAnsi="Calibri"/>
        </w:rPr>
        <w:t>.</w:t>
      </w:r>
      <w:r w:rsidR="00822C7C">
        <w:rPr>
          <w:rFonts w:ascii="Calibri" w:hAnsi="Calibri"/>
        </w:rPr>
        <w:t xml:space="preserve">  More are acceptable, but the material suggested is to be addressed.</w:t>
      </w:r>
    </w:p>
    <w:p w14:paraId="23F4D3BC" w14:textId="77777777" w:rsidR="00EE417F" w:rsidRDefault="00EE417F" w:rsidP="009E68A3">
      <w:pPr>
        <w:pStyle w:val="template"/>
        <w:rPr>
          <w:rFonts w:ascii="Calibri" w:hAnsi="Calibri"/>
        </w:rPr>
      </w:pPr>
    </w:p>
    <w:p w14:paraId="026BA87F" w14:textId="77777777" w:rsidR="003819ED" w:rsidRDefault="003819ED" w:rsidP="009E68A3">
      <w:pPr>
        <w:pStyle w:val="template"/>
        <w:rPr>
          <w:rFonts w:ascii="Calibri" w:hAnsi="Calibri"/>
        </w:rPr>
      </w:pPr>
      <w:r w:rsidRPr="002F7090">
        <w:rPr>
          <w:rFonts w:ascii="Calibri" w:hAnsi="Calibri"/>
        </w:rPr>
        <w:t>&lt;</w:t>
      </w:r>
      <w:r w:rsidR="00CF38B4">
        <w:rPr>
          <w:rFonts w:ascii="Calibri" w:hAnsi="Calibri"/>
        </w:rPr>
        <w:t>Paragraph</w:t>
      </w:r>
      <w:r w:rsidR="002F7090">
        <w:rPr>
          <w:rFonts w:ascii="Calibri" w:hAnsi="Calibri"/>
        </w:rPr>
        <w:t>: Identify the result of the research effort as either “successful” or “requiring further work.”  Indicate major tests and their results to support the conclusion.</w:t>
      </w:r>
    </w:p>
    <w:p w14:paraId="772BB167" w14:textId="77777777" w:rsidR="002F7090" w:rsidRDefault="002F7090" w:rsidP="003819ED">
      <w:pPr>
        <w:pStyle w:val="template"/>
        <w:rPr>
          <w:rFonts w:ascii="Calibri" w:hAnsi="Calibri"/>
        </w:rPr>
      </w:pPr>
    </w:p>
    <w:p w14:paraId="6241AF22" w14:textId="77777777" w:rsidR="00CF38B4" w:rsidRPr="002F7090" w:rsidRDefault="00CF38B4" w:rsidP="00CF38B4">
      <w:pPr>
        <w:pStyle w:val="template"/>
        <w:rPr>
          <w:rFonts w:ascii="Calibri" w:hAnsi="Calibri"/>
        </w:rPr>
      </w:pPr>
      <w:r w:rsidRPr="002F7090">
        <w:rPr>
          <w:rFonts w:ascii="Calibri" w:hAnsi="Calibri"/>
        </w:rPr>
        <w:t>&lt;</w:t>
      </w:r>
      <w:r>
        <w:rPr>
          <w:rFonts w:ascii="Calibri" w:hAnsi="Calibri"/>
        </w:rPr>
        <w:t>Paragraph: Compare the final state of the work with the original intent sought when the project was proposed.  Include how the project could be extended into further versions.</w:t>
      </w:r>
    </w:p>
    <w:p w14:paraId="0CE89FB8" w14:textId="77777777" w:rsidR="00CF38B4" w:rsidRDefault="00CF38B4" w:rsidP="002F7090">
      <w:pPr>
        <w:pStyle w:val="template"/>
        <w:rPr>
          <w:rFonts w:ascii="Calibri" w:hAnsi="Calibri"/>
        </w:rPr>
      </w:pPr>
    </w:p>
    <w:p w14:paraId="53440CB1" w14:textId="77777777" w:rsidR="002F7090" w:rsidRDefault="002F7090" w:rsidP="003819ED">
      <w:pPr>
        <w:pStyle w:val="template"/>
        <w:rPr>
          <w:rFonts w:ascii="Calibri" w:hAnsi="Calibri"/>
        </w:rPr>
      </w:pPr>
    </w:p>
    <w:p w14:paraId="74A7BAA3" w14:textId="77777777" w:rsidR="002F7090" w:rsidRDefault="002F7090" w:rsidP="002F7090">
      <w:pPr>
        <w:pStyle w:val="template"/>
        <w:rPr>
          <w:rFonts w:ascii="Calibri" w:hAnsi="Calibri"/>
        </w:rPr>
      </w:pPr>
      <w:r w:rsidRPr="002F7090">
        <w:rPr>
          <w:rFonts w:ascii="Calibri" w:hAnsi="Calibri"/>
        </w:rPr>
        <w:t>&lt;</w:t>
      </w:r>
      <w:r>
        <w:rPr>
          <w:rFonts w:ascii="Calibri" w:hAnsi="Calibri"/>
        </w:rPr>
        <w:t xml:space="preserve">Paragraph: </w:t>
      </w:r>
      <w:r w:rsidR="00CF38B4">
        <w:rPr>
          <w:rFonts w:ascii="Calibri" w:hAnsi="Calibri"/>
        </w:rPr>
        <w:t>Discuss the ethical elements of the product</w:t>
      </w:r>
      <w:r>
        <w:rPr>
          <w:rFonts w:ascii="Calibri" w:hAnsi="Calibri"/>
        </w:rPr>
        <w:t>.</w:t>
      </w:r>
      <w:r w:rsidR="00CF38B4">
        <w:rPr>
          <w:rFonts w:ascii="Calibri" w:hAnsi="Calibri"/>
        </w:rPr>
        <w:t xml:space="preserve"> Include such items as privacy aspects, stewardship needs, security concerns, data access and integrity perspectives.  Describe how your product </w:t>
      </w:r>
      <w:proofErr w:type="gramStart"/>
      <w:r w:rsidR="00CF38B4">
        <w:rPr>
          <w:rFonts w:ascii="Calibri" w:hAnsi="Calibri"/>
        </w:rPr>
        <w:t>attended</w:t>
      </w:r>
      <w:proofErr w:type="gramEnd"/>
      <w:r w:rsidR="00CF38B4">
        <w:rPr>
          <w:rFonts w:ascii="Calibri" w:hAnsi="Calibri"/>
        </w:rPr>
        <w:t xml:space="preserve"> to these ethical elements.  Include points where ethical features remain </w:t>
      </w:r>
      <w:proofErr w:type="gramStart"/>
      <w:r w:rsidR="00CF38B4">
        <w:rPr>
          <w:rFonts w:ascii="Calibri" w:hAnsi="Calibri"/>
        </w:rPr>
        <w:t>to be addressed</w:t>
      </w:r>
      <w:proofErr w:type="gramEnd"/>
      <w:r w:rsidR="00CF38B4">
        <w:rPr>
          <w:rFonts w:ascii="Calibri" w:hAnsi="Calibri"/>
        </w:rPr>
        <w:t>.</w:t>
      </w:r>
    </w:p>
    <w:p w14:paraId="61B00556" w14:textId="77777777" w:rsidR="00CF38B4" w:rsidRDefault="00CF38B4" w:rsidP="002F7090">
      <w:pPr>
        <w:pStyle w:val="template"/>
        <w:rPr>
          <w:rFonts w:ascii="Calibri" w:hAnsi="Calibri"/>
        </w:rPr>
      </w:pPr>
    </w:p>
    <w:p w14:paraId="38C9937A" w14:textId="77777777" w:rsidR="00CF38B4" w:rsidRPr="002F7090" w:rsidRDefault="00CF38B4" w:rsidP="00CF38B4">
      <w:pPr>
        <w:pStyle w:val="template"/>
        <w:rPr>
          <w:rFonts w:ascii="Calibri" w:hAnsi="Calibri"/>
        </w:rPr>
      </w:pPr>
      <w:r w:rsidRPr="002F7090">
        <w:rPr>
          <w:rFonts w:ascii="Calibri" w:hAnsi="Calibri"/>
        </w:rPr>
        <w:t>&lt;</w:t>
      </w:r>
      <w:r>
        <w:rPr>
          <w:rFonts w:ascii="Calibri" w:hAnsi="Calibri"/>
        </w:rPr>
        <w:t>Paragraph: Describe realization or potential for realization of benefits to the organization. Indicate how the product enables these benefits.</w:t>
      </w:r>
    </w:p>
    <w:p w14:paraId="282B83FE" w14:textId="77777777" w:rsidR="00CF38B4" w:rsidRDefault="00CF38B4" w:rsidP="002F7090">
      <w:pPr>
        <w:pStyle w:val="template"/>
        <w:rPr>
          <w:rFonts w:ascii="Calibri" w:hAnsi="Calibri"/>
        </w:rPr>
      </w:pPr>
    </w:p>
    <w:p w14:paraId="2873647E" w14:textId="77777777" w:rsidR="00CF38B4" w:rsidRPr="002F7090" w:rsidRDefault="00CF38B4" w:rsidP="002F7090">
      <w:pPr>
        <w:pStyle w:val="template"/>
        <w:rPr>
          <w:rFonts w:ascii="Calibri" w:hAnsi="Calibri"/>
        </w:rPr>
      </w:pPr>
    </w:p>
    <w:p w14:paraId="6DE2F89B" w14:textId="77777777" w:rsidR="002F7090" w:rsidRPr="002F7090" w:rsidRDefault="002F7090" w:rsidP="003819ED">
      <w:pPr>
        <w:pStyle w:val="template"/>
        <w:rPr>
          <w:rFonts w:ascii="Calibri" w:hAnsi="Calibri"/>
        </w:rPr>
      </w:pPr>
    </w:p>
    <w:p w14:paraId="37685369" w14:textId="77777777" w:rsidR="003819ED" w:rsidRPr="001F0514" w:rsidRDefault="003819ED" w:rsidP="003819ED">
      <w:pPr>
        <w:rPr>
          <w:rFonts w:ascii="Calibri" w:hAnsi="Calibri"/>
          <w:highlight w:val="yellow"/>
        </w:rPr>
      </w:pPr>
    </w:p>
    <w:p w14:paraId="3854BBC9" w14:textId="77777777" w:rsidR="00AF2030" w:rsidRPr="001F0514" w:rsidRDefault="006A702F">
      <w:pPr>
        <w:pStyle w:val="TOCEntry"/>
        <w:rPr>
          <w:rFonts w:ascii="Calibri" w:hAnsi="Calibri"/>
          <w:b w:val="0"/>
          <w:i/>
          <w:sz w:val="22"/>
        </w:rPr>
      </w:pPr>
      <w:r w:rsidRPr="001F0514">
        <w:rPr>
          <w:rFonts w:ascii="Calibri" w:hAnsi="Calibri"/>
          <w:b w:val="0"/>
          <w:i/>
          <w:sz w:val="22"/>
        </w:rPr>
        <w:t xml:space="preserve">&lt; Each appendix should appear.  Each appendix should begin on a new page.  </w:t>
      </w:r>
    </w:p>
    <w:p w14:paraId="25B4E34A" w14:textId="77777777" w:rsidR="00AF2030" w:rsidRPr="001F0514" w:rsidRDefault="00AF2030">
      <w:pPr>
        <w:pStyle w:val="TOCEntry"/>
        <w:rPr>
          <w:rFonts w:ascii="Calibri" w:hAnsi="Calibri"/>
          <w:b w:val="0"/>
          <w:i/>
          <w:sz w:val="22"/>
        </w:rPr>
      </w:pPr>
      <w:r w:rsidRPr="001F0514">
        <w:rPr>
          <w:rFonts w:ascii="Calibri" w:hAnsi="Calibri"/>
          <w:b w:val="0"/>
          <w:i/>
          <w:sz w:val="22"/>
        </w:rPr>
        <w:t xml:space="preserve">The text of an appendix should be in </w:t>
      </w:r>
      <w:r w:rsidR="00872333">
        <w:rPr>
          <w:rFonts w:ascii="Calibri" w:hAnsi="Calibri"/>
          <w:b w:val="0"/>
          <w:i/>
          <w:sz w:val="22"/>
        </w:rPr>
        <w:t>Calibri</w:t>
      </w:r>
      <w:r w:rsidRPr="001F0514">
        <w:rPr>
          <w:rFonts w:ascii="Calibri" w:hAnsi="Calibri"/>
          <w:b w:val="0"/>
          <w:i/>
          <w:sz w:val="22"/>
        </w:rPr>
        <w:t>, 1</w:t>
      </w:r>
      <w:r w:rsidR="00872333">
        <w:rPr>
          <w:rFonts w:ascii="Calibri" w:hAnsi="Calibri"/>
          <w:b w:val="0"/>
          <w:i/>
          <w:sz w:val="22"/>
        </w:rPr>
        <w:t>1</w:t>
      </w:r>
      <w:r w:rsidRPr="001F0514">
        <w:rPr>
          <w:rFonts w:ascii="Calibri" w:hAnsi="Calibri"/>
          <w:b w:val="0"/>
          <w:i/>
          <w:sz w:val="22"/>
        </w:rPr>
        <w:t xml:space="preserve"> pt. font</w:t>
      </w:r>
      <w:r w:rsidR="00421B22" w:rsidRPr="001F0514">
        <w:rPr>
          <w:rFonts w:ascii="Calibri" w:hAnsi="Calibri"/>
          <w:b w:val="0"/>
          <w:i/>
          <w:sz w:val="22"/>
        </w:rPr>
        <w:t>, double-spaced</w:t>
      </w:r>
      <w:r w:rsidRPr="001F0514">
        <w:rPr>
          <w:rFonts w:ascii="Calibri" w:hAnsi="Calibri"/>
          <w:b w:val="0"/>
          <w:i/>
          <w:sz w:val="22"/>
        </w:rPr>
        <w:t>.</w:t>
      </w:r>
    </w:p>
    <w:p w14:paraId="27805C7C" w14:textId="77777777" w:rsidR="006A702F" w:rsidRPr="001F0514" w:rsidRDefault="006A702F">
      <w:pPr>
        <w:pStyle w:val="TOCEntry"/>
        <w:rPr>
          <w:rFonts w:ascii="Calibri" w:hAnsi="Calibri"/>
          <w:b w:val="0"/>
          <w:i/>
          <w:sz w:val="22"/>
        </w:rPr>
      </w:pPr>
      <w:r w:rsidRPr="001F0514">
        <w:rPr>
          <w:rFonts w:ascii="Calibri" w:hAnsi="Calibri"/>
          <w:b w:val="0"/>
          <w:i/>
          <w:sz w:val="22"/>
        </w:rPr>
        <w:t xml:space="preserve">Even if no content should be included in an appendix, the appendix page should still appear.  </w:t>
      </w:r>
      <w:r w:rsidR="00AF2030" w:rsidRPr="001F0514">
        <w:rPr>
          <w:rFonts w:ascii="Calibri" w:hAnsi="Calibri"/>
          <w:b w:val="0"/>
          <w:i/>
          <w:sz w:val="22"/>
        </w:rPr>
        <w:t>For instance, the project may not have a human interface component (Appendix</w:t>
      </w:r>
      <w:r w:rsidRPr="001F0514">
        <w:rPr>
          <w:rFonts w:ascii="Calibri" w:hAnsi="Calibri"/>
          <w:b w:val="0"/>
          <w:i/>
          <w:sz w:val="22"/>
        </w:rPr>
        <w:t xml:space="preserve"> </w:t>
      </w:r>
      <w:r w:rsidR="00AF2030" w:rsidRPr="001F0514">
        <w:rPr>
          <w:rFonts w:ascii="Calibri" w:hAnsi="Calibri"/>
          <w:b w:val="0"/>
          <w:i/>
          <w:sz w:val="22"/>
        </w:rPr>
        <w:t>F).  Then the appendix title appears with the text:  Not applicable.&gt;</w:t>
      </w:r>
    </w:p>
    <w:p w14:paraId="0268C948" w14:textId="77777777" w:rsidR="006F1845" w:rsidRDefault="006F1845">
      <w:pPr>
        <w:spacing w:line="240" w:lineRule="auto"/>
        <w:rPr>
          <w:rFonts w:ascii="Calibri" w:hAnsi="Calibri"/>
          <w:b/>
          <w:kern w:val="28"/>
          <w:sz w:val="36"/>
        </w:rPr>
      </w:pPr>
      <w:r>
        <w:rPr>
          <w:rFonts w:ascii="Calibri" w:hAnsi="Calibri"/>
        </w:rPr>
        <w:br w:type="page"/>
      </w:r>
    </w:p>
    <w:bookmarkStart w:id="132" w:name="_Toc8392324" w:displacedByCustomXml="next"/>
    <w:sdt>
      <w:sdtPr>
        <w:rPr>
          <w:rFonts w:ascii="Times" w:hAnsi="Times"/>
          <w:b w:val="0"/>
          <w:bCs w:val="0"/>
          <w:kern w:val="0"/>
          <w:sz w:val="24"/>
        </w:rPr>
        <w:id w:val="-1674095405"/>
        <w:docPartObj>
          <w:docPartGallery w:val="Bibliographies"/>
          <w:docPartUnique/>
        </w:docPartObj>
      </w:sdtPr>
      <w:sdtContent>
        <w:p w14:paraId="08FE8688" w14:textId="77777777" w:rsidR="00DC27C4" w:rsidRDefault="00DC27C4" w:rsidP="00DC27C4">
          <w:pPr>
            <w:pStyle w:val="StyleHeading1Calibri"/>
          </w:pPr>
          <w:r>
            <w:t>Bibliography</w:t>
          </w:r>
          <w:bookmarkEnd w:id="132"/>
        </w:p>
        <w:sdt>
          <w:sdtPr>
            <w:id w:val="111145805"/>
            <w:bibliography/>
          </w:sdtPr>
          <w:sdtContent>
            <w:p w14:paraId="277BCBCD" w14:textId="77777777" w:rsidR="00DC27C4" w:rsidRDefault="00DC27C4">
              <w:pPr>
                <w:rPr>
                  <w:rFonts w:ascii="Times New Roman" w:hAnsi="Times New Roman"/>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93"/>
              </w:tblGrid>
              <w:tr w:rsidR="00DC27C4" w14:paraId="3D406D4A" w14:textId="77777777">
                <w:trPr>
                  <w:divId w:val="806237366"/>
                  <w:tblCellSpacing w:w="15" w:type="dxa"/>
                </w:trPr>
                <w:tc>
                  <w:tcPr>
                    <w:tcW w:w="50" w:type="pct"/>
                    <w:hideMark/>
                  </w:tcPr>
                  <w:p w14:paraId="53465160" w14:textId="77777777" w:rsidR="00DC27C4" w:rsidRDefault="00DC27C4">
                    <w:pPr>
                      <w:pStyle w:val="Bibliography"/>
                      <w:rPr>
                        <w:noProof/>
                        <w:szCs w:val="24"/>
                      </w:rPr>
                    </w:pPr>
                    <w:r>
                      <w:rPr>
                        <w:noProof/>
                      </w:rPr>
                      <w:t xml:space="preserve">[1] </w:t>
                    </w:r>
                  </w:p>
                </w:tc>
                <w:tc>
                  <w:tcPr>
                    <w:tcW w:w="0" w:type="auto"/>
                    <w:hideMark/>
                  </w:tcPr>
                  <w:p w14:paraId="4BACBFA1" w14:textId="77777777" w:rsidR="00DC27C4" w:rsidRDefault="00DC27C4">
                    <w:pPr>
                      <w:pStyle w:val="Bibliography"/>
                      <w:rPr>
                        <w:noProof/>
                      </w:rPr>
                    </w:pPr>
                    <w:r>
                      <w:rPr>
                        <w:noProof/>
                      </w:rPr>
                      <w:t xml:space="preserve">J. Doe, "Strange papers are worth citing," in </w:t>
                    </w:r>
                    <w:r>
                      <w:rPr>
                        <w:i/>
                        <w:iCs/>
                        <w:noProof/>
                      </w:rPr>
                      <w:t>IEEE Conference on Strange Report Writing</w:t>
                    </w:r>
                    <w:r>
                      <w:rPr>
                        <w:noProof/>
                      </w:rPr>
                      <w:t xml:space="preserve">, TimbukTu, 1995. </w:t>
                    </w:r>
                  </w:p>
                </w:tc>
              </w:tr>
            </w:tbl>
            <w:p w14:paraId="6BAD75A4" w14:textId="77777777" w:rsidR="00DC27C4" w:rsidRDefault="00DC27C4">
              <w:pPr>
                <w:divId w:val="806237366"/>
                <w:rPr>
                  <w:noProof/>
                </w:rPr>
              </w:pPr>
            </w:p>
            <w:p w14:paraId="7886F289" w14:textId="77777777" w:rsidR="00DC27C4" w:rsidRDefault="00DC27C4">
              <w:r>
                <w:rPr>
                  <w:b/>
                  <w:bCs/>
                  <w:noProof/>
                </w:rPr>
                <w:fldChar w:fldCharType="end"/>
              </w:r>
            </w:p>
          </w:sdtContent>
        </w:sdt>
      </w:sdtContent>
    </w:sdt>
    <w:p w14:paraId="6C136994" w14:textId="77777777" w:rsidR="00421B22" w:rsidRDefault="00421B22" w:rsidP="00421B22">
      <w:pPr>
        <w:pStyle w:val="template"/>
        <w:rPr>
          <w:rFonts w:ascii="Calibri" w:hAnsi="Calibri"/>
        </w:rPr>
      </w:pPr>
      <w:r w:rsidRPr="001F0514">
        <w:rPr>
          <w:rFonts w:ascii="Calibri" w:hAnsi="Calibri"/>
        </w:rPr>
        <w:t xml:space="preserve">&lt; Using </w:t>
      </w:r>
      <w:r w:rsidRPr="001F0514">
        <w:rPr>
          <w:rFonts w:ascii="Calibri" w:hAnsi="Calibri"/>
          <w:b/>
        </w:rPr>
        <w:t>IEEE citation format</w:t>
      </w:r>
      <w:r w:rsidRPr="001F0514">
        <w:rPr>
          <w:rFonts w:ascii="Calibri" w:hAnsi="Calibri"/>
        </w:rPr>
        <w:t>, list all sources referenced to develop the work or explicitly cited in the writing. Online support for the format is available, EndNote supports it as does RefWorks.</w:t>
      </w:r>
      <w:r w:rsidR="00DC27C4">
        <w:rPr>
          <w:rFonts w:ascii="Calibri" w:hAnsi="Calibri"/>
        </w:rPr>
        <w:t xml:space="preserve"> Note that you should reset the Style of the “Bibliography” section to “Heading 1” to ensure that it works with the TOC.</w:t>
      </w:r>
      <w:r w:rsidRPr="001F0514">
        <w:rPr>
          <w:rFonts w:ascii="Calibri" w:hAnsi="Calibri"/>
        </w:rPr>
        <w:t>&gt;</w:t>
      </w:r>
    </w:p>
    <w:p w14:paraId="3FC63DB0" w14:textId="77777777" w:rsidR="00BF6E10" w:rsidRPr="00BF6E10" w:rsidRDefault="006F1845" w:rsidP="00BF6E10">
      <w:pPr>
        <w:widowControl w:val="0"/>
        <w:autoSpaceDE w:val="0"/>
        <w:autoSpaceDN w:val="0"/>
        <w:adjustRightInd w:val="0"/>
        <w:spacing w:line="240" w:lineRule="auto"/>
        <w:rPr>
          <w:noProof/>
        </w:rPr>
      </w:pPr>
      <w:r>
        <w:br w:type="page"/>
      </w:r>
      <w:r w:rsidR="00BF6E10">
        <w:lastRenderedPageBreak/>
        <w:fldChar w:fldCharType="begin" w:fldLock="1"/>
      </w:r>
      <w:r w:rsidR="00BF6E10">
        <w:instrText xml:space="preserve">ADDIN Mendeley Bibliography CSL_BIBLIOGRAPHY </w:instrText>
      </w:r>
      <w:r w:rsidR="00BF6E10">
        <w:fldChar w:fldCharType="separate"/>
      </w:r>
      <w:r w:rsidR="00BF6E10" w:rsidRPr="00BF6E10">
        <w:rPr>
          <w:noProof/>
        </w:rPr>
        <w:t>Use the "Insert Citation" button to add citations to this document.</w:t>
      </w:r>
    </w:p>
    <w:p w14:paraId="33396A92" w14:textId="77777777" w:rsidR="006F1845" w:rsidRDefault="00BF6E10">
      <w:pPr>
        <w:spacing w:line="240" w:lineRule="auto"/>
        <w:rPr>
          <w:rFonts w:ascii="Calibri" w:hAnsi="Calibri"/>
          <w:b/>
          <w:bCs/>
          <w:kern w:val="28"/>
          <w:sz w:val="36"/>
        </w:rPr>
      </w:pPr>
      <w:r>
        <w:fldChar w:fldCharType="end"/>
      </w:r>
    </w:p>
    <w:p w14:paraId="3CBA3084" w14:textId="77777777" w:rsidR="00B01A93" w:rsidRPr="001F0514" w:rsidRDefault="00B01A93" w:rsidP="0037700C">
      <w:pPr>
        <w:pStyle w:val="StyleHeading1Calibri"/>
        <w:numPr>
          <w:ilvl w:val="0"/>
          <w:numId w:val="0"/>
        </w:numPr>
      </w:pPr>
      <w:bookmarkStart w:id="133" w:name="_Toc8392325"/>
      <w:r w:rsidRPr="001F0514">
        <w:t>Appendix A: Glossary</w:t>
      </w:r>
      <w:bookmarkEnd w:id="88"/>
      <w:bookmarkEnd w:id="133"/>
    </w:p>
    <w:p w14:paraId="4DE40AC0" w14:textId="77777777" w:rsidR="00CB0C1E" w:rsidRPr="001F0514" w:rsidRDefault="00CB0C1E" w:rsidP="00CB0C1E">
      <w:pPr>
        <w:pStyle w:val="template"/>
        <w:rPr>
          <w:rFonts w:ascii="Calibri" w:hAnsi="Calibri"/>
        </w:rPr>
      </w:pPr>
      <w:r w:rsidRPr="001F0514">
        <w:rPr>
          <w:rFonts w:ascii="Calibri" w:hAnsi="Calibri"/>
        </w:rPr>
        <w:t xml:space="preserve">&lt; Define and alphabetize  all the </w:t>
      </w:r>
      <w:proofErr w:type="gramStart"/>
      <w:r w:rsidRPr="001F0514">
        <w:rPr>
          <w:rFonts w:ascii="Calibri" w:hAnsi="Calibri"/>
        </w:rPr>
        <w:t>terms necessary</w:t>
      </w:r>
      <w:proofErr w:type="gramEnd"/>
      <w:r w:rsidRPr="001F0514">
        <w:rPr>
          <w:rFonts w:ascii="Calibri" w:hAnsi="Calibri"/>
        </w:rPr>
        <w:t xml:space="preserve"> to properly interpret the writing, including abbreviations, acronyms, and initialisms with their expanded terms and meanings.  The reader should find any term – particularly abbreviations </w:t>
      </w:r>
      <w:r w:rsidR="00FD5E20" w:rsidRPr="001F0514">
        <w:rPr>
          <w:rFonts w:ascii="Calibri" w:hAnsi="Calibri"/>
        </w:rPr>
        <w:t xml:space="preserve">– </w:t>
      </w:r>
      <w:r w:rsidRPr="001F0514">
        <w:rPr>
          <w:rFonts w:ascii="Calibri" w:hAnsi="Calibri"/>
        </w:rPr>
        <w:t xml:space="preserve">used in the writing in the list.  The format of each term should be </w:t>
      </w:r>
      <w:proofErr w:type="gramStart"/>
      <w:r w:rsidRPr="001F0514">
        <w:rPr>
          <w:rFonts w:ascii="Calibri" w:hAnsi="Calibri"/>
        </w:rPr>
        <w:t>similar to</w:t>
      </w:r>
      <w:proofErr w:type="gramEnd"/>
      <w:r w:rsidRPr="001F0514">
        <w:rPr>
          <w:rFonts w:ascii="Calibri" w:hAnsi="Calibri"/>
        </w:rPr>
        <w:t xml:space="preserve"> the following. Place sufficient tabs between the list of abbreviations and the terms so that the colons </w:t>
      </w:r>
      <w:proofErr w:type="gramStart"/>
      <w:r w:rsidRPr="001F0514">
        <w:rPr>
          <w:rFonts w:ascii="Calibri" w:hAnsi="Calibri"/>
        </w:rPr>
        <w:t>align;</w:t>
      </w:r>
      <w:proofErr w:type="gramEnd"/>
      <w:r w:rsidRPr="001F0514">
        <w:rPr>
          <w:rFonts w:ascii="Calibri" w:hAnsi="Calibri"/>
        </w:rPr>
        <w:t xml:space="preserve"> double space between abbreviations.</w:t>
      </w:r>
    </w:p>
    <w:p w14:paraId="407D3693" w14:textId="77777777" w:rsidR="00CB0C1E" w:rsidRPr="001F0514" w:rsidRDefault="00CB0C1E" w:rsidP="00CB0C1E">
      <w:pPr>
        <w:spacing w:before="100" w:beforeAutospacing="1" w:line="240" w:lineRule="auto"/>
        <w:rPr>
          <w:rFonts w:ascii="Calibri" w:eastAsia="Batang" w:hAnsi="Calibri"/>
          <w:lang w:eastAsia="ko-KR"/>
        </w:rPr>
      </w:pPr>
      <w:r w:rsidRPr="001F0514">
        <w:rPr>
          <w:rFonts w:ascii="Calibri" w:eastAsia="Batang" w:hAnsi="Calibri"/>
          <w:lang w:eastAsia="ko-KR"/>
        </w:rPr>
        <w:t>ACM</w:t>
      </w:r>
      <w:r w:rsidRPr="001F0514">
        <w:rPr>
          <w:rFonts w:ascii="Calibri" w:eastAsia="Batang" w:hAnsi="Calibri"/>
          <w:lang w:eastAsia="ko-KR"/>
        </w:rPr>
        <w:tab/>
      </w:r>
      <w:r w:rsidRPr="001F0514">
        <w:rPr>
          <w:rFonts w:ascii="Calibri" w:eastAsia="Batang" w:hAnsi="Calibri"/>
          <w:lang w:eastAsia="ko-KR"/>
        </w:rPr>
        <w:tab/>
        <w:t>: Association for Computing Machinery</w:t>
      </w:r>
    </w:p>
    <w:p w14:paraId="1EA3828A" w14:textId="77777777" w:rsidR="00CB0C1E" w:rsidRPr="001F0514" w:rsidRDefault="00CB0C1E" w:rsidP="00D46DEB">
      <w:pPr>
        <w:spacing w:line="240" w:lineRule="auto"/>
        <w:ind w:left="1440"/>
        <w:rPr>
          <w:rFonts w:ascii="Calibri" w:eastAsia="Batang" w:hAnsi="Calibri"/>
          <w:lang w:eastAsia="ko-KR"/>
        </w:rPr>
      </w:pPr>
      <w:r w:rsidRPr="001F0514">
        <w:rPr>
          <w:rFonts w:ascii="Calibri" w:eastAsia="Batang" w:hAnsi="Calibri"/>
          <w:lang w:eastAsia="ko-KR"/>
        </w:rPr>
        <w:t>: A professional organization of the computing field</w:t>
      </w:r>
      <w:r w:rsidR="00D46DEB">
        <w:rPr>
          <w:rFonts w:ascii="Calibri" w:eastAsia="Batang" w:hAnsi="Calibri"/>
          <w:lang w:eastAsia="ko-KR"/>
        </w:rPr>
        <w:t xml:space="preserve">.  ACM professionals provide guidance to </w:t>
      </w:r>
      <w:proofErr w:type="gramStart"/>
      <w:r w:rsidR="00D46DEB">
        <w:rPr>
          <w:rFonts w:ascii="Calibri" w:eastAsia="Batang" w:hAnsi="Calibri"/>
          <w:lang w:eastAsia="ko-KR"/>
        </w:rPr>
        <w:t>standards-committees</w:t>
      </w:r>
      <w:proofErr w:type="gramEnd"/>
      <w:r w:rsidR="00D46DEB">
        <w:rPr>
          <w:rFonts w:ascii="Calibri" w:eastAsia="Batang" w:hAnsi="Calibri"/>
          <w:lang w:eastAsia="ko-KR"/>
        </w:rPr>
        <w:t xml:space="preserve"> and to </w:t>
      </w:r>
      <w:proofErr w:type="gramStart"/>
      <w:r w:rsidR="00D46DEB">
        <w:rPr>
          <w:rFonts w:ascii="Calibri" w:eastAsia="Batang" w:hAnsi="Calibri"/>
          <w:lang w:eastAsia="ko-KR"/>
        </w:rPr>
        <w:t>government</w:t>
      </w:r>
      <w:proofErr w:type="gramEnd"/>
      <w:r w:rsidR="00D46DEB">
        <w:rPr>
          <w:rFonts w:ascii="Calibri" w:eastAsia="Batang" w:hAnsi="Calibri"/>
          <w:lang w:eastAsia="ko-KR"/>
        </w:rPr>
        <w:t xml:space="preserve"> in defining and understanding computing technology.</w:t>
      </w:r>
    </w:p>
    <w:p w14:paraId="01D3B982" w14:textId="77777777" w:rsidR="00CB0C1E" w:rsidRPr="001F0514" w:rsidRDefault="00CB0C1E" w:rsidP="00CB0C1E">
      <w:pPr>
        <w:spacing w:line="240" w:lineRule="auto"/>
        <w:rPr>
          <w:rFonts w:ascii="Calibri" w:eastAsia="Batang" w:hAnsi="Calibri"/>
          <w:lang w:eastAsia="ko-KR"/>
        </w:rPr>
      </w:pPr>
    </w:p>
    <w:p w14:paraId="32806DBE" w14:textId="77777777" w:rsidR="00CB0C1E" w:rsidRPr="001F0514" w:rsidRDefault="00CB0C1E" w:rsidP="00CB0C1E">
      <w:pPr>
        <w:spacing w:line="240" w:lineRule="auto"/>
        <w:rPr>
          <w:rFonts w:ascii="Calibri" w:eastAsia="Batang" w:hAnsi="Calibri"/>
          <w:lang w:eastAsia="ko-KR"/>
        </w:rPr>
      </w:pPr>
      <w:r w:rsidRPr="001F0514">
        <w:rPr>
          <w:rFonts w:ascii="Calibri" w:eastAsia="Batang" w:hAnsi="Calibri"/>
          <w:lang w:eastAsia="ko-KR"/>
        </w:rPr>
        <w:t>CIS</w:t>
      </w:r>
      <w:r w:rsidRPr="001F0514">
        <w:rPr>
          <w:rFonts w:ascii="Calibri" w:eastAsia="Batang" w:hAnsi="Calibri"/>
          <w:lang w:eastAsia="ko-KR"/>
        </w:rPr>
        <w:tab/>
      </w:r>
      <w:r w:rsidRPr="001F0514">
        <w:rPr>
          <w:rFonts w:ascii="Calibri" w:eastAsia="Batang" w:hAnsi="Calibri"/>
          <w:lang w:eastAsia="ko-KR"/>
        </w:rPr>
        <w:tab/>
        <w:t>: Computer and Information Science</w:t>
      </w:r>
    </w:p>
    <w:p w14:paraId="03FEF0BD" w14:textId="77777777" w:rsidR="00CB0C1E" w:rsidRPr="001F0514" w:rsidRDefault="00CB0C1E" w:rsidP="00CB0C1E">
      <w:pPr>
        <w:spacing w:line="240" w:lineRule="auto"/>
        <w:ind w:left="720" w:firstLine="720"/>
        <w:rPr>
          <w:rFonts w:ascii="Calibri" w:eastAsia="Batang" w:hAnsi="Calibri"/>
          <w:lang w:eastAsia="ko-KR"/>
        </w:rPr>
      </w:pPr>
      <w:r w:rsidRPr="001F0514">
        <w:rPr>
          <w:rFonts w:ascii="Calibri" w:eastAsia="Batang" w:hAnsi="Calibri"/>
          <w:lang w:eastAsia="ko-KR"/>
        </w:rPr>
        <w:t>: Department conferring graduate degree</w:t>
      </w:r>
    </w:p>
    <w:p w14:paraId="66663D8D" w14:textId="77777777" w:rsidR="00CB0C1E" w:rsidRPr="001F0514" w:rsidRDefault="00CB0C1E" w:rsidP="00CB0C1E">
      <w:pPr>
        <w:spacing w:line="240" w:lineRule="auto"/>
        <w:ind w:firstLine="720"/>
        <w:rPr>
          <w:rFonts w:ascii="Calibri" w:eastAsia="Batang" w:hAnsi="Calibri"/>
          <w:lang w:eastAsia="ko-KR"/>
        </w:rPr>
      </w:pPr>
    </w:p>
    <w:p w14:paraId="7B544195" w14:textId="77777777" w:rsidR="00CB0C1E" w:rsidRPr="001F0514" w:rsidRDefault="00CB0C1E" w:rsidP="00CB0C1E">
      <w:pPr>
        <w:spacing w:before="100" w:beforeAutospacing="1" w:line="240" w:lineRule="auto"/>
        <w:rPr>
          <w:rFonts w:ascii="Calibri" w:eastAsia="Batang" w:hAnsi="Calibri"/>
          <w:lang w:eastAsia="ko-KR"/>
        </w:rPr>
      </w:pPr>
      <w:r w:rsidRPr="001F0514">
        <w:rPr>
          <w:rFonts w:ascii="Calibri" w:eastAsia="Batang" w:hAnsi="Calibri"/>
          <w:lang w:eastAsia="ko-KR"/>
        </w:rPr>
        <w:t>TCP/IP</w:t>
      </w:r>
      <w:r w:rsidRPr="001F0514">
        <w:rPr>
          <w:rFonts w:ascii="Calibri" w:eastAsia="Batang" w:hAnsi="Calibri"/>
          <w:lang w:eastAsia="ko-KR"/>
        </w:rPr>
        <w:tab/>
      </w:r>
      <w:r w:rsidR="00D46DEB">
        <w:rPr>
          <w:rFonts w:ascii="Calibri" w:eastAsia="Batang" w:hAnsi="Calibri"/>
          <w:lang w:eastAsia="ko-KR"/>
        </w:rPr>
        <w:tab/>
      </w:r>
      <w:r w:rsidRPr="001F0514">
        <w:rPr>
          <w:rFonts w:ascii="Calibri" w:eastAsia="Batang" w:hAnsi="Calibri"/>
          <w:lang w:eastAsia="ko-KR"/>
        </w:rPr>
        <w:t>: Transmission Control Protocol / Internet Protocol</w:t>
      </w:r>
    </w:p>
    <w:p w14:paraId="6A64D887" w14:textId="77777777" w:rsidR="00CB0C1E" w:rsidRPr="001F0514" w:rsidRDefault="00CB0C1E" w:rsidP="00CB0C1E">
      <w:pPr>
        <w:spacing w:line="240" w:lineRule="auto"/>
        <w:rPr>
          <w:rFonts w:ascii="Calibri" w:eastAsia="Batang" w:hAnsi="Calibri"/>
          <w:lang w:eastAsia="ko-KR"/>
        </w:rPr>
      </w:pPr>
      <w:r w:rsidRPr="001F0514">
        <w:rPr>
          <w:rFonts w:ascii="Calibri" w:eastAsia="Batang" w:hAnsi="Calibri"/>
          <w:lang w:eastAsia="ko-KR"/>
        </w:rPr>
        <w:tab/>
      </w:r>
      <w:r w:rsidRPr="001F0514">
        <w:rPr>
          <w:rFonts w:ascii="Calibri" w:eastAsia="Batang" w:hAnsi="Calibri"/>
          <w:lang w:eastAsia="ko-KR"/>
        </w:rPr>
        <w:tab/>
        <w:t>: Communication protocol</w:t>
      </w:r>
    </w:p>
    <w:p w14:paraId="39D3A65C" w14:textId="77777777" w:rsidR="00B01A93" w:rsidRPr="001F0514" w:rsidRDefault="00B01A93">
      <w:pPr>
        <w:pStyle w:val="template"/>
        <w:rPr>
          <w:rFonts w:ascii="Calibri" w:hAnsi="Calibri"/>
        </w:rPr>
      </w:pPr>
      <w:r w:rsidRPr="001F0514">
        <w:rPr>
          <w:rFonts w:ascii="Calibri" w:hAnsi="Calibri"/>
        </w:rPr>
        <w:t>&gt;</w:t>
      </w:r>
    </w:p>
    <w:p w14:paraId="07A1DFCE" w14:textId="77777777" w:rsidR="00B418DA" w:rsidRPr="001F0514" w:rsidRDefault="00B418DA">
      <w:pPr>
        <w:pStyle w:val="template"/>
        <w:rPr>
          <w:rFonts w:ascii="Calibri" w:hAnsi="Calibri"/>
        </w:rPr>
      </w:pPr>
    </w:p>
    <w:p w14:paraId="6813A724" w14:textId="77777777" w:rsidR="006F1845" w:rsidRDefault="006F1845">
      <w:pPr>
        <w:spacing w:line="240" w:lineRule="auto"/>
        <w:rPr>
          <w:rFonts w:ascii="Calibri" w:hAnsi="Calibri"/>
          <w:b/>
          <w:bCs/>
          <w:kern w:val="28"/>
          <w:sz w:val="36"/>
        </w:rPr>
      </w:pPr>
      <w:bookmarkStart w:id="134" w:name="_Toc439994697"/>
      <w:r>
        <w:br w:type="page"/>
      </w:r>
    </w:p>
    <w:p w14:paraId="550010F4" w14:textId="77777777" w:rsidR="00B418DA" w:rsidRPr="001F0514" w:rsidRDefault="00CB0C1E" w:rsidP="0037700C">
      <w:pPr>
        <w:pStyle w:val="StyleHeading1Calibri"/>
        <w:numPr>
          <w:ilvl w:val="0"/>
          <w:numId w:val="0"/>
        </w:numPr>
      </w:pPr>
      <w:bookmarkStart w:id="135" w:name="_Toc8392326"/>
      <w:r w:rsidRPr="001F0514">
        <w:lastRenderedPageBreak/>
        <w:t>Appendix B: Use Case Analysis</w:t>
      </w:r>
      <w:bookmarkEnd w:id="135"/>
    </w:p>
    <w:p w14:paraId="7E974AA9" w14:textId="77777777" w:rsidR="00B418DA" w:rsidRPr="001F0514" w:rsidRDefault="00B418DA" w:rsidP="00B418DA">
      <w:pPr>
        <w:pStyle w:val="template"/>
        <w:rPr>
          <w:rFonts w:ascii="Calibri" w:hAnsi="Calibri"/>
        </w:rPr>
      </w:pPr>
      <w:r w:rsidRPr="001F0514">
        <w:rPr>
          <w:rFonts w:ascii="Calibri" w:hAnsi="Calibri"/>
        </w:rPr>
        <w:t>&lt;</w:t>
      </w:r>
      <w:r w:rsidR="00CB0C1E" w:rsidRPr="001F0514">
        <w:rPr>
          <w:rFonts w:ascii="Calibri" w:hAnsi="Calibri"/>
        </w:rPr>
        <w:t>Include use case model(s) and use case descriptions for the major</w:t>
      </w:r>
      <w:r w:rsidR="006A702F" w:rsidRPr="001F0514">
        <w:rPr>
          <w:rFonts w:ascii="Calibri" w:hAnsi="Calibri"/>
        </w:rPr>
        <w:t>, exemplary</w:t>
      </w:r>
      <w:r w:rsidR="00CB0C1E" w:rsidRPr="001F0514">
        <w:rPr>
          <w:rFonts w:ascii="Calibri" w:hAnsi="Calibri"/>
        </w:rPr>
        <w:t xml:space="preserve"> use cases developed in the project </w:t>
      </w:r>
      <w:r w:rsidRPr="001F0514">
        <w:rPr>
          <w:rFonts w:ascii="Calibri" w:hAnsi="Calibri"/>
        </w:rPr>
        <w:t>.</w:t>
      </w:r>
      <w:r w:rsidR="00FD5E20" w:rsidRPr="001F0514">
        <w:rPr>
          <w:rFonts w:ascii="Calibri" w:hAnsi="Calibri"/>
        </w:rPr>
        <w:t xml:space="preserve"> Each separate figure and item presented in the appendix should be consecutively captioned as </w:t>
      </w:r>
      <w:r w:rsidR="00FD5E20" w:rsidRPr="001F0514">
        <w:rPr>
          <w:rFonts w:ascii="Calibri" w:hAnsi="Calibri"/>
          <w:i w:val="0"/>
        </w:rPr>
        <w:t>Figure B.</w:t>
      </w:r>
      <w:r w:rsidR="00FD5E20" w:rsidRPr="001F0514">
        <w:rPr>
          <w:rFonts w:ascii="Calibri" w:hAnsi="Calibri"/>
          <w:i w:val="0"/>
          <w:highlight w:val="yellow"/>
        </w:rPr>
        <w:t>N</w:t>
      </w:r>
      <w:r w:rsidR="00FD5E20" w:rsidRPr="001F0514">
        <w:rPr>
          <w:rFonts w:ascii="Calibri" w:hAnsi="Calibri"/>
        </w:rPr>
        <w:t xml:space="preserve">  where “N” will increment beginning with 1.</w:t>
      </w:r>
      <w:r w:rsidRPr="001F0514">
        <w:rPr>
          <w:rFonts w:ascii="Calibri" w:hAnsi="Calibri"/>
        </w:rPr>
        <w:t>&gt;</w:t>
      </w:r>
    </w:p>
    <w:p w14:paraId="0D18366D" w14:textId="77777777" w:rsidR="006A702F" w:rsidRPr="001F0514" w:rsidRDefault="006A702F" w:rsidP="00B418DA">
      <w:pPr>
        <w:pStyle w:val="template"/>
        <w:rPr>
          <w:rFonts w:ascii="Calibri" w:hAnsi="Calibri"/>
          <w:i w:val="0"/>
        </w:rPr>
      </w:pPr>
    </w:p>
    <w:p w14:paraId="74EC9EFA" w14:textId="77777777" w:rsidR="00B01A93" w:rsidRPr="001F0514" w:rsidRDefault="00B01A93" w:rsidP="0037700C">
      <w:pPr>
        <w:pStyle w:val="StyleHeading1Calibri"/>
        <w:numPr>
          <w:ilvl w:val="0"/>
          <w:numId w:val="0"/>
        </w:numPr>
      </w:pPr>
      <w:bookmarkStart w:id="136" w:name="_Toc8392327"/>
      <w:r w:rsidRPr="001F0514">
        <w:t xml:space="preserve">Appendix </w:t>
      </w:r>
      <w:r w:rsidR="00B418DA" w:rsidRPr="001F0514">
        <w:t>C</w:t>
      </w:r>
      <w:r w:rsidRPr="001F0514">
        <w:t>: Analysis Models</w:t>
      </w:r>
      <w:bookmarkEnd w:id="134"/>
      <w:bookmarkEnd w:id="136"/>
    </w:p>
    <w:p w14:paraId="349BE38B" w14:textId="77777777" w:rsidR="00B01A93" w:rsidRPr="001F0514" w:rsidRDefault="00B01A93">
      <w:pPr>
        <w:pStyle w:val="template"/>
        <w:rPr>
          <w:rFonts w:ascii="Calibri" w:hAnsi="Calibri"/>
          <w:i w:val="0"/>
        </w:rPr>
      </w:pPr>
      <w:r w:rsidRPr="001F0514">
        <w:rPr>
          <w:rFonts w:ascii="Calibri" w:hAnsi="Calibri"/>
        </w:rPr>
        <w:t>&lt;</w:t>
      </w:r>
      <w:r w:rsidR="00AA18C9" w:rsidRPr="001F0514">
        <w:rPr>
          <w:rFonts w:ascii="Calibri" w:hAnsi="Calibri"/>
        </w:rPr>
        <w:t>I</w:t>
      </w:r>
      <w:r w:rsidRPr="001F0514">
        <w:rPr>
          <w:rFonts w:ascii="Calibri" w:hAnsi="Calibri"/>
        </w:rPr>
        <w:t>nclu</w:t>
      </w:r>
      <w:r w:rsidR="006A702F" w:rsidRPr="001F0514">
        <w:rPr>
          <w:rFonts w:ascii="Calibri" w:hAnsi="Calibri"/>
        </w:rPr>
        <w:t>de any pertinent analysis models</w:t>
      </w:r>
      <w:r w:rsidRPr="001F0514">
        <w:rPr>
          <w:rFonts w:ascii="Calibri" w:hAnsi="Calibri"/>
        </w:rPr>
        <w:t xml:space="preserve"> such as data flow diagrams, class diagrams, state-transition diagrams, or entity-relationship diagrams</w:t>
      </w:r>
      <w:r w:rsidR="00CB0C1E" w:rsidRPr="001F0514">
        <w:rPr>
          <w:rFonts w:ascii="Calibri" w:hAnsi="Calibri"/>
        </w:rPr>
        <w:t xml:space="preserve"> required for a complete understanding of the research</w:t>
      </w:r>
      <w:r w:rsidR="00CB0C1E" w:rsidRPr="001F0514">
        <w:rPr>
          <w:rFonts w:ascii="Calibri" w:hAnsi="Calibri"/>
          <w:i w:val="0"/>
        </w:rPr>
        <w:t>.</w:t>
      </w:r>
      <w:r w:rsidR="00FD5E20" w:rsidRPr="001F0514">
        <w:rPr>
          <w:rFonts w:ascii="Calibri" w:hAnsi="Calibri"/>
        </w:rPr>
        <w:t xml:space="preserve"> Each separate figure and item presented in the appendix should be consecutively captioned as</w:t>
      </w:r>
      <w:r w:rsidR="00FD5E20" w:rsidRPr="001F0514">
        <w:rPr>
          <w:rFonts w:ascii="Calibri" w:hAnsi="Calibri"/>
          <w:i w:val="0"/>
        </w:rPr>
        <w:t xml:space="preserve"> Figure C.</w:t>
      </w:r>
      <w:r w:rsidR="00FD5E20" w:rsidRPr="001F0514">
        <w:rPr>
          <w:rFonts w:ascii="Calibri" w:hAnsi="Calibri"/>
          <w:i w:val="0"/>
          <w:highlight w:val="yellow"/>
        </w:rPr>
        <w:t>N</w:t>
      </w:r>
      <w:r w:rsidR="00FD5E20" w:rsidRPr="001F0514">
        <w:rPr>
          <w:rFonts w:ascii="Calibri" w:hAnsi="Calibri"/>
          <w:i w:val="0"/>
        </w:rPr>
        <w:t xml:space="preserve">  </w:t>
      </w:r>
      <w:r w:rsidR="00FD5E20" w:rsidRPr="001F0514">
        <w:rPr>
          <w:rFonts w:ascii="Calibri" w:hAnsi="Calibri"/>
        </w:rPr>
        <w:t>where “N” will increment beginning with 1</w:t>
      </w:r>
      <w:r w:rsidRPr="001F0514">
        <w:rPr>
          <w:rFonts w:ascii="Calibri" w:hAnsi="Calibri"/>
          <w:i w:val="0"/>
        </w:rPr>
        <w:t>&gt;</w:t>
      </w:r>
    </w:p>
    <w:p w14:paraId="5B7515C0" w14:textId="77777777" w:rsidR="006A702F" w:rsidRPr="001F0514" w:rsidRDefault="006A702F" w:rsidP="006A702F">
      <w:pPr>
        <w:pStyle w:val="template"/>
        <w:rPr>
          <w:rFonts w:ascii="Calibri" w:hAnsi="Calibri"/>
          <w:i w:val="0"/>
        </w:rPr>
      </w:pPr>
      <w:bookmarkStart w:id="137" w:name="_Toc439994698"/>
    </w:p>
    <w:p w14:paraId="35D040D1" w14:textId="77777777" w:rsidR="00B01A93" w:rsidRPr="001F0514" w:rsidRDefault="00B01A93" w:rsidP="0037700C">
      <w:pPr>
        <w:pStyle w:val="StyleHeading1Calibri"/>
        <w:numPr>
          <w:ilvl w:val="0"/>
          <w:numId w:val="0"/>
        </w:numPr>
      </w:pPr>
      <w:bookmarkStart w:id="138" w:name="_Toc8392328"/>
      <w:r w:rsidRPr="001F0514">
        <w:t xml:space="preserve">Appendix </w:t>
      </w:r>
      <w:r w:rsidR="00CB0C1E" w:rsidRPr="001F0514">
        <w:t>D</w:t>
      </w:r>
      <w:r w:rsidRPr="001F0514">
        <w:t xml:space="preserve">: </w:t>
      </w:r>
      <w:bookmarkEnd w:id="137"/>
      <w:r w:rsidR="00CB0C1E" w:rsidRPr="001F0514">
        <w:t>Design Models</w:t>
      </w:r>
      <w:bookmarkEnd w:id="138"/>
    </w:p>
    <w:p w14:paraId="11535224" w14:textId="77777777" w:rsidR="00B01A93" w:rsidRPr="001F0514" w:rsidRDefault="00B01A93">
      <w:pPr>
        <w:pStyle w:val="template"/>
        <w:rPr>
          <w:rFonts w:ascii="Calibri" w:hAnsi="Calibri"/>
        </w:rPr>
      </w:pPr>
      <w:r w:rsidRPr="001F0514">
        <w:rPr>
          <w:rFonts w:ascii="Calibri" w:hAnsi="Calibri"/>
        </w:rPr>
        <w:t xml:space="preserve">&lt; </w:t>
      </w:r>
      <w:r w:rsidR="006A702F" w:rsidRPr="001F0514">
        <w:rPr>
          <w:rFonts w:ascii="Calibri" w:hAnsi="Calibri"/>
        </w:rPr>
        <w:t>Include any pertinent design representations such as relational schemas, data dictionary, physical data flow diagrams, or navigation sequence diagrams</w:t>
      </w:r>
      <w:r w:rsidR="00FD5E20" w:rsidRPr="001F0514">
        <w:rPr>
          <w:rFonts w:ascii="Calibri" w:hAnsi="Calibri"/>
        </w:rPr>
        <w:t xml:space="preserve"> Each separate figure and item presented in the appendix should be consecutively captioned as </w:t>
      </w:r>
      <w:r w:rsidR="00FD5E20" w:rsidRPr="001F0514">
        <w:rPr>
          <w:rFonts w:ascii="Calibri" w:hAnsi="Calibri"/>
          <w:i w:val="0"/>
        </w:rPr>
        <w:t>Figure D.</w:t>
      </w:r>
      <w:r w:rsidR="00FD5E20" w:rsidRPr="001F0514">
        <w:rPr>
          <w:rFonts w:ascii="Calibri" w:hAnsi="Calibri"/>
          <w:i w:val="0"/>
          <w:highlight w:val="yellow"/>
        </w:rPr>
        <w:t>N</w:t>
      </w:r>
      <w:r w:rsidR="00FD5E20" w:rsidRPr="001F0514">
        <w:rPr>
          <w:rFonts w:ascii="Calibri" w:hAnsi="Calibri"/>
        </w:rPr>
        <w:t xml:space="preserve">  where “N” will increment beginning with 1</w:t>
      </w:r>
      <w:r w:rsidRPr="001F0514">
        <w:rPr>
          <w:rFonts w:ascii="Calibri" w:hAnsi="Calibri"/>
        </w:rPr>
        <w:t>.&gt;</w:t>
      </w:r>
    </w:p>
    <w:p w14:paraId="4482FC1B" w14:textId="77777777" w:rsidR="00CB0C1E" w:rsidRPr="001F0514" w:rsidRDefault="00CB0C1E">
      <w:pPr>
        <w:pStyle w:val="template"/>
        <w:rPr>
          <w:rFonts w:ascii="Calibri" w:hAnsi="Calibri"/>
          <w:i w:val="0"/>
        </w:rPr>
      </w:pPr>
    </w:p>
    <w:p w14:paraId="700E6728" w14:textId="77777777" w:rsidR="00CB0C1E" w:rsidRPr="001F0514" w:rsidRDefault="00CB0C1E" w:rsidP="0037700C">
      <w:pPr>
        <w:pStyle w:val="StyleHeading1Calibri"/>
        <w:numPr>
          <w:ilvl w:val="0"/>
          <w:numId w:val="0"/>
        </w:numPr>
      </w:pPr>
      <w:bookmarkStart w:id="139" w:name="_Toc8392329"/>
      <w:r w:rsidRPr="001F0514">
        <w:t xml:space="preserve">Appendix E: Testing </w:t>
      </w:r>
      <w:r w:rsidR="006A702F" w:rsidRPr="001F0514">
        <w:t>Log and Summary Status</w:t>
      </w:r>
      <w:bookmarkEnd w:id="139"/>
    </w:p>
    <w:p w14:paraId="73985114" w14:textId="77777777" w:rsidR="00524AE4" w:rsidRPr="001F0514" w:rsidRDefault="00524AE4" w:rsidP="00524AE4">
      <w:pPr>
        <w:pStyle w:val="template"/>
        <w:rPr>
          <w:rFonts w:ascii="Calibri" w:hAnsi="Calibri"/>
        </w:rPr>
      </w:pPr>
      <w:r w:rsidRPr="001F0514">
        <w:rPr>
          <w:rFonts w:ascii="Calibri" w:hAnsi="Calibri"/>
        </w:rPr>
        <w:t xml:space="preserve">&lt; Include any pertinent </w:t>
      </w:r>
      <w:r>
        <w:rPr>
          <w:rFonts w:ascii="Calibri" w:hAnsi="Calibri"/>
        </w:rPr>
        <w:t>testing artifacts such</w:t>
      </w:r>
      <w:r w:rsidRPr="001F0514">
        <w:rPr>
          <w:rFonts w:ascii="Calibri" w:hAnsi="Calibri"/>
        </w:rPr>
        <w:t xml:space="preserve"> </w:t>
      </w:r>
      <w:r>
        <w:rPr>
          <w:rFonts w:ascii="Calibri" w:hAnsi="Calibri"/>
        </w:rPr>
        <w:t xml:space="preserve">as detailed test cases and test results. </w:t>
      </w:r>
      <w:r w:rsidRPr="001F0514">
        <w:rPr>
          <w:rFonts w:ascii="Calibri" w:hAnsi="Calibri"/>
        </w:rPr>
        <w:t xml:space="preserve">Each separate figure and item presented in the appendix should be consecutively captioned as </w:t>
      </w:r>
      <w:r w:rsidRPr="001F0514">
        <w:rPr>
          <w:rFonts w:ascii="Calibri" w:hAnsi="Calibri"/>
          <w:i w:val="0"/>
        </w:rPr>
        <w:t xml:space="preserve">Figure </w:t>
      </w:r>
      <w:r>
        <w:rPr>
          <w:rFonts w:ascii="Calibri" w:hAnsi="Calibri"/>
          <w:i w:val="0"/>
        </w:rPr>
        <w:t>E</w:t>
      </w:r>
      <w:r w:rsidRPr="001F0514">
        <w:rPr>
          <w:rFonts w:ascii="Calibri" w:hAnsi="Calibri"/>
          <w:i w:val="0"/>
        </w:rPr>
        <w:t>.</w:t>
      </w:r>
      <w:r w:rsidRPr="001F0514">
        <w:rPr>
          <w:rFonts w:ascii="Calibri" w:hAnsi="Calibri"/>
          <w:i w:val="0"/>
          <w:highlight w:val="yellow"/>
        </w:rPr>
        <w:t>N</w:t>
      </w:r>
      <w:r w:rsidRPr="001F0514">
        <w:rPr>
          <w:rFonts w:ascii="Calibri" w:hAnsi="Calibri"/>
        </w:rPr>
        <w:t xml:space="preserve">  where “N” will increment beginning with 1.&gt;</w:t>
      </w:r>
    </w:p>
    <w:p w14:paraId="356B6DAB" w14:textId="77777777" w:rsidR="00CB0C1E" w:rsidRPr="001F0514" w:rsidRDefault="00CB0C1E">
      <w:pPr>
        <w:pStyle w:val="template"/>
        <w:rPr>
          <w:rFonts w:ascii="Calibri" w:hAnsi="Calibri"/>
        </w:rPr>
      </w:pPr>
    </w:p>
    <w:p w14:paraId="755B0745" w14:textId="77777777" w:rsidR="00FD5E20" w:rsidRPr="001F0514" w:rsidRDefault="00FD5E20" w:rsidP="0037700C">
      <w:pPr>
        <w:pStyle w:val="StyleHeading1Calibri"/>
        <w:numPr>
          <w:ilvl w:val="0"/>
          <w:numId w:val="0"/>
        </w:numPr>
      </w:pPr>
      <w:bookmarkStart w:id="140" w:name="_Toc8392330"/>
      <w:r w:rsidRPr="001F0514">
        <w:t>Appendix F: Screen Captures</w:t>
      </w:r>
      <w:bookmarkEnd w:id="140"/>
    </w:p>
    <w:p w14:paraId="4032CD37" w14:textId="77777777" w:rsidR="00FD5E20" w:rsidRPr="001F0514" w:rsidRDefault="00FD5E20" w:rsidP="00FD5E20">
      <w:pPr>
        <w:pStyle w:val="template"/>
        <w:rPr>
          <w:rFonts w:ascii="Calibri" w:hAnsi="Calibri"/>
        </w:rPr>
      </w:pPr>
      <w:r w:rsidRPr="001F0514">
        <w:rPr>
          <w:rFonts w:ascii="Calibri" w:hAnsi="Calibri"/>
        </w:rPr>
        <w:t xml:space="preserve">&lt; Include screen images if the human interface components.  Each separate figure and item presented in the appendix should be consecutively captioned as </w:t>
      </w:r>
      <w:r w:rsidRPr="001F0514">
        <w:rPr>
          <w:rFonts w:ascii="Calibri" w:hAnsi="Calibri"/>
          <w:i w:val="0"/>
        </w:rPr>
        <w:t>Figure F.</w:t>
      </w:r>
      <w:r w:rsidRPr="001F0514">
        <w:rPr>
          <w:rFonts w:ascii="Calibri" w:hAnsi="Calibri"/>
          <w:i w:val="0"/>
          <w:highlight w:val="yellow"/>
        </w:rPr>
        <w:t>N</w:t>
      </w:r>
      <w:r w:rsidRPr="001F0514">
        <w:rPr>
          <w:rFonts w:ascii="Calibri" w:hAnsi="Calibri"/>
        </w:rPr>
        <w:t xml:space="preserve">  where “N” will increment beginning with 1.&gt;</w:t>
      </w:r>
    </w:p>
    <w:p w14:paraId="77F7873A" w14:textId="77777777" w:rsidR="00FD5E20" w:rsidRPr="001F0514" w:rsidRDefault="00FD5E20">
      <w:pPr>
        <w:pStyle w:val="template"/>
        <w:rPr>
          <w:rFonts w:ascii="Calibri" w:hAnsi="Calibri"/>
        </w:rPr>
      </w:pPr>
    </w:p>
    <w:p w14:paraId="6E0BAA83" w14:textId="77777777" w:rsidR="00FD5E20" w:rsidRPr="001F0514" w:rsidRDefault="00FD5E20" w:rsidP="0037700C">
      <w:pPr>
        <w:pStyle w:val="StyleHeading1Calibri"/>
        <w:numPr>
          <w:ilvl w:val="0"/>
          <w:numId w:val="0"/>
        </w:numPr>
      </w:pPr>
      <w:bookmarkStart w:id="141" w:name="_Toc8392331"/>
      <w:r w:rsidRPr="001F0514">
        <w:t>Appendix G: Project File Repository Definitions</w:t>
      </w:r>
      <w:bookmarkEnd w:id="141"/>
    </w:p>
    <w:p w14:paraId="509959E7" w14:textId="77777777" w:rsidR="00FD5E20" w:rsidRPr="001F0514" w:rsidRDefault="00FD5E20" w:rsidP="00FD5E20">
      <w:pPr>
        <w:pStyle w:val="template"/>
        <w:rPr>
          <w:rFonts w:ascii="Calibri" w:hAnsi="Calibri"/>
        </w:rPr>
      </w:pPr>
      <w:r w:rsidRPr="001F0514">
        <w:rPr>
          <w:rFonts w:ascii="Calibri" w:hAnsi="Calibri"/>
        </w:rPr>
        <w:t xml:space="preserve">&lt; Include a listing of the directories and file </w:t>
      </w:r>
      <w:r w:rsidR="00AF2030" w:rsidRPr="001F0514">
        <w:rPr>
          <w:rFonts w:ascii="Calibri" w:hAnsi="Calibri"/>
        </w:rPr>
        <w:t>designations</w:t>
      </w:r>
      <w:r w:rsidRPr="001F0514">
        <w:rPr>
          <w:rFonts w:ascii="Calibri" w:hAnsi="Calibri"/>
        </w:rPr>
        <w:t xml:space="preserve"> used </w:t>
      </w:r>
      <w:r w:rsidR="00AF2030" w:rsidRPr="001F0514">
        <w:rPr>
          <w:rFonts w:ascii="Calibri" w:hAnsi="Calibri"/>
        </w:rPr>
        <w:t>by</w:t>
      </w:r>
      <w:r w:rsidRPr="001F0514">
        <w:rPr>
          <w:rFonts w:ascii="Calibri" w:hAnsi="Calibri"/>
        </w:rPr>
        <w:t xml:space="preserve"> the </w:t>
      </w:r>
      <w:r w:rsidR="00AF2030" w:rsidRPr="001F0514">
        <w:rPr>
          <w:rFonts w:ascii="Calibri" w:hAnsi="Calibri"/>
        </w:rPr>
        <w:t xml:space="preserve">document management or source-code control system </w:t>
      </w:r>
      <w:proofErr w:type="gramStart"/>
      <w:r w:rsidR="00AF2030" w:rsidRPr="001F0514">
        <w:rPr>
          <w:rFonts w:ascii="Calibri" w:hAnsi="Calibri"/>
        </w:rPr>
        <w:t>in order to</w:t>
      </w:r>
      <w:proofErr w:type="gramEnd"/>
      <w:r w:rsidR="00AF2030" w:rsidRPr="001F0514">
        <w:rPr>
          <w:rFonts w:ascii="Calibri" w:hAnsi="Calibri"/>
        </w:rPr>
        <w:t xml:space="preserve"> reference the documentation and/or source code of the project.</w:t>
      </w:r>
      <w:r w:rsidRPr="001F0514">
        <w:rPr>
          <w:rFonts w:ascii="Calibri" w:hAnsi="Calibri"/>
        </w:rPr>
        <w:t>&gt;</w:t>
      </w:r>
    </w:p>
    <w:p w14:paraId="261AC591" w14:textId="77777777" w:rsidR="00FD5E20" w:rsidRPr="001F0514" w:rsidRDefault="00FD5E20" w:rsidP="00FD5E20">
      <w:pPr>
        <w:pStyle w:val="template"/>
        <w:rPr>
          <w:rFonts w:ascii="Calibri" w:hAnsi="Calibri"/>
        </w:rPr>
      </w:pPr>
    </w:p>
    <w:p w14:paraId="6C1A0C90" w14:textId="77777777" w:rsidR="00FD5E20" w:rsidRPr="001F0514" w:rsidRDefault="00FD5E20">
      <w:pPr>
        <w:pStyle w:val="template"/>
        <w:rPr>
          <w:rFonts w:ascii="Calibri" w:hAnsi="Calibri"/>
        </w:rPr>
      </w:pPr>
    </w:p>
    <w:sectPr w:rsidR="00FD5E20" w:rsidRPr="001F0514" w:rsidSect="002761DF">
      <w:pgSz w:w="12240" w:h="15840" w:code="1"/>
      <w:pgMar w:top="1440" w:right="1296" w:bottom="1440" w:left="1296" w:header="720" w:footer="720" w:gutter="0"/>
      <w:pgNumType w:start="1"/>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0" w:author="Frezza, Stephen T" w:date="2019-04-25T15:59:00Z" w:initials="FST">
    <w:p w14:paraId="4FF8A754" w14:textId="7C12B9CF" w:rsidR="008617E3" w:rsidRDefault="008617E3">
      <w:pPr>
        <w:pStyle w:val="CommentText"/>
      </w:pPr>
      <w:r>
        <w:rPr>
          <w:rStyle w:val="CommentReference"/>
        </w:rPr>
        <w:annotationRef/>
      </w:r>
      <w:r>
        <w:t>Please do not delete this hidden heading or the numbering for the rest of the chapters is messed up.  Sorry.  This comment can be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F8A7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F8A754" w16cid:durableId="206C57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135EB" w14:textId="77777777" w:rsidR="006179CC" w:rsidRDefault="006179CC" w:rsidP="000C27AA">
      <w:pPr>
        <w:pStyle w:val="Footer"/>
      </w:pPr>
      <w:r>
        <w:separator/>
      </w:r>
    </w:p>
  </w:endnote>
  <w:endnote w:type="continuationSeparator" w:id="0">
    <w:p w14:paraId="5E336FD0" w14:textId="77777777" w:rsidR="006179CC" w:rsidRDefault="006179CC" w:rsidP="000C27AA">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Times-Roman+2">
    <w:altName w:val="Times"/>
    <w:charset w:val="00"/>
    <w:family w:val="auto"/>
    <w:pitch w:val="variable"/>
    <w:sig w:usb0="E00002FF" w:usb1="5000205A" w:usb2="00000000" w:usb3="00000000" w:csb0="0000019F" w:csb1="00000000"/>
  </w:font>
  <w:font w:name="Helvetica-Bold+2">
    <w:altName w:val="Arial"/>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9A457" w14:textId="77777777" w:rsidR="006179CC" w:rsidRDefault="006179CC" w:rsidP="000C27AA">
      <w:pPr>
        <w:pStyle w:val="Footer"/>
      </w:pPr>
      <w:r>
        <w:separator/>
      </w:r>
    </w:p>
  </w:footnote>
  <w:footnote w:type="continuationSeparator" w:id="0">
    <w:p w14:paraId="25A814A3" w14:textId="77777777" w:rsidR="006179CC" w:rsidRDefault="006179CC" w:rsidP="000C27AA">
      <w:pPr>
        <w:pStyle w:val="Foo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B8989" w14:textId="77777777" w:rsidR="008617E3" w:rsidRPr="005466C1" w:rsidRDefault="008617E3">
    <w:pPr>
      <w:pStyle w:val="Header"/>
      <w:tabs>
        <w:tab w:val="clear" w:pos="9360"/>
        <w:tab w:val="right" w:pos="9630"/>
      </w:tabs>
      <w:rPr>
        <w:rFonts w:ascii="Arial" w:hAnsi="Arial" w:cs="Arial"/>
      </w:rPr>
    </w:pPr>
    <w:r>
      <w:tab/>
    </w:r>
    <w:r>
      <w:tab/>
    </w:r>
    <w:r w:rsidRPr="005466C1">
      <w:rPr>
        <w:rFonts w:ascii="Arial" w:hAnsi="Arial" w:cs="Arial"/>
      </w:rPr>
      <w:t xml:space="preserve">Page </w:t>
    </w:r>
    <w:r w:rsidRPr="005466C1">
      <w:rPr>
        <w:rFonts w:ascii="Arial" w:hAnsi="Arial" w:cs="Arial"/>
      </w:rPr>
      <w:fldChar w:fldCharType="begin"/>
    </w:r>
    <w:r w:rsidRPr="005466C1">
      <w:rPr>
        <w:rFonts w:ascii="Arial" w:hAnsi="Arial" w:cs="Arial"/>
      </w:rPr>
      <w:instrText xml:space="preserve"> PAGE  \* MERGEFORMAT </w:instrText>
    </w:r>
    <w:r w:rsidRPr="005466C1">
      <w:rPr>
        <w:rFonts w:ascii="Arial" w:hAnsi="Arial" w:cs="Arial"/>
      </w:rPr>
      <w:fldChar w:fldCharType="separate"/>
    </w:r>
    <w:r>
      <w:rPr>
        <w:rFonts w:ascii="Arial" w:hAnsi="Arial" w:cs="Arial"/>
        <w:noProof/>
      </w:rPr>
      <w:t>4</w:t>
    </w:r>
    <w:r w:rsidRPr="005466C1">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BF8BFCC"/>
    <w:lvl w:ilvl="0">
      <w:start w:val="1"/>
      <w:numFmt w:val="decimal"/>
      <w:pStyle w:val="Heading1"/>
      <w:lvlText w:val="%1."/>
      <w:legacy w:legacy="1" w:legacySpace="144" w:legacyIndent="0"/>
      <w:lvlJc w:val="left"/>
      <w:rPr>
        <w:color w:val="FFFFFF" w:themeColor="background1"/>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C610A7"/>
    <w:multiLevelType w:val="hybridMultilevel"/>
    <w:tmpl w:val="1A50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4464E"/>
    <w:multiLevelType w:val="hybridMultilevel"/>
    <w:tmpl w:val="B958DD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71489C"/>
    <w:multiLevelType w:val="hybridMultilevel"/>
    <w:tmpl w:val="A9DA9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B509B"/>
    <w:multiLevelType w:val="hybridMultilevel"/>
    <w:tmpl w:val="47B8A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12124"/>
    <w:multiLevelType w:val="hybridMultilevel"/>
    <w:tmpl w:val="3C16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F34B5"/>
    <w:multiLevelType w:val="hybridMultilevel"/>
    <w:tmpl w:val="96D28F44"/>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7" w15:restartNumberingAfterBreak="0">
    <w:nsid w:val="3198477B"/>
    <w:multiLevelType w:val="hybridMultilevel"/>
    <w:tmpl w:val="16C8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D079F"/>
    <w:multiLevelType w:val="hybridMultilevel"/>
    <w:tmpl w:val="0FB0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C2F31"/>
    <w:multiLevelType w:val="hybridMultilevel"/>
    <w:tmpl w:val="47B44D10"/>
    <w:lvl w:ilvl="0" w:tplc="AE1C0C84">
      <w:start w:val="1"/>
      <w:numFmt w:val="decimal"/>
      <w:pStyle w:val="StyleHeading1Calibri"/>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D1597"/>
    <w:multiLevelType w:val="hybridMultilevel"/>
    <w:tmpl w:val="E286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A291B"/>
    <w:multiLevelType w:val="hybridMultilevel"/>
    <w:tmpl w:val="3660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570597">
    <w:abstractNumId w:val="0"/>
  </w:num>
  <w:num w:numId="2" w16cid:durableId="761491977">
    <w:abstractNumId w:val="3"/>
  </w:num>
  <w:num w:numId="3" w16cid:durableId="832643763">
    <w:abstractNumId w:val="9"/>
  </w:num>
  <w:num w:numId="4" w16cid:durableId="914513430">
    <w:abstractNumId w:val="8"/>
  </w:num>
  <w:num w:numId="5" w16cid:durableId="303044026">
    <w:abstractNumId w:val="7"/>
  </w:num>
  <w:num w:numId="6" w16cid:durableId="405958822">
    <w:abstractNumId w:val="11"/>
  </w:num>
  <w:num w:numId="7" w16cid:durableId="1199126378">
    <w:abstractNumId w:val="4"/>
  </w:num>
  <w:num w:numId="8" w16cid:durableId="1341813812">
    <w:abstractNumId w:val="2"/>
  </w:num>
  <w:num w:numId="9" w16cid:durableId="62261915">
    <w:abstractNumId w:val="1"/>
  </w:num>
  <w:num w:numId="10" w16cid:durableId="1099720375">
    <w:abstractNumId w:val="6"/>
  </w:num>
  <w:num w:numId="11" w16cid:durableId="570387587">
    <w:abstractNumId w:val="5"/>
  </w:num>
  <w:num w:numId="12" w16cid:durableId="373581865">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ezza, Stephen T">
    <w15:presenceInfo w15:providerId="AD" w15:userId="S::frezza001@gannon.edu::ccdd6c1a-d0d0-4796-8d05-a657e6d2b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14"/>
    <w:rsid w:val="00003103"/>
    <w:rsid w:val="00014040"/>
    <w:rsid w:val="00020CF2"/>
    <w:rsid w:val="000257E5"/>
    <w:rsid w:val="00071D10"/>
    <w:rsid w:val="00080099"/>
    <w:rsid w:val="000914AA"/>
    <w:rsid w:val="000C00AE"/>
    <w:rsid w:val="000C27AA"/>
    <w:rsid w:val="000C4937"/>
    <w:rsid w:val="000D62A7"/>
    <w:rsid w:val="000E5541"/>
    <w:rsid w:val="0010736B"/>
    <w:rsid w:val="00124535"/>
    <w:rsid w:val="001C04C5"/>
    <w:rsid w:val="001C4B27"/>
    <w:rsid w:val="001F0514"/>
    <w:rsid w:val="002004E6"/>
    <w:rsid w:val="00212E6C"/>
    <w:rsid w:val="00232A81"/>
    <w:rsid w:val="002333AC"/>
    <w:rsid w:val="002403A8"/>
    <w:rsid w:val="00246C5F"/>
    <w:rsid w:val="00247217"/>
    <w:rsid w:val="002761DF"/>
    <w:rsid w:val="0029643C"/>
    <w:rsid w:val="002C0DAF"/>
    <w:rsid w:val="002D4CED"/>
    <w:rsid w:val="002E2317"/>
    <w:rsid w:val="002E59B4"/>
    <w:rsid w:val="002F7090"/>
    <w:rsid w:val="0031176D"/>
    <w:rsid w:val="00314D56"/>
    <w:rsid w:val="00337BE6"/>
    <w:rsid w:val="00342964"/>
    <w:rsid w:val="00370DDB"/>
    <w:rsid w:val="0037250D"/>
    <w:rsid w:val="0037700C"/>
    <w:rsid w:val="003819ED"/>
    <w:rsid w:val="003935B4"/>
    <w:rsid w:val="003B05B8"/>
    <w:rsid w:val="003D2202"/>
    <w:rsid w:val="003D771F"/>
    <w:rsid w:val="003E72B4"/>
    <w:rsid w:val="004009E4"/>
    <w:rsid w:val="00416477"/>
    <w:rsid w:val="004211AE"/>
    <w:rsid w:val="00421B22"/>
    <w:rsid w:val="00451090"/>
    <w:rsid w:val="00453DF2"/>
    <w:rsid w:val="0049332C"/>
    <w:rsid w:val="004B2F77"/>
    <w:rsid w:val="004D3A2C"/>
    <w:rsid w:val="004F366E"/>
    <w:rsid w:val="005009E5"/>
    <w:rsid w:val="00524AE4"/>
    <w:rsid w:val="005466C1"/>
    <w:rsid w:val="00553BF1"/>
    <w:rsid w:val="005B705E"/>
    <w:rsid w:val="005D0498"/>
    <w:rsid w:val="005E4ED5"/>
    <w:rsid w:val="005E5116"/>
    <w:rsid w:val="005F0475"/>
    <w:rsid w:val="006067EC"/>
    <w:rsid w:val="006179CC"/>
    <w:rsid w:val="00640125"/>
    <w:rsid w:val="006523D4"/>
    <w:rsid w:val="0066562F"/>
    <w:rsid w:val="006A06B4"/>
    <w:rsid w:val="006A639F"/>
    <w:rsid w:val="006A702F"/>
    <w:rsid w:val="006D239B"/>
    <w:rsid w:val="006F0576"/>
    <w:rsid w:val="006F1845"/>
    <w:rsid w:val="006F2D10"/>
    <w:rsid w:val="00733456"/>
    <w:rsid w:val="0074206F"/>
    <w:rsid w:val="00766D8F"/>
    <w:rsid w:val="00782FE1"/>
    <w:rsid w:val="007A06FD"/>
    <w:rsid w:val="007F6318"/>
    <w:rsid w:val="0080566E"/>
    <w:rsid w:val="00810986"/>
    <w:rsid w:val="00813F61"/>
    <w:rsid w:val="00822C7C"/>
    <w:rsid w:val="008504DE"/>
    <w:rsid w:val="008617E3"/>
    <w:rsid w:val="00872333"/>
    <w:rsid w:val="00880665"/>
    <w:rsid w:val="008A0386"/>
    <w:rsid w:val="008B7493"/>
    <w:rsid w:val="008E6BAE"/>
    <w:rsid w:val="008F0488"/>
    <w:rsid w:val="0090091A"/>
    <w:rsid w:val="009473B9"/>
    <w:rsid w:val="00952BF8"/>
    <w:rsid w:val="00967438"/>
    <w:rsid w:val="00972FAE"/>
    <w:rsid w:val="0097751E"/>
    <w:rsid w:val="00982E55"/>
    <w:rsid w:val="009B4983"/>
    <w:rsid w:val="009E68A3"/>
    <w:rsid w:val="009F30F1"/>
    <w:rsid w:val="00A04435"/>
    <w:rsid w:val="00A17943"/>
    <w:rsid w:val="00A31FBD"/>
    <w:rsid w:val="00A45E59"/>
    <w:rsid w:val="00A67BCC"/>
    <w:rsid w:val="00AA0C62"/>
    <w:rsid w:val="00AA18C9"/>
    <w:rsid w:val="00AA798F"/>
    <w:rsid w:val="00AC3346"/>
    <w:rsid w:val="00AD5835"/>
    <w:rsid w:val="00AD6D14"/>
    <w:rsid w:val="00AE071B"/>
    <w:rsid w:val="00AF2030"/>
    <w:rsid w:val="00B01966"/>
    <w:rsid w:val="00B01A93"/>
    <w:rsid w:val="00B03205"/>
    <w:rsid w:val="00B12900"/>
    <w:rsid w:val="00B17AFE"/>
    <w:rsid w:val="00B418DA"/>
    <w:rsid w:val="00B51C11"/>
    <w:rsid w:val="00B70CAA"/>
    <w:rsid w:val="00B94060"/>
    <w:rsid w:val="00BD1333"/>
    <w:rsid w:val="00BD3660"/>
    <w:rsid w:val="00BF6E10"/>
    <w:rsid w:val="00C040DB"/>
    <w:rsid w:val="00C17708"/>
    <w:rsid w:val="00C27AB9"/>
    <w:rsid w:val="00C3173F"/>
    <w:rsid w:val="00C36C4F"/>
    <w:rsid w:val="00C54361"/>
    <w:rsid w:val="00C652C7"/>
    <w:rsid w:val="00C71F33"/>
    <w:rsid w:val="00CB0C1E"/>
    <w:rsid w:val="00CD1C67"/>
    <w:rsid w:val="00CF38B4"/>
    <w:rsid w:val="00D00ABD"/>
    <w:rsid w:val="00D46DEB"/>
    <w:rsid w:val="00D54F4E"/>
    <w:rsid w:val="00D66C22"/>
    <w:rsid w:val="00D8090F"/>
    <w:rsid w:val="00DA2BAF"/>
    <w:rsid w:val="00DA4C3F"/>
    <w:rsid w:val="00DB7BE8"/>
    <w:rsid w:val="00DC27C4"/>
    <w:rsid w:val="00DC3672"/>
    <w:rsid w:val="00DD49F1"/>
    <w:rsid w:val="00DD58AC"/>
    <w:rsid w:val="00DD637F"/>
    <w:rsid w:val="00DE629E"/>
    <w:rsid w:val="00E14EAC"/>
    <w:rsid w:val="00E3556B"/>
    <w:rsid w:val="00E76AE3"/>
    <w:rsid w:val="00E8382C"/>
    <w:rsid w:val="00E952C4"/>
    <w:rsid w:val="00EA6C67"/>
    <w:rsid w:val="00EC1DCC"/>
    <w:rsid w:val="00EE417F"/>
    <w:rsid w:val="00EF7EE9"/>
    <w:rsid w:val="00F14E34"/>
    <w:rsid w:val="00F16262"/>
    <w:rsid w:val="00F174AE"/>
    <w:rsid w:val="00F307BB"/>
    <w:rsid w:val="00F3324D"/>
    <w:rsid w:val="00FC794B"/>
    <w:rsid w:val="00FD5E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CF52"/>
  <w15:docId w15:val="{3A002439-5FDF-6B43-978F-82C09C21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7943"/>
    <w:pPr>
      <w:spacing w:line="240" w:lineRule="exact"/>
    </w:pPr>
    <w:rPr>
      <w:rFonts w:ascii="Times" w:hAnsi="Times"/>
      <w:sz w:val="24"/>
    </w:rPr>
  </w:style>
  <w:style w:type="paragraph" w:styleId="Heading1">
    <w:name w:val="heading 1"/>
    <w:basedOn w:val="Normal"/>
    <w:next w:val="Normal"/>
    <w:link w:val="Heading1Char"/>
    <w:uiPriority w:val="9"/>
    <w:qFormat/>
    <w:rsid w:val="008B7493"/>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8B7493"/>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B7493"/>
    <w:pPr>
      <w:numPr>
        <w:ilvl w:val="2"/>
        <w:numId w:val="1"/>
      </w:numPr>
      <w:spacing w:before="240" w:after="240"/>
      <w:outlineLvl w:val="2"/>
    </w:pPr>
    <w:rPr>
      <w:b/>
    </w:rPr>
  </w:style>
  <w:style w:type="paragraph" w:styleId="Heading4">
    <w:name w:val="heading 4"/>
    <w:basedOn w:val="Normal"/>
    <w:next w:val="Normal"/>
    <w:qFormat/>
    <w:rsid w:val="008B749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8B749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8B749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8B749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8B749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8B749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B7493"/>
    <w:pPr>
      <w:tabs>
        <w:tab w:val="center" w:pos="4680"/>
        <w:tab w:val="right" w:pos="9360"/>
      </w:tabs>
    </w:pPr>
    <w:rPr>
      <w:b/>
      <w:i/>
      <w:sz w:val="20"/>
    </w:rPr>
  </w:style>
  <w:style w:type="paragraph" w:customStyle="1" w:styleId="bullet">
    <w:name w:val="bullet"/>
    <w:basedOn w:val="Normal"/>
    <w:rsid w:val="008B7493"/>
    <w:rPr>
      <w:rFonts w:ascii="Arial" w:hAnsi="Arial"/>
      <w:sz w:val="20"/>
    </w:rPr>
  </w:style>
  <w:style w:type="paragraph" w:styleId="Header">
    <w:name w:val="header"/>
    <w:basedOn w:val="Normal"/>
    <w:rsid w:val="008B7493"/>
    <w:pPr>
      <w:tabs>
        <w:tab w:val="center" w:pos="4680"/>
        <w:tab w:val="right" w:pos="9360"/>
      </w:tabs>
    </w:pPr>
    <w:rPr>
      <w:b/>
      <w:i/>
      <w:sz w:val="20"/>
    </w:rPr>
  </w:style>
  <w:style w:type="paragraph" w:customStyle="1" w:styleId="heading10">
    <w:name w:val="heading1"/>
    <w:basedOn w:val="Normal"/>
    <w:rsid w:val="008B7493"/>
    <w:pPr>
      <w:tabs>
        <w:tab w:val="left" w:pos="450"/>
        <w:tab w:val="left" w:pos="1080"/>
        <w:tab w:val="left" w:pos="1800"/>
        <w:tab w:val="left" w:pos="2610"/>
      </w:tabs>
    </w:pPr>
  </w:style>
  <w:style w:type="paragraph" w:styleId="TOC1">
    <w:name w:val="toc 1"/>
    <w:basedOn w:val="Normal"/>
    <w:next w:val="Normal"/>
    <w:uiPriority w:val="39"/>
    <w:rsid w:val="008E6BAE"/>
    <w:pPr>
      <w:tabs>
        <w:tab w:val="left" w:pos="360"/>
        <w:tab w:val="right" w:leader="dot" w:pos="9360"/>
      </w:tabs>
      <w:spacing w:before="60" w:line="220" w:lineRule="exact"/>
      <w:ind w:left="360" w:hanging="360"/>
      <w:jc w:val="both"/>
    </w:pPr>
    <w:rPr>
      <w:rFonts w:ascii="Calibri" w:hAnsi="Calibri"/>
      <w:b/>
      <w:noProof/>
    </w:rPr>
  </w:style>
  <w:style w:type="paragraph" w:styleId="TOC2">
    <w:name w:val="toc 2"/>
    <w:basedOn w:val="Normal"/>
    <w:next w:val="Normal"/>
    <w:uiPriority w:val="39"/>
    <w:rsid w:val="008B7493"/>
    <w:pPr>
      <w:tabs>
        <w:tab w:val="right" w:leader="dot" w:pos="9360"/>
      </w:tabs>
      <w:spacing w:line="220" w:lineRule="exact"/>
      <w:ind w:left="270"/>
      <w:jc w:val="both"/>
    </w:pPr>
    <w:rPr>
      <w:sz w:val="22"/>
    </w:rPr>
  </w:style>
  <w:style w:type="paragraph" w:customStyle="1" w:styleId="level4">
    <w:name w:val="level 4"/>
    <w:basedOn w:val="Normal"/>
    <w:rsid w:val="008B7493"/>
    <w:pPr>
      <w:spacing w:before="120" w:after="120"/>
      <w:ind w:left="634"/>
    </w:pPr>
  </w:style>
  <w:style w:type="paragraph" w:customStyle="1" w:styleId="level5">
    <w:name w:val="level 5"/>
    <w:basedOn w:val="Normal"/>
    <w:rsid w:val="008B7493"/>
    <w:pPr>
      <w:tabs>
        <w:tab w:val="left" w:pos="2520"/>
      </w:tabs>
      <w:ind w:left="1440"/>
    </w:pPr>
  </w:style>
  <w:style w:type="paragraph" w:styleId="Title">
    <w:name w:val="Title"/>
    <w:basedOn w:val="Normal"/>
    <w:qFormat/>
    <w:rsid w:val="008B7493"/>
    <w:pPr>
      <w:spacing w:before="240" w:after="720" w:line="240" w:lineRule="auto"/>
      <w:jc w:val="right"/>
    </w:pPr>
    <w:rPr>
      <w:rFonts w:ascii="Arial" w:hAnsi="Arial"/>
      <w:b/>
      <w:kern w:val="28"/>
      <w:sz w:val="64"/>
    </w:rPr>
  </w:style>
  <w:style w:type="paragraph" w:customStyle="1" w:styleId="TOCEntry">
    <w:name w:val="TOCEntry"/>
    <w:basedOn w:val="Normal"/>
    <w:rsid w:val="008B7493"/>
    <w:pPr>
      <w:keepNext/>
      <w:keepLines/>
      <w:spacing w:before="120" w:after="240" w:line="240" w:lineRule="atLeast"/>
    </w:pPr>
    <w:rPr>
      <w:b/>
      <w:sz w:val="36"/>
    </w:rPr>
  </w:style>
  <w:style w:type="paragraph" w:styleId="TOC3">
    <w:name w:val="toc 3"/>
    <w:basedOn w:val="Normal"/>
    <w:next w:val="Normal"/>
    <w:uiPriority w:val="39"/>
    <w:rsid w:val="008B7493"/>
    <w:pPr>
      <w:tabs>
        <w:tab w:val="left" w:pos="1200"/>
        <w:tab w:val="right" w:leader="dot" w:pos="9360"/>
      </w:tabs>
      <w:ind w:left="480"/>
    </w:pPr>
    <w:rPr>
      <w:noProof/>
      <w:sz w:val="22"/>
    </w:rPr>
  </w:style>
  <w:style w:type="paragraph" w:styleId="TOC4">
    <w:name w:val="toc 4"/>
    <w:basedOn w:val="Normal"/>
    <w:next w:val="Normal"/>
    <w:uiPriority w:val="39"/>
    <w:rsid w:val="008B7493"/>
    <w:pPr>
      <w:tabs>
        <w:tab w:val="right" w:leader="dot" w:pos="9360"/>
      </w:tabs>
      <w:ind w:left="720"/>
    </w:pPr>
  </w:style>
  <w:style w:type="paragraph" w:styleId="TOC5">
    <w:name w:val="toc 5"/>
    <w:basedOn w:val="Normal"/>
    <w:next w:val="Normal"/>
    <w:uiPriority w:val="39"/>
    <w:rsid w:val="008B7493"/>
    <w:pPr>
      <w:tabs>
        <w:tab w:val="right" w:leader="dot" w:pos="9360"/>
      </w:tabs>
      <w:ind w:left="960"/>
    </w:pPr>
  </w:style>
  <w:style w:type="paragraph" w:styleId="TOC6">
    <w:name w:val="toc 6"/>
    <w:basedOn w:val="Normal"/>
    <w:next w:val="Normal"/>
    <w:uiPriority w:val="39"/>
    <w:rsid w:val="008B7493"/>
    <w:pPr>
      <w:tabs>
        <w:tab w:val="right" w:leader="dot" w:pos="9360"/>
      </w:tabs>
      <w:ind w:left="1200"/>
    </w:pPr>
  </w:style>
  <w:style w:type="paragraph" w:styleId="TOC7">
    <w:name w:val="toc 7"/>
    <w:basedOn w:val="Normal"/>
    <w:next w:val="Normal"/>
    <w:uiPriority w:val="39"/>
    <w:rsid w:val="008B7493"/>
    <w:pPr>
      <w:tabs>
        <w:tab w:val="right" w:leader="dot" w:pos="9360"/>
      </w:tabs>
      <w:ind w:left="1440"/>
    </w:pPr>
  </w:style>
  <w:style w:type="paragraph" w:styleId="TOC8">
    <w:name w:val="toc 8"/>
    <w:basedOn w:val="Normal"/>
    <w:next w:val="Normal"/>
    <w:uiPriority w:val="39"/>
    <w:rsid w:val="008B7493"/>
    <w:pPr>
      <w:tabs>
        <w:tab w:val="right" w:leader="dot" w:pos="9360"/>
      </w:tabs>
      <w:ind w:left="1680"/>
    </w:pPr>
  </w:style>
  <w:style w:type="paragraph" w:styleId="TOC9">
    <w:name w:val="toc 9"/>
    <w:basedOn w:val="Normal"/>
    <w:next w:val="Normal"/>
    <w:uiPriority w:val="39"/>
    <w:rsid w:val="008B7493"/>
    <w:pPr>
      <w:tabs>
        <w:tab w:val="right" w:leader="dot" w:pos="9360"/>
      </w:tabs>
      <w:ind w:left="1920"/>
    </w:pPr>
  </w:style>
  <w:style w:type="paragraph" w:customStyle="1" w:styleId="template">
    <w:name w:val="template"/>
    <w:basedOn w:val="Normal"/>
    <w:link w:val="templateChar"/>
    <w:rsid w:val="00453DF2"/>
    <w:rPr>
      <w:rFonts w:asciiTheme="minorHAnsi" w:hAnsiTheme="minorHAnsi"/>
      <w:i/>
      <w:sz w:val="22"/>
    </w:rPr>
  </w:style>
  <w:style w:type="character" w:styleId="PageNumber">
    <w:name w:val="page number"/>
    <w:basedOn w:val="DefaultParagraphFont"/>
    <w:rsid w:val="008B7493"/>
  </w:style>
  <w:style w:type="paragraph" w:customStyle="1" w:styleId="level3text">
    <w:name w:val="level 3 text"/>
    <w:basedOn w:val="Normal"/>
    <w:rsid w:val="008B7493"/>
    <w:pPr>
      <w:spacing w:line="220" w:lineRule="exact"/>
      <w:ind w:left="1350" w:hanging="716"/>
    </w:pPr>
    <w:rPr>
      <w:rFonts w:ascii="Arial" w:hAnsi="Arial"/>
      <w:i/>
      <w:sz w:val="22"/>
    </w:rPr>
  </w:style>
  <w:style w:type="paragraph" w:customStyle="1" w:styleId="requirement">
    <w:name w:val="requirement"/>
    <w:basedOn w:val="level4"/>
    <w:rsid w:val="008B7493"/>
    <w:pPr>
      <w:spacing w:before="0" w:after="0"/>
      <w:ind w:left="2348" w:hanging="994"/>
    </w:pPr>
    <w:rPr>
      <w:rFonts w:ascii="Times New Roman" w:hAnsi="Times New Roman"/>
    </w:rPr>
  </w:style>
  <w:style w:type="paragraph" w:customStyle="1" w:styleId="ByLine">
    <w:name w:val="ByLine"/>
    <w:basedOn w:val="Title"/>
    <w:rsid w:val="008B7493"/>
    <w:rPr>
      <w:sz w:val="28"/>
    </w:rPr>
  </w:style>
  <w:style w:type="paragraph" w:customStyle="1" w:styleId="ChangeHistoryTitle">
    <w:name w:val="ChangeHistory Title"/>
    <w:basedOn w:val="Normal"/>
    <w:rsid w:val="008B7493"/>
    <w:pPr>
      <w:keepNext/>
      <w:spacing w:before="60" w:after="60" w:line="240" w:lineRule="auto"/>
      <w:jc w:val="center"/>
    </w:pPr>
    <w:rPr>
      <w:rFonts w:ascii="Arial" w:hAnsi="Arial"/>
      <w:b/>
      <w:sz w:val="36"/>
    </w:rPr>
  </w:style>
  <w:style w:type="paragraph" w:customStyle="1" w:styleId="SuperTitle">
    <w:name w:val="SuperTitle"/>
    <w:basedOn w:val="Title"/>
    <w:next w:val="Normal"/>
    <w:rsid w:val="008B7493"/>
    <w:pPr>
      <w:pBdr>
        <w:top w:val="single" w:sz="48" w:space="1" w:color="auto"/>
      </w:pBdr>
      <w:spacing w:before="960" w:after="0"/>
    </w:pPr>
    <w:rPr>
      <w:sz w:val="28"/>
    </w:rPr>
  </w:style>
  <w:style w:type="paragraph" w:customStyle="1" w:styleId="line">
    <w:name w:val="line"/>
    <w:basedOn w:val="Title"/>
    <w:rsid w:val="008B7493"/>
    <w:pPr>
      <w:pBdr>
        <w:top w:val="single" w:sz="36" w:space="1" w:color="auto"/>
      </w:pBdr>
      <w:spacing w:after="0"/>
    </w:pPr>
    <w:rPr>
      <w:sz w:val="40"/>
    </w:rPr>
  </w:style>
  <w:style w:type="paragraph" w:styleId="NormalWeb">
    <w:name w:val="Normal (Web)"/>
    <w:basedOn w:val="Normal"/>
    <w:rsid w:val="002E2317"/>
    <w:pPr>
      <w:spacing w:before="100" w:beforeAutospacing="1" w:after="100" w:afterAutospacing="1" w:line="240" w:lineRule="auto"/>
    </w:pPr>
    <w:rPr>
      <w:rFonts w:ascii="Verdana" w:eastAsia="Batang" w:hAnsi="Verdana"/>
      <w:szCs w:val="24"/>
      <w:lang w:eastAsia="ko-KR"/>
    </w:rPr>
  </w:style>
  <w:style w:type="character" w:styleId="Hyperlink">
    <w:name w:val="Hyperlink"/>
    <w:basedOn w:val="DefaultParagraphFont"/>
    <w:uiPriority w:val="99"/>
    <w:rsid w:val="002E2317"/>
    <w:rPr>
      <w:color w:val="0000FF"/>
      <w:u w:val="single"/>
    </w:rPr>
  </w:style>
  <w:style w:type="paragraph" w:styleId="HTMLPreformatted">
    <w:name w:val="HTML Preformatted"/>
    <w:basedOn w:val="Normal"/>
    <w:rsid w:val="003B0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Batang" w:hAnsi="Courier New" w:cs="Courier New"/>
      <w:color w:val="400000"/>
      <w:sz w:val="20"/>
      <w:lang w:eastAsia="ko-KR"/>
    </w:rPr>
  </w:style>
  <w:style w:type="table" w:styleId="TableGrid">
    <w:name w:val="Table Grid"/>
    <w:basedOn w:val="TableNormal"/>
    <w:rsid w:val="00CD1C67"/>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2C0DAF"/>
    <w:pPr>
      <w:numPr>
        <w:numId w:val="0"/>
      </w:numPr>
      <w:spacing w:after="0" w:line="276" w:lineRule="auto"/>
      <w:outlineLvl w:val="9"/>
    </w:pPr>
    <w:rPr>
      <w:rFonts w:ascii="Cambria" w:hAnsi="Cambria"/>
      <w:bCs/>
      <w:color w:val="365F91"/>
      <w:kern w:val="0"/>
      <w:sz w:val="28"/>
      <w:szCs w:val="28"/>
    </w:rPr>
  </w:style>
  <w:style w:type="paragraph" w:styleId="ListParagraph">
    <w:name w:val="List Paragraph"/>
    <w:basedOn w:val="Normal"/>
    <w:uiPriority w:val="34"/>
    <w:qFormat/>
    <w:rsid w:val="008E6BAE"/>
    <w:pPr>
      <w:ind w:left="720"/>
    </w:pPr>
  </w:style>
  <w:style w:type="paragraph" w:customStyle="1" w:styleId="CoverPageTitle">
    <w:name w:val="CoverPageTitle"/>
    <w:basedOn w:val="Normal"/>
    <w:qFormat/>
    <w:rsid w:val="00342964"/>
    <w:pPr>
      <w:spacing w:line="360" w:lineRule="auto"/>
      <w:jc w:val="center"/>
    </w:pPr>
    <w:rPr>
      <w:rFonts w:ascii="Calibri" w:hAnsi="Calibri"/>
      <w:b/>
      <w:sz w:val="72"/>
      <w:szCs w:val="72"/>
    </w:rPr>
  </w:style>
  <w:style w:type="paragraph" w:customStyle="1" w:styleId="StudentName">
    <w:name w:val="StudentName"/>
    <w:basedOn w:val="Normal"/>
    <w:qFormat/>
    <w:rsid w:val="00342964"/>
    <w:pPr>
      <w:spacing w:line="240" w:lineRule="atLeast"/>
      <w:jc w:val="center"/>
    </w:pPr>
    <w:rPr>
      <w:rFonts w:ascii="Calibri" w:hAnsi="Calibri"/>
      <w:sz w:val="48"/>
      <w:szCs w:val="48"/>
    </w:rPr>
  </w:style>
  <w:style w:type="paragraph" w:customStyle="1" w:styleId="Acknowledge">
    <w:name w:val="Acknowledge"/>
    <w:basedOn w:val="template"/>
    <w:qFormat/>
    <w:rsid w:val="00342964"/>
    <w:rPr>
      <w:rFonts w:ascii="Calibri" w:hAnsi="Calibri"/>
      <w:sz w:val="24"/>
      <w:szCs w:val="24"/>
    </w:rPr>
  </w:style>
  <w:style w:type="paragraph" w:customStyle="1" w:styleId="Abstract">
    <w:name w:val="Abstract"/>
    <w:basedOn w:val="ListParagraph"/>
    <w:qFormat/>
    <w:rsid w:val="00342964"/>
    <w:rPr>
      <w:rFonts w:ascii="Calibri" w:eastAsia="Batang" w:hAnsi="Calibri"/>
      <w:i/>
      <w:lang w:eastAsia="ko-KR"/>
    </w:rPr>
  </w:style>
  <w:style w:type="paragraph" w:styleId="Caption">
    <w:name w:val="caption"/>
    <w:basedOn w:val="Normal"/>
    <w:next w:val="Normal"/>
    <w:link w:val="CaptionChar"/>
    <w:unhideWhenUsed/>
    <w:qFormat/>
    <w:rsid w:val="00342964"/>
    <w:pPr>
      <w:jc w:val="center"/>
    </w:pPr>
    <w:rPr>
      <w:rFonts w:ascii="Calibri" w:hAnsi="Calibri"/>
      <w:b/>
      <w:bCs/>
      <w:sz w:val="20"/>
    </w:rPr>
  </w:style>
  <w:style w:type="paragraph" w:customStyle="1" w:styleId="TableCaption">
    <w:name w:val="TableCaption"/>
    <w:basedOn w:val="Caption"/>
    <w:link w:val="TableCaptionChar"/>
    <w:qFormat/>
    <w:rsid w:val="00342964"/>
  </w:style>
  <w:style w:type="paragraph" w:customStyle="1" w:styleId="StandardText">
    <w:name w:val="StandardText"/>
    <w:basedOn w:val="template"/>
    <w:link w:val="StandardTextChar"/>
    <w:qFormat/>
    <w:rsid w:val="00314D56"/>
    <w:pPr>
      <w:jc w:val="both"/>
    </w:pPr>
    <w:rPr>
      <w:rFonts w:ascii="Calibri" w:hAnsi="Calibri"/>
      <w:i w:val="0"/>
    </w:rPr>
  </w:style>
  <w:style w:type="character" w:customStyle="1" w:styleId="CaptionChar">
    <w:name w:val="Caption Char"/>
    <w:basedOn w:val="DefaultParagraphFont"/>
    <w:link w:val="Caption"/>
    <w:rsid w:val="00342964"/>
    <w:rPr>
      <w:rFonts w:ascii="Calibri" w:hAnsi="Calibri"/>
      <w:b/>
      <w:bCs/>
    </w:rPr>
  </w:style>
  <w:style w:type="character" w:customStyle="1" w:styleId="TableCaptionChar">
    <w:name w:val="TableCaption Char"/>
    <w:basedOn w:val="CaptionChar"/>
    <w:link w:val="TableCaption"/>
    <w:rsid w:val="00342964"/>
    <w:rPr>
      <w:rFonts w:ascii="Calibri" w:hAnsi="Calibri"/>
      <w:b/>
      <w:bCs/>
    </w:rPr>
  </w:style>
  <w:style w:type="paragraph" w:customStyle="1" w:styleId="FigureCaption">
    <w:name w:val="FigureCaption"/>
    <w:basedOn w:val="Caption"/>
    <w:link w:val="FigureCaptionChar"/>
    <w:qFormat/>
    <w:rsid w:val="00A17943"/>
  </w:style>
  <w:style w:type="character" w:customStyle="1" w:styleId="templateChar">
    <w:name w:val="template Char"/>
    <w:basedOn w:val="DefaultParagraphFont"/>
    <w:link w:val="template"/>
    <w:rsid w:val="00453DF2"/>
    <w:rPr>
      <w:rFonts w:asciiTheme="minorHAnsi" w:hAnsiTheme="minorHAnsi"/>
      <w:i/>
      <w:sz w:val="22"/>
    </w:rPr>
  </w:style>
  <w:style w:type="character" w:customStyle="1" w:styleId="StandardTextChar">
    <w:name w:val="StandardText Char"/>
    <w:basedOn w:val="templateChar"/>
    <w:link w:val="StandardText"/>
    <w:rsid w:val="00314D56"/>
    <w:rPr>
      <w:rFonts w:ascii="Calibri" w:hAnsi="Calibri"/>
      <w:i/>
      <w:sz w:val="22"/>
    </w:rPr>
  </w:style>
  <w:style w:type="paragraph" w:customStyle="1" w:styleId="StyleHeading3Calibri">
    <w:name w:val="Style Heading 3 + Calibri"/>
    <w:basedOn w:val="Heading3"/>
    <w:qFormat/>
    <w:rsid w:val="0037250D"/>
    <w:pPr>
      <w:keepNext/>
      <w:keepLines/>
    </w:pPr>
    <w:rPr>
      <w:rFonts w:ascii="Calibri" w:hAnsi="Calibri"/>
      <w:bCs/>
    </w:rPr>
  </w:style>
  <w:style w:type="character" w:customStyle="1" w:styleId="FigureCaptionChar">
    <w:name w:val="FigureCaption Char"/>
    <w:basedOn w:val="CaptionChar"/>
    <w:link w:val="FigureCaption"/>
    <w:rsid w:val="00A17943"/>
    <w:rPr>
      <w:rFonts w:ascii="Calibri" w:hAnsi="Calibri"/>
      <w:b/>
      <w:bCs/>
    </w:rPr>
  </w:style>
  <w:style w:type="paragraph" w:customStyle="1" w:styleId="StyleHeading4Calibri">
    <w:name w:val="Style Heading 4 + Calibri"/>
    <w:basedOn w:val="Heading4"/>
    <w:qFormat/>
    <w:rsid w:val="0037250D"/>
    <w:pPr>
      <w:keepLines/>
    </w:pPr>
    <w:rPr>
      <w:rFonts w:ascii="Calibri" w:hAnsi="Calibri"/>
      <w:bCs/>
      <w:iCs/>
    </w:rPr>
  </w:style>
  <w:style w:type="paragraph" w:customStyle="1" w:styleId="StyleHeading2Calibri">
    <w:name w:val="Style Heading 2 + Calibri"/>
    <w:basedOn w:val="Heading2"/>
    <w:qFormat/>
    <w:rsid w:val="0037250D"/>
    <w:rPr>
      <w:rFonts w:ascii="Calibri" w:hAnsi="Calibri"/>
      <w:bCs/>
    </w:rPr>
  </w:style>
  <w:style w:type="paragraph" w:customStyle="1" w:styleId="StyleHeading1Calibricentered">
    <w:name w:val="Style Heading 1 + Calibri + centered"/>
    <w:basedOn w:val="Heading1"/>
    <w:qFormat/>
    <w:rsid w:val="00524AE4"/>
    <w:pPr>
      <w:numPr>
        <w:numId w:val="0"/>
      </w:numPr>
      <w:jc w:val="center"/>
    </w:pPr>
    <w:rPr>
      <w:rFonts w:ascii="Calibri" w:hAnsi="Calibri"/>
      <w:bCs/>
    </w:rPr>
  </w:style>
  <w:style w:type="paragraph" w:styleId="BalloonText">
    <w:name w:val="Balloon Text"/>
    <w:basedOn w:val="Normal"/>
    <w:link w:val="BalloonTextChar"/>
    <w:rsid w:val="00DA2BA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A2BAF"/>
    <w:rPr>
      <w:rFonts w:ascii="Tahoma" w:hAnsi="Tahoma" w:cs="Tahoma"/>
      <w:sz w:val="16"/>
      <w:szCs w:val="16"/>
    </w:rPr>
  </w:style>
  <w:style w:type="paragraph" w:customStyle="1" w:styleId="StyleHeading1Calibri">
    <w:name w:val="Style Heading 1 + Calibri"/>
    <w:basedOn w:val="StyleHeading1Calibricentered"/>
    <w:qFormat/>
    <w:rsid w:val="00EF7EE9"/>
    <w:pPr>
      <w:numPr>
        <w:numId w:val="3"/>
      </w:numPr>
      <w:jc w:val="left"/>
    </w:pPr>
  </w:style>
  <w:style w:type="paragraph" w:styleId="TableofFigures">
    <w:name w:val="table of figures"/>
    <w:basedOn w:val="Normal"/>
    <w:next w:val="Normal"/>
    <w:uiPriority w:val="99"/>
    <w:qFormat/>
    <w:rsid w:val="00524AE4"/>
    <w:rPr>
      <w:rFonts w:ascii="Calibri" w:hAnsi="Calibri"/>
    </w:rPr>
  </w:style>
  <w:style w:type="character" w:customStyle="1" w:styleId="Heading1Char">
    <w:name w:val="Heading 1 Char"/>
    <w:basedOn w:val="DefaultParagraphFont"/>
    <w:link w:val="Heading1"/>
    <w:uiPriority w:val="9"/>
    <w:rsid w:val="00DC27C4"/>
    <w:rPr>
      <w:rFonts w:ascii="Times" w:hAnsi="Times"/>
      <w:b/>
      <w:kern w:val="28"/>
      <w:sz w:val="36"/>
    </w:rPr>
  </w:style>
  <w:style w:type="paragraph" w:styleId="Bibliography">
    <w:name w:val="Bibliography"/>
    <w:basedOn w:val="Normal"/>
    <w:next w:val="Normal"/>
    <w:uiPriority w:val="37"/>
    <w:unhideWhenUsed/>
    <w:rsid w:val="00DC27C4"/>
  </w:style>
  <w:style w:type="paragraph" w:styleId="Revision">
    <w:name w:val="Revision"/>
    <w:hidden/>
    <w:uiPriority w:val="99"/>
    <w:semiHidden/>
    <w:rsid w:val="00453DF2"/>
    <w:rPr>
      <w:rFonts w:ascii="Times" w:hAnsi="Times"/>
      <w:sz w:val="24"/>
    </w:rPr>
  </w:style>
  <w:style w:type="character" w:styleId="CommentReference">
    <w:name w:val="annotation reference"/>
    <w:basedOn w:val="DefaultParagraphFont"/>
    <w:semiHidden/>
    <w:unhideWhenUsed/>
    <w:rsid w:val="00453DF2"/>
    <w:rPr>
      <w:sz w:val="16"/>
      <w:szCs w:val="16"/>
    </w:rPr>
  </w:style>
  <w:style w:type="paragraph" w:styleId="CommentText">
    <w:name w:val="annotation text"/>
    <w:basedOn w:val="Normal"/>
    <w:link w:val="CommentTextChar"/>
    <w:semiHidden/>
    <w:unhideWhenUsed/>
    <w:rsid w:val="00453DF2"/>
    <w:pPr>
      <w:spacing w:line="240" w:lineRule="auto"/>
    </w:pPr>
    <w:rPr>
      <w:sz w:val="20"/>
    </w:rPr>
  </w:style>
  <w:style w:type="character" w:customStyle="1" w:styleId="CommentTextChar">
    <w:name w:val="Comment Text Char"/>
    <w:basedOn w:val="DefaultParagraphFont"/>
    <w:link w:val="CommentText"/>
    <w:semiHidden/>
    <w:rsid w:val="00453DF2"/>
    <w:rPr>
      <w:rFonts w:ascii="Times" w:hAnsi="Times"/>
    </w:rPr>
  </w:style>
  <w:style w:type="paragraph" w:styleId="CommentSubject">
    <w:name w:val="annotation subject"/>
    <w:basedOn w:val="CommentText"/>
    <w:next w:val="CommentText"/>
    <w:link w:val="CommentSubjectChar"/>
    <w:semiHidden/>
    <w:unhideWhenUsed/>
    <w:rsid w:val="00453DF2"/>
    <w:rPr>
      <w:b/>
      <w:bCs/>
    </w:rPr>
  </w:style>
  <w:style w:type="character" w:customStyle="1" w:styleId="CommentSubjectChar">
    <w:name w:val="Comment Subject Char"/>
    <w:basedOn w:val="CommentTextChar"/>
    <w:link w:val="CommentSubject"/>
    <w:semiHidden/>
    <w:rsid w:val="00453DF2"/>
    <w:rPr>
      <w:rFonts w:ascii="Times" w:hAnsi="Times"/>
      <w:b/>
      <w:bCs/>
    </w:rPr>
  </w:style>
  <w:style w:type="character" w:styleId="UnresolvedMention">
    <w:name w:val="Unresolved Mention"/>
    <w:basedOn w:val="DefaultParagraphFont"/>
    <w:uiPriority w:val="99"/>
    <w:semiHidden/>
    <w:unhideWhenUsed/>
    <w:rsid w:val="00813F61"/>
    <w:rPr>
      <w:color w:val="605E5C"/>
      <w:shd w:val="clear" w:color="auto" w:fill="E1DFDD"/>
    </w:rPr>
  </w:style>
  <w:style w:type="table" w:styleId="PlainTable1">
    <w:name w:val="Plain Table 1"/>
    <w:basedOn w:val="TableNormal"/>
    <w:uiPriority w:val="41"/>
    <w:rsid w:val="00C040D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040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
    <w:name w:val="List Table 3"/>
    <w:basedOn w:val="TableNormal"/>
    <w:uiPriority w:val="48"/>
    <w:rsid w:val="0001404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2">
    <w:name w:val="List Table 3 Accent 2"/>
    <w:basedOn w:val="TableNormal"/>
    <w:uiPriority w:val="48"/>
    <w:rsid w:val="0001404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9169">
      <w:bodyDiv w:val="1"/>
      <w:marLeft w:val="0"/>
      <w:marRight w:val="0"/>
      <w:marTop w:val="0"/>
      <w:marBottom w:val="0"/>
      <w:divBdr>
        <w:top w:val="none" w:sz="0" w:space="0" w:color="auto"/>
        <w:left w:val="none" w:sz="0" w:space="0" w:color="auto"/>
        <w:bottom w:val="none" w:sz="0" w:space="0" w:color="auto"/>
        <w:right w:val="none" w:sz="0" w:space="0" w:color="auto"/>
      </w:divBdr>
      <w:divsChild>
        <w:div w:id="886141036">
          <w:marLeft w:val="0"/>
          <w:marRight w:val="0"/>
          <w:marTop w:val="0"/>
          <w:marBottom w:val="0"/>
          <w:divBdr>
            <w:top w:val="none" w:sz="0" w:space="0" w:color="auto"/>
            <w:left w:val="none" w:sz="0" w:space="0" w:color="auto"/>
            <w:bottom w:val="none" w:sz="0" w:space="0" w:color="auto"/>
            <w:right w:val="none" w:sz="0" w:space="0" w:color="auto"/>
          </w:divBdr>
        </w:div>
      </w:divsChild>
    </w:div>
    <w:div w:id="213737142">
      <w:bodyDiv w:val="1"/>
      <w:marLeft w:val="0"/>
      <w:marRight w:val="0"/>
      <w:marTop w:val="0"/>
      <w:marBottom w:val="0"/>
      <w:divBdr>
        <w:top w:val="none" w:sz="0" w:space="0" w:color="auto"/>
        <w:left w:val="none" w:sz="0" w:space="0" w:color="auto"/>
        <w:bottom w:val="none" w:sz="0" w:space="0" w:color="auto"/>
        <w:right w:val="none" w:sz="0" w:space="0" w:color="auto"/>
      </w:divBdr>
    </w:div>
    <w:div w:id="402147937">
      <w:bodyDiv w:val="1"/>
      <w:marLeft w:val="0"/>
      <w:marRight w:val="0"/>
      <w:marTop w:val="0"/>
      <w:marBottom w:val="0"/>
      <w:divBdr>
        <w:top w:val="none" w:sz="0" w:space="0" w:color="auto"/>
        <w:left w:val="none" w:sz="0" w:space="0" w:color="auto"/>
        <w:bottom w:val="none" w:sz="0" w:space="0" w:color="auto"/>
        <w:right w:val="none" w:sz="0" w:space="0" w:color="auto"/>
      </w:divBdr>
      <w:divsChild>
        <w:div w:id="1862937096">
          <w:marLeft w:val="0"/>
          <w:marRight w:val="0"/>
          <w:marTop w:val="0"/>
          <w:marBottom w:val="0"/>
          <w:divBdr>
            <w:top w:val="none" w:sz="0" w:space="0" w:color="auto"/>
            <w:left w:val="none" w:sz="0" w:space="0" w:color="auto"/>
            <w:bottom w:val="none" w:sz="0" w:space="0" w:color="auto"/>
            <w:right w:val="none" w:sz="0" w:space="0" w:color="auto"/>
          </w:divBdr>
        </w:div>
      </w:divsChild>
    </w:div>
    <w:div w:id="542207516">
      <w:bodyDiv w:val="1"/>
      <w:marLeft w:val="0"/>
      <w:marRight w:val="0"/>
      <w:marTop w:val="0"/>
      <w:marBottom w:val="0"/>
      <w:divBdr>
        <w:top w:val="none" w:sz="0" w:space="0" w:color="auto"/>
        <w:left w:val="none" w:sz="0" w:space="0" w:color="auto"/>
        <w:bottom w:val="none" w:sz="0" w:space="0" w:color="auto"/>
        <w:right w:val="none" w:sz="0" w:space="0" w:color="auto"/>
      </w:divBdr>
    </w:div>
    <w:div w:id="806237366">
      <w:bodyDiv w:val="1"/>
      <w:marLeft w:val="0"/>
      <w:marRight w:val="0"/>
      <w:marTop w:val="0"/>
      <w:marBottom w:val="0"/>
      <w:divBdr>
        <w:top w:val="none" w:sz="0" w:space="0" w:color="auto"/>
        <w:left w:val="none" w:sz="0" w:space="0" w:color="auto"/>
        <w:bottom w:val="none" w:sz="0" w:space="0" w:color="auto"/>
        <w:right w:val="none" w:sz="0" w:space="0" w:color="auto"/>
      </w:divBdr>
    </w:div>
    <w:div w:id="830678668">
      <w:bodyDiv w:val="1"/>
      <w:marLeft w:val="0"/>
      <w:marRight w:val="0"/>
      <w:marTop w:val="0"/>
      <w:marBottom w:val="0"/>
      <w:divBdr>
        <w:top w:val="none" w:sz="0" w:space="0" w:color="auto"/>
        <w:left w:val="none" w:sz="0" w:space="0" w:color="auto"/>
        <w:bottom w:val="none" w:sz="0" w:space="0" w:color="auto"/>
        <w:right w:val="none" w:sz="0" w:space="0" w:color="auto"/>
      </w:divBdr>
    </w:div>
    <w:div w:id="1960643087">
      <w:bodyDiv w:val="1"/>
      <w:marLeft w:val="0"/>
      <w:marRight w:val="0"/>
      <w:marTop w:val="0"/>
      <w:marBottom w:val="0"/>
      <w:divBdr>
        <w:top w:val="none" w:sz="0" w:space="0" w:color="auto"/>
        <w:left w:val="none" w:sz="0" w:space="0" w:color="auto"/>
        <w:bottom w:val="none" w:sz="0" w:space="0" w:color="auto"/>
        <w:right w:val="none" w:sz="0" w:space="0" w:color="auto"/>
      </w:divBdr>
    </w:div>
    <w:div w:id="199413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Doe95</b:Tag>
    <b:SourceType>ConferenceProceedings</b:SourceType>
    <b:Guid>{199B2AFC-A197-8543-B7B3-E31405AD3FB1}</b:Guid>
    <b:Author>
      <b:Author>
        <b:NameList>
          <b:Person>
            <b:Last>Doe</b:Last>
            <b:First>John</b:First>
          </b:Person>
        </b:NameList>
      </b:Author>
    </b:Author>
    <b:Title>Strange papers are worth citing</b:Title>
    <b:City>TimbukTu</b:City>
    <b:Publisher>IEEE-CS</b:Publisher>
    <b:Year>1995</b:Year>
    <b:ConferenceName>IEEE Conference on Strange Report Writing</b:ConferenceName>
    <b:Pages>45-48</b:Pages>
    <b:RefOrder>1</b:RefOrder>
  </b:Source>
</b:Sources>
</file>

<file path=customXml/itemProps1.xml><?xml version="1.0" encoding="utf-8"?>
<ds:datastoreItem xmlns:ds="http://schemas.openxmlformats.org/officeDocument/2006/customXml" ds:itemID="{AD337C8D-F6E7-1F40-AC80-0486C552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Pages>
  <Words>10766</Words>
  <Characters>61369</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71992</CharactersWithSpaces>
  <SharedDoc>false</SharedDoc>
  <HLinks>
    <vt:vector size="450" baseType="variant">
      <vt:variant>
        <vt:i4>1703987</vt:i4>
      </vt:variant>
      <vt:variant>
        <vt:i4>446</vt:i4>
      </vt:variant>
      <vt:variant>
        <vt:i4>0</vt:i4>
      </vt:variant>
      <vt:variant>
        <vt:i4>5</vt:i4>
      </vt:variant>
      <vt:variant>
        <vt:lpwstr/>
      </vt:variant>
      <vt:variant>
        <vt:lpwstr>_Toc213823078</vt:lpwstr>
      </vt:variant>
      <vt:variant>
        <vt:i4>1703987</vt:i4>
      </vt:variant>
      <vt:variant>
        <vt:i4>440</vt:i4>
      </vt:variant>
      <vt:variant>
        <vt:i4>0</vt:i4>
      </vt:variant>
      <vt:variant>
        <vt:i4>5</vt:i4>
      </vt:variant>
      <vt:variant>
        <vt:lpwstr/>
      </vt:variant>
      <vt:variant>
        <vt:lpwstr>_Toc213823077</vt:lpwstr>
      </vt:variant>
      <vt:variant>
        <vt:i4>1703987</vt:i4>
      </vt:variant>
      <vt:variant>
        <vt:i4>434</vt:i4>
      </vt:variant>
      <vt:variant>
        <vt:i4>0</vt:i4>
      </vt:variant>
      <vt:variant>
        <vt:i4>5</vt:i4>
      </vt:variant>
      <vt:variant>
        <vt:lpwstr/>
      </vt:variant>
      <vt:variant>
        <vt:lpwstr>_Toc213823076</vt:lpwstr>
      </vt:variant>
      <vt:variant>
        <vt:i4>1703987</vt:i4>
      </vt:variant>
      <vt:variant>
        <vt:i4>428</vt:i4>
      </vt:variant>
      <vt:variant>
        <vt:i4>0</vt:i4>
      </vt:variant>
      <vt:variant>
        <vt:i4>5</vt:i4>
      </vt:variant>
      <vt:variant>
        <vt:lpwstr/>
      </vt:variant>
      <vt:variant>
        <vt:lpwstr>_Toc213823075</vt:lpwstr>
      </vt:variant>
      <vt:variant>
        <vt:i4>1703987</vt:i4>
      </vt:variant>
      <vt:variant>
        <vt:i4>422</vt:i4>
      </vt:variant>
      <vt:variant>
        <vt:i4>0</vt:i4>
      </vt:variant>
      <vt:variant>
        <vt:i4>5</vt:i4>
      </vt:variant>
      <vt:variant>
        <vt:lpwstr/>
      </vt:variant>
      <vt:variant>
        <vt:lpwstr>_Toc213823074</vt:lpwstr>
      </vt:variant>
      <vt:variant>
        <vt:i4>1703987</vt:i4>
      </vt:variant>
      <vt:variant>
        <vt:i4>416</vt:i4>
      </vt:variant>
      <vt:variant>
        <vt:i4>0</vt:i4>
      </vt:variant>
      <vt:variant>
        <vt:i4>5</vt:i4>
      </vt:variant>
      <vt:variant>
        <vt:lpwstr/>
      </vt:variant>
      <vt:variant>
        <vt:lpwstr>_Toc213823073</vt:lpwstr>
      </vt:variant>
      <vt:variant>
        <vt:i4>1703987</vt:i4>
      </vt:variant>
      <vt:variant>
        <vt:i4>410</vt:i4>
      </vt:variant>
      <vt:variant>
        <vt:i4>0</vt:i4>
      </vt:variant>
      <vt:variant>
        <vt:i4>5</vt:i4>
      </vt:variant>
      <vt:variant>
        <vt:lpwstr/>
      </vt:variant>
      <vt:variant>
        <vt:lpwstr>_Toc213823072</vt:lpwstr>
      </vt:variant>
      <vt:variant>
        <vt:i4>1703987</vt:i4>
      </vt:variant>
      <vt:variant>
        <vt:i4>404</vt:i4>
      </vt:variant>
      <vt:variant>
        <vt:i4>0</vt:i4>
      </vt:variant>
      <vt:variant>
        <vt:i4>5</vt:i4>
      </vt:variant>
      <vt:variant>
        <vt:lpwstr/>
      </vt:variant>
      <vt:variant>
        <vt:lpwstr>_Toc213823071</vt:lpwstr>
      </vt:variant>
      <vt:variant>
        <vt:i4>1703987</vt:i4>
      </vt:variant>
      <vt:variant>
        <vt:i4>398</vt:i4>
      </vt:variant>
      <vt:variant>
        <vt:i4>0</vt:i4>
      </vt:variant>
      <vt:variant>
        <vt:i4>5</vt:i4>
      </vt:variant>
      <vt:variant>
        <vt:lpwstr/>
      </vt:variant>
      <vt:variant>
        <vt:lpwstr>_Toc213823070</vt:lpwstr>
      </vt:variant>
      <vt:variant>
        <vt:i4>1769523</vt:i4>
      </vt:variant>
      <vt:variant>
        <vt:i4>392</vt:i4>
      </vt:variant>
      <vt:variant>
        <vt:i4>0</vt:i4>
      </vt:variant>
      <vt:variant>
        <vt:i4>5</vt:i4>
      </vt:variant>
      <vt:variant>
        <vt:lpwstr/>
      </vt:variant>
      <vt:variant>
        <vt:lpwstr>_Toc213823069</vt:lpwstr>
      </vt:variant>
      <vt:variant>
        <vt:i4>1769523</vt:i4>
      </vt:variant>
      <vt:variant>
        <vt:i4>386</vt:i4>
      </vt:variant>
      <vt:variant>
        <vt:i4>0</vt:i4>
      </vt:variant>
      <vt:variant>
        <vt:i4>5</vt:i4>
      </vt:variant>
      <vt:variant>
        <vt:lpwstr/>
      </vt:variant>
      <vt:variant>
        <vt:lpwstr>_Toc213823068</vt:lpwstr>
      </vt:variant>
      <vt:variant>
        <vt:i4>1769523</vt:i4>
      </vt:variant>
      <vt:variant>
        <vt:i4>380</vt:i4>
      </vt:variant>
      <vt:variant>
        <vt:i4>0</vt:i4>
      </vt:variant>
      <vt:variant>
        <vt:i4>5</vt:i4>
      </vt:variant>
      <vt:variant>
        <vt:lpwstr/>
      </vt:variant>
      <vt:variant>
        <vt:lpwstr>_Toc213823067</vt:lpwstr>
      </vt:variant>
      <vt:variant>
        <vt:i4>1769523</vt:i4>
      </vt:variant>
      <vt:variant>
        <vt:i4>374</vt:i4>
      </vt:variant>
      <vt:variant>
        <vt:i4>0</vt:i4>
      </vt:variant>
      <vt:variant>
        <vt:i4>5</vt:i4>
      </vt:variant>
      <vt:variant>
        <vt:lpwstr/>
      </vt:variant>
      <vt:variant>
        <vt:lpwstr>_Toc213823066</vt:lpwstr>
      </vt:variant>
      <vt:variant>
        <vt:i4>1769523</vt:i4>
      </vt:variant>
      <vt:variant>
        <vt:i4>368</vt:i4>
      </vt:variant>
      <vt:variant>
        <vt:i4>0</vt:i4>
      </vt:variant>
      <vt:variant>
        <vt:i4>5</vt:i4>
      </vt:variant>
      <vt:variant>
        <vt:lpwstr/>
      </vt:variant>
      <vt:variant>
        <vt:lpwstr>_Toc213823065</vt:lpwstr>
      </vt:variant>
      <vt:variant>
        <vt:i4>1769523</vt:i4>
      </vt:variant>
      <vt:variant>
        <vt:i4>362</vt:i4>
      </vt:variant>
      <vt:variant>
        <vt:i4>0</vt:i4>
      </vt:variant>
      <vt:variant>
        <vt:i4>5</vt:i4>
      </vt:variant>
      <vt:variant>
        <vt:lpwstr/>
      </vt:variant>
      <vt:variant>
        <vt:lpwstr>_Toc213823064</vt:lpwstr>
      </vt:variant>
      <vt:variant>
        <vt:i4>1769523</vt:i4>
      </vt:variant>
      <vt:variant>
        <vt:i4>356</vt:i4>
      </vt:variant>
      <vt:variant>
        <vt:i4>0</vt:i4>
      </vt:variant>
      <vt:variant>
        <vt:i4>5</vt:i4>
      </vt:variant>
      <vt:variant>
        <vt:lpwstr/>
      </vt:variant>
      <vt:variant>
        <vt:lpwstr>_Toc213823063</vt:lpwstr>
      </vt:variant>
      <vt:variant>
        <vt:i4>1769523</vt:i4>
      </vt:variant>
      <vt:variant>
        <vt:i4>350</vt:i4>
      </vt:variant>
      <vt:variant>
        <vt:i4>0</vt:i4>
      </vt:variant>
      <vt:variant>
        <vt:i4>5</vt:i4>
      </vt:variant>
      <vt:variant>
        <vt:lpwstr/>
      </vt:variant>
      <vt:variant>
        <vt:lpwstr>_Toc213823062</vt:lpwstr>
      </vt:variant>
      <vt:variant>
        <vt:i4>1769523</vt:i4>
      </vt:variant>
      <vt:variant>
        <vt:i4>344</vt:i4>
      </vt:variant>
      <vt:variant>
        <vt:i4>0</vt:i4>
      </vt:variant>
      <vt:variant>
        <vt:i4>5</vt:i4>
      </vt:variant>
      <vt:variant>
        <vt:lpwstr/>
      </vt:variant>
      <vt:variant>
        <vt:lpwstr>_Toc213823061</vt:lpwstr>
      </vt:variant>
      <vt:variant>
        <vt:i4>1769523</vt:i4>
      </vt:variant>
      <vt:variant>
        <vt:i4>338</vt:i4>
      </vt:variant>
      <vt:variant>
        <vt:i4>0</vt:i4>
      </vt:variant>
      <vt:variant>
        <vt:i4>5</vt:i4>
      </vt:variant>
      <vt:variant>
        <vt:lpwstr/>
      </vt:variant>
      <vt:variant>
        <vt:lpwstr>_Toc213823060</vt:lpwstr>
      </vt:variant>
      <vt:variant>
        <vt:i4>1572915</vt:i4>
      </vt:variant>
      <vt:variant>
        <vt:i4>332</vt:i4>
      </vt:variant>
      <vt:variant>
        <vt:i4>0</vt:i4>
      </vt:variant>
      <vt:variant>
        <vt:i4>5</vt:i4>
      </vt:variant>
      <vt:variant>
        <vt:lpwstr/>
      </vt:variant>
      <vt:variant>
        <vt:lpwstr>_Toc213823059</vt:lpwstr>
      </vt:variant>
      <vt:variant>
        <vt:i4>1572915</vt:i4>
      </vt:variant>
      <vt:variant>
        <vt:i4>326</vt:i4>
      </vt:variant>
      <vt:variant>
        <vt:i4>0</vt:i4>
      </vt:variant>
      <vt:variant>
        <vt:i4>5</vt:i4>
      </vt:variant>
      <vt:variant>
        <vt:lpwstr/>
      </vt:variant>
      <vt:variant>
        <vt:lpwstr>_Toc213823058</vt:lpwstr>
      </vt:variant>
      <vt:variant>
        <vt:i4>1572915</vt:i4>
      </vt:variant>
      <vt:variant>
        <vt:i4>320</vt:i4>
      </vt:variant>
      <vt:variant>
        <vt:i4>0</vt:i4>
      </vt:variant>
      <vt:variant>
        <vt:i4>5</vt:i4>
      </vt:variant>
      <vt:variant>
        <vt:lpwstr/>
      </vt:variant>
      <vt:variant>
        <vt:lpwstr>_Toc213823057</vt:lpwstr>
      </vt:variant>
      <vt:variant>
        <vt:i4>1572915</vt:i4>
      </vt:variant>
      <vt:variant>
        <vt:i4>314</vt:i4>
      </vt:variant>
      <vt:variant>
        <vt:i4>0</vt:i4>
      </vt:variant>
      <vt:variant>
        <vt:i4>5</vt:i4>
      </vt:variant>
      <vt:variant>
        <vt:lpwstr/>
      </vt:variant>
      <vt:variant>
        <vt:lpwstr>_Toc213823056</vt:lpwstr>
      </vt:variant>
      <vt:variant>
        <vt:i4>1572915</vt:i4>
      </vt:variant>
      <vt:variant>
        <vt:i4>308</vt:i4>
      </vt:variant>
      <vt:variant>
        <vt:i4>0</vt:i4>
      </vt:variant>
      <vt:variant>
        <vt:i4>5</vt:i4>
      </vt:variant>
      <vt:variant>
        <vt:lpwstr/>
      </vt:variant>
      <vt:variant>
        <vt:lpwstr>_Toc213823055</vt:lpwstr>
      </vt:variant>
      <vt:variant>
        <vt:i4>1572915</vt:i4>
      </vt:variant>
      <vt:variant>
        <vt:i4>302</vt:i4>
      </vt:variant>
      <vt:variant>
        <vt:i4>0</vt:i4>
      </vt:variant>
      <vt:variant>
        <vt:i4>5</vt:i4>
      </vt:variant>
      <vt:variant>
        <vt:lpwstr/>
      </vt:variant>
      <vt:variant>
        <vt:lpwstr>_Toc213823054</vt:lpwstr>
      </vt:variant>
      <vt:variant>
        <vt:i4>1572915</vt:i4>
      </vt:variant>
      <vt:variant>
        <vt:i4>296</vt:i4>
      </vt:variant>
      <vt:variant>
        <vt:i4>0</vt:i4>
      </vt:variant>
      <vt:variant>
        <vt:i4>5</vt:i4>
      </vt:variant>
      <vt:variant>
        <vt:lpwstr/>
      </vt:variant>
      <vt:variant>
        <vt:lpwstr>_Toc213823053</vt:lpwstr>
      </vt:variant>
      <vt:variant>
        <vt:i4>1572915</vt:i4>
      </vt:variant>
      <vt:variant>
        <vt:i4>290</vt:i4>
      </vt:variant>
      <vt:variant>
        <vt:i4>0</vt:i4>
      </vt:variant>
      <vt:variant>
        <vt:i4>5</vt:i4>
      </vt:variant>
      <vt:variant>
        <vt:lpwstr/>
      </vt:variant>
      <vt:variant>
        <vt:lpwstr>_Toc213823052</vt:lpwstr>
      </vt:variant>
      <vt:variant>
        <vt:i4>1572915</vt:i4>
      </vt:variant>
      <vt:variant>
        <vt:i4>284</vt:i4>
      </vt:variant>
      <vt:variant>
        <vt:i4>0</vt:i4>
      </vt:variant>
      <vt:variant>
        <vt:i4>5</vt:i4>
      </vt:variant>
      <vt:variant>
        <vt:lpwstr/>
      </vt:variant>
      <vt:variant>
        <vt:lpwstr>_Toc213823051</vt:lpwstr>
      </vt:variant>
      <vt:variant>
        <vt:i4>1572915</vt:i4>
      </vt:variant>
      <vt:variant>
        <vt:i4>278</vt:i4>
      </vt:variant>
      <vt:variant>
        <vt:i4>0</vt:i4>
      </vt:variant>
      <vt:variant>
        <vt:i4>5</vt:i4>
      </vt:variant>
      <vt:variant>
        <vt:lpwstr/>
      </vt:variant>
      <vt:variant>
        <vt:lpwstr>_Toc213823050</vt:lpwstr>
      </vt:variant>
      <vt:variant>
        <vt:i4>1638451</vt:i4>
      </vt:variant>
      <vt:variant>
        <vt:i4>272</vt:i4>
      </vt:variant>
      <vt:variant>
        <vt:i4>0</vt:i4>
      </vt:variant>
      <vt:variant>
        <vt:i4>5</vt:i4>
      </vt:variant>
      <vt:variant>
        <vt:lpwstr/>
      </vt:variant>
      <vt:variant>
        <vt:lpwstr>_Toc213823049</vt:lpwstr>
      </vt:variant>
      <vt:variant>
        <vt:i4>1638451</vt:i4>
      </vt:variant>
      <vt:variant>
        <vt:i4>266</vt:i4>
      </vt:variant>
      <vt:variant>
        <vt:i4>0</vt:i4>
      </vt:variant>
      <vt:variant>
        <vt:i4>5</vt:i4>
      </vt:variant>
      <vt:variant>
        <vt:lpwstr/>
      </vt:variant>
      <vt:variant>
        <vt:lpwstr>_Toc213823048</vt:lpwstr>
      </vt:variant>
      <vt:variant>
        <vt:i4>1638451</vt:i4>
      </vt:variant>
      <vt:variant>
        <vt:i4>260</vt:i4>
      </vt:variant>
      <vt:variant>
        <vt:i4>0</vt:i4>
      </vt:variant>
      <vt:variant>
        <vt:i4>5</vt:i4>
      </vt:variant>
      <vt:variant>
        <vt:lpwstr/>
      </vt:variant>
      <vt:variant>
        <vt:lpwstr>_Toc213823047</vt:lpwstr>
      </vt:variant>
      <vt:variant>
        <vt:i4>1638451</vt:i4>
      </vt:variant>
      <vt:variant>
        <vt:i4>254</vt:i4>
      </vt:variant>
      <vt:variant>
        <vt:i4>0</vt:i4>
      </vt:variant>
      <vt:variant>
        <vt:i4>5</vt:i4>
      </vt:variant>
      <vt:variant>
        <vt:lpwstr/>
      </vt:variant>
      <vt:variant>
        <vt:lpwstr>_Toc213823046</vt:lpwstr>
      </vt:variant>
      <vt:variant>
        <vt:i4>1638451</vt:i4>
      </vt:variant>
      <vt:variant>
        <vt:i4>248</vt:i4>
      </vt:variant>
      <vt:variant>
        <vt:i4>0</vt:i4>
      </vt:variant>
      <vt:variant>
        <vt:i4>5</vt:i4>
      </vt:variant>
      <vt:variant>
        <vt:lpwstr/>
      </vt:variant>
      <vt:variant>
        <vt:lpwstr>_Toc213823045</vt:lpwstr>
      </vt:variant>
      <vt:variant>
        <vt:i4>1638451</vt:i4>
      </vt:variant>
      <vt:variant>
        <vt:i4>242</vt:i4>
      </vt:variant>
      <vt:variant>
        <vt:i4>0</vt:i4>
      </vt:variant>
      <vt:variant>
        <vt:i4>5</vt:i4>
      </vt:variant>
      <vt:variant>
        <vt:lpwstr/>
      </vt:variant>
      <vt:variant>
        <vt:lpwstr>_Toc213823044</vt:lpwstr>
      </vt:variant>
      <vt:variant>
        <vt:i4>1638451</vt:i4>
      </vt:variant>
      <vt:variant>
        <vt:i4>236</vt:i4>
      </vt:variant>
      <vt:variant>
        <vt:i4>0</vt:i4>
      </vt:variant>
      <vt:variant>
        <vt:i4>5</vt:i4>
      </vt:variant>
      <vt:variant>
        <vt:lpwstr/>
      </vt:variant>
      <vt:variant>
        <vt:lpwstr>_Toc213823043</vt:lpwstr>
      </vt:variant>
      <vt:variant>
        <vt:i4>1638451</vt:i4>
      </vt:variant>
      <vt:variant>
        <vt:i4>230</vt:i4>
      </vt:variant>
      <vt:variant>
        <vt:i4>0</vt:i4>
      </vt:variant>
      <vt:variant>
        <vt:i4>5</vt:i4>
      </vt:variant>
      <vt:variant>
        <vt:lpwstr/>
      </vt:variant>
      <vt:variant>
        <vt:lpwstr>_Toc213823042</vt:lpwstr>
      </vt:variant>
      <vt:variant>
        <vt:i4>1638451</vt:i4>
      </vt:variant>
      <vt:variant>
        <vt:i4>224</vt:i4>
      </vt:variant>
      <vt:variant>
        <vt:i4>0</vt:i4>
      </vt:variant>
      <vt:variant>
        <vt:i4>5</vt:i4>
      </vt:variant>
      <vt:variant>
        <vt:lpwstr/>
      </vt:variant>
      <vt:variant>
        <vt:lpwstr>_Toc213823041</vt:lpwstr>
      </vt:variant>
      <vt:variant>
        <vt:i4>1638451</vt:i4>
      </vt:variant>
      <vt:variant>
        <vt:i4>218</vt:i4>
      </vt:variant>
      <vt:variant>
        <vt:i4>0</vt:i4>
      </vt:variant>
      <vt:variant>
        <vt:i4>5</vt:i4>
      </vt:variant>
      <vt:variant>
        <vt:lpwstr/>
      </vt:variant>
      <vt:variant>
        <vt:lpwstr>_Toc213823040</vt:lpwstr>
      </vt:variant>
      <vt:variant>
        <vt:i4>1966131</vt:i4>
      </vt:variant>
      <vt:variant>
        <vt:i4>212</vt:i4>
      </vt:variant>
      <vt:variant>
        <vt:i4>0</vt:i4>
      </vt:variant>
      <vt:variant>
        <vt:i4>5</vt:i4>
      </vt:variant>
      <vt:variant>
        <vt:lpwstr/>
      </vt:variant>
      <vt:variant>
        <vt:lpwstr>_Toc213823039</vt:lpwstr>
      </vt:variant>
      <vt:variant>
        <vt:i4>1966131</vt:i4>
      </vt:variant>
      <vt:variant>
        <vt:i4>206</vt:i4>
      </vt:variant>
      <vt:variant>
        <vt:i4>0</vt:i4>
      </vt:variant>
      <vt:variant>
        <vt:i4>5</vt:i4>
      </vt:variant>
      <vt:variant>
        <vt:lpwstr/>
      </vt:variant>
      <vt:variant>
        <vt:lpwstr>_Toc213823038</vt:lpwstr>
      </vt:variant>
      <vt:variant>
        <vt:i4>1966131</vt:i4>
      </vt:variant>
      <vt:variant>
        <vt:i4>200</vt:i4>
      </vt:variant>
      <vt:variant>
        <vt:i4>0</vt:i4>
      </vt:variant>
      <vt:variant>
        <vt:i4>5</vt:i4>
      </vt:variant>
      <vt:variant>
        <vt:lpwstr/>
      </vt:variant>
      <vt:variant>
        <vt:lpwstr>_Toc213823037</vt:lpwstr>
      </vt:variant>
      <vt:variant>
        <vt:i4>1966131</vt:i4>
      </vt:variant>
      <vt:variant>
        <vt:i4>194</vt:i4>
      </vt:variant>
      <vt:variant>
        <vt:i4>0</vt:i4>
      </vt:variant>
      <vt:variant>
        <vt:i4>5</vt:i4>
      </vt:variant>
      <vt:variant>
        <vt:lpwstr/>
      </vt:variant>
      <vt:variant>
        <vt:lpwstr>_Toc213823036</vt:lpwstr>
      </vt:variant>
      <vt:variant>
        <vt:i4>1966131</vt:i4>
      </vt:variant>
      <vt:variant>
        <vt:i4>188</vt:i4>
      </vt:variant>
      <vt:variant>
        <vt:i4>0</vt:i4>
      </vt:variant>
      <vt:variant>
        <vt:i4>5</vt:i4>
      </vt:variant>
      <vt:variant>
        <vt:lpwstr/>
      </vt:variant>
      <vt:variant>
        <vt:lpwstr>_Toc213823035</vt:lpwstr>
      </vt:variant>
      <vt:variant>
        <vt:i4>1966131</vt:i4>
      </vt:variant>
      <vt:variant>
        <vt:i4>182</vt:i4>
      </vt:variant>
      <vt:variant>
        <vt:i4>0</vt:i4>
      </vt:variant>
      <vt:variant>
        <vt:i4>5</vt:i4>
      </vt:variant>
      <vt:variant>
        <vt:lpwstr/>
      </vt:variant>
      <vt:variant>
        <vt:lpwstr>_Toc213823034</vt:lpwstr>
      </vt:variant>
      <vt:variant>
        <vt:i4>1966131</vt:i4>
      </vt:variant>
      <vt:variant>
        <vt:i4>176</vt:i4>
      </vt:variant>
      <vt:variant>
        <vt:i4>0</vt:i4>
      </vt:variant>
      <vt:variant>
        <vt:i4>5</vt:i4>
      </vt:variant>
      <vt:variant>
        <vt:lpwstr/>
      </vt:variant>
      <vt:variant>
        <vt:lpwstr>_Toc213823033</vt:lpwstr>
      </vt:variant>
      <vt:variant>
        <vt:i4>1966131</vt:i4>
      </vt:variant>
      <vt:variant>
        <vt:i4>170</vt:i4>
      </vt:variant>
      <vt:variant>
        <vt:i4>0</vt:i4>
      </vt:variant>
      <vt:variant>
        <vt:i4>5</vt:i4>
      </vt:variant>
      <vt:variant>
        <vt:lpwstr/>
      </vt:variant>
      <vt:variant>
        <vt:lpwstr>_Toc213823032</vt:lpwstr>
      </vt:variant>
      <vt:variant>
        <vt:i4>1966131</vt:i4>
      </vt:variant>
      <vt:variant>
        <vt:i4>164</vt:i4>
      </vt:variant>
      <vt:variant>
        <vt:i4>0</vt:i4>
      </vt:variant>
      <vt:variant>
        <vt:i4>5</vt:i4>
      </vt:variant>
      <vt:variant>
        <vt:lpwstr/>
      </vt:variant>
      <vt:variant>
        <vt:lpwstr>_Toc213823031</vt:lpwstr>
      </vt:variant>
      <vt:variant>
        <vt:i4>1966131</vt:i4>
      </vt:variant>
      <vt:variant>
        <vt:i4>158</vt:i4>
      </vt:variant>
      <vt:variant>
        <vt:i4>0</vt:i4>
      </vt:variant>
      <vt:variant>
        <vt:i4>5</vt:i4>
      </vt:variant>
      <vt:variant>
        <vt:lpwstr/>
      </vt:variant>
      <vt:variant>
        <vt:lpwstr>_Toc213823030</vt:lpwstr>
      </vt:variant>
      <vt:variant>
        <vt:i4>2031667</vt:i4>
      </vt:variant>
      <vt:variant>
        <vt:i4>152</vt:i4>
      </vt:variant>
      <vt:variant>
        <vt:i4>0</vt:i4>
      </vt:variant>
      <vt:variant>
        <vt:i4>5</vt:i4>
      </vt:variant>
      <vt:variant>
        <vt:lpwstr/>
      </vt:variant>
      <vt:variant>
        <vt:lpwstr>_Toc213823029</vt:lpwstr>
      </vt:variant>
      <vt:variant>
        <vt:i4>2031667</vt:i4>
      </vt:variant>
      <vt:variant>
        <vt:i4>146</vt:i4>
      </vt:variant>
      <vt:variant>
        <vt:i4>0</vt:i4>
      </vt:variant>
      <vt:variant>
        <vt:i4>5</vt:i4>
      </vt:variant>
      <vt:variant>
        <vt:lpwstr/>
      </vt:variant>
      <vt:variant>
        <vt:lpwstr>_Toc213823028</vt:lpwstr>
      </vt:variant>
      <vt:variant>
        <vt:i4>2031667</vt:i4>
      </vt:variant>
      <vt:variant>
        <vt:i4>140</vt:i4>
      </vt:variant>
      <vt:variant>
        <vt:i4>0</vt:i4>
      </vt:variant>
      <vt:variant>
        <vt:i4>5</vt:i4>
      </vt:variant>
      <vt:variant>
        <vt:lpwstr/>
      </vt:variant>
      <vt:variant>
        <vt:lpwstr>_Toc213823027</vt:lpwstr>
      </vt:variant>
      <vt:variant>
        <vt:i4>2031667</vt:i4>
      </vt:variant>
      <vt:variant>
        <vt:i4>134</vt:i4>
      </vt:variant>
      <vt:variant>
        <vt:i4>0</vt:i4>
      </vt:variant>
      <vt:variant>
        <vt:i4>5</vt:i4>
      </vt:variant>
      <vt:variant>
        <vt:lpwstr/>
      </vt:variant>
      <vt:variant>
        <vt:lpwstr>_Toc213823026</vt:lpwstr>
      </vt:variant>
      <vt:variant>
        <vt:i4>2031667</vt:i4>
      </vt:variant>
      <vt:variant>
        <vt:i4>128</vt:i4>
      </vt:variant>
      <vt:variant>
        <vt:i4>0</vt:i4>
      </vt:variant>
      <vt:variant>
        <vt:i4>5</vt:i4>
      </vt:variant>
      <vt:variant>
        <vt:lpwstr/>
      </vt:variant>
      <vt:variant>
        <vt:lpwstr>_Toc213823025</vt:lpwstr>
      </vt:variant>
      <vt:variant>
        <vt:i4>2031667</vt:i4>
      </vt:variant>
      <vt:variant>
        <vt:i4>122</vt:i4>
      </vt:variant>
      <vt:variant>
        <vt:i4>0</vt:i4>
      </vt:variant>
      <vt:variant>
        <vt:i4>5</vt:i4>
      </vt:variant>
      <vt:variant>
        <vt:lpwstr/>
      </vt:variant>
      <vt:variant>
        <vt:lpwstr>_Toc213823024</vt:lpwstr>
      </vt:variant>
      <vt:variant>
        <vt:i4>2031667</vt:i4>
      </vt:variant>
      <vt:variant>
        <vt:i4>116</vt:i4>
      </vt:variant>
      <vt:variant>
        <vt:i4>0</vt:i4>
      </vt:variant>
      <vt:variant>
        <vt:i4>5</vt:i4>
      </vt:variant>
      <vt:variant>
        <vt:lpwstr/>
      </vt:variant>
      <vt:variant>
        <vt:lpwstr>_Toc213823023</vt:lpwstr>
      </vt:variant>
      <vt:variant>
        <vt:i4>2031667</vt:i4>
      </vt:variant>
      <vt:variant>
        <vt:i4>110</vt:i4>
      </vt:variant>
      <vt:variant>
        <vt:i4>0</vt:i4>
      </vt:variant>
      <vt:variant>
        <vt:i4>5</vt:i4>
      </vt:variant>
      <vt:variant>
        <vt:lpwstr/>
      </vt:variant>
      <vt:variant>
        <vt:lpwstr>_Toc213823022</vt:lpwstr>
      </vt:variant>
      <vt:variant>
        <vt:i4>2031667</vt:i4>
      </vt:variant>
      <vt:variant>
        <vt:i4>104</vt:i4>
      </vt:variant>
      <vt:variant>
        <vt:i4>0</vt:i4>
      </vt:variant>
      <vt:variant>
        <vt:i4>5</vt:i4>
      </vt:variant>
      <vt:variant>
        <vt:lpwstr/>
      </vt:variant>
      <vt:variant>
        <vt:lpwstr>_Toc213823021</vt:lpwstr>
      </vt:variant>
      <vt:variant>
        <vt:i4>2031667</vt:i4>
      </vt:variant>
      <vt:variant>
        <vt:i4>98</vt:i4>
      </vt:variant>
      <vt:variant>
        <vt:i4>0</vt:i4>
      </vt:variant>
      <vt:variant>
        <vt:i4>5</vt:i4>
      </vt:variant>
      <vt:variant>
        <vt:lpwstr/>
      </vt:variant>
      <vt:variant>
        <vt:lpwstr>_Toc213823020</vt:lpwstr>
      </vt:variant>
      <vt:variant>
        <vt:i4>1835059</vt:i4>
      </vt:variant>
      <vt:variant>
        <vt:i4>92</vt:i4>
      </vt:variant>
      <vt:variant>
        <vt:i4>0</vt:i4>
      </vt:variant>
      <vt:variant>
        <vt:i4>5</vt:i4>
      </vt:variant>
      <vt:variant>
        <vt:lpwstr/>
      </vt:variant>
      <vt:variant>
        <vt:lpwstr>_Toc213823019</vt:lpwstr>
      </vt:variant>
      <vt:variant>
        <vt:i4>1835059</vt:i4>
      </vt:variant>
      <vt:variant>
        <vt:i4>86</vt:i4>
      </vt:variant>
      <vt:variant>
        <vt:i4>0</vt:i4>
      </vt:variant>
      <vt:variant>
        <vt:i4>5</vt:i4>
      </vt:variant>
      <vt:variant>
        <vt:lpwstr/>
      </vt:variant>
      <vt:variant>
        <vt:lpwstr>_Toc213823018</vt:lpwstr>
      </vt:variant>
      <vt:variant>
        <vt:i4>1835059</vt:i4>
      </vt:variant>
      <vt:variant>
        <vt:i4>80</vt:i4>
      </vt:variant>
      <vt:variant>
        <vt:i4>0</vt:i4>
      </vt:variant>
      <vt:variant>
        <vt:i4>5</vt:i4>
      </vt:variant>
      <vt:variant>
        <vt:lpwstr/>
      </vt:variant>
      <vt:variant>
        <vt:lpwstr>_Toc213823017</vt:lpwstr>
      </vt:variant>
      <vt:variant>
        <vt:i4>1835059</vt:i4>
      </vt:variant>
      <vt:variant>
        <vt:i4>74</vt:i4>
      </vt:variant>
      <vt:variant>
        <vt:i4>0</vt:i4>
      </vt:variant>
      <vt:variant>
        <vt:i4>5</vt:i4>
      </vt:variant>
      <vt:variant>
        <vt:lpwstr/>
      </vt:variant>
      <vt:variant>
        <vt:lpwstr>_Toc213823016</vt:lpwstr>
      </vt:variant>
      <vt:variant>
        <vt:i4>1835059</vt:i4>
      </vt:variant>
      <vt:variant>
        <vt:i4>68</vt:i4>
      </vt:variant>
      <vt:variant>
        <vt:i4>0</vt:i4>
      </vt:variant>
      <vt:variant>
        <vt:i4>5</vt:i4>
      </vt:variant>
      <vt:variant>
        <vt:lpwstr/>
      </vt:variant>
      <vt:variant>
        <vt:lpwstr>_Toc213823015</vt:lpwstr>
      </vt:variant>
      <vt:variant>
        <vt:i4>1835059</vt:i4>
      </vt:variant>
      <vt:variant>
        <vt:i4>62</vt:i4>
      </vt:variant>
      <vt:variant>
        <vt:i4>0</vt:i4>
      </vt:variant>
      <vt:variant>
        <vt:i4>5</vt:i4>
      </vt:variant>
      <vt:variant>
        <vt:lpwstr/>
      </vt:variant>
      <vt:variant>
        <vt:lpwstr>_Toc213823014</vt:lpwstr>
      </vt:variant>
      <vt:variant>
        <vt:i4>1835059</vt:i4>
      </vt:variant>
      <vt:variant>
        <vt:i4>56</vt:i4>
      </vt:variant>
      <vt:variant>
        <vt:i4>0</vt:i4>
      </vt:variant>
      <vt:variant>
        <vt:i4>5</vt:i4>
      </vt:variant>
      <vt:variant>
        <vt:lpwstr/>
      </vt:variant>
      <vt:variant>
        <vt:lpwstr>_Toc213823013</vt:lpwstr>
      </vt:variant>
      <vt:variant>
        <vt:i4>1835059</vt:i4>
      </vt:variant>
      <vt:variant>
        <vt:i4>50</vt:i4>
      </vt:variant>
      <vt:variant>
        <vt:i4>0</vt:i4>
      </vt:variant>
      <vt:variant>
        <vt:i4>5</vt:i4>
      </vt:variant>
      <vt:variant>
        <vt:lpwstr/>
      </vt:variant>
      <vt:variant>
        <vt:lpwstr>_Toc213823012</vt:lpwstr>
      </vt:variant>
      <vt:variant>
        <vt:i4>1835059</vt:i4>
      </vt:variant>
      <vt:variant>
        <vt:i4>44</vt:i4>
      </vt:variant>
      <vt:variant>
        <vt:i4>0</vt:i4>
      </vt:variant>
      <vt:variant>
        <vt:i4>5</vt:i4>
      </vt:variant>
      <vt:variant>
        <vt:lpwstr/>
      </vt:variant>
      <vt:variant>
        <vt:lpwstr>_Toc213823011</vt:lpwstr>
      </vt:variant>
      <vt:variant>
        <vt:i4>1835059</vt:i4>
      </vt:variant>
      <vt:variant>
        <vt:i4>38</vt:i4>
      </vt:variant>
      <vt:variant>
        <vt:i4>0</vt:i4>
      </vt:variant>
      <vt:variant>
        <vt:i4>5</vt:i4>
      </vt:variant>
      <vt:variant>
        <vt:lpwstr/>
      </vt:variant>
      <vt:variant>
        <vt:lpwstr>_Toc213823010</vt:lpwstr>
      </vt:variant>
      <vt:variant>
        <vt:i4>1900595</vt:i4>
      </vt:variant>
      <vt:variant>
        <vt:i4>32</vt:i4>
      </vt:variant>
      <vt:variant>
        <vt:i4>0</vt:i4>
      </vt:variant>
      <vt:variant>
        <vt:i4>5</vt:i4>
      </vt:variant>
      <vt:variant>
        <vt:lpwstr/>
      </vt:variant>
      <vt:variant>
        <vt:lpwstr>_Toc213823009</vt:lpwstr>
      </vt:variant>
      <vt:variant>
        <vt:i4>1900595</vt:i4>
      </vt:variant>
      <vt:variant>
        <vt:i4>26</vt:i4>
      </vt:variant>
      <vt:variant>
        <vt:i4>0</vt:i4>
      </vt:variant>
      <vt:variant>
        <vt:i4>5</vt:i4>
      </vt:variant>
      <vt:variant>
        <vt:lpwstr/>
      </vt:variant>
      <vt:variant>
        <vt:lpwstr>_Toc213823008</vt:lpwstr>
      </vt:variant>
      <vt:variant>
        <vt:i4>1900595</vt:i4>
      </vt:variant>
      <vt:variant>
        <vt:i4>20</vt:i4>
      </vt:variant>
      <vt:variant>
        <vt:i4>0</vt:i4>
      </vt:variant>
      <vt:variant>
        <vt:i4>5</vt:i4>
      </vt:variant>
      <vt:variant>
        <vt:lpwstr/>
      </vt:variant>
      <vt:variant>
        <vt:lpwstr>_Toc213823007</vt:lpwstr>
      </vt:variant>
      <vt:variant>
        <vt:i4>1900595</vt:i4>
      </vt:variant>
      <vt:variant>
        <vt:i4>14</vt:i4>
      </vt:variant>
      <vt:variant>
        <vt:i4>0</vt:i4>
      </vt:variant>
      <vt:variant>
        <vt:i4>5</vt:i4>
      </vt:variant>
      <vt:variant>
        <vt:lpwstr/>
      </vt:variant>
      <vt:variant>
        <vt:lpwstr>_Toc213823006</vt:lpwstr>
      </vt:variant>
      <vt:variant>
        <vt:i4>1900595</vt:i4>
      </vt:variant>
      <vt:variant>
        <vt:i4>8</vt:i4>
      </vt:variant>
      <vt:variant>
        <vt:i4>0</vt:i4>
      </vt:variant>
      <vt:variant>
        <vt:i4>5</vt:i4>
      </vt:variant>
      <vt:variant>
        <vt:lpwstr/>
      </vt:variant>
      <vt:variant>
        <vt:lpwstr>_Toc213823005</vt:lpwstr>
      </vt:variant>
      <vt:variant>
        <vt:i4>1900595</vt:i4>
      </vt:variant>
      <vt:variant>
        <vt:i4>2</vt:i4>
      </vt:variant>
      <vt:variant>
        <vt:i4>0</vt:i4>
      </vt:variant>
      <vt:variant>
        <vt:i4>5</vt:i4>
      </vt:variant>
      <vt:variant>
        <vt:lpwstr/>
      </vt:variant>
      <vt:variant>
        <vt:lpwstr>_Toc213823004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Steve Frezza</dc:creator>
  <cp:lastModifiedBy>Punna, Kavya Sri</cp:lastModifiedBy>
  <cp:revision>11</cp:revision>
  <cp:lastPrinted>2008-11-12T17:16:00Z</cp:lastPrinted>
  <dcterms:created xsi:type="dcterms:W3CDTF">2025-04-03T02:54:00Z</dcterms:created>
  <dcterms:modified xsi:type="dcterms:W3CDTF">2025-04-09T03:20:00Z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5f208815-cdef-3dc5-8de9-a94e89000533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