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AEFD6" w14:textId="06BF29D9" w:rsidR="004B06FC" w:rsidRPr="00917088" w:rsidRDefault="004B06FC" w:rsidP="00917088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sz w:val="28"/>
          <w:szCs w:val="28"/>
        </w:rPr>
      </w:pPr>
      <w:r w:rsidRPr="00917088">
        <w:rPr>
          <w:b/>
          <w:bCs/>
          <w:color w:val="000000"/>
          <w:sz w:val="28"/>
          <w:szCs w:val="28"/>
        </w:rPr>
        <w:t>Шановні члени журі</w:t>
      </w:r>
    </w:p>
    <w:p w14:paraId="7D2FB7FC" w14:textId="77777777" w:rsidR="004B06FC" w:rsidRPr="00917088" w:rsidRDefault="004B06FC" w:rsidP="00917088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sz w:val="28"/>
          <w:szCs w:val="28"/>
        </w:rPr>
      </w:pPr>
      <w:r w:rsidRPr="00917088">
        <w:rPr>
          <w:color w:val="000000"/>
          <w:sz w:val="28"/>
          <w:szCs w:val="28"/>
        </w:rPr>
        <w:t>Вашій увазі пропонуються результати науково-дослідницької роботи</w:t>
      </w:r>
    </w:p>
    <w:p w14:paraId="2AB2372F" w14:textId="77777777" w:rsidR="004B06FC" w:rsidRPr="00917088" w:rsidRDefault="004B06FC" w:rsidP="00917088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sz w:val="28"/>
          <w:szCs w:val="28"/>
        </w:rPr>
      </w:pPr>
      <w:r w:rsidRPr="00917088">
        <w:rPr>
          <w:color w:val="000000"/>
          <w:sz w:val="28"/>
          <w:szCs w:val="28"/>
        </w:rPr>
        <w:t>Чернюка Олександра Олександровича</w:t>
      </w:r>
    </w:p>
    <w:p w14:paraId="11FBCAA3" w14:textId="77777777" w:rsidR="004B06FC" w:rsidRPr="00917088" w:rsidRDefault="004B06FC" w:rsidP="00917088">
      <w:pPr>
        <w:pStyle w:val="NormalWeb"/>
        <w:spacing w:before="0" w:beforeAutospacing="0" w:after="0" w:afterAutospacing="0" w:line="360" w:lineRule="auto"/>
        <w:ind w:left="-709" w:right="-284" w:firstLine="425"/>
        <w:jc w:val="center"/>
        <w:rPr>
          <w:sz w:val="28"/>
          <w:szCs w:val="28"/>
        </w:rPr>
      </w:pPr>
      <w:r w:rsidRPr="00917088">
        <w:rPr>
          <w:color w:val="000000"/>
          <w:sz w:val="28"/>
          <w:szCs w:val="28"/>
        </w:rPr>
        <w:t xml:space="preserve">учня </w:t>
      </w:r>
      <w:r w:rsidRPr="00917088">
        <w:rPr>
          <w:color w:val="000000"/>
          <w:sz w:val="28"/>
          <w:szCs w:val="28"/>
          <w:lang w:val="ru-RU"/>
        </w:rPr>
        <w:t>11</w:t>
      </w:r>
      <w:r w:rsidRPr="00917088">
        <w:rPr>
          <w:color w:val="000000"/>
          <w:sz w:val="28"/>
          <w:szCs w:val="28"/>
        </w:rPr>
        <w:t xml:space="preserve"> класу ЗОШ № 1 імені Володимира Короленка м. Рівне</w:t>
      </w:r>
    </w:p>
    <w:p w14:paraId="03998A6A" w14:textId="77777777" w:rsidR="004B06FC" w:rsidRPr="00917088" w:rsidRDefault="004B06FC" w:rsidP="00917088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917088">
        <w:rPr>
          <w:color w:val="000000"/>
          <w:sz w:val="28"/>
          <w:szCs w:val="28"/>
        </w:rPr>
        <w:t xml:space="preserve">на тему: </w:t>
      </w:r>
      <w:r w:rsidRPr="00917088">
        <w:rPr>
          <w:b/>
          <w:bCs/>
          <w:color w:val="000000"/>
          <w:sz w:val="28"/>
          <w:szCs w:val="28"/>
        </w:rPr>
        <w:t>«Розумний акваріум»</w:t>
      </w:r>
    </w:p>
    <w:p w14:paraId="345FA4A7" w14:textId="77777777" w:rsidR="004B06FC" w:rsidRPr="00917088" w:rsidRDefault="004B06FC" w:rsidP="00917088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43C7195" w14:textId="77777777" w:rsidR="00273692" w:rsidRPr="00917088" w:rsidRDefault="00273692" w:rsidP="00917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E55F2" w14:textId="77777777" w:rsidR="00140E76" w:rsidRPr="00917088" w:rsidRDefault="00140E76" w:rsidP="0091708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сучасному світі програмування застосовується для вирішення завдань широкого спектру. Нині багато передових компаній створюють власні додатки, які можуть контролювати предмети, що знаходяться у будинку, дистанційно, а іноді взагалі й без людського втручання. Можемо взяти для прикладу smart-house, який включає у себе різний асортимент електричних приладів вашого будинку. Поки повертаєтесь з роботи, Ви можете за допомогою смартфону вмикнути </w:t>
      </w:r>
      <w:r w:rsidRPr="009170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електрочайник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r w:rsidRPr="009170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робот-порохотяг.</w:t>
      </w:r>
      <w:r w:rsidRPr="00917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приїзду на Вас вже чекатиме  готовий теплий чай та чиста, прибрана кімната. Таких приладів може бути безліч, починаючи від холодильників та пральних машинок й закінчуючи звичайною електрогодівничкою для тварин</w:t>
      </w:r>
    </w:p>
    <w:p w14:paraId="4593DF35" w14:textId="77777777" w:rsidR="00917088" w:rsidRPr="00917088" w:rsidRDefault="00140E76" w:rsidP="00917088">
      <w:pPr>
        <w:pStyle w:val="NormalWeb"/>
        <w:spacing w:before="0" w:beforeAutospacing="0" w:after="0" w:afterAutospacing="0" w:line="360" w:lineRule="auto"/>
        <w:ind w:firstLine="540"/>
        <w:jc w:val="both"/>
        <w:rPr>
          <w:sz w:val="28"/>
          <w:szCs w:val="28"/>
        </w:rPr>
      </w:pPr>
      <w:r w:rsidRPr="00917088">
        <w:rPr>
          <w:color w:val="000000"/>
          <w:sz w:val="28"/>
          <w:szCs w:val="28"/>
          <w:lang w:eastAsia="ru-RU"/>
        </w:rPr>
        <w:t>Дивлячись на це все, будь-який мешканець запитає:  “Чи є взагалі такі проєкти, як smart-house, але тільки для акваріуму</w:t>
      </w:r>
      <w:r w:rsidR="00917088" w:rsidRPr="00917088">
        <w:rPr>
          <w:color w:val="000000"/>
          <w:sz w:val="28"/>
          <w:szCs w:val="28"/>
        </w:rPr>
        <w:t xml:space="preserve"> Актуальність даного питаня і обумовила вибір теми науково-дослідницької роботи: "</w:t>
      </w:r>
      <w:r w:rsidR="00917088" w:rsidRPr="00917088">
        <w:rPr>
          <w:b/>
          <w:bCs/>
          <w:i/>
          <w:iCs/>
          <w:color w:val="000000"/>
          <w:sz w:val="28"/>
          <w:szCs w:val="28"/>
        </w:rPr>
        <w:t>Розумний акваріум</w:t>
      </w:r>
      <w:r w:rsidR="00917088" w:rsidRPr="00917088">
        <w:rPr>
          <w:color w:val="000000"/>
          <w:sz w:val="28"/>
          <w:szCs w:val="28"/>
        </w:rPr>
        <w:t>".</w:t>
      </w:r>
    </w:p>
    <w:p w14:paraId="54E6DA3B" w14:textId="77777777" w:rsidR="00D14A10" w:rsidRDefault="00917088" w:rsidP="00917088">
      <w:pPr>
        <w:spacing w:before="240" w:after="240" w:line="360" w:lineRule="auto"/>
        <w:ind w:left="-280"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4A10">
        <w:rPr>
          <w:rFonts w:ascii="Times New Roman" w:hAnsi="Times New Roman" w:cs="Times New Roman"/>
          <w:b/>
          <w:sz w:val="28"/>
          <w:szCs w:val="28"/>
        </w:rPr>
        <w:t>Мета дослідження</w:t>
      </w:r>
      <w:r w:rsidRPr="00917088">
        <w:rPr>
          <w:rFonts w:ascii="Times New Roman" w:hAnsi="Times New Roman" w:cs="Times New Roman"/>
          <w:sz w:val="28"/>
          <w:szCs w:val="28"/>
        </w:rPr>
        <w:t>: Розробити програмний продукт</w:t>
      </w:r>
      <w:r w:rsidR="00692FF5">
        <w:rPr>
          <w:rFonts w:ascii="Times New Roman" w:hAnsi="Times New Roman" w:cs="Times New Roman"/>
          <w:sz w:val="28"/>
          <w:szCs w:val="28"/>
        </w:rPr>
        <w:t xml:space="preserve"> та комплекс пристроїв для догляду за акваріум</w:t>
      </w:r>
      <w:r w:rsidR="00D14A10">
        <w:rPr>
          <w:rFonts w:ascii="Times New Roman" w:hAnsi="Times New Roman" w:cs="Times New Roman"/>
          <w:sz w:val="28"/>
          <w:szCs w:val="28"/>
        </w:rPr>
        <w:t>ним середовищем</w:t>
      </w:r>
      <w:r w:rsidR="00692FF5">
        <w:rPr>
          <w:rFonts w:ascii="Times New Roman" w:hAnsi="Times New Roman" w:cs="Times New Roman"/>
          <w:sz w:val="28"/>
          <w:szCs w:val="28"/>
        </w:rPr>
        <w:t xml:space="preserve">. Інтерфейсом даного продукту </w:t>
      </w:r>
      <w:r w:rsidR="00D14A10">
        <w:rPr>
          <w:rFonts w:ascii="Times New Roman" w:hAnsi="Times New Roman" w:cs="Times New Roman"/>
          <w:sz w:val="28"/>
          <w:szCs w:val="28"/>
        </w:rPr>
        <w:t>повинен бути зручний веб-сайт для мобільної та ПК версії.</w:t>
      </w:r>
    </w:p>
    <w:p w14:paraId="374EEB71" w14:textId="77777777" w:rsidR="00D14A10" w:rsidRDefault="00D14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B1801" w14:textId="77777777" w:rsidR="00692FF5" w:rsidRPr="00D14A10" w:rsidRDefault="00692FF5" w:rsidP="00917088">
      <w:pPr>
        <w:spacing w:before="240" w:after="240" w:line="360" w:lineRule="auto"/>
        <w:ind w:left="-280" w:firstLine="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A10">
        <w:rPr>
          <w:rFonts w:ascii="Times New Roman" w:hAnsi="Times New Roman" w:cs="Times New Roman"/>
          <w:b/>
          <w:sz w:val="28"/>
          <w:szCs w:val="28"/>
        </w:rPr>
        <w:lastRenderedPageBreak/>
        <w:t>Технічні завдання:</w:t>
      </w:r>
    </w:p>
    <w:p w14:paraId="63C4C2EA" w14:textId="77777777" w:rsidR="00692FF5" w:rsidRPr="00692FF5" w:rsidRDefault="00692FF5" w:rsidP="00692FF5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веб-сервер на основі контролера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692FF5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використати файлову систему, щоб створити окремі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2F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</w:p>
    <w:p w14:paraId="0E768212" w14:textId="77777777" w:rsidR="00692FF5" w:rsidRDefault="00692FF5" w:rsidP="00692FF5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Розробити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макет електрогодівнички, та надрукувати його на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принтері. Годівничка повинна керуватися через веб-сайт. Має підтримувати встановлення графіку годування рибок</w:t>
      </w:r>
    </w:p>
    <w:p w14:paraId="7368B810" w14:textId="77777777" w:rsidR="00D14A10" w:rsidRDefault="00692FF5" w:rsidP="00692FF5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Удосконатили імітацію сонячного світла в акваріумному середовищі.</w:t>
      </w:r>
    </w:p>
    <w:p w14:paraId="136A419D" w14:textId="3B619080" w:rsidR="00692FF5" w:rsidRDefault="00D14A10" w:rsidP="00D14A10">
      <w:p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5B9">
        <w:rPr>
          <w:rFonts w:ascii="Times New Roman" w:hAnsi="Times New Roman" w:cs="Times New Roman"/>
          <w:b/>
          <w:sz w:val="28"/>
          <w:szCs w:val="28"/>
        </w:rPr>
        <w:t>Об’єкт дослідження:</w:t>
      </w:r>
      <w:r w:rsidR="00692FF5" w:rsidRPr="000305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0B1A" w:rsidRPr="00560B1A">
        <w:rPr>
          <w:rFonts w:ascii="Times New Roman" w:hAnsi="Times New Roman" w:cs="Times New Roman"/>
          <w:bCs/>
          <w:sz w:val="28"/>
          <w:szCs w:val="28"/>
        </w:rPr>
        <w:t>Дослідити ринок подібних розумних середовищ, та на основі цих знань скласти власний продукт.</w:t>
      </w:r>
    </w:p>
    <w:p w14:paraId="28F15F89" w14:textId="078386C5" w:rsidR="004B6DB6" w:rsidRDefault="004B6DB6" w:rsidP="00D14A10">
      <w:p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Електронні компоненти</w:t>
      </w:r>
    </w:p>
    <w:p w14:paraId="5BD5E53E" w14:textId="07E4CB59" w:rsidR="004B6DB6" w:rsidRDefault="004B6DB6" w:rsidP="00D14A10">
      <w:p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Начінка програмна</w:t>
      </w:r>
    </w:p>
    <w:p w14:paraId="6F59BCD1" w14:textId="05A95E82" w:rsidR="004B6DB6" w:rsidRDefault="004B6DB6" w:rsidP="00D14A10">
      <w:p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</w:p>
    <w:p w14:paraId="08069448" w14:textId="05A8732C" w:rsidR="004B6DB6" w:rsidRPr="000305B9" w:rsidRDefault="004B6DB6" w:rsidP="00D14A1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Висновок чи працює чи нє і майбутнє</w:t>
      </w:r>
    </w:p>
    <w:p w14:paraId="11950574" w14:textId="7D16E64F" w:rsidR="00D14A10" w:rsidRDefault="00D14A10" w:rsidP="00D14A1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Проєкт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Смарт-акваріум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має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собі відразу декільк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корисних фунцій: LED-підсвітку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імітацією сонячного світла, електр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огодівничку, камеру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відеоспостереження, керування</w:t>
      </w:r>
      <w:r w:rsidR="000D2825" w:rsidRP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завдяки</w:t>
      </w:r>
      <w:r w:rsid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2825"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Wi-Fi</w:t>
      </w:r>
      <w:r w:rsidR="000D2825" w:rsidRP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мереж</w:t>
      </w:r>
      <w:r w:rsidR="000D2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датчик температури і не тільки.</w:t>
      </w:r>
    </w:p>
    <w:p w14:paraId="1CFEFD9F" w14:textId="77777777" w:rsidR="00557DE3" w:rsidRDefault="00D14A10" w:rsidP="00D14A1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 ці 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 контролює одна плата ESP32,  де знаходиться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Wi-Fi модуль, за допо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могою якого ми і хостимо сайт. У</w:t>
      </w: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 чергу на сайті Ви можете переглянути</w:t>
      </w:r>
      <w:r w:rsid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D54855D" w14:textId="77777777" w:rsidR="00557DE3" w:rsidRPr="00557DE3" w:rsidRDefault="00D14A10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 освітлення в акваріумі, </w:t>
      </w:r>
    </w:p>
    <w:p w14:paraId="2E8D415D" w14:textId="77777777" w:rsidR="00557DE3" w:rsidRPr="00557DE3" w:rsidRDefault="00D14A10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встановити точний час вмикання та вимикання освітлення в середовищі, </w:t>
      </w:r>
    </w:p>
    <w:p w14:paraId="7C115AEF" w14:textId="77777777" w:rsidR="00557DE3" w:rsidRPr="00557DE3" w:rsidRDefault="00D14A10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увімкнути годівничку за допомогою кнопки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*Покормити риб*,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14:paraId="40DA6DF9" w14:textId="77777777" w:rsidR="00557DE3" w:rsidRDefault="00D14A10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встановити  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 обіду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2C4C0D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14:paraId="16B9B9B5" w14:textId="77777777" w:rsidR="00D14A10" w:rsidRPr="00557DE3" w:rsidRDefault="002C4C0D" w:rsidP="00557DE3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переглянути трансляц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ю з камери відеоспостереження. </w:t>
      </w:r>
    </w:p>
    <w:p w14:paraId="6E161CD5" w14:textId="77777777" w:rsidR="002C4C0D" w:rsidRPr="000305B9" w:rsidRDefault="002C4C0D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Імітація сонячного світла відбувається завдяки LED-стріч</w:t>
      </w:r>
      <w:r w:rsid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</w:t>
      </w: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яка живиться від 12 вольт і керується ШІМ-сигналом</w:t>
      </w:r>
      <w:r w:rsid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Імітація являє собою повільне включення  </w:t>
      </w:r>
      <w:r w:rsidR="00557D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LED</w:t>
      </w:r>
      <w:r w:rsidR="00557DE3" w:rsidRP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-стрічки</w:t>
      </w:r>
      <w:r w:rsidR="00557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підтримання максимальної освітленості протягом всього симульованого дня, а також повільне спадання і вимкнення освітлення протягом ночі. Час початку дня і ночі встановлюється завдяки веб-інтерфейсу. </w:t>
      </w:r>
    </w:p>
    <w:p w14:paraId="615D0D8A" w14:textId="77777777" w:rsidR="002C4C0D" w:rsidRPr="000305B9" w:rsidRDefault="002C4C0D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Електрогодівничка стала однією з найважчих цілей у вказаному проєкті. Зверху цієї конструкції розташована мала спеціальна ємність для корму, який потрапляє в акваріум завдяки руху шнека. Ця деталь обертається завдяки встановленому серво-приводу.  Перевагою цієї годівнички є те, що корм  подається кожного дня у певну задану годину, без втручання людини. Якщо виникне бажання знову погодувати риб, то це можна буде зробити завдяки кнопці, яка розміщена на веб-інтерфейсі контролера.</w:t>
      </w:r>
    </w:p>
    <w:p w14:paraId="49DD5234" w14:textId="77777777" w:rsidR="00D14A10" w:rsidRDefault="00D14A10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Перевагою цього проєкту є те, що головна конструкція живиться від звичайної 5-вольтової зарядки телефону, яка наявна майже у кожному будинку.</w:t>
      </w:r>
    </w:p>
    <w:p w14:paraId="4AA78462" w14:textId="2EEF9E8B" w:rsidR="0080427A" w:rsidRDefault="0080427A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04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Висновок</w:t>
      </w:r>
    </w:p>
    <w:p w14:paraId="39A216CF" w14:textId="5438C172" w:rsidR="00560B1A" w:rsidRPr="00560B1A" w:rsidRDefault="00560B1A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0B1A">
        <w:rPr>
          <w:rFonts w:ascii="Times New Roman" w:hAnsi="Times New Roman" w:cs="Times New Roman"/>
          <w:sz w:val="28"/>
          <w:szCs w:val="28"/>
        </w:rPr>
        <w:t xml:space="preserve">Розглянувши ринок подібних </w:t>
      </w:r>
      <w:r>
        <w:rPr>
          <w:rFonts w:ascii="Times New Roman" w:hAnsi="Times New Roman" w:cs="Times New Roman"/>
          <w:sz w:val="28"/>
          <w:szCs w:val="28"/>
        </w:rPr>
        <w:t>розумних середовищ</w:t>
      </w:r>
      <w:r w:rsidRPr="00560B1A">
        <w:rPr>
          <w:rFonts w:ascii="Times New Roman" w:hAnsi="Times New Roman" w:cs="Times New Roman"/>
          <w:sz w:val="28"/>
          <w:szCs w:val="28"/>
        </w:rPr>
        <w:t xml:space="preserve">, було з’ясовано, що середня ціна таких пристроїв є високою. Але на сьогодні доступні дешеві контролери, на базі яких можна розробити </w:t>
      </w:r>
      <w:r>
        <w:rPr>
          <w:rFonts w:ascii="Times New Roman" w:hAnsi="Times New Roman" w:cs="Times New Roman"/>
          <w:sz w:val="28"/>
          <w:szCs w:val="28"/>
        </w:rPr>
        <w:t>смарт акваріум</w:t>
      </w:r>
      <w:r w:rsidRPr="00560B1A">
        <w:rPr>
          <w:rFonts w:ascii="Times New Roman" w:hAnsi="Times New Roman" w:cs="Times New Roman"/>
          <w:sz w:val="28"/>
          <w:szCs w:val="28"/>
        </w:rPr>
        <w:t xml:space="preserve"> власноруч.</w:t>
      </w:r>
    </w:p>
    <w:p w14:paraId="178E883C" w14:textId="77777777" w:rsidR="0080427A" w:rsidRPr="00A65B84" w:rsidRDefault="0080427A" w:rsidP="008042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B84">
        <w:rPr>
          <w:rFonts w:ascii="Times New Roman" w:hAnsi="Times New Roman" w:cs="Times New Roman"/>
          <w:sz w:val="28"/>
          <w:szCs w:val="28"/>
        </w:rPr>
        <w:t xml:space="preserve">Розроблений програмний продукт має перспективи для використання у навчальних цілях,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65B84">
        <w:rPr>
          <w:rFonts w:ascii="Times New Roman" w:hAnsi="Times New Roman" w:cs="Times New Roman"/>
          <w:sz w:val="28"/>
          <w:szCs w:val="28"/>
        </w:rPr>
        <w:t xml:space="preserve"> також для власних досліджень. Використана програмна частина дозволяє підключити р</w:t>
      </w:r>
      <w:r>
        <w:rPr>
          <w:rFonts w:ascii="Times New Roman" w:hAnsi="Times New Roman" w:cs="Times New Roman"/>
          <w:sz w:val="28"/>
          <w:szCs w:val="28"/>
        </w:rPr>
        <w:t>ізноманітні датчики, що дозволяє розширити</w:t>
      </w:r>
      <w:r w:rsidRPr="00A65B84">
        <w:rPr>
          <w:rFonts w:ascii="Times New Roman" w:hAnsi="Times New Roman" w:cs="Times New Roman"/>
          <w:sz w:val="28"/>
          <w:szCs w:val="28"/>
        </w:rPr>
        <w:t xml:space="preserve"> межі використання програмного комплексу.</w:t>
      </w:r>
    </w:p>
    <w:p w14:paraId="520D1719" w14:textId="77777777" w:rsidR="00557DE3" w:rsidRPr="000305B9" w:rsidRDefault="00557DE3" w:rsidP="000305B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C07DA" w14:textId="77777777" w:rsidR="00D14A10" w:rsidRPr="00830E97" w:rsidRDefault="00D14A10" w:rsidP="00D14A1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061402" w14:textId="77777777" w:rsidR="00D14A10" w:rsidRDefault="00D14A10">
      <w:pPr>
        <w:rPr>
          <w:rFonts w:ascii="Times New Roman" w:hAnsi="Times New Roman" w:cs="Times New Roman"/>
          <w:sz w:val="28"/>
          <w:szCs w:val="28"/>
        </w:rPr>
      </w:pPr>
    </w:p>
    <w:p w14:paraId="693A5416" w14:textId="77777777" w:rsidR="00D14A10" w:rsidRPr="00D14A10" w:rsidRDefault="00D14A10">
      <w:pPr>
        <w:rPr>
          <w:rFonts w:ascii="Times New Roman" w:hAnsi="Times New Roman" w:cs="Times New Roman"/>
          <w:sz w:val="28"/>
          <w:szCs w:val="28"/>
        </w:rPr>
      </w:pPr>
    </w:p>
    <w:p w14:paraId="7DB8B524" w14:textId="77777777" w:rsidR="00917088" w:rsidRPr="004B06FC" w:rsidRDefault="00917088" w:rsidP="00917088">
      <w:pPr>
        <w:spacing w:before="240" w:after="240" w:line="360" w:lineRule="auto"/>
        <w:ind w:left="-280" w:firstLine="560"/>
        <w:jc w:val="both"/>
      </w:pPr>
    </w:p>
    <w:sectPr w:rsidR="00917088" w:rsidRPr="004B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97C6D"/>
    <w:multiLevelType w:val="hybridMultilevel"/>
    <w:tmpl w:val="626EA712"/>
    <w:lvl w:ilvl="0" w:tplc="0422000F">
      <w:start w:val="1"/>
      <w:numFmt w:val="decimal"/>
      <w:lvlText w:val="%1."/>
      <w:lvlJc w:val="left"/>
      <w:pPr>
        <w:ind w:left="1509" w:hanging="360"/>
      </w:p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 w15:restartNumberingAfterBreak="0">
    <w:nsid w:val="5CA86BD6"/>
    <w:multiLevelType w:val="hybridMultilevel"/>
    <w:tmpl w:val="5A804E54"/>
    <w:lvl w:ilvl="0" w:tplc="0422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650F4DD9"/>
    <w:multiLevelType w:val="hybridMultilevel"/>
    <w:tmpl w:val="8248A2AA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FC"/>
    <w:rsid w:val="000305B9"/>
    <w:rsid w:val="000D2825"/>
    <w:rsid w:val="00140E76"/>
    <w:rsid w:val="00273692"/>
    <w:rsid w:val="002C4C0D"/>
    <w:rsid w:val="004B06FC"/>
    <w:rsid w:val="004B6DB6"/>
    <w:rsid w:val="004F204E"/>
    <w:rsid w:val="00557DE3"/>
    <w:rsid w:val="00560B1A"/>
    <w:rsid w:val="00692FF5"/>
    <w:rsid w:val="0080427A"/>
    <w:rsid w:val="00917088"/>
    <w:rsid w:val="00D14A10"/>
    <w:rsid w:val="00F1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9BAD"/>
  <w15:chartTrackingRefBased/>
  <w15:docId w15:val="{91BFFFA0-2BEC-432E-8C3A-F1C3F3F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69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2844-3F5A-4795-B2D0-603681E9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Сашко</cp:lastModifiedBy>
  <cp:revision>4</cp:revision>
  <dcterms:created xsi:type="dcterms:W3CDTF">2021-03-01T20:28:00Z</dcterms:created>
  <dcterms:modified xsi:type="dcterms:W3CDTF">2021-03-01T21:00:00Z</dcterms:modified>
</cp:coreProperties>
</file>