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  <Override PartName="/word/media/rId33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</w:t>
      </w:r>
      <w:r>
        <w:t xml:space="preserve"> </w:t>
      </w:r>
      <w:r>
        <w:t xml:space="preserve">Demo</w:t>
      </w:r>
    </w:p>
    <w:p>
      <w:pPr>
        <w:pStyle w:val="Author"/>
      </w:pPr>
      <w:r>
        <w:t xml:space="preserve">OHSU</w:t>
      </w:r>
      <w:r>
        <w:t xml:space="preserve"> </w:t>
      </w:r>
      <w:r>
        <w:t xml:space="preserve">Center</w:t>
      </w:r>
      <w:r>
        <w:t xml:space="preserve"> </w:t>
      </w:r>
      <w:r>
        <w:t xml:space="preserve">for</w:t>
      </w:r>
      <w:r>
        <w:t xml:space="preserve"> </w:t>
      </w:r>
      <w:r>
        <w:t xml:space="preserve">Health</w:t>
      </w:r>
      <w:r>
        <w:t xml:space="preserve"> </w:t>
      </w:r>
      <w:r>
        <w:t xml:space="preserve">Systems</w:t>
      </w:r>
      <w:r>
        <w:t xml:space="preserve"> </w:t>
      </w:r>
      <w:r>
        <w:t xml:space="preserve">Effectiveness</w:t>
      </w:r>
    </w:p>
    <w:p>
      <w:pPr>
        <w:pStyle w:val="Date"/>
      </w:pPr>
      <w:r>
        <w:t xml:space="preserve">Wednesday,</w:t>
      </w:r>
      <w:r>
        <w:t xml:space="preserve"> </w:t>
      </w:r>
      <w:r>
        <w:t xml:space="preserve">July</w:t>
      </w:r>
      <w:r>
        <w:t xml:space="preserve"> </w:t>
      </w:r>
      <w:r>
        <w:t xml:space="preserve">22,</w:t>
      </w:r>
      <w:r>
        <w:t xml:space="preserve"> </w:t>
      </w:r>
      <w:r>
        <w:t xml:space="preserve">2015</w:t>
      </w:r>
    </w:p>
    <w:p>
      <w:r>
        <w:t xml:space="preserve">Last update by Stephanie Renfro (</w:t>
      </w:r>
      <w:hyperlink r:id="rId21">
        <w:r>
          <w:rPr>
            <w:rStyle w:val="Link"/>
          </w:rPr>
          <w:t xml:space="preserve">renfrst@ohsu.edu</w:t>
        </w:r>
      </w:hyperlink>
      <w:r>
        <w:t xml:space="preserve">) on 2015-07-22 11:39:10 using R version 3.1.2 (2014-10-31).</w:t>
      </w:r>
    </w:p>
    <w:p>
      <w:pPr>
        <w:pStyle w:val="Heading2"/>
      </w:pPr>
      <w:bookmarkStart w:id="22" w:name="purpose"/>
      <w:bookmarkEnd w:id="22"/>
      <w:r>
        <w:t xml:space="preserve">Purpose</w:t>
      </w:r>
    </w:p>
    <w:p>
      <w:r>
        <w:t xml:space="preserve">This work was inspired by the following email from Farmer Ben.</w:t>
      </w:r>
    </w:p>
    <w:p>
      <w:pPr>
        <w:pStyle w:val="SourceCode"/>
      </w:pPr>
      <w:r>
        <w:rPr>
          <w:rStyle w:val="VerbatimChar"/>
        </w:rPr>
        <w:t xml:space="preserve">From: Ben Chan </w:t>
      </w:r>
      <w:r>
        <w:br w:type="textWrapping"/>
      </w:r>
      <w:r>
        <w:rPr>
          <w:rStyle w:val="VerbatimChar"/>
        </w:rPr>
        <w:t xml:space="preserve">Sent: Thursday, June 11, 2015 4:04 PM</w:t>
      </w:r>
      <w:r>
        <w:br w:type="textWrapping"/>
      </w:r>
      <w:r>
        <w:rPr>
          <w:rStyle w:val="VerbatimChar"/>
        </w:rPr>
        <w:t xml:space="preserve">To: Stephanie Renfro</w:t>
      </w:r>
      <w:r>
        <w:br w:type="textWrapping"/>
      </w:r>
      <w:r>
        <w:rPr>
          <w:rStyle w:val="VerbatimChar"/>
        </w:rPr>
        <w:t xml:space="preserve">Subject: What to feed chicks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Hello,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I'm receiving 20 baby chicks next month. Can you help me decide what to feed them?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I'm choosing between the following four diets: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1.  Grower diet</w:t>
      </w:r>
      <w:r>
        <w:br w:type="textWrapping"/>
      </w:r>
      <w:r>
        <w:rPr>
          <w:rStyle w:val="VerbatimChar"/>
        </w:rPr>
        <w:t xml:space="preserve">2.  Layer diet</w:t>
      </w:r>
      <w:r>
        <w:br w:type="textWrapping"/>
      </w:r>
      <w:r>
        <w:rPr>
          <w:rStyle w:val="VerbatimChar"/>
        </w:rPr>
        <w:t xml:space="preserve">3.  Breeder diet</w:t>
      </w:r>
      <w:r>
        <w:br w:type="textWrapping"/>
      </w:r>
      <w:r>
        <w:rPr>
          <w:rStyle w:val="VerbatimChar"/>
        </w:rPr>
        <w:t xml:space="preserve">4.  High cluckage diet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Thanks,</w:t>
      </w:r>
      <w:r>
        <w:br w:type="textWrapping"/>
      </w:r>
      <w:r>
        <w:rPr>
          <w:rStyle w:val="VerbatimChar"/>
        </w:rPr>
        <w:t xml:space="preserve">Ben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-----------------------------------------------------------------</w:t>
      </w:r>
      <w:r>
        <w:br w:type="textWrapping"/>
      </w:r>
      <w:r>
        <w:rPr>
          <w:rStyle w:val="VerbatimChar"/>
        </w:rPr>
        <w:t xml:space="preserve">Ben Chan, Farmer and Research Associate</w:t>
      </w:r>
      <w:r>
        <w:br w:type="textWrapping"/>
      </w:r>
      <w:r>
        <w:rPr>
          <w:rStyle w:val="VerbatimChar"/>
        </w:rPr>
        <w:t xml:space="preserve">OHSU Center for Health Systems Effectiveness</w:t>
      </w:r>
      <w:r>
        <w:br w:type="textWrapping"/>
      </w:r>
      <w:r>
        <w:rPr>
          <w:rStyle w:val="VerbatimChar"/>
        </w:rPr>
        <w:t xml:space="preserve">Office: 3030 SW Moody | Mail Code: MDYCHSE</w:t>
      </w:r>
      <w:r>
        <w:br w:type="textWrapping"/>
      </w:r>
      <w:r>
        <w:rPr>
          <w:rStyle w:val="VerbatimChar"/>
        </w:rPr>
        <w:t xml:space="preserve">www.ohsu.edu/chse</w:t>
      </w:r>
    </w:p>
    <w:p/>
    <w:p>
      <w:pPr>
        <w:pStyle w:val="Heading2"/>
      </w:pPr>
      <w:bookmarkStart w:id="23" w:name="preliminaries"/>
      <w:bookmarkEnd w:id="23"/>
      <w:r>
        <w:t xml:space="preserve">Preliminaries</w:t>
      </w:r>
    </w:p>
    <w:p>
      <w:r>
        <w:t xml:space="preserve">Start clock to calculate total runtime.</w:t>
      </w:r>
    </w:p>
    <w:p>
      <w:pPr>
        <w:pStyle w:val="SourceCode"/>
      </w:pPr>
      <w:r>
        <w:rPr>
          <w:rStyle w:val="NormalTok"/>
        </w:rPr>
        <w:t xml:space="preserve">start_program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</w:t>
      </w:r>
    </w:p>
    <w:p>
      <w:r>
        <w:t xml:space="preserve">Load needed packages: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data.table</w:t>
      </w:r>
      <w:r>
        <w:t xml:space="preserve"> </w:t>
      </w:r>
      <w:r>
        <w:t xml:space="preserve">- for faster processing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knitr</w:t>
      </w:r>
      <w:r>
        <w:t xml:space="preserve"> </w:t>
      </w:r>
      <w:r>
        <w:t xml:space="preserve">- for better table display ("kable" function)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ggplot2</w:t>
      </w:r>
      <w:r>
        <w:t xml:space="preserve"> </w:t>
      </w:r>
      <w:r>
        <w:t xml:space="preserve">- for pretty plots</w:t>
      </w:r>
    </w:p>
    <w:p>
      <w:pPr>
        <w:pStyle w:val="SourceCode"/>
      </w:pPr>
      <w:r>
        <w:rPr>
          <w:rStyle w:val="NormalTok"/>
        </w:rPr>
        <w:t xml:space="preserve">packages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(packages, require, </w:t>
      </w:r>
      <w:r>
        <w:rPr>
          <w:rStyle w:val="DataTypeTok"/>
        </w:rPr>
        <w:t xml:space="preserve">character.only=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quietly=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data.table      knitr    ggplot2 </w:t>
      </w:r>
      <w:r>
        <w:br w:type="textWrapping"/>
      </w:r>
      <w:r>
        <w:rPr>
          <w:rStyle w:val="VerbatimChar"/>
        </w:rPr>
        <w:t xml:space="preserve">##       TRUE       TRUE       TRUE</w:t>
      </w:r>
    </w:p>
    <w:p>
      <w:r>
        <w:t xml:space="preserve">Define the CHSE color palette function.</w:t>
      </w:r>
    </w:p>
    <w:p>
      <w:pPr>
        <w:pStyle w:val="SourceCode"/>
      </w:pPr>
      <w:r>
        <w:rPr>
          <w:rStyle w:val="NormalTok"/>
        </w:rPr>
        <w:t xml:space="preserve">colorPalette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maxColorValue=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maxColorValue=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maxColorValue=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maxColorValue=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maxColorValue=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122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maxColorValue=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4" w:name="prepare-data"/>
      <w:bookmarkEnd w:id="24"/>
      <w:r>
        <w:t xml:space="preserve">Prepare Data</w:t>
      </w:r>
    </w:p>
    <w:p>
      <w:r>
        <w:t xml:space="preserve">This demo uses</w:t>
      </w:r>
      <w:r>
        <w:t xml:space="preserve"> </w:t>
      </w:r>
      <w:hyperlink r:id="rId25">
        <w:r>
          <w:rPr>
            <w:rStyle w:val="Link"/>
          </w:rPr>
          <w:t xml:space="preserve">data from an experiment on the effect of diet on early growth of chicks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ChickWeight</w:t>
      </w:r>
      <w:r>
        <w:t xml:space="preserve">, which comes pre-loaded in any R session.</w:t>
      </w:r>
    </w:p>
    <w:p>
      <w:r>
        <w:t xml:space="preserve">Let's take a look at the first few rows: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(ChickWeight)</w:t>
      </w:r>
    </w:p>
    <w:p>
      <w:pPr>
        <w:pStyle w:val="SourceCode"/>
      </w:pPr>
      <w:r>
        <w:rPr>
          <w:rStyle w:val="VerbatimChar"/>
        </w:rPr>
        <w:t xml:space="preserve">##   weight Time Chick Diet</w:t>
      </w:r>
      <w:r>
        <w:br w:type="textWrapping"/>
      </w:r>
      <w:r>
        <w:rPr>
          <w:rStyle w:val="VerbatimChar"/>
        </w:rPr>
        <w:t xml:space="preserve">## 1     42    0     1    1</w:t>
      </w:r>
      <w:r>
        <w:br w:type="textWrapping"/>
      </w:r>
      <w:r>
        <w:rPr>
          <w:rStyle w:val="VerbatimChar"/>
        </w:rPr>
        <w:t xml:space="preserve">## 2     51    2     1    1</w:t>
      </w:r>
      <w:r>
        <w:br w:type="textWrapping"/>
      </w:r>
      <w:r>
        <w:rPr>
          <w:rStyle w:val="VerbatimChar"/>
        </w:rPr>
        <w:t xml:space="preserve">## 3     59    4     1    1</w:t>
      </w:r>
      <w:r>
        <w:br w:type="textWrapping"/>
      </w:r>
      <w:r>
        <w:rPr>
          <w:rStyle w:val="VerbatimChar"/>
        </w:rPr>
        <w:t xml:space="preserve">## 4     64    6     1    1</w:t>
      </w:r>
      <w:r>
        <w:br w:type="textWrapping"/>
      </w:r>
      <w:r>
        <w:rPr>
          <w:rStyle w:val="VerbatimChar"/>
        </w:rPr>
        <w:t xml:space="preserve">## 5     76    8     1    1</w:t>
      </w:r>
      <w:r>
        <w:br w:type="textWrapping"/>
      </w:r>
      <w:r>
        <w:rPr>
          <w:rStyle w:val="VerbatimChar"/>
        </w:rPr>
        <w:t xml:space="preserve">## 6     93   10     1    1</w:t>
      </w:r>
    </w:p>
    <w:p>
      <w:r>
        <w:t xml:space="preserve">Let's also print a summary of the data.</w:t>
      </w:r>
    </w:p>
    <w:p>
      <w:r>
        <w:rPr>
          <w:i/>
        </w:rPr>
        <w:t xml:space="preserve">Note, by specifying the option "echo = FALSE", the resulting output will display, but not the code that generated it.</w:t>
      </w:r>
    </w:p>
    <w:p>
      <w:pPr>
        <w:pStyle w:val="SourceCode"/>
      </w:pPr>
      <w:r>
        <w:rPr>
          <w:rStyle w:val="VerbatimChar"/>
        </w:rPr>
        <w:t xml:space="preserve">##      weight           Time           Chick     Diet   </w:t>
      </w:r>
      <w:r>
        <w:br w:type="textWrapping"/>
      </w:r>
      <w:r>
        <w:rPr>
          <w:rStyle w:val="VerbatimChar"/>
        </w:rPr>
        <w:t xml:space="preserve">##  Min.   : 35.0   Min.   : 0.00   13     : 12   1:220  </w:t>
      </w:r>
      <w:r>
        <w:br w:type="textWrapping"/>
      </w:r>
      <w:r>
        <w:rPr>
          <w:rStyle w:val="VerbatimChar"/>
        </w:rPr>
        <w:t xml:space="preserve">##  1st Qu.: 63.0   1st Qu.: 4.00   9      : 12   2:120  </w:t>
      </w:r>
      <w:r>
        <w:br w:type="textWrapping"/>
      </w:r>
      <w:r>
        <w:rPr>
          <w:rStyle w:val="VerbatimChar"/>
        </w:rPr>
        <w:t xml:space="preserve">##  Median :103.0   Median :10.00   20     : 12   3:120  </w:t>
      </w:r>
      <w:r>
        <w:br w:type="textWrapping"/>
      </w:r>
      <w:r>
        <w:rPr>
          <w:rStyle w:val="VerbatimChar"/>
        </w:rPr>
        <w:t xml:space="preserve">##  Mean   :121.8   Mean   :10.72   10     : 12   4:118  </w:t>
      </w:r>
      <w:r>
        <w:br w:type="textWrapping"/>
      </w:r>
      <w:r>
        <w:rPr>
          <w:rStyle w:val="VerbatimChar"/>
        </w:rPr>
        <w:t xml:space="preserve">##  3rd Qu.:163.8   3rd Qu.:16.00   17     : 12          </w:t>
      </w:r>
      <w:r>
        <w:br w:type="textWrapping"/>
      </w:r>
      <w:r>
        <w:rPr>
          <w:rStyle w:val="VerbatimChar"/>
        </w:rPr>
        <w:t xml:space="preserve">##  Max.   :373.0   Max.   :21.00   19     : 12          </w:t>
      </w:r>
      <w:r>
        <w:br w:type="textWrapping"/>
      </w:r>
      <w:r>
        <w:rPr>
          <w:rStyle w:val="VerbatimChar"/>
        </w:rPr>
        <w:t xml:space="preserve">##                                  (Other):506</w:t>
      </w:r>
    </w:p>
    <w:p>
      <w:r>
        <w:t xml:space="preserve">Convert to data.table for faster processing.</w:t>
      </w:r>
    </w:p>
    <w:p>
      <w:pPr>
        <w:pStyle w:val="SourceCode"/>
      </w:pPr>
      <w:r>
        <w:rPr>
          <w:rStyle w:val="NormalTok"/>
        </w:rPr>
        <w:t xml:space="preserve">ChickWeight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(ChickWeight)</w:t>
      </w:r>
    </w:p>
    <w:p>
      <w:r>
        <w:t xml:space="preserve">Create a table showing mean weight at times 0, 10, and 21 days, for each of the four diet types.</w:t>
      </w:r>
    </w:p>
    <w:p>
      <w:pPr>
        <w:pStyle w:val="SourceCode"/>
      </w:pPr>
      <w:r>
        <w:rPr>
          <w:rStyle w:val="NormalTok"/>
        </w:rPr>
        <w:t xml:space="preserve">mean_ChickWeight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ChickWeight[Time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mean_weight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(weight),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(Diet,Time)]</w:t>
      </w:r>
      <w:r>
        <w:br w:type="textWrapping"/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(mean_ChickWeight)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mean_weight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41.4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93.1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177.8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108.5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214.7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117.1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270.3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126.0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238.6</w:t>
            </w:r>
          </w:p>
        </w:tc>
      </w:tr>
    </w:tbl>
    <w:p>
      <w:r>
        <w:t xml:space="preserve">Create a character variable for</w:t>
      </w:r>
      <w:r>
        <w:t xml:space="preserve"> </w:t>
      </w:r>
      <w:r>
        <w:rPr>
          <w:rStyle w:val="VerbatimChar"/>
        </w:rPr>
        <w:t xml:space="preserve">diet</w:t>
      </w:r>
      <w:r>
        <w:t xml:space="preserve">. Use this variable for plotting small multiples.</w:t>
      </w:r>
    </w:p>
    <w:p>
      <w:pPr>
        <w:pStyle w:val="SourceCode"/>
      </w:pPr>
      <w:r>
        <w:rPr>
          <w:rStyle w:val="NormalTok"/>
        </w:rPr>
        <w:t xml:space="preserve">ChickWeight[, dietChr 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"Diet %d"</w:t>
      </w:r>
      <w:r>
        <w:rPr>
          <w:rStyle w:val="NormalTok"/>
        </w:rPr>
        <w:t xml:space="preserve">, Diet)]</w:t>
      </w:r>
    </w:p>
    <w:p>
      <w:pPr>
        <w:pStyle w:val="SourceCode"/>
      </w:pPr>
      <w:r>
        <w:rPr>
          <w:rStyle w:val="VerbatimChar"/>
        </w:rPr>
        <w:t xml:space="preserve">##      weight Time Chick Diet dietChr</w:t>
      </w:r>
      <w:r>
        <w:br w:type="textWrapping"/>
      </w:r>
      <w:r>
        <w:rPr>
          <w:rStyle w:val="VerbatimChar"/>
        </w:rPr>
        <w:t xml:space="preserve">##   1:     42    0     1    1  Diet 1</w:t>
      </w:r>
      <w:r>
        <w:br w:type="textWrapping"/>
      </w:r>
      <w:r>
        <w:rPr>
          <w:rStyle w:val="VerbatimChar"/>
        </w:rPr>
        <w:t xml:space="preserve">##   2:     51    2     1    1  Diet 1</w:t>
      </w:r>
      <w:r>
        <w:br w:type="textWrapping"/>
      </w:r>
      <w:r>
        <w:rPr>
          <w:rStyle w:val="VerbatimChar"/>
        </w:rPr>
        <w:t xml:space="preserve">##   3:     59    4     1    1  Diet 1</w:t>
      </w:r>
      <w:r>
        <w:br w:type="textWrapping"/>
      </w:r>
      <w:r>
        <w:rPr>
          <w:rStyle w:val="VerbatimChar"/>
        </w:rPr>
        <w:t xml:space="preserve">##   4:     64    6     1    1  Diet 1</w:t>
      </w:r>
      <w:r>
        <w:br w:type="textWrapping"/>
      </w:r>
      <w:r>
        <w:rPr>
          <w:rStyle w:val="VerbatimChar"/>
        </w:rPr>
        <w:t xml:space="preserve">##   5:     76    8     1    1  Diet 1</w:t>
      </w:r>
      <w:r>
        <w:br w:type="textWrapping"/>
      </w:r>
      <w:r>
        <w:rPr>
          <w:rStyle w:val="VerbatimChar"/>
        </w:rPr>
        <w:t xml:space="preserve">##  ---                               </w:t>
      </w:r>
      <w:r>
        <w:br w:type="textWrapping"/>
      </w:r>
      <w:r>
        <w:rPr>
          <w:rStyle w:val="VerbatimChar"/>
        </w:rPr>
        <w:t xml:space="preserve">## 574:    175   14    50    4  Diet 4</w:t>
      </w:r>
      <w:r>
        <w:br w:type="textWrapping"/>
      </w:r>
      <w:r>
        <w:rPr>
          <w:rStyle w:val="VerbatimChar"/>
        </w:rPr>
        <w:t xml:space="preserve">## 575:    205   16    50    4  Diet 4</w:t>
      </w:r>
      <w:r>
        <w:br w:type="textWrapping"/>
      </w:r>
      <w:r>
        <w:rPr>
          <w:rStyle w:val="VerbatimChar"/>
        </w:rPr>
        <w:t xml:space="preserve">## 576:    234   18    50    4  Diet 4</w:t>
      </w:r>
      <w:r>
        <w:br w:type="textWrapping"/>
      </w:r>
      <w:r>
        <w:rPr>
          <w:rStyle w:val="VerbatimChar"/>
        </w:rPr>
        <w:t xml:space="preserve">## 577:    264   20    50    4  Diet 4</w:t>
      </w:r>
      <w:r>
        <w:br w:type="textWrapping"/>
      </w:r>
      <w:r>
        <w:rPr>
          <w:rStyle w:val="VerbatimChar"/>
        </w:rPr>
        <w:t xml:space="preserve">## 578:    264   21    50    4  Diet 4</w:t>
      </w:r>
    </w:p>
    <w:p>
      <w:pPr>
        <w:pStyle w:val="Heading2"/>
      </w:pPr>
      <w:bookmarkStart w:id="26" w:name="growth-for-individual-chicks"/>
      <w:bookmarkEnd w:id="26"/>
      <w:r>
        <w:t xml:space="preserve">Growth for Individual Chicks</w:t>
      </w:r>
    </w:p>
    <w:p>
      <w:r>
        <w:t xml:space="preserve">The following plot illustrates the growth curve for individual chicks from 0 to 21 days.</w:t>
      </w:r>
    </w:p>
    <w:p>
      <w:r>
        <w:t xml:space="preserve">Colors represent the four diets.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ChickWeight,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dietChr,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Chick))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colorPalette</w:t>
      </w:r>
      <w:r>
        <w:rPr>
          <w:rStyle w:val="NormalTok"/>
        </w:rPr>
        <w:t xml:space="preserve">())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"Growth Curve for Individual Chicks"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roducibleResearchDemo_2015072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From this plot, it is difficult to distinguish between the performance of the four diets.</w:t>
      </w:r>
    </w:p>
    <w:p/>
    <w:p>
      <w:pPr>
        <w:pStyle w:val="Heading3"/>
      </w:pPr>
      <w:bookmarkStart w:id="28" w:name="individual-growth-curves"/>
      <w:bookmarkEnd w:id="28"/>
      <w:r>
        <w:t xml:space="preserve">Individual growth curves</w:t>
      </w:r>
    </w:p>
    <w:p>
      <w:r>
        <w:t xml:space="preserve">Plot individual chick growth curves using small multiples.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ChickWeight,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dietChr,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Chick))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dietChr,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colorPalette</w:t>
      </w:r>
      <w:r>
        <w:rPr>
          <w:rStyle w:val="NormalTok"/>
        </w:rPr>
        <w:t xml:space="preserve">())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bquote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"Growth Curve for Individual Chicks"</w:t>
      </w:r>
      <w:r>
        <w:rPr>
          <w:rStyle w:val="NormalTok"/>
        </w:rPr>
        <w:t xml:space="preserve">)))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roducibleResearchDemo_2015072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Heading3"/>
      </w:pPr>
      <w:bookmarkStart w:id="30" w:name="fitted-growth-curves"/>
      <w:bookmarkEnd w:id="30"/>
      <w:r>
        <w:t xml:space="preserve">Fitted growth curves</w:t>
      </w:r>
    </w:p>
    <w:p>
      <w:r>
        <w:t xml:space="preserve">Plot fitted growth curves using small multiples. Data points are jittered around time value.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ChickWeight,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dietChr))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ChickWeight,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dietChr))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dietChr,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colorPalette</w:t>
      </w:r>
      <w:r>
        <w:rPr>
          <w:rStyle w:val="NormalTok"/>
        </w:rPr>
        <w:t xml:space="preserve">())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bquote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"Fitted Growth Curves"</w:t>
      </w:r>
      <w:r>
        <w:rPr>
          <w:rStyle w:val="NormalTok"/>
        </w:rPr>
        <w:t xml:space="preserve">)))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roducibleResearchDemo_2015072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Heading3"/>
      </w:pPr>
      <w:bookmarkStart w:id="32" w:name="final-weight-density"/>
      <w:bookmarkEnd w:id="32"/>
      <w:r>
        <w:t xml:space="preserve">Final weight density</w:t>
      </w:r>
    </w:p>
    <w:p>
      <w:r>
        <w:t xml:space="preserve">Plot densities by diet for chicks' final weights (day 21) using small multiples.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(ChickWeight[Time==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dietChr,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dietChr))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dietChr,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colorPalette</w:t>
      </w:r>
      <w:r>
        <w:rPr>
          <w:rStyle w:val="NormalTok"/>
        </w:rPr>
        <w:t xml:space="preserve">())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colorPalette</w:t>
      </w:r>
      <w:r>
        <w:rPr>
          <w:rStyle w:val="NormalTok"/>
        </w:rPr>
        <w:t xml:space="preserve">())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bquote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"Density: Final Weight"</w:t>
      </w:r>
      <w:r>
        <w:rPr>
          <w:rStyle w:val="NormalTok"/>
        </w:rPr>
        <w:t xml:space="preserve">)))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roducibleResearchDemo_20150722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wrap-up"/>
      <w:bookmarkEnd w:id="34"/>
      <w:r>
        <w:t xml:space="preserve">Wrap Up</w:t>
      </w:r>
    </w:p>
    <w:p>
      <w:r>
        <w:t xml:space="preserve">Calculate total runtime and clear memory.</w:t>
      </w:r>
    </w:p>
    <w:p>
      <w:pPr>
        <w:pStyle w:val="SourceCode"/>
      </w:pPr>
      <w:r>
        <w:rPr>
          <w:rStyle w:val="NormalTok"/>
        </w:rPr>
        <w:t xml:space="preserve">time_program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()-start_program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runtime:"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(time_program[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"minutes"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"Total runtime: 0.0913 minutes"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invisible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gc</w:t>
      </w:r>
      <w:r>
        <w:rPr>
          <w:rStyle w:val="NormalTok"/>
        </w:rPr>
        <w:t xml:space="preserve">())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87eb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7b72ed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hyperlink" Id="rId25" Target="http://www.inside-r.org/r-doc/datasets/ChickWeight" TargetMode="External" /><Relationship Type="http://schemas.openxmlformats.org/officeDocument/2006/relationships/hyperlink" Id="rId21" Target="mailto:renfrst@ohsu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inside-r.org/r-doc/datasets/ChickWeight" TargetMode="External" /><Relationship Type="http://schemas.openxmlformats.org/officeDocument/2006/relationships/hyperlink" Id="rId21" Target="mailto:renfrst@ohs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 Demo</dc:title>
  <dc:creator>OHSU Center for Health Systems Effectiveness</dc:creator>
</cp:coreProperties>
</file>