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1D88DD6D" w:rsidR="0031238D" w:rsidRDefault="00DB628A">
      <w:r>
        <w:t>Name:</w:t>
      </w:r>
      <w:r w:rsidR="00E32056">
        <w:t xml:space="preserve"> Emily Mullins</w:t>
      </w:r>
    </w:p>
    <w:p w14:paraId="56BA5B22" w14:textId="03840E7B" w:rsidR="0031238D" w:rsidRDefault="0031238D">
      <w:r>
        <w:t>Project:</w:t>
      </w:r>
      <w:r w:rsidR="00E32056">
        <w:t xml:space="preserve"> Statistical analysis of allelopathy bioassay</w:t>
      </w:r>
    </w:p>
    <w:p w14:paraId="1D6F296B" w14:textId="77777777" w:rsidR="00A24E90" w:rsidRDefault="00A24E90"/>
    <w:p w14:paraId="1F71590D" w14:textId="1047F350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4F9D2963" w14:textId="7C2C33A9" w:rsidR="0031238D" w:rsidRDefault="00A24E90">
      <w:r>
        <w:t>1. What were the project goals for the week?</w:t>
      </w:r>
      <w:r w:rsidR="000330A8">
        <w:t xml:space="preserve"> </w:t>
      </w:r>
    </w:p>
    <w:p w14:paraId="1C1F8E36" w14:textId="77777777" w:rsidR="00E32056" w:rsidRDefault="00E32056" w:rsidP="00E32056">
      <w:r>
        <w:t xml:space="preserve">11/12/2019: 1) Load data into R </w:t>
      </w:r>
    </w:p>
    <w:p w14:paraId="019F7840" w14:textId="6D66E256" w:rsidR="00E32056" w:rsidRDefault="00E32056" w:rsidP="00E32056">
      <w:pPr>
        <w:ind w:firstLine="720"/>
      </w:pPr>
      <w:r>
        <w:t xml:space="preserve">         2) Make histograms of Data </w:t>
      </w:r>
    </w:p>
    <w:p w14:paraId="5DD4DF6D" w14:textId="27B7F3F4" w:rsidR="00E32056" w:rsidRDefault="00E32056" w:rsidP="00E32056">
      <w:r>
        <w:t xml:space="preserve">    </w:t>
      </w:r>
      <w:r>
        <w:t xml:space="preserve">          </w:t>
      </w:r>
      <w:r>
        <w:tab/>
        <w:t xml:space="preserve">         </w:t>
      </w:r>
      <w:r>
        <w:t xml:space="preserve">3) Make Linear Regressions </w:t>
      </w:r>
    </w:p>
    <w:p w14:paraId="46C6D653" w14:textId="53DC5B23" w:rsidR="00E32056" w:rsidRDefault="00E32056" w:rsidP="00E32056">
      <w:r>
        <w:t xml:space="preserve">            </w:t>
      </w:r>
      <w:r>
        <w:t xml:space="preserve">            </w:t>
      </w:r>
      <w:r>
        <w:t>4) Make Histograms of Residuals</w:t>
      </w:r>
    </w:p>
    <w:p w14:paraId="670D3850" w14:textId="54ECE071" w:rsidR="00E32056" w:rsidRDefault="00E32056" w:rsidP="00E32056">
      <w:r>
        <w:t>1</w:t>
      </w:r>
      <w:r>
        <w:t xml:space="preserve">1/14/2019: 1) Make Q-Q plots </w:t>
      </w:r>
    </w:p>
    <w:p w14:paraId="31162F46" w14:textId="5719D3D9" w:rsidR="00E32056" w:rsidRDefault="00E32056" w:rsidP="00E32056">
      <w:r>
        <w:t xml:space="preserve">          </w:t>
      </w:r>
      <w:r>
        <w:tab/>
        <w:t xml:space="preserve">        </w:t>
      </w:r>
      <w:r>
        <w:t xml:space="preserve"> 2) Determine which tests have the appropriate assumptions </w:t>
      </w:r>
    </w:p>
    <w:p w14:paraId="17FCB6B8" w14:textId="350F8204" w:rsidR="00E32056" w:rsidRDefault="00E32056" w:rsidP="00E32056">
      <w:r>
        <w:t xml:space="preserve">            </w:t>
      </w:r>
      <w:r>
        <w:tab/>
        <w:t xml:space="preserve">         </w:t>
      </w:r>
      <w:r>
        <w:t>3) Find packages and read documentation about the testing.</w:t>
      </w:r>
    </w:p>
    <w:p w14:paraId="06464963" w14:textId="7E09341D" w:rsidR="00A24E90" w:rsidRDefault="00E32056">
      <w:r>
        <w:t xml:space="preserve">           </w:t>
      </w:r>
      <w:r>
        <w:tab/>
        <w:t xml:space="preserve">        </w:t>
      </w:r>
      <w:r>
        <w:t xml:space="preserve"> 4) Run proper test</w:t>
      </w:r>
    </w:p>
    <w:p w14:paraId="3D997DA9" w14:textId="2B773C7D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01FA4593" w14:textId="039D7EC5" w:rsidR="00A24E90" w:rsidRDefault="00E32056" w:rsidP="00E32056">
      <w:pPr>
        <w:ind w:firstLine="720"/>
      </w:pPr>
      <w:r>
        <w:t>I met all of these goals for the wee</w:t>
      </w:r>
    </w:p>
    <w:p w14:paraId="33972003" w14:textId="1E6B2C57" w:rsidR="00A24E90" w:rsidRDefault="00A24E90">
      <w:r>
        <w:t>3. What worked well (plusses)?</w:t>
      </w:r>
    </w:p>
    <w:p w14:paraId="1090BE8E" w14:textId="060BC85C" w:rsidR="00E32056" w:rsidRDefault="00E32056">
      <w:r>
        <w:tab/>
        <w:t xml:space="preserve">It was nice to be able to work from home because I have a much bigger monitor which made it </w:t>
      </w:r>
    </w:p>
    <w:p w14:paraId="21850A86" w14:textId="094C860B" w:rsidR="00A24E90" w:rsidRDefault="00E32056" w:rsidP="00E32056">
      <w:pPr>
        <w:spacing w:line="480" w:lineRule="auto"/>
        <w:ind w:left="720"/>
      </w:pPr>
      <w:r>
        <w:t>easier to look things up and work in R at the same time.</w:t>
      </w:r>
      <w:r w:rsidRPr="00E32056">
        <w:t xml:space="preserve"> </w:t>
      </w:r>
      <w:r>
        <w:t xml:space="preserve"> I am really happy with myself for sticking with my timeline very well.  I am also grateful that you suggested that I do this in R because I think things went much more smoothly for me than they would have in python </w:t>
      </w:r>
    </w:p>
    <w:p w14:paraId="7AB83AB4" w14:textId="2BCDE99A" w:rsidR="00A24E90" w:rsidRDefault="00A24E90">
      <w:r>
        <w:t>4. What could be improved (deltas)?</w:t>
      </w:r>
    </w:p>
    <w:p w14:paraId="1587769D" w14:textId="57BF13FC" w:rsidR="00E32056" w:rsidRDefault="00E32056" w:rsidP="00E32056">
      <w:pPr>
        <w:spacing w:line="480" w:lineRule="auto"/>
        <w:ind w:left="720"/>
      </w:pPr>
      <w:r>
        <w:t xml:space="preserve">As far as the work I got done I don’t think much needed improvement. </w:t>
      </w:r>
    </w:p>
    <w:p w14:paraId="46435CC3" w14:textId="77777777" w:rsidR="00A160C7" w:rsidRDefault="00A160C7"/>
    <w:p w14:paraId="0AFE6EFD" w14:textId="77777777" w:rsidR="00A24E90" w:rsidRDefault="00A24E90"/>
    <w:p w14:paraId="0B8992CC" w14:textId="586E8908" w:rsidR="00A24E90" w:rsidRDefault="00A24E90">
      <w:r>
        <w:t>5. Plans for next week</w:t>
      </w:r>
      <w:r w:rsidR="000330A8">
        <w:t xml:space="preserve"> (project goals and work habit goals):</w:t>
      </w:r>
    </w:p>
    <w:p w14:paraId="4B1E2E96" w14:textId="77777777" w:rsidR="00E32056" w:rsidRDefault="00E32056" w:rsidP="00E3205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2056">
        <w:rPr>
          <w:rFonts w:cstheme="minorHAnsi"/>
        </w:rPr>
        <w:t xml:space="preserve">11/19/2019: Determine proper post-hoc testing </w:t>
      </w:r>
    </w:p>
    <w:p w14:paraId="0BF36CEF" w14:textId="64227D2D" w:rsidR="00E32056" w:rsidRPr="00E32056" w:rsidRDefault="00E32056" w:rsidP="00E3205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     </w:t>
      </w:r>
      <w:r w:rsidRPr="00E32056">
        <w:rPr>
          <w:rFonts w:cstheme="minorHAnsi"/>
        </w:rPr>
        <w:t xml:space="preserve">Generate Figures and/or Tables to display </w:t>
      </w:r>
      <w:r w:rsidRPr="00E32056">
        <w:rPr>
          <w:rFonts w:cstheme="minorHAnsi"/>
        </w:rPr>
        <w:t>fi</w:t>
      </w:r>
      <w:r w:rsidRPr="00E32056">
        <w:rPr>
          <w:rFonts w:cstheme="minorHAnsi"/>
        </w:rPr>
        <w:t>ndings</w:t>
      </w:r>
    </w:p>
    <w:p w14:paraId="41946EC3" w14:textId="06C2AB54" w:rsidR="00A160C7" w:rsidRPr="00E32056" w:rsidRDefault="00E32056" w:rsidP="00E32056">
      <w:pPr>
        <w:ind w:firstLine="720"/>
        <w:rPr>
          <w:rFonts w:cstheme="minorHAnsi"/>
        </w:rPr>
      </w:pPr>
      <w:r w:rsidRPr="00E32056">
        <w:rPr>
          <w:rFonts w:cstheme="minorHAnsi"/>
        </w:rPr>
        <w:t>11/21/2019: Begin making presentation and writing report</w:t>
      </w:r>
    </w:p>
    <w:p w14:paraId="2EA3D6D1" w14:textId="7533688B" w:rsidR="0085465C" w:rsidRDefault="0085465C" w:rsidP="0085465C">
      <w:r>
        <w:t>6. Notes/ideas</w:t>
      </w:r>
    </w:p>
    <w:p w14:paraId="503E81B7" w14:textId="07781BA5" w:rsidR="00E32056" w:rsidRDefault="00E32056" w:rsidP="0085465C">
      <w:hyperlink r:id="rId4" w:history="1">
        <w:r>
          <w:rPr>
            <w:rStyle w:val="Hyperlink"/>
          </w:rPr>
          <w:t>http://www.sthda.com/english/wiki/kruskal-wallis-test-in-r</w:t>
        </w:r>
      </w:hyperlink>
      <w:r>
        <w:t xml:space="preserve"> this is a great tutorial for running a Kruskal-Wallis test</w:t>
      </w:r>
    </w:p>
    <w:p w14:paraId="25C945B6" w14:textId="463324B9" w:rsidR="005127CC" w:rsidRDefault="005127CC" w:rsidP="0085465C">
      <w:r>
        <w:t>Box plots will probably be the best way to visually represent the differences between the means of the data but I kind of want to explore some figures and plotting packages that I have never used before</w:t>
      </w:r>
      <w:bookmarkStart w:id="0" w:name="_GoBack"/>
      <w:bookmarkEnd w:id="0"/>
    </w:p>
    <w:sectPr w:rsidR="0051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0330A8"/>
    <w:rsid w:val="0031238D"/>
    <w:rsid w:val="004028C5"/>
    <w:rsid w:val="005025C1"/>
    <w:rsid w:val="005127CC"/>
    <w:rsid w:val="005C13EA"/>
    <w:rsid w:val="0085465C"/>
    <w:rsid w:val="00A160C7"/>
    <w:rsid w:val="00A24E90"/>
    <w:rsid w:val="00B674B7"/>
    <w:rsid w:val="00B85DA4"/>
    <w:rsid w:val="00D52AA9"/>
    <w:rsid w:val="00DB628A"/>
    <w:rsid w:val="00E32056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2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hda.com/english/wiki/kruskal-wallis-test-in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Emily Mullins</cp:lastModifiedBy>
  <cp:revision>2</cp:revision>
  <dcterms:created xsi:type="dcterms:W3CDTF">2019-11-18T01:39:00Z</dcterms:created>
  <dcterms:modified xsi:type="dcterms:W3CDTF">2019-11-18T01:39:00Z</dcterms:modified>
</cp:coreProperties>
</file>