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C61B3" w14:textId="3F248388" w:rsidR="00E975E0" w:rsidRDefault="00E975E0">
      <w:r>
        <w:t>Introduction to Scientific Computing</w:t>
      </w:r>
    </w:p>
    <w:p w14:paraId="10097AE8" w14:textId="64FFF272" w:rsidR="00E975E0" w:rsidRDefault="00E975E0">
      <w:r>
        <w:t>Expected grade assignment</w:t>
      </w:r>
    </w:p>
    <w:p w14:paraId="1CAADEC3" w14:textId="77777777" w:rsidR="00E975E0" w:rsidRDefault="00E975E0" w:rsidP="00E975E0"/>
    <w:p w14:paraId="6230ABB7" w14:textId="77777777" w:rsidR="00E975E0" w:rsidRDefault="00E975E0" w:rsidP="00E975E0">
      <w:r>
        <w:t>Name:</w:t>
      </w:r>
    </w:p>
    <w:p w14:paraId="036A361E" w14:textId="77777777" w:rsidR="00E975E0" w:rsidRDefault="00E975E0"/>
    <w:p w14:paraId="7E079438" w14:textId="36FDEEBB" w:rsidR="00E975E0" w:rsidRDefault="00E975E0">
      <w:r>
        <w:t xml:space="preserve">The goal of this assignment is to have a realistic plan of what you are going for in your final grade and a </w:t>
      </w:r>
      <w:r w:rsidR="00533173">
        <w:t xml:space="preserve">detailed </w:t>
      </w:r>
      <w:r>
        <w:t xml:space="preserve">plan to accomplish this. Except in extreme circumstances and with prior approval, all </w:t>
      </w:r>
      <w:r w:rsidR="00533173">
        <w:t xml:space="preserve">old </w:t>
      </w:r>
      <w:r>
        <w:t>labs must be turned in by 4/1</w:t>
      </w:r>
      <w:r w:rsidR="00533173">
        <w:t>5</w:t>
      </w:r>
      <w:r>
        <w:t xml:space="preserve">, allowing you time to concentrate on your final </w:t>
      </w:r>
      <w:r w:rsidR="00533173">
        <w:t xml:space="preserve">research </w:t>
      </w:r>
      <w:r>
        <w:t>project</w:t>
      </w:r>
      <w:r w:rsidR="00533173">
        <w:t>, which is mandatory for this course</w:t>
      </w:r>
      <w:r>
        <w:t>. The number of labs you choose to complete determines your grade</w:t>
      </w:r>
      <w:r w:rsidR="00533173">
        <w:t xml:space="preserve"> (see below)</w:t>
      </w:r>
      <w:r>
        <w:t>. If you are behind or have zeros in any labs, these need to be sorted out by 4/1</w:t>
      </w:r>
      <w:r w:rsidR="00533173">
        <w:t>5</w:t>
      </w:r>
      <w:r>
        <w:t>. Between now and then there are three weeks where there is an opportunity to catch up:  Spring Break, where we have no work assigned, and in weeks 12-13, when we are doing advanced labs</w:t>
      </w:r>
      <w:r w:rsidR="00533173">
        <w:t xml:space="preserve"> that are not required to pass the class. Below you will make an inventory of work missing, a timeline of when these will be completed, and a plan for what grade you are going to receive</w:t>
      </w:r>
      <w:r w:rsidR="00C66B8E">
        <w:t xml:space="preserve"> in various scenarios</w:t>
      </w:r>
      <w:r w:rsidR="00533173">
        <w:t>.</w:t>
      </w:r>
      <w:r w:rsidR="00C66B8E">
        <w:t xml:space="preserve"> This kind of project planning is very important in life and in scientific projects, so let’s do it. </w:t>
      </w:r>
    </w:p>
    <w:p w14:paraId="14C8ADB3" w14:textId="77777777" w:rsidR="00E975E0" w:rsidRDefault="00E975E0"/>
    <w:p w14:paraId="7B13339E" w14:textId="03CE1A04" w:rsidR="00E975E0" w:rsidRDefault="00E975E0">
      <w:r>
        <w:t>Note the grading specifications in the updated syllabus:</w:t>
      </w:r>
    </w:p>
    <w:p w14:paraId="0048CA4E" w14:textId="0385BD20" w:rsidR="00E975E0" w:rsidRDefault="00E975E0"/>
    <w:p w14:paraId="0B2F803F" w14:textId="77777777" w:rsidR="00E975E0" w:rsidRPr="004C5839" w:rsidRDefault="00E975E0" w:rsidP="00E975E0">
      <w:pPr>
        <w:rPr>
          <w:sz w:val="22"/>
          <w:szCs w:val="22"/>
        </w:rPr>
      </w:pPr>
      <w:r w:rsidRPr="004C5839">
        <w:rPr>
          <w:sz w:val="22"/>
          <w:szCs w:val="22"/>
        </w:rPr>
        <w:t>To receive an A grade, students must</w:t>
      </w:r>
    </w:p>
    <w:p w14:paraId="38579E5E" w14:textId="77777777" w:rsidR="00E975E0" w:rsidRPr="004C5839" w:rsidRDefault="00E975E0" w:rsidP="00E975E0">
      <w:pPr>
        <w:numPr>
          <w:ilvl w:val="0"/>
          <w:numId w:val="2"/>
        </w:numPr>
        <w:rPr>
          <w:sz w:val="22"/>
          <w:szCs w:val="22"/>
        </w:rPr>
      </w:pPr>
      <w:r w:rsidRPr="004C5839">
        <w:rPr>
          <w:sz w:val="22"/>
          <w:szCs w:val="22"/>
        </w:rPr>
        <w:t>Meet the specifications for receiving a B grade</w:t>
      </w:r>
    </w:p>
    <w:p w14:paraId="14635FCE" w14:textId="77777777" w:rsidR="00E975E0" w:rsidRPr="004C5839" w:rsidRDefault="00E975E0" w:rsidP="00E975E0">
      <w:pPr>
        <w:numPr>
          <w:ilvl w:val="0"/>
          <w:numId w:val="2"/>
        </w:numPr>
        <w:rPr>
          <w:sz w:val="22"/>
          <w:szCs w:val="22"/>
        </w:rPr>
      </w:pPr>
      <w:r w:rsidRPr="004C5839">
        <w:rPr>
          <w:sz w:val="22"/>
          <w:szCs w:val="22"/>
        </w:rPr>
        <w:t>Satisfactorily complete all advanced labs</w:t>
      </w:r>
    </w:p>
    <w:p w14:paraId="435F2BA4" w14:textId="77777777" w:rsidR="00E975E0" w:rsidRPr="004C5839" w:rsidRDefault="00E975E0" w:rsidP="00E975E0">
      <w:pPr>
        <w:rPr>
          <w:sz w:val="22"/>
          <w:szCs w:val="22"/>
        </w:rPr>
      </w:pPr>
    </w:p>
    <w:p w14:paraId="351A0932" w14:textId="77777777" w:rsidR="00E975E0" w:rsidRPr="004C5839" w:rsidRDefault="00E975E0" w:rsidP="00E975E0">
      <w:pPr>
        <w:rPr>
          <w:sz w:val="22"/>
          <w:szCs w:val="22"/>
        </w:rPr>
      </w:pPr>
      <w:r w:rsidRPr="004C5839">
        <w:rPr>
          <w:sz w:val="22"/>
          <w:szCs w:val="22"/>
        </w:rPr>
        <w:t>To receive a B grade, students must</w:t>
      </w:r>
    </w:p>
    <w:p w14:paraId="42DF9C1B" w14:textId="77777777" w:rsidR="00E975E0" w:rsidRPr="004C5839" w:rsidRDefault="00E975E0" w:rsidP="00E975E0">
      <w:pPr>
        <w:numPr>
          <w:ilvl w:val="0"/>
          <w:numId w:val="2"/>
        </w:numPr>
        <w:rPr>
          <w:sz w:val="22"/>
          <w:szCs w:val="22"/>
        </w:rPr>
      </w:pPr>
      <w:r w:rsidRPr="004C5839">
        <w:rPr>
          <w:sz w:val="22"/>
          <w:szCs w:val="22"/>
        </w:rPr>
        <w:t>Meet the specifications for receiving a C grade</w:t>
      </w:r>
    </w:p>
    <w:p w14:paraId="17748297" w14:textId="77777777" w:rsidR="00E975E0" w:rsidRPr="004C5839" w:rsidRDefault="00E975E0" w:rsidP="00E975E0">
      <w:pPr>
        <w:numPr>
          <w:ilvl w:val="0"/>
          <w:numId w:val="2"/>
        </w:numPr>
        <w:rPr>
          <w:sz w:val="22"/>
          <w:szCs w:val="22"/>
        </w:rPr>
      </w:pPr>
      <w:r w:rsidRPr="004C5839">
        <w:rPr>
          <w:sz w:val="22"/>
          <w:szCs w:val="22"/>
        </w:rPr>
        <w:t xml:space="preserve">Satisfactorily complete </w:t>
      </w:r>
      <w:r w:rsidRPr="004C5839">
        <w:rPr>
          <w:b/>
          <w:bCs/>
          <w:sz w:val="22"/>
          <w:szCs w:val="22"/>
        </w:rPr>
        <w:t>one out of three</w:t>
      </w:r>
      <w:r w:rsidRPr="004C5839">
        <w:rPr>
          <w:sz w:val="22"/>
          <w:szCs w:val="22"/>
        </w:rPr>
        <w:t xml:space="preserve"> advanced labs</w:t>
      </w:r>
    </w:p>
    <w:p w14:paraId="6BC298F8" w14:textId="77777777" w:rsidR="00E975E0" w:rsidRPr="004C5839" w:rsidRDefault="00E975E0" w:rsidP="00E975E0">
      <w:pPr>
        <w:rPr>
          <w:sz w:val="22"/>
          <w:szCs w:val="22"/>
        </w:rPr>
      </w:pPr>
    </w:p>
    <w:p w14:paraId="23735230" w14:textId="77777777" w:rsidR="00E975E0" w:rsidRPr="004C5839" w:rsidRDefault="00E975E0" w:rsidP="00E975E0">
      <w:pPr>
        <w:rPr>
          <w:sz w:val="22"/>
          <w:szCs w:val="22"/>
        </w:rPr>
      </w:pPr>
      <w:r w:rsidRPr="004C5839">
        <w:rPr>
          <w:sz w:val="22"/>
          <w:szCs w:val="22"/>
        </w:rPr>
        <w:t>To pass the course with a C, students must</w:t>
      </w:r>
    </w:p>
    <w:p w14:paraId="1A24CB17" w14:textId="77777777" w:rsidR="00E975E0" w:rsidRPr="004C5839" w:rsidRDefault="00E975E0" w:rsidP="00E975E0">
      <w:pPr>
        <w:numPr>
          <w:ilvl w:val="0"/>
          <w:numId w:val="2"/>
        </w:numPr>
        <w:rPr>
          <w:sz w:val="22"/>
          <w:szCs w:val="22"/>
        </w:rPr>
      </w:pPr>
      <w:r w:rsidRPr="004C5839">
        <w:rPr>
          <w:sz w:val="22"/>
          <w:szCs w:val="22"/>
        </w:rPr>
        <w:t xml:space="preserve">Meet the specifications for receiving a D grade </w:t>
      </w:r>
    </w:p>
    <w:p w14:paraId="108FE80E" w14:textId="77777777" w:rsidR="00E975E0" w:rsidRPr="004C5839" w:rsidRDefault="00E975E0" w:rsidP="00E975E0">
      <w:pPr>
        <w:numPr>
          <w:ilvl w:val="0"/>
          <w:numId w:val="2"/>
        </w:numPr>
        <w:rPr>
          <w:b/>
          <w:bCs/>
          <w:sz w:val="22"/>
          <w:szCs w:val="22"/>
        </w:rPr>
      </w:pPr>
      <w:r w:rsidRPr="004C5839">
        <w:rPr>
          <w:sz w:val="22"/>
          <w:szCs w:val="22"/>
        </w:rPr>
        <w:t xml:space="preserve">Satisfactorily complete the Linear Regression, Timeseries Analysis and </w:t>
      </w:r>
      <w:r w:rsidRPr="004C5839">
        <w:rPr>
          <w:b/>
          <w:bCs/>
          <w:sz w:val="22"/>
          <w:szCs w:val="22"/>
        </w:rPr>
        <w:t>History of Hacking labs</w:t>
      </w:r>
    </w:p>
    <w:p w14:paraId="7BC62B7D" w14:textId="77777777" w:rsidR="00E975E0" w:rsidRPr="004C5839" w:rsidRDefault="00E975E0" w:rsidP="00E975E0">
      <w:pPr>
        <w:numPr>
          <w:ilvl w:val="0"/>
          <w:numId w:val="2"/>
        </w:numPr>
        <w:rPr>
          <w:sz w:val="22"/>
          <w:szCs w:val="22"/>
        </w:rPr>
      </w:pPr>
      <w:r w:rsidRPr="004C5839">
        <w:rPr>
          <w:sz w:val="22"/>
          <w:szCs w:val="22"/>
        </w:rPr>
        <w:t>Provide satisfactory course feedback</w:t>
      </w:r>
    </w:p>
    <w:p w14:paraId="7C7F4268" w14:textId="77777777" w:rsidR="00E975E0" w:rsidRPr="004C5839" w:rsidRDefault="00E975E0" w:rsidP="00E975E0">
      <w:pPr>
        <w:ind w:left="720"/>
        <w:rPr>
          <w:sz w:val="22"/>
          <w:szCs w:val="22"/>
        </w:rPr>
      </w:pPr>
    </w:p>
    <w:p w14:paraId="3923947B" w14:textId="77777777" w:rsidR="00E975E0" w:rsidRPr="004C5839" w:rsidRDefault="00E975E0" w:rsidP="00E975E0">
      <w:pPr>
        <w:rPr>
          <w:sz w:val="22"/>
          <w:szCs w:val="22"/>
        </w:rPr>
      </w:pPr>
      <w:r w:rsidRPr="004C5839">
        <w:rPr>
          <w:sz w:val="22"/>
          <w:szCs w:val="22"/>
        </w:rPr>
        <w:t xml:space="preserve">To pass the course with a D, students must </w:t>
      </w:r>
    </w:p>
    <w:p w14:paraId="25040089" w14:textId="77777777" w:rsidR="00E975E0" w:rsidRPr="004C5839" w:rsidRDefault="00E975E0" w:rsidP="00E975E0">
      <w:pPr>
        <w:numPr>
          <w:ilvl w:val="0"/>
          <w:numId w:val="2"/>
        </w:numPr>
        <w:rPr>
          <w:b/>
          <w:bCs/>
          <w:sz w:val="22"/>
          <w:szCs w:val="22"/>
        </w:rPr>
      </w:pPr>
      <w:r w:rsidRPr="004C5839">
        <w:rPr>
          <w:sz w:val="22"/>
          <w:szCs w:val="22"/>
        </w:rPr>
        <w:t xml:space="preserve">Satisfactorily complete all assigned chapters in </w:t>
      </w:r>
      <w:proofErr w:type="spellStart"/>
      <w:r w:rsidRPr="004C5839">
        <w:rPr>
          <w:sz w:val="22"/>
          <w:szCs w:val="22"/>
        </w:rPr>
        <w:t>datacamp</w:t>
      </w:r>
      <w:proofErr w:type="spellEnd"/>
      <w:r w:rsidRPr="004C5839">
        <w:rPr>
          <w:sz w:val="22"/>
          <w:szCs w:val="22"/>
        </w:rPr>
        <w:t xml:space="preserve"> </w:t>
      </w:r>
      <w:r w:rsidRPr="004C5839">
        <w:rPr>
          <w:b/>
          <w:bCs/>
          <w:sz w:val="22"/>
          <w:szCs w:val="22"/>
        </w:rPr>
        <w:t xml:space="preserve">and the associated labs, as well as </w:t>
      </w:r>
      <w:proofErr w:type="spellStart"/>
      <w:r w:rsidRPr="004C5839">
        <w:rPr>
          <w:b/>
          <w:bCs/>
          <w:sz w:val="22"/>
          <w:szCs w:val="22"/>
        </w:rPr>
        <w:t>Cartopy</w:t>
      </w:r>
      <w:proofErr w:type="spellEnd"/>
      <w:r w:rsidRPr="004C5839">
        <w:rPr>
          <w:b/>
          <w:bCs/>
          <w:sz w:val="22"/>
          <w:szCs w:val="22"/>
        </w:rPr>
        <w:t xml:space="preserve"> and Movies lab</w:t>
      </w:r>
    </w:p>
    <w:p w14:paraId="26779A49" w14:textId="3516B6FA" w:rsidR="00E975E0" w:rsidRPr="004C5839" w:rsidRDefault="00E975E0" w:rsidP="00533173">
      <w:pPr>
        <w:numPr>
          <w:ilvl w:val="0"/>
          <w:numId w:val="2"/>
        </w:numPr>
        <w:rPr>
          <w:sz w:val="22"/>
          <w:szCs w:val="22"/>
        </w:rPr>
      </w:pPr>
      <w:r w:rsidRPr="004C5839">
        <w:rPr>
          <w:sz w:val="22"/>
          <w:szCs w:val="22"/>
        </w:rPr>
        <w:t>Satisfactorily complete all components of the final project</w:t>
      </w:r>
    </w:p>
    <w:p w14:paraId="5F43FEE3" w14:textId="77777777" w:rsidR="00E975E0" w:rsidRDefault="00E975E0"/>
    <w:p w14:paraId="2504FEA9" w14:textId="664BC25F" w:rsidR="00E975E0" w:rsidRDefault="004C5839">
      <w:r>
        <w:t>Assignment:</w:t>
      </w:r>
    </w:p>
    <w:p w14:paraId="036C9E4B" w14:textId="77777777" w:rsidR="004C5839" w:rsidRDefault="004C5839"/>
    <w:p w14:paraId="1A5D1153" w14:textId="1221202A" w:rsidR="00E975E0" w:rsidRDefault="00E975E0" w:rsidP="00E975E0">
      <w:pPr>
        <w:pStyle w:val="ListParagraph"/>
        <w:numPr>
          <w:ilvl w:val="0"/>
          <w:numId w:val="1"/>
        </w:numPr>
      </w:pPr>
      <w:r>
        <w:t>List all of the labs and associated assignment</w:t>
      </w:r>
      <w:r w:rsidR="00533173">
        <w:t>s</w:t>
      </w:r>
      <w:r>
        <w:t xml:space="preserve"> you are missing or have a zero on (consult blackboard)</w:t>
      </w:r>
    </w:p>
    <w:p w14:paraId="26ED8BFC" w14:textId="47239918" w:rsidR="00E975E0" w:rsidRDefault="00E975E0" w:rsidP="00E975E0"/>
    <w:p w14:paraId="6B6F753A" w14:textId="4A1B8195" w:rsidR="00533173" w:rsidRDefault="00533173" w:rsidP="00533173">
      <w:pPr>
        <w:pStyle w:val="ListParagraph"/>
      </w:pPr>
    </w:p>
    <w:p w14:paraId="1C471D7A" w14:textId="77777777" w:rsidR="00C66B8E" w:rsidRDefault="00C66B8E" w:rsidP="00533173">
      <w:pPr>
        <w:pStyle w:val="ListParagraph"/>
      </w:pPr>
    </w:p>
    <w:p w14:paraId="2B2DABB6" w14:textId="77777777" w:rsidR="00533173" w:rsidRDefault="00533173" w:rsidP="004C5839"/>
    <w:p w14:paraId="37BA5DA7" w14:textId="7744FF09" w:rsidR="004F5951" w:rsidRDefault="004F5951" w:rsidP="00533173">
      <w:pPr>
        <w:pStyle w:val="ListParagraph"/>
        <w:numPr>
          <w:ilvl w:val="0"/>
          <w:numId w:val="1"/>
        </w:numPr>
      </w:pPr>
      <w:r>
        <w:lastRenderedPageBreak/>
        <w:t xml:space="preserve">Identify what your external constraints on your grade are. Do you need a certain GPA for some reason, </w:t>
      </w:r>
      <w:r w:rsidR="004C5839">
        <w:t>etc.</w:t>
      </w:r>
      <w:r>
        <w:t>?</w:t>
      </w:r>
    </w:p>
    <w:p w14:paraId="467B40DF" w14:textId="3E83F58E" w:rsidR="004F5951" w:rsidRDefault="004F5951" w:rsidP="004F5951"/>
    <w:p w14:paraId="67702DD0" w14:textId="77777777" w:rsidR="004C5839" w:rsidRDefault="004C5839" w:rsidP="004F5951"/>
    <w:p w14:paraId="03E40A28" w14:textId="77777777" w:rsidR="004F5951" w:rsidRDefault="004F5951" w:rsidP="004F5951"/>
    <w:p w14:paraId="6292C772" w14:textId="488F2CE6" w:rsidR="00533173" w:rsidRDefault="00E975E0" w:rsidP="00533173">
      <w:pPr>
        <w:pStyle w:val="ListParagraph"/>
        <w:numPr>
          <w:ilvl w:val="0"/>
          <w:numId w:val="1"/>
        </w:numPr>
      </w:pPr>
      <w:r>
        <w:t xml:space="preserve">Using the information above and the current state of </w:t>
      </w:r>
      <w:r w:rsidR="00C66B8E">
        <w:t>global and your personal situation</w:t>
      </w:r>
      <w:r>
        <w:t>, make a realistic plan for making up the labs you are missing</w:t>
      </w:r>
      <w:r w:rsidR="004F5951">
        <w:t>, as well as completing the future work in this class</w:t>
      </w:r>
      <w:r>
        <w:t xml:space="preserve">. </w:t>
      </w:r>
      <w:r w:rsidR="00533173" w:rsidRPr="00C66B8E">
        <w:rPr>
          <w:b/>
          <w:bCs/>
        </w:rPr>
        <w:t>This includes dates missing work will be turned in</w:t>
      </w:r>
      <w:r w:rsidR="00C66B8E" w:rsidRPr="00C66B8E">
        <w:rPr>
          <w:b/>
          <w:bCs/>
        </w:rPr>
        <w:t xml:space="preserve">, </w:t>
      </w:r>
      <w:proofErr w:type="gramStart"/>
      <w:r w:rsidR="00C66B8E" w:rsidRPr="00C66B8E">
        <w:rPr>
          <w:b/>
          <w:bCs/>
        </w:rPr>
        <w:t>i.e.</w:t>
      </w:r>
      <w:proofErr w:type="gramEnd"/>
      <w:r w:rsidR="00C66B8E" w:rsidRPr="00C66B8E">
        <w:rPr>
          <w:b/>
          <w:bCs/>
        </w:rPr>
        <w:t xml:space="preserve"> a timeline</w:t>
      </w:r>
      <w:r w:rsidR="00533173" w:rsidRPr="00C66B8E">
        <w:rPr>
          <w:b/>
          <w:bCs/>
        </w:rPr>
        <w:t>.</w:t>
      </w:r>
      <w:r w:rsidR="004F5951">
        <w:rPr>
          <w:b/>
          <w:bCs/>
        </w:rPr>
        <w:t xml:space="preserve"> </w:t>
      </w:r>
      <w:r w:rsidR="004F5951" w:rsidRPr="004F5951">
        <w:t>Take into account work</w:t>
      </w:r>
      <w:r w:rsidR="004F5951">
        <w:t xml:space="preserve"> timelines for other courses, as well as research, job and personal commitments, and be realistic about your current physical and mental/emotional reserves and what they are likely to be over the next two months.</w:t>
      </w:r>
      <w:r w:rsidR="00533173">
        <w:t xml:space="preserve"> Make three scenarios: one that is very doable (so, what is likely to happen) and one that is optimistic (i.e., best-case with a stretch goal), and one that is worst-case (plan B if everything goes wrong</w:t>
      </w:r>
      <w:r w:rsidR="004F5951">
        <w:t>, which might include a withdrawal plan</w:t>
      </w:r>
      <w:r w:rsidR="00533173">
        <w:t>).</w:t>
      </w:r>
    </w:p>
    <w:p w14:paraId="411098A6" w14:textId="77777777" w:rsidR="00533173" w:rsidRDefault="00533173" w:rsidP="00533173">
      <w:pPr>
        <w:pStyle w:val="ListParagraph"/>
      </w:pPr>
    </w:p>
    <w:p w14:paraId="37C0D367" w14:textId="1E964484" w:rsidR="00533173" w:rsidRDefault="00533173" w:rsidP="00533173">
      <w:pPr>
        <w:pStyle w:val="ListParagraph"/>
        <w:numPr>
          <w:ilvl w:val="1"/>
          <w:numId w:val="1"/>
        </w:numPr>
      </w:pPr>
      <w:r>
        <w:t>Very doable scenario</w:t>
      </w:r>
      <w:r w:rsidR="00C66B8E">
        <w:t>:</w:t>
      </w:r>
      <w:r>
        <w:t xml:space="preserve"> </w:t>
      </w:r>
    </w:p>
    <w:p w14:paraId="4BE4A152" w14:textId="34BCFD4F" w:rsidR="00533173" w:rsidRDefault="00533173" w:rsidP="00533173"/>
    <w:p w14:paraId="0FC63E52" w14:textId="77777777" w:rsidR="00533173" w:rsidRDefault="00533173" w:rsidP="00533173"/>
    <w:p w14:paraId="42BFE042" w14:textId="708AF999" w:rsidR="00533173" w:rsidRDefault="00533173" w:rsidP="00533173">
      <w:pPr>
        <w:pStyle w:val="ListParagraph"/>
        <w:numPr>
          <w:ilvl w:val="1"/>
          <w:numId w:val="1"/>
        </w:numPr>
      </w:pPr>
      <w:r>
        <w:t>Stretch goal (optimistic)</w:t>
      </w:r>
      <w:r w:rsidR="00C66B8E">
        <w:t>:</w:t>
      </w:r>
    </w:p>
    <w:p w14:paraId="6FB61D83" w14:textId="092F7E8B" w:rsidR="00533173" w:rsidRDefault="00533173" w:rsidP="00533173"/>
    <w:p w14:paraId="71EBA4E1" w14:textId="77777777" w:rsidR="00533173" w:rsidRDefault="00533173" w:rsidP="00533173"/>
    <w:p w14:paraId="58819D57" w14:textId="63A89860" w:rsidR="00533173" w:rsidRDefault="00533173" w:rsidP="00533173">
      <w:pPr>
        <w:pStyle w:val="ListParagraph"/>
        <w:numPr>
          <w:ilvl w:val="1"/>
          <w:numId w:val="1"/>
        </w:numPr>
      </w:pPr>
      <w:r>
        <w:t>Plan B (worst-case):</w:t>
      </w:r>
    </w:p>
    <w:p w14:paraId="305DCCEE" w14:textId="198BA061" w:rsidR="00533173" w:rsidRDefault="00533173" w:rsidP="00533173"/>
    <w:p w14:paraId="1C946705" w14:textId="4E8A9EA2" w:rsidR="00533173" w:rsidRDefault="00533173" w:rsidP="00533173"/>
    <w:p w14:paraId="36F48C89" w14:textId="77777777" w:rsidR="00533173" w:rsidRDefault="00533173" w:rsidP="00533173"/>
    <w:p w14:paraId="2A14B4FA" w14:textId="340540AE" w:rsidR="00C66B8E" w:rsidRDefault="00C66B8E" w:rsidP="00C66B8E">
      <w:pPr>
        <w:pStyle w:val="ListParagraph"/>
        <w:numPr>
          <w:ilvl w:val="0"/>
          <w:numId w:val="1"/>
        </w:numPr>
      </w:pPr>
      <w:r>
        <w:t>Write down your expected grade (or drop plan) for each scenario. (Note the current last day to drop or withdraw is April 6, consult the registrar for details on how this affects your GPA</w:t>
      </w:r>
      <w:r w:rsidR="004F5951">
        <w:t>, academic status, etc.</w:t>
      </w:r>
      <w:r>
        <w:t xml:space="preserve">). </w:t>
      </w:r>
    </w:p>
    <w:p w14:paraId="4768F5BD" w14:textId="6C5F9645" w:rsidR="00C66B8E" w:rsidRDefault="00C66B8E" w:rsidP="00C66B8E">
      <w:pPr>
        <w:pStyle w:val="ListParagraph"/>
      </w:pPr>
    </w:p>
    <w:p w14:paraId="512E193C" w14:textId="77777777" w:rsidR="00C66B8E" w:rsidRDefault="00C66B8E" w:rsidP="00C66B8E">
      <w:pPr>
        <w:pStyle w:val="ListParagraph"/>
      </w:pPr>
    </w:p>
    <w:p w14:paraId="08BCF356" w14:textId="77777777" w:rsidR="00C66B8E" w:rsidRDefault="00C66B8E" w:rsidP="00C66B8E">
      <w:pPr>
        <w:pStyle w:val="ListParagraph"/>
        <w:numPr>
          <w:ilvl w:val="1"/>
          <w:numId w:val="1"/>
        </w:numPr>
      </w:pPr>
      <w:r>
        <w:t xml:space="preserve">Very doable scenario: </w:t>
      </w:r>
    </w:p>
    <w:p w14:paraId="42376C59" w14:textId="59C4B3C7" w:rsidR="00C66B8E" w:rsidRDefault="00C66B8E" w:rsidP="00C66B8E"/>
    <w:p w14:paraId="6A31B142" w14:textId="77777777" w:rsidR="00C66B8E" w:rsidRDefault="00C66B8E" w:rsidP="00C66B8E"/>
    <w:p w14:paraId="63446A25" w14:textId="77777777" w:rsidR="00C66B8E" w:rsidRDefault="00C66B8E" w:rsidP="00C66B8E">
      <w:pPr>
        <w:pStyle w:val="ListParagraph"/>
        <w:numPr>
          <w:ilvl w:val="1"/>
          <w:numId w:val="1"/>
        </w:numPr>
      </w:pPr>
      <w:r>
        <w:t>Stretch goal (optimistic):</w:t>
      </w:r>
    </w:p>
    <w:p w14:paraId="1A3D42FD" w14:textId="0F6A1443" w:rsidR="00C66B8E" w:rsidRDefault="00C66B8E" w:rsidP="00C66B8E"/>
    <w:p w14:paraId="7397F54D" w14:textId="77777777" w:rsidR="00C66B8E" w:rsidRDefault="00C66B8E" w:rsidP="00C66B8E"/>
    <w:p w14:paraId="3B3F9BA8" w14:textId="77777777" w:rsidR="00C66B8E" w:rsidRDefault="00C66B8E" w:rsidP="00C66B8E">
      <w:pPr>
        <w:pStyle w:val="ListParagraph"/>
        <w:numPr>
          <w:ilvl w:val="1"/>
          <w:numId w:val="1"/>
        </w:numPr>
      </w:pPr>
      <w:r>
        <w:t>Plan B (worst-case):</w:t>
      </w:r>
    </w:p>
    <w:p w14:paraId="6B5CA9F0" w14:textId="77777777" w:rsidR="00C66B8E" w:rsidRDefault="00C66B8E" w:rsidP="00C66B8E">
      <w:pPr>
        <w:pStyle w:val="ListParagraph"/>
        <w:ind w:left="1440"/>
      </w:pPr>
    </w:p>
    <w:sectPr w:rsidR="00C66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A5F89"/>
    <w:multiLevelType w:val="hybridMultilevel"/>
    <w:tmpl w:val="409AB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344AA"/>
    <w:multiLevelType w:val="hybridMultilevel"/>
    <w:tmpl w:val="7A4AD912"/>
    <w:lvl w:ilvl="0" w:tplc="3D7A0112">
      <w:start w:val="956"/>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E0"/>
    <w:rsid w:val="001A10D9"/>
    <w:rsid w:val="00230C71"/>
    <w:rsid w:val="004C5839"/>
    <w:rsid w:val="004F5951"/>
    <w:rsid w:val="00533173"/>
    <w:rsid w:val="007E1E9B"/>
    <w:rsid w:val="00C66B8E"/>
    <w:rsid w:val="00E9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CC404"/>
  <w15:chartTrackingRefBased/>
  <w15:docId w15:val="{4CDFD762-4B06-8942-A0D4-ACD3E254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241">
      <w:bodyDiv w:val="1"/>
      <w:marLeft w:val="0"/>
      <w:marRight w:val="0"/>
      <w:marTop w:val="0"/>
      <w:marBottom w:val="0"/>
      <w:divBdr>
        <w:top w:val="none" w:sz="0" w:space="0" w:color="auto"/>
        <w:left w:val="none" w:sz="0" w:space="0" w:color="auto"/>
        <w:bottom w:val="none" w:sz="0" w:space="0" w:color="auto"/>
        <w:right w:val="none" w:sz="0" w:space="0" w:color="auto"/>
      </w:divBdr>
      <w:divsChild>
        <w:div w:id="2050957702">
          <w:marLeft w:val="0"/>
          <w:marRight w:val="0"/>
          <w:marTop w:val="0"/>
          <w:marBottom w:val="0"/>
          <w:divBdr>
            <w:top w:val="none" w:sz="0" w:space="0" w:color="auto"/>
            <w:left w:val="none" w:sz="0" w:space="0" w:color="auto"/>
            <w:bottom w:val="none" w:sz="0" w:space="0" w:color="auto"/>
            <w:right w:val="none" w:sz="0" w:space="0" w:color="auto"/>
          </w:divBdr>
          <w:divsChild>
            <w:div w:id="2089233007">
              <w:marLeft w:val="0"/>
              <w:marRight w:val="0"/>
              <w:marTop w:val="0"/>
              <w:marBottom w:val="0"/>
              <w:divBdr>
                <w:top w:val="none" w:sz="0" w:space="0" w:color="auto"/>
                <w:left w:val="none" w:sz="0" w:space="0" w:color="auto"/>
                <w:bottom w:val="none" w:sz="0" w:space="0" w:color="auto"/>
                <w:right w:val="none" w:sz="0" w:space="0" w:color="auto"/>
              </w:divBdr>
              <w:divsChild>
                <w:div w:id="987322501">
                  <w:marLeft w:val="0"/>
                  <w:marRight w:val="0"/>
                  <w:marTop w:val="0"/>
                  <w:marBottom w:val="0"/>
                  <w:divBdr>
                    <w:top w:val="none" w:sz="0" w:space="0" w:color="auto"/>
                    <w:left w:val="none" w:sz="0" w:space="0" w:color="auto"/>
                    <w:bottom w:val="none" w:sz="0" w:space="0" w:color="auto"/>
                    <w:right w:val="none" w:sz="0" w:space="0" w:color="auto"/>
                  </w:divBdr>
                  <w:divsChild>
                    <w:div w:id="15874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Harrison</dc:creator>
  <cp:keywords/>
  <dc:description/>
  <cp:lastModifiedBy>Cheryl Harrison</cp:lastModifiedBy>
  <cp:revision>3</cp:revision>
  <dcterms:created xsi:type="dcterms:W3CDTF">2021-03-08T16:55:00Z</dcterms:created>
  <dcterms:modified xsi:type="dcterms:W3CDTF">2021-03-08T17:07:00Z</dcterms:modified>
</cp:coreProperties>
</file>