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53D" w:rsidRDefault="00B10D65">
      <w:pPr>
        <w:jc w:val="center"/>
        <w:rPr>
          <w:rFonts w:ascii="黑体" w:eastAsia="黑体" w:hAnsi="黑体"/>
          <w:spacing w:val="-16"/>
          <w:sz w:val="52"/>
          <w:szCs w:val="52"/>
        </w:rPr>
      </w:pPr>
      <w:r>
        <w:rPr>
          <w:rFonts w:ascii="黑体" w:eastAsia="黑体" w:hAnsi="黑体" w:hint="eastAsia"/>
          <w:spacing w:val="-16"/>
          <w:sz w:val="52"/>
          <w:szCs w:val="52"/>
        </w:rPr>
        <w:t>大作业项目总结报告</w:t>
      </w:r>
    </w:p>
    <w:p w:rsidR="0088553D" w:rsidRDefault="0088553D">
      <w:pPr>
        <w:jc w:val="center"/>
        <w:rPr>
          <w:rFonts w:ascii="黑体" w:eastAsia="黑体" w:hAnsi="黑体"/>
          <w:spacing w:val="-16"/>
          <w:sz w:val="52"/>
          <w:szCs w:val="52"/>
        </w:rPr>
      </w:pPr>
    </w:p>
    <w:p w:rsidR="0088553D" w:rsidRDefault="00B10D65">
      <w:pPr>
        <w:jc w:val="center"/>
        <w:rPr>
          <w:rFonts w:eastAsia="隶书"/>
          <w:sz w:val="32"/>
          <w:szCs w:val="28"/>
        </w:rPr>
      </w:pPr>
      <w:r>
        <w:rPr>
          <w:rFonts w:eastAsia="隶书" w:hint="eastAsia"/>
          <w:sz w:val="32"/>
          <w:szCs w:val="28"/>
        </w:rPr>
        <w:t>题目：</w:t>
      </w:r>
      <w:r>
        <w:rPr>
          <w:rFonts w:eastAsia="隶书" w:hint="eastAsia"/>
          <w:sz w:val="32"/>
          <w:szCs w:val="28"/>
        </w:rPr>
        <w:t>A</w:t>
      </w:r>
    </w:p>
    <w:p w:rsidR="0088553D" w:rsidRDefault="00B10D65">
      <w:pPr>
        <w:jc w:val="center"/>
        <w:rPr>
          <w:rFonts w:eastAsia="隶书"/>
          <w:sz w:val="32"/>
          <w:szCs w:val="28"/>
        </w:rPr>
      </w:pPr>
      <w:r>
        <w:rPr>
          <w:rFonts w:eastAsia="隶书" w:hint="eastAsia"/>
          <w:sz w:val="32"/>
          <w:szCs w:val="28"/>
        </w:rPr>
        <w:t>小组成员：</w:t>
      </w:r>
    </w:p>
    <w:p w:rsidR="0088553D" w:rsidRDefault="00B10D65">
      <w:pPr>
        <w:jc w:val="center"/>
        <w:rPr>
          <w:rFonts w:eastAsia="隶书"/>
          <w:sz w:val="32"/>
          <w:szCs w:val="28"/>
        </w:rPr>
      </w:pPr>
      <w:r>
        <w:rPr>
          <w:rFonts w:eastAsia="隶书" w:hint="eastAsia"/>
          <w:sz w:val="32"/>
          <w:szCs w:val="28"/>
        </w:rPr>
        <w:t>边一宸（</w:t>
      </w:r>
      <w:r>
        <w:rPr>
          <w:rFonts w:eastAsia="隶书" w:hint="eastAsia"/>
          <w:sz w:val="32"/>
          <w:szCs w:val="28"/>
        </w:rPr>
        <w:t>21373444</w:t>
      </w:r>
      <w:r>
        <w:rPr>
          <w:rFonts w:eastAsia="隶书" w:hint="eastAsia"/>
          <w:sz w:val="32"/>
          <w:szCs w:val="28"/>
        </w:rPr>
        <w:t>）</w:t>
      </w:r>
    </w:p>
    <w:p w:rsidR="0088553D" w:rsidRDefault="00B10D65">
      <w:pPr>
        <w:jc w:val="center"/>
        <w:rPr>
          <w:rFonts w:eastAsia="隶书"/>
          <w:sz w:val="32"/>
          <w:szCs w:val="28"/>
        </w:rPr>
      </w:pPr>
      <w:r>
        <w:rPr>
          <w:rFonts w:eastAsia="隶书" w:hint="eastAsia"/>
          <w:sz w:val="32"/>
          <w:szCs w:val="28"/>
        </w:rPr>
        <w:t>王士举（</w:t>
      </w:r>
      <w:r>
        <w:rPr>
          <w:rFonts w:eastAsia="隶书" w:hint="eastAsia"/>
          <w:sz w:val="32"/>
          <w:szCs w:val="28"/>
        </w:rPr>
        <w:t>21373455</w:t>
      </w:r>
      <w:r>
        <w:rPr>
          <w:rFonts w:eastAsia="隶书" w:hint="eastAsia"/>
          <w:sz w:val="32"/>
          <w:szCs w:val="28"/>
        </w:rPr>
        <w:t>）</w:t>
      </w:r>
    </w:p>
    <w:p w:rsidR="0088553D" w:rsidRDefault="00B10D65">
      <w:pPr>
        <w:jc w:val="center"/>
        <w:rPr>
          <w:rFonts w:eastAsia="隶书"/>
          <w:sz w:val="32"/>
          <w:szCs w:val="28"/>
        </w:rPr>
      </w:pPr>
      <w:r>
        <w:rPr>
          <w:rFonts w:eastAsia="隶书" w:hint="eastAsia"/>
          <w:sz w:val="32"/>
          <w:szCs w:val="28"/>
        </w:rPr>
        <w:t>潘卓然（</w:t>
      </w:r>
      <w:r>
        <w:rPr>
          <w:rFonts w:eastAsia="隶书" w:hint="eastAsia"/>
          <w:sz w:val="32"/>
          <w:szCs w:val="28"/>
        </w:rPr>
        <w:t>21371249</w:t>
      </w:r>
      <w:r>
        <w:rPr>
          <w:rFonts w:eastAsia="隶书" w:hint="eastAsia"/>
          <w:sz w:val="32"/>
          <w:szCs w:val="28"/>
        </w:rPr>
        <w:t>）</w:t>
      </w:r>
    </w:p>
    <w:p w:rsidR="0088553D" w:rsidRDefault="00B10D65">
      <w:pPr>
        <w:jc w:val="center"/>
        <w:rPr>
          <w:rFonts w:eastAsia="隶书"/>
          <w:sz w:val="32"/>
          <w:szCs w:val="28"/>
        </w:rPr>
      </w:pPr>
      <w:r>
        <w:rPr>
          <w:rFonts w:eastAsia="隶书" w:hint="eastAsia"/>
          <w:sz w:val="32"/>
          <w:szCs w:val="28"/>
        </w:rPr>
        <w:t>陈绍锋（</w:t>
      </w:r>
      <w:r>
        <w:rPr>
          <w:rFonts w:eastAsia="隶书" w:hint="eastAsia"/>
          <w:sz w:val="32"/>
          <w:szCs w:val="28"/>
        </w:rPr>
        <w:t>21373325</w:t>
      </w:r>
      <w:r>
        <w:rPr>
          <w:rFonts w:eastAsia="隶书" w:hint="eastAsia"/>
          <w:sz w:val="32"/>
          <w:szCs w:val="28"/>
        </w:rPr>
        <w:t>）</w:t>
      </w:r>
    </w:p>
    <w:p w:rsidR="0088553D" w:rsidRDefault="00B10D65">
      <w:pPr>
        <w:jc w:val="center"/>
        <w:rPr>
          <w:rFonts w:eastAsia="隶书"/>
          <w:sz w:val="28"/>
        </w:rPr>
      </w:pPr>
      <w:r>
        <w:rPr>
          <w:rFonts w:eastAsia="隶书" w:hint="eastAsia"/>
          <w:sz w:val="28"/>
        </w:rPr>
        <w:t>20</w:t>
      </w:r>
      <w:r>
        <w:rPr>
          <w:rFonts w:eastAsia="隶书"/>
          <w:sz w:val="28"/>
        </w:rPr>
        <w:t>23</w:t>
      </w:r>
      <w:r>
        <w:rPr>
          <w:rFonts w:eastAsia="隶书" w:hint="eastAsia"/>
          <w:sz w:val="28"/>
        </w:rPr>
        <w:t>年</w:t>
      </w:r>
      <w:r>
        <w:rPr>
          <w:rFonts w:eastAsia="隶书"/>
          <w:sz w:val="28"/>
        </w:rPr>
        <w:t>7</w:t>
      </w:r>
      <w:r>
        <w:rPr>
          <w:rFonts w:eastAsia="隶书" w:hint="eastAsia"/>
          <w:sz w:val="28"/>
        </w:rPr>
        <w:t>月</w:t>
      </w:r>
    </w:p>
    <w:p w:rsidR="0088553D" w:rsidRDefault="0088553D">
      <w:pPr>
        <w:jc w:val="center"/>
        <w:rPr>
          <w:rFonts w:eastAsia="隶书"/>
          <w:sz w:val="18"/>
        </w:rPr>
      </w:pPr>
    </w:p>
    <w:p w:rsidR="0088553D" w:rsidRDefault="00B10D65">
      <w:pPr>
        <w:widowControl/>
        <w:jc w:val="left"/>
        <w:rPr>
          <w:rFonts w:eastAsia="隶书"/>
          <w:sz w:val="18"/>
        </w:rPr>
      </w:pPr>
      <w:r>
        <w:rPr>
          <w:rFonts w:eastAsia="隶书"/>
          <w:sz w:val="18"/>
        </w:rPr>
        <w:br w:type="page"/>
      </w:r>
    </w:p>
    <w:p w:rsidR="0088553D" w:rsidRDefault="00B10D65">
      <w:pPr>
        <w:keepNext/>
        <w:keepLines/>
        <w:spacing w:line="578" w:lineRule="auto"/>
        <w:outlineLvl w:val="1"/>
        <w:rPr>
          <w:rFonts w:eastAsia="黑体"/>
          <w:bCs/>
          <w:kern w:val="44"/>
          <w:sz w:val="28"/>
          <w:szCs w:val="44"/>
        </w:rPr>
      </w:pPr>
      <w:r>
        <w:rPr>
          <w:rFonts w:eastAsia="黑体" w:hint="eastAsia"/>
          <w:bCs/>
          <w:kern w:val="44"/>
          <w:sz w:val="28"/>
          <w:szCs w:val="44"/>
        </w:rPr>
        <w:lastRenderedPageBreak/>
        <w:t>一、功能简介（简述项目拥有的功能）</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用户的登录、注册、选择学习偏好</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根据用户偏好自动生产</w:t>
      </w:r>
      <w:proofErr w:type="spellStart"/>
      <w:r>
        <w:rPr>
          <w:rFonts w:eastAsiaTheme="minorEastAsia" w:hint="eastAsia"/>
          <w:sz w:val="24"/>
        </w:rPr>
        <w:t>json</w:t>
      </w:r>
      <w:proofErr w:type="spellEnd"/>
      <w:r>
        <w:rPr>
          <w:rFonts w:eastAsiaTheme="minorEastAsia" w:hint="eastAsia"/>
          <w:sz w:val="24"/>
        </w:rPr>
        <w:t>格式的知识图谱文件</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导入</w:t>
      </w:r>
      <w:proofErr w:type="spellStart"/>
      <w:r>
        <w:rPr>
          <w:rFonts w:eastAsiaTheme="minorEastAsia" w:hint="eastAsia"/>
          <w:sz w:val="24"/>
        </w:rPr>
        <w:t>json</w:t>
      </w:r>
      <w:proofErr w:type="spellEnd"/>
      <w:r>
        <w:rPr>
          <w:rFonts w:eastAsiaTheme="minorEastAsia" w:hint="eastAsia"/>
          <w:sz w:val="24"/>
        </w:rPr>
        <w:t>格式的</w:t>
      </w:r>
      <w:r>
        <w:rPr>
          <w:rFonts w:eastAsiaTheme="minorEastAsia" w:hint="eastAsia"/>
          <w:sz w:val="24"/>
        </w:rPr>
        <w:t>neo4j</w:t>
      </w:r>
      <w:r>
        <w:rPr>
          <w:rFonts w:eastAsiaTheme="minorEastAsia" w:hint="eastAsia"/>
          <w:sz w:val="24"/>
        </w:rPr>
        <w:t>知识图谱文件</w:t>
      </w:r>
      <w:r>
        <w:rPr>
          <w:rFonts w:eastAsiaTheme="minorEastAsia" w:hint="eastAsia"/>
          <w:sz w:val="24"/>
        </w:rPr>
        <w:t xml:space="preserve"> </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根据知识图谱文件中的结点信息，在各大课程平台上进行资源抓取</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在网页上可视化知识图谱</w:t>
      </w:r>
    </w:p>
    <w:p w:rsidR="0088553D" w:rsidRDefault="00B10D65">
      <w:pPr>
        <w:pStyle w:val="a8"/>
        <w:numPr>
          <w:ilvl w:val="0"/>
          <w:numId w:val="1"/>
        </w:numPr>
        <w:spacing w:line="360" w:lineRule="auto"/>
        <w:ind w:firstLineChars="0"/>
        <w:rPr>
          <w:rFonts w:eastAsiaTheme="minorEastAsia"/>
          <w:sz w:val="24"/>
        </w:rPr>
      </w:pPr>
      <w:r>
        <w:rPr>
          <w:rFonts w:eastAsiaTheme="minorEastAsia"/>
          <w:sz w:val="24"/>
        </w:rPr>
        <w:t>拖曳知识节点改变导图构型，放大、缩小页面（鼠标滚轮）</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左击节点，</w:t>
      </w:r>
      <w:proofErr w:type="gramStart"/>
      <w:r>
        <w:rPr>
          <w:rFonts w:eastAsiaTheme="minorEastAsia" w:hint="eastAsia"/>
          <w:sz w:val="24"/>
        </w:rPr>
        <w:t>边栏弹出</w:t>
      </w:r>
      <w:proofErr w:type="gramEnd"/>
      <w:r>
        <w:rPr>
          <w:rFonts w:eastAsiaTheme="minorEastAsia" w:hint="eastAsia"/>
          <w:sz w:val="24"/>
        </w:rPr>
        <w:t>对应课程资源，每种课程资源来源下属课程依据不同指标的排序列表</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右击节点，选择删除、增加、突出显示结点三种功能按钮</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左侧历史记录栏显示最近访问的结点</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左上搜索框可键入关键词进行课程资源搜索</w:t>
      </w:r>
    </w:p>
    <w:p w:rsidR="0088553D" w:rsidRDefault="00B10D65">
      <w:pPr>
        <w:pStyle w:val="a8"/>
        <w:numPr>
          <w:ilvl w:val="0"/>
          <w:numId w:val="1"/>
        </w:numPr>
        <w:spacing w:line="360" w:lineRule="auto"/>
        <w:ind w:firstLineChars="0"/>
        <w:rPr>
          <w:rFonts w:eastAsiaTheme="minorEastAsia"/>
          <w:sz w:val="24"/>
        </w:rPr>
      </w:pPr>
      <w:r>
        <w:rPr>
          <w:rFonts w:eastAsiaTheme="minorEastAsia" w:hint="eastAsia"/>
          <w:sz w:val="24"/>
        </w:rPr>
        <w:t>左下保存按钮可将</w:t>
      </w:r>
      <w:proofErr w:type="spellStart"/>
      <w:r>
        <w:rPr>
          <w:rFonts w:eastAsiaTheme="minorEastAsia" w:hint="eastAsia"/>
          <w:sz w:val="24"/>
        </w:rPr>
        <w:t>json</w:t>
      </w:r>
      <w:proofErr w:type="spellEnd"/>
      <w:r>
        <w:rPr>
          <w:rFonts w:eastAsiaTheme="minorEastAsia" w:hint="eastAsia"/>
          <w:sz w:val="24"/>
        </w:rPr>
        <w:t>格式的知识图谱文件导出（可在下次登录时上传）</w:t>
      </w:r>
    </w:p>
    <w:p w:rsidR="0088553D" w:rsidRDefault="00B10D65">
      <w:pPr>
        <w:keepNext/>
        <w:keepLines/>
        <w:spacing w:line="578" w:lineRule="auto"/>
        <w:outlineLvl w:val="1"/>
        <w:rPr>
          <w:rFonts w:eastAsia="黑体"/>
          <w:bCs/>
          <w:kern w:val="44"/>
          <w:sz w:val="28"/>
          <w:szCs w:val="44"/>
        </w:rPr>
      </w:pPr>
      <w:r>
        <w:rPr>
          <w:rFonts w:eastAsia="黑体" w:hint="eastAsia"/>
          <w:bCs/>
          <w:kern w:val="44"/>
          <w:sz w:val="28"/>
          <w:szCs w:val="44"/>
        </w:rPr>
        <w:t>二、已完成任务</w:t>
      </w:r>
    </w:p>
    <w:p w:rsidR="0088553D" w:rsidRDefault="00B10D65">
      <w:pPr>
        <w:spacing w:line="360" w:lineRule="auto"/>
        <w:ind w:left="1" w:hanging="1"/>
        <w:rPr>
          <w:rFonts w:eastAsiaTheme="minorEastAsia"/>
          <w:sz w:val="24"/>
        </w:rPr>
      </w:pPr>
      <w:r>
        <w:rPr>
          <w:rFonts w:eastAsiaTheme="minorEastAsia"/>
          <w:sz w:val="24"/>
        </w:rPr>
        <w:tab/>
      </w:r>
      <w:r>
        <w:rPr>
          <w:rFonts w:eastAsiaTheme="minorEastAsia" w:hint="eastAsia"/>
          <w:sz w:val="24"/>
        </w:rPr>
        <w:t>必做任务完成情况（</w:t>
      </w:r>
      <w:r>
        <w:rPr>
          <w:rFonts w:eastAsiaTheme="minorEastAsia" w:hint="eastAsia"/>
          <w:sz w:val="24"/>
        </w:rPr>
        <w:t>4/4</w:t>
      </w:r>
      <w:r>
        <w:rPr>
          <w:rFonts w:eastAsiaTheme="minorEastAsia" w:hint="eastAsia"/>
          <w:sz w:val="24"/>
        </w:rPr>
        <w:t>）</w:t>
      </w:r>
    </w:p>
    <w:p w:rsidR="0088553D" w:rsidRDefault="00B10D65">
      <w:pPr>
        <w:pStyle w:val="a8"/>
        <w:numPr>
          <w:ilvl w:val="0"/>
          <w:numId w:val="2"/>
        </w:numPr>
        <w:ind w:firstLineChars="0"/>
        <w:rPr>
          <w:rFonts w:eastAsiaTheme="minorEastAsia"/>
          <w:sz w:val="24"/>
        </w:rPr>
      </w:pPr>
      <w:r>
        <w:rPr>
          <w:rFonts w:eastAsiaTheme="minorEastAsia" w:hint="eastAsia"/>
          <w:sz w:val="24"/>
        </w:rPr>
        <w:t>开发了一个从课程学习网站中抓取课程资源的爬虫工具</w:t>
      </w:r>
    </w:p>
    <w:p w:rsidR="0088553D" w:rsidRDefault="00B10D65">
      <w:pPr>
        <w:pStyle w:val="a8"/>
        <w:numPr>
          <w:ilvl w:val="0"/>
          <w:numId w:val="2"/>
        </w:numPr>
        <w:ind w:firstLineChars="0"/>
        <w:rPr>
          <w:rFonts w:eastAsiaTheme="minorEastAsia"/>
          <w:sz w:val="24"/>
        </w:rPr>
      </w:pPr>
      <w:r>
        <w:rPr>
          <w:rFonts w:eastAsiaTheme="minorEastAsia" w:hint="eastAsia"/>
          <w:sz w:val="24"/>
        </w:rPr>
        <w:t>导入</w:t>
      </w:r>
      <w:proofErr w:type="spellStart"/>
      <w:r>
        <w:rPr>
          <w:rFonts w:eastAsiaTheme="minorEastAsia" w:hint="eastAsia"/>
          <w:sz w:val="24"/>
        </w:rPr>
        <w:t>json</w:t>
      </w:r>
      <w:proofErr w:type="spellEnd"/>
      <w:r>
        <w:rPr>
          <w:rFonts w:eastAsiaTheme="minorEastAsia" w:hint="eastAsia"/>
          <w:sz w:val="24"/>
        </w:rPr>
        <w:t>格式的</w:t>
      </w:r>
      <w:r>
        <w:rPr>
          <w:rFonts w:eastAsiaTheme="minorEastAsia" w:hint="eastAsia"/>
          <w:sz w:val="24"/>
        </w:rPr>
        <w:t>neo4j</w:t>
      </w:r>
      <w:r>
        <w:rPr>
          <w:rFonts w:eastAsiaTheme="minorEastAsia" w:hint="eastAsia"/>
          <w:sz w:val="24"/>
        </w:rPr>
        <w:t>知识图谱文件并可视化。同时，提供删除、新增、突出显示知识图谱节点的方法</w:t>
      </w:r>
    </w:p>
    <w:p w:rsidR="0088553D" w:rsidRDefault="00B10D65">
      <w:pPr>
        <w:pStyle w:val="a8"/>
        <w:numPr>
          <w:ilvl w:val="0"/>
          <w:numId w:val="2"/>
        </w:numPr>
        <w:ind w:firstLineChars="0"/>
        <w:rPr>
          <w:rFonts w:eastAsiaTheme="minorEastAsia"/>
          <w:sz w:val="24"/>
        </w:rPr>
      </w:pPr>
      <w:r>
        <w:rPr>
          <w:rFonts w:eastAsiaTheme="minorEastAsia" w:hint="eastAsia"/>
          <w:sz w:val="24"/>
        </w:rPr>
        <w:t>左击节点，</w:t>
      </w:r>
      <w:proofErr w:type="gramStart"/>
      <w:r>
        <w:rPr>
          <w:rFonts w:eastAsiaTheme="minorEastAsia" w:hint="eastAsia"/>
          <w:sz w:val="24"/>
        </w:rPr>
        <w:t>边栏弹出</w:t>
      </w:r>
      <w:proofErr w:type="gramEnd"/>
      <w:r>
        <w:rPr>
          <w:rFonts w:eastAsiaTheme="minorEastAsia" w:hint="eastAsia"/>
          <w:sz w:val="24"/>
        </w:rPr>
        <w:t>对应课程资源，每种课程资源来源下属课程依据不同指标的排序列表</w:t>
      </w:r>
    </w:p>
    <w:p w:rsidR="0088553D" w:rsidRDefault="00B10D65">
      <w:pPr>
        <w:pStyle w:val="a8"/>
        <w:numPr>
          <w:ilvl w:val="0"/>
          <w:numId w:val="2"/>
        </w:numPr>
        <w:ind w:firstLineChars="0"/>
        <w:rPr>
          <w:rFonts w:eastAsiaTheme="minorEastAsia"/>
          <w:sz w:val="24"/>
        </w:rPr>
      </w:pPr>
      <w:r>
        <w:rPr>
          <w:rFonts w:eastAsiaTheme="minorEastAsia" w:hint="eastAsia"/>
          <w:sz w:val="24"/>
        </w:rPr>
        <w:t>实现了一个用户系统，包括注册、登录和用户仪表板。知识图谱资源根据不同的用户设置的偏好或上传的自定义知识图谱文件进行区分</w:t>
      </w:r>
    </w:p>
    <w:p w:rsidR="0088553D" w:rsidRDefault="00B10D65">
      <w:pPr>
        <w:spacing w:line="360" w:lineRule="auto"/>
        <w:ind w:left="1" w:hanging="1"/>
        <w:rPr>
          <w:rFonts w:eastAsiaTheme="minorEastAsia"/>
          <w:sz w:val="24"/>
        </w:rPr>
      </w:pPr>
      <w:r>
        <w:rPr>
          <w:rFonts w:eastAsiaTheme="minorEastAsia" w:hint="eastAsia"/>
          <w:sz w:val="24"/>
        </w:rPr>
        <w:lastRenderedPageBreak/>
        <w:t>选</w:t>
      </w:r>
      <w:proofErr w:type="gramStart"/>
      <w:r>
        <w:rPr>
          <w:rFonts w:eastAsiaTheme="minorEastAsia" w:hint="eastAsia"/>
          <w:sz w:val="24"/>
        </w:rPr>
        <w:t>做任务</w:t>
      </w:r>
      <w:proofErr w:type="gramEnd"/>
      <w:r>
        <w:rPr>
          <w:rFonts w:eastAsiaTheme="minorEastAsia" w:hint="eastAsia"/>
          <w:sz w:val="24"/>
        </w:rPr>
        <w:t>完成情况（</w:t>
      </w:r>
      <w:r>
        <w:rPr>
          <w:rFonts w:eastAsiaTheme="minorEastAsia" w:hint="eastAsia"/>
          <w:sz w:val="24"/>
        </w:rPr>
        <w:t>3/3</w:t>
      </w:r>
      <w:r>
        <w:rPr>
          <w:rFonts w:eastAsiaTheme="minorEastAsia" w:hint="eastAsia"/>
          <w:sz w:val="24"/>
        </w:rPr>
        <w:t>）</w:t>
      </w:r>
    </w:p>
    <w:p w:rsidR="0088553D" w:rsidRDefault="00B10D65">
      <w:pPr>
        <w:pStyle w:val="a8"/>
        <w:numPr>
          <w:ilvl w:val="0"/>
          <w:numId w:val="3"/>
        </w:numPr>
        <w:ind w:firstLineChars="0"/>
        <w:rPr>
          <w:rFonts w:eastAsiaTheme="minorEastAsia"/>
          <w:sz w:val="24"/>
        </w:rPr>
      </w:pPr>
      <w:r>
        <w:rPr>
          <w:rFonts w:eastAsiaTheme="minorEastAsia" w:hint="eastAsia"/>
          <w:sz w:val="24"/>
        </w:rPr>
        <w:t>实现知识图的</w:t>
      </w:r>
      <w:r>
        <w:rPr>
          <w:rFonts w:eastAsiaTheme="minorEastAsia" w:hint="eastAsia"/>
          <w:sz w:val="24"/>
        </w:rPr>
        <w:t xml:space="preserve"> CRUD(</w:t>
      </w:r>
      <w:r>
        <w:rPr>
          <w:rFonts w:eastAsiaTheme="minorEastAsia" w:hint="eastAsia"/>
          <w:sz w:val="24"/>
        </w:rPr>
        <w:t>创建、读取、更新、删除</w:t>
      </w:r>
      <w:r>
        <w:rPr>
          <w:rFonts w:eastAsiaTheme="minorEastAsia" w:hint="eastAsia"/>
          <w:sz w:val="24"/>
        </w:rPr>
        <w:t>)</w:t>
      </w:r>
      <w:r>
        <w:rPr>
          <w:rFonts w:eastAsiaTheme="minorEastAsia" w:hint="eastAsia"/>
          <w:sz w:val="24"/>
        </w:rPr>
        <w:t>操作和历史记录</w:t>
      </w:r>
    </w:p>
    <w:p w:rsidR="0088553D" w:rsidRDefault="00B10D65">
      <w:pPr>
        <w:pStyle w:val="a8"/>
        <w:numPr>
          <w:ilvl w:val="0"/>
          <w:numId w:val="3"/>
        </w:numPr>
        <w:ind w:firstLineChars="0"/>
        <w:rPr>
          <w:rFonts w:eastAsiaTheme="minorEastAsia"/>
          <w:color w:val="FF0000"/>
          <w:sz w:val="24"/>
        </w:rPr>
      </w:pPr>
      <w:r>
        <w:rPr>
          <w:rFonts w:eastAsiaTheme="minorEastAsia" w:hint="eastAsia"/>
          <w:sz w:val="24"/>
        </w:rPr>
        <w:t>关键词检索功能，方便在过大的知识图谱中快速寻找资源</w:t>
      </w:r>
      <w:r>
        <w:rPr>
          <w:rFonts w:eastAsiaTheme="minorEastAsia" w:hint="eastAsia"/>
          <w:color w:val="FF0000"/>
          <w:sz w:val="24"/>
        </w:rPr>
        <w:t>（自定义）</w:t>
      </w:r>
    </w:p>
    <w:p w:rsidR="0088553D" w:rsidRDefault="00B10D65">
      <w:pPr>
        <w:pStyle w:val="a8"/>
        <w:numPr>
          <w:ilvl w:val="0"/>
          <w:numId w:val="3"/>
        </w:numPr>
        <w:ind w:firstLineChars="0"/>
        <w:rPr>
          <w:rFonts w:eastAsiaTheme="minorEastAsia"/>
          <w:sz w:val="24"/>
        </w:rPr>
      </w:pPr>
      <w:r>
        <w:rPr>
          <w:rFonts w:eastAsiaTheme="minorEastAsia"/>
          <w:sz w:val="24"/>
        </w:rPr>
        <w:t>利用爬虫从四个网站（</w:t>
      </w:r>
      <w:proofErr w:type="spellStart"/>
      <w:r>
        <w:rPr>
          <w:rFonts w:eastAsiaTheme="minorEastAsia"/>
          <w:sz w:val="24"/>
        </w:rPr>
        <w:t>Bi</w:t>
      </w:r>
      <w:r>
        <w:rPr>
          <w:rFonts w:eastAsiaTheme="minorEastAsia" w:hint="eastAsia"/>
          <w:sz w:val="24"/>
        </w:rPr>
        <w:t>libili</w:t>
      </w:r>
      <w:proofErr w:type="spellEnd"/>
      <w:r>
        <w:rPr>
          <w:rFonts w:eastAsiaTheme="minorEastAsia" w:hint="eastAsia"/>
          <w:sz w:val="24"/>
        </w:rPr>
        <w:t>，中国</w:t>
      </w:r>
      <w:r>
        <w:rPr>
          <w:rFonts w:eastAsiaTheme="minorEastAsia" w:hint="eastAsia"/>
          <w:sz w:val="24"/>
        </w:rPr>
        <w:t>MOOC</w:t>
      </w:r>
      <w:r>
        <w:rPr>
          <w:rFonts w:eastAsiaTheme="minorEastAsia" w:hint="eastAsia"/>
          <w:sz w:val="24"/>
        </w:rPr>
        <w:t>，好大学，</w:t>
      </w:r>
      <w:proofErr w:type="spellStart"/>
      <w:r>
        <w:rPr>
          <w:rFonts w:eastAsiaTheme="minorEastAsia" w:hint="eastAsia"/>
          <w:sz w:val="24"/>
        </w:rPr>
        <w:t>iCourse</w:t>
      </w:r>
      <w:proofErr w:type="spellEnd"/>
      <w:r>
        <w:rPr>
          <w:rFonts w:eastAsiaTheme="minorEastAsia"/>
          <w:sz w:val="24"/>
        </w:rPr>
        <w:t>）获取资源</w:t>
      </w:r>
    </w:p>
    <w:p w:rsidR="0088553D" w:rsidRDefault="00B10D65">
      <w:pPr>
        <w:keepNext/>
        <w:keepLines/>
        <w:spacing w:line="578" w:lineRule="auto"/>
        <w:outlineLvl w:val="1"/>
        <w:rPr>
          <w:rFonts w:eastAsia="黑体"/>
          <w:bCs/>
          <w:color w:val="FF0000"/>
          <w:kern w:val="44"/>
          <w:sz w:val="28"/>
          <w:szCs w:val="44"/>
        </w:rPr>
      </w:pPr>
      <w:r>
        <w:rPr>
          <w:rFonts w:eastAsia="黑体" w:hint="eastAsia"/>
          <w:bCs/>
          <w:kern w:val="44"/>
          <w:sz w:val="28"/>
          <w:szCs w:val="44"/>
        </w:rPr>
        <w:t>三、总体设计方案</w:t>
      </w:r>
    </w:p>
    <w:p w:rsidR="0088553D" w:rsidRDefault="00B10D65">
      <w:pPr>
        <w:spacing w:line="360" w:lineRule="auto"/>
        <w:rPr>
          <w:rFonts w:eastAsiaTheme="minorEastAsia"/>
          <w:sz w:val="24"/>
        </w:rPr>
      </w:pPr>
      <w:r>
        <w:rPr>
          <w:rFonts w:eastAsiaTheme="minorEastAsia" w:hint="eastAsia"/>
          <w:sz w:val="24"/>
        </w:rPr>
        <w:t>具体实现总</w:t>
      </w:r>
      <w:proofErr w:type="gramStart"/>
      <w:r>
        <w:rPr>
          <w:rFonts w:eastAsiaTheme="minorEastAsia" w:hint="eastAsia"/>
          <w:sz w:val="24"/>
        </w:rPr>
        <w:t>览</w:t>
      </w:r>
      <w:proofErr w:type="gramEnd"/>
      <w:r>
        <w:rPr>
          <w:rFonts w:eastAsiaTheme="minorEastAsia" w:hint="eastAsia"/>
          <w:sz w:val="24"/>
        </w:rPr>
        <w:t>：</w:t>
      </w:r>
    </w:p>
    <w:p w:rsidR="0088553D" w:rsidRDefault="00B10D65">
      <w:pPr>
        <w:spacing w:line="360" w:lineRule="auto"/>
        <w:rPr>
          <w:rFonts w:eastAsiaTheme="minorEastAsia"/>
          <w:sz w:val="24"/>
        </w:rPr>
      </w:pPr>
      <w:r>
        <w:rPr>
          <w:rFonts w:eastAsiaTheme="minorEastAsia" w:hint="eastAsia"/>
          <w:noProof/>
          <w:sz w:val="24"/>
        </w:rPr>
        <w:drawing>
          <wp:inline distT="0" distB="0" distL="0" distR="0">
            <wp:extent cx="5274310" cy="29667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88553D" w:rsidRDefault="00B10D65">
      <w:pPr>
        <w:spacing w:line="360" w:lineRule="auto"/>
        <w:rPr>
          <w:rFonts w:eastAsiaTheme="minorEastAsia"/>
          <w:sz w:val="24"/>
        </w:rPr>
      </w:pPr>
      <w:r>
        <w:rPr>
          <w:rFonts w:eastAsiaTheme="minorEastAsia" w:hint="eastAsia"/>
          <w:sz w:val="24"/>
        </w:rPr>
        <w:t>1</w:t>
      </w:r>
      <w:r>
        <w:rPr>
          <w:rFonts w:eastAsiaTheme="minorEastAsia"/>
          <w:sz w:val="24"/>
        </w:rPr>
        <w:t>.</w:t>
      </w:r>
      <w:r>
        <w:rPr>
          <w:rFonts w:eastAsiaTheme="minorEastAsia" w:hint="eastAsia"/>
          <w:sz w:val="24"/>
        </w:rPr>
        <w:t xml:space="preserve"> </w:t>
      </w:r>
      <w:r>
        <w:rPr>
          <w:rFonts w:eastAsiaTheme="minorEastAsia" w:hint="eastAsia"/>
          <w:sz w:val="24"/>
        </w:rPr>
        <w:t>登录、注册、偏好设置、知识图谱文件上传</w:t>
      </w:r>
    </w:p>
    <w:p w:rsidR="0088553D" w:rsidRDefault="00B10D65">
      <w:pPr>
        <w:spacing w:line="360" w:lineRule="auto"/>
        <w:ind w:firstLine="360"/>
        <w:rPr>
          <w:rFonts w:eastAsiaTheme="minorEastAsia"/>
          <w:sz w:val="24"/>
        </w:rPr>
      </w:pPr>
      <w:r>
        <w:rPr>
          <w:rFonts w:eastAsiaTheme="minorEastAsia" w:hint="eastAsia"/>
          <w:sz w:val="24"/>
        </w:rPr>
        <w:t>通过用户运行</w:t>
      </w:r>
      <w:r>
        <w:rPr>
          <w:rFonts w:eastAsiaTheme="minorEastAsia" w:hint="eastAsia"/>
          <w:sz w:val="24"/>
        </w:rPr>
        <w:t>s</w:t>
      </w:r>
      <w:r>
        <w:rPr>
          <w:rFonts w:eastAsiaTheme="minorEastAsia"/>
          <w:sz w:val="24"/>
        </w:rPr>
        <w:t>rc/model/usrLogIn.py</w:t>
      </w:r>
      <w:r>
        <w:rPr>
          <w:rFonts w:eastAsiaTheme="minorEastAsia" w:hint="eastAsia"/>
          <w:sz w:val="24"/>
        </w:rPr>
        <w:t>启动程序并弹出登录窗口。伴随用户不同点击行为可以进行登录、注册、偏好设置、知识图谱上传，具体流程如下：</w:t>
      </w:r>
    </w:p>
    <w:p w:rsidR="0088553D" w:rsidRDefault="00B10D65">
      <w:pPr>
        <w:spacing w:line="360" w:lineRule="auto"/>
        <w:ind w:firstLine="360"/>
        <w:rPr>
          <w:rFonts w:eastAsiaTheme="minorEastAsia"/>
          <w:sz w:val="24"/>
        </w:rPr>
      </w:pPr>
      <w:r>
        <w:rPr>
          <w:rFonts w:eastAsiaTheme="minorEastAsia" w:hint="eastAsia"/>
          <w:noProof/>
          <w:sz w:val="24"/>
        </w:rPr>
        <w:lastRenderedPageBreak/>
        <w:drawing>
          <wp:inline distT="0" distB="0" distL="0" distR="0">
            <wp:extent cx="5267325" cy="3047365"/>
            <wp:effectExtent l="0" t="0" r="0" b="0"/>
            <wp:docPr id="7011153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15314"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67325" cy="3047365"/>
                    </a:xfrm>
                    <a:prstGeom prst="rect">
                      <a:avLst/>
                    </a:prstGeom>
                    <a:noFill/>
                    <a:ln>
                      <a:noFill/>
                    </a:ln>
                  </pic:spPr>
                </pic:pic>
              </a:graphicData>
            </a:graphic>
          </wp:inline>
        </w:drawing>
      </w:r>
    </w:p>
    <w:p w:rsidR="0088553D" w:rsidRDefault="00B10D65">
      <w:pPr>
        <w:spacing w:line="360" w:lineRule="auto"/>
        <w:ind w:firstLine="360"/>
        <w:rPr>
          <w:rFonts w:eastAsiaTheme="minorEastAsia"/>
          <w:sz w:val="24"/>
        </w:rPr>
      </w:pPr>
      <w:r>
        <w:rPr>
          <w:rFonts w:eastAsiaTheme="minorEastAsia" w:hint="eastAsia"/>
          <w:sz w:val="24"/>
        </w:rPr>
        <w:t>其中，</w:t>
      </w:r>
      <w:r>
        <w:rPr>
          <w:rFonts w:eastAsiaTheme="minorEastAsia" w:hint="eastAsia"/>
          <w:sz w:val="24"/>
        </w:rPr>
        <w:t>GUI</w:t>
      </w:r>
      <w:r>
        <w:rPr>
          <w:rFonts w:eastAsiaTheme="minorEastAsia" w:hint="eastAsia"/>
          <w:sz w:val="24"/>
        </w:rPr>
        <w:t>利用</w:t>
      </w:r>
      <w:proofErr w:type="spellStart"/>
      <w:r>
        <w:rPr>
          <w:rFonts w:eastAsiaTheme="minorEastAsia" w:hint="eastAsia"/>
          <w:sz w:val="24"/>
        </w:rPr>
        <w:t>ttkbootstrap</w:t>
      </w:r>
      <w:proofErr w:type="spellEnd"/>
      <w:r>
        <w:rPr>
          <w:rFonts w:eastAsiaTheme="minorEastAsia" w:hint="eastAsia"/>
          <w:sz w:val="24"/>
        </w:rPr>
        <w:t>库进行简要美化，注册的账号密码利用同目录下的</w:t>
      </w:r>
      <w:proofErr w:type="spellStart"/>
      <w:r>
        <w:rPr>
          <w:rFonts w:eastAsiaTheme="minorEastAsia" w:hint="eastAsia"/>
          <w:sz w:val="24"/>
        </w:rPr>
        <w:t>u</w:t>
      </w:r>
      <w:r>
        <w:rPr>
          <w:rFonts w:eastAsiaTheme="minorEastAsia"/>
          <w:sz w:val="24"/>
        </w:rPr>
        <w:t>srPwd.json</w:t>
      </w:r>
      <w:proofErr w:type="spellEnd"/>
      <w:r>
        <w:rPr>
          <w:rFonts w:eastAsiaTheme="minorEastAsia" w:hint="eastAsia"/>
          <w:sz w:val="24"/>
        </w:rPr>
        <w:t>辅助储存并检查，文件上传路径通过</w:t>
      </w:r>
      <w:proofErr w:type="spellStart"/>
      <w:r>
        <w:rPr>
          <w:rFonts w:eastAsiaTheme="minorEastAsia" w:hint="eastAsia"/>
          <w:sz w:val="24"/>
        </w:rPr>
        <w:t>t</w:t>
      </w:r>
      <w:r>
        <w:rPr>
          <w:rFonts w:eastAsiaTheme="minorEastAsia"/>
          <w:sz w:val="24"/>
        </w:rPr>
        <w:t>kinter.filedialog</w:t>
      </w:r>
      <w:proofErr w:type="spellEnd"/>
      <w:r>
        <w:rPr>
          <w:rFonts w:eastAsiaTheme="minorEastAsia" w:hint="eastAsia"/>
          <w:sz w:val="24"/>
        </w:rPr>
        <w:t>实现可视化文件选择，打开</w:t>
      </w:r>
      <w:r>
        <w:rPr>
          <w:rFonts w:eastAsiaTheme="minorEastAsia" w:hint="eastAsia"/>
          <w:sz w:val="24"/>
        </w:rPr>
        <w:t>html</w:t>
      </w:r>
      <w:r>
        <w:rPr>
          <w:rFonts w:eastAsiaTheme="minorEastAsia" w:hint="eastAsia"/>
          <w:sz w:val="24"/>
        </w:rPr>
        <w:t>文件涉及</w:t>
      </w:r>
      <w:proofErr w:type="spellStart"/>
      <w:r>
        <w:rPr>
          <w:rFonts w:eastAsiaTheme="minorEastAsia"/>
          <w:sz w:val="24"/>
        </w:rPr>
        <w:t>webbrowser</w:t>
      </w:r>
      <w:proofErr w:type="spellEnd"/>
      <w:r>
        <w:rPr>
          <w:rFonts w:eastAsiaTheme="minorEastAsia" w:hint="eastAsia"/>
          <w:sz w:val="24"/>
        </w:rPr>
        <w:t>、</w:t>
      </w:r>
      <w:proofErr w:type="spellStart"/>
      <w:r>
        <w:rPr>
          <w:rFonts w:eastAsiaTheme="minorEastAsia"/>
          <w:sz w:val="24"/>
        </w:rPr>
        <w:t>http.server</w:t>
      </w:r>
      <w:proofErr w:type="spellEnd"/>
      <w:r>
        <w:rPr>
          <w:rFonts w:eastAsiaTheme="minorEastAsia" w:hint="eastAsia"/>
          <w:sz w:val="24"/>
        </w:rPr>
        <w:t>、</w:t>
      </w:r>
      <w:proofErr w:type="spellStart"/>
      <w:r>
        <w:rPr>
          <w:rFonts w:eastAsiaTheme="minorEastAsia"/>
          <w:sz w:val="24"/>
        </w:rPr>
        <w:t>socketserver</w:t>
      </w:r>
      <w:proofErr w:type="spellEnd"/>
      <w:r>
        <w:rPr>
          <w:rFonts w:eastAsiaTheme="minorEastAsia" w:hint="eastAsia"/>
          <w:sz w:val="24"/>
        </w:rPr>
        <w:t>。</w:t>
      </w:r>
    </w:p>
    <w:p w:rsidR="0088553D" w:rsidRPr="00B10D65" w:rsidRDefault="00B10D65" w:rsidP="00B10D65">
      <w:pPr>
        <w:pStyle w:val="a8"/>
        <w:numPr>
          <w:ilvl w:val="0"/>
          <w:numId w:val="7"/>
        </w:numPr>
        <w:spacing w:line="360" w:lineRule="auto"/>
        <w:ind w:firstLineChars="0"/>
        <w:rPr>
          <w:rFonts w:eastAsiaTheme="minorEastAsia"/>
          <w:sz w:val="24"/>
        </w:rPr>
      </w:pPr>
      <w:r w:rsidRPr="00B10D65">
        <w:rPr>
          <w:rFonts w:eastAsiaTheme="minorEastAsia" w:hint="eastAsia"/>
          <w:sz w:val="24"/>
        </w:rPr>
        <w:t>课程资源爬取</w:t>
      </w:r>
    </w:p>
    <w:p w:rsidR="0088553D" w:rsidRDefault="00B10D65">
      <w:pPr>
        <w:pStyle w:val="a8"/>
        <w:spacing w:line="360" w:lineRule="auto"/>
        <w:ind w:firstLineChars="0"/>
        <w:rPr>
          <w:rFonts w:eastAsiaTheme="minorEastAsia"/>
          <w:sz w:val="24"/>
        </w:rPr>
      </w:pPr>
      <w:r>
        <w:rPr>
          <w:rFonts w:eastAsiaTheme="minorEastAsia" w:hint="eastAsia"/>
          <w:sz w:val="24"/>
        </w:rPr>
        <w:t>根据不同网站的特征，选择了不同的</w:t>
      </w:r>
      <w:proofErr w:type="gramStart"/>
      <w:r>
        <w:rPr>
          <w:rFonts w:eastAsiaTheme="minorEastAsia" w:hint="eastAsia"/>
          <w:sz w:val="24"/>
        </w:rPr>
        <w:t>数据爬取方式</w:t>
      </w:r>
      <w:proofErr w:type="gramEnd"/>
      <w:r>
        <w:rPr>
          <w:rFonts w:eastAsiaTheme="minorEastAsia" w:hint="eastAsia"/>
          <w:sz w:val="24"/>
        </w:rPr>
        <w:t>。大部分网站采取了</w:t>
      </w:r>
      <w:proofErr w:type="gramStart"/>
      <w:r>
        <w:rPr>
          <w:rFonts w:eastAsiaTheme="minorEastAsia" w:hint="eastAsia"/>
          <w:sz w:val="24"/>
        </w:rPr>
        <w:t>动态抓</w:t>
      </w:r>
      <w:proofErr w:type="gramEnd"/>
      <w:r>
        <w:rPr>
          <w:rFonts w:eastAsiaTheme="minorEastAsia" w:hint="eastAsia"/>
          <w:sz w:val="24"/>
        </w:rPr>
        <w:t>包的方法，寻找</w:t>
      </w:r>
      <w:r>
        <w:rPr>
          <w:rFonts w:eastAsiaTheme="minorEastAsia" w:hint="eastAsia"/>
          <w:sz w:val="24"/>
        </w:rPr>
        <w:t>ajax</w:t>
      </w:r>
      <w:r>
        <w:rPr>
          <w:rFonts w:eastAsiaTheme="minorEastAsia" w:hint="eastAsia"/>
          <w:sz w:val="24"/>
        </w:rPr>
        <w:t>请求来完成数据爬取。</w:t>
      </w:r>
    </w:p>
    <w:p w:rsidR="0088553D" w:rsidRDefault="00B10D65">
      <w:pPr>
        <w:pStyle w:val="a8"/>
        <w:spacing w:line="360" w:lineRule="auto"/>
        <w:ind w:firstLineChars="0"/>
        <w:rPr>
          <w:rFonts w:eastAsiaTheme="minorEastAsia"/>
          <w:sz w:val="24"/>
        </w:rPr>
      </w:pPr>
      <w:r>
        <w:rPr>
          <w:rFonts w:eastAsiaTheme="minorEastAsia" w:hint="eastAsia"/>
          <w:noProof/>
          <w:sz w:val="24"/>
        </w:rPr>
        <w:drawing>
          <wp:inline distT="0" distB="0" distL="114300" distR="114300" wp14:anchorId="56803334" wp14:editId="0F392C2F">
            <wp:extent cx="5270500" cy="2235835"/>
            <wp:effectExtent l="0" t="0" r="2540" b="4445"/>
            <wp:docPr id="7" name="图片 7" descr="d1cc95e6b999836ff6b4015a28d8c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1cc95e6b999836ff6b4015a28d8c5f"/>
                    <pic:cNvPicPr>
                      <a:picLocks noChangeAspect="1"/>
                    </pic:cNvPicPr>
                  </pic:nvPicPr>
                  <pic:blipFill>
                    <a:blip r:embed="rId8"/>
                    <a:stretch>
                      <a:fillRect/>
                    </a:stretch>
                  </pic:blipFill>
                  <pic:spPr>
                    <a:xfrm>
                      <a:off x="0" y="0"/>
                      <a:ext cx="5270500" cy="2235835"/>
                    </a:xfrm>
                    <a:prstGeom prst="rect">
                      <a:avLst/>
                    </a:prstGeom>
                  </pic:spPr>
                </pic:pic>
              </a:graphicData>
            </a:graphic>
          </wp:inline>
        </w:drawing>
      </w:r>
    </w:p>
    <w:p w:rsidR="0088553D" w:rsidRDefault="00B10D65">
      <w:pPr>
        <w:pStyle w:val="a8"/>
        <w:spacing w:line="360" w:lineRule="auto"/>
        <w:ind w:firstLineChars="0"/>
        <w:rPr>
          <w:rFonts w:eastAsiaTheme="minorEastAsia"/>
          <w:sz w:val="24"/>
        </w:rPr>
      </w:pPr>
      <w:proofErr w:type="spellStart"/>
      <w:r>
        <w:rPr>
          <w:rFonts w:eastAsiaTheme="minorEastAsia" w:hint="eastAsia"/>
          <w:sz w:val="24"/>
        </w:rPr>
        <w:t>Bilibili</w:t>
      </w:r>
      <w:proofErr w:type="spellEnd"/>
      <w:r>
        <w:rPr>
          <w:rFonts w:eastAsiaTheme="minorEastAsia" w:hint="eastAsia"/>
          <w:sz w:val="24"/>
        </w:rPr>
        <w:t>可以采用输入关键词</w:t>
      </w:r>
      <w:r>
        <w:rPr>
          <w:rFonts w:eastAsiaTheme="minorEastAsia" w:hint="eastAsia"/>
          <w:sz w:val="24"/>
        </w:rPr>
        <w:t>+</w:t>
      </w:r>
      <w:r>
        <w:rPr>
          <w:rFonts w:eastAsiaTheme="minorEastAsia" w:hint="eastAsia"/>
          <w:sz w:val="24"/>
        </w:rPr>
        <w:t>标号</w:t>
      </w:r>
      <w:r>
        <w:rPr>
          <w:rFonts w:eastAsiaTheme="minorEastAsia" w:hint="eastAsia"/>
          <w:sz w:val="24"/>
        </w:rPr>
        <w:t>(1~5</w:t>
      </w:r>
      <w:r>
        <w:rPr>
          <w:rFonts w:eastAsiaTheme="minorEastAsia" w:hint="eastAsia"/>
          <w:sz w:val="24"/>
        </w:rPr>
        <w:t>，分别对应综合，最多播放，最新发布，最多弹幕和最多收藏</w:t>
      </w:r>
      <w:r>
        <w:rPr>
          <w:rFonts w:eastAsiaTheme="minorEastAsia" w:hint="eastAsia"/>
          <w:sz w:val="24"/>
        </w:rPr>
        <w:t>)</w:t>
      </w:r>
      <w:r>
        <w:rPr>
          <w:rFonts w:eastAsiaTheme="minorEastAsia" w:hint="eastAsia"/>
          <w:sz w:val="24"/>
        </w:rPr>
        <w:t>的方式，爬取到相应分类标准的视频名称及</w:t>
      </w:r>
      <w:proofErr w:type="spellStart"/>
      <w:r>
        <w:rPr>
          <w:rFonts w:eastAsiaTheme="minorEastAsia" w:hint="eastAsia"/>
          <w:sz w:val="24"/>
        </w:rPr>
        <w:t>url</w:t>
      </w:r>
      <w:proofErr w:type="spellEnd"/>
      <w:r>
        <w:rPr>
          <w:rFonts w:eastAsiaTheme="minorEastAsia" w:hint="eastAsia"/>
          <w:sz w:val="24"/>
        </w:rPr>
        <w:t>。中国</w:t>
      </w:r>
      <w:r>
        <w:rPr>
          <w:rFonts w:eastAsiaTheme="minorEastAsia" w:hint="eastAsia"/>
          <w:sz w:val="24"/>
        </w:rPr>
        <w:lastRenderedPageBreak/>
        <w:t>大学</w:t>
      </w:r>
      <w:proofErr w:type="spellStart"/>
      <w:r>
        <w:rPr>
          <w:rFonts w:eastAsiaTheme="minorEastAsia" w:hint="eastAsia"/>
          <w:sz w:val="24"/>
        </w:rPr>
        <w:t>Mooc</w:t>
      </w:r>
      <w:proofErr w:type="spellEnd"/>
      <w:r>
        <w:rPr>
          <w:rFonts w:eastAsiaTheme="minorEastAsia" w:hint="eastAsia"/>
          <w:sz w:val="24"/>
        </w:rPr>
        <w:t>可以输入关键词，得到相关课程的信息（</w:t>
      </w:r>
      <w:proofErr w:type="spellStart"/>
      <w:r>
        <w:rPr>
          <w:rFonts w:eastAsiaTheme="minorEastAsia" w:hint="eastAsia"/>
          <w:sz w:val="24"/>
        </w:rPr>
        <w:t>url</w:t>
      </w:r>
      <w:proofErr w:type="spellEnd"/>
      <w:r>
        <w:rPr>
          <w:rFonts w:eastAsiaTheme="minorEastAsia" w:hint="eastAsia"/>
          <w:sz w:val="24"/>
        </w:rPr>
        <w:t>，开设学校和老师，是否国家精品等）。</w:t>
      </w:r>
      <w:proofErr w:type="spellStart"/>
      <w:r>
        <w:rPr>
          <w:rFonts w:eastAsiaTheme="minorEastAsia" w:hint="eastAsia"/>
          <w:sz w:val="24"/>
        </w:rPr>
        <w:t>iCourse</w:t>
      </w:r>
      <w:proofErr w:type="spellEnd"/>
      <w:r>
        <w:rPr>
          <w:rFonts w:eastAsiaTheme="minorEastAsia" w:hint="eastAsia"/>
          <w:sz w:val="24"/>
        </w:rPr>
        <w:t>，</w:t>
      </w:r>
      <w:proofErr w:type="gramStart"/>
      <w:r>
        <w:rPr>
          <w:rFonts w:eastAsiaTheme="minorEastAsia" w:hint="eastAsia"/>
          <w:sz w:val="24"/>
        </w:rPr>
        <w:t>好大学</w:t>
      </w:r>
      <w:proofErr w:type="gramEnd"/>
      <w:r>
        <w:rPr>
          <w:rFonts w:eastAsiaTheme="minorEastAsia" w:hint="eastAsia"/>
          <w:sz w:val="24"/>
        </w:rPr>
        <w:t>用法同</w:t>
      </w:r>
      <w:proofErr w:type="spellStart"/>
      <w:r>
        <w:rPr>
          <w:rFonts w:eastAsiaTheme="minorEastAsia" w:hint="eastAsia"/>
          <w:sz w:val="24"/>
        </w:rPr>
        <w:t>Mooc</w:t>
      </w:r>
      <w:proofErr w:type="spellEnd"/>
      <w:r>
        <w:rPr>
          <w:rFonts w:eastAsiaTheme="minorEastAsia" w:hint="eastAsia"/>
          <w:sz w:val="24"/>
        </w:rPr>
        <w:t>，输入关键词即可得到课程的名称，</w:t>
      </w:r>
      <w:proofErr w:type="spellStart"/>
      <w:r>
        <w:rPr>
          <w:rFonts w:eastAsiaTheme="minorEastAsia" w:hint="eastAsia"/>
          <w:sz w:val="24"/>
        </w:rPr>
        <w:t>url</w:t>
      </w:r>
      <w:proofErr w:type="spellEnd"/>
      <w:r>
        <w:rPr>
          <w:rFonts w:eastAsiaTheme="minorEastAsia" w:hint="eastAsia"/>
          <w:sz w:val="24"/>
        </w:rPr>
        <w:t>，开设学校和老师等信息。在每次登录时会调用爬虫模块对未提前存储的信息进行爬取，用户点击知识节点和</w:t>
      </w:r>
      <w:proofErr w:type="gramStart"/>
      <w:r>
        <w:rPr>
          <w:rFonts w:eastAsiaTheme="minorEastAsia" w:hint="eastAsia"/>
          <w:sz w:val="24"/>
        </w:rPr>
        <w:t>侧边栏即</w:t>
      </w:r>
      <w:proofErr w:type="gramEnd"/>
      <w:r>
        <w:rPr>
          <w:rFonts w:eastAsiaTheme="minorEastAsia" w:hint="eastAsia"/>
          <w:sz w:val="24"/>
        </w:rPr>
        <w:t>可看到相关课程信息。</w:t>
      </w:r>
    </w:p>
    <w:p w:rsidR="0088553D" w:rsidRDefault="00B10D65" w:rsidP="00B10D65">
      <w:pPr>
        <w:pStyle w:val="a8"/>
        <w:numPr>
          <w:ilvl w:val="0"/>
          <w:numId w:val="7"/>
        </w:numPr>
        <w:spacing w:line="360" w:lineRule="auto"/>
        <w:ind w:firstLineChars="0"/>
        <w:rPr>
          <w:rFonts w:eastAsiaTheme="minorEastAsia"/>
          <w:sz w:val="24"/>
        </w:rPr>
      </w:pPr>
      <w:r>
        <w:rPr>
          <w:rFonts w:eastAsiaTheme="minorEastAsia" w:hint="eastAsia"/>
          <w:sz w:val="24"/>
        </w:rPr>
        <w:t>知识图谱可视化</w:t>
      </w:r>
    </w:p>
    <w:p w:rsidR="0088553D" w:rsidRDefault="00B10D65">
      <w:pPr>
        <w:pStyle w:val="a8"/>
        <w:spacing w:line="360" w:lineRule="auto"/>
        <w:ind w:left="360" w:firstLineChars="0" w:firstLine="0"/>
        <w:rPr>
          <w:rFonts w:eastAsiaTheme="minorEastAsia"/>
          <w:sz w:val="24"/>
        </w:rPr>
      </w:pPr>
      <w:r>
        <w:rPr>
          <w:rFonts w:eastAsiaTheme="minorEastAsia"/>
          <w:sz w:val="24"/>
        </w:rPr>
        <w:t>部署在</w:t>
      </w:r>
      <w:r>
        <w:rPr>
          <w:rFonts w:eastAsiaTheme="minorEastAsia" w:hint="eastAsia"/>
          <w:sz w:val="24"/>
        </w:rPr>
        <w:t>python</w:t>
      </w:r>
      <w:r>
        <w:rPr>
          <w:rFonts w:eastAsiaTheme="minorEastAsia" w:hint="eastAsia"/>
          <w:sz w:val="24"/>
        </w:rPr>
        <w:t>提供</w:t>
      </w:r>
      <w:r>
        <w:rPr>
          <w:rFonts w:eastAsiaTheme="minorEastAsia" w:hint="eastAsia"/>
          <w:sz w:val="24"/>
        </w:rPr>
        <w:t>http</w:t>
      </w:r>
      <w:r>
        <w:rPr>
          <w:rFonts w:eastAsiaTheme="minorEastAsia" w:hint="eastAsia"/>
          <w:sz w:val="24"/>
        </w:rPr>
        <w:t>库的构建的虚拟服务器上的</w:t>
      </w:r>
      <w:r>
        <w:rPr>
          <w:rFonts w:eastAsiaTheme="minorEastAsia"/>
          <w:sz w:val="24"/>
        </w:rPr>
        <w:t>g</w:t>
      </w:r>
      <w:r>
        <w:rPr>
          <w:rFonts w:eastAsiaTheme="minorEastAsia" w:hint="eastAsia"/>
          <w:sz w:val="24"/>
        </w:rPr>
        <w:t>raph.html</w:t>
      </w:r>
      <w:r>
        <w:rPr>
          <w:rFonts w:eastAsiaTheme="minorEastAsia" w:hint="eastAsia"/>
          <w:sz w:val="24"/>
        </w:rPr>
        <w:t>文件读取</w:t>
      </w:r>
      <w:r>
        <w:rPr>
          <w:rFonts w:eastAsiaTheme="minorEastAsia" w:hint="eastAsia"/>
          <w:sz w:val="24"/>
        </w:rPr>
        <w:t>load/</w:t>
      </w:r>
      <w:proofErr w:type="spellStart"/>
      <w:r>
        <w:rPr>
          <w:rFonts w:eastAsiaTheme="minorEastAsia" w:hint="eastAsia"/>
          <w:sz w:val="24"/>
        </w:rPr>
        <w:t>edge_node_usr.json</w:t>
      </w:r>
      <w:proofErr w:type="spellEnd"/>
      <w:r>
        <w:rPr>
          <w:rFonts w:eastAsiaTheme="minorEastAsia" w:hint="eastAsia"/>
          <w:sz w:val="24"/>
        </w:rPr>
        <w:t>文件，根据其中的结点和边信息在页面上绘制动态知识图谱：</w:t>
      </w:r>
    </w:p>
    <w:p w:rsidR="0088553D" w:rsidRDefault="00B10D65">
      <w:pPr>
        <w:pStyle w:val="a8"/>
        <w:spacing w:line="360" w:lineRule="auto"/>
        <w:ind w:left="360" w:firstLineChars="0" w:firstLine="0"/>
        <w:rPr>
          <w:rFonts w:eastAsiaTheme="minorEastAsia"/>
          <w:sz w:val="24"/>
        </w:rPr>
      </w:pPr>
      <w:r>
        <w:rPr>
          <w:rFonts w:eastAsiaTheme="minorEastAsia" w:hint="eastAsia"/>
          <w:noProof/>
          <w:sz w:val="24"/>
        </w:rPr>
        <w:drawing>
          <wp:inline distT="0" distB="0" distL="0" distR="0" wp14:anchorId="27543C88" wp14:editId="65A30119">
            <wp:extent cx="5274310" cy="2112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112010"/>
                    </a:xfrm>
                    <a:prstGeom prst="rect">
                      <a:avLst/>
                    </a:prstGeom>
                  </pic:spPr>
                </pic:pic>
              </a:graphicData>
            </a:graphic>
          </wp:inline>
        </w:drawing>
      </w:r>
    </w:p>
    <w:p w:rsidR="0088553D" w:rsidRDefault="00B10D65" w:rsidP="00B10D65">
      <w:pPr>
        <w:pStyle w:val="a8"/>
        <w:numPr>
          <w:ilvl w:val="0"/>
          <w:numId w:val="7"/>
        </w:numPr>
        <w:spacing w:line="360" w:lineRule="auto"/>
        <w:ind w:firstLineChars="0"/>
        <w:rPr>
          <w:rFonts w:eastAsiaTheme="minorEastAsia"/>
          <w:sz w:val="24"/>
        </w:rPr>
      </w:pPr>
      <w:r>
        <w:rPr>
          <w:rFonts w:eastAsiaTheme="minorEastAsia" w:hint="eastAsia"/>
          <w:sz w:val="24"/>
        </w:rPr>
        <w:t>点击显示课程资源</w:t>
      </w:r>
    </w:p>
    <w:p w:rsidR="0088553D" w:rsidRDefault="00B10D65">
      <w:pPr>
        <w:pStyle w:val="a8"/>
        <w:spacing w:line="360" w:lineRule="auto"/>
        <w:ind w:left="360" w:firstLineChars="0" w:firstLine="0"/>
        <w:rPr>
          <w:rFonts w:eastAsiaTheme="minorEastAsia"/>
          <w:sz w:val="24"/>
        </w:rPr>
      </w:pPr>
      <w:r>
        <w:rPr>
          <w:rFonts w:eastAsiaTheme="minorEastAsia" w:hint="eastAsia"/>
          <w:sz w:val="24"/>
        </w:rPr>
        <w:t>点击节点触发“弹出右边栏”事件，在右边栏上根据不同网站显示课程资源按钮，点击按钮触发“加载资源”事件，将</w:t>
      </w:r>
      <w:r>
        <w:rPr>
          <w:rFonts w:eastAsiaTheme="minorEastAsia" w:hint="eastAsia"/>
          <w:sz w:val="24"/>
        </w:rPr>
        <w:t>load/dataset</w:t>
      </w:r>
      <w:r>
        <w:rPr>
          <w:rFonts w:eastAsiaTheme="minorEastAsia" w:hint="eastAsia"/>
          <w:sz w:val="24"/>
        </w:rPr>
        <w:t>下</w:t>
      </w:r>
      <w:proofErr w:type="gramStart"/>
      <w:r>
        <w:rPr>
          <w:rFonts w:eastAsiaTheme="minorEastAsia" w:hint="eastAsia"/>
          <w:sz w:val="24"/>
        </w:rPr>
        <w:t>之前爬取的</w:t>
      </w:r>
      <w:proofErr w:type="gramEnd"/>
      <w:r>
        <w:rPr>
          <w:rFonts w:eastAsiaTheme="minorEastAsia" w:hint="eastAsia"/>
          <w:sz w:val="24"/>
        </w:rPr>
        <w:t>课程资源信息根据分类显示</w:t>
      </w:r>
      <w:proofErr w:type="gramStart"/>
      <w:r>
        <w:rPr>
          <w:rFonts w:eastAsiaTheme="minorEastAsia" w:hint="eastAsia"/>
          <w:sz w:val="24"/>
        </w:rPr>
        <w:t>在边栏上</w:t>
      </w:r>
      <w:proofErr w:type="gramEnd"/>
      <w:r>
        <w:rPr>
          <w:rFonts w:eastAsiaTheme="minorEastAsia" w:hint="eastAsia"/>
          <w:sz w:val="24"/>
        </w:rPr>
        <w:t>（以</w:t>
      </w:r>
      <w:proofErr w:type="spellStart"/>
      <w:r>
        <w:rPr>
          <w:rFonts w:eastAsiaTheme="minorEastAsia" w:hint="eastAsia"/>
          <w:sz w:val="24"/>
        </w:rPr>
        <w:t>Bilibili</w:t>
      </w:r>
      <w:proofErr w:type="spellEnd"/>
      <w:r>
        <w:rPr>
          <w:rFonts w:eastAsiaTheme="minorEastAsia" w:hint="eastAsia"/>
          <w:sz w:val="24"/>
        </w:rPr>
        <w:t>资源为例）：</w:t>
      </w:r>
    </w:p>
    <w:p w:rsidR="0088553D" w:rsidRDefault="00B10D65">
      <w:pPr>
        <w:pStyle w:val="a8"/>
        <w:spacing w:line="360" w:lineRule="auto"/>
        <w:ind w:left="360" w:firstLineChars="0" w:firstLine="0"/>
        <w:rPr>
          <w:rFonts w:eastAsiaTheme="minorEastAsia"/>
          <w:sz w:val="24"/>
        </w:rPr>
      </w:pPr>
      <w:r>
        <w:rPr>
          <w:rFonts w:eastAsiaTheme="minorEastAsia" w:hint="eastAsia"/>
          <w:noProof/>
          <w:sz w:val="24"/>
        </w:rPr>
        <w:lastRenderedPageBreak/>
        <w:drawing>
          <wp:inline distT="0" distB="0" distL="0" distR="0" wp14:anchorId="023295E1" wp14:editId="69AC8000">
            <wp:extent cx="5274310" cy="3349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349625"/>
                    </a:xfrm>
                    <a:prstGeom prst="rect">
                      <a:avLst/>
                    </a:prstGeom>
                  </pic:spPr>
                </pic:pic>
              </a:graphicData>
            </a:graphic>
          </wp:inline>
        </w:drawing>
      </w:r>
    </w:p>
    <w:p w:rsidR="0088553D" w:rsidRDefault="00B10D65" w:rsidP="00B10D65">
      <w:pPr>
        <w:pStyle w:val="a8"/>
        <w:numPr>
          <w:ilvl w:val="0"/>
          <w:numId w:val="7"/>
        </w:numPr>
        <w:spacing w:line="360" w:lineRule="auto"/>
        <w:ind w:firstLineChars="0"/>
        <w:rPr>
          <w:rFonts w:eastAsiaTheme="minorEastAsia"/>
          <w:sz w:val="24"/>
        </w:rPr>
      </w:pPr>
      <w:r>
        <w:rPr>
          <w:rFonts w:eastAsiaTheme="minorEastAsia" w:hint="eastAsia"/>
          <w:sz w:val="24"/>
        </w:rPr>
        <w:t>增加、删除、突出显示结点</w:t>
      </w:r>
    </w:p>
    <w:p w:rsidR="0088553D" w:rsidRDefault="00B10D65">
      <w:pPr>
        <w:pStyle w:val="a8"/>
        <w:spacing w:line="360" w:lineRule="auto"/>
        <w:ind w:left="360" w:firstLineChars="0" w:firstLine="0"/>
        <w:rPr>
          <w:rFonts w:eastAsiaTheme="minorEastAsia"/>
          <w:sz w:val="24"/>
        </w:rPr>
      </w:pPr>
      <w:r>
        <w:rPr>
          <w:rFonts w:eastAsiaTheme="minorEastAsia" w:hint="eastAsia"/>
          <w:sz w:val="24"/>
        </w:rPr>
        <w:t>右击节点触发“弹出右边栏”事件，</w:t>
      </w:r>
      <w:proofErr w:type="gramStart"/>
      <w:r>
        <w:rPr>
          <w:rFonts w:eastAsiaTheme="minorEastAsia" w:hint="eastAsia"/>
          <w:sz w:val="24"/>
        </w:rPr>
        <w:t>边栏上</w:t>
      </w:r>
      <w:proofErr w:type="gramEnd"/>
      <w:r>
        <w:rPr>
          <w:rFonts w:eastAsiaTheme="minorEastAsia" w:hint="eastAsia"/>
          <w:sz w:val="24"/>
        </w:rPr>
        <w:t>显示“新增节点”、“删除节点”、“突出显示”按钮，点击触发相应时间，其中增删操作通过修改内存中运行的结点和边信息来完成，突出显示通过改变节点颜色来完成（再次点击突出显示会取消该节点的突出显示）：</w:t>
      </w:r>
    </w:p>
    <w:p w:rsidR="0088553D" w:rsidRDefault="00B10D65">
      <w:pPr>
        <w:pStyle w:val="a8"/>
        <w:spacing w:line="360" w:lineRule="auto"/>
        <w:ind w:left="360" w:firstLineChars="0" w:firstLine="0"/>
        <w:rPr>
          <w:rFonts w:eastAsiaTheme="minorEastAsia"/>
          <w:sz w:val="24"/>
        </w:rPr>
      </w:pPr>
      <w:r>
        <w:rPr>
          <w:rFonts w:eastAsiaTheme="minorEastAsia" w:hint="eastAsia"/>
          <w:noProof/>
          <w:sz w:val="24"/>
        </w:rPr>
        <w:drawing>
          <wp:inline distT="0" distB="0" distL="0" distR="0" wp14:anchorId="2304C3E4" wp14:editId="08DBBC6D">
            <wp:extent cx="3105150" cy="28155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8775" cy="2819497"/>
                    </a:xfrm>
                    <a:prstGeom prst="rect">
                      <a:avLst/>
                    </a:prstGeom>
                  </pic:spPr>
                </pic:pic>
              </a:graphicData>
            </a:graphic>
          </wp:inline>
        </w:drawing>
      </w:r>
    </w:p>
    <w:p w:rsidR="0088553D" w:rsidRDefault="00B10D65" w:rsidP="00B10D65">
      <w:pPr>
        <w:pStyle w:val="a8"/>
        <w:numPr>
          <w:ilvl w:val="0"/>
          <w:numId w:val="7"/>
        </w:numPr>
        <w:spacing w:line="360" w:lineRule="auto"/>
        <w:ind w:firstLineChars="0"/>
        <w:rPr>
          <w:rFonts w:eastAsiaTheme="minorEastAsia"/>
          <w:sz w:val="24"/>
        </w:rPr>
      </w:pPr>
      <w:r>
        <w:rPr>
          <w:rFonts w:eastAsiaTheme="minorEastAsia" w:hint="eastAsia"/>
          <w:sz w:val="24"/>
        </w:rPr>
        <w:t>历史记录和知识图谱文件导出</w:t>
      </w:r>
    </w:p>
    <w:p w:rsidR="0088553D" w:rsidRDefault="00B10D65">
      <w:pPr>
        <w:pStyle w:val="a8"/>
        <w:numPr>
          <w:ilvl w:val="0"/>
          <w:numId w:val="4"/>
        </w:numPr>
        <w:spacing w:line="360" w:lineRule="auto"/>
        <w:ind w:firstLineChars="0"/>
        <w:rPr>
          <w:rFonts w:eastAsiaTheme="minorEastAsia"/>
          <w:sz w:val="24"/>
        </w:rPr>
      </w:pPr>
      <w:r>
        <w:rPr>
          <w:rFonts w:eastAsiaTheme="minorEastAsia" w:hint="eastAsia"/>
          <w:sz w:val="24"/>
        </w:rPr>
        <w:lastRenderedPageBreak/>
        <w:t>历史记录</w:t>
      </w:r>
    </w:p>
    <w:p w:rsidR="0088553D" w:rsidRDefault="00B10D65">
      <w:pPr>
        <w:pStyle w:val="a8"/>
        <w:spacing w:line="360" w:lineRule="auto"/>
        <w:ind w:left="1080" w:firstLineChars="0" w:firstLine="0"/>
        <w:rPr>
          <w:rFonts w:eastAsiaTheme="minorEastAsia"/>
          <w:sz w:val="24"/>
        </w:rPr>
      </w:pPr>
      <w:r>
        <w:rPr>
          <w:rFonts w:eastAsiaTheme="minorEastAsia" w:hint="eastAsia"/>
          <w:sz w:val="24"/>
        </w:rPr>
        <w:t>每次用户点击节点，触发“刷新左边栏”事件，将刚刚访问的结点名称显示在</w:t>
      </w:r>
      <w:proofErr w:type="gramStart"/>
      <w:r>
        <w:rPr>
          <w:rFonts w:eastAsiaTheme="minorEastAsia" w:hint="eastAsia"/>
          <w:sz w:val="24"/>
        </w:rPr>
        <w:t>左边栏第一行</w:t>
      </w:r>
      <w:proofErr w:type="gramEnd"/>
      <w:r>
        <w:rPr>
          <w:rFonts w:eastAsiaTheme="minorEastAsia" w:hint="eastAsia"/>
          <w:sz w:val="24"/>
        </w:rPr>
        <w:t>，之前的记录下移：</w:t>
      </w:r>
    </w:p>
    <w:p w:rsidR="0088553D" w:rsidRDefault="00B10D65">
      <w:pPr>
        <w:pStyle w:val="a8"/>
        <w:spacing w:line="360" w:lineRule="auto"/>
        <w:ind w:left="1080" w:firstLineChars="0" w:firstLine="0"/>
        <w:rPr>
          <w:rFonts w:eastAsiaTheme="minorEastAsia"/>
          <w:sz w:val="24"/>
        </w:rPr>
      </w:pPr>
      <w:r>
        <w:rPr>
          <w:rFonts w:eastAsiaTheme="minorEastAsia"/>
          <w:noProof/>
          <w:sz w:val="24"/>
        </w:rPr>
        <w:drawing>
          <wp:inline distT="0" distB="0" distL="0" distR="0" wp14:anchorId="65C8E145" wp14:editId="66770CEC">
            <wp:extent cx="4851400" cy="17145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51649" cy="1714588"/>
                    </a:xfrm>
                    <a:prstGeom prst="rect">
                      <a:avLst/>
                    </a:prstGeom>
                  </pic:spPr>
                </pic:pic>
              </a:graphicData>
            </a:graphic>
          </wp:inline>
        </w:drawing>
      </w:r>
    </w:p>
    <w:p w:rsidR="0088553D" w:rsidRDefault="00B10D65">
      <w:pPr>
        <w:pStyle w:val="a8"/>
        <w:numPr>
          <w:ilvl w:val="0"/>
          <w:numId w:val="4"/>
        </w:numPr>
        <w:spacing w:line="360" w:lineRule="auto"/>
        <w:ind w:firstLineChars="0"/>
        <w:rPr>
          <w:rFonts w:eastAsiaTheme="minorEastAsia"/>
          <w:sz w:val="24"/>
        </w:rPr>
      </w:pPr>
      <w:r>
        <w:rPr>
          <w:rFonts w:eastAsiaTheme="minorEastAsia" w:hint="eastAsia"/>
          <w:sz w:val="24"/>
        </w:rPr>
        <w:t>文件导出</w:t>
      </w:r>
    </w:p>
    <w:p w:rsidR="0088553D" w:rsidRDefault="00B10D65">
      <w:pPr>
        <w:pStyle w:val="a8"/>
        <w:spacing w:line="360" w:lineRule="auto"/>
        <w:ind w:left="1080" w:firstLineChars="0" w:firstLine="0"/>
        <w:rPr>
          <w:rFonts w:eastAsiaTheme="minorEastAsia"/>
          <w:sz w:val="24"/>
        </w:rPr>
      </w:pPr>
      <w:r>
        <w:rPr>
          <w:rFonts w:eastAsiaTheme="minorEastAsia" w:hint="eastAsia"/>
          <w:sz w:val="24"/>
        </w:rPr>
        <w:t>根据文件中运行的结点和边信息，重新构建</w:t>
      </w:r>
      <w:proofErr w:type="spellStart"/>
      <w:r>
        <w:rPr>
          <w:rFonts w:eastAsiaTheme="minorEastAsia" w:hint="eastAsia"/>
          <w:sz w:val="24"/>
        </w:rPr>
        <w:t>node_edge_usr.json</w:t>
      </w:r>
      <w:proofErr w:type="spellEnd"/>
      <w:r>
        <w:rPr>
          <w:rFonts w:eastAsiaTheme="minorEastAsia" w:hint="eastAsia"/>
          <w:sz w:val="24"/>
        </w:rPr>
        <w:t>文件，通过默认浏览器下载：</w:t>
      </w:r>
    </w:p>
    <w:p w:rsidR="0088553D" w:rsidRDefault="00B10D65">
      <w:pPr>
        <w:pStyle w:val="a8"/>
        <w:spacing w:line="360" w:lineRule="auto"/>
        <w:ind w:left="1080" w:firstLineChars="0" w:firstLine="0"/>
        <w:rPr>
          <w:rFonts w:eastAsiaTheme="minorEastAsia"/>
          <w:sz w:val="24"/>
        </w:rPr>
      </w:pPr>
      <w:r>
        <w:rPr>
          <w:rFonts w:eastAsiaTheme="minorEastAsia" w:hint="eastAsia"/>
          <w:noProof/>
          <w:sz w:val="24"/>
        </w:rPr>
        <w:drawing>
          <wp:inline distT="0" distB="0" distL="0" distR="0" wp14:anchorId="0037B96B" wp14:editId="74D0DEC3">
            <wp:extent cx="52387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39019" cy="3429176"/>
                    </a:xfrm>
                    <a:prstGeom prst="rect">
                      <a:avLst/>
                    </a:prstGeom>
                  </pic:spPr>
                </pic:pic>
              </a:graphicData>
            </a:graphic>
          </wp:inline>
        </w:drawing>
      </w:r>
    </w:p>
    <w:p w:rsidR="0088553D" w:rsidRDefault="00B10D65" w:rsidP="00B10D65">
      <w:pPr>
        <w:pStyle w:val="a8"/>
        <w:numPr>
          <w:ilvl w:val="0"/>
          <w:numId w:val="7"/>
        </w:numPr>
        <w:spacing w:line="360" w:lineRule="auto"/>
        <w:ind w:firstLineChars="0"/>
        <w:rPr>
          <w:rFonts w:eastAsiaTheme="minorEastAsia"/>
          <w:sz w:val="24"/>
        </w:rPr>
      </w:pPr>
      <w:r>
        <w:rPr>
          <w:rFonts w:eastAsiaTheme="minorEastAsia"/>
          <w:sz w:val="24"/>
        </w:rPr>
        <w:t>关键词检索</w:t>
      </w:r>
    </w:p>
    <w:p w:rsidR="0088553D" w:rsidRDefault="00B10D65">
      <w:pPr>
        <w:pStyle w:val="a8"/>
        <w:spacing w:line="360" w:lineRule="auto"/>
        <w:ind w:left="360" w:firstLineChars="0" w:firstLine="0"/>
        <w:rPr>
          <w:rFonts w:eastAsiaTheme="minorEastAsia"/>
          <w:sz w:val="24"/>
        </w:rPr>
      </w:pPr>
      <w:r>
        <w:rPr>
          <w:rFonts w:eastAsiaTheme="minorEastAsia"/>
          <w:sz w:val="24"/>
        </w:rPr>
        <w:t>读取用户输入，在用户键入回车后将目前的字符串作为关键词，在内存中的结点信息中检索，匹配则触发与点击该节点相同的事件：</w:t>
      </w:r>
    </w:p>
    <w:p w:rsidR="0088553D" w:rsidRDefault="00B10D65">
      <w:pPr>
        <w:pStyle w:val="a8"/>
        <w:spacing w:line="360" w:lineRule="auto"/>
        <w:ind w:left="360" w:firstLineChars="0" w:firstLine="0"/>
        <w:rPr>
          <w:rFonts w:eastAsiaTheme="minorEastAsia"/>
          <w:sz w:val="24"/>
        </w:rPr>
      </w:pPr>
      <w:r>
        <w:rPr>
          <w:rFonts w:eastAsiaTheme="minorEastAsia"/>
          <w:noProof/>
          <w:sz w:val="24"/>
        </w:rPr>
        <w:lastRenderedPageBreak/>
        <w:drawing>
          <wp:inline distT="0" distB="0" distL="0" distR="0">
            <wp:extent cx="5274310" cy="38004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800475"/>
                    </a:xfrm>
                    <a:prstGeom prst="rect">
                      <a:avLst/>
                    </a:prstGeom>
                  </pic:spPr>
                </pic:pic>
              </a:graphicData>
            </a:graphic>
          </wp:inline>
        </w:drawing>
      </w:r>
    </w:p>
    <w:p w:rsidR="0088553D" w:rsidRDefault="00B10D65">
      <w:pPr>
        <w:keepNext/>
        <w:keepLines/>
        <w:spacing w:line="578" w:lineRule="auto"/>
        <w:outlineLvl w:val="1"/>
        <w:rPr>
          <w:rFonts w:eastAsia="黑体"/>
          <w:bCs/>
          <w:kern w:val="44"/>
          <w:sz w:val="28"/>
          <w:szCs w:val="44"/>
        </w:rPr>
      </w:pPr>
      <w:r>
        <w:rPr>
          <w:rFonts w:eastAsia="黑体" w:hint="eastAsia"/>
          <w:bCs/>
          <w:kern w:val="44"/>
          <w:sz w:val="28"/>
          <w:szCs w:val="44"/>
        </w:rPr>
        <w:t>四、项目运行过程</w:t>
      </w:r>
    </w:p>
    <w:p w:rsidR="0088553D" w:rsidRDefault="00B10D65">
      <w:pPr>
        <w:pStyle w:val="a8"/>
        <w:numPr>
          <w:ilvl w:val="1"/>
          <w:numId w:val="2"/>
        </w:numPr>
        <w:spacing w:line="360" w:lineRule="auto"/>
        <w:ind w:firstLineChars="0"/>
        <w:rPr>
          <w:rFonts w:eastAsiaTheme="minorEastAsia"/>
          <w:sz w:val="24"/>
        </w:rPr>
      </w:pPr>
      <w:r>
        <w:rPr>
          <w:rFonts w:eastAsiaTheme="minorEastAsia" w:hint="eastAsia"/>
          <w:sz w:val="24"/>
        </w:rPr>
        <w:t>需要安装</w:t>
      </w:r>
      <w:proofErr w:type="gramStart"/>
      <w:r>
        <w:rPr>
          <w:rFonts w:eastAsiaTheme="minorEastAsia" w:hint="eastAsia"/>
          <w:sz w:val="24"/>
        </w:rPr>
        <w:t>的库见</w:t>
      </w:r>
      <w:proofErr w:type="spellStart"/>
      <w:proofErr w:type="gramEnd"/>
      <w:r>
        <w:rPr>
          <w:rFonts w:eastAsiaTheme="minorEastAsia" w:hint="eastAsia"/>
          <w:sz w:val="24"/>
        </w:rPr>
        <w:t>src</w:t>
      </w:r>
      <w:proofErr w:type="spellEnd"/>
      <w:r>
        <w:rPr>
          <w:rFonts w:eastAsiaTheme="minorEastAsia" w:hint="eastAsia"/>
          <w:sz w:val="24"/>
        </w:rPr>
        <w:t>/requirements.txt</w:t>
      </w:r>
      <w:r>
        <w:rPr>
          <w:rFonts w:eastAsiaTheme="minorEastAsia" w:hint="eastAsia"/>
          <w:sz w:val="24"/>
        </w:rPr>
        <w:t>中</w:t>
      </w:r>
    </w:p>
    <w:p w:rsidR="0088553D" w:rsidRDefault="00B10D65">
      <w:pPr>
        <w:pStyle w:val="a8"/>
        <w:numPr>
          <w:ilvl w:val="1"/>
          <w:numId w:val="2"/>
        </w:numPr>
        <w:spacing w:line="360" w:lineRule="auto"/>
        <w:ind w:firstLineChars="0"/>
        <w:rPr>
          <w:rFonts w:eastAsiaTheme="minorEastAsia"/>
          <w:sz w:val="24"/>
        </w:rPr>
      </w:pPr>
      <w:r>
        <w:rPr>
          <w:rFonts w:eastAsiaTheme="minorEastAsia" w:hint="eastAsia"/>
          <w:sz w:val="24"/>
        </w:rPr>
        <w:t>运行时请将</w:t>
      </w:r>
      <w:proofErr w:type="spellStart"/>
      <w:r>
        <w:rPr>
          <w:rFonts w:eastAsiaTheme="minorEastAsia" w:hint="eastAsia"/>
          <w:sz w:val="24"/>
        </w:rPr>
        <w:t>src</w:t>
      </w:r>
      <w:proofErr w:type="spellEnd"/>
      <w:r>
        <w:rPr>
          <w:rFonts w:eastAsiaTheme="minorEastAsia" w:hint="eastAsia"/>
          <w:sz w:val="24"/>
        </w:rPr>
        <w:t>文件夹设置为</w:t>
      </w:r>
      <w:r>
        <w:rPr>
          <w:rFonts w:eastAsiaTheme="minorEastAsia" w:hint="eastAsia"/>
          <w:sz w:val="24"/>
        </w:rPr>
        <w:t>Sources Root</w:t>
      </w:r>
      <w:r>
        <w:rPr>
          <w:rFonts w:eastAsiaTheme="minorEastAsia" w:hint="eastAsia"/>
          <w:sz w:val="24"/>
        </w:rPr>
        <w:t>，运行</w:t>
      </w:r>
      <w:r>
        <w:rPr>
          <w:rFonts w:eastAsiaTheme="minorEastAsia" w:hint="eastAsia"/>
          <w:sz w:val="24"/>
        </w:rPr>
        <w:t>src/load/usrLogIn.py</w:t>
      </w:r>
      <w:r>
        <w:rPr>
          <w:rFonts w:eastAsiaTheme="minorEastAsia" w:hint="eastAsia"/>
          <w:sz w:val="24"/>
        </w:rPr>
        <w:t>即可</w:t>
      </w:r>
    </w:p>
    <w:p w:rsidR="0088553D" w:rsidRDefault="00B10D65">
      <w:pPr>
        <w:pStyle w:val="a8"/>
        <w:numPr>
          <w:ilvl w:val="1"/>
          <w:numId w:val="2"/>
        </w:numPr>
        <w:spacing w:line="360" w:lineRule="auto"/>
        <w:ind w:firstLineChars="0"/>
        <w:rPr>
          <w:rFonts w:eastAsiaTheme="minorEastAsia"/>
          <w:sz w:val="24"/>
        </w:rPr>
      </w:pPr>
      <w:r>
        <w:rPr>
          <w:rFonts w:eastAsiaTheme="minorEastAsia" w:hint="eastAsia"/>
          <w:sz w:val="24"/>
        </w:rPr>
        <w:t>导入自定义知识图谱文件，</w:t>
      </w:r>
      <w:proofErr w:type="gramStart"/>
      <w:r>
        <w:rPr>
          <w:rFonts w:eastAsiaTheme="minorEastAsia" w:hint="eastAsia"/>
          <w:sz w:val="24"/>
        </w:rPr>
        <w:t>请严格</w:t>
      </w:r>
      <w:proofErr w:type="gramEnd"/>
      <w:r>
        <w:rPr>
          <w:rFonts w:eastAsiaTheme="minorEastAsia" w:hint="eastAsia"/>
          <w:sz w:val="24"/>
        </w:rPr>
        <w:t>参照</w:t>
      </w:r>
      <w:proofErr w:type="spellStart"/>
      <w:r>
        <w:rPr>
          <w:rFonts w:eastAsiaTheme="minorEastAsia" w:hint="eastAsia"/>
          <w:sz w:val="24"/>
        </w:rPr>
        <w:t>src</w:t>
      </w:r>
      <w:proofErr w:type="spellEnd"/>
      <w:r>
        <w:rPr>
          <w:rFonts w:eastAsiaTheme="minorEastAsia" w:hint="eastAsia"/>
          <w:sz w:val="24"/>
        </w:rPr>
        <w:t>/model/</w:t>
      </w:r>
      <w:proofErr w:type="spellStart"/>
      <w:r>
        <w:rPr>
          <w:rFonts w:eastAsiaTheme="minorEastAsia" w:hint="eastAsia"/>
          <w:sz w:val="24"/>
        </w:rPr>
        <w:t>node_edge.json</w:t>
      </w:r>
      <w:proofErr w:type="spellEnd"/>
      <w:r>
        <w:rPr>
          <w:rFonts w:eastAsiaTheme="minorEastAsia" w:hint="eastAsia"/>
          <w:sz w:val="24"/>
        </w:rPr>
        <w:t>提供的</w:t>
      </w:r>
      <w:proofErr w:type="spellStart"/>
      <w:r>
        <w:rPr>
          <w:rFonts w:eastAsiaTheme="minorEastAsia" w:hint="eastAsia"/>
          <w:sz w:val="24"/>
        </w:rPr>
        <w:t>json</w:t>
      </w:r>
      <w:proofErr w:type="spellEnd"/>
      <w:r>
        <w:rPr>
          <w:rFonts w:eastAsiaTheme="minorEastAsia" w:hint="eastAsia"/>
          <w:sz w:val="24"/>
        </w:rPr>
        <w:t>格式</w:t>
      </w:r>
    </w:p>
    <w:p w:rsidR="0088553D" w:rsidRDefault="00B10D65">
      <w:pPr>
        <w:pStyle w:val="a8"/>
        <w:numPr>
          <w:ilvl w:val="1"/>
          <w:numId w:val="2"/>
        </w:numPr>
        <w:spacing w:line="360" w:lineRule="auto"/>
        <w:ind w:firstLineChars="0"/>
        <w:rPr>
          <w:rFonts w:eastAsiaTheme="minorEastAsia"/>
          <w:sz w:val="24"/>
        </w:rPr>
      </w:pPr>
      <w:r>
        <w:rPr>
          <w:rFonts w:eastAsiaTheme="minorEastAsia" w:hint="eastAsia"/>
          <w:sz w:val="24"/>
        </w:rPr>
        <w:t>由于没有部署在真正的服务器上，在网页中新增节点时，节点视图及时更新，但节点课程资源不会实时更新，请在完成所有增删操作后点击保存，在下一次登录时上传保存的</w:t>
      </w:r>
      <w:proofErr w:type="spellStart"/>
      <w:r>
        <w:rPr>
          <w:rFonts w:eastAsiaTheme="minorEastAsia" w:hint="eastAsia"/>
          <w:sz w:val="24"/>
        </w:rPr>
        <w:t>node_edge_usr.json</w:t>
      </w:r>
      <w:proofErr w:type="spellEnd"/>
      <w:r>
        <w:rPr>
          <w:rFonts w:eastAsiaTheme="minorEastAsia" w:hint="eastAsia"/>
          <w:sz w:val="24"/>
        </w:rPr>
        <w:t>文件，即可更新资源</w:t>
      </w:r>
    </w:p>
    <w:p w:rsidR="0088553D" w:rsidRDefault="00B10D65">
      <w:pPr>
        <w:pStyle w:val="a8"/>
        <w:numPr>
          <w:ilvl w:val="1"/>
          <w:numId w:val="2"/>
        </w:numPr>
        <w:spacing w:line="360" w:lineRule="auto"/>
        <w:ind w:firstLineChars="0"/>
        <w:rPr>
          <w:rFonts w:eastAsiaTheme="minorEastAsia"/>
          <w:sz w:val="24"/>
        </w:rPr>
      </w:pPr>
      <w:r>
        <w:rPr>
          <w:rFonts w:eastAsiaTheme="minorEastAsia" w:hint="eastAsia"/>
          <w:sz w:val="24"/>
        </w:rPr>
        <w:t>运行时请勿开启代理，否则资源</w:t>
      </w:r>
      <w:proofErr w:type="gramStart"/>
      <w:r>
        <w:rPr>
          <w:rFonts w:eastAsiaTheme="minorEastAsia" w:hint="eastAsia"/>
          <w:sz w:val="24"/>
        </w:rPr>
        <w:t>爬取可能</w:t>
      </w:r>
      <w:proofErr w:type="gramEnd"/>
      <w:r>
        <w:rPr>
          <w:rFonts w:eastAsiaTheme="minorEastAsia" w:hint="eastAsia"/>
          <w:sz w:val="24"/>
        </w:rPr>
        <w:t>失败</w:t>
      </w:r>
    </w:p>
    <w:p w:rsidR="0088553D" w:rsidRDefault="00B10D65">
      <w:pPr>
        <w:keepNext/>
        <w:keepLines/>
        <w:spacing w:line="578" w:lineRule="auto"/>
        <w:outlineLvl w:val="1"/>
        <w:rPr>
          <w:rFonts w:eastAsia="黑体"/>
          <w:bCs/>
          <w:kern w:val="44"/>
          <w:sz w:val="28"/>
          <w:szCs w:val="44"/>
        </w:rPr>
      </w:pPr>
      <w:r>
        <w:rPr>
          <w:rFonts w:eastAsia="黑体" w:hint="eastAsia"/>
          <w:bCs/>
          <w:kern w:val="44"/>
          <w:sz w:val="28"/>
          <w:szCs w:val="44"/>
        </w:rPr>
        <w:lastRenderedPageBreak/>
        <w:t>五、项目</w:t>
      </w:r>
      <w:r>
        <w:rPr>
          <w:rFonts w:eastAsia="黑体"/>
          <w:bCs/>
          <w:kern w:val="44"/>
          <w:sz w:val="28"/>
          <w:szCs w:val="44"/>
        </w:rPr>
        <w:t>总结</w:t>
      </w:r>
    </w:p>
    <w:p w:rsidR="0088553D" w:rsidRDefault="00B10D65">
      <w:pPr>
        <w:spacing w:line="360" w:lineRule="auto"/>
        <w:rPr>
          <w:rFonts w:eastAsiaTheme="minorEastAsia"/>
          <w:sz w:val="24"/>
        </w:rPr>
      </w:pPr>
      <w:r>
        <w:rPr>
          <w:rFonts w:eastAsiaTheme="minorEastAsia" w:hint="eastAsia"/>
          <w:sz w:val="24"/>
        </w:rPr>
        <w:t>本项目融合</w:t>
      </w:r>
      <w:r>
        <w:rPr>
          <w:rFonts w:eastAsiaTheme="minorEastAsia" w:hint="eastAsia"/>
          <w:sz w:val="24"/>
        </w:rPr>
        <w:t>python</w:t>
      </w:r>
      <w:r>
        <w:rPr>
          <w:rFonts w:eastAsiaTheme="minorEastAsia" w:hint="eastAsia"/>
          <w:sz w:val="24"/>
        </w:rPr>
        <w:t>前端开发、爬虫和</w:t>
      </w:r>
      <w:proofErr w:type="spellStart"/>
      <w:r>
        <w:rPr>
          <w:rFonts w:eastAsiaTheme="minorEastAsia" w:hint="eastAsia"/>
          <w:sz w:val="24"/>
        </w:rPr>
        <w:t>javaScript</w:t>
      </w:r>
      <w:proofErr w:type="spellEnd"/>
      <w:r>
        <w:rPr>
          <w:rFonts w:eastAsiaTheme="minorEastAsia" w:hint="eastAsia"/>
          <w:sz w:val="24"/>
        </w:rPr>
        <w:t>网页开发技术，基本功能全部实现，并在基本功能的基础上做出了实用的扩展功能，为用户构建了一个可本地运行的</w:t>
      </w:r>
      <w:proofErr w:type="gramStart"/>
      <w:r>
        <w:rPr>
          <w:rFonts w:eastAsiaTheme="minorEastAsia" w:hint="eastAsia"/>
          <w:sz w:val="24"/>
        </w:rPr>
        <w:t>网页版</w:t>
      </w:r>
      <w:proofErr w:type="gramEnd"/>
      <w:r>
        <w:rPr>
          <w:rFonts w:eastAsiaTheme="minorEastAsia" w:hint="eastAsia"/>
          <w:sz w:val="24"/>
        </w:rPr>
        <w:t>动态知识图谱系统，有着十分简洁的操作界面和流畅的操作体验，是用户在学习计算机领域知识时的强力工具。</w:t>
      </w:r>
    </w:p>
    <w:p w:rsidR="0088553D" w:rsidRDefault="00B10D65">
      <w:pPr>
        <w:spacing w:line="360" w:lineRule="auto"/>
        <w:rPr>
          <w:rFonts w:eastAsiaTheme="minorEastAsia"/>
          <w:sz w:val="24"/>
        </w:rPr>
      </w:pPr>
      <w:r>
        <w:rPr>
          <w:rFonts w:eastAsiaTheme="minorEastAsia" w:hint="eastAsia"/>
          <w:sz w:val="24"/>
        </w:rPr>
        <w:t>关于改进方面：本项目的操作和显示界面基于的是用户注册时生成、登录时更新的静态</w:t>
      </w:r>
      <w:r>
        <w:rPr>
          <w:rFonts w:eastAsiaTheme="minorEastAsia" w:hint="eastAsia"/>
          <w:sz w:val="24"/>
        </w:rPr>
        <w:t>html</w:t>
      </w:r>
      <w:r>
        <w:rPr>
          <w:rFonts w:eastAsiaTheme="minorEastAsia" w:hint="eastAsia"/>
          <w:sz w:val="24"/>
        </w:rPr>
        <w:t>文件，实时性有待提升，后续考虑学习</w:t>
      </w:r>
      <w:r>
        <w:rPr>
          <w:rFonts w:eastAsiaTheme="minorEastAsia" w:hint="eastAsia"/>
          <w:sz w:val="24"/>
        </w:rPr>
        <w:t>python</w:t>
      </w:r>
      <w:r>
        <w:rPr>
          <w:rFonts w:eastAsiaTheme="minorEastAsia" w:hint="eastAsia"/>
          <w:sz w:val="24"/>
        </w:rPr>
        <w:t>后端开发的内容，将该工具部署在真正的服务器上，提升即时性，优化操作体验。</w:t>
      </w:r>
    </w:p>
    <w:p w:rsidR="0088553D" w:rsidRDefault="00B10D65">
      <w:pPr>
        <w:keepNext/>
        <w:keepLines/>
        <w:spacing w:line="578" w:lineRule="auto"/>
        <w:outlineLvl w:val="1"/>
        <w:rPr>
          <w:rFonts w:eastAsia="黑体"/>
          <w:bCs/>
          <w:kern w:val="44"/>
          <w:sz w:val="28"/>
          <w:szCs w:val="44"/>
        </w:rPr>
      </w:pPr>
      <w:r>
        <w:rPr>
          <w:rFonts w:eastAsia="黑体" w:hint="eastAsia"/>
          <w:bCs/>
          <w:kern w:val="44"/>
          <w:sz w:val="28"/>
          <w:szCs w:val="44"/>
        </w:rPr>
        <w:t>六、</w:t>
      </w:r>
      <w:r>
        <w:rPr>
          <w:rFonts w:eastAsia="黑体"/>
          <w:bCs/>
          <w:kern w:val="44"/>
          <w:sz w:val="28"/>
          <w:szCs w:val="44"/>
        </w:rPr>
        <w:t>课程学习总结</w:t>
      </w:r>
    </w:p>
    <w:p w:rsidR="0088553D" w:rsidRDefault="00B10D65">
      <w:pPr>
        <w:spacing w:line="360" w:lineRule="auto"/>
        <w:ind w:firstLine="437"/>
        <w:outlineLvl w:val="2"/>
        <w:rPr>
          <w:rFonts w:eastAsiaTheme="minorEastAsia"/>
          <w:b/>
          <w:sz w:val="24"/>
        </w:rPr>
      </w:pPr>
      <w:r>
        <w:rPr>
          <w:rFonts w:eastAsiaTheme="minorEastAsia" w:hint="eastAsia"/>
          <w:b/>
          <w:sz w:val="24"/>
        </w:rPr>
        <w:t>1</w:t>
      </w:r>
      <w:r>
        <w:rPr>
          <w:rFonts w:eastAsiaTheme="minorEastAsia" w:hint="eastAsia"/>
          <w:b/>
          <w:sz w:val="24"/>
        </w:rPr>
        <w:t>、</w:t>
      </w:r>
      <w:r>
        <w:rPr>
          <w:rFonts w:eastAsiaTheme="minorEastAsia"/>
          <w:b/>
          <w:sz w:val="24"/>
        </w:rPr>
        <w:t>课程收获</w:t>
      </w:r>
      <w:r>
        <w:rPr>
          <w:rFonts w:eastAsiaTheme="minorEastAsia" w:hint="eastAsia"/>
          <w:b/>
          <w:sz w:val="24"/>
        </w:rPr>
        <w:t>和</w:t>
      </w:r>
      <w:r>
        <w:rPr>
          <w:rFonts w:eastAsiaTheme="minorEastAsia"/>
          <w:b/>
          <w:sz w:val="24"/>
        </w:rPr>
        <w:t>难点分析</w:t>
      </w:r>
      <w:r>
        <w:rPr>
          <w:rFonts w:eastAsiaTheme="minorEastAsia" w:hint="eastAsia"/>
          <w:b/>
          <w:sz w:val="24"/>
        </w:rPr>
        <w:t>（小组成员是否有</w:t>
      </w:r>
      <w:r>
        <w:rPr>
          <w:rFonts w:eastAsiaTheme="minorEastAsia" w:hint="eastAsia"/>
          <w:b/>
          <w:sz w:val="24"/>
        </w:rPr>
        <w:t>Python</w:t>
      </w:r>
      <w:r>
        <w:rPr>
          <w:rFonts w:eastAsiaTheme="minorEastAsia" w:hint="eastAsia"/>
          <w:b/>
          <w:sz w:val="24"/>
        </w:rPr>
        <w:t>或大作业要求的基础，做完这个大作业自我感觉是否有提高等其他收获，本次项目感觉最困难的地方在哪里）</w:t>
      </w:r>
    </w:p>
    <w:p w:rsidR="0088553D" w:rsidRDefault="00B10D65">
      <w:pPr>
        <w:spacing w:line="360" w:lineRule="auto"/>
        <w:ind w:firstLine="435"/>
        <w:rPr>
          <w:rFonts w:eastAsiaTheme="minorEastAsia"/>
          <w:sz w:val="24"/>
        </w:rPr>
      </w:pPr>
      <w:r>
        <w:rPr>
          <w:rFonts w:eastAsiaTheme="minorEastAsia"/>
          <w:sz w:val="24"/>
        </w:rPr>
        <w:t>小组成员</w:t>
      </w:r>
      <w:proofErr w:type="gramStart"/>
      <w:r>
        <w:rPr>
          <w:rFonts w:eastAsiaTheme="minorEastAsia"/>
          <w:sz w:val="24"/>
        </w:rPr>
        <w:t>均之前</w:t>
      </w:r>
      <w:proofErr w:type="gramEnd"/>
      <w:r>
        <w:rPr>
          <w:rFonts w:eastAsiaTheme="minorEastAsia"/>
          <w:sz w:val="24"/>
        </w:rPr>
        <w:t>没有</w:t>
      </w:r>
      <w:r>
        <w:rPr>
          <w:rFonts w:eastAsiaTheme="minorEastAsia" w:hint="eastAsia"/>
          <w:sz w:val="24"/>
        </w:rPr>
        <w:t>python</w:t>
      </w:r>
      <w:r>
        <w:rPr>
          <w:rFonts w:eastAsiaTheme="minorEastAsia" w:hint="eastAsia"/>
          <w:sz w:val="24"/>
        </w:rPr>
        <w:t>项目开发的基础，在团队紧密合作完成该大作业后，我们小组的收获主要有：</w:t>
      </w:r>
    </w:p>
    <w:p w:rsidR="0088553D" w:rsidRDefault="00B10D65">
      <w:pPr>
        <w:pStyle w:val="a8"/>
        <w:numPr>
          <w:ilvl w:val="0"/>
          <w:numId w:val="5"/>
        </w:numPr>
        <w:spacing w:line="360" w:lineRule="auto"/>
        <w:ind w:firstLineChars="0"/>
        <w:rPr>
          <w:rFonts w:eastAsiaTheme="minorEastAsia"/>
          <w:sz w:val="24"/>
        </w:rPr>
      </w:pPr>
      <w:r>
        <w:rPr>
          <w:rFonts w:eastAsiaTheme="minorEastAsia" w:hint="eastAsia"/>
          <w:sz w:val="24"/>
        </w:rPr>
        <w:t>python</w:t>
      </w:r>
      <w:r>
        <w:rPr>
          <w:rFonts w:eastAsiaTheme="minorEastAsia" w:hint="eastAsia"/>
          <w:sz w:val="24"/>
        </w:rPr>
        <w:t>的爬虫工具、</w:t>
      </w:r>
      <w:r>
        <w:rPr>
          <w:rFonts w:eastAsiaTheme="minorEastAsia" w:hint="eastAsia"/>
          <w:sz w:val="24"/>
        </w:rPr>
        <w:t>GUI</w:t>
      </w:r>
      <w:r>
        <w:rPr>
          <w:rFonts w:eastAsiaTheme="minorEastAsia" w:hint="eastAsia"/>
          <w:sz w:val="24"/>
        </w:rPr>
        <w:t>构建流程的基本掌握，</w:t>
      </w:r>
      <w:proofErr w:type="gramStart"/>
      <w:r>
        <w:rPr>
          <w:rFonts w:eastAsiaTheme="minorEastAsia" w:hint="eastAsia"/>
          <w:sz w:val="24"/>
        </w:rPr>
        <w:t>对之后</w:t>
      </w:r>
      <w:proofErr w:type="gramEnd"/>
      <w:r>
        <w:rPr>
          <w:rFonts w:eastAsiaTheme="minorEastAsia" w:hint="eastAsia"/>
          <w:sz w:val="24"/>
        </w:rPr>
        <w:t>的学习工作大有裨益</w:t>
      </w:r>
    </w:p>
    <w:p w:rsidR="0088553D" w:rsidRDefault="00B10D65">
      <w:pPr>
        <w:pStyle w:val="a8"/>
        <w:numPr>
          <w:ilvl w:val="0"/>
          <w:numId w:val="5"/>
        </w:numPr>
        <w:spacing w:line="360" w:lineRule="auto"/>
        <w:ind w:firstLineChars="0"/>
        <w:rPr>
          <w:rFonts w:eastAsiaTheme="minorEastAsia"/>
          <w:sz w:val="24"/>
        </w:rPr>
      </w:pPr>
      <w:proofErr w:type="spellStart"/>
      <w:r>
        <w:rPr>
          <w:rFonts w:eastAsiaTheme="minorEastAsia" w:hint="eastAsia"/>
          <w:sz w:val="24"/>
        </w:rPr>
        <w:t>javaScript</w:t>
      </w:r>
      <w:proofErr w:type="spellEnd"/>
      <w:r>
        <w:rPr>
          <w:rFonts w:eastAsiaTheme="minorEastAsia" w:hint="eastAsia"/>
          <w:sz w:val="24"/>
        </w:rPr>
        <w:t>网页开发的初步了解和实践，掌握了一门新语言，了解了网页开发的基本流程</w:t>
      </w:r>
    </w:p>
    <w:p w:rsidR="0088553D" w:rsidRDefault="00B10D65">
      <w:pPr>
        <w:pStyle w:val="a8"/>
        <w:numPr>
          <w:ilvl w:val="0"/>
          <w:numId w:val="5"/>
        </w:numPr>
        <w:spacing w:line="360" w:lineRule="auto"/>
        <w:ind w:firstLineChars="0"/>
        <w:rPr>
          <w:rFonts w:eastAsiaTheme="minorEastAsia"/>
          <w:sz w:val="24"/>
        </w:rPr>
      </w:pPr>
      <w:r>
        <w:rPr>
          <w:rFonts w:eastAsiaTheme="minorEastAsia" w:hint="eastAsia"/>
          <w:sz w:val="24"/>
        </w:rPr>
        <w:t>团队开发能力增强，架构设计能力提升，相关开发和版本管理工具的使用熟练度上升</w:t>
      </w:r>
    </w:p>
    <w:p w:rsidR="0088553D" w:rsidRDefault="00B10D65">
      <w:pPr>
        <w:spacing w:line="360" w:lineRule="auto"/>
        <w:rPr>
          <w:rFonts w:eastAsiaTheme="minorEastAsia"/>
          <w:sz w:val="24"/>
        </w:rPr>
      </w:pPr>
      <w:r>
        <w:rPr>
          <w:rFonts w:eastAsiaTheme="minorEastAsia" w:hint="eastAsia"/>
          <w:sz w:val="24"/>
        </w:rPr>
        <w:tab/>
      </w:r>
      <w:r>
        <w:rPr>
          <w:rFonts w:eastAsiaTheme="minorEastAsia" w:hint="eastAsia"/>
          <w:sz w:val="24"/>
        </w:rPr>
        <w:t>但我们在实现该项目的过程中也遇到了不少困难，例如：</w:t>
      </w:r>
    </w:p>
    <w:p w:rsidR="0088553D" w:rsidRDefault="00B10D65">
      <w:pPr>
        <w:pStyle w:val="a8"/>
        <w:numPr>
          <w:ilvl w:val="0"/>
          <w:numId w:val="6"/>
        </w:numPr>
        <w:spacing w:line="360" w:lineRule="auto"/>
        <w:ind w:firstLineChars="0"/>
        <w:rPr>
          <w:rFonts w:eastAsiaTheme="minorEastAsia"/>
          <w:sz w:val="24"/>
        </w:rPr>
      </w:pPr>
      <w:r>
        <w:rPr>
          <w:rFonts w:eastAsiaTheme="minorEastAsia" w:hint="eastAsia"/>
          <w:sz w:val="24"/>
        </w:rPr>
        <w:t>由于浏览器安全的限制，</w:t>
      </w:r>
      <w:r>
        <w:rPr>
          <w:rFonts w:eastAsiaTheme="minorEastAsia" w:hint="eastAsia"/>
          <w:sz w:val="24"/>
        </w:rPr>
        <w:t>html</w:t>
      </w:r>
      <w:r>
        <w:rPr>
          <w:rFonts w:eastAsiaTheme="minorEastAsia" w:hint="eastAsia"/>
          <w:sz w:val="24"/>
        </w:rPr>
        <w:t>文件访问本地文件的内容在使用</w:t>
      </w:r>
      <w:r>
        <w:rPr>
          <w:rFonts w:eastAsiaTheme="minorEastAsia" w:hint="eastAsia"/>
          <w:sz w:val="24"/>
        </w:rPr>
        <w:t>file</w:t>
      </w:r>
      <w:r>
        <w:rPr>
          <w:rFonts w:eastAsiaTheme="minorEastAsia" w:hint="eastAsia"/>
          <w:sz w:val="24"/>
        </w:rPr>
        <w:t>模式进</w:t>
      </w:r>
      <w:r>
        <w:rPr>
          <w:rFonts w:eastAsiaTheme="minorEastAsia" w:hint="eastAsia"/>
          <w:sz w:val="24"/>
        </w:rPr>
        <w:lastRenderedPageBreak/>
        <w:t>行打开时不会显示；解决：采用</w:t>
      </w:r>
      <w:r>
        <w:rPr>
          <w:rFonts w:eastAsiaTheme="minorEastAsia" w:hint="eastAsia"/>
          <w:sz w:val="24"/>
        </w:rPr>
        <w:t>python</w:t>
      </w:r>
      <w:r>
        <w:rPr>
          <w:rFonts w:eastAsiaTheme="minorEastAsia" w:hint="eastAsia"/>
          <w:sz w:val="24"/>
        </w:rPr>
        <w:t>提供的</w:t>
      </w:r>
      <w:r>
        <w:rPr>
          <w:rFonts w:eastAsiaTheme="minorEastAsia" w:hint="eastAsia"/>
          <w:sz w:val="24"/>
        </w:rPr>
        <w:t>http</w:t>
      </w:r>
      <w:r>
        <w:rPr>
          <w:rFonts w:eastAsiaTheme="minorEastAsia" w:hint="eastAsia"/>
          <w:sz w:val="24"/>
        </w:rPr>
        <w:t>和</w:t>
      </w:r>
      <w:proofErr w:type="spellStart"/>
      <w:r>
        <w:rPr>
          <w:rFonts w:eastAsiaTheme="minorEastAsia"/>
          <w:sz w:val="24"/>
        </w:rPr>
        <w:t>socketserver</w:t>
      </w:r>
      <w:proofErr w:type="spellEnd"/>
      <w:r>
        <w:rPr>
          <w:rFonts w:eastAsiaTheme="minorEastAsia"/>
          <w:sz w:val="24"/>
        </w:rPr>
        <w:t>库构建虚拟服务器和域名，使用</w:t>
      </w:r>
      <w:r>
        <w:rPr>
          <w:rFonts w:eastAsiaTheme="minorEastAsia" w:hint="eastAsia"/>
          <w:sz w:val="24"/>
        </w:rPr>
        <w:t>http</w:t>
      </w:r>
      <w:r>
        <w:rPr>
          <w:rFonts w:eastAsiaTheme="minorEastAsia" w:hint="eastAsia"/>
          <w:sz w:val="24"/>
        </w:rPr>
        <w:t>模式打开</w:t>
      </w:r>
      <w:r>
        <w:rPr>
          <w:rFonts w:eastAsiaTheme="minorEastAsia"/>
          <w:sz w:val="24"/>
        </w:rPr>
        <w:t>。</w:t>
      </w:r>
    </w:p>
    <w:p w:rsidR="0088553D" w:rsidRDefault="00B10D65">
      <w:pPr>
        <w:pStyle w:val="a8"/>
        <w:numPr>
          <w:ilvl w:val="0"/>
          <w:numId w:val="6"/>
        </w:numPr>
        <w:spacing w:line="360" w:lineRule="auto"/>
        <w:ind w:firstLineChars="0"/>
        <w:rPr>
          <w:rFonts w:eastAsiaTheme="minorEastAsia"/>
          <w:sz w:val="24"/>
        </w:rPr>
      </w:pPr>
      <w:r>
        <w:rPr>
          <w:rFonts w:eastAsiaTheme="minorEastAsia" w:hint="eastAsia"/>
          <w:sz w:val="24"/>
        </w:rPr>
        <w:t>网页窗口不明所以的显示失败；解决：科学安排</w:t>
      </w:r>
      <w:r>
        <w:rPr>
          <w:rFonts w:eastAsiaTheme="minorEastAsia" w:hint="eastAsia"/>
          <w:sz w:val="24"/>
        </w:rPr>
        <w:t>style</w:t>
      </w:r>
      <w:r>
        <w:rPr>
          <w:rFonts w:eastAsiaTheme="minorEastAsia" w:hint="eastAsia"/>
          <w:sz w:val="24"/>
        </w:rPr>
        <w:t>规避视图上的遮盖。</w:t>
      </w:r>
    </w:p>
    <w:p w:rsidR="0088553D" w:rsidRDefault="00B10D65">
      <w:pPr>
        <w:pStyle w:val="a8"/>
        <w:numPr>
          <w:ilvl w:val="0"/>
          <w:numId w:val="6"/>
        </w:numPr>
        <w:spacing w:line="360" w:lineRule="auto"/>
        <w:ind w:firstLineChars="0"/>
        <w:rPr>
          <w:rFonts w:eastAsiaTheme="minorEastAsia"/>
          <w:sz w:val="24"/>
        </w:rPr>
      </w:pPr>
      <w:r>
        <w:rPr>
          <w:rFonts w:eastAsiaTheme="minorEastAsia" w:hint="eastAsia"/>
          <w:sz w:val="24"/>
        </w:rPr>
        <w:t>注册界面</w:t>
      </w:r>
      <w:r>
        <w:rPr>
          <w:rFonts w:eastAsiaTheme="minorEastAsia" w:hint="eastAsia"/>
          <w:sz w:val="24"/>
        </w:rPr>
        <w:t>Checkbox</w:t>
      </w:r>
      <w:r>
        <w:rPr>
          <w:rFonts w:eastAsiaTheme="minorEastAsia" w:hint="eastAsia"/>
          <w:sz w:val="24"/>
        </w:rPr>
        <w:t>复选框关联变量无法传递给触发事件绑定的函数；解决：利用</w:t>
      </w:r>
      <w:r>
        <w:rPr>
          <w:rFonts w:eastAsiaTheme="minorEastAsia" w:hint="eastAsia"/>
          <w:sz w:val="24"/>
        </w:rPr>
        <w:t>b</w:t>
      </w:r>
      <w:r>
        <w:rPr>
          <w:rFonts w:eastAsiaTheme="minorEastAsia"/>
          <w:sz w:val="24"/>
        </w:rPr>
        <w:t>ind()</w:t>
      </w:r>
      <w:r>
        <w:rPr>
          <w:rFonts w:eastAsiaTheme="minorEastAsia" w:hint="eastAsia"/>
          <w:sz w:val="24"/>
        </w:rPr>
        <w:t>和全局变量关联实现交互。</w:t>
      </w:r>
    </w:p>
    <w:p w:rsidR="0088553D" w:rsidRDefault="00B10D65">
      <w:pPr>
        <w:pStyle w:val="a8"/>
        <w:numPr>
          <w:ilvl w:val="0"/>
          <w:numId w:val="6"/>
        </w:numPr>
        <w:spacing w:line="360" w:lineRule="auto"/>
        <w:ind w:firstLineChars="0"/>
        <w:rPr>
          <w:rFonts w:eastAsiaTheme="minorEastAsia"/>
          <w:sz w:val="24"/>
        </w:rPr>
      </w:pPr>
      <w:r>
        <w:rPr>
          <w:rFonts w:eastAsiaTheme="minorEastAsia" w:hint="eastAsia"/>
          <w:sz w:val="24"/>
        </w:rPr>
        <w:t>GUI</w:t>
      </w:r>
      <w:r>
        <w:rPr>
          <w:rFonts w:eastAsiaTheme="minorEastAsia" w:hint="eastAsia"/>
          <w:sz w:val="24"/>
        </w:rPr>
        <w:t>界面事件触发跳转的目标函数无法传参；解决：利用</w:t>
      </w:r>
      <w:r>
        <w:rPr>
          <w:rFonts w:eastAsiaTheme="minorEastAsia" w:hint="eastAsia"/>
          <w:sz w:val="24"/>
        </w:rPr>
        <w:t>lambda</w:t>
      </w:r>
      <w:r>
        <w:rPr>
          <w:rFonts w:eastAsiaTheme="minorEastAsia" w:hint="eastAsia"/>
          <w:sz w:val="24"/>
        </w:rPr>
        <w:t>表达式。</w:t>
      </w:r>
    </w:p>
    <w:p w:rsidR="0088553D" w:rsidRDefault="00B10D65">
      <w:pPr>
        <w:pStyle w:val="a8"/>
        <w:numPr>
          <w:ilvl w:val="0"/>
          <w:numId w:val="6"/>
        </w:numPr>
        <w:spacing w:line="360" w:lineRule="auto"/>
        <w:ind w:firstLineChars="0"/>
        <w:rPr>
          <w:rFonts w:eastAsiaTheme="minorEastAsia"/>
          <w:sz w:val="24"/>
        </w:rPr>
      </w:pPr>
      <w:r>
        <w:rPr>
          <w:rFonts w:eastAsiaTheme="minorEastAsia" w:hint="eastAsia"/>
          <w:sz w:val="24"/>
        </w:rPr>
        <w:t>爬虫时不同网站</w:t>
      </w:r>
      <w:proofErr w:type="gramStart"/>
      <w:r>
        <w:rPr>
          <w:rFonts w:eastAsiaTheme="minorEastAsia" w:hint="eastAsia"/>
          <w:sz w:val="24"/>
        </w:rPr>
        <w:t>的爬取方式</w:t>
      </w:r>
      <w:proofErr w:type="gramEnd"/>
      <w:r>
        <w:rPr>
          <w:rFonts w:eastAsiaTheme="minorEastAsia" w:hint="eastAsia"/>
          <w:sz w:val="24"/>
        </w:rPr>
        <w:t>并不一样，需要不断摸索相关网站</w:t>
      </w:r>
      <w:proofErr w:type="gramStart"/>
      <w:r>
        <w:rPr>
          <w:rFonts w:eastAsiaTheme="minorEastAsia" w:hint="eastAsia"/>
          <w:sz w:val="24"/>
        </w:rPr>
        <w:t>的爬取方式</w:t>
      </w:r>
      <w:proofErr w:type="gramEnd"/>
      <w:r>
        <w:rPr>
          <w:rFonts w:eastAsiaTheme="minorEastAsia" w:hint="eastAsia"/>
          <w:sz w:val="24"/>
        </w:rPr>
        <w:t>。</w:t>
      </w:r>
    </w:p>
    <w:p w:rsidR="0088553D" w:rsidRDefault="00B10D65">
      <w:pPr>
        <w:spacing w:line="360" w:lineRule="auto"/>
        <w:ind w:firstLine="437"/>
        <w:outlineLvl w:val="2"/>
        <w:rPr>
          <w:rFonts w:eastAsiaTheme="minorEastAsia"/>
          <w:b/>
          <w:sz w:val="24"/>
        </w:rPr>
      </w:pPr>
      <w:r>
        <w:rPr>
          <w:rFonts w:eastAsiaTheme="minorEastAsia"/>
          <w:b/>
          <w:sz w:val="24"/>
        </w:rPr>
        <w:t>2</w:t>
      </w:r>
      <w:r>
        <w:rPr>
          <w:rFonts w:eastAsiaTheme="minorEastAsia" w:hint="eastAsia"/>
          <w:b/>
          <w:sz w:val="24"/>
        </w:rPr>
        <w:t>、</w:t>
      </w:r>
      <w:r>
        <w:rPr>
          <w:rFonts w:eastAsiaTheme="minorEastAsia"/>
          <w:b/>
          <w:sz w:val="24"/>
        </w:rPr>
        <w:t>教师授课评价</w:t>
      </w:r>
      <w:r>
        <w:rPr>
          <w:rFonts w:eastAsiaTheme="minorEastAsia" w:hint="eastAsia"/>
          <w:b/>
          <w:sz w:val="24"/>
        </w:rPr>
        <w:t>（老师上课过程的一些建议，以及希望老师之后能够介绍一些什么东西）</w:t>
      </w:r>
    </w:p>
    <w:p w:rsidR="0088553D" w:rsidRDefault="00B10D65">
      <w:pPr>
        <w:spacing w:line="360" w:lineRule="auto"/>
        <w:ind w:firstLine="435"/>
        <w:rPr>
          <w:rFonts w:eastAsiaTheme="minorEastAsia"/>
          <w:sz w:val="24"/>
        </w:rPr>
      </w:pPr>
      <w:r>
        <w:rPr>
          <w:rFonts w:eastAsiaTheme="minorEastAsia"/>
          <w:sz w:val="24"/>
        </w:rPr>
        <w:t>李老师的课程十分细致专业，对我们这些之前没有接触过</w:t>
      </w:r>
      <w:r>
        <w:rPr>
          <w:rFonts w:eastAsiaTheme="minorEastAsia" w:hint="eastAsia"/>
          <w:sz w:val="24"/>
        </w:rPr>
        <w:t>python</w:t>
      </w:r>
      <w:r>
        <w:rPr>
          <w:rFonts w:eastAsiaTheme="minorEastAsia" w:hint="eastAsia"/>
          <w:sz w:val="24"/>
        </w:rPr>
        <w:t>开发的同学也十分友好；希望在之后的课程中可以介绍一些</w:t>
      </w:r>
      <w:r>
        <w:rPr>
          <w:rFonts w:eastAsiaTheme="minorEastAsia" w:hint="eastAsia"/>
          <w:sz w:val="24"/>
        </w:rPr>
        <w:t>python</w:t>
      </w:r>
      <w:r>
        <w:rPr>
          <w:rFonts w:eastAsiaTheme="minorEastAsia" w:hint="eastAsia"/>
          <w:sz w:val="24"/>
        </w:rPr>
        <w:t>在最新的人工智能、模式识别等方面的小应用，增强课程的工程性和即时性。</w:t>
      </w:r>
    </w:p>
    <w:p w:rsidR="0088553D" w:rsidRDefault="00B10D65">
      <w:pPr>
        <w:spacing w:line="360" w:lineRule="auto"/>
        <w:ind w:firstLine="437"/>
        <w:outlineLvl w:val="2"/>
        <w:rPr>
          <w:rFonts w:eastAsiaTheme="minorEastAsia"/>
          <w:b/>
          <w:sz w:val="24"/>
        </w:rPr>
      </w:pPr>
      <w:r>
        <w:rPr>
          <w:rFonts w:eastAsiaTheme="minorEastAsia"/>
          <w:b/>
          <w:sz w:val="24"/>
        </w:rPr>
        <w:t>3</w:t>
      </w:r>
      <w:r>
        <w:rPr>
          <w:rFonts w:eastAsiaTheme="minorEastAsia" w:hint="eastAsia"/>
          <w:b/>
          <w:sz w:val="24"/>
        </w:rPr>
        <w:t>、</w:t>
      </w:r>
      <w:r>
        <w:rPr>
          <w:rFonts w:eastAsiaTheme="minorEastAsia"/>
          <w:b/>
          <w:sz w:val="24"/>
        </w:rPr>
        <w:t>助教评价</w:t>
      </w:r>
    </w:p>
    <w:p w:rsidR="0088553D" w:rsidRDefault="00B10D65">
      <w:pPr>
        <w:spacing w:line="360" w:lineRule="auto"/>
        <w:ind w:firstLine="435"/>
        <w:rPr>
          <w:rFonts w:eastAsiaTheme="minorEastAsia"/>
          <w:sz w:val="24"/>
        </w:rPr>
      </w:pPr>
      <w:r>
        <w:rPr>
          <w:rFonts w:eastAsiaTheme="minorEastAsia"/>
          <w:sz w:val="24"/>
        </w:rPr>
        <w:t>助教学长学姐平时通知消息、布置任务准确及时，在我们开发遇到困难时也会十分耐心地帮助我们，十分感谢！</w:t>
      </w:r>
    </w:p>
    <w:p w:rsidR="0088553D" w:rsidRDefault="00B10D65">
      <w:pPr>
        <w:spacing w:line="360" w:lineRule="auto"/>
        <w:ind w:firstLine="437"/>
        <w:outlineLvl w:val="2"/>
        <w:rPr>
          <w:rFonts w:eastAsiaTheme="minorEastAsia"/>
          <w:b/>
          <w:sz w:val="24"/>
        </w:rPr>
      </w:pPr>
      <w:r>
        <w:rPr>
          <w:rFonts w:eastAsiaTheme="minorEastAsia"/>
          <w:b/>
          <w:sz w:val="24"/>
        </w:rPr>
        <w:t>4</w:t>
      </w:r>
      <w:r>
        <w:rPr>
          <w:rFonts w:eastAsiaTheme="minorEastAsia" w:hint="eastAsia"/>
          <w:b/>
          <w:sz w:val="24"/>
        </w:rPr>
        <w:t>、当前课程教授内容评价与</w:t>
      </w:r>
      <w:r>
        <w:rPr>
          <w:rFonts w:eastAsiaTheme="minorEastAsia"/>
          <w:b/>
          <w:sz w:val="24"/>
        </w:rPr>
        <w:t>课程进一步改进建议</w:t>
      </w:r>
    </w:p>
    <w:p w:rsidR="0088553D" w:rsidRDefault="00B10D65">
      <w:pPr>
        <w:spacing w:line="360" w:lineRule="auto"/>
        <w:ind w:firstLine="435"/>
        <w:rPr>
          <w:rFonts w:eastAsiaTheme="minorEastAsia"/>
          <w:sz w:val="24"/>
        </w:rPr>
      </w:pPr>
      <w:r>
        <w:rPr>
          <w:rFonts w:eastAsiaTheme="minorEastAsia"/>
          <w:sz w:val="24"/>
        </w:rPr>
        <w:t>当前课程能在短短</w:t>
      </w:r>
      <w:r>
        <w:rPr>
          <w:rFonts w:eastAsiaTheme="minorEastAsia" w:hint="eastAsia"/>
          <w:sz w:val="24"/>
        </w:rPr>
        <w:t>4</w:t>
      </w:r>
      <w:r>
        <w:rPr>
          <w:rFonts w:eastAsiaTheme="minorEastAsia" w:hint="eastAsia"/>
          <w:sz w:val="24"/>
        </w:rPr>
        <w:t>个半天的课程中将</w:t>
      </w:r>
      <w:r>
        <w:rPr>
          <w:rFonts w:eastAsiaTheme="minorEastAsia" w:hint="eastAsia"/>
          <w:sz w:val="24"/>
        </w:rPr>
        <w:t>python</w:t>
      </w:r>
      <w:r>
        <w:rPr>
          <w:rFonts w:eastAsiaTheme="minorEastAsia" w:hint="eastAsia"/>
          <w:sz w:val="24"/>
        </w:rPr>
        <w:t>基本开发教授给学生是十分惊人的，希望课程平时可以添加一些有趣、有挑战性的作业，满足不同同学的需求。</w:t>
      </w:r>
    </w:p>
    <w:p w:rsidR="0088553D" w:rsidRDefault="00B10D65">
      <w:pPr>
        <w:keepNext/>
        <w:keepLines/>
        <w:spacing w:line="578" w:lineRule="auto"/>
        <w:outlineLvl w:val="1"/>
        <w:rPr>
          <w:rFonts w:eastAsia="黑体"/>
          <w:bCs/>
          <w:kern w:val="44"/>
          <w:sz w:val="28"/>
          <w:szCs w:val="44"/>
        </w:rPr>
      </w:pPr>
      <w:bookmarkStart w:id="0" w:name="_Toc130274899"/>
      <w:r>
        <w:rPr>
          <w:rFonts w:eastAsia="黑体" w:hint="eastAsia"/>
          <w:bCs/>
          <w:kern w:val="44"/>
          <w:sz w:val="28"/>
          <w:szCs w:val="44"/>
        </w:rPr>
        <w:t>七、主要参考</w:t>
      </w:r>
      <w:bookmarkEnd w:id="0"/>
      <w:r>
        <w:rPr>
          <w:rFonts w:eastAsia="黑体" w:hint="eastAsia"/>
          <w:bCs/>
          <w:kern w:val="44"/>
          <w:sz w:val="28"/>
          <w:szCs w:val="44"/>
        </w:rPr>
        <w:t>资料</w:t>
      </w:r>
    </w:p>
    <w:p w:rsidR="0088553D" w:rsidRDefault="00B10D65">
      <w:pPr>
        <w:spacing w:line="360" w:lineRule="auto"/>
        <w:rPr>
          <w:rFonts w:eastAsiaTheme="minorEastAsia"/>
          <w:sz w:val="24"/>
        </w:rPr>
      </w:pPr>
      <w:r>
        <w:rPr>
          <w:rFonts w:eastAsiaTheme="minorEastAsia"/>
          <w:sz w:val="24"/>
        </w:rPr>
        <w:t>CSDN</w:t>
      </w:r>
      <w:r>
        <w:rPr>
          <w:rFonts w:eastAsiaTheme="minorEastAsia" w:hint="eastAsia"/>
          <w:sz w:val="24"/>
        </w:rPr>
        <w:t xml:space="preserve"> python</w:t>
      </w:r>
      <w:r>
        <w:rPr>
          <w:rFonts w:eastAsiaTheme="minorEastAsia" w:hint="eastAsia"/>
          <w:sz w:val="24"/>
        </w:rPr>
        <w:t>和</w:t>
      </w:r>
      <w:proofErr w:type="spellStart"/>
      <w:r>
        <w:rPr>
          <w:rFonts w:eastAsiaTheme="minorEastAsia" w:hint="eastAsia"/>
          <w:sz w:val="24"/>
        </w:rPr>
        <w:t>javaScript</w:t>
      </w:r>
      <w:proofErr w:type="spellEnd"/>
      <w:r>
        <w:rPr>
          <w:rFonts w:eastAsiaTheme="minorEastAsia" w:hint="eastAsia"/>
          <w:sz w:val="24"/>
        </w:rPr>
        <w:t>开发的基础知识博客</w:t>
      </w:r>
    </w:p>
    <w:p w:rsidR="0088553D" w:rsidRDefault="00B10D65">
      <w:pPr>
        <w:keepNext/>
        <w:keepLines/>
        <w:spacing w:line="578" w:lineRule="auto"/>
        <w:outlineLvl w:val="1"/>
        <w:rPr>
          <w:rFonts w:eastAsia="黑体"/>
          <w:bCs/>
          <w:kern w:val="44"/>
          <w:sz w:val="28"/>
          <w:szCs w:val="44"/>
        </w:rPr>
      </w:pPr>
      <w:r>
        <w:rPr>
          <w:rFonts w:eastAsia="黑体" w:hint="eastAsia"/>
          <w:bCs/>
          <w:kern w:val="44"/>
          <w:sz w:val="28"/>
          <w:szCs w:val="44"/>
        </w:rPr>
        <w:t>八、项目功能实际展示视频（不超过</w:t>
      </w:r>
      <w:r>
        <w:rPr>
          <w:rFonts w:eastAsia="黑体"/>
          <w:bCs/>
          <w:kern w:val="44"/>
          <w:sz w:val="28"/>
          <w:szCs w:val="44"/>
        </w:rPr>
        <w:t>5</w:t>
      </w:r>
      <w:r>
        <w:rPr>
          <w:rFonts w:eastAsia="黑体" w:hint="eastAsia"/>
          <w:bCs/>
          <w:kern w:val="44"/>
          <w:sz w:val="28"/>
          <w:szCs w:val="44"/>
        </w:rPr>
        <w:t>min</w:t>
      </w:r>
      <w:r>
        <w:rPr>
          <w:rFonts w:eastAsia="黑体" w:hint="eastAsia"/>
          <w:bCs/>
          <w:kern w:val="44"/>
          <w:sz w:val="28"/>
          <w:szCs w:val="44"/>
        </w:rPr>
        <w:t>）</w:t>
      </w:r>
      <w:r>
        <w:rPr>
          <w:rFonts w:eastAsia="黑体"/>
          <w:bCs/>
          <w:kern w:val="44"/>
          <w:sz w:val="28"/>
          <w:szCs w:val="44"/>
        </w:rPr>
        <w:tab/>
      </w:r>
    </w:p>
    <w:p w:rsidR="0088553D" w:rsidRPr="00B42080" w:rsidRDefault="00B10D65">
      <w:r>
        <w:rPr>
          <w:rFonts w:hint="eastAsia"/>
        </w:rPr>
        <w:t>详见同文件夹下的演示文件</w:t>
      </w:r>
      <w:bookmarkStart w:id="1" w:name="_GoBack"/>
      <w:bookmarkEnd w:id="1"/>
    </w:p>
    <w:sectPr w:rsidR="0088553D" w:rsidRPr="00B420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CA6"/>
    <w:multiLevelType w:val="multilevel"/>
    <w:tmpl w:val="02634C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8D26500"/>
    <w:multiLevelType w:val="multilevel"/>
    <w:tmpl w:val="18D26500"/>
    <w:lvl w:ilvl="0">
      <w:start w:val="1"/>
      <w:numFmt w:val="decimal"/>
      <w:lvlText w:val="（%1）"/>
      <w:lvlJc w:val="left"/>
      <w:pPr>
        <w:ind w:left="1475" w:hanging="104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2">
    <w:nsid w:val="22A13852"/>
    <w:multiLevelType w:val="multilevel"/>
    <w:tmpl w:val="22A13852"/>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51B0A7A"/>
    <w:multiLevelType w:val="multilevel"/>
    <w:tmpl w:val="351B0A7A"/>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E0A0D28"/>
    <w:multiLevelType w:val="multilevel"/>
    <w:tmpl w:val="4E0A0D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A717617"/>
    <w:multiLevelType w:val="hybridMultilevel"/>
    <w:tmpl w:val="E5E4E984"/>
    <w:lvl w:ilvl="0" w:tplc="E3F6E7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1910BD"/>
    <w:multiLevelType w:val="multilevel"/>
    <w:tmpl w:val="631910BD"/>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xNzgyZGEwNmY5N2MzOGJkZjI1MGYyNTcxN2IxMzgifQ=="/>
  </w:docVars>
  <w:rsids>
    <w:rsidRoot w:val="005D3B71"/>
    <w:rsid w:val="00006ABF"/>
    <w:rsid w:val="000176B0"/>
    <w:rsid w:val="00021B73"/>
    <w:rsid w:val="00022BB6"/>
    <w:rsid w:val="000265AE"/>
    <w:rsid w:val="000449D5"/>
    <w:rsid w:val="0005152F"/>
    <w:rsid w:val="00055C8C"/>
    <w:rsid w:val="00056985"/>
    <w:rsid w:val="0007665B"/>
    <w:rsid w:val="000907B3"/>
    <w:rsid w:val="00096D5E"/>
    <w:rsid w:val="000B2C3C"/>
    <w:rsid w:val="000C1064"/>
    <w:rsid w:val="000C5242"/>
    <w:rsid w:val="000C6663"/>
    <w:rsid w:val="000D6107"/>
    <w:rsid w:val="000D72FA"/>
    <w:rsid w:val="000F09A2"/>
    <w:rsid w:val="000F0AA1"/>
    <w:rsid w:val="000F4E26"/>
    <w:rsid w:val="00106064"/>
    <w:rsid w:val="001228D6"/>
    <w:rsid w:val="00124399"/>
    <w:rsid w:val="001312BA"/>
    <w:rsid w:val="001323BC"/>
    <w:rsid w:val="00141426"/>
    <w:rsid w:val="00172426"/>
    <w:rsid w:val="00173C6E"/>
    <w:rsid w:val="001941DA"/>
    <w:rsid w:val="001A65F3"/>
    <w:rsid w:val="001B1C54"/>
    <w:rsid w:val="001C175D"/>
    <w:rsid w:val="001C3EA0"/>
    <w:rsid w:val="001C4712"/>
    <w:rsid w:val="001D0687"/>
    <w:rsid w:val="001E6B6F"/>
    <w:rsid w:val="00200FAA"/>
    <w:rsid w:val="00215EA8"/>
    <w:rsid w:val="00233575"/>
    <w:rsid w:val="00234B36"/>
    <w:rsid w:val="002503CE"/>
    <w:rsid w:val="00254A83"/>
    <w:rsid w:val="00283189"/>
    <w:rsid w:val="002927C9"/>
    <w:rsid w:val="002B53C4"/>
    <w:rsid w:val="002B7BCF"/>
    <w:rsid w:val="002D06BC"/>
    <w:rsid w:val="002E07DF"/>
    <w:rsid w:val="002F2BAB"/>
    <w:rsid w:val="002F7A85"/>
    <w:rsid w:val="00300292"/>
    <w:rsid w:val="00310278"/>
    <w:rsid w:val="00325923"/>
    <w:rsid w:val="00350E7C"/>
    <w:rsid w:val="00362DC7"/>
    <w:rsid w:val="00370722"/>
    <w:rsid w:val="00374C47"/>
    <w:rsid w:val="00375798"/>
    <w:rsid w:val="00381470"/>
    <w:rsid w:val="00396413"/>
    <w:rsid w:val="003977A5"/>
    <w:rsid w:val="003B4148"/>
    <w:rsid w:val="003D46F1"/>
    <w:rsid w:val="003D5B7F"/>
    <w:rsid w:val="003F589C"/>
    <w:rsid w:val="004005C5"/>
    <w:rsid w:val="0040683D"/>
    <w:rsid w:val="00431FA5"/>
    <w:rsid w:val="00434F96"/>
    <w:rsid w:val="00443B56"/>
    <w:rsid w:val="00444725"/>
    <w:rsid w:val="00462981"/>
    <w:rsid w:val="00464667"/>
    <w:rsid w:val="00466352"/>
    <w:rsid w:val="004954BF"/>
    <w:rsid w:val="004A4D9F"/>
    <w:rsid w:val="004A74DC"/>
    <w:rsid w:val="004B232A"/>
    <w:rsid w:val="004B7084"/>
    <w:rsid w:val="004C216B"/>
    <w:rsid w:val="004C2A45"/>
    <w:rsid w:val="004C46F7"/>
    <w:rsid w:val="004D197F"/>
    <w:rsid w:val="004D6A98"/>
    <w:rsid w:val="004D6B24"/>
    <w:rsid w:val="005301DE"/>
    <w:rsid w:val="005320E8"/>
    <w:rsid w:val="00534AB2"/>
    <w:rsid w:val="005712AC"/>
    <w:rsid w:val="00584233"/>
    <w:rsid w:val="00586E9A"/>
    <w:rsid w:val="005B03FD"/>
    <w:rsid w:val="005C37EC"/>
    <w:rsid w:val="005D3B71"/>
    <w:rsid w:val="005E0C98"/>
    <w:rsid w:val="005E75EE"/>
    <w:rsid w:val="005F7283"/>
    <w:rsid w:val="00604EDF"/>
    <w:rsid w:val="00634C14"/>
    <w:rsid w:val="00660D7A"/>
    <w:rsid w:val="00687852"/>
    <w:rsid w:val="0069006A"/>
    <w:rsid w:val="0069704C"/>
    <w:rsid w:val="006A35C5"/>
    <w:rsid w:val="006B3309"/>
    <w:rsid w:val="006B3F7F"/>
    <w:rsid w:val="006B7557"/>
    <w:rsid w:val="006C68EE"/>
    <w:rsid w:val="006E22EF"/>
    <w:rsid w:val="006E2DAE"/>
    <w:rsid w:val="00714473"/>
    <w:rsid w:val="00716DAD"/>
    <w:rsid w:val="00722C0E"/>
    <w:rsid w:val="007262D1"/>
    <w:rsid w:val="00731571"/>
    <w:rsid w:val="0073599A"/>
    <w:rsid w:val="0074427F"/>
    <w:rsid w:val="00753765"/>
    <w:rsid w:val="00761971"/>
    <w:rsid w:val="00762468"/>
    <w:rsid w:val="00770400"/>
    <w:rsid w:val="007964A9"/>
    <w:rsid w:val="007B02E1"/>
    <w:rsid w:val="007C5C59"/>
    <w:rsid w:val="007E7140"/>
    <w:rsid w:val="008034B6"/>
    <w:rsid w:val="00815EDC"/>
    <w:rsid w:val="00820228"/>
    <w:rsid w:val="008213D8"/>
    <w:rsid w:val="00826FB4"/>
    <w:rsid w:val="008451AE"/>
    <w:rsid w:val="00864140"/>
    <w:rsid w:val="008778F9"/>
    <w:rsid w:val="008836BE"/>
    <w:rsid w:val="0088553D"/>
    <w:rsid w:val="008A2F1A"/>
    <w:rsid w:val="008A49BB"/>
    <w:rsid w:val="008B4846"/>
    <w:rsid w:val="008B6DFF"/>
    <w:rsid w:val="008D1F35"/>
    <w:rsid w:val="008D5C7D"/>
    <w:rsid w:val="008F5626"/>
    <w:rsid w:val="009006ED"/>
    <w:rsid w:val="0090623D"/>
    <w:rsid w:val="00920359"/>
    <w:rsid w:val="00922F93"/>
    <w:rsid w:val="009722BB"/>
    <w:rsid w:val="0098474D"/>
    <w:rsid w:val="0099733E"/>
    <w:rsid w:val="009B093F"/>
    <w:rsid w:val="009C43D5"/>
    <w:rsid w:val="009D1A34"/>
    <w:rsid w:val="009D68CB"/>
    <w:rsid w:val="009E71E5"/>
    <w:rsid w:val="00A25A54"/>
    <w:rsid w:val="00A25B89"/>
    <w:rsid w:val="00A30C1E"/>
    <w:rsid w:val="00A402CC"/>
    <w:rsid w:val="00A46705"/>
    <w:rsid w:val="00A50F49"/>
    <w:rsid w:val="00A85C3E"/>
    <w:rsid w:val="00A905F5"/>
    <w:rsid w:val="00A95FBF"/>
    <w:rsid w:val="00AA02E1"/>
    <w:rsid w:val="00AB54E5"/>
    <w:rsid w:val="00AC2F37"/>
    <w:rsid w:val="00AD2013"/>
    <w:rsid w:val="00AD6054"/>
    <w:rsid w:val="00AD7C8D"/>
    <w:rsid w:val="00AF58CC"/>
    <w:rsid w:val="00B062FF"/>
    <w:rsid w:val="00B10D65"/>
    <w:rsid w:val="00B20B8F"/>
    <w:rsid w:val="00B24ABA"/>
    <w:rsid w:val="00B34A5B"/>
    <w:rsid w:val="00B34CE5"/>
    <w:rsid w:val="00B36D46"/>
    <w:rsid w:val="00B41D76"/>
    <w:rsid w:val="00B42080"/>
    <w:rsid w:val="00B70126"/>
    <w:rsid w:val="00BA129C"/>
    <w:rsid w:val="00BB1124"/>
    <w:rsid w:val="00BB1A13"/>
    <w:rsid w:val="00BB5111"/>
    <w:rsid w:val="00BB6E88"/>
    <w:rsid w:val="00BD6890"/>
    <w:rsid w:val="00BD761B"/>
    <w:rsid w:val="00BE1FC0"/>
    <w:rsid w:val="00BE66A7"/>
    <w:rsid w:val="00BE72F3"/>
    <w:rsid w:val="00BE786E"/>
    <w:rsid w:val="00BF1B83"/>
    <w:rsid w:val="00BF716E"/>
    <w:rsid w:val="00C02A2C"/>
    <w:rsid w:val="00C20BC9"/>
    <w:rsid w:val="00C26238"/>
    <w:rsid w:val="00C440F9"/>
    <w:rsid w:val="00C55BCB"/>
    <w:rsid w:val="00C61C1E"/>
    <w:rsid w:val="00C61EC9"/>
    <w:rsid w:val="00C7276B"/>
    <w:rsid w:val="00D02E46"/>
    <w:rsid w:val="00D1427C"/>
    <w:rsid w:val="00D40575"/>
    <w:rsid w:val="00D40C1A"/>
    <w:rsid w:val="00D5460C"/>
    <w:rsid w:val="00D760B4"/>
    <w:rsid w:val="00D85EDC"/>
    <w:rsid w:val="00D864E4"/>
    <w:rsid w:val="00D91B40"/>
    <w:rsid w:val="00DB1A38"/>
    <w:rsid w:val="00DB271C"/>
    <w:rsid w:val="00DD0263"/>
    <w:rsid w:val="00DD10D6"/>
    <w:rsid w:val="00DD1304"/>
    <w:rsid w:val="00E2573A"/>
    <w:rsid w:val="00E350F6"/>
    <w:rsid w:val="00E35264"/>
    <w:rsid w:val="00E37569"/>
    <w:rsid w:val="00E40F8E"/>
    <w:rsid w:val="00E438F5"/>
    <w:rsid w:val="00E476EB"/>
    <w:rsid w:val="00E537CF"/>
    <w:rsid w:val="00E602C9"/>
    <w:rsid w:val="00E63975"/>
    <w:rsid w:val="00E73B46"/>
    <w:rsid w:val="00E770B6"/>
    <w:rsid w:val="00EA4664"/>
    <w:rsid w:val="00EA6804"/>
    <w:rsid w:val="00EC276A"/>
    <w:rsid w:val="00EC7FCC"/>
    <w:rsid w:val="00ED471C"/>
    <w:rsid w:val="00ED535B"/>
    <w:rsid w:val="00EE0CDF"/>
    <w:rsid w:val="00EE7E00"/>
    <w:rsid w:val="00EF2A87"/>
    <w:rsid w:val="00EF686A"/>
    <w:rsid w:val="00F0087D"/>
    <w:rsid w:val="00F13DE7"/>
    <w:rsid w:val="00F27FB2"/>
    <w:rsid w:val="00F436CD"/>
    <w:rsid w:val="00F436E4"/>
    <w:rsid w:val="00F81FB6"/>
    <w:rsid w:val="00F96622"/>
    <w:rsid w:val="00F9790D"/>
    <w:rsid w:val="00FA045A"/>
    <w:rsid w:val="00FB036A"/>
    <w:rsid w:val="00FB33F4"/>
    <w:rsid w:val="00FC0661"/>
    <w:rsid w:val="00FC514D"/>
    <w:rsid w:val="00FC777D"/>
    <w:rsid w:val="00FD76D9"/>
    <w:rsid w:val="00FE4A6A"/>
    <w:rsid w:val="00FF1066"/>
    <w:rsid w:val="00FF7E2A"/>
    <w:rsid w:val="28823704"/>
    <w:rsid w:val="65FE5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pPr>
      <w:ind w:leftChars="2500" w:left="100"/>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character" w:customStyle="1" w:styleId="Char">
    <w:name w:val="日期 Char"/>
    <w:basedOn w:val="a0"/>
    <w:link w:val="a3"/>
    <w:uiPriority w:val="99"/>
    <w:semiHidden/>
    <w:rPr>
      <w:rFonts w:ascii="Times New Roman" w:eastAsia="宋体" w:hAnsi="Times New Roman" w:cs="Times New Roman"/>
      <w:szCs w:val="24"/>
    </w:rPr>
  </w:style>
  <w:style w:type="character" w:customStyle="1" w:styleId="1">
    <w:name w:val="未处理的提及1"/>
    <w:basedOn w:val="a0"/>
    <w:uiPriority w:val="99"/>
    <w:semiHidden/>
    <w:unhideWhenUsed/>
    <w:qFormat/>
    <w:rPr>
      <w:color w:val="605E5C"/>
      <w:shd w:val="clear" w:color="auto" w:fill="E1DFDD"/>
    </w:rPr>
  </w:style>
  <w:style w:type="paragraph" w:styleId="a8">
    <w:name w:val="List Paragraph"/>
    <w:basedOn w:val="a"/>
    <w:uiPriority w:val="34"/>
    <w:qFormat/>
    <w:pPr>
      <w:ind w:firstLineChars="200" w:firstLine="420"/>
    </w:pPr>
  </w:style>
  <w:style w:type="character" w:customStyle="1" w:styleId="Char2">
    <w:name w:val="页眉 Char"/>
    <w:basedOn w:val="a0"/>
    <w:link w:val="a6"/>
    <w:uiPriority w:val="99"/>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character" w:customStyle="1" w:styleId="Char0">
    <w:name w:val="批注框文本 Char"/>
    <w:basedOn w:val="a0"/>
    <w:link w:val="a4"/>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pPr>
      <w:ind w:leftChars="2500" w:left="100"/>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character" w:customStyle="1" w:styleId="Char">
    <w:name w:val="日期 Char"/>
    <w:basedOn w:val="a0"/>
    <w:link w:val="a3"/>
    <w:uiPriority w:val="99"/>
    <w:semiHidden/>
    <w:rPr>
      <w:rFonts w:ascii="Times New Roman" w:eastAsia="宋体" w:hAnsi="Times New Roman" w:cs="Times New Roman"/>
      <w:szCs w:val="24"/>
    </w:rPr>
  </w:style>
  <w:style w:type="character" w:customStyle="1" w:styleId="1">
    <w:name w:val="未处理的提及1"/>
    <w:basedOn w:val="a0"/>
    <w:uiPriority w:val="99"/>
    <w:semiHidden/>
    <w:unhideWhenUsed/>
    <w:qFormat/>
    <w:rPr>
      <w:color w:val="605E5C"/>
      <w:shd w:val="clear" w:color="auto" w:fill="E1DFDD"/>
    </w:rPr>
  </w:style>
  <w:style w:type="paragraph" w:styleId="a8">
    <w:name w:val="List Paragraph"/>
    <w:basedOn w:val="a"/>
    <w:uiPriority w:val="34"/>
    <w:qFormat/>
    <w:pPr>
      <w:ind w:firstLineChars="200" w:firstLine="420"/>
    </w:pPr>
  </w:style>
  <w:style w:type="character" w:customStyle="1" w:styleId="Char2">
    <w:name w:val="页眉 Char"/>
    <w:basedOn w:val="a0"/>
    <w:link w:val="a6"/>
    <w:uiPriority w:val="99"/>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character" w:customStyle="1" w:styleId="Char0">
    <w:name w:val="批注框文本 Char"/>
    <w:basedOn w:val="a0"/>
    <w:link w:val="a4"/>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潘卓然</cp:lastModifiedBy>
  <cp:revision>3</cp:revision>
  <dcterms:created xsi:type="dcterms:W3CDTF">2023-07-31T06:47:00Z</dcterms:created>
  <dcterms:modified xsi:type="dcterms:W3CDTF">2023-07-31T06:49:00Z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BAB6B16FF5594F829D649A4CF14D3161_12</vt:lpwstr>
  </property>
</Properties>
</file>