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BCC5B" w14:textId="3614BEDD" w:rsidR="00F71DAE" w:rsidRPr="00674CD3" w:rsidRDefault="00F71DAE" w:rsidP="00F71DAE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674CD3">
        <w:rPr>
          <w:rFonts w:ascii="Calibri" w:hAnsi="Calibri" w:cs="Calibri"/>
          <w:b/>
          <w:bCs/>
          <w:sz w:val="28"/>
          <w:szCs w:val="28"/>
        </w:rPr>
        <w:t>Termo de Co</w:t>
      </w:r>
      <w:r w:rsidR="00600697">
        <w:rPr>
          <w:rFonts w:ascii="Calibri" w:hAnsi="Calibri" w:cs="Calibri"/>
          <w:b/>
          <w:bCs/>
          <w:sz w:val="28"/>
          <w:szCs w:val="28"/>
        </w:rPr>
        <w:t>labo</w:t>
      </w:r>
      <w:r w:rsidRPr="00674CD3">
        <w:rPr>
          <w:rFonts w:ascii="Calibri" w:hAnsi="Calibri" w:cs="Calibri"/>
          <w:b/>
          <w:bCs/>
          <w:sz w:val="28"/>
          <w:szCs w:val="28"/>
        </w:rPr>
        <w:t>ração</w:t>
      </w:r>
    </w:p>
    <w:p w14:paraId="78C0BB2F" w14:textId="77777777" w:rsidR="00DD4AE7" w:rsidRPr="00674CD3" w:rsidRDefault="00DD4AE7" w:rsidP="00F71DAE">
      <w:pPr>
        <w:jc w:val="center"/>
        <w:rPr>
          <w:rFonts w:ascii="Calibri" w:hAnsi="Calibri" w:cs="Calibri"/>
          <w:sz w:val="28"/>
          <w:szCs w:val="28"/>
        </w:rPr>
      </w:pPr>
    </w:p>
    <w:p w14:paraId="61046692" w14:textId="6FF39E1C" w:rsidR="00DD4AE7" w:rsidRPr="00674CD3" w:rsidRDefault="00DD4AE7" w:rsidP="00DD4AE7">
      <w:pPr>
        <w:jc w:val="both"/>
        <w:rPr>
          <w:rFonts w:ascii="Calibri" w:hAnsi="Calibri" w:cs="Calibri"/>
          <w:sz w:val="28"/>
          <w:szCs w:val="28"/>
        </w:rPr>
      </w:pPr>
      <w:r w:rsidRPr="00674CD3">
        <w:rPr>
          <w:rFonts w:ascii="Calibri" w:hAnsi="Calibri" w:cs="Calibri"/>
          <w:sz w:val="28"/>
          <w:szCs w:val="28"/>
        </w:rPr>
        <w:t>Neste ato celebram termo de cooperação as Instituições abaixo qualificadas, visando a atuação Aluno-</w:t>
      </w:r>
      <w:r w:rsidR="00C76FC2">
        <w:rPr>
          <w:rFonts w:ascii="Calibri" w:hAnsi="Calibri" w:cs="Calibri"/>
          <w:sz w:val="28"/>
          <w:szCs w:val="28"/>
        </w:rPr>
        <w:t>Cooperado</w:t>
      </w:r>
      <w:r w:rsidRPr="00674CD3">
        <w:rPr>
          <w:rFonts w:ascii="Calibri" w:hAnsi="Calibri" w:cs="Calibri"/>
          <w:sz w:val="28"/>
          <w:szCs w:val="28"/>
        </w:rPr>
        <w:t xml:space="preserve">, </w:t>
      </w:r>
      <w:r w:rsidR="000A1BA7">
        <w:rPr>
          <w:rFonts w:ascii="Calibri" w:hAnsi="Calibri" w:cs="Calibri"/>
          <w:sz w:val="28"/>
          <w:szCs w:val="28"/>
        </w:rPr>
        <w:t>desenvolvendo</w:t>
      </w:r>
      <w:r w:rsidRPr="00674CD3">
        <w:rPr>
          <w:rFonts w:ascii="Calibri" w:hAnsi="Calibri" w:cs="Calibri"/>
          <w:sz w:val="28"/>
          <w:szCs w:val="28"/>
        </w:rPr>
        <w:t xml:space="preserve"> a</w:t>
      </w:r>
      <w:r w:rsidR="005F3163">
        <w:rPr>
          <w:rFonts w:ascii="Calibri" w:hAnsi="Calibri" w:cs="Calibri"/>
          <w:sz w:val="28"/>
          <w:szCs w:val="28"/>
        </w:rPr>
        <w:t>tividades de</w:t>
      </w:r>
      <w:r w:rsidRPr="00674CD3">
        <w:rPr>
          <w:rFonts w:ascii="Calibri" w:hAnsi="Calibri" w:cs="Calibri"/>
          <w:sz w:val="28"/>
          <w:szCs w:val="28"/>
        </w:rPr>
        <w:t xml:space="preserve"> extensão</w:t>
      </w:r>
      <w:r w:rsidR="00C76FC2">
        <w:rPr>
          <w:rFonts w:ascii="Calibri" w:hAnsi="Calibri" w:cs="Calibri"/>
          <w:sz w:val="28"/>
          <w:szCs w:val="28"/>
        </w:rPr>
        <w:t xml:space="preserve">, descritas no Anexo I, </w:t>
      </w:r>
      <w:r w:rsidR="000A1BA7">
        <w:rPr>
          <w:rFonts w:ascii="Calibri" w:hAnsi="Calibri" w:cs="Calibri"/>
          <w:sz w:val="28"/>
          <w:szCs w:val="28"/>
        </w:rPr>
        <w:t>presentes</w:t>
      </w:r>
      <w:r w:rsidR="005F3163">
        <w:rPr>
          <w:rFonts w:ascii="Calibri" w:hAnsi="Calibri" w:cs="Calibri"/>
          <w:sz w:val="28"/>
          <w:szCs w:val="28"/>
        </w:rPr>
        <w:t xml:space="preserve"> no</w:t>
      </w:r>
      <w:r w:rsidRPr="00674CD3">
        <w:rPr>
          <w:rFonts w:ascii="Calibri" w:hAnsi="Calibri" w:cs="Calibri"/>
          <w:sz w:val="28"/>
          <w:szCs w:val="28"/>
        </w:rPr>
        <w:t xml:space="preserve"> </w:t>
      </w:r>
      <w:r w:rsidR="005F3163" w:rsidRPr="00674CD3">
        <w:rPr>
          <w:rFonts w:ascii="Calibri" w:hAnsi="Calibri" w:cs="Calibri"/>
          <w:sz w:val="28"/>
          <w:szCs w:val="28"/>
        </w:rPr>
        <w:t>currícul</w:t>
      </w:r>
      <w:r w:rsidR="005F3163">
        <w:rPr>
          <w:rFonts w:ascii="Calibri" w:hAnsi="Calibri" w:cs="Calibri"/>
          <w:sz w:val="28"/>
          <w:szCs w:val="28"/>
        </w:rPr>
        <w:t>o dos Cursos Superiores de Tecnologia</w:t>
      </w:r>
      <w:r w:rsidR="005F3163" w:rsidRPr="005F3163">
        <w:rPr>
          <w:rFonts w:ascii="Calibri" w:hAnsi="Calibri" w:cs="Calibri"/>
          <w:sz w:val="28"/>
          <w:szCs w:val="28"/>
        </w:rPr>
        <w:t>. A extensão é entendida como uma prática educativa que possibilita a interação entre a escola e a comunidade, por meio de projetos, programas, cursos, eventos e serviços que contribuem para o desenvolvimento local e regional.</w:t>
      </w:r>
    </w:p>
    <w:p w14:paraId="75749F04" w14:textId="77777777" w:rsidR="00DD4AE7" w:rsidRPr="00674CD3" w:rsidRDefault="00DD4AE7" w:rsidP="00DD4AE7">
      <w:pPr>
        <w:jc w:val="both"/>
        <w:rPr>
          <w:rFonts w:ascii="Calibri" w:hAnsi="Calibri" w:cs="Calibri"/>
          <w:sz w:val="28"/>
          <w:szCs w:val="28"/>
        </w:rPr>
      </w:pPr>
    </w:p>
    <w:p w14:paraId="6C4B8148" w14:textId="0F52D30C" w:rsidR="00F71DAE" w:rsidRPr="00674CD3" w:rsidRDefault="00DD4AE7" w:rsidP="00F71DAE">
      <w:pPr>
        <w:jc w:val="both"/>
        <w:rPr>
          <w:rFonts w:ascii="Calibri" w:hAnsi="Calibri" w:cs="Calibri"/>
          <w:sz w:val="28"/>
          <w:szCs w:val="28"/>
        </w:rPr>
      </w:pPr>
      <w:r w:rsidRPr="00674CD3">
        <w:rPr>
          <w:rFonts w:ascii="Calibri" w:hAnsi="Calibri" w:cs="Calibri"/>
          <w:b/>
          <w:bCs/>
          <w:sz w:val="28"/>
          <w:szCs w:val="28"/>
        </w:rPr>
        <w:t xml:space="preserve">INSTITUIÇÃO DE ENSINO - </w:t>
      </w:r>
      <w:r w:rsidR="00F71DAE" w:rsidRPr="00674CD3">
        <w:rPr>
          <w:rFonts w:ascii="Calibri" w:hAnsi="Calibri" w:cs="Calibri"/>
          <w:b/>
          <w:bCs/>
          <w:sz w:val="28"/>
          <w:szCs w:val="28"/>
        </w:rPr>
        <w:t xml:space="preserve">Faculdade de Tecnologia de </w:t>
      </w:r>
      <w:r w:rsidR="005F3163">
        <w:rPr>
          <w:rFonts w:ascii="Calibri" w:hAnsi="Calibri" w:cs="Calibri"/>
          <w:b/>
          <w:bCs/>
          <w:sz w:val="28"/>
          <w:szCs w:val="28"/>
        </w:rPr>
        <w:t>Itaquaquecetuba</w:t>
      </w:r>
      <w:r w:rsidR="00374EBA" w:rsidRPr="00674CD3">
        <w:rPr>
          <w:rFonts w:ascii="Calibri" w:hAnsi="Calibri" w:cs="Calibri"/>
          <w:sz w:val="28"/>
          <w:szCs w:val="28"/>
        </w:rPr>
        <w:t>,</w:t>
      </w:r>
      <w:r w:rsidR="00F71DAE" w:rsidRPr="00674CD3">
        <w:rPr>
          <w:rFonts w:ascii="Calibri" w:hAnsi="Calibri" w:cs="Calibri"/>
          <w:sz w:val="28"/>
          <w:szCs w:val="28"/>
        </w:rPr>
        <w:t xml:space="preserve"> situada na </w:t>
      </w:r>
      <w:r w:rsidR="005F3163">
        <w:rPr>
          <w:rFonts w:ascii="Calibri" w:hAnsi="Calibri" w:cs="Calibri"/>
          <w:sz w:val="28"/>
          <w:szCs w:val="28"/>
        </w:rPr>
        <w:t>A</w:t>
      </w:r>
      <w:r w:rsidR="005F3163" w:rsidRPr="005F3163">
        <w:rPr>
          <w:rFonts w:ascii="Calibri" w:hAnsi="Calibri" w:cs="Calibri"/>
          <w:sz w:val="28"/>
          <w:szCs w:val="28"/>
        </w:rPr>
        <w:t xml:space="preserve">v. Itaquaquecetuba, 711 - Vila Monte Belo </w:t>
      </w:r>
      <w:r w:rsidR="005F3163">
        <w:rPr>
          <w:rFonts w:ascii="Calibri" w:hAnsi="Calibri" w:cs="Calibri"/>
          <w:sz w:val="28"/>
          <w:szCs w:val="28"/>
        </w:rPr>
        <w:t>–</w:t>
      </w:r>
      <w:r w:rsidR="005F3163" w:rsidRPr="005F3163">
        <w:rPr>
          <w:rFonts w:ascii="Calibri" w:hAnsi="Calibri" w:cs="Calibri"/>
          <w:sz w:val="28"/>
          <w:szCs w:val="28"/>
        </w:rPr>
        <w:t xml:space="preserve"> CEP: 08577-</w:t>
      </w:r>
      <w:r w:rsidR="000A1BA7" w:rsidRPr="005F3163">
        <w:rPr>
          <w:rFonts w:ascii="Calibri" w:hAnsi="Calibri" w:cs="Calibri"/>
          <w:sz w:val="28"/>
          <w:szCs w:val="28"/>
        </w:rPr>
        <w:t>210</w:t>
      </w:r>
      <w:r w:rsidR="000A1BA7">
        <w:rPr>
          <w:rFonts w:ascii="Calibri" w:hAnsi="Calibri" w:cs="Calibri"/>
          <w:sz w:val="28"/>
          <w:szCs w:val="28"/>
        </w:rPr>
        <w:t>, Itaquaquecetuba</w:t>
      </w:r>
      <w:r w:rsidR="00F71DAE" w:rsidRPr="00674CD3">
        <w:rPr>
          <w:rFonts w:ascii="Calibri" w:hAnsi="Calibri" w:cs="Calibri"/>
          <w:sz w:val="28"/>
          <w:szCs w:val="28"/>
        </w:rPr>
        <w:t>/</w:t>
      </w:r>
      <w:r w:rsidR="00374EBA" w:rsidRPr="00674CD3">
        <w:rPr>
          <w:rFonts w:ascii="Calibri" w:hAnsi="Calibri" w:cs="Calibri"/>
          <w:sz w:val="28"/>
          <w:szCs w:val="28"/>
        </w:rPr>
        <w:t>SP, doravante</w:t>
      </w:r>
      <w:r w:rsidR="00F71DAE" w:rsidRPr="00674CD3">
        <w:rPr>
          <w:rFonts w:ascii="Calibri" w:hAnsi="Calibri" w:cs="Calibri"/>
          <w:sz w:val="28"/>
          <w:szCs w:val="28"/>
        </w:rPr>
        <w:t xml:space="preserve"> denominada “</w:t>
      </w:r>
      <w:r w:rsidR="00374EBA" w:rsidRPr="000A1BA7">
        <w:rPr>
          <w:rFonts w:ascii="Calibri" w:hAnsi="Calibri" w:cs="Calibri"/>
          <w:sz w:val="28"/>
          <w:szCs w:val="28"/>
        </w:rPr>
        <w:t>Instituição de Ensino</w:t>
      </w:r>
      <w:r w:rsidR="00F71DAE" w:rsidRPr="00674CD3">
        <w:rPr>
          <w:rFonts w:ascii="Calibri" w:hAnsi="Calibri" w:cs="Calibri"/>
          <w:sz w:val="28"/>
          <w:szCs w:val="28"/>
        </w:rPr>
        <w:t>”;</w:t>
      </w:r>
      <w:r w:rsidRPr="00674CD3">
        <w:rPr>
          <w:rFonts w:ascii="Calibri" w:hAnsi="Calibri" w:cs="Calibri"/>
          <w:sz w:val="28"/>
          <w:szCs w:val="28"/>
        </w:rPr>
        <w:t xml:space="preserve"> e de outro lado,  </w:t>
      </w:r>
    </w:p>
    <w:p w14:paraId="1C2194F3" w14:textId="77777777" w:rsidR="00DD4AE7" w:rsidRPr="00674CD3" w:rsidRDefault="00DD4AE7" w:rsidP="00F71DAE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7C1E4A2C" w14:textId="15DA5840" w:rsidR="00F71DAE" w:rsidRPr="00674CD3" w:rsidRDefault="00374EBA" w:rsidP="00F71DAE">
      <w:pPr>
        <w:jc w:val="both"/>
        <w:rPr>
          <w:rFonts w:ascii="Calibri" w:hAnsi="Calibri" w:cs="Calibri"/>
          <w:sz w:val="28"/>
          <w:szCs w:val="28"/>
        </w:rPr>
      </w:pPr>
      <w:r w:rsidRPr="00674CD3">
        <w:rPr>
          <w:rFonts w:ascii="Calibri" w:hAnsi="Calibri" w:cs="Calibri"/>
          <w:b/>
          <w:bCs/>
          <w:sz w:val="28"/>
          <w:szCs w:val="28"/>
        </w:rPr>
        <w:t>PARCEIRO</w:t>
      </w:r>
      <w:r w:rsidR="005F3163">
        <w:rPr>
          <w:rFonts w:ascii="Calibri" w:hAnsi="Calibri" w:cs="Calibri"/>
          <w:b/>
          <w:bCs/>
          <w:sz w:val="28"/>
          <w:szCs w:val="28"/>
        </w:rPr>
        <w:t xml:space="preserve"> NA CO</w:t>
      </w:r>
      <w:r w:rsidR="001F3140">
        <w:rPr>
          <w:rFonts w:ascii="Calibri" w:hAnsi="Calibri" w:cs="Calibri"/>
          <w:b/>
          <w:bCs/>
          <w:sz w:val="28"/>
          <w:szCs w:val="28"/>
        </w:rPr>
        <w:t>LABO</w:t>
      </w:r>
      <w:r w:rsidR="005F3163">
        <w:rPr>
          <w:rFonts w:ascii="Calibri" w:hAnsi="Calibri" w:cs="Calibri"/>
          <w:b/>
          <w:bCs/>
          <w:sz w:val="28"/>
          <w:szCs w:val="28"/>
        </w:rPr>
        <w:t>RAÇÃO</w:t>
      </w:r>
      <w:r w:rsidR="00DD4AE7" w:rsidRPr="00674CD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5F3163">
        <w:rPr>
          <w:rFonts w:ascii="Calibri" w:hAnsi="Calibri" w:cs="Calibri"/>
          <w:b/>
          <w:bCs/>
          <w:sz w:val="28"/>
          <w:szCs w:val="28"/>
        </w:rPr>
        <w:t>–</w:t>
      </w:r>
      <w:r w:rsidR="00DD4AE7" w:rsidRPr="00674CD3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1D7D84">
        <w:rPr>
          <w:rFonts w:ascii="Calibri" w:hAnsi="Calibri" w:cs="Calibri"/>
          <w:b/>
          <w:bCs/>
          <w:sz w:val="28"/>
          <w:szCs w:val="28"/>
        </w:rPr>
        <w:t>51.010.219</w:t>
      </w:r>
      <w:r w:rsidR="001D7D84" w:rsidRPr="001D7D84">
        <w:rPr>
          <w:rFonts w:ascii="Calibri" w:hAnsi="Calibri" w:cs="Calibri"/>
          <w:b/>
          <w:bCs/>
          <w:sz w:val="28"/>
          <w:szCs w:val="28"/>
        </w:rPr>
        <w:t>/</w:t>
      </w:r>
      <w:r w:rsidR="001D7D84">
        <w:rPr>
          <w:rFonts w:ascii="Calibri" w:hAnsi="Calibri" w:cs="Calibri"/>
          <w:b/>
          <w:bCs/>
          <w:sz w:val="28"/>
          <w:szCs w:val="28"/>
        </w:rPr>
        <w:t>0001-68 Carlos Henrique de Silva Pereira</w:t>
      </w:r>
      <w:r w:rsidR="00F71DAE" w:rsidRPr="00674CD3">
        <w:rPr>
          <w:rFonts w:ascii="Calibri" w:hAnsi="Calibri" w:cs="Calibri"/>
          <w:sz w:val="28"/>
          <w:szCs w:val="28"/>
        </w:rPr>
        <w:t xml:space="preserve">, localizada na  </w:t>
      </w:r>
      <w:r w:rsidR="004E2ED4">
        <w:rPr>
          <w:rFonts w:ascii="Calibri" w:hAnsi="Calibri" w:cs="Calibri"/>
          <w:sz w:val="28"/>
          <w:szCs w:val="28"/>
        </w:rPr>
        <w:t xml:space="preserve">Rua </w:t>
      </w:r>
      <w:r w:rsidR="001D7D84">
        <w:rPr>
          <w:rFonts w:ascii="Calibri" w:hAnsi="Calibri" w:cs="Calibri"/>
          <w:sz w:val="28"/>
          <w:szCs w:val="28"/>
        </w:rPr>
        <w:t>Cabo Wagner Soares</w:t>
      </w:r>
      <w:hyperlink r:id="rId10" w:tgtFrame="_blank" w:history="1">
        <w:r w:rsidR="00F71DAE" w:rsidRPr="00674CD3">
          <w:rPr>
            <w:rFonts w:ascii="Calibri" w:hAnsi="Calibri" w:cs="Calibri"/>
            <w:sz w:val="28"/>
            <w:szCs w:val="28"/>
          </w:rPr>
          <w:t>,</w:t>
        </w:r>
        <w:r w:rsidR="004E2ED4">
          <w:rPr>
            <w:rFonts w:ascii="Calibri" w:hAnsi="Calibri" w:cs="Calibri"/>
            <w:sz w:val="28"/>
            <w:szCs w:val="28"/>
          </w:rPr>
          <w:t xml:space="preserve"> </w:t>
        </w:r>
        <w:r w:rsidR="001D7D84">
          <w:rPr>
            <w:rFonts w:ascii="Calibri" w:hAnsi="Calibri" w:cs="Calibri"/>
            <w:sz w:val="28"/>
            <w:szCs w:val="28"/>
          </w:rPr>
          <w:t>13</w:t>
        </w:r>
        <w:r w:rsidR="004E2ED4">
          <w:rPr>
            <w:rFonts w:ascii="Calibri" w:hAnsi="Calibri" w:cs="Calibri"/>
            <w:sz w:val="28"/>
            <w:szCs w:val="28"/>
          </w:rPr>
          <w:t>5</w:t>
        </w:r>
        <w:r w:rsidR="00121F1A">
          <w:rPr>
            <w:rFonts w:ascii="Calibri" w:hAnsi="Calibri" w:cs="Calibri"/>
            <w:sz w:val="28"/>
            <w:szCs w:val="28"/>
          </w:rPr>
          <w:t xml:space="preserve"> - Jardim </w:t>
        </w:r>
        <w:proofErr w:type="spellStart"/>
        <w:r w:rsidR="00121F1A">
          <w:rPr>
            <w:rFonts w:ascii="Calibri" w:hAnsi="Calibri" w:cs="Calibri"/>
            <w:sz w:val="28"/>
            <w:szCs w:val="28"/>
          </w:rPr>
          <w:t>Lapenna</w:t>
        </w:r>
        <w:proofErr w:type="spellEnd"/>
        <w:r w:rsidR="00F71DAE" w:rsidRPr="00674CD3">
          <w:rPr>
            <w:rFonts w:ascii="Calibri" w:hAnsi="Calibri" w:cs="Calibri"/>
            <w:sz w:val="28"/>
            <w:szCs w:val="28"/>
          </w:rPr>
          <w:t xml:space="preserve"> </w:t>
        </w:r>
        <w:r w:rsidR="00121F1A">
          <w:rPr>
            <w:rFonts w:ascii="Calibri" w:hAnsi="Calibri" w:cs="Calibri"/>
            <w:sz w:val="28"/>
            <w:szCs w:val="28"/>
          </w:rPr>
          <w:t xml:space="preserve">- </w:t>
        </w:r>
        <w:r w:rsidR="00F71DAE" w:rsidRPr="00674CD3">
          <w:rPr>
            <w:rFonts w:ascii="Calibri" w:hAnsi="Calibri" w:cs="Calibri"/>
            <w:sz w:val="28"/>
            <w:szCs w:val="28"/>
          </w:rPr>
          <w:t xml:space="preserve">CEP </w:t>
        </w:r>
        <w:r w:rsidR="004E2ED4">
          <w:rPr>
            <w:rFonts w:ascii="Calibri" w:hAnsi="Calibri" w:cs="Calibri"/>
            <w:sz w:val="28"/>
            <w:szCs w:val="28"/>
          </w:rPr>
          <w:t>08071</w:t>
        </w:r>
        <w:r w:rsidR="005F3163">
          <w:rPr>
            <w:rFonts w:ascii="Calibri" w:hAnsi="Calibri" w:cs="Calibri"/>
            <w:sz w:val="28"/>
            <w:szCs w:val="28"/>
          </w:rPr>
          <w:t>-</w:t>
        </w:r>
      </w:hyperlink>
      <w:r w:rsidR="004E2ED4">
        <w:rPr>
          <w:rFonts w:ascii="Calibri" w:hAnsi="Calibri" w:cs="Calibri"/>
          <w:sz w:val="28"/>
          <w:szCs w:val="28"/>
        </w:rPr>
        <w:t>180</w:t>
      </w:r>
      <w:r w:rsidRPr="00674CD3">
        <w:rPr>
          <w:rFonts w:ascii="Calibri" w:hAnsi="Calibri" w:cs="Calibri"/>
          <w:sz w:val="28"/>
          <w:szCs w:val="28"/>
        </w:rPr>
        <w:t xml:space="preserve"> · </w:t>
      </w:r>
      <w:r w:rsidR="004E2ED4">
        <w:rPr>
          <w:rFonts w:ascii="Calibri" w:hAnsi="Calibri" w:cs="Calibri"/>
          <w:sz w:val="28"/>
          <w:szCs w:val="28"/>
        </w:rPr>
        <w:t>São Paulo</w:t>
      </w:r>
      <w:r w:rsidRPr="00674CD3">
        <w:rPr>
          <w:rFonts w:ascii="Calibri" w:hAnsi="Calibri" w:cs="Calibri"/>
          <w:sz w:val="28"/>
          <w:szCs w:val="28"/>
        </w:rPr>
        <w:t xml:space="preserve">/SP, </w:t>
      </w:r>
      <w:r w:rsidR="00F71DAE" w:rsidRPr="00674CD3">
        <w:rPr>
          <w:rFonts w:ascii="Calibri" w:hAnsi="Calibri" w:cs="Calibri"/>
          <w:sz w:val="28"/>
          <w:szCs w:val="28"/>
        </w:rPr>
        <w:t xml:space="preserve"> doravante denominada “</w:t>
      </w:r>
      <w:r w:rsidRPr="00674CD3">
        <w:rPr>
          <w:rFonts w:ascii="Calibri" w:hAnsi="Calibri" w:cs="Calibri"/>
          <w:sz w:val="28"/>
          <w:szCs w:val="28"/>
        </w:rPr>
        <w:t>Parceiro</w:t>
      </w:r>
      <w:r w:rsidR="00F71DAE" w:rsidRPr="00674CD3">
        <w:rPr>
          <w:rFonts w:ascii="Calibri" w:hAnsi="Calibri" w:cs="Calibri"/>
          <w:sz w:val="28"/>
          <w:szCs w:val="28"/>
        </w:rPr>
        <w:t>”.</w:t>
      </w:r>
    </w:p>
    <w:p w14:paraId="1744ECE1" w14:textId="77777777" w:rsidR="00AE3138" w:rsidRPr="00674CD3" w:rsidRDefault="00AE3138" w:rsidP="00F71DAE">
      <w:pPr>
        <w:jc w:val="both"/>
        <w:rPr>
          <w:rFonts w:ascii="Calibri" w:hAnsi="Calibri" w:cs="Calibri"/>
          <w:sz w:val="28"/>
          <w:szCs w:val="28"/>
        </w:rPr>
      </w:pPr>
    </w:p>
    <w:p w14:paraId="3110789D" w14:textId="1BDE7AA9" w:rsidR="00F71DAE" w:rsidRPr="00674CD3" w:rsidRDefault="00F71DAE" w:rsidP="00F71DAE">
      <w:pPr>
        <w:rPr>
          <w:rFonts w:ascii="Calibri" w:hAnsi="Calibri" w:cs="Calibri"/>
          <w:sz w:val="28"/>
          <w:szCs w:val="28"/>
        </w:rPr>
      </w:pPr>
      <w:r w:rsidRPr="00674CD3">
        <w:rPr>
          <w:rFonts w:ascii="Calibri" w:hAnsi="Calibri" w:cs="Calibri"/>
          <w:b/>
          <w:bCs/>
          <w:sz w:val="28"/>
          <w:szCs w:val="28"/>
        </w:rPr>
        <w:t>Objetivo do Termo de Cooperação:</w:t>
      </w:r>
    </w:p>
    <w:p w14:paraId="5FEFF7F9" w14:textId="7E7A258F" w:rsidR="00F71DAE" w:rsidRPr="00674CD3" w:rsidRDefault="00F71DAE" w:rsidP="00F71DAE">
      <w:pPr>
        <w:jc w:val="both"/>
        <w:rPr>
          <w:rFonts w:ascii="Calibri" w:hAnsi="Calibri" w:cs="Calibri"/>
          <w:sz w:val="28"/>
          <w:szCs w:val="28"/>
        </w:rPr>
      </w:pPr>
      <w:r w:rsidRPr="00674CD3">
        <w:rPr>
          <w:rFonts w:ascii="Calibri" w:hAnsi="Calibri" w:cs="Calibri"/>
          <w:sz w:val="28"/>
          <w:szCs w:val="28"/>
        </w:rPr>
        <w:t xml:space="preserve">Este Termo de Cooperação tem como objetivo estabelecer um Programa de Extensão Universitária entre a </w:t>
      </w:r>
      <w:r w:rsidR="00374EBA" w:rsidRPr="00FC0CDD">
        <w:rPr>
          <w:rFonts w:ascii="Calibri" w:hAnsi="Calibri" w:cs="Calibri"/>
          <w:sz w:val="28"/>
          <w:szCs w:val="28"/>
        </w:rPr>
        <w:t>Instituição de Ensino</w:t>
      </w:r>
      <w:r w:rsidR="00374EBA" w:rsidRPr="00674CD3">
        <w:rPr>
          <w:rFonts w:ascii="Calibri" w:hAnsi="Calibri" w:cs="Calibri"/>
          <w:sz w:val="28"/>
          <w:szCs w:val="28"/>
        </w:rPr>
        <w:t xml:space="preserve"> e o Parceiro</w:t>
      </w:r>
      <w:r w:rsidRPr="00674CD3">
        <w:rPr>
          <w:rFonts w:ascii="Calibri" w:hAnsi="Calibri" w:cs="Calibri"/>
          <w:sz w:val="28"/>
          <w:szCs w:val="28"/>
        </w:rPr>
        <w:t>,</w:t>
      </w:r>
      <w:r w:rsidR="00FC0CDD">
        <w:rPr>
          <w:rFonts w:ascii="Calibri" w:hAnsi="Calibri" w:cs="Calibri"/>
          <w:sz w:val="28"/>
          <w:szCs w:val="28"/>
        </w:rPr>
        <w:t xml:space="preserve"> sem custos,</w:t>
      </w:r>
      <w:r w:rsidRPr="00674CD3">
        <w:rPr>
          <w:rFonts w:ascii="Calibri" w:hAnsi="Calibri" w:cs="Calibri"/>
          <w:sz w:val="28"/>
          <w:szCs w:val="28"/>
        </w:rPr>
        <w:t xml:space="preserve"> promovendo a interação entre </w:t>
      </w:r>
      <w:r w:rsidR="00374EBA" w:rsidRPr="00674CD3">
        <w:rPr>
          <w:rFonts w:ascii="Calibri" w:hAnsi="Calibri" w:cs="Calibri"/>
          <w:sz w:val="28"/>
          <w:szCs w:val="28"/>
        </w:rPr>
        <w:t>alunos</w:t>
      </w:r>
      <w:r w:rsidR="00C43F1F">
        <w:rPr>
          <w:rFonts w:ascii="Calibri" w:hAnsi="Calibri" w:cs="Calibri"/>
          <w:sz w:val="28"/>
          <w:szCs w:val="28"/>
        </w:rPr>
        <w:t xml:space="preserve"> e o Parceiro</w:t>
      </w:r>
      <w:r w:rsidRPr="00674CD3">
        <w:rPr>
          <w:rFonts w:ascii="Calibri" w:hAnsi="Calibri" w:cs="Calibri"/>
          <w:sz w:val="28"/>
          <w:szCs w:val="28"/>
        </w:rPr>
        <w:t xml:space="preserve">, </w:t>
      </w:r>
      <w:r w:rsidR="00F1790A" w:rsidRPr="00674CD3">
        <w:rPr>
          <w:rFonts w:ascii="Calibri" w:hAnsi="Calibri" w:cs="Calibri"/>
          <w:sz w:val="28"/>
          <w:szCs w:val="28"/>
        </w:rPr>
        <w:t>viabiliza</w:t>
      </w:r>
      <w:r w:rsidR="00C43F1F">
        <w:rPr>
          <w:rFonts w:ascii="Calibri" w:hAnsi="Calibri" w:cs="Calibri"/>
          <w:sz w:val="28"/>
          <w:szCs w:val="28"/>
        </w:rPr>
        <w:t>ndo</w:t>
      </w:r>
      <w:r w:rsidRPr="00674CD3">
        <w:rPr>
          <w:rFonts w:ascii="Calibri" w:hAnsi="Calibri" w:cs="Calibri"/>
          <w:sz w:val="28"/>
          <w:szCs w:val="28"/>
        </w:rPr>
        <w:t xml:space="preserve"> a troca de </w:t>
      </w:r>
      <w:r w:rsidR="00F1790A" w:rsidRPr="00674CD3">
        <w:rPr>
          <w:rFonts w:ascii="Calibri" w:hAnsi="Calibri" w:cs="Calibri"/>
          <w:sz w:val="28"/>
          <w:szCs w:val="28"/>
        </w:rPr>
        <w:t>ex</w:t>
      </w:r>
      <w:r w:rsidRPr="00674CD3">
        <w:rPr>
          <w:rFonts w:ascii="Calibri" w:hAnsi="Calibri" w:cs="Calibri"/>
          <w:sz w:val="28"/>
          <w:szCs w:val="28"/>
        </w:rPr>
        <w:t xml:space="preserve">periências, e a aplicação </w:t>
      </w:r>
      <w:r w:rsidR="00F1790A" w:rsidRPr="00674CD3">
        <w:rPr>
          <w:rFonts w:ascii="Calibri" w:hAnsi="Calibri" w:cs="Calibri"/>
          <w:sz w:val="28"/>
          <w:szCs w:val="28"/>
        </w:rPr>
        <w:t xml:space="preserve">dos conhecimentos desenvolvidos em sala de aula </w:t>
      </w:r>
      <w:r w:rsidRPr="00674CD3">
        <w:rPr>
          <w:rFonts w:ascii="Calibri" w:hAnsi="Calibri" w:cs="Calibri"/>
          <w:sz w:val="28"/>
          <w:szCs w:val="28"/>
        </w:rPr>
        <w:t>em contextos reais</w:t>
      </w:r>
      <w:r w:rsidR="00374EBA" w:rsidRPr="00674CD3">
        <w:rPr>
          <w:rFonts w:ascii="Calibri" w:hAnsi="Calibri" w:cs="Calibri"/>
          <w:sz w:val="28"/>
          <w:szCs w:val="28"/>
        </w:rPr>
        <w:t xml:space="preserve"> do Parceiro</w:t>
      </w:r>
      <w:r w:rsidRPr="00674CD3">
        <w:rPr>
          <w:rFonts w:ascii="Calibri" w:hAnsi="Calibri" w:cs="Calibri"/>
          <w:sz w:val="28"/>
          <w:szCs w:val="28"/>
        </w:rPr>
        <w:t>, contribuindo para o desenvolvimento</w:t>
      </w:r>
      <w:r w:rsidR="00374EBA" w:rsidRPr="00674CD3">
        <w:rPr>
          <w:rFonts w:ascii="Calibri" w:hAnsi="Calibri" w:cs="Calibri"/>
          <w:sz w:val="28"/>
          <w:szCs w:val="28"/>
        </w:rPr>
        <w:t xml:space="preserve"> social, cultural e econômico do Parceiro</w:t>
      </w:r>
      <w:r w:rsidR="00F1790A" w:rsidRPr="00674CD3">
        <w:rPr>
          <w:rFonts w:ascii="Calibri" w:hAnsi="Calibri" w:cs="Calibri"/>
          <w:sz w:val="28"/>
          <w:szCs w:val="28"/>
        </w:rPr>
        <w:t>, e contribuindo com a formação cidadã e profissional dos alunos.</w:t>
      </w:r>
    </w:p>
    <w:p w14:paraId="1408FC9A" w14:textId="77777777" w:rsidR="00F71DAE" w:rsidRPr="00674CD3" w:rsidRDefault="00F71DAE" w:rsidP="00990404">
      <w:pPr>
        <w:spacing w:before="240"/>
        <w:rPr>
          <w:sz w:val="28"/>
          <w:szCs w:val="28"/>
        </w:rPr>
      </w:pPr>
      <w:r w:rsidRPr="00674CD3">
        <w:rPr>
          <w:b/>
          <w:bCs/>
          <w:sz w:val="28"/>
          <w:szCs w:val="28"/>
        </w:rPr>
        <w:t>Base Legal:</w:t>
      </w:r>
    </w:p>
    <w:p w14:paraId="3DDD82D2" w14:textId="77777777" w:rsidR="00FD392F" w:rsidRPr="00674CD3" w:rsidRDefault="000B0645" w:rsidP="00577709">
      <w:pPr>
        <w:jc w:val="both"/>
        <w:rPr>
          <w:rFonts w:ascii="Calibri" w:hAnsi="Calibri" w:cs="Calibri"/>
          <w:color w:val="000000" w:themeColor="text1"/>
          <w:sz w:val="28"/>
          <w:szCs w:val="28"/>
        </w:rPr>
      </w:pPr>
      <w:hyperlink r:id="rId11" w:tgtFrame="_blank" w:history="1">
        <w:r w:rsidR="00F71DAE" w:rsidRPr="00674CD3">
          <w:rPr>
            <w:rFonts w:ascii="Calibri" w:hAnsi="Calibri" w:cs="Calibri"/>
            <w:color w:val="000000" w:themeColor="text1"/>
            <w:sz w:val="28"/>
            <w:szCs w:val="28"/>
          </w:rPr>
          <w:t>Este Termo de Cooperação está fundamentado na Resolução CNE/CES nº 7, de 18 de dezembro de 2018</w:t>
        </w:r>
      </w:hyperlink>
      <w:hyperlink r:id="rId12" w:tgtFrame="_blank" w:history="1">
        <w:r w:rsidR="00F71DAE" w:rsidRPr="00674CD3">
          <w:rPr>
            <w:rFonts w:ascii="Calibri" w:hAnsi="Calibri" w:cs="Calibri"/>
            <w:color w:val="000000" w:themeColor="text1"/>
            <w:sz w:val="28"/>
            <w:szCs w:val="28"/>
          </w:rPr>
          <w:t>, no Parecer CNE/CES nº 608/2018</w:t>
        </w:r>
      </w:hyperlink>
      <w:hyperlink r:id="rId13" w:tgtFrame="_blank" w:history="1">
        <w:r w:rsidR="00F71DAE" w:rsidRPr="00674CD3">
          <w:rPr>
            <w:rFonts w:ascii="Calibri" w:hAnsi="Calibri" w:cs="Calibri"/>
            <w:color w:val="000000" w:themeColor="text1"/>
            <w:sz w:val="28"/>
            <w:szCs w:val="28"/>
          </w:rPr>
          <w:t>2</w:t>
        </w:r>
      </w:hyperlink>
      <w:r w:rsidR="00F71DAE" w:rsidRPr="00674CD3">
        <w:rPr>
          <w:rFonts w:ascii="Calibri" w:hAnsi="Calibri" w:cs="Calibri"/>
          <w:color w:val="000000" w:themeColor="text1"/>
          <w:sz w:val="28"/>
          <w:szCs w:val="28"/>
        </w:rPr>
        <w:t xml:space="preserve">, e na Meta </w:t>
      </w:r>
      <w:r w:rsidR="00F71DAE" w:rsidRPr="00674CD3">
        <w:rPr>
          <w:rFonts w:ascii="Calibri" w:hAnsi="Calibri" w:cs="Calibri"/>
          <w:color w:val="000000" w:themeColor="text1"/>
          <w:sz w:val="28"/>
          <w:szCs w:val="28"/>
        </w:rPr>
        <w:lastRenderedPageBreak/>
        <w:t>12.7 da Lei nº 13.005/2014, que estabelecem diretrizes e políticas para a extensão na educação superior brasileira.</w:t>
      </w:r>
      <w:r w:rsidR="00A06FBF" w:rsidRPr="00674CD3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</w:p>
    <w:p w14:paraId="263CF6AF" w14:textId="77777777" w:rsidR="00FD392F" w:rsidRPr="00674CD3" w:rsidRDefault="00A06FBF" w:rsidP="00577709">
      <w:pPr>
        <w:jc w:val="both"/>
        <w:rPr>
          <w:rFonts w:ascii="Calibri" w:hAnsi="Calibri" w:cs="Calibri"/>
          <w:color w:val="000000" w:themeColor="text1"/>
          <w:sz w:val="28"/>
          <w:szCs w:val="28"/>
        </w:rPr>
      </w:pPr>
      <w:r w:rsidRPr="00674CD3">
        <w:rPr>
          <w:rFonts w:ascii="Calibri" w:hAnsi="Calibri" w:cs="Calibri"/>
          <w:color w:val="000000" w:themeColor="text1"/>
          <w:sz w:val="28"/>
          <w:szCs w:val="28"/>
        </w:rPr>
        <w:t xml:space="preserve">A Resolução CNE/CES nº 7 </w:t>
      </w:r>
      <w:r w:rsidR="00577709" w:rsidRPr="00674CD3">
        <w:rPr>
          <w:rFonts w:ascii="Calibri" w:hAnsi="Calibri" w:cs="Calibri"/>
          <w:color w:val="000000" w:themeColor="text1"/>
          <w:sz w:val="28"/>
          <w:szCs w:val="28"/>
        </w:rPr>
        <w:t>estabelece que as atividades de extensão devem compor no</w:t>
      </w:r>
      <w:r w:rsidR="00577709" w:rsidRPr="00674CD3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00577709" w:rsidRPr="00674CD3">
        <w:rPr>
          <w:rFonts w:ascii="Calibri" w:hAnsi="Calibri" w:cs="Calibri"/>
          <w:color w:val="000000" w:themeColor="text1"/>
          <w:sz w:val="28"/>
          <w:szCs w:val="28"/>
        </w:rPr>
        <w:t>mínimo</w:t>
      </w:r>
      <w:r w:rsidR="00990404" w:rsidRPr="00674CD3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  <w:r w:rsidR="00577709" w:rsidRPr="00674CD3">
        <w:rPr>
          <w:rFonts w:ascii="Calibri" w:hAnsi="Calibri" w:cs="Calibri"/>
          <w:color w:val="000000" w:themeColor="text1"/>
          <w:sz w:val="28"/>
          <w:szCs w:val="28"/>
        </w:rPr>
        <w:t xml:space="preserve">10% da carga horária total dos cursos de graduação. </w:t>
      </w:r>
    </w:p>
    <w:p w14:paraId="517CFC27" w14:textId="77777777" w:rsidR="00FD392F" w:rsidRPr="00674CD3" w:rsidRDefault="00A06FBF" w:rsidP="00577709">
      <w:pPr>
        <w:jc w:val="both"/>
        <w:rPr>
          <w:rFonts w:ascii="Calibri" w:hAnsi="Calibri" w:cs="Calibri"/>
          <w:color w:val="000000" w:themeColor="text1"/>
          <w:sz w:val="28"/>
          <w:szCs w:val="28"/>
        </w:rPr>
      </w:pPr>
      <w:r w:rsidRPr="00674CD3">
        <w:rPr>
          <w:rFonts w:ascii="Calibri" w:hAnsi="Calibri" w:cs="Calibri"/>
          <w:color w:val="000000" w:themeColor="text1"/>
          <w:sz w:val="28"/>
          <w:szCs w:val="28"/>
        </w:rPr>
        <w:t>O Parecer CNE/CES nº 608/2018 aprova as diretrizes para as políticas de extensão na educação superior brasileira, reforçando a importância da interação entre a comunidade acadêmica e a sociedade.</w:t>
      </w:r>
      <w:r w:rsidR="00577709" w:rsidRPr="00674CD3">
        <w:rPr>
          <w:rFonts w:ascii="Calibri" w:hAnsi="Calibri" w:cs="Calibri"/>
          <w:color w:val="000000" w:themeColor="text1"/>
          <w:sz w:val="28"/>
          <w:szCs w:val="28"/>
        </w:rPr>
        <w:t xml:space="preserve"> </w:t>
      </w:r>
    </w:p>
    <w:p w14:paraId="5AA718C5" w14:textId="0BD04F40" w:rsidR="00577709" w:rsidRPr="00674CD3" w:rsidRDefault="00577709" w:rsidP="00577709">
      <w:pPr>
        <w:jc w:val="both"/>
        <w:rPr>
          <w:rFonts w:ascii="Calibri" w:hAnsi="Calibri" w:cs="Calibri"/>
          <w:color w:val="000000" w:themeColor="text1"/>
          <w:sz w:val="28"/>
          <w:szCs w:val="28"/>
        </w:rPr>
      </w:pPr>
      <w:r w:rsidRPr="00674CD3">
        <w:rPr>
          <w:rFonts w:ascii="Calibri" w:hAnsi="Calibri" w:cs="Calibri"/>
          <w:color w:val="000000" w:themeColor="text1"/>
          <w:sz w:val="28"/>
          <w:szCs w:val="28"/>
        </w:rPr>
        <w:t xml:space="preserve">Já a Meta </w:t>
      </w:r>
      <w:r w:rsidR="00DD4AE7" w:rsidRPr="00674CD3">
        <w:rPr>
          <w:rFonts w:ascii="Calibri" w:hAnsi="Calibri" w:cs="Calibri"/>
          <w:color w:val="000000" w:themeColor="text1"/>
          <w:sz w:val="28"/>
          <w:szCs w:val="28"/>
        </w:rPr>
        <w:t xml:space="preserve">n. </w:t>
      </w:r>
      <w:r w:rsidRPr="00674CD3">
        <w:rPr>
          <w:rFonts w:ascii="Calibri" w:hAnsi="Calibri" w:cs="Calibri"/>
          <w:color w:val="000000" w:themeColor="text1"/>
          <w:sz w:val="28"/>
          <w:szCs w:val="28"/>
        </w:rPr>
        <w:t>12.7 da Lei nº 13.005/2014, parte do Plano Nacional de Educação (PNE) 2014-2024, estabelece a necessidade de integrar a extensão ao currículo dos cursos de graduação.</w:t>
      </w:r>
    </w:p>
    <w:p w14:paraId="7C496635" w14:textId="77777777" w:rsidR="00FD392F" w:rsidRPr="00674CD3" w:rsidRDefault="00FD392F" w:rsidP="00577709">
      <w:pPr>
        <w:jc w:val="both"/>
        <w:rPr>
          <w:rFonts w:ascii="Calibri" w:hAnsi="Calibri" w:cs="Calibri"/>
          <w:color w:val="000000" w:themeColor="text1"/>
          <w:sz w:val="28"/>
          <w:szCs w:val="28"/>
        </w:rPr>
      </w:pPr>
    </w:p>
    <w:p w14:paraId="3CD68525" w14:textId="789541D1" w:rsidR="00F71DAE" w:rsidRPr="00674CD3" w:rsidRDefault="00F71DAE" w:rsidP="00990404">
      <w:pPr>
        <w:spacing w:before="240"/>
        <w:rPr>
          <w:sz w:val="28"/>
          <w:szCs w:val="28"/>
        </w:rPr>
      </w:pPr>
      <w:r w:rsidRPr="00674CD3">
        <w:rPr>
          <w:b/>
          <w:bCs/>
          <w:sz w:val="28"/>
          <w:szCs w:val="28"/>
        </w:rPr>
        <w:t>Responsabilidades dos Alunos</w:t>
      </w:r>
      <w:r w:rsidR="00990404" w:rsidRPr="00674CD3">
        <w:rPr>
          <w:b/>
          <w:bCs/>
          <w:sz w:val="28"/>
          <w:szCs w:val="28"/>
        </w:rPr>
        <w:t>:</w:t>
      </w:r>
    </w:p>
    <w:p w14:paraId="169CED73" w14:textId="2BD67941" w:rsidR="00990404" w:rsidRPr="00674CD3" w:rsidRDefault="00990404" w:rsidP="00F71DAE">
      <w:pPr>
        <w:numPr>
          <w:ilvl w:val="0"/>
          <w:numId w:val="1"/>
        </w:numPr>
        <w:rPr>
          <w:sz w:val="28"/>
          <w:szCs w:val="28"/>
        </w:rPr>
      </w:pPr>
      <w:r w:rsidRPr="00674CD3">
        <w:rPr>
          <w:sz w:val="28"/>
          <w:szCs w:val="28"/>
        </w:rPr>
        <w:t>Definir o escopo das atividades extensionistas;</w:t>
      </w:r>
    </w:p>
    <w:p w14:paraId="4C3F1134" w14:textId="7DA18A42" w:rsidR="001566B2" w:rsidRPr="00674CD3" w:rsidRDefault="001566B2" w:rsidP="00F71DAE">
      <w:pPr>
        <w:numPr>
          <w:ilvl w:val="0"/>
          <w:numId w:val="1"/>
        </w:numPr>
        <w:rPr>
          <w:sz w:val="28"/>
          <w:szCs w:val="28"/>
        </w:rPr>
      </w:pPr>
      <w:r w:rsidRPr="00674CD3">
        <w:rPr>
          <w:sz w:val="28"/>
          <w:szCs w:val="28"/>
        </w:rPr>
        <w:t>Apresentar e aprovar o cronograma de atividades junto</w:t>
      </w:r>
      <w:r w:rsidR="00374EBA" w:rsidRPr="00674CD3">
        <w:rPr>
          <w:sz w:val="28"/>
          <w:szCs w:val="28"/>
        </w:rPr>
        <w:t xml:space="preserve"> ao Parceiro</w:t>
      </w:r>
      <w:r w:rsidRPr="00674CD3">
        <w:rPr>
          <w:sz w:val="28"/>
          <w:szCs w:val="28"/>
        </w:rPr>
        <w:t>;</w:t>
      </w:r>
    </w:p>
    <w:p w14:paraId="0BDF5445" w14:textId="2F41A34C" w:rsidR="00F71DAE" w:rsidRPr="00674CD3" w:rsidRDefault="00F71DAE" w:rsidP="00F71DAE">
      <w:pPr>
        <w:numPr>
          <w:ilvl w:val="0"/>
          <w:numId w:val="1"/>
        </w:numPr>
        <w:rPr>
          <w:sz w:val="28"/>
          <w:szCs w:val="28"/>
        </w:rPr>
      </w:pPr>
      <w:r w:rsidRPr="00674CD3">
        <w:rPr>
          <w:sz w:val="28"/>
          <w:szCs w:val="28"/>
        </w:rPr>
        <w:t>Programar e agendar as visitas técnicas</w:t>
      </w:r>
      <w:r w:rsidR="00374EBA" w:rsidRPr="00674CD3">
        <w:rPr>
          <w:sz w:val="28"/>
          <w:szCs w:val="28"/>
        </w:rPr>
        <w:t xml:space="preserve"> no Parceiro</w:t>
      </w:r>
      <w:r w:rsidR="00990404" w:rsidRPr="00674CD3">
        <w:rPr>
          <w:sz w:val="28"/>
          <w:szCs w:val="28"/>
        </w:rPr>
        <w:t>;</w:t>
      </w:r>
    </w:p>
    <w:p w14:paraId="11B09CB5" w14:textId="77777777" w:rsidR="00F71DAE" w:rsidRPr="00674CD3" w:rsidRDefault="00F71DAE" w:rsidP="00F71DAE">
      <w:pPr>
        <w:numPr>
          <w:ilvl w:val="0"/>
          <w:numId w:val="1"/>
        </w:numPr>
        <w:rPr>
          <w:sz w:val="28"/>
          <w:szCs w:val="28"/>
        </w:rPr>
      </w:pPr>
      <w:r w:rsidRPr="00674CD3">
        <w:rPr>
          <w:sz w:val="28"/>
          <w:szCs w:val="28"/>
        </w:rPr>
        <w:t>Se responsabilizar pelo deslocamento nas visitas;</w:t>
      </w:r>
    </w:p>
    <w:p w14:paraId="3F7883BA" w14:textId="77777777" w:rsidR="00F71DAE" w:rsidRPr="00674CD3" w:rsidRDefault="00F71DAE" w:rsidP="00F71DAE">
      <w:pPr>
        <w:numPr>
          <w:ilvl w:val="0"/>
          <w:numId w:val="1"/>
        </w:numPr>
        <w:rPr>
          <w:sz w:val="28"/>
          <w:szCs w:val="28"/>
        </w:rPr>
      </w:pPr>
      <w:r w:rsidRPr="00674CD3">
        <w:rPr>
          <w:sz w:val="28"/>
          <w:szCs w:val="28"/>
        </w:rPr>
        <w:t>Garantir o cumprimento dos prazos;</w:t>
      </w:r>
    </w:p>
    <w:p w14:paraId="0D624459" w14:textId="1EA6A654" w:rsidR="00F71DAE" w:rsidRPr="00674CD3" w:rsidRDefault="00F71DAE" w:rsidP="00F71DAE">
      <w:pPr>
        <w:numPr>
          <w:ilvl w:val="0"/>
          <w:numId w:val="1"/>
        </w:numPr>
        <w:rPr>
          <w:sz w:val="28"/>
          <w:szCs w:val="28"/>
        </w:rPr>
      </w:pPr>
      <w:r w:rsidRPr="00674CD3">
        <w:rPr>
          <w:sz w:val="28"/>
          <w:szCs w:val="28"/>
        </w:rPr>
        <w:t>Garantir a entrega da solução e/ou produtos oriundos da extensão</w:t>
      </w:r>
      <w:r w:rsidR="003D23C5">
        <w:rPr>
          <w:sz w:val="28"/>
          <w:szCs w:val="28"/>
        </w:rPr>
        <w:t xml:space="preserve"> dentro dos prazos acordados</w:t>
      </w:r>
      <w:r w:rsidRPr="00674CD3">
        <w:rPr>
          <w:sz w:val="28"/>
          <w:szCs w:val="28"/>
        </w:rPr>
        <w:t>.</w:t>
      </w:r>
    </w:p>
    <w:p w14:paraId="0DE4D2A4" w14:textId="0D6F1224" w:rsidR="00F71DAE" w:rsidRPr="00674CD3" w:rsidRDefault="00F71DAE" w:rsidP="001566B2">
      <w:pPr>
        <w:spacing w:before="240"/>
        <w:rPr>
          <w:sz w:val="28"/>
          <w:szCs w:val="28"/>
        </w:rPr>
      </w:pPr>
      <w:r w:rsidRPr="00674CD3">
        <w:rPr>
          <w:b/>
          <w:bCs/>
          <w:sz w:val="28"/>
          <w:szCs w:val="28"/>
        </w:rPr>
        <w:t>Responsabilidades dos Professores:</w:t>
      </w:r>
    </w:p>
    <w:p w14:paraId="1E719BEC" w14:textId="6A301071" w:rsidR="00F71DAE" w:rsidRPr="00674CD3" w:rsidRDefault="003D23C5" w:rsidP="00F71DAE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Dar s</w:t>
      </w:r>
      <w:r w:rsidR="00F71DAE" w:rsidRPr="00674CD3">
        <w:rPr>
          <w:sz w:val="28"/>
          <w:szCs w:val="28"/>
        </w:rPr>
        <w:t>uport</w:t>
      </w:r>
      <w:r>
        <w:rPr>
          <w:sz w:val="28"/>
          <w:szCs w:val="28"/>
        </w:rPr>
        <w:t>e</w:t>
      </w:r>
      <w:r w:rsidR="00F71DAE" w:rsidRPr="00674CD3">
        <w:rPr>
          <w:sz w:val="28"/>
          <w:szCs w:val="28"/>
        </w:rPr>
        <w:t xml:space="preserve"> a definição d</w:t>
      </w:r>
      <w:r w:rsidR="00990404" w:rsidRPr="00674CD3">
        <w:rPr>
          <w:sz w:val="28"/>
          <w:szCs w:val="28"/>
        </w:rPr>
        <w:t>o escopo das atividades extensionistas</w:t>
      </w:r>
      <w:r w:rsidR="00F71DAE" w:rsidRPr="00674CD3">
        <w:rPr>
          <w:sz w:val="28"/>
          <w:szCs w:val="28"/>
        </w:rPr>
        <w:t>;</w:t>
      </w:r>
    </w:p>
    <w:p w14:paraId="07776502" w14:textId="39305282" w:rsidR="00F71DAE" w:rsidRPr="00674CD3" w:rsidRDefault="00F71DAE" w:rsidP="00F71DAE">
      <w:pPr>
        <w:numPr>
          <w:ilvl w:val="0"/>
          <w:numId w:val="2"/>
        </w:numPr>
        <w:rPr>
          <w:sz w:val="28"/>
          <w:szCs w:val="28"/>
        </w:rPr>
      </w:pPr>
      <w:r w:rsidRPr="00674CD3">
        <w:rPr>
          <w:sz w:val="28"/>
          <w:szCs w:val="28"/>
        </w:rPr>
        <w:t>Monitorar a</w:t>
      </w:r>
      <w:r w:rsidR="003D23C5">
        <w:rPr>
          <w:sz w:val="28"/>
          <w:szCs w:val="28"/>
        </w:rPr>
        <w:t>s atividades d</w:t>
      </w:r>
      <w:r w:rsidR="00990404" w:rsidRPr="00674CD3">
        <w:rPr>
          <w:sz w:val="28"/>
          <w:szCs w:val="28"/>
        </w:rPr>
        <w:t xml:space="preserve">os alunos </w:t>
      </w:r>
      <w:r w:rsidRPr="00674CD3">
        <w:rPr>
          <w:sz w:val="28"/>
          <w:szCs w:val="28"/>
        </w:rPr>
        <w:t>com reuniões periódicas;</w:t>
      </w:r>
    </w:p>
    <w:p w14:paraId="0A6AC104" w14:textId="20BB7518" w:rsidR="00F71DAE" w:rsidRPr="00674CD3" w:rsidRDefault="00F71DAE" w:rsidP="00F71DAE">
      <w:pPr>
        <w:numPr>
          <w:ilvl w:val="0"/>
          <w:numId w:val="2"/>
        </w:numPr>
        <w:rPr>
          <w:sz w:val="28"/>
          <w:szCs w:val="28"/>
        </w:rPr>
      </w:pPr>
      <w:r w:rsidRPr="00674CD3">
        <w:rPr>
          <w:sz w:val="28"/>
          <w:szCs w:val="28"/>
        </w:rPr>
        <w:t>Acompanhar a entrega</w:t>
      </w:r>
      <w:r w:rsidR="00990404" w:rsidRPr="00674CD3">
        <w:rPr>
          <w:sz w:val="28"/>
          <w:szCs w:val="28"/>
        </w:rPr>
        <w:t xml:space="preserve"> da solução</w:t>
      </w:r>
      <w:r w:rsidRPr="00674CD3">
        <w:rPr>
          <w:sz w:val="28"/>
          <w:szCs w:val="28"/>
        </w:rPr>
        <w:t>;</w:t>
      </w:r>
    </w:p>
    <w:p w14:paraId="3C7B6E46" w14:textId="0D38D4DF" w:rsidR="00F71DAE" w:rsidRPr="00674CD3" w:rsidRDefault="00F71DAE" w:rsidP="00F71DAE">
      <w:pPr>
        <w:numPr>
          <w:ilvl w:val="0"/>
          <w:numId w:val="2"/>
        </w:numPr>
        <w:rPr>
          <w:sz w:val="28"/>
          <w:szCs w:val="28"/>
        </w:rPr>
      </w:pPr>
      <w:r w:rsidRPr="00674CD3">
        <w:rPr>
          <w:sz w:val="28"/>
          <w:szCs w:val="28"/>
        </w:rPr>
        <w:t xml:space="preserve">Garantir a assinatura do termo de </w:t>
      </w:r>
      <w:r w:rsidR="003D23C5">
        <w:rPr>
          <w:sz w:val="28"/>
          <w:szCs w:val="28"/>
        </w:rPr>
        <w:t>recebimento</w:t>
      </w:r>
      <w:r w:rsidRPr="00674CD3">
        <w:rPr>
          <w:sz w:val="28"/>
          <w:szCs w:val="28"/>
        </w:rPr>
        <w:t>.</w:t>
      </w:r>
    </w:p>
    <w:p w14:paraId="664259A1" w14:textId="16A9A070" w:rsidR="00F71DAE" w:rsidRPr="00674CD3" w:rsidRDefault="00F71DAE" w:rsidP="00990404">
      <w:pPr>
        <w:spacing w:before="240"/>
        <w:rPr>
          <w:sz w:val="28"/>
          <w:szCs w:val="28"/>
        </w:rPr>
      </w:pPr>
      <w:r w:rsidRPr="00674CD3">
        <w:rPr>
          <w:b/>
          <w:bCs/>
          <w:sz w:val="28"/>
          <w:szCs w:val="28"/>
        </w:rPr>
        <w:t xml:space="preserve">Responsabilidades da </w:t>
      </w:r>
      <w:r w:rsidR="00374EBA" w:rsidRPr="00674CD3">
        <w:rPr>
          <w:b/>
          <w:bCs/>
          <w:sz w:val="28"/>
          <w:szCs w:val="28"/>
        </w:rPr>
        <w:t>Instituição de Ensino</w:t>
      </w:r>
      <w:r w:rsidRPr="00674CD3">
        <w:rPr>
          <w:b/>
          <w:bCs/>
          <w:sz w:val="28"/>
          <w:szCs w:val="28"/>
        </w:rPr>
        <w:t>:</w:t>
      </w:r>
    </w:p>
    <w:p w14:paraId="1A756C67" w14:textId="77777777" w:rsidR="00F71DAE" w:rsidRPr="00674CD3" w:rsidRDefault="00F71DAE" w:rsidP="00F71DAE">
      <w:pPr>
        <w:numPr>
          <w:ilvl w:val="0"/>
          <w:numId w:val="3"/>
        </w:numPr>
        <w:rPr>
          <w:sz w:val="28"/>
          <w:szCs w:val="28"/>
        </w:rPr>
      </w:pPr>
      <w:r w:rsidRPr="00674CD3">
        <w:rPr>
          <w:sz w:val="28"/>
          <w:szCs w:val="28"/>
        </w:rPr>
        <w:t>Estabelecer o termo de colaboração;</w:t>
      </w:r>
    </w:p>
    <w:p w14:paraId="25CC6903" w14:textId="5371FC4B" w:rsidR="00F71DAE" w:rsidRPr="00674CD3" w:rsidRDefault="00990404" w:rsidP="00F71DAE">
      <w:pPr>
        <w:numPr>
          <w:ilvl w:val="0"/>
          <w:numId w:val="3"/>
        </w:numPr>
        <w:rPr>
          <w:sz w:val="28"/>
          <w:szCs w:val="28"/>
        </w:rPr>
      </w:pPr>
      <w:r w:rsidRPr="00674CD3">
        <w:rPr>
          <w:sz w:val="28"/>
          <w:szCs w:val="28"/>
        </w:rPr>
        <w:lastRenderedPageBreak/>
        <w:t>Documentar</w:t>
      </w:r>
      <w:r w:rsidR="00F71DAE" w:rsidRPr="00674CD3">
        <w:rPr>
          <w:sz w:val="28"/>
          <w:szCs w:val="28"/>
        </w:rPr>
        <w:t xml:space="preserve"> a realização da extensão;</w:t>
      </w:r>
    </w:p>
    <w:p w14:paraId="2DE55768" w14:textId="77777777" w:rsidR="00F71DAE" w:rsidRPr="00674CD3" w:rsidRDefault="00F71DAE" w:rsidP="00F71DAE">
      <w:pPr>
        <w:numPr>
          <w:ilvl w:val="0"/>
          <w:numId w:val="3"/>
        </w:numPr>
        <w:rPr>
          <w:sz w:val="28"/>
          <w:szCs w:val="28"/>
        </w:rPr>
      </w:pPr>
      <w:r w:rsidRPr="00674CD3">
        <w:rPr>
          <w:sz w:val="28"/>
          <w:szCs w:val="28"/>
        </w:rPr>
        <w:t>Contabilizar a carga horária.</w:t>
      </w:r>
    </w:p>
    <w:p w14:paraId="5256F6EA" w14:textId="264D431B" w:rsidR="00F71DAE" w:rsidRPr="00674CD3" w:rsidRDefault="00F71DAE" w:rsidP="00990404">
      <w:pPr>
        <w:spacing w:before="240"/>
        <w:rPr>
          <w:sz w:val="28"/>
          <w:szCs w:val="28"/>
        </w:rPr>
      </w:pPr>
      <w:r w:rsidRPr="00674CD3">
        <w:rPr>
          <w:b/>
          <w:bCs/>
          <w:sz w:val="28"/>
          <w:szCs w:val="28"/>
        </w:rPr>
        <w:t xml:space="preserve">Responsabilidades </w:t>
      </w:r>
      <w:r w:rsidR="00374EBA" w:rsidRPr="00674CD3">
        <w:rPr>
          <w:b/>
          <w:bCs/>
          <w:sz w:val="28"/>
          <w:szCs w:val="28"/>
        </w:rPr>
        <w:t>do Parceiro</w:t>
      </w:r>
      <w:r w:rsidRPr="00674CD3">
        <w:rPr>
          <w:b/>
          <w:bCs/>
          <w:sz w:val="28"/>
          <w:szCs w:val="28"/>
        </w:rPr>
        <w:t>:</w:t>
      </w:r>
    </w:p>
    <w:p w14:paraId="6D4B4972" w14:textId="587AF330" w:rsidR="00F71DAE" w:rsidRPr="00674CD3" w:rsidRDefault="00F71DAE" w:rsidP="00F71DAE">
      <w:pPr>
        <w:numPr>
          <w:ilvl w:val="0"/>
          <w:numId w:val="4"/>
        </w:numPr>
        <w:rPr>
          <w:sz w:val="28"/>
          <w:szCs w:val="28"/>
        </w:rPr>
      </w:pPr>
      <w:r w:rsidRPr="00674CD3">
        <w:rPr>
          <w:sz w:val="28"/>
          <w:szCs w:val="28"/>
        </w:rPr>
        <w:t>Facilitar o ace</w:t>
      </w:r>
      <w:r w:rsidR="00374EBA" w:rsidRPr="00674CD3">
        <w:rPr>
          <w:sz w:val="28"/>
          <w:szCs w:val="28"/>
        </w:rPr>
        <w:t>sso dos alunos à</w:t>
      </w:r>
      <w:r w:rsidR="00201E86">
        <w:rPr>
          <w:sz w:val="28"/>
          <w:szCs w:val="28"/>
        </w:rPr>
        <w:t xml:space="preserve"> parte de </w:t>
      </w:r>
      <w:r w:rsidR="00374EBA" w:rsidRPr="00674CD3">
        <w:rPr>
          <w:sz w:val="28"/>
          <w:szCs w:val="28"/>
        </w:rPr>
        <w:t>suas instalações</w:t>
      </w:r>
      <w:r w:rsidR="00201E86">
        <w:rPr>
          <w:sz w:val="28"/>
          <w:szCs w:val="28"/>
        </w:rPr>
        <w:t xml:space="preserve"> relacionada ao contexto da atividade de extensão</w:t>
      </w:r>
      <w:r w:rsidRPr="00674CD3">
        <w:rPr>
          <w:sz w:val="28"/>
          <w:szCs w:val="28"/>
        </w:rPr>
        <w:t>;</w:t>
      </w:r>
    </w:p>
    <w:p w14:paraId="7C4D7D77" w14:textId="0E0339C3" w:rsidR="00F71DAE" w:rsidRPr="00674CD3" w:rsidRDefault="00F71DAE" w:rsidP="00F71DAE">
      <w:pPr>
        <w:numPr>
          <w:ilvl w:val="0"/>
          <w:numId w:val="4"/>
        </w:numPr>
        <w:rPr>
          <w:sz w:val="28"/>
          <w:szCs w:val="28"/>
        </w:rPr>
      </w:pPr>
      <w:r w:rsidRPr="00674CD3">
        <w:rPr>
          <w:sz w:val="28"/>
          <w:szCs w:val="28"/>
        </w:rPr>
        <w:t>Dispon</w:t>
      </w:r>
      <w:r w:rsidR="00201E86">
        <w:rPr>
          <w:sz w:val="28"/>
          <w:szCs w:val="28"/>
        </w:rPr>
        <w:t xml:space="preserve">ibilizar informações </w:t>
      </w:r>
      <w:r w:rsidRPr="00674CD3">
        <w:rPr>
          <w:sz w:val="28"/>
          <w:szCs w:val="28"/>
        </w:rPr>
        <w:t>necessários para a realização das atividades de extensão;</w:t>
      </w:r>
    </w:p>
    <w:p w14:paraId="43D34387" w14:textId="77777777" w:rsidR="00F71DAE" w:rsidRPr="00674CD3" w:rsidRDefault="00F71DAE" w:rsidP="00F71DAE">
      <w:pPr>
        <w:numPr>
          <w:ilvl w:val="0"/>
          <w:numId w:val="4"/>
        </w:numPr>
        <w:rPr>
          <w:sz w:val="28"/>
          <w:szCs w:val="28"/>
        </w:rPr>
      </w:pPr>
      <w:r w:rsidRPr="00674CD3">
        <w:rPr>
          <w:sz w:val="28"/>
          <w:szCs w:val="28"/>
        </w:rPr>
        <w:t>Colaborar com a avaliação e feedback das atividades realizadas.</w:t>
      </w:r>
    </w:p>
    <w:p w14:paraId="1AD27148" w14:textId="77777777" w:rsidR="00F71DAE" w:rsidRPr="00674CD3" w:rsidRDefault="00F71DAE" w:rsidP="00990404">
      <w:pPr>
        <w:spacing w:before="240"/>
        <w:rPr>
          <w:sz w:val="28"/>
          <w:szCs w:val="28"/>
        </w:rPr>
      </w:pPr>
      <w:r w:rsidRPr="00674CD3">
        <w:rPr>
          <w:b/>
          <w:bCs/>
          <w:sz w:val="28"/>
          <w:szCs w:val="28"/>
        </w:rPr>
        <w:t>Exclusões de Responsabilidade:</w:t>
      </w:r>
    </w:p>
    <w:p w14:paraId="73DFCE05" w14:textId="5F9C5AF1" w:rsidR="00990404" w:rsidRPr="00674CD3" w:rsidRDefault="00201E86" w:rsidP="00692F26">
      <w:pPr>
        <w:numPr>
          <w:ilvl w:val="0"/>
          <w:numId w:val="5"/>
        </w:numPr>
        <w:jc w:val="both"/>
        <w:rPr>
          <w:sz w:val="28"/>
          <w:szCs w:val="28"/>
        </w:rPr>
      </w:pPr>
      <w:r w:rsidRPr="00674CD3">
        <w:rPr>
          <w:sz w:val="28"/>
          <w:szCs w:val="28"/>
        </w:rPr>
        <w:t>As visitas são de inteira responsabilidade dos alunos</w:t>
      </w:r>
      <w:r>
        <w:rPr>
          <w:sz w:val="28"/>
          <w:szCs w:val="28"/>
        </w:rPr>
        <w:t>, a</w:t>
      </w:r>
      <w:r w:rsidR="00F71DAE" w:rsidRPr="00674CD3">
        <w:rPr>
          <w:sz w:val="28"/>
          <w:szCs w:val="28"/>
        </w:rPr>
        <w:t xml:space="preserve"> </w:t>
      </w:r>
      <w:r w:rsidR="00374EBA" w:rsidRPr="00674CD3">
        <w:rPr>
          <w:sz w:val="28"/>
          <w:szCs w:val="28"/>
        </w:rPr>
        <w:t>Instituição de Ensino</w:t>
      </w:r>
      <w:r w:rsidR="00F71DAE" w:rsidRPr="00674CD3">
        <w:rPr>
          <w:sz w:val="28"/>
          <w:szCs w:val="28"/>
        </w:rPr>
        <w:t xml:space="preserve"> não se responsabiliza por quaisquer danos materiais ou pessoais ocorridos durante as visitas técnicas</w:t>
      </w:r>
      <w:r>
        <w:rPr>
          <w:sz w:val="28"/>
          <w:szCs w:val="28"/>
        </w:rPr>
        <w:t>;</w:t>
      </w:r>
    </w:p>
    <w:p w14:paraId="54DA3491" w14:textId="1B22CB31" w:rsidR="00990404" w:rsidRPr="00674CD3" w:rsidRDefault="00990404" w:rsidP="00692F26">
      <w:pPr>
        <w:numPr>
          <w:ilvl w:val="0"/>
          <w:numId w:val="5"/>
        </w:numPr>
        <w:jc w:val="both"/>
        <w:rPr>
          <w:sz w:val="28"/>
          <w:szCs w:val="28"/>
        </w:rPr>
      </w:pPr>
      <w:r w:rsidRPr="00674CD3">
        <w:rPr>
          <w:sz w:val="28"/>
          <w:szCs w:val="28"/>
        </w:rPr>
        <w:t xml:space="preserve">Durante a realização das atividades extensionistas, é importante destacar que </w:t>
      </w:r>
      <w:r w:rsidRPr="00201E86">
        <w:rPr>
          <w:sz w:val="28"/>
          <w:szCs w:val="28"/>
          <w:u w:val="single"/>
        </w:rPr>
        <w:t>não há qualquer vínculo empregatício e</w:t>
      </w:r>
      <w:r w:rsidR="00374EBA" w:rsidRPr="00201E86">
        <w:rPr>
          <w:sz w:val="28"/>
          <w:szCs w:val="28"/>
          <w:u w:val="single"/>
        </w:rPr>
        <w:t>ntre os alunos participantes e o parceiro</w:t>
      </w:r>
      <w:r w:rsidRPr="00674CD3">
        <w:rPr>
          <w:sz w:val="28"/>
          <w:szCs w:val="28"/>
        </w:rPr>
        <w:t>;</w:t>
      </w:r>
    </w:p>
    <w:p w14:paraId="10DC65C8" w14:textId="101EAAF9" w:rsidR="00990404" w:rsidRPr="00674CD3" w:rsidRDefault="00990404" w:rsidP="00990404">
      <w:pPr>
        <w:numPr>
          <w:ilvl w:val="0"/>
          <w:numId w:val="5"/>
        </w:numPr>
        <w:jc w:val="both"/>
        <w:rPr>
          <w:sz w:val="28"/>
          <w:szCs w:val="28"/>
        </w:rPr>
      </w:pPr>
      <w:r w:rsidRPr="00674CD3">
        <w:rPr>
          <w:sz w:val="28"/>
          <w:szCs w:val="28"/>
        </w:rPr>
        <w:t xml:space="preserve"> As atividades são realizadas de forma voluntária e educativa, com o objetivo de proporcionar aprendizado prático e contribuir </w:t>
      </w:r>
      <w:r w:rsidR="00742EEE" w:rsidRPr="00674CD3">
        <w:rPr>
          <w:sz w:val="28"/>
          <w:szCs w:val="28"/>
        </w:rPr>
        <w:t>para a formação dos alunos;</w:t>
      </w:r>
    </w:p>
    <w:p w14:paraId="09EA78EE" w14:textId="2C9A1816" w:rsidR="00742EEE" w:rsidRPr="00674CD3" w:rsidRDefault="00742EEE" w:rsidP="00990404">
      <w:pPr>
        <w:numPr>
          <w:ilvl w:val="0"/>
          <w:numId w:val="5"/>
        </w:numPr>
        <w:jc w:val="both"/>
        <w:rPr>
          <w:sz w:val="28"/>
          <w:szCs w:val="28"/>
        </w:rPr>
      </w:pPr>
      <w:r w:rsidRPr="00674CD3">
        <w:rPr>
          <w:sz w:val="28"/>
          <w:szCs w:val="28"/>
        </w:rPr>
        <w:t xml:space="preserve">Os alunos atuam como agentes de extensão, aplicando seus conhecimentos acadêmicos em situações reais, </w:t>
      </w:r>
      <w:r w:rsidRPr="00201E86">
        <w:rPr>
          <w:sz w:val="28"/>
          <w:szCs w:val="28"/>
          <w:u w:val="single"/>
        </w:rPr>
        <w:t>sem que isso configure uma relação de trabalho formal</w:t>
      </w:r>
      <w:r w:rsidRPr="00674CD3">
        <w:rPr>
          <w:sz w:val="28"/>
          <w:szCs w:val="28"/>
        </w:rPr>
        <w:t>;</w:t>
      </w:r>
    </w:p>
    <w:p w14:paraId="0323A9C0" w14:textId="56A9A96F" w:rsidR="00742EEE" w:rsidRPr="00674CD3" w:rsidRDefault="00742EEE" w:rsidP="00990404">
      <w:pPr>
        <w:numPr>
          <w:ilvl w:val="0"/>
          <w:numId w:val="5"/>
        </w:numPr>
        <w:jc w:val="both"/>
        <w:rPr>
          <w:sz w:val="28"/>
          <w:szCs w:val="28"/>
        </w:rPr>
      </w:pPr>
      <w:r w:rsidRPr="00674CD3">
        <w:rPr>
          <w:sz w:val="28"/>
          <w:szCs w:val="28"/>
        </w:rPr>
        <w:t>As atividades extensionistas são supervisionadas por professores, garantindo que os alunos recebam orientação adequada e que as ações sejam conduzidas de acordo com os objetivos pedagógicos estabelecidos;</w:t>
      </w:r>
    </w:p>
    <w:p w14:paraId="3A6AEB93" w14:textId="54FB97E0" w:rsidR="00742EEE" w:rsidRPr="00674CD3" w:rsidRDefault="00742EEE" w:rsidP="00990404">
      <w:pPr>
        <w:numPr>
          <w:ilvl w:val="0"/>
          <w:numId w:val="5"/>
        </w:numPr>
        <w:jc w:val="both"/>
        <w:rPr>
          <w:sz w:val="28"/>
          <w:szCs w:val="28"/>
        </w:rPr>
      </w:pPr>
      <w:r w:rsidRPr="00674CD3">
        <w:rPr>
          <w:sz w:val="28"/>
          <w:szCs w:val="28"/>
        </w:rPr>
        <w:t xml:space="preserve">A participação dos alunos é uma oportunidade de enriquecimento acadêmico e pessoal, </w:t>
      </w:r>
      <w:r w:rsidRPr="00201E86">
        <w:rPr>
          <w:sz w:val="28"/>
          <w:szCs w:val="28"/>
          <w:u w:val="single"/>
        </w:rPr>
        <w:t>sem implicar em obrigações trabalhistas ou remuneração</w:t>
      </w:r>
      <w:r w:rsidRPr="00674CD3">
        <w:rPr>
          <w:sz w:val="28"/>
          <w:szCs w:val="28"/>
        </w:rPr>
        <w:t xml:space="preserve">. Dessa forma, fica claro que a natureza dessas atividades é exclusivamente </w:t>
      </w:r>
      <w:r w:rsidRPr="00674CD3">
        <w:rPr>
          <w:sz w:val="28"/>
          <w:szCs w:val="28"/>
        </w:rPr>
        <w:lastRenderedPageBreak/>
        <w:t>educativa e comunitária, sem estabelecer qualquer tipo de vínculo empregatício.</w:t>
      </w:r>
    </w:p>
    <w:p w14:paraId="2964B9DD" w14:textId="77777777" w:rsidR="00132567" w:rsidRPr="00674CD3" w:rsidRDefault="00132567" w:rsidP="00990404">
      <w:pPr>
        <w:spacing w:before="240"/>
        <w:jc w:val="both"/>
        <w:rPr>
          <w:b/>
          <w:bCs/>
          <w:sz w:val="28"/>
          <w:szCs w:val="28"/>
        </w:rPr>
      </w:pPr>
    </w:p>
    <w:p w14:paraId="57283B42" w14:textId="1C23EDC1" w:rsidR="001566B2" w:rsidRPr="00674CD3" w:rsidRDefault="00EB2B5E" w:rsidP="00990404">
      <w:pPr>
        <w:spacing w:before="240"/>
        <w:jc w:val="both"/>
        <w:rPr>
          <w:b/>
          <w:bCs/>
          <w:sz w:val="28"/>
          <w:szCs w:val="28"/>
        </w:rPr>
      </w:pPr>
      <w:r w:rsidRPr="00674CD3">
        <w:rPr>
          <w:b/>
          <w:bCs/>
          <w:sz w:val="28"/>
          <w:szCs w:val="28"/>
        </w:rPr>
        <w:t>Da Proteção de Dados</w:t>
      </w:r>
    </w:p>
    <w:p w14:paraId="7AAD08E9" w14:textId="3443F3E4" w:rsidR="00EB2B5E" w:rsidRPr="00674CD3" w:rsidRDefault="00EB2B5E" w:rsidP="00990404">
      <w:pPr>
        <w:spacing w:before="240"/>
        <w:jc w:val="both"/>
        <w:rPr>
          <w:sz w:val="28"/>
          <w:szCs w:val="28"/>
        </w:rPr>
      </w:pPr>
      <w:r w:rsidRPr="00674CD3">
        <w:rPr>
          <w:sz w:val="28"/>
          <w:szCs w:val="28"/>
        </w:rPr>
        <w:t xml:space="preserve">Todos os dados utilizados pelos agentes de extensão para desenvolvimento </w:t>
      </w:r>
      <w:r w:rsidR="00374EBA" w:rsidRPr="00674CD3">
        <w:rPr>
          <w:sz w:val="28"/>
          <w:szCs w:val="28"/>
        </w:rPr>
        <w:t>do projeto pretendido junto ao Parceiro</w:t>
      </w:r>
      <w:r w:rsidRPr="00674CD3">
        <w:rPr>
          <w:sz w:val="28"/>
          <w:szCs w:val="28"/>
        </w:rPr>
        <w:t>, estar</w:t>
      </w:r>
      <w:r w:rsidR="00351DF8" w:rsidRPr="00674CD3">
        <w:rPr>
          <w:sz w:val="28"/>
          <w:szCs w:val="28"/>
        </w:rPr>
        <w:t>ão</w:t>
      </w:r>
      <w:r w:rsidRPr="00674CD3">
        <w:rPr>
          <w:sz w:val="28"/>
          <w:szCs w:val="28"/>
        </w:rPr>
        <w:t xml:space="preserve"> regido</w:t>
      </w:r>
      <w:r w:rsidR="00351DF8" w:rsidRPr="00674CD3">
        <w:rPr>
          <w:sz w:val="28"/>
          <w:szCs w:val="28"/>
        </w:rPr>
        <w:t>s</w:t>
      </w:r>
      <w:r w:rsidRPr="00674CD3">
        <w:rPr>
          <w:sz w:val="28"/>
          <w:szCs w:val="28"/>
        </w:rPr>
        <w:t xml:space="preserve"> pela Lei Geral de Prot</w:t>
      </w:r>
      <w:r w:rsidR="00374EBA" w:rsidRPr="00674CD3">
        <w:rPr>
          <w:sz w:val="28"/>
          <w:szCs w:val="28"/>
        </w:rPr>
        <w:t xml:space="preserve">eção de Dados (LGPD), devendo o Parceiro </w:t>
      </w:r>
      <w:r w:rsidRPr="00674CD3">
        <w:rPr>
          <w:sz w:val="28"/>
          <w:szCs w:val="28"/>
        </w:rPr>
        <w:t xml:space="preserve">estar ciente </w:t>
      </w:r>
      <w:r w:rsidR="00132567" w:rsidRPr="00674CD3">
        <w:rPr>
          <w:sz w:val="28"/>
          <w:szCs w:val="28"/>
        </w:rPr>
        <w:t xml:space="preserve">e de acordo, </w:t>
      </w:r>
      <w:r w:rsidRPr="00674CD3">
        <w:rPr>
          <w:sz w:val="28"/>
          <w:szCs w:val="28"/>
        </w:rPr>
        <w:t xml:space="preserve">de que os dados ficarão disponibilizados no trabalho curricular apresentado à </w:t>
      </w:r>
      <w:r w:rsidR="00374EBA" w:rsidRPr="00674CD3">
        <w:rPr>
          <w:sz w:val="28"/>
          <w:szCs w:val="28"/>
        </w:rPr>
        <w:t>Instituição de Ensino</w:t>
      </w:r>
      <w:r w:rsidRPr="00674CD3">
        <w:rPr>
          <w:sz w:val="28"/>
          <w:szCs w:val="28"/>
        </w:rPr>
        <w:t>, sendo tratado</w:t>
      </w:r>
      <w:r w:rsidR="00351DF8" w:rsidRPr="00674CD3">
        <w:rPr>
          <w:sz w:val="28"/>
          <w:szCs w:val="28"/>
        </w:rPr>
        <w:t>s</w:t>
      </w:r>
      <w:r w:rsidRPr="00674CD3">
        <w:rPr>
          <w:sz w:val="28"/>
          <w:szCs w:val="28"/>
        </w:rPr>
        <w:t xml:space="preserve"> </w:t>
      </w:r>
      <w:r w:rsidR="00132567" w:rsidRPr="00674CD3">
        <w:rPr>
          <w:sz w:val="28"/>
          <w:szCs w:val="28"/>
        </w:rPr>
        <w:t xml:space="preserve">de forma anônima àqueles sob identificação </w:t>
      </w:r>
      <w:r w:rsidR="00FC64D3">
        <w:rPr>
          <w:sz w:val="28"/>
          <w:szCs w:val="28"/>
        </w:rPr>
        <w:t xml:space="preserve">de dado </w:t>
      </w:r>
      <w:r w:rsidR="00132567" w:rsidRPr="00674CD3">
        <w:rPr>
          <w:sz w:val="28"/>
          <w:szCs w:val="28"/>
        </w:rPr>
        <w:t>pessoal</w:t>
      </w:r>
      <w:r w:rsidR="00FC64D3">
        <w:rPr>
          <w:sz w:val="28"/>
          <w:szCs w:val="28"/>
        </w:rPr>
        <w:t xml:space="preserve"> sensível</w:t>
      </w:r>
      <w:r w:rsidR="00132567" w:rsidRPr="00674CD3">
        <w:rPr>
          <w:sz w:val="28"/>
          <w:szCs w:val="28"/>
        </w:rPr>
        <w:t>, devendo os</w:t>
      </w:r>
      <w:r w:rsidR="00351DF8" w:rsidRPr="00674CD3">
        <w:rPr>
          <w:sz w:val="28"/>
          <w:szCs w:val="28"/>
        </w:rPr>
        <w:t xml:space="preserve"> </w:t>
      </w:r>
      <w:r w:rsidR="00132567" w:rsidRPr="00674CD3">
        <w:rPr>
          <w:sz w:val="28"/>
          <w:szCs w:val="28"/>
        </w:rPr>
        <w:t>mesmos serem informados para ciência dos alunos.</w:t>
      </w:r>
    </w:p>
    <w:p w14:paraId="2D1B6FAE" w14:textId="5043B6B3" w:rsidR="00132567" w:rsidRPr="00674CD3" w:rsidRDefault="005B71FB" w:rsidP="00990404">
      <w:pPr>
        <w:spacing w:before="240"/>
        <w:jc w:val="both"/>
        <w:rPr>
          <w:sz w:val="28"/>
          <w:szCs w:val="28"/>
        </w:rPr>
      </w:pPr>
      <w:r>
        <w:rPr>
          <w:sz w:val="28"/>
          <w:szCs w:val="28"/>
        </w:rPr>
        <w:t>Quais</w:t>
      </w:r>
      <w:r w:rsidR="00132567" w:rsidRPr="00674CD3">
        <w:rPr>
          <w:sz w:val="28"/>
          <w:szCs w:val="28"/>
        </w:rPr>
        <w:t>quer outro</w:t>
      </w:r>
      <w:r>
        <w:rPr>
          <w:sz w:val="28"/>
          <w:szCs w:val="28"/>
        </w:rPr>
        <w:t>s</w:t>
      </w:r>
      <w:r w:rsidR="00132567" w:rsidRPr="00674CD3">
        <w:rPr>
          <w:sz w:val="28"/>
          <w:szCs w:val="28"/>
        </w:rPr>
        <w:t xml:space="preserve"> dado</w:t>
      </w:r>
      <w:r>
        <w:rPr>
          <w:sz w:val="28"/>
          <w:szCs w:val="28"/>
        </w:rPr>
        <w:t>s</w:t>
      </w:r>
      <w:r w:rsidR="00132567" w:rsidRPr="00674CD3">
        <w:rPr>
          <w:sz w:val="28"/>
          <w:szCs w:val="28"/>
        </w:rPr>
        <w:t xml:space="preserve">, que não </w:t>
      </w:r>
      <w:r w:rsidR="00351DF8" w:rsidRPr="00674CD3">
        <w:rPr>
          <w:sz w:val="28"/>
          <w:szCs w:val="28"/>
        </w:rPr>
        <w:t>os sensíveis, ficarão de forma pública</w:t>
      </w:r>
      <w:r w:rsidR="00FC64D3">
        <w:rPr>
          <w:sz w:val="28"/>
          <w:szCs w:val="28"/>
        </w:rPr>
        <w:t xml:space="preserve"> expostos em documentos arquivados na Instituição de Ensino</w:t>
      </w:r>
      <w:r w:rsidR="00351DF8" w:rsidRPr="00674CD3">
        <w:rPr>
          <w:sz w:val="28"/>
          <w:szCs w:val="28"/>
        </w:rPr>
        <w:t xml:space="preserve"> para consulta e exposição do projeto </w:t>
      </w:r>
      <w:r w:rsidR="00FC64D3">
        <w:rPr>
          <w:sz w:val="28"/>
          <w:szCs w:val="28"/>
        </w:rPr>
        <w:t xml:space="preserve">na eventualidade de solicitação de órgãos superiores, em oposição a eventuais trabalhos de cunho exclusivamente acadêmico, </w:t>
      </w:r>
      <w:r w:rsidR="00027B68">
        <w:rPr>
          <w:sz w:val="28"/>
          <w:szCs w:val="28"/>
        </w:rPr>
        <w:t xml:space="preserve">em </w:t>
      </w:r>
      <w:r w:rsidR="00FC64D3">
        <w:rPr>
          <w:sz w:val="28"/>
          <w:szCs w:val="28"/>
        </w:rPr>
        <w:t xml:space="preserve">que os dados serão tratados de forma anônima, </w:t>
      </w:r>
      <w:r w:rsidR="00374EBA" w:rsidRPr="00674CD3">
        <w:rPr>
          <w:sz w:val="28"/>
          <w:szCs w:val="28"/>
        </w:rPr>
        <w:t xml:space="preserve">o que neste ato, o Parceiro </w:t>
      </w:r>
      <w:r w:rsidR="00351DF8" w:rsidRPr="00674CD3">
        <w:rPr>
          <w:sz w:val="28"/>
          <w:szCs w:val="28"/>
        </w:rPr>
        <w:t>aceita e concorda, assim como dados e imagens em redes sociais e demais canais de divulgação (interna e externa).</w:t>
      </w:r>
    </w:p>
    <w:p w14:paraId="1EBF3A66" w14:textId="7C9D7BFE" w:rsidR="00E0750C" w:rsidRPr="00674CD3" w:rsidRDefault="00E0750C" w:rsidP="00990404">
      <w:pPr>
        <w:spacing w:before="240"/>
        <w:jc w:val="both"/>
        <w:rPr>
          <w:sz w:val="28"/>
          <w:szCs w:val="28"/>
        </w:rPr>
      </w:pPr>
      <w:r w:rsidRPr="00674CD3">
        <w:rPr>
          <w:sz w:val="28"/>
          <w:szCs w:val="28"/>
        </w:rPr>
        <w:t>Neste ato, declaram as partes</w:t>
      </w:r>
      <w:r w:rsidR="00FC64D3">
        <w:rPr>
          <w:sz w:val="28"/>
          <w:szCs w:val="28"/>
        </w:rPr>
        <w:t>,</w:t>
      </w:r>
      <w:r w:rsidRPr="00674CD3">
        <w:rPr>
          <w:sz w:val="28"/>
          <w:szCs w:val="28"/>
        </w:rPr>
        <w:t xml:space="preserve"> que permitem reciprocamente o uso d</w:t>
      </w:r>
      <w:r w:rsidR="00027B68">
        <w:rPr>
          <w:sz w:val="28"/>
          <w:szCs w:val="28"/>
        </w:rPr>
        <w:t>a sua</w:t>
      </w:r>
      <w:r w:rsidRPr="00674CD3">
        <w:rPr>
          <w:sz w:val="28"/>
          <w:szCs w:val="28"/>
        </w:rPr>
        <w:t xml:space="preserve"> imagem </w:t>
      </w:r>
      <w:r w:rsidR="00027B68">
        <w:rPr>
          <w:sz w:val="28"/>
          <w:szCs w:val="28"/>
        </w:rPr>
        <w:t>conforme exposto no parágrafo anterior.</w:t>
      </w:r>
    </w:p>
    <w:p w14:paraId="314E759D" w14:textId="38881206" w:rsidR="00F71DAE" w:rsidRPr="00674CD3" w:rsidRDefault="00F71DAE" w:rsidP="00990404">
      <w:pPr>
        <w:spacing w:before="240"/>
        <w:jc w:val="both"/>
        <w:rPr>
          <w:sz w:val="28"/>
          <w:szCs w:val="28"/>
        </w:rPr>
      </w:pPr>
      <w:r w:rsidRPr="00674CD3">
        <w:rPr>
          <w:b/>
          <w:bCs/>
          <w:sz w:val="28"/>
          <w:szCs w:val="28"/>
        </w:rPr>
        <w:t>Vigência:</w:t>
      </w:r>
    </w:p>
    <w:p w14:paraId="1A331255" w14:textId="46AB0968" w:rsidR="00EC4D14" w:rsidRPr="00674CD3" w:rsidRDefault="00F71DAE" w:rsidP="00990404">
      <w:pPr>
        <w:jc w:val="both"/>
        <w:rPr>
          <w:sz w:val="28"/>
          <w:szCs w:val="28"/>
        </w:rPr>
      </w:pPr>
      <w:r w:rsidRPr="00674CD3">
        <w:rPr>
          <w:sz w:val="28"/>
          <w:szCs w:val="28"/>
        </w:rPr>
        <w:t xml:space="preserve">Este Termo de Cooperação terá vigência </w:t>
      </w:r>
      <w:r w:rsidR="00121F1A">
        <w:rPr>
          <w:sz w:val="28"/>
          <w:szCs w:val="28"/>
        </w:rPr>
        <w:t>até julho de 2026,</w:t>
      </w:r>
      <w:r w:rsidRPr="00674CD3">
        <w:rPr>
          <w:sz w:val="28"/>
          <w:szCs w:val="28"/>
        </w:rPr>
        <w:t xml:space="preserve"> podendo ser renovado por igual período mediante acordo entre as partes</w:t>
      </w:r>
      <w:r w:rsidR="00EC4D14" w:rsidRPr="00674CD3">
        <w:rPr>
          <w:sz w:val="28"/>
          <w:szCs w:val="28"/>
        </w:rPr>
        <w:t>.</w:t>
      </w:r>
    </w:p>
    <w:p w14:paraId="04EEE4B5" w14:textId="77777777" w:rsidR="000A084E" w:rsidRPr="00674CD3" w:rsidRDefault="000A084E" w:rsidP="00990404">
      <w:pPr>
        <w:jc w:val="both"/>
        <w:rPr>
          <w:sz w:val="28"/>
          <w:szCs w:val="28"/>
        </w:rPr>
      </w:pPr>
    </w:p>
    <w:p w14:paraId="121AD9D1" w14:textId="3F60F049" w:rsidR="000A084E" w:rsidRPr="00674CD3" w:rsidRDefault="000A084E" w:rsidP="00990404">
      <w:pPr>
        <w:jc w:val="both"/>
        <w:rPr>
          <w:b/>
          <w:bCs/>
          <w:sz w:val="28"/>
          <w:szCs w:val="28"/>
        </w:rPr>
      </w:pPr>
      <w:r w:rsidRPr="00674CD3">
        <w:rPr>
          <w:b/>
          <w:bCs/>
          <w:sz w:val="28"/>
          <w:szCs w:val="28"/>
        </w:rPr>
        <w:t>Da Rescisão Antecipada</w:t>
      </w:r>
    </w:p>
    <w:p w14:paraId="7609F197" w14:textId="4CD038EE" w:rsidR="000A084E" w:rsidRPr="00674CD3" w:rsidRDefault="000A084E" w:rsidP="00990404">
      <w:pPr>
        <w:jc w:val="both"/>
        <w:rPr>
          <w:sz w:val="28"/>
          <w:szCs w:val="28"/>
        </w:rPr>
      </w:pPr>
      <w:r w:rsidRPr="00674CD3">
        <w:rPr>
          <w:sz w:val="28"/>
          <w:szCs w:val="28"/>
        </w:rPr>
        <w:t xml:space="preserve">Caso seja necessário o cancelamento deste termo, antes do prazo estipulado acima, ou </w:t>
      </w:r>
      <w:r w:rsidR="00374EBA" w:rsidRPr="00674CD3">
        <w:rPr>
          <w:sz w:val="28"/>
          <w:szCs w:val="28"/>
        </w:rPr>
        <w:t>da conclusão</w:t>
      </w:r>
      <w:r w:rsidRPr="00674CD3">
        <w:rPr>
          <w:sz w:val="28"/>
          <w:szCs w:val="28"/>
        </w:rPr>
        <w:t xml:space="preserve"> final do projeto desenvolvido entre </w:t>
      </w:r>
      <w:r w:rsidR="00374EBA" w:rsidRPr="00674CD3">
        <w:rPr>
          <w:sz w:val="28"/>
          <w:szCs w:val="28"/>
        </w:rPr>
        <w:t xml:space="preserve">Instituição de Ensino </w:t>
      </w:r>
      <w:r w:rsidRPr="00674CD3">
        <w:rPr>
          <w:sz w:val="28"/>
          <w:szCs w:val="28"/>
        </w:rPr>
        <w:t xml:space="preserve">e </w:t>
      </w:r>
      <w:r w:rsidR="00374EBA" w:rsidRPr="00674CD3">
        <w:rPr>
          <w:sz w:val="28"/>
          <w:szCs w:val="28"/>
        </w:rPr>
        <w:t>o Parceiro</w:t>
      </w:r>
      <w:r w:rsidRPr="00674CD3">
        <w:rPr>
          <w:sz w:val="28"/>
          <w:szCs w:val="28"/>
        </w:rPr>
        <w:t xml:space="preserve">, a rescisão antecipada deve ser notificada expressamente com 30 dias de antecedência pelas partes, o que não </w:t>
      </w:r>
      <w:r w:rsidR="00027B68">
        <w:rPr>
          <w:sz w:val="28"/>
          <w:szCs w:val="28"/>
        </w:rPr>
        <w:t>acarretará</w:t>
      </w:r>
      <w:r w:rsidRPr="00674CD3">
        <w:rPr>
          <w:sz w:val="28"/>
          <w:szCs w:val="28"/>
        </w:rPr>
        <w:t xml:space="preserve"> qualquer penalidade.</w:t>
      </w:r>
    </w:p>
    <w:p w14:paraId="40F1CDE0" w14:textId="77777777" w:rsidR="00374EBA" w:rsidRPr="00674CD3" w:rsidRDefault="00374EBA" w:rsidP="00F71DAE">
      <w:pPr>
        <w:rPr>
          <w:b/>
          <w:bCs/>
          <w:sz w:val="28"/>
          <w:szCs w:val="28"/>
        </w:rPr>
      </w:pPr>
    </w:p>
    <w:p w14:paraId="4BC29E7F" w14:textId="77777777" w:rsidR="00F71DAE" w:rsidRPr="00674CD3" w:rsidRDefault="00F71DAE" w:rsidP="00F71DAE">
      <w:pPr>
        <w:rPr>
          <w:sz w:val="28"/>
          <w:szCs w:val="28"/>
        </w:rPr>
      </w:pPr>
      <w:r w:rsidRPr="00674CD3">
        <w:rPr>
          <w:b/>
          <w:bCs/>
          <w:sz w:val="28"/>
          <w:szCs w:val="28"/>
        </w:rPr>
        <w:t>Disposições Gerais:</w:t>
      </w:r>
    </w:p>
    <w:p w14:paraId="04473C71" w14:textId="77777777" w:rsidR="00F71DAE" w:rsidRPr="00674CD3" w:rsidRDefault="00F71DAE" w:rsidP="00990404">
      <w:pPr>
        <w:numPr>
          <w:ilvl w:val="0"/>
          <w:numId w:val="6"/>
        </w:numPr>
        <w:jc w:val="both"/>
        <w:rPr>
          <w:sz w:val="28"/>
          <w:szCs w:val="28"/>
        </w:rPr>
      </w:pPr>
      <w:r w:rsidRPr="00674CD3">
        <w:rPr>
          <w:sz w:val="28"/>
          <w:szCs w:val="28"/>
        </w:rPr>
        <w:t>Qualquer alteração neste Termo deverá ser formalizada por meio de aditivo assinado por ambas as partes.</w:t>
      </w:r>
    </w:p>
    <w:p w14:paraId="3BE66769" w14:textId="77777777" w:rsidR="00F71DAE" w:rsidRPr="00674CD3" w:rsidRDefault="00F71DAE" w:rsidP="00F71DAE">
      <w:pPr>
        <w:numPr>
          <w:ilvl w:val="0"/>
          <w:numId w:val="6"/>
        </w:numPr>
        <w:rPr>
          <w:sz w:val="28"/>
          <w:szCs w:val="28"/>
        </w:rPr>
      </w:pPr>
      <w:r w:rsidRPr="00674CD3">
        <w:rPr>
          <w:sz w:val="28"/>
          <w:szCs w:val="28"/>
        </w:rPr>
        <w:t>Os casos omissos serão resolvidos de comum acordo entre as partes, respeitando a legislação vigente.</w:t>
      </w:r>
    </w:p>
    <w:p w14:paraId="393115F8" w14:textId="77777777" w:rsidR="00990404" w:rsidRPr="00674CD3" w:rsidRDefault="00990404" w:rsidP="00F71DAE">
      <w:pPr>
        <w:rPr>
          <w:b/>
          <w:bCs/>
          <w:sz w:val="28"/>
          <w:szCs w:val="28"/>
        </w:rPr>
      </w:pPr>
    </w:p>
    <w:p w14:paraId="1119EF01" w14:textId="2132E969" w:rsidR="00F71DAE" w:rsidRPr="00674CD3" w:rsidRDefault="00F71DAE" w:rsidP="00F71DAE">
      <w:pPr>
        <w:rPr>
          <w:sz w:val="28"/>
          <w:szCs w:val="28"/>
        </w:rPr>
      </w:pPr>
      <w:r w:rsidRPr="00674CD3">
        <w:rPr>
          <w:b/>
          <w:bCs/>
          <w:sz w:val="28"/>
          <w:szCs w:val="28"/>
        </w:rPr>
        <w:t>Assinaturas:</w:t>
      </w:r>
    </w:p>
    <w:p w14:paraId="092F665E" w14:textId="77777777" w:rsidR="00C574D1" w:rsidRPr="00674CD3" w:rsidRDefault="00C574D1" w:rsidP="00F71DAE">
      <w:pPr>
        <w:rPr>
          <w:sz w:val="28"/>
          <w:szCs w:val="28"/>
        </w:rPr>
      </w:pPr>
    </w:p>
    <w:p w14:paraId="33CFB060" w14:textId="77777777" w:rsidR="00374EBA" w:rsidRPr="00674CD3" w:rsidRDefault="00374EBA" w:rsidP="00374EBA">
      <w:pPr>
        <w:spacing w:after="0"/>
        <w:rPr>
          <w:sz w:val="28"/>
          <w:szCs w:val="28"/>
        </w:rPr>
      </w:pPr>
      <w:r w:rsidRPr="00674CD3">
        <w:rPr>
          <w:sz w:val="28"/>
          <w:szCs w:val="28"/>
        </w:rPr>
        <w:t>___________________________________________</w:t>
      </w:r>
    </w:p>
    <w:p w14:paraId="41AE194F" w14:textId="4818DA86" w:rsidR="00374EBA" w:rsidRPr="00674CD3" w:rsidRDefault="00374EBA" w:rsidP="00374EBA">
      <w:pPr>
        <w:spacing w:after="0" w:line="240" w:lineRule="auto"/>
        <w:rPr>
          <w:b/>
          <w:bCs/>
          <w:sz w:val="28"/>
          <w:szCs w:val="28"/>
        </w:rPr>
      </w:pPr>
      <w:r w:rsidRPr="00674CD3">
        <w:rPr>
          <w:b/>
          <w:bCs/>
          <w:sz w:val="28"/>
          <w:szCs w:val="28"/>
        </w:rPr>
        <w:t xml:space="preserve">FATEC </w:t>
      </w:r>
      <w:r w:rsidR="00027B68">
        <w:rPr>
          <w:b/>
          <w:bCs/>
          <w:sz w:val="28"/>
          <w:szCs w:val="28"/>
        </w:rPr>
        <w:t>Itaquaquecetuba</w:t>
      </w:r>
    </w:p>
    <w:p w14:paraId="4F0DBBA6" w14:textId="2E196B7F" w:rsidR="00374EBA" w:rsidRPr="00674CD3" w:rsidRDefault="00374EBA" w:rsidP="00374EBA">
      <w:pPr>
        <w:spacing w:after="0" w:line="240" w:lineRule="auto"/>
        <w:rPr>
          <w:b/>
          <w:bCs/>
          <w:sz w:val="28"/>
          <w:szCs w:val="28"/>
        </w:rPr>
      </w:pPr>
      <w:r w:rsidRPr="00674CD3">
        <w:rPr>
          <w:b/>
          <w:bCs/>
          <w:sz w:val="28"/>
          <w:szCs w:val="28"/>
        </w:rPr>
        <w:t>COORDENAÇÃO</w:t>
      </w:r>
      <w:r w:rsidR="00C6301B">
        <w:rPr>
          <w:b/>
          <w:bCs/>
          <w:sz w:val="28"/>
          <w:szCs w:val="28"/>
        </w:rPr>
        <w:t xml:space="preserve"> DO CST EM GESTÃO DA TI</w:t>
      </w:r>
    </w:p>
    <w:p w14:paraId="44816A16" w14:textId="77777777" w:rsidR="00374EBA" w:rsidRPr="00674CD3" w:rsidRDefault="00374EBA" w:rsidP="00F71DAE">
      <w:pPr>
        <w:rPr>
          <w:b/>
          <w:bCs/>
          <w:sz w:val="28"/>
          <w:szCs w:val="28"/>
        </w:rPr>
      </w:pPr>
    </w:p>
    <w:p w14:paraId="1390AB6C" w14:textId="77777777" w:rsidR="00742EEE" w:rsidRPr="00674CD3" w:rsidRDefault="00742EEE" w:rsidP="00F71DAE">
      <w:pPr>
        <w:rPr>
          <w:b/>
          <w:bCs/>
          <w:sz w:val="28"/>
          <w:szCs w:val="28"/>
        </w:rPr>
      </w:pPr>
    </w:p>
    <w:p w14:paraId="7CE521D9" w14:textId="7C6041FD" w:rsidR="00742EEE" w:rsidRPr="00674CD3" w:rsidRDefault="00742EEE" w:rsidP="00742EEE">
      <w:pPr>
        <w:spacing w:after="0"/>
        <w:rPr>
          <w:b/>
          <w:bCs/>
          <w:sz w:val="28"/>
          <w:szCs w:val="28"/>
        </w:rPr>
      </w:pPr>
      <w:r w:rsidRPr="00674CD3">
        <w:rPr>
          <w:b/>
          <w:bCs/>
          <w:sz w:val="28"/>
          <w:szCs w:val="28"/>
        </w:rPr>
        <w:t>___________________________________________</w:t>
      </w:r>
    </w:p>
    <w:p w14:paraId="437FE267" w14:textId="0214E2FB" w:rsidR="00742EEE" w:rsidRPr="00674CD3" w:rsidRDefault="00374EBA" w:rsidP="00742EEE">
      <w:pPr>
        <w:spacing w:after="0" w:line="240" w:lineRule="auto"/>
        <w:rPr>
          <w:b/>
          <w:bCs/>
          <w:sz w:val="28"/>
          <w:szCs w:val="28"/>
        </w:rPr>
      </w:pPr>
      <w:r w:rsidRPr="00674CD3">
        <w:rPr>
          <w:b/>
          <w:bCs/>
          <w:sz w:val="28"/>
          <w:szCs w:val="28"/>
        </w:rPr>
        <w:t>PARCEIRO</w:t>
      </w:r>
    </w:p>
    <w:p w14:paraId="3F7D6C27" w14:textId="655A6125" w:rsidR="00742EEE" w:rsidRPr="00674CD3" w:rsidRDefault="00C6301B" w:rsidP="00742EEE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REPRESENTANTE</w:t>
      </w:r>
    </w:p>
    <w:p w14:paraId="3EF50354" w14:textId="77777777" w:rsidR="00742EEE" w:rsidRPr="00674CD3" w:rsidRDefault="00742EEE" w:rsidP="00742EEE">
      <w:pPr>
        <w:spacing w:after="0" w:line="240" w:lineRule="auto"/>
        <w:rPr>
          <w:b/>
          <w:bCs/>
          <w:sz w:val="28"/>
          <w:szCs w:val="28"/>
        </w:rPr>
      </w:pPr>
    </w:p>
    <w:p w14:paraId="4774CC67" w14:textId="77777777" w:rsidR="00742EEE" w:rsidRPr="00674CD3" w:rsidRDefault="00742EEE" w:rsidP="00742EEE">
      <w:pPr>
        <w:spacing w:after="0" w:line="240" w:lineRule="auto"/>
        <w:rPr>
          <w:b/>
          <w:bCs/>
          <w:sz w:val="28"/>
          <w:szCs w:val="28"/>
        </w:rPr>
      </w:pPr>
    </w:p>
    <w:p w14:paraId="66D27909" w14:textId="77777777" w:rsidR="00742EEE" w:rsidRPr="00674CD3" w:rsidRDefault="00742EEE" w:rsidP="00742EEE">
      <w:pPr>
        <w:spacing w:after="0"/>
        <w:rPr>
          <w:b/>
          <w:bCs/>
          <w:sz w:val="28"/>
          <w:szCs w:val="28"/>
        </w:rPr>
      </w:pPr>
      <w:r w:rsidRPr="00674CD3">
        <w:rPr>
          <w:b/>
          <w:bCs/>
          <w:sz w:val="28"/>
          <w:szCs w:val="28"/>
        </w:rPr>
        <w:t>___________________________________________</w:t>
      </w:r>
    </w:p>
    <w:p w14:paraId="74A2FAD4" w14:textId="11632172" w:rsidR="00742EEE" w:rsidRPr="00674CD3" w:rsidRDefault="00742EEE" w:rsidP="00742EEE">
      <w:pPr>
        <w:spacing w:after="0" w:line="240" w:lineRule="auto"/>
        <w:rPr>
          <w:b/>
          <w:bCs/>
          <w:sz w:val="28"/>
          <w:szCs w:val="28"/>
        </w:rPr>
      </w:pPr>
      <w:r w:rsidRPr="00674CD3">
        <w:rPr>
          <w:b/>
          <w:bCs/>
          <w:sz w:val="28"/>
          <w:szCs w:val="28"/>
        </w:rPr>
        <w:t>TESTEMUNHA 1</w:t>
      </w:r>
    </w:p>
    <w:p w14:paraId="61CA0E2C" w14:textId="588D8003" w:rsidR="00742EEE" w:rsidRPr="00674CD3" w:rsidRDefault="00742EEE" w:rsidP="00742EEE">
      <w:pPr>
        <w:spacing w:after="0" w:line="240" w:lineRule="auto"/>
        <w:rPr>
          <w:b/>
          <w:bCs/>
          <w:sz w:val="28"/>
          <w:szCs w:val="28"/>
        </w:rPr>
      </w:pPr>
      <w:r w:rsidRPr="00674CD3">
        <w:rPr>
          <w:b/>
          <w:bCs/>
          <w:sz w:val="28"/>
          <w:szCs w:val="28"/>
        </w:rPr>
        <w:t xml:space="preserve"> </w:t>
      </w:r>
    </w:p>
    <w:p w14:paraId="0C0D171A" w14:textId="77777777" w:rsidR="00742EEE" w:rsidRPr="00674CD3" w:rsidRDefault="00742EEE" w:rsidP="00742EEE">
      <w:pPr>
        <w:spacing w:after="0" w:line="240" w:lineRule="auto"/>
        <w:rPr>
          <w:b/>
          <w:bCs/>
          <w:sz w:val="28"/>
          <w:szCs w:val="28"/>
        </w:rPr>
      </w:pPr>
    </w:p>
    <w:p w14:paraId="33289274" w14:textId="77777777" w:rsidR="00742EEE" w:rsidRPr="00674CD3" w:rsidRDefault="00742EEE" w:rsidP="00742EEE">
      <w:pPr>
        <w:spacing w:after="0" w:line="240" w:lineRule="auto"/>
        <w:rPr>
          <w:b/>
          <w:bCs/>
          <w:sz w:val="28"/>
          <w:szCs w:val="28"/>
        </w:rPr>
      </w:pPr>
    </w:p>
    <w:p w14:paraId="339446F4" w14:textId="77777777" w:rsidR="00742EEE" w:rsidRPr="00674CD3" w:rsidRDefault="00742EEE" w:rsidP="00742EEE">
      <w:pPr>
        <w:spacing w:after="0"/>
        <w:rPr>
          <w:b/>
          <w:bCs/>
          <w:sz w:val="28"/>
          <w:szCs w:val="28"/>
        </w:rPr>
      </w:pPr>
      <w:r w:rsidRPr="00674CD3">
        <w:rPr>
          <w:b/>
          <w:bCs/>
          <w:sz w:val="28"/>
          <w:szCs w:val="28"/>
        </w:rPr>
        <w:t>___________________________________________</w:t>
      </w:r>
    </w:p>
    <w:p w14:paraId="5A72BE8E" w14:textId="036D3648" w:rsidR="00742EEE" w:rsidRPr="00674CD3" w:rsidRDefault="00742EEE" w:rsidP="00742EEE">
      <w:pPr>
        <w:spacing w:after="0" w:line="240" w:lineRule="auto"/>
        <w:rPr>
          <w:b/>
          <w:bCs/>
          <w:sz w:val="28"/>
          <w:szCs w:val="28"/>
        </w:rPr>
      </w:pPr>
      <w:r w:rsidRPr="00674CD3">
        <w:rPr>
          <w:b/>
          <w:bCs/>
          <w:sz w:val="28"/>
          <w:szCs w:val="28"/>
        </w:rPr>
        <w:t>TESTEMUNHA 2</w:t>
      </w:r>
    </w:p>
    <w:p w14:paraId="7F4C7793" w14:textId="50D82C74" w:rsidR="00742EEE" w:rsidRDefault="00742EEE" w:rsidP="00742EEE">
      <w:pPr>
        <w:spacing w:after="0" w:line="240" w:lineRule="auto"/>
        <w:rPr>
          <w:b/>
          <w:bCs/>
          <w:sz w:val="28"/>
          <w:szCs w:val="28"/>
        </w:rPr>
      </w:pPr>
    </w:p>
    <w:p w14:paraId="102E4878" w14:textId="171591C2" w:rsidR="00406267" w:rsidRDefault="00406267" w:rsidP="00742EEE">
      <w:pPr>
        <w:spacing w:after="0" w:line="240" w:lineRule="auto"/>
        <w:rPr>
          <w:b/>
          <w:bCs/>
          <w:sz w:val="28"/>
          <w:szCs w:val="28"/>
        </w:rPr>
      </w:pPr>
    </w:p>
    <w:p w14:paraId="318585FC" w14:textId="28193693" w:rsidR="00406267" w:rsidRDefault="00406267" w:rsidP="00742EEE">
      <w:pPr>
        <w:spacing w:after="0" w:line="240" w:lineRule="auto"/>
        <w:rPr>
          <w:b/>
          <w:bCs/>
          <w:sz w:val="28"/>
          <w:szCs w:val="28"/>
        </w:rPr>
      </w:pPr>
    </w:p>
    <w:p w14:paraId="6A4F5C79" w14:textId="456485EA" w:rsidR="00406267" w:rsidRDefault="00406267" w:rsidP="00742EEE">
      <w:pPr>
        <w:spacing w:after="0" w:line="240" w:lineRule="auto"/>
        <w:rPr>
          <w:b/>
          <w:bCs/>
          <w:sz w:val="28"/>
          <w:szCs w:val="28"/>
        </w:rPr>
      </w:pPr>
    </w:p>
    <w:p w14:paraId="3C7243F1" w14:textId="08B2F2CC" w:rsidR="00406267" w:rsidRDefault="00406267" w:rsidP="00742EEE">
      <w:pPr>
        <w:spacing w:after="0" w:line="240" w:lineRule="auto"/>
        <w:rPr>
          <w:b/>
          <w:bCs/>
          <w:sz w:val="28"/>
          <w:szCs w:val="28"/>
        </w:rPr>
      </w:pPr>
    </w:p>
    <w:p w14:paraId="54934F74" w14:textId="77777777" w:rsidR="00C6301B" w:rsidRDefault="00C6301B" w:rsidP="00406267">
      <w:pPr>
        <w:spacing w:after="0" w:line="240" w:lineRule="auto"/>
        <w:rPr>
          <w:b/>
          <w:bCs/>
          <w:sz w:val="28"/>
          <w:szCs w:val="28"/>
        </w:rPr>
      </w:pPr>
    </w:p>
    <w:p w14:paraId="48A17738" w14:textId="77777777" w:rsidR="00C6301B" w:rsidRDefault="00C6301B" w:rsidP="00406267">
      <w:pPr>
        <w:spacing w:after="0" w:line="240" w:lineRule="auto"/>
        <w:rPr>
          <w:b/>
          <w:bCs/>
          <w:sz w:val="28"/>
          <w:szCs w:val="28"/>
        </w:rPr>
      </w:pPr>
    </w:p>
    <w:p w14:paraId="40CED456" w14:textId="77777777" w:rsidR="00C6301B" w:rsidRDefault="00C6301B" w:rsidP="00406267">
      <w:pPr>
        <w:spacing w:after="0" w:line="240" w:lineRule="auto"/>
        <w:rPr>
          <w:b/>
          <w:bCs/>
          <w:sz w:val="28"/>
          <w:szCs w:val="28"/>
        </w:rPr>
      </w:pPr>
    </w:p>
    <w:p w14:paraId="4AD5E283" w14:textId="77777777" w:rsidR="00C6301B" w:rsidRDefault="00C6301B" w:rsidP="00406267">
      <w:pPr>
        <w:spacing w:after="0" w:line="240" w:lineRule="auto"/>
        <w:rPr>
          <w:b/>
          <w:bCs/>
          <w:sz w:val="28"/>
          <w:szCs w:val="28"/>
        </w:rPr>
      </w:pPr>
    </w:p>
    <w:p w14:paraId="32DCF4DF" w14:textId="77777777" w:rsidR="00C6301B" w:rsidRDefault="00C6301B" w:rsidP="00406267">
      <w:pPr>
        <w:spacing w:after="0" w:line="240" w:lineRule="auto"/>
        <w:rPr>
          <w:b/>
          <w:bCs/>
          <w:sz w:val="28"/>
          <w:szCs w:val="28"/>
        </w:rPr>
      </w:pPr>
    </w:p>
    <w:p w14:paraId="54194144" w14:textId="3220E424" w:rsid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ANEXO I</w:t>
      </w:r>
    </w:p>
    <w:p w14:paraId="045AC668" w14:textId="45DB8494" w:rsid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</w:p>
    <w:p w14:paraId="430E3B25" w14:textId="77777777" w:rsidR="00406267" w:rsidRP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</w:p>
    <w:p w14:paraId="214DB549" w14:textId="77777777" w:rsidR="0093346C" w:rsidRPr="0093346C" w:rsidRDefault="0093346C" w:rsidP="0093346C">
      <w:pPr>
        <w:pStyle w:val="NormalWeb"/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b/>
          <w:bCs/>
          <w:sz w:val="28"/>
          <w:szCs w:val="28"/>
        </w:rPr>
        <w:t>Título:</w:t>
      </w:r>
      <w:r w:rsidRPr="0093346C">
        <w:rPr>
          <w:rFonts w:asciiTheme="minorHAnsi" w:hAnsiTheme="minorHAnsi"/>
          <w:sz w:val="28"/>
          <w:szCs w:val="28"/>
        </w:rPr>
        <w:t xml:space="preserve"> Programação para Internet</w:t>
      </w:r>
    </w:p>
    <w:p w14:paraId="3D307F12" w14:textId="77777777" w:rsidR="0093346C" w:rsidRPr="0093346C" w:rsidRDefault="0093346C" w:rsidP="0093346C">
      <w:pPr>
        <w:pStyle w:val="NormalWeb"/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b/>
          <w:bCs/>
          <w:sz w:val="28"/>
          <w:szCs w:val="28"/>
        </w:rPr>
        <w:t>Eixo:</w:t>
      </w:r>
      <w:r w:rsidRPr="0093346C">
        <w:rPr>
          <w:rFonts w:asciiTheme="minorHAnsi" w:hAnsiTheme="minorHAnsi"/>
          <w:sz w:val="28"/>
          <w:szCs w:val="28"/>
        </w:rPr>
        <w:t xml:space="preserve"> Tecnologia da Informação</w:t>
      </w:r>
    </w:p>
    <w:p w14:paraId="0887AF4F" w14:textId="77777777" w:rsidR="0093346C" w:rsidRPr="0093346C" w:rsidRDefault="0093346C" w:rsidP="0093346C">
      <w:pPr>
        <w:pStyle w:val="NormalWeb"/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b/>
          <w:bCs/>
          <w:sz w:val="28"/>
          <w:szCs w:val="28"/>
        </w:rPr>
        <w:t>Temática:</w:t>
      </w:r>
      <w:r w:rsidRPr="0093346C">
        <w:rPr>
          <w:rFonts w:asciiTheme="minorHAnsi" w:hAnsiTheme="minorHAnsi"/>
          <w:sz w:val="28"/>
          <w:szCs w:val="28"/>
        </w:rPr>
        <w:t xml:space="preserve"> Desenvolvimento de Plataforma Web Institucional e Painel Administrativo para Gestão de Leads (ASP.NET C#, HTML, CSS e </w:t>
      </w:r>
      <w:proofErr w:type="spellStart"/>
      <w:r w:rsidRPr="0093346C">
        <w:rPr>
          <w:rFonts w:asciiTheme="minorHAnsi" w:hAnsiTheme="minorHAnsi"/>
          <w:sz w:val="28"/>
          <w:szCs w:val="28"/>
        </w:rPr>
        <w:t>JavaScript</w:t>
      </w:r>
      <w:proofErr w:type="spellEnd"/>
      <w:r w:rsidRPr="0093346C">
        <w:rPr>
          <w:rFonts w:asciiTheme="minorHAnsi" w:hAnsiTheme="minorHAnsi"/>
          <w:sz w:val="28"/>
          <w:szCs w:val="28"/>
        </w:rPr>
        <w:t xml:space="preserve">) </w:t>
      </w:r>
    </w:p>
    <w:p w14:paraId="585D0E0A" w14:textId="77777777" w:rsidR="0093346C" w:rsidRPr="0093346C" w:rsidRDefault="0093346C" w:rsidP="0093346C">
      <w:pPr>
        <w:pStyle w:val="NormalWeb"/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b/>
          <w:bCs/>
          <w:sz w:val="28"/>
          <w:szCs w:val="28"/>
        </w:rPr>
        <w:t>Descrição:</w:t>
      </w:r>
    </w:p>
    <w:p w14:paraId="04F07326" w14:textId="77777777" w:rsidR="0093346C" w:rsidRPr="0093346C" w:rsidRDefault="0093346C" w:rsidP="0093346C">
      <w:pPr>
        <w:pStyle w:val="NormalWeb"/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sz w:val="28"/>
          <w:szCs w:val="28"/>
        </w:rPr>
        <w:t xml:space="preserve">Desenvolvimento de uma plataforma web responsiva e profissional para a </w:t>
      </w:r>
      <w:proofErr w:type="spellStart"/>
      <w:r w:rsidRPr="0093346C">
        <w:rPr>
          <w:rFonts w:asciiTheme="minorHAnsi" w:hAnsiTheme="minorHAnsi"/>
          <w:b/>
          <w:bCs/>
          <w:sz w:val="28"/>
          <w:szCs w:val="28"/>
        </w:rPr>
        <w:t>Fratertec</w:t>
      </w:r>
      <w:proofErr w:type="spellEnd"/>
      <w:r w:rsidRPr="0093346C">
        <w:rPr>
          <w:rFonts w:asciiTheme="minorHAnsi" w:hAnsiTheme="minorHAnsi"/>
          <w:sz w:val="28"/>
          <w:szCs w:val="28"/>
        </w:rPr>
        <w:t>, empresa focada em prestar serviços de Tecnologia da Informação, Presença Digital, Infraestrutura de Redes, Automação (</w:t>
      </w:r>
      <w:proofErr w:type="spellStart"/>
      <w:r w:rsidRPr="0093346C">
        <w:rPr>
          <w:rFonts w:asciiTheme="minorHAnsi" w:hAnsiTheme="minorHAnsi"/>
          <w:sz w:val="28"/>
          <w:szCs w:val="28"/>
        </w:rPr>
        <w:t>FinBot</w:t>
      </w:r>
      <w:proofErr w:type="spellEnd"/>
      <w:r w:rsidRPr="0093346C">
        <w:rPr>
          <w:rFonts w:asciiTheme="minorHAnsi" w:hAnsiTheme="minorHAnsi"/>
          <w:sz w:val="28"/>
          <w:szCs w:val="28"/>
        </w:rPr>
        <w:t>) e Sistemas de PDV para micro e pequenas empresas. O projeto contempla o desenvolvimento de um protótipo estático de alta conversão na Fase 1 (utilizando HTML5, CSS3/</w:t>
      </w:r>
      <w:proofErr w:type="spellStart"/>
      <w:r w:rsidRPr="0093346C">
        <w:rPr>
          <w:rFonts w:asciiTheme="minorHAnsi" w:hAnsiTheme="minorHAnsi"/>
          <w:sz w:val="28"/>
          <w:szCs w:val="28"/>
        </w:rPr>
        <w:t>Bootstrap</w:t>
      </w:r>
      <w:proofErr w:type="spellEnd"/>
      <w:r w:rsidRPr="0093346C">
        <w:rPr>
          <w:rFonts w:asciiTheme="minorHAnsi" w:hAnsiTheme="minorHAnsi"/>
          <w:sz w:val="28"/>
          <w:szCs w:val="28"/>
        </w:rPr>
        <w:t xml:space="preserve"> e </w:t>
      </w:r>
      <w:proofErr w:type="spellStart"/>
      <w:r w:rsidRPr="0093346C">
        <w:rPr>
          <w:rFonts w:asciiTheme="minorHAnsi" w:hAnsiTheme="minorHAnsi"/>
          <w:sz w:val="28"/>
          <w:szCs w:val="28"/>
        </w:rPr>
        <w:t>JavaScript</w:t>
      </w:r>
      <w:proofErr w:type="spellEnd"/>
      <w:r w:rsidRPr="0093346C">
        <w:rPr>
          <w:rFonts w:asciiTheme="minorHAnsi" w:hAnsiTheme="minorHAnsi"/>
          <w:sz w:val="28"/>
          <w:szCs w:val="28"/>
        </w:rPr>
        <w:t xml:space="preserve">) e a evolução para uma aplicação web dinâmica na Fase 2 (utilizando a linguagem C# com ASP.NET e acesso a Banco de Dados). O sistema possui um site institucional público estruturado para captação de clientes e uma área restrita (Painel Admin) com funcionalidades de CRUD (Inclusão, Alteração, Exclusão e Consulta) para gerenciamento de orçamentos e solicitações de serviço. </w:t>
      </w:r>
    </w:p>
    <w:p w14:paraId="177E204B" w14:textId="77777777" w:rsidR="0093346C" w:rsidRPr="0093346C" w:rsidRDefault="0093346C" w:rsidP="0093346C">
      <w:pPr>
        <w:pStyle w:val="NormalWeb"/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b/>
          <w:bCs/>
          <w:sz w:val="28"/>
          <w:szCs w:val="28"/>
        </w:rPr>
        <w:t>Objetivos:</w:t>
      </w:r>
    </w:p>
    <w:p w14:paraId="5CA9AC85" w14:textId="77777777" w:rsidR="0093346C" w:rsidRPr="0093346C" w:rsidRDefault="0093346C" w:rsidP="0093346C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b/>
          <w:bCs/>
          <w:sz w:val="28"/>
          <w:szCs w:val="28"/>
        </w:rPr>
        <w:t>Para os Discentes:</w:t>
      </w:r>
    </w:p>
    <w:p w14:paraId="744C4AE5" w14:textId="77777777" w:rsidR="0093346C" w:rsidRPr="0093346C" w:rsidRDefault="0093346C" w:rsidP="0093346C">
      <w:pPr>
        <w:pStyle w:val="NormalWeb"/>
        <w:ind w:left="720"/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sz w:val="28"/>
          <w:szCs w:val="28"/>
        </w:rPr>
        <w:t>Analisar, planejar e criar uma solução web completa aplicando algoritmos, lógica de programação, estruturas de marcação (HTML), estilização responsiva (CSS) e scripts de interação (</w:t>
      </w:r>
      <w:proofErr w:type="spellStart"/>
      <w:r w:rsidRPr="0093346C">
        <w:rPr>
          <w:rFonts w:asciiTheme="minorHAnsi" w:hAnsiTheme="minorHAnsi"/>
          <w:sz w:val="28"/>
          <w:szCs w:val="28"/>
        </w:rPr>
        <w:t>JavaScript</w:t>
      </w:r>
      <w:proofErr w:type="spellEnd"/>
      <w:r w:rsidRPr="0093346C">
        <w:rPr>
          <w:rFonts w:asciiTheme="minorHAnsi" w:hAnsiTheme="minorHAnsi"/>
          <w:sz w:val="28"/>
          <w:szCs w:val="28"/>
        </w:rPr>
        <w:t xml:space="preserve">), evoluindo o sistema com integração a banco de dados em ASP.NET C#. </w:t>
      </w:r>
    </w:p>
    <w:p w14:paraId="2DE23891" w14:textId="77777777" w:rsidR="0093346C" w:rsidRPr="0093346C" w:rsidRDefault="0093346C" w:rsidP="0093346C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b/>
          <w:bCs/>
          <w:sz w:val="28"/>
          <w:szCs w:val="28"/>
        </w:rPr>
        <w:t>Para a Comunidade:</w:t>
      </w:r>
    </w:p>
    <w:p w14:paraId="5AA0D270" w14:textId="77777777" w:rsidR="0093346C" w:rsidRPr="0093346C" w:rsidRDefault="0093346C" w:rsidP="0093346C">
      <w:pPr>
        <w:pStyle w:val="NormalWeb"/>
        <w:numPr>
          <w:ilvl w:val="1"/>
          <w:numId w:val="11"/>
        </w:numPr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sz w:val="28"/>
          <w:szCs w:val="28"/>
        </w:rPr>
        <w:t>Oferecer às micro e pequenas empresas da região uma plataforma de referência para contratação e modernização de soluções tecnológicas de forma acessível.</w:t>
      </w:r>
    </w:p>
    <w:p w14:paraId="2E8A64DC" w14:textId="53E08916" w:rsidR="0093346C" w:rsidRDefault="0093346C" w:rsidP="0093346C">
      <w:pPr>
        <w:pStyle w:val="NormalWeb"/>
        <w:numPr>
          <w:ilvl w:val="1"/>
          <w:numId w:val="11"/>
        </w:numPr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sz w:val="28"/>
          <w:szCs w:val="28"/>
        </w:rPr>
        <w:lastRenderedPageBreak/>
        <w:t xml:space="preserve">Apresentar os planos estratégicos e funcionais do sistema em eventos acadêmicos e profissionais da instituição. </w:t>
      </w:r>
    </w:p>
    <w:p w14:paraId="67F800EF" w14:textId="77777777" w:rsidR="0093346C" w:rsidRPr="0093346C" w:rsidRDefault="0093346C" w:rsidP="0093346C">
      <w:pPr>
        <w:pStyle w:val="NormalWeb"/>
        <w:ind w:left="1440"/>
        <w:rPr>
          <w:rFonts w:asciiTheme="minorHAnsi" w:hAnsiTheme="minorHAnsi"/>
          <w:sz w:val="28"/>
          <w:szCs w:val="28"/>
        </w:rPr>
      </w:pPr>
    </w:p>
    <w:p w14:paraId="72FC943D" w14:textId="77777777" w:rsidR="0093346C" w:rsidRDefault="0093346C" w:rsidP="0093346C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b/>
          <w:bCs/>
          <w:sz w:val="28"/>
          <w:szCs w:val="28"/>
        </w:rPr>
        <w:t xml:space="preserve">Para a </w:t>
      </w:r>
      <w:proofErr w:type="spellStart"/>
      <w:r w:rsidRPr="0093346C">
        <w:rPr>
          <w:rFonts w:asciiTheme="minorHAnsi" w:hAnsiTheme="minorHAnsi"/>
          <w:b/>
          <w:bCs/>
          <w:sz w:val="28"/>
          <w:szCs w:val="28"/>
        </w:rPr>
        <w:t>Instituição:</w:t>
      </w:r>
      <w:proofErr w:type="spellEnd"/>
    </w:p>
    <w:p w14:paraId="7927F39D" w14:textId="5ECFD70D" w:rsidR="0093346C" w:rsidRPr="0093346C" w:rsidRDefault="0093346C" w:rsidP="0093346C">
      <w:pPr>
        <w:pStyle w:val="NormalWeb"/>
        <w:ind w:left="720"/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sz w:val="28"/>
          <w:szCs w:val="28"/>
        </w:rPr>
        <w:t xml:space="preserve">Consolidar a aplicação prática dos conhecimentos ministrados na disciplina de Programação para Internet, gerando documentação e memória científica com base em um modelo de negócio real no mercado de TI. </w:t>
      </w:r>
    </w:p>
    <w:p w14:paraId="0CB9BE0E" w14:textId="77777777" w:rsidR="0093346C" w:rsidRPr="0093346C" w:rsidRDefault="0093346C" w:rsidP="0093346C">
      <w:pPr>
        <w:pStyle w:val="NormalWeb"/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b/>
          <w:bCs/>
          <w:sz w:val="28"/>
          <w:szCs w:val="28"/>
        </w:rPr>
        <w:t>Carga Horária:</w:t>
      </w:r>
      <w:r w:rsidRPr="0093346C">
        <w:rPr>
          <w:rFonts w:asciiTheme="minorHAnsi" w:hAnsiTheme="minorHAnsi"/>
          <w:sz w:val="28"/>
          <w:szCs w:val="28"/>
        </w:rPr>
        <w:t xml:space="preserve"> 40 horas</w:t>
      </w:r>
    </w:p>
    <w:p w14:paraId="4CBCE7D7" w14:textId="77777777" w:rsidR="0093346C" w:rsidRPr="0093346C" w:rsidRDefault="0093346C" w:rsidP="0093346C">
      <w:pPr>
        <w:pStyle w:val="NormalWeb"/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b/>
          <w:bCs/>
          <w:sz w:val="28"/>
          <w:szCs w:val="28"/>
        </w:rPr>
        <w:t>Público-alvo:</w:t>
      </w:r>
    </w:p>
    <w:p w14:paraId="06170B42" w14:textId="77777777" w:rsidR="0093346C" w:rsidRPr="0093346C" w:rsidRDefault="0093346C" w:rsidP="0093346C">
      <w:pPr>
        <w:pStyle w:val="NormalWeb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sz w:val="28"/>
          <w:szCs w:val="28"/>
        </w:rPr>
        <w:t>Micro e pequenos empresários (comércios, hortifrutis, adegas e prestadores de serviços);</w:t>
      </w:r>
    </w:p>
    <w:p w14:paraId="3D17A8E3" w14:textId="77777777" w:rsidR="0093346C" w:rsidRPr="0093346C" w:rsidRDefault="0093346C" w:rsidP="0093346C">
      <w:pPr>
        <w:pStyle w:val="NormalWeb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sz w:val="28"/>
          <w:szCs w:val="28"/>
        </w:rPr>
        <w:t>Empreendedores em busca de estruturação de redes, automação de processos e presença digital;</w:t>
      </w:r>
    </w:p>
    <w:p w14:paraId="4FB6D1FF" w14:textId="77777777" w:rsidR="0093346C" w:rsidRPr="0093346C" w:rsidRDefault="0093346C" w:rsidP="0093346C">
      <w:pPr>
        <w:pStyle w:val="NormalWeb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93346C">
        <w:rPr>
          <w:rFonts w:asciiTheme="minorHAnsi" w:hAnsiTheme="minorHAnsi"/>
          <w:sz w:val="28"/>
          <w:szCs w:val="28"/>
        </w:rPr>
        <w:t>Estudantes e profissionais do setor de Tecnologia da Informação.</w:t>
      </w:r>
    </w:p>
    <w:p w14:paraId="38D257B4" w14:textId="36932864" w:rsidR="00406267" w:rsidRPr="00406267" w:rsidRDefault="00406267" w:rsidP="00406267">
      <w:pPr>
        <w:spacing w:after="0" w:line="240" w:lineRule="auto"/>
        <w:ind w:firstLine="708"/>
        <w:rPr>
          <w:bCs/>
          <w:sz w:val="28"/>
          <w:szCs w:val="28"/>
        </w:rPr>
      </w:pPr>
    </w:p>
    <w:p w14:paraId="7877DCBD" w14:textId="77777777" w:rsidR="00406267" w:rsidRPr="00406267" w:rsidRDefault="00406267" w:rsidP="00406267">
      <w:pPr>
        <w:spacing w:after="0" w:line="240" w:lineRule="auto"/>
        <w:ind w:firstLine="708"/>
        <w:rPr>
          <w:b/>
          <w:bCs/>
          <w:sz w:val="28"/>
          <w:szCs w:val="28"/>
        </w:rPr>
      </w:pPr>
    </w:p>
    <w:p w14:paraId="2AB140A1" w14:textId="77777777" w:rsid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  <w:r w:rsidRPr="00406267">
        <w:rPr>
          <w:b/>
          <w:bCs/>
          <w:sz w:val="28"/>
          <w:szCs w:val="28"/>
        </w:rPr>
        <w:t>Ações/Etapas de execução</w:t>
      </w:r>
    </w:p>
    <w:p w14:paraId="7418EBFF" w14:textId="77777777" w:rsid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</w:p>
    <w:p w14:paraId="32859C01" w14:textId="0E40E8EB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1.</w:t>
      </w:r>
      <w:r w:rsidRPr="00406267">
        <w:rPr>
          <w:bCs/>
          <w:sz w:val="28"/>
          <w:szCs w:val="28"/>
        </w:rPr>
        <w:tab/>
        <w:t xml:space="preserve">Formação das equipes e definição das organizações a serem analisadas. (sugere-se que os escopos de projeto sejam definidos a partir de tendencias observadas na região. </w:t>
      </w:r>
    </w:p>
    <w:p w14:paraId="5796B1D7" w14:textId="77777777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</w:p>
    <w:p w14:paraId="4ABE95B9" w14:textId="010FD623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2.</w:t>
      </w:r>
      <w:r w:rsidRPr="00406267">
        <w:rPr>
          <w:bCs/>
          <w:sz w:val="28"/>
          <w:szCs w:val="28"/>
        </w:rPr>
        <w:tab/>
        <w:t>Coleta e análise de dados (pesquisa, entrevistas, observações).</w:t>
      </w:r>
    </w:p>
    <w:p w14:paraId="5A1CCBFD" w14:textId="77777777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</w:p>
    <w:p w14:paraId="0C82BF5D" w14:textId="4BD58A05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3.</w:t>
      </w:r>
      <w:r w:rsidRPr="00406267">
        <w:rPr>
          <w:bCs/>
          <w:sz w:val="28"/>
          <w:szCs w:val="28"/>
        </w:rPr>
        <w:tab/>
        <w:t xml:space="preserve">conceber projetos que atendam princípios metodológicos, tais como objetivos e problemática, somados a perspectiva empresarial. </w:t>
      </w:r>
    </w:p>
    <w:p w14:paraId="10B015F7" w14:textId="77777777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</w:p>
    <w:p w14:paraId="0EF40E82" w14:textId="78131F99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4.</w:t>
      </w:r>
      <w:r w:rsidRPr="00406267">
        <w:rPr>
          <w:bCs/>
          <w:sz w:val="28"/>
          <w:szCs w:val="28"/>
        </w:rPr>
        <w:tab/>
        <w:t>Desenvolvimento de diagnósticos e propostas de melhorias.</w:t>
      </w:r>
    </w:p>
    <w:p w14:paraId="1726DC26" w14:textId="77777777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</w:p>
    <w:p w14:paraId="43DD3BC9" w14:textId="0D692E6E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5.</w:t>
      </w:r>
      <w:r w:rsidRPr="00406267">
        <w:rPr>
          <w:bCs/>
          <w:sz w:val="28"/>
          <w:szCs w:val="28"/>
        </w:rPr>
        <w:tab/>
        <w:t>Implementação e monitoramento das ações propostas.</w:t>
      </w:r>
    </w:p>
    <w:p w14:paraId="57EC27EF" w14:textId="77777777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</w:p>
    <w:p w14:paraId="194B6E74" w14:textId="271B2877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lastRenderedPageBreak/>
        <w:t>6.</w:t>
      </w:r>
      <w:r w:rsidRPr="00406267">
        <w:rPr>
          <w:bCs/>
          <w:sz w:val="28"/>
          <w:szCs w:val="28"/>
        </w:rPr>
        <w:tab/>
        <w:t xml:space="preserve">Organização do evento aberto a comunidade. </w:t>
      </w:r>
    </w:p>
    <w:p w14:paraId="424099B2" w14:textId="77777777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</w:p>
    <w:p w14:paraId="7DD92936" w14:textId="58C615D6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7.</w:t>
      </w:r>
      <w:r w:rsidRPr="00406267">
        <w:rPr>
          <w:bCs/>
          <w:sz w:val="28"/>
          <w:szCs w:val="28"/>
        </w:rPr>
        <w:tab/>
        <w:t>Apresentação dos resultados em eventos de mostra.</w:t>
      </w:r>
    </w:p>
    <w:p w14:paraId="1D9CAE48" w14:textId="77777777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</w:p>
    <w:p w14:paraId="0F0EEAFD" w14:textId="36A61C69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8.</w:t>
      </w:r>
      <w:r w:rsidRPr="00406267">
        <w:rPr>
          <w:bCs/>
          <w:sz w:val="28"/>
          <w:szCs w:val="28"/>
        </w:rPr>
        <w:tab/>
        <w:t>Realização do evento.</w:t>
      </w:r>
    </w:p>
    <w:p w14:paraId="12330C0D" w14:textId="77777777" w:rsid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</w:p>
    <w:p w14:paraId="46A19379" w14:textId="77777777" w:rsid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  <w:r w:rsidRPr="00406267">
        <w:rPr>
          <w:b/>
          <w:bCs/>
          <w:sz w:val="28"/>
          <w:szCs w:val="28"/>
        </w:rPr>
        <w:t>Entregas</w:t>
      </w:r>
      <w:r>
        <w:rPr>
          <w:b/>
          <w:bCs/>
          <w:sz w:val="28"/>
          <w:szCs w:val="28"/>
        </w:rPr>
        <w:t>:</w:t>
      </w:r>
    </w:p>
    <w:p w14:paraId="4A59B4D1" w14:textId="4C64807A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ab/>
        <w:t>•</w:t>
      </w:r>
      <w:r w:rsidRPr="00406267">
        <w:rPr>
          <w:bCs/>
          <w:sz w:val="28"/>
          <w:szCs w:val="28"/>
        </w:rPr>
        <w:tab/>
        <w:t>Evento - Feira Cientifica aberta a comunidade.</w:t>
      </w:r>
    </w:p>
    <w:p w14:paraId="6E7A85A6" w14:textId="77777777" w:rsidR="00406267" w:rsidRPr="00406267" w:rsidRDefault="00406267" w:rsidP="00406267">
      <w:pPr>
        <w:spacing w:after="0" w:line="240" w:lineRule="auto"/>
        <w:ind w:firstLine="708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•</w:t>
      </w:r>
      <w:r w:rsidRPr="00406267">
        <w:rPr>
          <w:bCs/>
          <w:sz w:val="28"/>
          <w:szCs w:val="28"/>
        </w:rPr>
        <w:tab/>
        <w:t>Produção de artigos, posters, documentos e até</w:t>
      </w:r>
      <w:r w:rsidRPr="00406267">
        <w:rPr>
          <w:b/>
          <w:bCs/>
          <w:sz w:val="28"/>
          <w:szCs w:val="28"/>
        </w:rPr>
        <w:t xml:space="preserve"> </w:t>
      </w:r>
      <w:r w:rsidRPr="00406267">
        <w:rPr>
          <w:bCs/>
          <w:sz w:val="28"/>
          <w:szCs w:val="28"/>
        </w:rPr>
        <w:t>protótipos.</w:t>
      </w:r>
    </w:p>
    <w:p w14:paraId="6D661555" w14:textId="77777777" w:rsidR="00406267" w:rsidRPr="00406267" w:rsidRDefault="00406267" w:rsidP="00406267">
      <w:pPr>
        <w:spacing w:after="0" w:line="240" w:lineRule="auto"/>
        <w:ind w:firstLine="708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•</w:t>
      </w:r>
      <w:r w:rsidRPr="00406267">
        <w:rPr>
          <w:bCs/>
          <w:sz w:val="28"/>
          <w:szCs w:val="28"/>
        </w:rPr>
        <w:tab/>
        <w:t xml:space="preserve">Relatório de Diagnóstico com recomendações. </w:t>
      </w:r>
    </w:p>
    <w:p w14:paraId="004D4A9B" w14:textId="77777777" w:rsidR="00406267" w:rsidRPr="00406267" w:rsidRDefault="00406267" w:rsidP="00406267">
      <w:pPr>
        <w:spacing w:after="0" w:line="240" w:lineRule="auto"/>
        <w:ind w:firstLine="708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•</w:t>
      </w:r>
      <w:r w:rsidRPr="00406267">
        <w:rPr>
          <w:bCs/>
          <w:sz w:val="28"/>
          <w:szCs w:val="28"/>
        </w:rPr>
        <w:tab/>
        <w:t>Plano estratégico, operacional e tático de Marketing.</w:t>
      </w:r>
    </w:p>
    <w:p w14:paraId="69273438" w14:textId="77777777" w:rsid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</w:p>
    <w:p w14:paraId="764C3889" w14:textId="7392FE00" w:rsid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  <w:r w:rsidRPr="00406267">
        <w:rPr>
          <w:b/>
          <w:bCs/>
          <w:sz w:val="28"/>
          <w:szCs w:val="28"/>
        </w:rPr>
        <w:t>Instrumentos e procedimentos de avaliação</w:t>
      </w:r>
      <w:r>
        <w:rPr>
          <w:b/>
          <w:bCs/>
          <w:sz w:val="28"/>
          <w:szCs w:val="28"/>
        </w:rPr>
        <w:t>:</w:t>
      </w:r>
    </w:p>
    <w:p w14:paraId="4C3340A9" w14:textId="1A47D5FE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ab/>
      </w:r>
      <w:r w:rsidR="00622D6E">
        <w:rPr>
          <w:bCs/>
          <w:sz w:val="28"/>
          <w:szCs w:val="28"/>
        </w:rPr>
        <w:t>Analise estruturada</w:t>
      </w:r>
      <w:r w:rsidRPr="00406267">
        <w:rPr>
          <w:bCs/>
          <w:sz w:val="28"/>
          <w:szCs w:val="28"/>
        </w:rPr>
        <w:t xml:space="preserve">. </w:t>
      </w:r>
    </w:p>
    <w:p w14:paraId="65447D91" w14:textId="021CBC4C" w:rsidR="00406267" w:rsidRPr="00406267" w:rsidRDefault="00406267" w:rsidP="00406267">
      <w:pPr>
        <w:spacing w:after="0" w:line="240" w:lineRule="auto"/>
        <w:ind w:firstLine="708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 xml:space="preserve">Produção cientifica com temática de </w:t>
      </w:r>
      <w:r w:rsidR="00622D6E">
        <w:rPr>
          <w:bCs/>
          <w:sz w:val="28"/>
          <w:szCs w:val="28"/>
        </w:rPr>
        <w:t>Engenharia de Software</w:t>
      </w:r>
      <w:r w:rsidRPr="00406267">
        <w:rPr>
          <w:bCs/>
          <w:sz w:val="28"/>
          <w:szCs w:val="28"/>
        </w:rPr>
        <w:t xml:space="preserve">. </w:t>
      </w:r>
    </w:p>
    <w:p w14:paraId="0F920C47" w14:textId="77777777" w:rsidR="00406267" w:rsidRPr="00406267" w:rsidRDefault="00406267" w:rsidP="00406267">
      <w:pPr>
        <w:spacing w:after="0" w:line="240" w:lineRule="auto"/>
        <w:ind w:firstLine="708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Participação e feedback dos participantes do projeto.</w:t>
      </w:r>
    </w:p>
    <w:p w14:paraId="75209417" w14:textId="77777777" w:rsid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</w:p>
    <w:p w14:paraId="0E782A69" w14:textId="6E9A535A" w:rsid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  <w:r w:rsidRPr="00406267">
        <w:rPr>
          <w:b/>
          <w:bCs/>
          <w:sz w:val="28"/>
          <w:szCs w:val="28"/>
        </w:rPr>
        <w:t>Componente(s)</w:t>
      </w:r>
      <w:r>
        <w:rPr>
          <w:b/>
          <w:bCs/>
          <w:sz w:val="28"/>
          <w:szCs w:val="28"/>
        </w:rPr>
        <w:t xml:space="preserve"> </w:t>
      </w:r>
      <w:r w:rsidRPr="00406267">
        <w:rPr>
          <w:b/>
          <w:bCs/>
          <w:sz w:val="28"/>
          <w:szCs w:val="28"/>
        </w:rPr>
        <w:t>curricular(es) envolvidos</w:t>
      </w:r>
      <w:r>
        <w:rPr>
          <w:b/>
          <w:bCs/>
          <w:sz w:val="28"/>
          <w:szCs w:val="28"/>
        </w:rPr>
        <w:t>:</w:t>
      </w:r>
    </w:p>
    <w:p w14:paraId="317C9FA1" w14:textId="77777777" w:rsid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</w:p>
    <w:p w14:paraId="6D4A89F9" w14:textId="1F0A472B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ab/>
        <w:t xml:space="preserve">Projeto Integrador </w:t>
      </w:r>
    </w:p>
    <w:p w14:paraId="3EAB4996" w14:textId="77777777" w:rsid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</w:p>
    <w:p w14:paraId="6D1F96D7" w14:textId="77777777" w:rsidR="00406267" w:rsidRDefault="00406267" w:rsidP="00406267">
      <w:pPr>
        <w:spacing w:after="0" w:line="240" w:lineRule="auto"/>
        <w:rPr>
          <w:b/>
          <w:bCs/>
          <w:sz w:val="28"/>
          <w:szCs w:val="28"/>
        </w:rPr>
      </w:pPr>
      <w:r w:rsidRPr="00406267">
        <w:rPr>
          <w:b/>
          <w:bCs/>
          <w:sz w:val="28"/>
          <w:szCs w:val="28"/>
        </w:rPr>
        <w:t>Formas de evidência</w:t>
      </w:r>
    </w:p>
    <w:p w14:paraId="5F9C0746" w14:textId="60EFDDDF" w:rsidR="00406267" w:rsidRPr="00406267" w:rsidRDefault="00406267" w:rsidP="00406267">
      <w:pPr>
        <w:spacing w:after="0" w:line="240" w:lineRule="auto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ab/>
        <w:t>•</w:t>
      </w:r>
      <w:r w:rsidRPr="00406267">
        <w:rPr>
          <w:bCs/>
          <w:sz w:val="28"/>
          <w:szCs w:val="28"/>
        </w:rPr>
        <w:tab/>
        <w:t>Relatórios, planos de ação, apresentações e material didático.</w:t>
      </w:r>
    </w:p>
    <w:p w14:paraId="7FCFDEF8" w14:textId="77777777" w:rsidR="00406267" w:rsidRPr="00406267" w:rsidRDefault="00406267" w:rsidP="00406267">
      <w:pPr>
        <w:spacing w:after="0" w:line="240" w:lineRule="auto"/>
        <w:ind w:firstLine="708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•</w:t>
      </w:r>
      <w:r w:rsidRPr="00406267">
        <w:rPr>
          <w:bCs/>
          <w:sz w:val="28"/>
          <w:szCs w:val="28"/>
        </w:rPr>
        <w:tab/>
        <w:t>Diário de bordo das atividades de extensão.</w:t>
      </w:r>
    </w:p>
    <w:p w14:paraId="64A9C86D" w14:textId="77777777" w:rsidR="00406267" w:rsidRPr="00406267" w:rsidRDefault="00406267" w:rsidP="00406267">
      <w:pPr>
        <w:spacing w:after="0" w:line="240" w:lineRule="auto"/>
        <w:ind w:firstLine="708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•</w:t>
      </w:r>
      <w:r w:rsidRPr="00406267">
        <w:rPr>
          <w:bCs/>
          <w:sz w:val="28"/>
          <w:szCs w:val="28"/>
        </w:rPr>
        <w:tab/>
        <w:t>Feedback dos beneficiados pelas ações.</w:t>
      </w:r>
    </w:p>
    <w:p w14:paraId="607AF302" w14:textId="77777777" w:rsidR="00406267" w:rsidRPr="00406267" w:rsidRDefault="00406267" w:rsidP="00406267">
      <w:pPr>
        <w:spacing w:after="0" w:line="240" w:lineRule="auto"/>
        <w:ind w:firstLine="708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•</w:t>
      </w:r>
      <w:r w:rsidRPr="00406267">
        <w:rPr>
          <w:bCs/>
          <w:sz w:val="28"/>
          <w:szCs w:val="28"/>
        </w:rPr>
        <w:tab/>
        <w:t>Projeto de graduação.</w:t>
      </w:r>
    </w:p>
    <w:p w14:paraId="67C985C4" w14:textId="77777777" w:rsidR="00406267" w:rsidRPr="00406267" w:rsidRDefault="00406267" w:rsidP="00406267">
      <w:pPr>
        <w:spacing w:after="0" w:line="240" w:lineRule="auto"/>
        <w:ind w:firstLine="708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•</w:t>
      </w:r>
      <w:r w:rsidRPr="00406267">
        <w:rPr>
          <w:bCs/>
          <w:sz w:val="28"/>
          <w:szCs w:val="28"/>
        </w:rPr>
        <w:tab/>
        <w:t>Evento - Feira Cientifica aberta a comunidade.</w:t>
      </w:r>
    </w:p>
    <w:p w14:paraId="391D9B93" w14:textId="77777777" w:rsidR="00406267" w:rsidRPr="00406267" w:rsidRDefault="00406267" w:rsidP="00406267">
      <w:pPr>
        <w:spacing w:after="0" w:line="240" w:lineRule="auto"/>
        <w:ind w:firstLine="708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•</w:t>
      </w:r>
      <w:r w:rsidRPr="00406267">
        <w:rPr>
          <w:bCs/>
          <w:sz w:val="28"/>
          <w:szCs w:val="28"/>
        </w:rPr>
        <w:tab/>
        <w:t>Produção de artigos, posters, documentos e até protótipos.</w:t>
      </w:r>
    </w:p>
    <w:p w14:paraId="1179F756" w14:textId="3FE63B68" w:rsidR="00406267" w:rsidRPr="00406267" w:rsidRDefault="00406267" w:rsidP="00406267">
      <w:pPr>
        <w:spacing w:after="0" w:line="240" w:lineRule="auto"/>
        <w:ind w:firstLine="708"/>
        <w:rPr>
          <w:bCs/>
          <w:sz w:val="28"/>
          <w:szCs w:val="28"/>
        </w:rPr>
      </w:pPr>
      <w:r w:rsidRPr="00406267">
        <w:rPr>
          <w:bCs/>
          <w:sz w:val="28"/>
          <w:szCs w:val="28"/>
        </w:rPr>
        <w:t>•</w:t>
      </w:r>
      <w:r w:rsidRPr="00406267">
        <w:rPr>
          <w:bCs/>
          <w:sz w:val="28"/>
          <w:szCs w:val="28"/>
        </w:rPr>
        <w:tab/>
        <w:t>Relatório de Diagnóstico com recomendações.</w:t>
      </w:r>
    </w:p>
    <w:sectPr w:rsidR="00406267" w:rsidRPr="00406267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668A4" w14:textId="77777777" w:rsidR="000B0645" w:rsidRDefault="000B0645" w:rsidP="00F71DAE">
      <w:pPr>
        <w:spacing w:after="0" w:line="240" w:lineRule="auto"/>
      </w:pPr>
      <w:r>
        <w:separator/>
      </w:r>
    </w:p>
  </w:endnote>
  <w:endnote w:type="continuationSeparator" w:id="0">
    <w:p w14:paraId="50FAA771" w14:textId="77777777" w:rsidR="000B0645" w:rsidRDefault="000B0645" w:rsidP="00F71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9082548"/>
      <w:docPartObj>
        <w:docPartGallery w:val="Page Numbers (Bottom of Page)"/>
        <w:docPartUnique/>
      </w:docPartObj>
    </w:sdtPr>
    <w:sdtEndPr/>
    <w:sdtContent>
      <w:p w14:paraId="77B9E84B" w14:textId="6D664B90" w:rsidR="00374EBA" w:rsidRDefault="00374EB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301B">
          <w:rPr>
            <w:noProof/>
          </w:rPr>
          <w:t>8</w:t>
        </w:r>
        <w:r>
          <w:fldChar w:fldCharType="end"/>
        </w:r>
      </w:p>
    </w:sdtContent>
  </w:sdt>
  <w:p w14:paraId="2CB18770" w14:textId="77777777" w:rsidR="00374EBA" w:rsidRDefault="00374EB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E5260" w14:textId="77777777" w:rsidR="000B0645" w:rsidRDefault="000B0645" w:rsidP="00F71DAE">
      <w:pPr>
        <w:spacing w:after="0" w:line="240" w:lineRule="auto"/>
      </w:pPr>
      <w:r>
        <w:separator/>
      </w:r>
    </w:p>
  </w:footnote>
  <w:footnote w:type="continuationSeparator" w:id="0">
    <w:p w14:paraId="29E15FBD" w14:textId="77777777" w:rsidR="000B0645" w:rsidRDefault="000B0645" w:rsidP="00F71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0B927" w14:textId="23592A34" w:rsidR="00F71DAE" w:rsidRDefault="00674CD3" w:rsidP="00F71DAE">
    <w:pPr>
      <w:pStyle w:val="Cabealho"/>
      <w:jc w:val="right"/>
    </w:pPr>
    <w:r w:rsidRPr="00674CD3">
      <w:rPr>
        <w:noProof/>
        <w:lang w:eastAsia="pt-BR"/>
      </w:rPr>
      <w:drawing>
        <wp:inline distT="0" distB="0" distL="0" distR="0" wp14:anchorId="2EB4DEDD" wp14:editId="6BD6932F">
          <wp:extent cx="1762371" cy="781159"/>
          <wp:effectExtent l="0" t="0" r="952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2371" cy="7811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5024E"/>
    <w:multiLevelType w:val="multilevel"/>
    <w:tmpl w:val="44A6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65779"/>
    <w:multiLevelType w:val="multilevel"/>
    <w:tmpl w:val="F4CA9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90E5C"/>
    <w:multiLevelType w:val="multilevel"/>
    <w:tmpl w:val="033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C2351"/>
    <w:multiLevelType w:val="hybridMultilevel"/>
    <w:tmpl w:val="80580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F16E0F"/>
    <w:multiLevelType w:val="multilevel"/>
    <w:tmpl w:val="21E6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C102C5"/>
    <w:multiLevelType w:val="multilevel"/>
    <w:tmpl w:val="E69C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8716D"/>
    <w:multiLevelType w:val="hybridMultilevel"/>
    <w:tmpl w:val="BDD896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A44080"/>
    <w:multiLevelType w:val="hybridMultilevel"/>
    <w:tmpl w:val="FBDCCE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83B72"/>
    <w:multiLevelType w:val="multilevel"/>
    <w:tmpl w:val="A19C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6764F9"/>
    <w:multiLevelType w:val="hybridMultilevel"/>
    <w:tmpl w:val="F47CE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487DC0"/>
    <w:multiLevelType w:val="multilevel"/>
    <w:tmpl w:val="279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23352"/>
    <w:multiLevelType w:val="multilevel"/>
    <w:tmpl w:val="FA9A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11"/>
  </w:num>
  <w:num w:numId="5">
    <w:abstractNumId w:val="8"/>
  </w:num>
  <w:num w:numId="6">
    <w:abstractNumId w:val="0"/>
  </w:num>
  <w:num w:numId="7">
    <w:abstractNumId w:val="7"/>
  </w:num>
  <w:num w:numId="8">
    <w:abstractNumId w:val="6"/>
  </w:num>
  <w:num w:numId="9">
    <w:abstractNumId w:val="3"/>
  </w:num>
  <w:num w:numId="10">
    <w:abstractNumId w:val="9"/>
  </w:num>
  <w:num w:numId="11">
    <w:abstractNumId w:val="1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DAE"/>
    <w:rsid w:val="00027B68"/>
    <w:rsid w:val="000A084E"/>
    <w:rsid w:val="000A0ABC"/>
    <w:rsid w:val="000A1BA7"/>
    <w:rsid w:val="000B0645"/>
    <w:rsid w:val="000E7AF4"/>
    <w:rsid w:val="000F4305"/>
    <w:rsid w:val="00121F1A"/>
    <w:rsid w:val="00132567"/>
    <w:rsid w:val="001566B2"/>
    <w:rsid w:val="001D7D84"/>
    <w:rsid w:val="001E6098"/>
    <w:rsid w:val="001F3140"/>
    <w:rsid w:val="00201E86"/>
    <w:rsid w:val="002363AB"/>
    <w:rsid w:val="0029718F"/>
    <w:rsid w:val="00351DF8"/>
    <w:rsid w:val="00374EBA"/>
    <w:rsid w:val="003938B9"/>
    <w:rsid w:val="003D23C5"/>
    <w:rsid w:val="00406267"/>
    <w:rsid w:val="004714A4"/>
    <w:rsid w:val="004E2ED4"/>
    <w:rsid w:val="00513BCC"/>
    <w:rsid w:val="005160C4"/>
    <w:rsid w:val="005623DC"/>
    <w:rsid w:val="00573E7B"/>
    <w:rsid w:val="00577709"/>
    <w:rsid w:val="00583E91"/>
    <w:rsid w:val="005B71FB"/>
    <w:rsid w:val="005F3163"/>
    <w:rsid w:val="00600697"/>
    <w:rsid w:val="00622D6E"/>
    <w:rsid w:val="00627CDF"/>
    <w:rsid w:val="00674CD3"/>
    <w:rsid w:val="00690A00"/>
    <w:rsid w:val="00742EEE"/>
    <w:rsid w:val="007E78F2"/>
    <w:rsid w:val="00846367"/>
    <w:rsid w:val="008812B3"/>
    <w:rsid w:val="008A618D"/>
    <w:rsid w:val="0093346C"/>
    <w:rsid w:val="0093780B"/>
    <w:rsid w:val="00990404"/>
    <w:rsid w:val="009E0A9F"/>
    <w:rsid w:val="00A01731"/>
    <w:rsid w:val="00A06FBF"/>
    <w:rsid w:val="00AE3138"/>
    <w:rsid w:val="00C22A3E"/>
    <w:rsid w:val="00C43F1F"/>
    <w:rsid w:val="00C574D1"/>
    <w:rsid w:val="00C6301B"/>
    <w:rsid w:val="00C76FC2"/>
    <w:rsid w:val="00C93961"/>
    <w:rsid w:val="00D40673"/>
    <w:rsid w:val="00DD4AE7"/>
    <w:rsid w:val="00DE0056"/>
    <w:rsid w:val="00E0750C"/>
    <w:rsid w:val="00EB2B5E"/>
    <w:rsid w:val="00EC4D14"/>
    <w:rsid w:val="00F1790A"/>
    <w:rsid w:val="00F7164F"/>
    <w:rsid w:val="00F71DAE"/>
    <w:rsid w:val="00FC0CDD"/>
    <w:rsid w:val="00FC64D3"/>
    <w:rsid w:val="00FD392F"/>
    <w:rsid w:val="00FF1446"/>
    <w:rsid w:val="00FF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5DC78"/>
  <w15:chartTrackingRefBased/>
  <w15:docId w15:val="{6D360822-0264-46D2-96B6-2A2906F0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1D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1D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1D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1D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1D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1D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1DAE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F71D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1D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1D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1D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71DAE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71DAE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71D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1DAE"/>
  </w:style>
  <w:style w:type="paragraph" w:styleId="Rodap">
    <w:name w:val="footer"/>
    <w:basedOn w:val="Normal"/>
    <w:link w:val="RodapChar"/>
    <w:uiPriority w:val="99"/>
    <w:unhideWhenUsed/>
    <w:rsid w:val="00F71D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1DAE"/>
  </w:style>
  <w:style w:type="paragraph" w:styleId="NormalWeb">
    <w:name w:val="Normal (Web)"/>
    <w:basedOn w:val="Normal"/>
    <w:uiPriority w:val="99"/>
    <w:unhideWhenUsed/>
    <w:rsid w:val="00A06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406267"/>
  </w:style>
  <w:style w:type="table" w:styleId="TabeladeGrade5Escura-nfase2">
    <w:name w:val="Grid Table 5 Dark Accent 2"/>
    <w:basedOn w:val="Tabelanormal"/>
    <w:uiPriority w:val="50"/>
    <w:rsid w:val="00406267"/>
    <w:pPr>
      <w:spacing w:after="0" w:line="240" w:lineRule="auto"/>
    </w:pPr>
    <w:rPr>
      <w:rFonts w:ascii="Tw Cen MT" w:hAnsi="Tw Cen MT"/>
      <w:kern w:val="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C630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630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2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normativasconselhos.mec.gov.br/normativa/pdf/CNE_RES_CNECESN72018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normativasconselhos.mec.gov.br/normativa/view/CNE_RES_CNECESN72018.pd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normativasconselhos.mec.gov.br/normativa/view/CNE_RES_CNECESN72018.pdf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www.bing.com/maps?&amp;mepi=109~~TopOfPage~Address_Link&amp;ty=18&amp;q=Fazenda%20da%20Esperan%C3%A7a%20-%20Retorno%20%C3%A0%20Vida&amp;ss=ypid.YN7993x5638943116686502390&amp;ppois=-22.74516487121582_-45.23366165161133_Fazenda%20da%20Esperan%C3%A7a%20-%20Retorno%20%C3%A0%20Vida_YN7993x5638943116686502390~&amp;cp=-22.745165~-45.233662&amp;v=2&amp;sV=1&amp;FORM=MPSRP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4B007BD88BE248ACBD7BCE458B4F29" ma:contentTypeVersion="3" ma:contentTypeDescription="Crie um novo documento." ma:contentTypeScope="" ma:versionID="1fd132ff2b270d28d24da2c2b73eb91e">
  <xsd:schema xmlns:xsd="http://www.w3.org/2001/XMLSchema" xmlns:xs="http://www.w3.org/2001/XMLSchema" xmlns:p="http://schemas.microsoft.com/office/2006/metadata/properties" xmlns:ns2="dc916254-62f7-4a42-92f7-ebd74e553c65" targetNamespace="http://schemas.microsoft.com/office/2006/metadata/properties" ma:root="true" ma:fieldsID="ccc97701acb44763663b3309ad1858af" ns2:_="">
    <xsd:import namespace="dc916254-62f7-4a42-92f7-ebd74e553c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916254-62f7-4a42-92f7-ebd74e553c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8C9495-6976-4670-ACEE-ED41883578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0AACC5-6D47-4328-8433-735D0B1723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916254-62f7-4a42-92f7-ebd74e553c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297ADB-0CF0-4279-943E-111FA8AE415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1685</Words>
  <Characters>9102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santos</dc:creator>
  <cp:keywords/>
  <dc:description/>
  <cp:lastModifiedBy>carlos silva</cp:lastModifiedBy>
  <cp:revision>2</cp:revision>
  <cp:lastPrinted>2025-06-26T19:36:00Z</cp:lastPrinted>
  <dcterms:created xsi:type="dcterms:W3CDTF">2026-10-06T15:23:00Z</dcterms:created>
  <dcterms:modified xsi:type="dcterms:W3CDTF">2026-10-06T15:23:00Z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0x010100C24B007BD88BE248ACBD7BCE458B4F29</vt:lpwstr>
  </property>
</Properties>
</file>