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E8E1E" w14:textId="77777777" w:rsidR="00E04158" w:rsidRPr="00E04158" w:rsidRDefault="00E04158" w:rsidP="00E04158">
      <w:pPr>
        <w:rPr>
          <w:b/>
          <w:bCs/>
          <w:sz w:val="28"/>
          <w:szCs w:val="28"/>
        </w:rPr>
      </w:pPr>
      <w:r w:rsidRPr="00E04158">
        <w:rPr>
          <w:b/>
          <w:bCs/>
          <w:sz w:val="28"/>
          <w:szCs w:val="28"/>
        </w:rPr>
        <w:t>Data Preprocessing:</w:t>
      </w:r>
    </w:p>
    <w:p w14:paraId="09EEF1E3" w14:textId="77777777" w:rsidR="00E04158" w:rsidRPr="00E04158" w:rsidRDefault="00E04158" w:rsidP="00E04158">
      <w:pPr>
        <w:rPr>
          <w:b/>
          <w:bCs/>
          <w:sz w:val="24"/>
          <w:szCs w:val="24"/>
        </w:rPr>
      </w:pPr>
      <w:r w:rsidRPr="00E04158">
        <w:rPr>
          <w:b/>
          <w:bCs/>
          <w:sz w:val="24"/>
          <w:szCs w:val="24"/>
        </w:rPr>
        <w:t>1. Loading the Data:</w:t>
      </w:r>
    </w:p>
    <w:p w14:paraId="525DD222" w14:textId="2EC254E7" w:rsidR="00245075" w:rsidRDefault="00E04158" w:rsidP="00E04158">
      <w:r>
        <w:t xml:space="preserve">We start by loading the Breast Cancer Wisconsin (Diagnostic) dataset using the </w:t>
      </w:r>
      <w:proofErr w:type="spellStart"/>
      <w:r>
        <w:t>load_breast_cancer</w:t>
      </w:r>
      <w:proofErr w:type="spellEnd"/>
      <w:r>
        <w:t xml:space="preserve"> function from scikit-learn. The dataset contains features describing characteristics of cell nuclei, and the target variable indicates whether the </w:t>
      </w:r>
      <w:proofErr w:type="spellStart"/>
      <w:r>
        <w:t>tumor</w:t>
      </w:r>
      <w:proofErr w:type="spellEnd"/>
      <w:r>
        <w:t xml:space="preserve"> is malignant (1) or benign (0).</w:t>
      </w:r>
    </w:p>
    <w:p w14:paraId="77E8EBA8" w14:textId="5F121839" w:rsidR="00E04158" w:rsidRPr="00E04158" w:rsidRDefault="00E04158" w:rsidP="00E04158">
      <w:pPr>
        <w:rPr>
          <w:b/>
          <w:bCs/>
        </w:rPr>
      </w:pPr>
      <w:r w:rsidRPr="00E04158">
        <w:rPr>
          <w:b/>
          <w:bCs/>
        </w:rPr>
        <w:t>Code:</w:t>
      </w:r>
    </w:p>
    <w:p w14:paraId="132D7C67" w14:textId="77777777" w:rsidR="00E04158" w:rsidRDefault="00E04158" w:rsidP="00E04158">
      <w:r>
        <w:t xml:space="preserve">import </w:t>
      </w:r>
      <w:proofErr w:type="spellStart"/>
      <w:r>
        <w:t>numpy</w:t>
      </w:r>
      <w:proofErr w:type="spellEnd"/>
      <w:r>
        <w:t xml:space="preserve"> as np</w:t>
      </w:r>
    </w:p>
    <w:p w14:paraId="530A3F01" w14:textId="77777777" w:rsidR="00E04158" w:rsidRDefault="00E04158" w:rsidP="00E04158">
      <w:r>
        <w:t>import pandas as pd</w:t>
      </w:r>
    </w:p>
    <w:p w14:paraId="20705E2B" w14:textId="5438198C" w:rsidR="00E04158" w:rsidRDefault="00E04158" w:rsidP="00E04158">
      <w:r>
        <w:t xml:space="preserve">from </w:t>
      </w:r>
      <w:proofErr w:type="spellStart"/>
      <w:proofErr w:type="gramStart"/>
      <w:r>
        <w:t>sklearn.datasets</w:t>
      </w:r>
      <w:proofErr w:type="spellEnd"/>
      <w:proofErr w:type="gramEnd"/>
      <w:r>
        <w:t xml:space="preserve"> import </w:t>
      </w:r>
      <w:proofErr w:type="spellStart"/>
      <w:r>
        <w:t>load_breast_cancer</w:t>
      </w:r>
      <w:proofErr w:type="spellEnd"/>
    </w:p>
    <w:p w14:paraId="11D969AC" w14:textId="77777777" w:rsidR="00E04158" w:rsidRDefault="00E04158" w:rsidP="00E04158">
      <w:r>
        <w:t xml:space="preserve">data = </w:t>
      </w:r>
      <w:proofErr w:type="spellStart"/>
      <w:r>
        <w:t>load_breast_</w:t>
      </w:r>
      <w:proofErr w:type="gramStart"/>
      <w:r>
        <w:t>cancer</w:t>
      </w:r>
      <w:proofErr w:type="spellEnd"/>
      <w:r>
        <w:t>(</w:t>
      </w:r>
      <w:proofErr w:type="gramEnd"/>
      <w:r>
        <w:t>)</w:t>
      </w:r>
    </w:p>
    <w:p w14:paraId="5CB79AFD" w14:textId="77777777" w:rsidR="00E04158" w:rsidRDefault="00E04158" w:rsidP="00E04158">
      <w:r>
        <w:t xml:space="preserve">X = </w:t>
      </w:r>
      <w:proofErr w:type="spellStart"/>
      <w:proofErr w:type="gramStart"/>
      <w:r>
        <w:t>pd.DataFrame</w:t>
      </w:r>
      <w:proofErr w:type="spellEnd"/>
      <w:proofErr w:type="gramEnd"/>
      <w:r>
        <w:t>(</w:t>
      </w:r>
      <w:proofErr w:type="spellStart"/>
      <w:r>
        <w:t>data.data</w:t>
      </w:r>
      <w:proofErr w:type="spellEnd"/>
      <w:r>
        <w:t>, columns=</w:t>
      </w:r>
      <w:proofErr w:type="spellStart"/>
      <w:r>
        <w:t>data.feature_names</w:t>
      </w:r>
      <w:proofErr w:type="spellEnd"/>
      <w:r>
        <w:t>)</w:t>
      </w:r>
    </w:p>
    <w:p w14:paraId="29247FCA" w14:textId="0AC1BBE6" w:rsidR="00E04158" w:rsidRDefault="00E04158" w:rsidP="00E04158">
      <w:r>
        <w:t xml:space="preserve">y = </w:t>
      </w:r>
      <w:proofErr w:type="spellStart"/>
      <w:proofErr w:type="gramStart"/>
      <w:r>
        <w:t>pd.Series</w:t>
      </w:r>
      <w:proofErr w:type="spellEnd"/>
      <w:proofErr w:type="gramEnd"/>
      <w:r>
        <w:t>(</w:t>
      </w:r>
      <w:proofErr w:type="spellStart"/>
      <w:r>
        <w:t>data.target</w:t>
      </w:r>
      <w:proofErr w:type="spellEnd"/>
      <w:r>
        <w:t>, name='target')</w:t>
      </w:r>
    </w:p>
    <w:p w14:paraId="22922323" w14:textId="77777777" w:rsidR="00E04158" w:rsidRPr="00E04158" w:rsidRDefault="00E04158" w:rsidP="00E04158">
      <w:pPr>
        <w:rPr>
          <w:b/>
          <w:bCs/>
        </w:rPr>
      </w:pPr>
      <w:r w:rsidRPr="00E04158">
        <w:rPr>
          <w:b/>
          <w:bCs/>
        </w:rPr>
        <w:t>2. Handling Missing Values:</w:t>
      </w:r>
    </w:p>
    <w:p w14:paraId="5B5ACA15" w14:textId="77777777" w:rsidR="00E04158" w:rsidRDefault="00E04158" w:rsidP="00E04158">
      <w:r w:rsidRPr="00E04158">
        <w:t xml:space="preserve">For demonstration purposes, we introduced missing values in some features. We then used the </w:t>
      </w:r>
      <w:proofErr w:type="spellStart"/>
      <w:r w:rsidRPr="00E04158">
        <w:t>SimpleImputer</w:t>
      </w:r>
      <w:proofErr w:type="spellEnd"/>
      <w:r w:rsidRPr="00E04158">
        <w:t xml:space="preserve"> from scikit-learn to replace missing values with the mean of the respective feature.</w:t>
      </w:r>
    </w:p>
    <w:p w14:paraId="442FE1D6" w14:textId="41E35A93" w:rsidR="00E04158" w:rsidRDefault="00E04158" w:rsidP="00E04158">
      <w:pPr>
        <w:rPr>
          <w:b/>
          <w:bCs/>
        </w:rPr>
      </w:pPr>
      <w:r w:rsidRPr="00E04158">
        <w:rPr>
          <w:b/>
          <w:bCs/>
        </w:rPr>
        <w:t>Code:</w:t>
      </w:r>
    </w:p>
    <w:p w14:paraId="338F59A6" w14:textId="77777777" w:rsidR="00E04158" w:rsidRDefault="00E04158" w:rsidP="00E04158">
      <w:r w:rsidRPr="00E04158">
        <w:t xml:space="preserve">from </w:t>
      </w:r>
      <w:proofErr w:type="spellStart"/>
      <w:proofErr w:type="gramStart"/>
      <w:r w:rsidRPr="00E04158">
        <w:t>sklearn.impute</w:t>
      </w:r>
      <w:proofErr w:type="spellEnd"/>
      <w:proofErr w:type="gramEnd"/>
      <w:r w:rsidRPr="00E04158">
        <w:t xml:space="preserve"> import </w:t>
      </w:r>
      <w:proofErr w:type="spellStart"/>
      <w:r w:rsidRPr="00E04158">
        <w:t>SimpleImputer</w:t>
      </w:r>
      <w:proofErr w:type="spellEnd"/>
    </w:p>
    <w:p w14:paraId="6B76C7EC" w14:textId="051FE48B" w:rsidR="00E04158" w:rsidRPr="00E04158" w:rsidRDefault="00E04158" w:rsidP="00E04158">
      <w:proofErr w:type="spellStart"/>
      <w:r w:rsidRPr="00E04158">
        <w:t>X.</w:t>
      </w:r>
      <w:proofErr w:type="gramStart"/>
      <w:r w:rsidRPr="00E04158">
        <w:t>iloc</w:t>
      </w:r>
      <w:proofErr w:type="spellEnd"/>
      <w:r w:rsidRPr="00E04158">
        <w:t>[</w:t>
      </w:r>
      <w:proofErr w:type="gramEnd"/>
      <w:r w:rsidRPr="00E04158">
        <w:t xml:space="preserve">2:10, 0] = </w:t>
      </w:r>
      <w:proofErr w:type="spellStart"/>
      <w:r w:rsidRPr="00E04158">
        <w:t>np.nan</w:t>
      </w:r>
      <w:proofErr w:type="spellEnd"/>
    </w:p>
    <w:p w14:paraId="46E0887E" w14:textId="77777777" w:rsidR="00E04158" w:rsidRPr="00E04158" w:rsidRDefault="00E04158" w:rsidP="00E04158">
      <w:proofErr w:type="spellStart"/>
      <w:r w:rsidRPr="00E04158">
        <w:t>X.</w:t>
      </w:r>
      <w:proofErr w:type="gramStart"/>
      <w:r w:rsidRPr="00E04158">
        <w:t>iloc</w:t>
      </w:r>
      <w:proofErr w:type="spellEnd"/>
      <w:r w:rsidRPr="00E04158">
        <w:t>[</w:t>
      </w:r>
      <w:proofErr w:type="gramEnd"/>
      <w:r w:rsidRPr="00E04158">
        <w:t xml:space="preserve">20:25, 5] = </w:t>
      </w:r>
      <w:proofErr w:type="spellStart"/>
      <w:r w:rsidRPr="00E04158">
        <w:t>np.nan</w:t>
      </w:r>
      <w:proofErr w:type="spellEnd"/>
    </w:p>
    <w:p w14:paraId="02D53446" w14:textId="77777777" w:rsidR="00E04158" w:rsidRPr="00E04158" w:rsidRDefault="00E04158" w:rsidP="00E04158">
      <w:r w:rsidRPr="00E04158">
        <w:t xml:space="preserve">imputer = </w:t>
      </w:r>
      <w:proofErr w:type="spellStart"/>
      <w:r w:rsidRPr="00E04158">
        <w:t>SimpleImputer</w:t>
      </w:r>
      <w:proofErr w:type="spellEnd"/>
      <w:r w:rsidRPr="00E04158">
        <w:t>(strategy='mean')</w:t>
      </w:r>
    </w:p>
    <w:p w14:paraId="5C38C46E" w14:textId="48432444" w:rsidR="00E04158" w:rsidRDefault="00E04158" w:rsidP="00E04158">
      <w:proofErr w:type="spellStart"/>
      <w:r w:rsidRPr="00E04158">
        <w:t>X_imputed</w:t>
      </w:r>
      <w:proofErr w:type="spellEnd"/>
      <w:r w:rsidRPr="00E04158">
        <w:t xml:space="preserve"> = </w:t>
      </w:r>
      <w:proofErr w:type="spellStart"/>
      <w:proofErr w:type="gramStart"/>
      <w:r w:rsidRPr="00E04158">
        <w:t>pd.DataFrame</w:t>
      </w:r>
      <w:proofErr w:type="spellEnd"/>
      <w:proofErr w:type="gramEnd"/>
      <w:r w:rsidRPr="00E04158">
        <w:t>(</w:t>
      </w:r>
      <w:proofErr w:type="spellStart"/>
      <w:r w:rsidRPr="00E04158">
        <w:t>imputer.fit_transform</w:t>
      </w:r>
      <w:proofErr w:type="spellEnd"/>
      <w:r w:rsidRPr="00E04158">
        <w:t>(X), columns=</w:t>
      </w:r>
      <w:proofErr w:type="spellStart"/>
      <w:r w:rsidRPr="00E04158">
        <w:t>X.columns</w:t>
      </w:r>
      <w:proofErr w:type="spellEnd"/>
      <w:r w:rsidRPr="00E04158">
        <w:t>)</w:t>
      </w:r>
    </w:p>
    <w:p w14:paraId="1E111FAB" w14:textId="6A58EE62" w:rsidR="00E04158" w:rsidRPr="00E04158" w:rsidRDefault="00E04158" w:rsidP="00E04158">
      <w:pPr>
        <w:rPr>
          <w:b/>
          <w:bCs/>
        </w:rPr>
      </w:pPr>
      <w:r>
        <w:rPr>
          <w:b/>
          <w:bCs/>
        </w:rPr>
        <w:t xml:space="preserve">3. </w:t>
      </w:r>
      <w:r w:rsidRPr="00E04158">
        <w:rPr>
          <w:b/>
          <w:bCs/>
        </w:rPr>
        <w:t>Handling Outliers:</w:t>
      </w:r>
    </w:p>
    <w:p w14:paraId="11F8B266" w14:textId="77777777" w:rsidR="00E04158" w:rsidRDefault="00E04158" w:rsidP="00E04158">
      <w:r w:rsidRPr="00E04158">
        <w:t>We used the Isolation Forest algorithm to detect and remove outliers from the dataset.</w:t>
      </w:r>
    </w:p>
    <w:p w14:paraId="700B463B" w14:textId="39F9AD16" w:rsidR="00E04158" w:rsidRDefault="00E04158" w:rsidP="00E04158">
      <w:pPr>
        <w:rPr>
          <w:b/>
          <w:bCs/>
        </w:rPr>
      </w:pPr>
      <w:r w:rsidRPr="00E04158">
        <w:rPr>
          <w:b/>
          <w:bCs/>
        </w:rPr>
        <w:t>Code:</w:t>
      </w:r>
    </w:p>
    <w:p w14:paraId="49952F93" w14:textId="77777777" w:rsidR="00E04158" w:rsidRPr="00E04158" w:rsidRDefault="00E04158" w:rsidP="00E04158">
      <w:r w:rsidRPr="00E04158">
        <w:t xml:space="preserve">from </w:t>
      </w:r>
      <w:proofErr w:type="spellStart"/>
      <w:proofErr w:type="gramStart"/>
      <w:r w:rsidRPr="00E04158">
        <w:t>sklearn.ensemble</w:t>
      </w:r>
      <w:proofErr w:type="spellEnd"/>
      <w:proofErr w:type="gramEnd"/>
      <w:r w:rsidRPr="00E04158">
        <w:t xml:space="preserve"> import </w:t>
      </w:r>
      <w:proofErr w:type="spellStart"/>
      <w:r w:rsidRPr="00E04158">
        <w:t>IsolationForest</w:t>
      </w:r>
      <w:proofErr w:type="spellEnd"/>
    </w:p>
    <w:p w14:paraId="4D87633E" w14:textId="77777777" w:rsidR="00E04158" w:rsidRPr="00E04158" w:rsidRDefault="00E04158" w:rsidP="00E04158">
      <w:proofErr w:type="spellStart"/>
      <w:r w:rsidRPr="00E04158">
        <w:t>outlier_detector</w:t>
      </w:r>
      <w:proofErr w:type="spellEnd"/>
      <w:r w:rsidRPr="00E04158">
        <w:t xml:space="preserve"> = </w:t>
      </w:r>
      <w:proofErr w:type="spellStart"/>
      <w:proofErr w:type="gramStart"/>
      <w:r w:rsidRPr="00E04158">
        <w:t>IsolationForest</w:t>
      </w:r>
      <w:proofErr w:type="spellEnd"/>
      <w:r w:rsidRPr="00E04158">
        <w:t>(</w:t>
      </w:r>
      <w:proofErr w:type="gramEnd"/>
      <w:r w:rsidRPr="00E04158">
        <w:t xml:space="preserve">contamination=0.05, </w:t>
      </w:r>
      <w:proofErr w:type="spellStart"/>
      <w:r w:rsidRPr="00E04158">
        <w:t>random_state</w:t>
      </w:r>
      <w:proofErr w:type="spellEnd"/>
      <w:r w:rsidRPr="00E04158">
        <w:t>=42)</w:t>
      </w:r>
    </w:p>
    <w:p w14:paraId="5DF713F1" w14:textId="77777777" w:rsidR="00E04158" w:rsidRPr="00E04158" w:rsidRDefault="00E04158" w:rsidP="00E04158">
      <w:r w:rsidRPr="00E04158">
        <w:t xml:space="preserve">outliers = </w:t>
      </w:r>
      <w:proofErr w:type="spellStart"/>
      <w:r w:rsidRPr="00E04158">
        <w:t>outlier_detector.fit_predict</w:t>
      </w:r>
      <w:proofErr w:type="spellEnd"/>
      <w:r w:rsidRPr="00E04158">
        <w:t>(</w:t>
      </w:r>
      <w:proofErr w:type="spellStart"/>
      <w:r w:rsidRPr="00E04158">
        <w:t>X_imputed</w:t>
      </w:r>
      <w:proofErr w:type="spellEnd"/>
      <w:r w:rsidRPr="00E04158">
        <w:t>)</w:t>
      </w:r>
    </w:p>
    <w:p w14:paraId="6AC4FD42" w14:textId="77777777" w:rsidR="00E04158" w:rsidRPr="00E04158" w:rsidRDefault="00E04158" w:rsidP="00E04158">
      <w:r w:rsidRPr="00E04158">
        <w:t xml:space="preserve">X_no_outliers = </w:t>
      </w:r>
      <w:proofErr w:type="spellStart"/>
      <w:r w:rsidRPr="00E04158">
        <w:t>X_</w:t>
      </w:r>
      <w:proofErr w:type="gramStart"/>
      <w:r w:rsidRPr="00E04158">
        <w:t>imputed</w:t>
      </w:r>
      <w:proofErr w:type="spellEnd"/>
      <w:r w:rsidRPr="00E04158">
        <w:t>[</w:t>
      </w:r>
      <w:proofErr w:type="gramEnd"/>
      <w:r w:rsidRPr="00E04158">
        <w:t>outliers == 1]</w:t>
      </w:r>
    </w:p>
    <w:p w14:paraId="424CE2EC" w14:textId="2234BEB8" w:rsidR="00E04158" w:rsidRDefault="00E04158" w:rsidP="00E04158">
      <w:proofErr w:type="spellStart"/>
      <w:r w:rsidRPr="00E04158">
        <w:t>y_no_outliers</w:t>
      </w:r>
      <w:proofErr w:type="spellEnd"/>
      <w:r w:rsidRPr="00E04158">
        <w:t xml:space="preserve"> = </w:t>
      </w:r>
      <w:proofErr w:type="gramStart"/>
      <w:r w:rsidRPr="00E04158">
        <w:t>y[</w:t>
      </w:r>
      <w:proofErr w:type="gramEnd"/>
      <w:r w:rsidRPr="00E04158">
        <w:t>outliers == 1]</w:t>
      </w:r>
    </w:p>
    <w:p w14:paraId="10D4379D" w14:textId="77777777" w:rsidR="00E04158" w:rsidRPr="00E04158" w:rsidRDefault="00E04158" w:rsidP="00E04158">
      <w:pPr>
        <w:rPr>
          <w:b/>
          <w:bCs/>
        </w:rPr>
      </w:pPr>
      <w:r w:rsidRPr="00E04158">
        <w:rPr>
          <w:b/>
          <w:bCs/>
        </w:rPr>
        <w:t>4. Splitting the Data:</w:t>
      </w:r>
    </w:p>
    <w:p w14:paraId="47EE5654" w14:textId="38663A88" w:rsidR="00E04158" w:rsidRDefault="00E04158" w:rsidP="00E04158">
      <w:r>
        <w:t xml:space="preserve">We split the data into training and testing sets using the </w:t>
      </w:r>
      <w:proofErr w:type="spellStart"/>
      <w:r>
        <w:t>train_test_split</w:t>
      </w:r>
      <w:proofErr w:type="spellEnd"/>
      <w:r>
        <w:t xml:space="preserve"> function.</w:t>
      </w:r>
    </w:p>
    <w:p w14:paraId="41461172" w14:textId="5903E477" w:rsidR="00E04158" w:rsidRDefault="00E04158" w:rsidP="00E04158">
      <w:pPr>
        <w:rPr>
          <w:b/>
          <w:bCs/>
        </w:rPr>
      </w:pPr>
      <w:r w:rsidRPr="00E04158">
        <w:rPr>
          <w:b/>
          <w:bCs/>
        </w:rPr>
        <w:t>Code:</w:t>
      </w:r>
    </w:p>
    <w:p w14:paraId="3BE31164" w14:textId="6BA732DD" w:rsidR="00E04158" w:rsidRPr="00E04158" w:rsidRDefault="00E04158" w:rsidP="00E04158">
      <w:r w:rsidRPr="00E04158">
        <w:lastRenderedPageBreak/>
        <w:t xml:space="preserve">from </w:t>
      </w:r>
      <w:proofErr w:type="spellStart"/>
      <w:proofErr w:type="gramStart"/>
      <w:r w:rsidRPr="00E04158">
        <w:t>sklearn.model</w:t>
      </w:r>
      <w:proofErr w:type="gramEnd"/>
      <w:r w:rsidRPr="00E04158">
        <w:t>_selection</w:t>
      </w:r>
      <w:proofErr w:type="spellEnd"/>
      <w:r w:rsidRPr="00E04158">
        <w:t xml:space="preserve"> import </w:t>
      </w:r>
      <w:proofErr w:type="spellStart"/>
      <w:r w:rsidRPr="00E04158">
        <w:t>train_test_split</w:t>
      </w:r>
      <w:proofErr w:type="spellEnd"/>
    </w:p>
    <w:p w14:paraId="663D10EB" w14:textId="111EF4EF" w:rsidR="00E04158" w:rsidRPr="00E04158" w:rsidRDefault="00E04158" w:rsidP="00E04158">
      <w:proofErr w:type="spellStart"/>
      <w:r w:rsidRPr="00E04158">
        <w:t>X_train</w:t>
      </w:r>
      <w:proofErr w:type="spellEnd"/>
      <w:r w:rsidRPr="00E04158">
        <w:t xml:space="preserve">, </w:t>
      </w:r>
      <w:proofErr w:type="spellStart"/>
      <w:r w:rsidRPr="00E04158">
        <w:t>X_test</w:t>
      </w:r>
      <w:proofErr w:type="spellEnd"/>
      <w:r w:rsidRPr="00E04158">
        <w:t xml:space="preserve">, </w:t>
      </w:r>
      <w:proofErr w:type="spellStart"/>
      <w:r w:rsidRPr="00E04158">
        <w:t>y_train</w:t>
      </w:r>
      <w:proofErr w:type="spellEnd"/>
      <w:r w:rsidRPr="00E04158">
        <w:t xml:space="preserve">, </w:t>
      </w:r>
      <w:proofErr w:type="spellStart"/>
      <w:r w:rsidRPr="00E04158">
        <w:t>y_test</w:t>
      </w:r>
      <w:proofErr w:type="spellEnd"/>
      <w:r w:rsidRPr="00E04158">
        <w:t xml:space="preserve"> = </w:t>
      </w:r>
      <w:proofErr w:type="spellStart"/>
      <w:r w:rsidRPr="00E04158">
        <w:t>train_test_</w:t>
      </w:r>
      <w:proofErr w:type="gramStart"/>
      <w:r w:rsidRPr="00E04158">
        <w:t>split</w:t>
      </w:r>
      <w:proofErr w:type="spellEnd"/>
      <w:r w:rsidRPr="00E04158">
        <w:t>(</w:t>
      </w:r>
      <w:proofErr w:type="gramEnd"/>
      <w:r w:rsidRPr="00E04158">
        <w:t xml:space="preserve">X_no_outliers, </w:t>
      </w:r>
      <w:proofErr w:type="spellStart"/>
      <w:r w:rsidRPr="00E04158">
        <w:t>y_no_outliers</w:t>
      </w:r>
      <w:proofErr w:type="spellEnd"/>
      <w:r w:rsidRPr="00E04158">
        <w:t xml:space="preserve">, </w:t>
      </w:r>
      <w:proofErr w:type="spellStart"/>
      <w:r w:rsidRPr="00E04158">
        <w:t>test_size</w:t>
      </w:r>
      <w:proofErr w:type="spellEnd"/>
      <w:r w:rsidRPr="00E04158">
        <w:t xml:space="preserve">=0.2, </w:t>
      </w:r>
      <w:proofErr w:type="spellStart"/>
      <w:r w:rsidRPr="00E04158">
        <w:t>random_state</w:t>
      </w:r>
      <w:proofErr w:type="spellEnd"/>
      <w:r w:rsidRPr="00E04158">
        <w:t>=42)</w:t>
      </w:r>
    </w:p>
    <w:p w14:paraId="50066CD4" w14:textId="77777777" w:rsidR="00E04158" w:rsidRPr="00E04158" w:rsidRDefault="00E04158" w:rsidP="00E04158">
      <w:pPr>
        <w:rPr>
          <w:b/>
          <w:bCs/>
        </w:rPr>
      </w:pPr>
      <w:r w:rsidRPr="00E04158">
        <w:rPr>
          <w:b/>
          <w:bCs/>
        </w:rPr>
        <w:t>Standardizing Features:</w:t>
      </w:r>
    </w:p>
    <w:p w14:paraId="2189F30F" w14:textId="77777777" w:rsidR="00E04158" w:rsidRDefault="00E04158" w:rsidP="00E04158">
      <w:r w:rsidRPr="00E04158">
        <w:t xml:space="preserve">To ensure that all features have zero mean and unit variance, we used the </w:t>
      </w:r>
      <w:proofErr w:type="spellStart"/>
      <w:r w:rsidRPr="00E04158">
        <w:t>StandardScaler</w:t>
      </w:r>
      <w:proofErr w:type="spellEnd"/>
      <w:r w:rsidRPr="00E04158">
        <w:t xml:space="preserve"> from scikit-learn.</w:t>
      </w:r>
    </w:p>
    <w:p w14:paraId="7710D505" w14:textId="488F97BE" w:rsidR="00E04158" w:rsidRDefault="00E04158" w:rsidP="00E04158">
      <w:pPr>
        <w:rPr>
          <w:b/>
          <w:bCs/>
        </w:rPr>
      </w:pPr>
      <w:r w:rsidRPr="00E04158">
        <w:rPr>
          <w:b/>
          <w:bCs/>
        </w:rPr>
        <w:t>Code:</w:t>
      </w:r>
    </w:p>
    <w:p w14:paraId="67D54BC4" w14:textId="68A90BFF" w:rsidR="00E04158" w:rsidRPr="00E04158" w:rsidRDefault="00E04158" w:rsidP="00E04158">
      <w:r w:rsidRPr="00E04158">
        <w:t xml:space="preserve">from </w:t>
      </w:r>
      <w:proofErr w:type="spellStart"/>
      <w:proofErr w:type="gramStart"/>
      <w:r w:rsidRPr="00E04158">
        <w:t>sklearn.preprocessing</w:t>
      </w:r>
      <w:proofErr w:type="spellEnd"/>
      <w:proofErr w:type="gramEnd"/>
      <w:r w:rsidRPr="00E04158">
        <w:t xml:space="preserve"> import </w:t>
      </w:r>
      <w:proofErr w:type="spellStart"/>
      <w:r w:rsidRPr="00E04158">
        <w:t>StandardScaler</w:t>
      </w:r>
      <w:proofErr w:type="spellEnd"/>
    </w:p>
    <w:p w14:paraId="7CC88407" w14:textId="77777777" w:rsidR="00E04158" w:rsidRPr="00E04158" w:rsidRDefault="00E04158" w:rsidP="00E04158">
      <w:r w:rsidRPr="00E04158">
        <w:t xml:space="preserve">scaler = </w:t>
      </w:r>
      <w:proofErr w:type="spellStart"/>
      <w:proofErr w:type="gramStart"/>
      <w:r w:rsidRPr="00E04158">
        <w:t>StandardScaler</w:t>
      </w:r>
      <w:proofErr w:type="spellEnd"/>
      <w:r w:rsidRPr="00E04158">
        <w:t>(</w:t>
      </w:r>
      <w:proofErr w:type="gramEnd"/>
      <w:r w:rsidRPr="00E04158">
        <w:t>)</w:t>
      </w:r>
    </w:p>
    <w:p w14:paraId="337DFAFA" w14:textId="77777777" w:rsidR="00E04158" w:rsidRPr="00E04158" w:rsidRDefault="00E04158" w:rsidP="00E04158">
      <w:proofErr w:type="spellStart"/>
      <w:r w:rsidRPr="00E04158">
        <w:t>X_train_scaled</w:t>
      </w:r>
      <w:proofErr w:type="spellEnd"/>
      <w:r w:rsidRPr="00E04158">
        <w:t xml:space="preserve"> = </w:t>
      </w:r>
      <w:proofErr w:type="spellStart"/>
      <w:r w:rsidRPr="00E04158">
        <w:t>scaler.fit_transform</w:t>
      </w:r>
      <w:proofErr w:type="spellEnd"/>
      <w:r w:rsidRPr="00E04158">
        <w:t>(</w:t>
      </w:r>
      <w:proofErr w:type="spellStart"/>
      <w:r w:rsidRPr="00E04158">
        <w:t>X_train</w:t>
      </w:r>
      <w:proofErr w:type="spellEnd"/>
      <w:r w:rsidRPr="00E04158">
        <w:t>)</w:t>
      </w:r>
    </w:p>
    <w:p w14:paraId="40C8DB1F" w14:textId="03121B2C" w:rsidR="00E04158" w:rsidRDefault="00E04158" w:rsidP="00E04158">
      <w:proofErr w:type="spellStart"/>
      <w:r w:rsidRPr="00E04158">
        <w:t>X_test_scaled</w:t>
      </w:r>
      <w:proofErr w:type="spellEnd"/>
      <w:r w:rsidRPr="00E04158">
        <w:t xml:space="preserve"> = </w:t>
      </w:r>
      <w:proofErr w:type="spellStart"/>
      <w:proofErr w:type="gramStart"/>
      <w:r w:rsidRPr="00E04158">
        <w:t>scaler.transform</w:t>
      </w:r>
      <w:proofErr w:type="spellEnd"/>
      <w:proofErr w:type="gramEnd"/>
      <w:r w:rsidRPr="00E04158">
        <w:t>(</w:t>
      </w:r>
      <w:proofErr w:type="spellStart"/>
      <w:r w:rsidRPr="00E04158">
        <w:t>X_test</w:t>
      </w:r>
      <w:proofErr w:type="spellEnd"/>
      <w:r w:rsidRPr="00E04158">
        <w:t>)</w:t>
      </w:r>
    </w:p>
    <w:p w14:paraId="7E53189C" w14:textId="5DD789DB" w:rsidR="00E04158" w:rsidRPr="00E04158" w:rsidRDefault="00E04158" w:rsidP="00E04158">
      <w:pPr>
        <w:rPr>
          <w:b/>
          <w:bCs/>
          <w:sz w:val="26"/>
          <w:szCs w:val="26"/>
        </w:rPr>
      </w:pPr>
      <w:r w:rsidRPr="00E04158">
        <w:rPr>
          <w:b/>
          <w:bCs/>
          <w:sz w:val="26"/>
          <w:szCs w:val="26"/>
        </w:rPr>
        <w:t>C</w:t>
      </w:r>
      <w:r w:rsidRPr="00E04158">
        <w:rPr>
          <w:b/>
          <w:bCs/>
          <w:sz w:val="26"/>
          <w:szCs w:val="26"/>
        </w:rPr>
        <w:t>hallenges</w:t>
      </w:r>
      <w:r w:rsidRPr="00E04158">
        <w:rPr>
          <w:b/>
          <w:bCs/>
          <w:sz w:val="26"/>
          <w:szCs w:val="26"/>
        </w:rPr>
        <w:t>:</w:t>
      </w:r>
    </w:p>
    <w:p w14:paraId="46B5E20B" w14:textId="77777777" w:rsidR="00E04158" w:rsidRPr="00E04158" w:rsidRDefault="00E04158" w:rsidP="00E04158">
      <w:r w:rsidRPr="00E04158">
        <w:t>When evaluating a breast cancer prediction model, several performance metrics are commonly used to assess its effectiveness. In the provided code, we used the following metrics:</w:t>
      </w:r>
    </w:p>
    <w:p w14:paraId="4AAD878D" w14:textId="77777777" w:rsidR="00E04158" w:rsidRPr="00E04158" w:rsidRDefault="00E04158" w:rsidP="00E04158">
      <w:pPr>
        <w:numPr>
          <w:ilvl w:val="0"/>
          <w:numId w:val="1"/>
        </w:numPr>
      </w:pPr>
      <w:r w:rsidRPr="00E04158">
        <w:rPr>
          <w:b/>
          <w:bCs/>
        </w:rPr>
        <w:t>Accuracy:</w:t>
      </w:r>
      <w:r w:rsidRPr="00E04158">
        <w:t xml:space="preserve"> It represents the ratio of correctly predicted instances to the total instances in the test set. Accuracy is a straightforward metric but might not be sufficient in imbalanced datasets.</w:t>
      </w:r>
    </w:p>
    <w:p w14:paraId="7E3617F7" w14:textId="77777777" w:rsidR="00E04158" w:rsidRPr="00E04158" w:rsidRDefault="00E04158" w:rsidP="00E04158">
      <w:pPr>
        <w:numPr>
          <w:ilvl w:val="0"/>
          <w:numId w:val="1"/>
        </w:numPr>
      </w:pPr>
      <w:r w:rsidRPr="00E04158">
        <w:rPr>
          <w:b/>
          <w:bCs/>
        </w:rPr>
        <w:t>Confusion Matrix:</w:t>
      </w:r>
      <w:r w:rsidRPr="00E04158">
        <w:t xml:space="preserve"> A table that shows the number of true positives, true negatives, false positives, and false negatives. It provides a more detailed understanding of the model's performance. Key terms:</w:t>
      </w:r>
    </w:p>
    <w:p w14:paraId="7C426692" w14:textId="77777777" w:rsidR="00E04158" w:rsidRPr="00E04158" w:rsidRDefault="00E04158" w:rsidP="00E04158">
      <w:pPr>
        <w:numPr>
          <w:ilvl w:val="1"/>
          <w:numId w:val="1"/>
        </w:numPr>
      </w:pPr>
      <w:r w:rsidRPr="00E04158">
        <w:rPr>
          <w:b/>
          <w:bCs/>
        </w:rPr>
        <w:t>True Positive (TP):</w:t>
      </w:r>
      <w:r w:rsidRPr="00E04158">
        <w:t xml:space="preserve"> Instances correctly predicted as malignant.</w:t>
      </w:r>
    </w:p>
    <w:p w14:paraId="1A65FB62" w14:textId="77777777" w:rsidR="00E04158" w:rsidRPr="00E04158" w:rsidRDefault="00E04158" w:rsidP="00E04158">
      <w:pPr>
        <w:numPr>
          <w:ilvl w:val="1"/>
          <w:numId w:val="1"/>
        </w:numPr>
      </w:pPr>
      <w:r w:rsidRPr="00E04158">
        <w:rPr>
          <w:b/>
          <w:bCs/>
        </w:rPr>
        <w:t>True Negative (TN):</w:t>
      </w:r>
      <w:r w:rsidRPr="00E04158">
        <w:t xml:space="preserve"> Instances correctly predicted as benign.</w:t>
      </w:r>
    </w:p>
    <w:p w14:paraId="55699A52" w14:textId="77777777" w:rsidR="00E04158" w:rsidRPr="00E04158" w:rsidRDefault="00E04158" w:rsidP="00E04158">
      <w:pPr>
        <w:numPr>
          <w:ilvl w:val="1"/>
          <w:numId w:val="1"/>
        </w:numPr>
      </w:pPr>
      <w:r w:rsidRPr="00E04158">
        <w:rPr>
          <w:b/>
          <w:bCs/>
        </w:rPr>
        <w:t>False Positive (FP):</w:t>
      </w:r>
      <w:r w:rsidRPr="00E04158">
        <w:t xml:space="preserve"> Instances incorrectly predicted as malignant (Type I error).</w:t>
      </w:r>
    </w:p>
    <w:p w14:paraId="4F520CB6" w14:textId="77777777" w:rsidR="00E04158" w:rsidRPr="00E04158" w:rsidRDefault="00E04158" w:rsidP="00E04158">
      <w:pPr>
        <w:numPr>
          <w:ilvl w:val="1"/>
          <w:numId w:val="1"/>
        </w:numPr>
      </w:pPr>
      <w:r w:rsidRPr="00E04158">
        <w:rPr>
          <w:b/>
          <w:bCs/>
        </w:rPr>
        <w:t>False Negative (FN):</w:t>
      </w:r>
      <w:r w:rsidRPr="00E04158">
        <w:t xml:space="preserve"> Instances incorrectly predicted as benign (Type II error).</w:t>
      </w:r>
    </w:p>
    <w:p w14:paraId="19BE828D" w14:textId="77777777" w:rsidR="00E04158" w:rsidRPr="00E04158" w:rsidRDefault="00E04158" w:rsidP="00E04158">
      <w:pPr>
        <w:numPr>
          <w:ilvl w:val="0"/>
          <w:numId w:val="1"/>
        </w:numPr>
      </w:pPr>
      <w:r w:rsidRPr="00E04158">
        <w:rPr>
          <w:b/>
          <w:bCs/>
        </w:rPr>
        <w:t>Classification Report:</w:t>
      </w:r>
      <w:r w:rsidRPr="00E04158">
        <w:t xml:space="preserve"> It includes precision, recall, and F1-score for both classes (malignant and benign). Key terms:</w:t>
      </w:r>
    </w:p>
    <w:p w14:paraId="3CA32C4C" w14:textId="77777777" w:rsidR="00E04158" w:rsidRPr="00E04158" w:rsidRDefault="00E04158" w:rsidP="00E04158">
      <w:pPr>
        <w:numPr>
          <w:ilvl w:val="1"/>
          <w:numId w:val="1"/>
        </w:numPr>
      </w:pPr>
      <w:r w:rsidRPr="00E04158">
        <w:rPr>
          <w:b/>
          <w:bCs/>
        </w:rPr>
        <w:t>Precision:</w:t>
      </w:r>
      <w:r w:rsidRPr="00E04158">
        <w:t xml:space="preserve"> The ratio of true positives to the total predicted positives. It measures the accuracy of positive predictions.</w:t>
      </w:r>
    </w:p>
    <w:p w14:paraId="5AE7279D" w14:textId="77777777" w:rsidR="00E04158" w:rsidRPr="00E04158" w:rsidRDefault="00E04158" w:rsidP="00E04158">
      <w:pPr>
        <w:numPr>
          <w:ilvl w:val="1"/>
          <w:numId w:val="1"/>
        </w:numPr>
      </w:pPr>
      <w:r w:rsidRPr="00E04158">
        <w:rPr>
          <w:b/>
          <w:bCs/>
        </w:rPr>
        <w:t>Recall (Sensitivity or True Positive Rate):</w:t>
      </w:r>
      <w:r w:rsidRPr="00E04158">
        <w:t xml:space="preserve"> The ratio of true positives to the total actual positives. It measures the ability of the model to capture positive instances.</w:t>
      </w:r>
    </w:p>
    <w:p w14:paraId="70E7A13A" w14:textId="77777777" w:rsidR="00E04158" w:rsidRPr="00E04158" w:rsidRDefault="00E04158" w:rsidP="00E04158">
      <w:pPr>
        <w:numPr>
          <w:ilvl w:val="1"/>
          <w:numId w:val="1"/>
        </w:numPr>
      </w:pPr>
      <w:r w:rsidRPr="00E04158">
        <w:rPr>
          <w:b/>
          <w:bCs/>
        </w:rPr>
        <w:t>F1-score:</w:t>
      </w:r>
      <w:r w:rsidRPr="00E04158">
        <w:t xml:space="preserve"> The harmonic </w:t>
      </w:r>
      <w:proofErr w:type="gramStart"/>
      <w:r w:rsidRPr="00E04158">
        <w:t>mean</w:t>
      </w:r>
      <w:proofErr w:type="gramEnd"/>
      <w:r w:rsidRPr="00E04158">
        <w:t xml:space="preserve"> of precision and recall. It provides a balance between precision and recall.</w:t>
      </w:r>
    </w:p>
    <w:p w14:paraId="01211D31" w14:textId="77777777" w:rsidR="00E04158" w:rsidRPr="00E04158" w:rsidRDefault="00E04158" w:rsidP="00E04158">
      <w:r w:rsidRPr="00E04158">
        <w:t>Challenges and considerations during breast cancer prediction analysis:</w:t>
      </w:r>
    </w:p>
    <w:p w14:paraId="6E69A2A9" w14:textId="77777777" w:rsidR="00E04158" w:rsidRPr="00E04158" w:rsidRDefault="00E04158" w:rsidP="00E04158">
      <w:pPr>
        <w:numPr>
          <w:ilvl w:val="0"/>
          <w:numId w:val="2"/>
        </w:numPr>
      </w:pPr>
      <w:r w:rsidRPr="00E04158">
        <w:rPr>
          <w:b/>
          <w:bCs/>
        </w:rPr>
        <w:t>Imbalanced Dataset:</w:t>
      </w:r>
      <w:r w:rsidRPr="00E04158">
        <w:t xml:space="preserve"> The Breast Cancer Wisconsin dataset may be imbalanced, meaning one class (e.g., benign) is more prevalent than the other (e.g., malignant). Imbalanced datasets </w:t>
      </w:r>
      <w:r w:rsidRPr="00E04158">
        <w:lastRenderedPageBreak/>
        <w:t>can lead to biased models, and accuracy alone might not be a sufficient evaluation metric. Consider using other metrics like precision, recall, and F1-score.</w:t>
      </w:r>
    </w:p>
    <w:p w14:paraId="659220A2" w14:textId="77777777" w:rsidR="00E04158" w:rsidRPr="00E04158" w:rsidRDefault="00E04158" w:rsidP="00E04158">
      <w:pPr>
        <w:numPr>
          <w:ilvl w:val="0"/>
          <w:numId w:val="2"/>
        </w:numPr>
      </w:pPr>
      <w:r w:rsidRPr="00E04158">
        <w:rPr>
          <w:b/>
          <w:bCs/>
        </w:rPr>
        <w:t>Feature Engineering:</w:t>
      </w:r>
      <w:r w:rsidRPr="00E04158">
        <w:t xml:space="preserve"> Creating relevant features is crucial for model performance. Experiment with different transformations, interactions, or derived features based on domain knowledge.</w:t>
      </w:r>
    </w:p>
    <w:p w14:paraId="31FADA2B" w14:textId="77777777" w:rsidR="00E04158" w:rsidRPr="00E04158" w:rsidRDefault="00E04158" w:rsidP="00E04158">
      <w:pPr>
        <w:numPr>
          <w:ilvl w:val="0"/>
          <w:numId w:val="2"/>
        </w:numPr>
      </w:pPr>
      <w:r w:rsidRPr="00E04158">
        <w:rPr>
          <w:b/>
          <w:bCs/>
        </w:rPr>
        <w:t>Hyperparameter Tuning:</w:t>
      </w:r>
      <w:r w:rsidRPr="00E04158">
        <w:t xml:space="preserve"> The choice of model hyperparameters, such as the kernel type and regularization parameter in SVM, can impact performance. Consider performing hyperparameter tuning using techniques like grid search.</w:t>
      </w:r>
    </w:p>
    <w:p w14:paraId="7F906C00" w14:textId="77777777" w:rsidR="00E04158" w:rsidRPr="00E04158" w:rsidRDefault="00E04158" w:rsidP="00E04158">
      <w:pPr>
        <w:numPr>
          <w:ilvl w:val="0"/>
          <w:numId w:val="2"/>
        </w:numPr>
      </w:pPr>
      <w:r w:rsidRPr="00E04158">
        <w:rPr>
          <w:b/>
          <w:bCs/>
        </w:rPr>
        <w:t>Model Selection:</w:t>
      </w:r>
      <w:r w:rsidRPr="00E04158">
        <w:t xml:space="preserve"> The SVM model used in the example is just one choice. Different algorithms (e.g., Random Forest, Logistic Regression) may yield different results. Try multiple algorithms to find the one that best suits the data.</w:t>
      </w:r>
    </w:p>
    <w:p w14:paraId="628C27AC" w14:textId="77777777" w:rsidR="00E04158" w:rsidRPr="00E04158" w:rsidRDefault="00E04158" w:rsidP="00E04158">
      <w:pPr>
        <w:numPr>
          <w:ilvl w:val="0"/>
          <w:numId w:val="2"/>
        </w:numPr>
      </w:pPr>
      <w:r w:rsidRPr="00E04158">
        <w:rPr>
          <w:b/>
          <w:bCs/>
        </w:rPr>
        <w:t>Overfitting and Generalization:</w:t>
      </w:r>
      <w:r w:rsidRPr="00E04158">
        <w:t xml:space="preserve"> Ensure that the model generalizes well to new, unseen data. Use techniques such as cross-validation to assess generalization performance.</w:t>
      </w:r>
    </w:p>
    <w:p w14:paraId="35DACC13" w14:textId="77777777" w:rsidR="00E04158" w:rsidRPr="00E04158" w:rsidRDefault="00E04158" w:rsidP="00E04158">
      <w:pPr>
        <w:numPr>
          <w:ilvl w:val="0"/>
          <w:numId w:val="2"/>
        </w:numPr>
      </w:pPr>
      <w:r w:rsidRPr="00E04158">
        <w:rPr>
          <w:b/>
          <w:bCs/>
        </w:rPr>
        <w:t>Interpretability:</w:t>
      </w:r>
      <w:r w:rsidRPr="00E04158">
        <w:t xml:space="preserve"> SVM models, while effective, might be less interpretable than simpler models. Consider the trade-off between model complexity and interpretability based on the specific use case.</w:t>
      </w:r>
    </w:p>
    <w:p w14:paraId="4417B3A1" w14:textId="77777777" w:rsidR="00E04158" w:rsidRPr="00E04158" w:rsidRDefault="00E04158" w:rsidP="00E04158"/>
    <w:p w14:paraId="050686D7" w14:textId="77777777" w:rsidR="00E04158" w:rsidRPr="00E04158" w:rsidRDefault="00E04158" w:rsidP="00E04158"/>
    <w:p w14:paraId="498AC5C4" w14:textId="77777777" w:rsidR="00E04158" w:rsidRPr="00E04158" w:rsidRDefault="00E04158" w:rsidP="00E04158"/>
    <w:p w14:paraId="3069C72C" w14:textId="77777777" w:rsidR="00E04158" w:rsidRDefault="00E04158" w:rsidP="00E04158"/>
    <w:sectPr w:rsidR="00E04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92061"/>
    <w:multiLevelType w:val="multilevel"/>
    <w:tmpl w:val="E064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670ED"/>
    <w:multiLevelType w:val="multilevel"/>
    <w:tmpl w:val="0316C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5781998">
    <w:abstractNumId w:val="1"/>
  </w:num>
  <w:num w:numId="2" w16cid:durableId="793250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58"/>
    <w:rsid w:val="00245075"/>
    <w:rsid w:val="00E0415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D4B3"/>
  <w15:chartTrackingRefBased/>
  <w15:docId w15:val="{6A001C91-A036-41C6-94B7-CF87B440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0125">
      <w:bodyDiv w:val="1"/>
      <w:marLeft w:val="0"/>
      <w:marRight w:val="0"/>
      <w:marTop w:val="0"/>
      <w:marBottom w:val="0"/>
      <w:divBdr>
        <w:top w:val="none" w:sz="0" w:space="0" w:color="auto"/>
        <w:left w:val="none" w:sz="0" w:space="0" w:color="auto"/>
        <w:bottom w:val="none" w:sz="0" w:space="0" w:color="auto"/>
        <w:right w:val="none" w:sz="0" w:space="0" w:color="auto"/>
      </w:divBdr>
    </w:div>
    <w:div w:id="466432899">
      <w:bodyDiv w:val="1"/>
      <w:marLeft w:val="0"/>
      <w:marRight w:val="0"/>
      <w:marTop w:val="0"/>
      <w:marBottom w:val="0"/>
      <w:divBdr>
        <w:top w:val="none" w:sz="0" w:space="0" w:color="auto"/>
        <w:left w:val="none" w:sz="0" w:space="0" w:color="auto"/>
        <w:bottom w:val="none" w:sz="0" w:space="0" w:color="auto"/>
        <w:right w:val="none" w:sz="0" w:space="0" w:color="auto"/>
      </w:divBdr>
    </w:div>
    <w:div w:id="729693639">
      <w:bodyDiv w:val="1"/>
      <w:marLeft w:val="0"/>
      <w:marRight w:val="0"/>
      <w:marTop w:val="0"/>
      <w:marBottom w:val="0"/>
      <w:divBdr>
        <w:top w:val="none" w:sz="0" w:space="0" w:color="auto"/>
        <w:left w:val="none" w:sz="0" w:space="0" w:color="auto"/>
        <w:bottom w:val="none" w:sz="0" w:space="0" w:color="auto"/>
        <w:right w:val="none" w:sz="0" w:space="0" w:color="auto"/>
      </w:divBdr>
    </w:div>
    <w:div w:id="745423360">
      <w:bodyDiv w:val="1"/>
      <w:marLeft w:val="0"/>
      <w:marRight w:val="0"/>
      <w:marTop w:val="0"/>
      <w:marBottom w:val="0"/>
      <w:divBdr>
        <w:top w:val="none" w:sz="0" w:space="0" w:color="auto"/>
        <w:left w:val="none" w:sz="0" w:space="0" w:color="auto"/>
        <w:bottom w:val="none" w:sz="0" w:space="0" w:color="auto"/>
        <w:right w:val="none" w:sz="0" w:space="0" w:color="auto"/>
      </w:divBdr>
    </w:div>
    <w:div w:id="762455550">
      <w:bodyDiv w:val="1"/>
      <w:marLeft w:val="0"/>
      <w:marRight w:val="0"/>
      <w:marTop w:val="0"/>
      <w:marBottom w:val="0"/>
      <w:divBdr>
        <w:top w:val="none" w:sz="0" w:space="0" w:color="auto"/>
        <w:left w:val="none" w:sz="0" w:space="0" w:color="auto"/>
        <w:bottom w:val="none" w:sz="0" w:space="0" w:color="auto"/>
        <w:right w:val="none" w:sz="0" w:space="0" w:color="auto"/>
      </w:divBdr>
    </w:div>
    <w:div w:id="1191383723">
      <w:bodyDiv w:val="1"/>
      <w:marLeft w:val="0"/>
      <w:marRight w:val="0"/>
      <w:marTop w:val="0"/>
      <w:marBottom w:val="0"/>
      <w:divBdr>
        <w:top w:val="none" w:sz="0" w:space="0" w:color="auto"/>
        <w:left w:val="none" w:sz="0" w:space="0" w:color="auto"/>
        <w:bottom w:val="none" w:sz="0" w:space="0" w:color="auto"/>
        <w:right w:val="none" w:sz="0" w:space="0" w:color="auto"/>
      </w:divBdr>
    </w:div>
    <w:div w:id="1484422247">
      <w:bodyDiv w:val="1"/>
      <w:marLeft w:val="0"/>
      <w:marRight w:val="0"/>
      <w:marTop w:val="0"/>
      <w:marBottom w:val="0"/>
      <w:divBdr>
        <w:top w:val="none" w:sz="0" w:space="0" w:color="auto"/>
        <w:left w:val="none" w:sz="0" w:space="0" w:color="auto"/>
        <w:bottom w:val="none" w:sz="0" w:space="0" w:color="auto"/>
        <w:right w:val="none" w:sz="0" w:space="0" w:color="auto"/>
      </w:divBdr>
    </w:div>
    <w:div w:id="1614753572">
      <w:bodyDiv w:val="1"/>
      <w:marLeft w:val="0"/>
      <w:marRight w:val="0"/>
      <w:marTop w:val="0"/>
      <w:marBottom w:val="0"/>
      <w:divBdr>
        <w:top w:val="none" w:sz="0" w:space="0" w:color="auto"/>
        <w:left w:val="none" w:sz="0" w:space="0" w:color="auto"/>
        <w:bottom w:val="none" w:sz="0" w:space="0" w:color="auto"/>
        <w:right w:val="none" w:sz="0" w:space="0" w:color="auto"/>
      </w:divBdr>
    </w:div>
    <w:div w:id="1621449768">
      <w:bodyDiv w:val="1"/>
      <w:marLeft w:val="0"/>
      <w:marRight w:val="0"/>
      <w:marTop w:val="0"/>
      <w:marBottom w:val="0"/>
      <w:divBdr>
        <w:top w:val="none" w:sz="0" w:space="0" w:color="auto"/>
        <w:left w:val="none" w:sz="0" w:space="0" w:color="auto"/>
        <w:bottom w:val="none" w:sz="0" w:space="0" w:color="auto"/>
        <w:right w:val="none" w:sz="0" w:space="0" w:color="auto"/>
      </w:divBdr>
    </w:div>
    <w:div w:id="174013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HARSHINI</dc:creator>
  <cp:keywords/>
  <dc:description/>
  <cp:lastModifiedBy>SRI HARSHINI</cp:lastModifiedBy>
  <cp:revision>1</cp:revision>
  <dcterms:created xsi:type="dcterms:W3CDTF">2024-01-28T12:53:00Z</dcterms:created>
  <dcterms:modified xsi:type="dcterms:W3CDTF">2024-01-28T13:02:00Z</dcterms:modified>
</cp:coreProperties>
</file>