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B85EC" w14:textId="6CEA89C0" w:rsidR="00ED0029" w:rsidRDefault="00ED0029" w:rsidP="002D2FF0">
      <w:pPr>
        <w:rPr>
          <w:b/>
          <w:bCs/>
          <w:color w:val="000000"/>
          <w:szCs w:val="28"/>
        </w:rPr>
      </w:pPr>
      <w:bookmarkStart w:id="0" w:name="_Hlk82019752"/>
    </w:p>
    <w:tbl>
      <w:tblPr>
        <w:tblW w:w="0" w:type="auto"/>
        <w:tblLook w:val="01E0" w:firstRow="1" w:lastRow="1" w:firstColumn="1" w:lastColumn="1" w:noHBand="0" w:noVBand="0"/>
      </w:tblPr>
      <w:tblGrid>
        <w:gridCol w:w="3828"/>
        <w:gridCol w:w="5527"/>
      </w:tblGrid>
      <w:tr w:rsidR="000023BD" w:rsidRPr="00807554" w14:paraId="7555E8C3" w14:textId="77777777" w:rsidTr="008B5332">
        <w:tc>
          <w:tcPr>
            <w:tcW w:w="3828" w:type="dxa"/>
          </w:tcPr>
          <w:p w14:paraId="0A9F55BD" w14:textId="77777777" w:rsidR="000023BD" w:rsidRPr="005E6BF0" w:rsidRDefault="000023BD" w:rsidP="008B5332">
            <w:pPr>
              <w:jc w:val="center"/>
              <w:rPr>
                <w:szCs w:val="28"/>
              </w:rPr>
            </w:pPr>
            <w:r w:rsidRPr="005E6BF0">
              <w:rPr>
                <w:szCs w:val="28"/>
              </w:rPr>
              <w:t>Институт (факультет)</w:t>
            </w:r>
          </w:p>
        </w:tc>
        <w:tc>
          <w:tcPr>
            <w:tcW w:w="5527" w:type="dxa"/>
            <w:tcBorders>
              <w:bottom w:val="single" w:sz="4" w:space="0" w:color="auto"/>
            </w:tcBorders>
          </w:tcPr>
          <w:p w14:paraId="1DA8F1EE" w14:textId="77777777" w:rsidR="000023BD" w:rsidRPr="005E6BF0" w:rsidRDefault="000023BD" w:rsidP="008B5332">
            <w:pPr>
              <w:ind w:firstLine="0"/>
              <w:rPr>
                <w:szCs w:val="28"/>
              </w:rPr>
            </w:pPr>
            <w:r w:rsidRPr="005E6BF0">
              <w:rPr>
                <w:szCs w:val="28"/>
              </w:rPr>
              <w:t>Институт информационных технологий</w:t>
            </w:r>
          </w:p>
        </w:tc>
      </w:tr>
      <w:tr w:rsidR="000023BD" w:rsidRPr="00807554" w14:paraId="738BDAFF" w14:textId="77777777" w:rsidTr="008B5332">
        <w:tc>
          <w:tcPr>
            <w:tcW w:w="3828" w:type="dxa"/>
          </w:tcPr>
          <w:p w14:paraId="7BCF6E9B" w14:textId="77777777" w:rsidR="000023BD" w:rsidRDefault="000023BD" w:rsidP="008B5332">
            <w:pPr>
              <w:jc w:val="center"/>
              <w:rPr>
                <w:szCs w:val="28"/>
              </w:rPr>
            </w:pPr>
          </w:p>
          <w:p w14:paraId="5FD3348E" w14:textId="77777777" w:rsidR="000023BD" w:rsidRPr="005E6BF0" w:rsidRDefault="000023BD" w:rsidP="008B5332">
            <w:pPr>
              <w:jc w:val="center"/>
              <w:rPr>
                <w:szCs w:val="28"/>
              </w:rPr>
            </w:pPr>
            <w:r w:rsidRPr="005E6BF0">
              <w:rPr>
                <w:szCs w:val="28"/>
              </w:rPr>
              <w:t>Кафедра</w:t>
            </w:r>
          </w:p>
        </w:tc>
        <w:tc>
          <w:tcPr>
            <w:tcW w:w="5527" w:type="dxa"/>
            <w:tcBorders>
              <w:top w:val="single" w:sz="4" w:space="0" w:color="auto"/>
              <w:bottom w:val="single" w:sz="4" w:space="0" w:color="auto"/>
            </w:tcBorders>
          </w:tcPr>
          <w:p w14:paraId="44941C5A" w14:textId="77777777" w:rsidR="000023BD" w:rsidRDefault="000023BD" w:rsidP="008B5332">
            <w:pPr>
              <w:ind w:firstLine="0"/>
              <w:rPr>
                <w:szCs w:val="28"/>
              </w:rPr>
            </w:pPr>
          </w:p>
          <w:p w14:paraId="011090B3" w14:textId="77777777" w:rsidR="000023BD" w:rsidRPr="005E6BF0" w:rsidRDefault="000023BD" w:rsidP="008B5332">
            <w:pPr>
              <w:ind w:firstLine="0"/>
              <w:rPr>
                <w:szCs w:val="28"/>
              </w:rPr>
            </w:pPr>
            <w:r w:rsidRPr="005E6BF0">
              <w:rPr>
                <w:szCs w:val="28"/>
              </w:rPr>
              <w:t>Кафедра математического и программного обеспечения ЭВМ</w:t>
            </w:r>
          </w:p>
        </w:tc>
      </w:tr>
    </w:tbl>
    <w:p w14:paraId="7CB36E67" w14:textId="77777777" w:rsidR="000023BD" w:rsidRDefault="000023BD" w:rsidP="002D2FF0">
      <w:pPr>
        <w:rPr>
          <w:b/>
          <w:bCs/>
          <w:color w:val="000000"/>
          <w:szCs w:val="28"/>
        </w:rPr>
      </w:pPr>
    </w:p>
    <w:p w14:paraId="164C69C4" w14:textId="3107C584" w:rsidR="001C36CD" w:rsidRDefault="001C36CD" w:rsidP="001C36CD">
      <w:pPr>
        <w:rPr>
          <w:b/>
          <w:bCs/>
          <w:szCs w:val="28"/>
        </w:rPr>
      </w:pPr>
    </w:p>
    <w:p w14:paraId="23FCF7B0" w14:textId="77777777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16A895AD" w14:textId="77777777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12313232" w14:textId="4D65400C" w:rsidR="00844B4E" w:rsidRPr="00CE2C4E" w:rsidRDefault="005B492E" w:rsidP="00DC6B9B">
      <w:pPr>
        <w:jc w:val="center"/>
        <w:rPr>
          <w:b/>
          <w:bCs/>
          <w:szCs w:val="28"/>
        </w:rPr>
      </w:pPr>
      <w:r w:rsidRPr="005B492E">
        <w:rPr>
          <w:b/>
          <w:bCs/>
          <w:szCs w:val="28"/>
        </w:rPr>
        <w:t>ПЕРЕГРУЗКА ОПЕРАТОРОВ</w:t>
      </w:r>
    </w:p>
    <w:p w14:paraId="67C04FF1" w14:textId="77777777" w:rsidR="00844B4E" w:rsidRDefault="00844B4E" w:rsidP="001C36CD">
      <w:pPr>
        <w:rPr>
          <w:b/>
          <w:bCs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2"/>
        <w:gridCol w:w="7463"/>
      </w:tblGrid>
      <w:tr w:rsidR="00ED0029" w14:paraId="0D2C5BCB" w14:textId="77777777" w:rsidTr="00857592">
        <w:tc>
          <w:tcPr>
            <w:tcW w:w="1838" w:type="dxa"/>
          </w:tcPr>
          <w:p w14:paraId="0BE7C6CA" w14:textId="1B1FC12B" w:rsidR="00ED0029" w:rsidRDefault="00DC6B9B" w:rsidP="001C36CD">
            <w:pPr>
              <w:ind w:firstLine="0"/>
              <w:rPr>
                <w:b/>
                <w:bCs/>
                <w:szCs w:val="28"/>
              </w:rPr>
            </w:pPr>
            <w:proofErr w:type="gramStart"/>
            <w:r>
              <w:rPr>
                <w:b/>
                <w:bCs/>
              </w:rPr>
              <w:t>Дисциплина:</w:t>
            </w:r>
            <w:r>
              <w:t xml:space="preserve">  </w:t>
            </w:r>
            <w:r w:rsidR="00ED0029">
              <w:t xml:space="preserve"> </w:t>
            </w:r>
            <w:proofErr w:type="gramEnd"/>
            <w:r w:rsidR="00ED0029">
              <w:t xml:space="preserve">            </w:t>
            </w:r>
          </w:p>
        </w:tc>
        <w:tc>
          <w:tcPr>
            <w:tcW w:w="7507" w:type="dxa"/>
            <w:tcBorders>
              <w:bottom w:val="single" w:sz="4" w:space="0" w:color="auto"/>
            </w:tcBorders>
            <w:shd w:val="clear" w:color="auto" w:fill="auto"/>
          </w:tcPr>
          <w:p w14:paraId="15EA29F4" w14:textId="0A7C0335" w:rsidR="00ED0029" w:rsidRDefault="00100AA1" w:rsidP="00801D47">
            <w:pPr>
              <w:ind w:firstLine="0"/>
              <w:jc w:val="both"/>
            </w:pPr>
            <w:r>
              <w:t>ООП</w:t>
            </w:r>
          </w:p>
          <w:p w14:paraId="55C1F6F8" w14:textId="2B9889C6" w:rsidR="00ED0029" w:rsidRDefault="00ED0029" w:rsidP="001C36CD">
            <w:pPr>
              <w:ind w:firstLine="0"/>
              <w:rPr>
                <w:b/>
                <w:bCs/>
                <w:szCs w:val="28"/>
              </w:rPr>
            </w:pPr>
          </w:p>
        </w:tc>
      </w:tr>
      <w:tr w:rsidR="00ED0029" w14:paraId="22192CB8" w14:textId="77777777" w:rsidTr="00857592">
        <w:tc>
          <w:tcPr>
            <w:tcW w:w="1838" w:type="dxa"/>
          </w:tcPr>
          <w:p w14:paraId="79CA2A19" w14:textId="5F3202A9" w:rsidR="00ED0029" w:rsidRDefault="00ED0029" w:rsidP="001C36CD">
            <w:pPr>
              <w:ind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Т</w:t>
            </w:r>
            <w:r w:rsidRPr="006C7030">
              <w:rPr>
                <w:b/>
                <w:bCs/>
                <w:szCs w:val="28"/>
              </w:rPr>
              <w:t>ем</w:t>
            </w:r>
            <w:r>
              <w:rPr>
                <w:b/>
                <w:bCs/>
                <w:szCs w:val="28"/>
              </w:rPr>
              <w:t>ы</w:t>
            </w:r>
            <w:r w:rsidR="00801D47">
              <w:rPr>
                <w:b/>
                <w:bCs/>
                <w:szCs w:val="28"/>
              </w:rPr>
              <w:t>:</w:t>
            </w:r>
          </w:p>
        </w:tc>
        <w:tc>
          <w:tcPr>
            <w:tcW w:w="7507" w:type="dxa"/>
            <w:tcBorders>
              <w:top w:val="single" w:sz="4" w:space="0" w:color="auto"/>
              <w:bottom w:val="single" w:sz="4" w:space="0" w:color="auto"/>
            </w:tcBorders>
          </w:tcPr>
          <w:p w14:paraId="5BBDF97E" w14:textId="7A70D80B" w:rsidR="00ED0029" w:rsidRDefault="004058C9" w:rsidP="00801D47">
            <w:pPr>
              <w:ind w:firstLine="0"/>
              <w:jc w:val="both"/>
              <w:rPr>
                <w:b/>
                <w:bCs/>
                <w:szCs w:val="28"/>
              </w:rPr>
            </w:pPr>
            <w:r>
              <w:rPr>
                <w:szCs w:val="28"/>
              </w:rPr>
              <w:t>Операторы</w:t>
            </w:r>
          </w:p>
        </w:tc>
      </w:tr>
    </w:tbl>
    <w:p w14:paraId="72BE4F00" w14:textId="77777777" w:rsidR="00ED0029" w:rsidRDefault="00ED0029" w:rsidP="001C36CD">
      <w:pPr>
        <w:rPr>
          <w:b/>
          <w:bCs/>
          <w:szCs w:val="28"/>
        </w:rPr>
      </w:pPr>
    </w:p>
    <w:p w14:paraId="30036EDF" w14:textId="77777777" w:rsidR="009F112D" w:rsidRDefault="009F112D" w:rsidP="0038235D">
      <w:pPr>
        <w:rPr>
          <w:b/>
          <w:bCs/>
          <w:color w:val="000000"/>
          <w:szCs w:val="28"/>
        </w:rPr>
      </w:pPr>
    </w:p>
    <w:p w14:paraId="44633E63" w14:textId="0C9E4D2D" w:rsidR="001C36CD" w:rsidRPr="0038235D" w:rsidRDefault="009B0419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>Среда</w:t>
      </w:r>
      <w:r w:rsidRPr="006475E3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>разработки</w:t>
      </w:r>
      <w:r w:rsidRPr="006475E3">
        <w:rPr>
          <w:b/>
          <w:bCs/>
          <w:color w:val="000000"/>
          <w:szCs w:val="28"/>
        </w:rPr>
        <w:t xml:space="preserve">: </w:t>
      </w:r>
      <w:r w:rsidRPr="009B0419">
        <w:rPr>
          <w:color w:val="000000"/>
          <w:szCs w:val="28"/>
          <w:lang w:val="en-US"/>
        </w:rPr>
        <w:t>Microsoft</w:t>
      </w:r>
      <w:r w:rsidRPr="006475E3">
        <w:rPr>
          <w:color w:val="000000"/>
          <w:szCs w:val="28"/>
        </w:rPr>
        <w:t xml:space="preserve"> </w:t>
      </w:r>
      <w:r w:rsidRPr="009B0419">
        <w:rPr>
          <w:color w:val="000000"/>
          <w:szCs w:val="28"/>
          <w:lang w:val="en-US"/>
        </w:rPr>
        <w:t>Visual</w:t>
      </w:r>
      <w:r w:rsidRPr="006475E3">
        <w:rPr>
          <w:color w:val="000000"/>
          <w:szCs w:val="28"/>
        </w:rPr>
        <w:t xml:space="preserve"> </w:t>
      </w:r>
      <w:r w:rsidRPr="009B0419">
        <w:rPr>
          <w:color w:val="000000"/>
          <w:szCs w:val="28"/>
          <w:lang w:val="en-US"/>
        </w:rPr>
        <w:t>Studio</w:t>
      </w:r>
    </w:p>
    <w:p w14:paraId="4C2FDC46" w14:textId="6A7B2500" w:rsidR="001C36CD" w:rsidRPr="00100AA1" w:rsidRDefault="001C36CD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Язык программирования: </w:t>
      </w:r>
      <w:r w:rsidRPr="001C36CD">
        <w:rPr>
          <w:color w:val="000000"/>
          <w:szCs w:val="28"/>
          <w:lang w:val="en-US"/>
        </w:rPr>
        <w:t>C</w:t>
      </w:r>
      <w:r w:rsidR="00100AA1">
        <w:rPr>
          <w:color w:val="000000"/>
          <w:szCs w:val="28"/>
        </w:rPr>
        <w:t>++</w:t>
      </w:r>
    </w:p>
    <w:p w14:paraId="5327D616" w14:textId="77777777" w:rsidR="00126A38" w:rsidRDefault="001C36CD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Тип проекта: </w:t>
      </w:r>
      <w:r w:rsidRPr="001C36CD">
        <w:rPr>
          <w:color w:val="000000"/>
          <w:szCs w:val="28"/>
        </w:rPr>
        <w:t>Консольное приложение</w:t>
      </w:r>
    </w:p>
    <w:p w14:paraId="764FC6EB" w14:textId="077E0C9E" w:rsidR="00243995" w:rsidRDefault="00243995" w:rsidP="00126A38">
      <w:pPr>
        <w:ind w:firstLine="0"/>
        <w:rPr>
          <w:szCs w:val="28"/>
        </w:rPr>
      </w:pPr>
    </w:p>
    <w:p w14:paraId="23A889A4" w14:textId="77777777" w:rsidR="009F112D" w:rsidRDefault="009F112D" w:rsidP="009F112D">
      <w:pPr>
        <w:jc w:val="center"/>
        <w:rPr>
          <w:b/>
          <w:bCs/>
          <w:szCs w:val="28"/>
        </w:rPr>
      </w:pPr>
    </w:p>
    <w:p w14:paraId="78BFD124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230FDE04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4D7C6E86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6078157C" w14:textId="3324E4AD" w:rsidR="00844B4E" w:rsidRDefault="00844B4E" w:rsidP="00844B4E">
      <w:pPr>
        <w:jc w:val="center"/>
        <w:rPr>
          <w:b/>
          <w:bCs/>
          <w:color w:val="000000"/>
          <w:szCs w:val="28"/>
        </w:rPr>
      </w:pPr>
      <w:r w:rsidRPr="00D87B01">
        <w:rPr>
          <w:b/>
          <w:bCs/>
          <w:color w:val="000000"/>
          <w:szCs w:val="28"/>
        </w:rPr>
        <w:t>Задание на лабораторную работу №</w:t>
      </w:r>
      <w:r w:rsidR="005B492E">
        <w:rPr>
          <w:b/>
          <w:bCs/>
          <w:color w:val="000000"/>
          <w:szCs w:val="28"/>
        </w:rPr>
        <w:t>3</w:t>
      </w:r>
    </w:p>
    <w:p w14:paraId="1E28A171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27A0051D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445B9952" w14:textId="599538F7" w:rsidR="00126A38" w:rsidRDefault="00126A38" w:rsidP="00100AA1">
      <w:pPr>
        <w:rPr>
          <w:b/>
          <w:bCs/>
          <w:szCs w:val="28"/>
        </w:rPr>
      </w:pPr>
    </w:p>
    <w:bookmarkEnd w:id="0"/>
    <w:p w14:paraId="3CF36F31" w14:textId="77777777" w:rsidR="009F112D" w:rsidRDefault="009F112D" w:rsidP="000023BD">
      <w:pPr>
        <w:ind w:firstLine="0"/>
        <w:rPr>
          <w:b/>
          <w:bCs/>
          <w:szCs w:val="28"/>
        </w:rPr>
      </w:pPr>
    </w:p>
    <w:p w14:paraId="47273EF4" w14:textId="77777777" w:rsidR="00100AA1" w:rsidRDefault="00100AA1">
      <w:pPr>
        <w:spacing w:after="160" w:line="259" w:lineRule="auto"/>
        <w:ind w:firstLine="0"/>
      </w:pPr>
      <w:bookmarkStart w:id="1" w:name="_Hlk82019821"/>
      <w:r>
        <w:br w:type="page"/>
      </w:r>
    </w:p>
    <w:p w14:paraId="7A4D7AD2" w14:textId="6466646B" w:rsidR="007C2B80" w:rsidRPr="00CE2C4E" w:rsidRDefault="007C2B80" w:rsidP="00713C93">
      <w:pPr>
        <w:shd w:val="clear" w:color="auto" w:fill="FFFFFF"/>
        <w:spacing w:before="120" w:after="120"/>
        <w:jc w:val="both"/>
        <w:rPr>
          <w:b/>
          <w:bCs/>
          <w:color w:val="000000"/>
          <w:szCs w:val="28"/>
        </w:rPr>
      </w:pPr>
      <w:r w:rsidRPr="00CE2C4E">
        <w:rPr>
          <w:b/>
          <w:bCs/>
          <w:color w:val="000000"/>
          <w:szCs w:val="28"/>
        </w:rPr>
        <w:lastRenderedPageBreak/>
        <w:t>ТРЕБОВАНИЯ К РАЗРАБОТКЕ</w:t>
      </w:r>
    </w:p>
    <w:p w14:paraId="50607F2A" w14:textId="0F03CFF3" w:rsidR="007C2B80" w:rsidRPr="00CE2C4E" w:rsidRDefault="00100AA1" w:rsidP="00713C9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CE2C4E">
        <w:rPr>
          <w:color w:val="000000"/>
          <w:szCs w:val="28"/>
        </w:rPr>
        <w:t>Запрещается использовать обработку исключительных ситуаций и генерировать исключения.</w:t>
      </w:r>
    </w:p>
    <w:p w14:paraId="27FCD04F" w14:textId="3FF3F31B" w:rsidR="00100AA1" w:rsidRPr="00CE2C4E" w:rsidRDefault="007C2B80" w:rsidP="00100AA1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CE2C4E">
        <w:rPr>
          <w:color w:val="000000"/>
          <w:szCs w:val="28"/>
        </w:rPr>
        <w:t xml:space="preserve">Придерживайтесь принципа </w:t>
      </w:r>
      <w:r w:rsidRPr="00CE2C4E">
        <w:rPr>
          <w:color w:val="000000"/>
          <w:szCs w:val="28"/>
          <w:lang w:val="en-US"/>
        </w:rPr>
        <w:t>DRY</w:t>
      </w:r>
      <w:r w:rsidRPr="00CE2C4E">
        <w:rPr>
          <w:color w:val="000000"/>
          <w:szCs w:val="28"/>
        </w:rPr>
        <w:t xml:space="preserve"> (</w:t>
      </w:r>
      <w:r w:rsidRPr="00CE2C4E">
        <w:rPr>
          <w:color w:val="000000"/>
          <w:szCs w:val="28"/>
          <w:lang w:val="en-US"/>
        </w:rPr>
        <w:t>Don</w:t>
      </w:r>
      <w:r w:rsidRPr="00CE2C4E">
        <w:rPr>
          <w:color w:val="000000"/>
          <w:szCs w:val="28"/>
        </w:rPr>
        <w:t>’</w:t>
      </w:r>
      <w:r w:rsidRPr="00CE2C4E">
        <w:rPr>
          <w:color w:val="000000"/>
          <w:szCs w:val="28"/>
          <w:lang w:val="en-US"/>
        </w:rPr>
        <w:t>t</w:t>
      </w:r>
      <w:r w:rsidRPr="00CE2C4E">
        <w:rPr>
          <w:color w:val="000000"/>
          <w:szCs w:val="28"/>
        </w:rPr>
        <w:t xml:space="preserve"> </w:t>
      </w:r>
      <w:r w:rsidRPr="00CE2C4E">
        <w:rPr>
          <w:color w:val="000000"/>
          <w:szCs w:val="28"/>
          <w:lang w:val="en-US"/>
        </w:rPr>
        <w:t>repeat</w:t>
      </w:r>
      <w:r w:rsidRPr="00CE2C4E">
        <w:rPr>
          <w:color w:val="000000"/>
          <w:szCs w:val="28"/>
        </w:rPr>
        <w:t xml:space="preserve"> </w:t>
      </w:r>
      <w:r w:rsidRPr="00CE2C4E">
        <w:rPr>
          <w:color w:val="000000"/>
          <w:szCs w:val="28"/>
          <w:lang w:val="en-US"/>
        </w:rPr>
        <w:t>yourself</w:t>
      </w:r>
      <w:r w:rsidRPr="00CE2C4E">
        <w:rPr>
          <w:color w:val="000000"/>
          <w:szCs w:val="28"/>
        </w:rPr>
        <w:t>).</w:t>
      </w:r>
    </w:p>
    <w:p w14:paraId="0B2CBCF4" w14:textId="523F3312" w:rsidR="007C2B80" w:rsidRPr="00CE2C4E" w:rsidRDefault="007C2B80" w:rsidP="00713C9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CE2C4E">
        <w:rPr>
          <w:color w:val="000000"/>
          <w:szCs w:val="28"/>
        </w:rPr>
        <w:t>Обязательно наличие комментариев.</w:t>
      </w:r>
    </w:p>
    <w:p w14:paraId="5D972A9B" w14:textId="0CDBF448" w:rsidR="00100AA1" w:rsidRDefault="00100AA1" w:rsidP="00100AA1">
      <w:pPr>
        <w:pStyle w:val="a4"/>
        <w:shd w:val="clear" w:color="auto" w:fill="FFFFFF"/>
        <w:spacing w:before="120" w:after="120"/>
        <w:ind w:firstLine="0"/>
        <w:jc w:val="both"/>
        <w:rPr>
          <w:color w:val="000000"/>
          <w:szCs w:val="28"/>
        </w:rPr>
      </w:pPr>
    </w:p>
    <w:p w14:paraId="6D3726CD" w14:textId="4257F4E1" w:rsidR="00100AA1" w:rsidRPr="00100AA1" w:rsidRDefault="00100AA1" w:rsidP="00100AA1">
      <w:pPr>
        <w:pStyle w:val="a4"/>
        <w:shd w:val="clear" w:color="auto" w:fill="FFFFFF"/>
        <w:spacing w:before="120" w:after="120"/>
        <w:ind w:firstLine="0"/>
        <w:jc w:val="both"/>
        <w:rPr>
          <w:b/>
          <w:bCs/>
          <w:color w:val="000000"/>
          <w:szCs w:val="28"/>
        </w:rPr>
      </w:pPr>
      <w:r w:rsidRPr="00100AA1">
        <w:rPr>
          <w:b/>
          <w:bCs/>
          <w:color w:val="000000"/>
          <w:szCs w:val="28"/>
        </w:rPr>
        <w:t>ЦЕЛЬ РАБОТЫ</w:t>
      </w:r>
    </w:p>
    <w:bookmarkEnd w:id="1"/>
    <w:p w14:paraId="22F9FA24" w14:textId="77777777" w:rsidR="00100AA1" w:rsidRPr="00100AA1" w:rsidRDefault="00100AA1" w:rsidP="00100AA1">
      <w:pPr>
        <w:pStyle w:val="a4"/>
        <w:tabs>
          <w:tab w:val="left" w:pos="426"/>
        </w:tabs>
        <w:spacing w:line="252" w:lineRule="auto"/>
        <w:ind w:firstLine="0"/>
        <w:jc w:val="both"/>
        <w:rPr>
          <w:sz w:val="22"/>
        </w:rPr>
      </w:pPr>
    </w:p>
    <w:p w14:paraId="1529C00A" w14:textId="77777777" w:rsidR="005B492E" w:rsidRPr="00100AA1" w:rsidRDefault="005B492E" w:rsidP="005B492E">
      <w:pPr>
        <w:pStyle w:val="a4"/>
        <w:tabs>
          <w:tab w:val="left" w:pos="426"/>
        </w:tabs>
        <w:spacing w:line="252" w:lineRule="auto"/>
        <w:ind w:firstLine="0"/>
        <w:jc w:val="both"/>
        <w:rPr>
          <w:sz w:val="22"/>
        </w:rPr>
      </w:pPr>
    </w:p>
    <w:p w14:paraId="7DB901DE" w14:textId="77777777" w:rsidR="005B492E" w:rsidRDefault="005B492E" w:rsidP="005B492E">
      <w:r>
        <w:t>И</w:t>
      </w:r>
      <w:r w:rsidRPr="003E0E6C">
        <w:t>зучить понятие перегрузки, приобрести практические навыки перегрузки отдельных</w:t>
      </w:r>
      <w:r>
        <w:t xml:space="preserve"> </w:t>
      </w:r>
      <w:r w:rsidRPr="003E0E6C">
        <w:t>операторов.</w:t>
      </w:r>
    </w:p>
    <w:p w14:paraId="140BF836" w14:textId="77777777" w:rsidR="00CE2C4E" w:rsidRDefault="00CE2C4E" w:rsidP="00100AA1"/>
    <w:p w14:paraId="09CEADBF" w14:textId="478C6680" w:rsidR="00FD4A64" w:rsidRDefault="00FD4A64" w:rsidP="00100AA1">
      <w:pPr>
        <w:rPr>
          <w:b/>
          <w:bCs/>
        </w:rPr>
      </w:pPr>
      <w:r w:rsidRPr="00FD4A64">
        <w:rPr>
          <w:b/>
          <w:bCs/>
        </w:rPr>
        <w:t>ЗАДАНИ</w:t>
      </w:r>
      <w:r w:rsidR="00CE2C4E">
        <w:rPr>
          <w:b/>
          <w:bCs/>
        </w:rPr>
        <w:t>Я</w:t>
      </w:r>
    </w:p>
    <w:p w14:paraId="1C64B433" w14:textId="76B5BFFD" w:rsidR="00E372E0" w:rsidRPr="00E372E0" w:rsidRDefault="00CE2C4E" w:rsidP="00CE2C4E">
      <w:pPr>
        <w:ind w:firstLine="708"/>
        <w:rPr>
          <w:i/>
          <w:iCs/>
        </w:rPr>
      </w:pPr>
      <w:r>
        <w:rPr>
          <w:i/>
          <w:iCs/>
        </w:rPr>
        <w:t>4</w:t>
      </w:r>
      <w:r w:rsidR="00E372E0" w:rsidRPr="00E372E0">
        <w:rPr>
          <w:i/>
          <w:iCs/>
        </w:rPr>
        <w:t xml:space="preserve"> час</w:t>
      </w:r>
      <w:r>
        <w:rPr>
          <w:i/>
          <w:iCs/>
        </w:rPr>
        <w:t>а</w:t>
      </w:r>
    </w:p>
    <w:p w14:paraId="10706426" w14:textId="4402A3F1" w:rsidR="00FD4A64" w:rsidRDefault="00FD4A64" w:rsidP="00FD4A64"/>
    <w:p w14:paraId="138E52C8" w14:textId="77777777" w:rsidR="005B492E" w:rsidRDefault="005B492E" w:rsidP="005B492E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 w:rsidRPr="00DC6B9B">
        <w:t xml:space="preserve">Ознакомьтесь с УМП по ООП часть </w:t>
      </w:r>
      <w:r>
        <w:t>2</w:t>
      </w:r>
      <w:r w:rsidRPr="00DC6B9B">
        <w:t xml:space="preserve"> раздел V</w:t>
      </w:r>
      <w:r>
        <w:rPr>
          <w:lang w:val="en-US"/>
        </w:rPr>
        <w:t>I</w:t>
      </w:r>
      <w:r w:rsidRPr="00DC6B9B">
        <w:t>.</w:t>
      </w:r>
    </w:p>
    <w:p w14:paraId="560A8FC2" w14:textId="77777777" w:rsidR="005B492E" w:rsidRDefault="005B492E" w:rsidP="005B492E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 w:rsidRPr="00CE2C4E">
        <w:t>Модифицируйте абстрактные типы данных, реализованные по заданию ЛР</w:t>
      </w:r>
      <w:r w:rsidRPr="003E0E6C">
        <w:t>2</w:t>
      </w:r>
      <w:r w:rsidRPr="00CE2C4E">
        <w:t>,</w:t>
      </w:r>
      <w:r w:rsidRPr="003E0E6C">
        <w:t xml:space="preserve"> </w:t>
      </w:r>
      <w:r>
        <w:t>перегрузив минимум 3 ключевых оператора</w:t>
      </w:r>
      <w:r w:rsidRPr="00CE2C4E">
        <w:t>.</w:t>
      </w:r>
    </w:p>
    <w:p w14:paraId="6E39DBCB" w14:textId="2F93C7FD" w:rsidR="005B492E" w:rsidRDefault="005B492E" w:rsidP="005B492E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 w:rsidRPr="00CE2C4E">
        <w:t>Проверьте работоспособность АТД на тестовом наборе данных.</w:t>
      </w:r>
    </w:p>
    <w:p w14:paraId="2D991A54" w14:textId="77777777" w:rsidR="00B438CF" w:rsidRDefault="00B438CF" w:rsidP="00B438CF">
      <w:pPr>
        <w:spacing w:after="160" w:line="259" w:lineRule="auto"/>
        <w:ind w:firstLine="426"/>
        <w:rPr>
          <w:b/>
          <w:bCs/>
        </w:rPr>
      </w:pPr>
    </w:p>
    <w:p w14:paraId="72BE1615" w14:textId="726F2987" w:rsidR="00B438CF" w:rsidRDefault="00B438CF" w:rsidP="00B438CF">
      <w:pPr>
        <w:spacing w:after="160" w:line="259" w:lineRule="auto"/>
        <w:ind w:firstLine="426"/>
        <w:rPr>
          <w:b/>
          <w:bCs/>
        </w:rPr>
      </w:pPr>
      <w:r>
        <w:rPr>
          <w:b/>
          <w:bCs/>
        </w:rPr>
        <w:t>ПРИМЕЧАНИЯ</w:t>
      </w:r>
    </w:p>
    <w:p w14:paraId="01622AF4" w14:textId="3BE9C29C" w:rsidR="00B438CF" w:rsidRDefault="00B438CF" w:rsidP="00B438CF">
      <w:pPr>
        <w:pStyle w:val="a4"/>
        <w:numPr>
          <w:ilvl w:val="0"/>
          <w:numId w:val="22"/>
        </w:numPr>
        <w:spacing w:after="160" w:line="259" w:lineRule="auto"/>
      </w:pPr>
      <w:r>
        <w:t>Обязательно перегрузите оператор вывода на консоль и один и операторов сравнения у АТД.</w:t>
      </w:r>
    </w:p>
    <w:p w14:paraId="11DBAD52" w14:textId="0BFB0328" w:rsidR="00B438CF" w:rsidRDefault="00B438CF" w:rsidP="00B438CF">
      <w:pPr>
        <w:pStyle w:val="a4"/>
        <w:numPr>
          <w:ilvl w:val="0"/>
          <w:numId w:val="22"/>
        </w:numPr>
        <w:spacing w:after="160" w:line="259" w:lineRule="auto"/>
      </w:pPr>
      <w:r>
        <w:t>Используйте эти операторы в классе-контейнере, в первую очереди в функции сортировки и вывода элементов АТД.</w:t>
      </w:r>
    </w:p>
    <w:p w14:paraId="143A888B" w14:textId="77777777" w:rsidR="00B438CF" w:rsidRDefault="00B438CF" w:rsidP="00B438CF">
      <w:pPr>
        <w:pStyle w:val="a4"/>
        <w:spacing w:after="160" w:line="259" w:lineRule="auto"/>
        <w:ind w:left="1146" w:firstLine="0"/>
      </w:pPr>
    </w:p>
    <w:p w14:paraId="536C09BA" w14:textId="77777777" w:rsidR="00B438CF" w:rsidRPr="00CE2C4E" w:rsidRDefault="00B438CF" w:rsidP="00B438CF">
      <w:pPr>
        <w:pStyle w:val="a4"/>
        <w:spacing w:after="160" w:line="259" w:lineRule="auto"/>
        <w:ind w:left="709" w:firstLine="0"/>
        <w:jc w:val="both"/>
      </w:pPr>
    </w:p>
    <w:p w14:paraId="55082714" w14:textId="64B1179F" w:rsidR="00CE2C4E" w:rsidRDefault="00844B4E" w:rsidP="00CE2C4E">
      <w:pPr>
        <w:spacing w:after="160"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49E9C349" w14:textId="1CF3EE42" w:rsidR="00844B4E" w:rsidRDefault="00844B4E" w:rsidP="00CE2C4E">
      <w:pPr>
        <w:spacing w:after="160" w:line="259" w:lineRule="auto"/>
        <w:ind w:firstLine="708"/>
        <w:rPr>
          <w:b/>
          <w:bCs/>
        </w:rPr>
      </w:pPr>
      <w:r w:rsidRPr="00844B4E">
        <w:rPr>
          <w:b/>
          <w:bCs/>
        </w:rPr>
        <w:lastRenderedPageBreak/>
        <w:t>КОНТРОЛЬНЫЕ ВОПРОСЫ</w:t>
      </w:r>
    </w:p>
    <w:p w14:paraId="0C586E4E" w14:textId="77777777" w:rsidR="005B492E" w:rsidRDefault="005B492E" w:rsidP="005B492E">
      <w:pPr>
        <w:pStyle w:val="a4"/>
        <w:numPr>
          <w:ilvl w:val="0"/>
          <w:numId w:val="21"/>
        </w:numPr>
      </w:pPr>
      <w:r>
        <w:t>Назовите алгоритм соответствия для каждого аргумента.</w:t>
      </w:r>
    </w:p>
    <w:p w14:paraId="378C510C" w14:textId="77777777" w:rsidR="005B492E" w:rsidRDefault="005B492E" w:rsidP="005B492E">
      <w:pPr>
        <w:pStyle w:val="a4"/>
        <w:numPr>
          <w:ilvl w:val="0"/>
          <w:numId w:val="21"/>
        </w:numPr>
      </w:pPr>
      <w:r>
        <w:t>С какой целью применяется перегрузка операторов?</w:t>
      </w:r>
    </w:p>
    <w:p w14:paraId="1D0E015E" w14:textId="77777777" w:rsidR="005B492E" w:rsidRDefault="005B492E" w:rsidP="005B492E">
      <w:pPr>
        <w:pStyle w:val="a4"/>
        <w:numPr>
          <w:ilvl w:val="0"/>
          <w:numId w:val="21"/>
        </w:numPr>
      </w:pPr>
      <w:r>
        <w:t>Для каких операторов нельзя использовать перегрузку?</w:t>
      </w:r>
    </w:p>
    <w:p w14:paraId="3D573BFB" w14:textId="77777777" w:rsidR="005B492E" w:rsidRPr="003E0E6C" w:rsidRDefault="005B492E" w:rsidP="005B492E">
      <w:pPr>
        <w:pStyle w:val="a4"/>
        <w:numPr>
          <w:ilvl w:val="0"/>
          <w:numId w:val="21"/>
        </w:numPr>
        <w:rPr>
          <w:spacing w:val="-2"/>
        </w:rPr>
      </w:pPr>
      <w:r>
        <w:t>В каком случае используется функция-член, имеющая пустой список аргументов?</w:t>
      </w:r>
    </w:p>
    <w:p w14:paraId="6A006B9D" w14:textId="0D2DD44C" w:rsidR="00B513B4" w:rsidRPr="005B492E" w:rsidRDefault="005B492E" w:rsidP="005B492E">
      <w:pPr>
        <w:pStyle w:val="a4"/>
        <w:numPr>
          <w:ilvl w:val="0"/>
          <w:numId w:val="21"/>
        </w:numPr>
        <w:rPr>
          <w:spacing w:val="-2"/>
        </w:rPr>
      </w:pPr>
      <w:r>
        <w:t xml:space="preserve">Что произойдет, если перегруженная операция </w:t>
      </w:r>
      <w:proofErr w:type="gramStart"/>
      <w:r>
        <w:t>[ ]</w:t>
      </w:r>
      <w:proofErr w:type="gramEnd"/>
      <w:r>
        <w:t xml:space="preserve"> будет иметь тип возвращаемого значения </w:t>
      </w:r>
      <w:proofErr w:type="spellStart"/>
      <w:r>
        <w:t>int</w:t>
      </w:r>
      <w:proofErr w:type="spellEnd"/>
      <w:r>
        <w:t xml:space="preserve">, а не </w:t>
      </w:r>
      <w:proofErr w:type="spellStart"/>
      <w:r>
        <w:t>int</w:t>
      </w:r>
      <w:proofErr w:type="spellEnd"/>
      <w:r>
        <w:t>&amp;?</w:t>
      </w:r>
    </w:p>
    <w:p w14:paraId="0027E331" w14:textId="77777777" w:rsidR="00096E14" w:rsidRDefault="00096E14">
      <w:pPr>
        <w:spacing w:after="160"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60608C9B" w14:textId="5293D102" w:rsidR="00DD6D2B" w:rsidRPr="00E20471" w:rsidRDefault="00DD6D2B" w:rsidP="00E20471">
      <w:pPr>
        <w:jc w:val="right"/>
        <w:rPr>
          <w:b/>
          <w:bCs/>
          <w:szCs w:val="28"/>
        </w:rPr>
      </w:pPr>
      <w:r w:rsidRPr="00DD6D2B">
        <w:rPr>
          <w:b/>
          <w:bCs/>
          <w:szCs w:val="28"/>
        </w:rPr>
        <w:lastRenderedPageBreak/>
        <w:t>Приложение 1</w:t>
      </w:r>
    </w:p>
    <w:p w14:paraId="6DE7B20D" w14:textId="0AA7BF3F" w:rsidR="00AB4F19" w:rsidRPr="00423BB1" w:rsidRDefault="00243995">
      <w:pPr>
        <w:rPr>
          <w:b/>
          <w:bCs/>
          <w:szCs w:val="28"/>
        </w:rPr>
      </w:pPr>
      <w:bookmarkStart w:id="2" w:name="_Hlk107762981"/>
      <w:r w:rsidRPr="00423BB1">
        <w:rPr>
          <w:b/>
          <w:bCs/>
          <w:szCs w:val="28"/>
        </w:rPr>
        <w:t>Варианты:</w:t>
      </w:r>
    </w:p>
    <w:p w14:paraId="2A5E8DCC" w14:textId="77777777" w:rsidR="00F063C1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  <w:sectPr w:rsidR="00F063C1" w:rsidSect="00ED0029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62C3B6D6" w14:textId="5BC83322" w:rsidR="00F063C1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Вычислительные машины</w:t>
      </w:r>
    </w:p>
    <w:p w14:paraId="094A1BCB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Строительные материалы</w:t>
      </w:r>
    </w:p>
    <w:p w14:paraId="7B18EB5F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Строительные конструкции</w:t>
      </w:r>
    </w:p>
    <w:p w14:paraId="060A974C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Электроинструмент</w:t>
      </w:r>
    </w:p>
    <w:p w14:paraId="5F5AF4C8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Железнодорожный транспорт</w:t>
      </w:r>
    </w:p>
    <w:p w14:paraId="3F6D8302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Автомобильный транспорт</w:t>
      </w:r>
    </w:p>
    <w:p w14:paraId="6747C236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Воздушный транспорт</w:t>
      </w:r>
    </w:p>
    <w:p w14:paraId="46F26D54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Водный транспорт</w:t>
      </w:r>
    </w:p>
    <w:p w14:paraId="5D5915F1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Энергетические установки</w:t>
      </w:r>
    </w:p>
    <w:p w14:paraId="3DABA401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Запоминающие устройства</w:t>
      </w:r>
    </w:p>
    <w:p w14:paraId="7CBF91F3" w14:textId="77777777" w:rsidR="00F063C1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Устройства для управления компьютером</w:t>
      </w:r>
    </w:p>
    <w:p w14:paraId="5C4F2471" w14:textId="77777777" w:rsidR="00F063C1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880709">
        <w:rPr>
          <w:szCs w:val="28"/>
        </w:rPr>
        <w:t>Телефонные аппараты</w:t>
      </w:r>
    </w:p>
    <w:p w14:paraId="6335E4FB" w14:textId="77777777" w:rsidR="00F063C1" w:rsidRPr="0088070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880709">
        <w:rPr>
          <w:szCs w:val="28"/>
        </w:rPr>
        <w:t xml:space="preserve">Бытовая техника </w:t>
      </w:r>
    </w:p>
    <w:p w14:paraId="259E5A89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Устройства передачи данных</w:t>
      </w:r>
    </w:p>
    <w:p w14:paraId="4703FC15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Программное обеспечение вычислительной техники</w:t>
      </w:r>
    </w:p>
    <w:p w14:paraId="7EEA81F3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Печатающие устройства</w:t>
      </w:r>
    </w:p>
    <w:p w14:paraId="05883CB2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Офисная мебель</w:t>
      </w:r>
    </w:p>
    <w:p w14:paraId="568D1E0D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t>Аппаратное обеспечение вычислительной техники</w:t>
      </w:r>
    </w:p>
    <w:p w14:paraId="7EC6CB0F" w14:textId="77777777" w:rsidR="00F063C1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Элементная база для сборки компьютеров</w:t>
      </w:r>
    </w:p>
    <w:p w14:paraId="2B6905B2" w14:textId="77777777" w:rsidR="00F063C1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Аппаратное обеспечение компьютерных сетей</w:t>
      </w:r>
    </w:p>
    <w:p w14:paraId="770C5241" w14:textId="77777777" w:rsidR="00F063C1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880709">
        <w:rPr>
          <w:szCs w:val="28"/>
        </w:rPr>
        <w:t>Звуковоспроизводящая аппаратура</w:t>
      </w:r>
    </w:p>
    <w:p w14:paraId="2EBC8A97" w14:textId="77777777" w:rsidR="00F063C1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880709">
        <w:rPr>
          <w:szCs w:val="28"/>
        </w:rPr>
        <w:t>Звукозаписывающая аппаратура</w:t>
      </w:r>
    </w:p>
    <w:p w14:paraId="121D89D1" w14:textId="77777777" w:rsidR="00F063C1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880709">
        <w:rPr>
          <w:szCs w:val="28"/>
        </w:rPr>
        <w:t>Осветительные приборы</w:t>
      </w:r>
    </w:p>
    <w:p w14:paraId="123CCAEE" w14:textId="77777777" w:rsidR="00F063C1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880709">
        <w:rPr>
          <w:szCs w:val="28"/>
        </w:rPr>
        <w:t>Оптические приборы</w:t>
      </w:r>
    </w:p>
    <w:p w14:paraId="4141C22F" w14:textId="77777777" w:rsidR="00F063C1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880709">
        <w:rPr>
          <w:szCs w:val="28"/>
        </w:rPr>
        <w:t>Нагревательные приборы</w:t>
      </w:r>
    </w:p>
    <w:p w14:paraId="12C367FC" w14:textId="77777777" w:rsidR="00F063C1" w:rsidRPr="0088070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880709">
        <w:rPr>
          <w:szCs w:val="28"/>
        </w:rPr>
        <w:t>Холодильная техника</w:t>
      </w:r>
    </w:p>
    <w:p w14:paraId="6D78D907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Электрические машины</w:t>
      </w:r>
    </w:p>
    <w:p w14:paraId="502AE15F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Строительные машины</w:t>
      </w:r>
    </w:p>
    <w:p w14:paraId="1814CEDC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Металлургические машины</w:t>
      </w:r>
    </w:p>
    <w:p w14:paraId="71507D20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Сельскохозяйственные машины</w:t>
      </w:r>
    </w:p>
    <w:p w14:paraId="37DD1F19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Элементы интерьера</w:t>
      </w:r>
    </w:p>
    <w:p w14:paraId="38FEE045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Канцелярские товары</w:t>
      </w:r>
    </w:p>
    <w:p w14:paraId="24EE76E8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Изделия целлюлозно-бумажной промышленности</w:t>
      </w:r>
    </w:p>
    <w:p w14:paraId="6B5472D4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Металлургические технологии</w:t>
      </w:r>
    </w:p>
    <w:p w14:paraId="21C612F9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Врачебный контроль физиологического состояния спортсмена</w:t>
      </w:r>
    </w:p>
    <w:p w14:paraId="46D299EC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Печи</w:t>
      </w:r>
    </w:p>
    <w:p w14:paraId="1867C6CF" w14:textId="77777777" w:rsidR="00F063C1" w:rsidRPr="0088070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880709">
        <w:rPr>
          <w:szCs w:val="28"/>
        </w:rPr>
        <w:t>Камины</w:t>
      </w:r>
    </w:p>
    <w:p w14:paraId="60429F08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Инструментальные среды для разработки программного обеспечения</w:t>
      </w:r>
    </w:p>
    <w:p w14:paraId="76DBD9B5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Видеомониторы</w:t>
      </w:r>
    </w:p>
    <w:p w14:paraId="6B3BF2DB" w14:textId="77777777" w:rsidR="00F063C1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Принтеры</w:t>
      </w:r>
    </w:p>
    <w:p w14:paraId="75E0B05E" w14:textId="77777777" w:rsidR="00F063C1" w:rsidRPr="0088070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880709">
        <w:rPr>
          <w:szCs w:val="28"/>
        </w:rPr>
        <w:t>Подъемно-транспортные машины</w:t>
      </w:r>
    </w:p>
    <w:p w14:paraId="47DB0D3E" w14:textId="77777777" w:rsidR="00F063C1" w:rsidRPr="002A0EB9" w:rsidRDefault="00F063C1" w:rsidP="00F063C1">
      <w:pPr>
        <w:pStyle w:val="a4"/>
        <w:numPr>
          <w:ilvl w:val="0"/>
          <w:numId w:val="23"/>
        </w:numPr>
        <w:ind w:left="1134" w:hanging="425"/>
        <w:rPr>
          <w:szCs w:val="28"/>
        </w:rPr>
      </w:pPr>
      <w:r w:rsidRPr="002A0EB9">
        <w:rPr>
          <w:szCs w:val="28"/>
        </w:rPr>
        <w:t>Плоттеры</w:t>
      </w:r>
    </w:p>
    <w:bookmarkEnd w:id="2"/>
    <w:p w14:paraId="2FADA148" w14:textId="77777777" w:rsidR="00F063C1" w:rsidRDefault="00F063C1" w:rsidP="00E20471">
      <w:pPr>
        <w:jc w:val="both"/>
        <w:rPr>
          <w:szCs w:val="28"/>
        </w:rPr>
        <w:sectPr w:rsidR="00F063C1" w:rsidSect="00F063C1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81"/>
        </w:sectPr>
      </w:pPr>
    </w:p>
    <w:p w14:paraId="34639C7A" w14:textId="08729AE9" w:rsidR="00E372E0" w:rsidRDefault="00E372E0" w:rsidP="00E20471">
      <w:pPr>
        <w:jc w:val="both"/>
        <w:rPr>
          <w:szCs w:val="28"/>
        </w:rPr>
      </w:pPr>
    </w:p>
    <w:p w14:paraId="45D5ADD5" w14:textId="070516B5" w:rsidR="00E372E0" w:rsidRDefault="00E372E0" w:rsidP="00E372E0">
      <w:pPr>
        <w:jc w:val="right"/>
        <w:rPr>
          <w:b/>
          <w:bCs/>
          <w:szCs w:val="28"/>
        </w:rPr>
      </w:pPr>
      <w:r w:rsidRPr="00DD6D2B">
        <w:rPr>
          <w:b/>
          <w:bCs/>
          <w:szCs w:val="28"/>
        </w:rPr>
        <w:lastRenderedPageBreak/>
        <w:t xml:space="preserve">Приложение </w:t>
      </w:r>
      <w:r>
        <w:rPr>
          <w:b/>
          <w:bCs/>
          <w:szCs w:val="28"/>
        </w:rPr>
        <w:t>2</w:t>
      </w:r>
    </w:p>
    <w:p w14:paraId="190966B9" w14:textId="2EFFE10C" w:rsidR="00600867" w:rsidRPr="00E20471" w:rsidRDefault="00E372E0" w:rsidP="00E372E0">
      <w:pPr>
        <w:rPr>
          <w:b/>
          <w:bCs/>
          <w:szCs w:val="28"/>
        </w:rPr>
      </w:pPr>
      <w:r>
        <w:rPr>
          <w:b/>
          <w:bCs/>
          <w:szCs w:val="28"/>
        </w:rPr>
        <w:t>Варианты:</w:t>
      </w:r>
    </w:p>
    <w:p w14:paraId="0B76F460" w14:textId="5BEA3169" w:rsidR="00595108" w:rsidRDefault="00595108" w:rsidP="00595108">
      <w:pPr>
        <w:jc w:val="both"/>
        <w:rPr>
          <w:sz w:val="24"/>
        </w:rPr>
      </w:pPr>
      <w:r>
        <w:t>1. Статический вектор*</w:t>
      </w:r>
    </w:p>
    <w:p w14:paraId="6D89C48A" w14:textId="1E3E6D0C" w:rsidR="00595108" w:rsidRDefault="00595108" w:rsidP="00595108">
      <w:pPr>
        <w:jc w:val="both"/>
      </w:pPr>
      <w:r>
        <w:t>2. Динамический вектор*</w:t>
      </w:r>
    </w:p>
    <w:p w14:paraId="5945CEC7" w14:textId="1EB17C37" w:rsidR="00595108" w:rsidRDefault="00595108" w:rsidP="00595108">
      <w:pPr>
        <w:jc w:val="both"/>
      </w:pPr>
      <w:r>
        <w:t>3. Статическая матрица</w:t>
      </w:r>
      <w:r w:rsidR="008A315C">
        <w:t>**</w:t>
      </w:r>
    </w:p>
    <w:p w14:paraId="661A90D1" w14:textId="359C89B3" w:rsidR="00595108" w:rsidRDefault="00595108" w:rsidP="00595108">
      <w:pPr>
        <w:jc w:val="both"/>
      </w:pPr>
      <w:r>
        <w:t>4. Динамическая матрица</w:t>
      </w:r>
      <w:r w:rsidR="008A315C">
        <w:t>**</w:t>
      </w:r>
    </w:p>
    <w:p w14:paraId="24328AAD" w14:textId="1DD20CB6" w:rsidR="00595108" w:rsidRDefault="00595108" w:rsidP="00595108">
      <w:pPr>
        <w:jc w:val="both"/>
      </w:pPr>
      <w:r>
        <w:t>5. Линейный односвязный список*</w:t>
      </w:r>
    </w:p>
    <w:p w14:paraId="41FEE624" w14:textId="09E47E68" w:rsidR="00595108" w:rsidRDefault="00595108" w:rsidP="00595108">
      <w:pPr>
        <w:jc w:val="both"/>
      </w:pPr>
      <w:r>
        <w:t>6. Линейный двусвязный список*</w:t>
      </w:r>
    </w:p>
    <w:p w14:paraId="6ACFBE01" w14:textId="5D4A63D3" w:rsidR="00595108" w:rsidRDefault="00595108" w:rsidP="00595108">
      <w:pPr>
        <w:jc w:val="both"/>
      </w:pPr>
      <w:r>
        <w:t>7. Стек*</w:t>
      </w:r>
    </w:p>
    <w:p w14:paraId="3EB91EC7" w14:textId="4DF579B1" w:rsidR="00595108" w:rsidRDefault="00595108" w:rsidP="00595108">
      <w:pPr>
        <w:jc w:val="both"/>
      </w:pPr>
      <w:r>
        <w:t>8. Очередь*</w:t>
      </w:r>
    </w:p>
    <w:p w14:paraId="5EDEA038" w14:textId="1C323A5B" w:rsidR="00595108" w:rsidRDefault="00595108" w:rsidP="00595108">
      <w:pPr>
        <w:jc w:val="both"/>
      </w:pPr>
      <w:r>
        <w:t>9. Закольцованный список*</w:t>
      </w:r>
    </w:p>
    <w:p w14:paraId="1DB55BB6" w14:textId="16998FE6" w:rsidR="00595108" w:rsidRDefault="00595108" w:rsidP="00595108">
      <w:pPr>
        <w:jc w:val="both"/>
      </w:pPr>
      <w:r>
        <w:t>10. Двоичное дерево*</w:t>
      </w:r>
    </w:p>
    <w:p w14:paraId="256177F5" w14:textId="2D03CEFE" w:rsidR="00844B4E" w:rsidRDefault="00844B4E" w:rsidP="00844B4E">
      <w:pPr>
        <w:jc w:val="both"/>
      </w:pPr>
    </w:p>
    <w:p w14:paraId="473CD3A7" w14:textId="198D8FAA" w:rsidR="003F1155" w:rsidRDefault="00404039" w:rsidP="003F1155">
      <w:pPr>
        <w:jc w:val="both"/>
      </w:pPr>
      <w:r>
        <w:t xml:space="preserve">* - </w:t>
      </w:r>
      <w:r w:rsidR="0091579B">
        <w:t xml:space="preserve">обязательно </w:t>
      </w:r>
      <w:r>
        <w:t>с использованием структуры и указателей.</w:t>
      </w:r>
    </w:p>
    <w:p w14:paraId="6601537A" w14:textId="77777777" w:rsidR="005768A5" w:rsidRDefault="005768A5" w:rsidP="005768A5">
      <w:pPr>
        <w:jc w:val="both"/>
      </w:pPr>
      <w:r>
        <w:t>** - двумерный динамический массив.</w:t>
      </w:r>
    </w:p>
    <w:p w14:paraId="66CD1DE9" w14:textId="77777777" w:rsidR="005768A5" w:rsidRDefault="005768A5" w:rsidP="003F1155">
      <w:pPr>
        <w:jc w:val="both"/>
      </w:pPr>
    </w:p>
    <w:p w14:paraId="0628AE49" w14:textId="323F88FF" w:rsidR="00404039" w:rsidRDefault="00404039" w:rsidP="00844B4E">
      <w:pPr>
        <w:jc w:val="both"/>
      </w:pPr>
    </w:p>
    <w:p w14:paraId="2085BDF9" w14:textId="77777777" w:rsidR="00E372E0" w:rsidRPr="00DD6D2B" w:rsidRDefault="00E372E0" w:rsidP="00E20471">
      <w:pPr>
        <w:jc w:val="both"/>
        <w:rPr>
          <w:szCs w:val="28"/>
        </w:rPr>
      </w:pPr>
    </w:p>
    <w:sectPr w:rsidR="00E372E0" w:rsidRPr="00DD6D2B" w:rsidSect="00F063C1"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FACD0" w14:textId="77777777" w:rsidR="00ED0029" w:rsidRDefault="00ED0029" w:rsidP="00ED0029">
      <w:r>
        <w:separator/>
      </w:r>
    </w:p>
  </w:endnote>
  <w:endnote w:type="continuationSeparator" w:id="0">
    <w:p w14:paraId="0C6B05F4" w14:textId="77777777" w:rsidR="00ED0029" w:rsidRDefault="00ED0029" w:rsidP="00ED0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7104918"/>
      <w:docPartObj>
        <w:docPartGallery w:val="Page Numbers (Bottom of Page)"/>
        <w:docPartUnique/>
      </w:docPartObj>
    </w:sdtPr>
    <w:sdtEndPr/>
    <w:sdtContent>
      <w:p w14:paraId="1F58D92D" w14:textId="7083D81D" w:rsidR="000023BD" w:rsidRDefault="000023B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A3002B" w14:textId="77777777" w:rsidR="000023BD" w:rsidRDefault="000023B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815D6" w14:textId="77777777" w:rsidR="005C7766" w:rsidRDefault="00ED0029" w:rsidP="00ED0029">
    <w:pPr>
      <w:pStyle w:val="aa"/>
      <w:jc w:val="center"/>
    </w:pPr>
    <w:bookmarkStart w:id="5" w:name="_Hlk82019706"/>
    <w:bookmarkStart w:id="6" w:name="_Hlk82019707"/>
    <w:r>
      <w:t>Череповец</w:t>
    </w:r>
  </w:p>
  <w:p w14:paraId="13A16A43" w14:textId="36DC8005" w:rsidR="00ED0029" w:rsidRDefault="00ED0029" w:rsidP="00ED0029">
    <w:pPr>
      <w:pStyle w:val="aa"/>
      <w:jc w:val="center"/>
    </w:pPr>
    <w:r>
      <w:t>2021</w:t>
    </w:r>
    <w:bookmarkEnd w:id="5"/>
    <w:bookmarkEnd w:id="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29A82" w14:textId="77777777" w:rsidR="00ED0029" w:rsidRDefault="00ED0029" w:rsidP="00ED0029">
      <w:r>
        <w:separator/>
      </w:r>
    </w:p>
  </w:footnote>
  <w:footnote w:type="continuationSeparator" w:id="0">
    <w:p w14:paraId="7B6D3D3C" w14:textId="77777777" w:rsidR="00ED0029" w:rsidRDefault="00ED0029" w:rsidP="00ED0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F87E3" w14:textId="56044453" w:rsidR="00ED0029" w:rsidRDefault="00100AA1" w:rsidP="005C7766">
    <w:pPr>
      <w:pStyle w:val="a8"/>
      <w:tabs>
        <w:tab w:val="clear" w:pos="4677"/>
        <w:tab w:val="left" w:pos="1134"/>
        <w:tab w:val="center" w:pos="9214"/>
      </w:tabs>
      <w:ind w:firstLine="0"/>
    </w:pPr>
    <w:r>
      <w:t>ООП</w:t>
    </w:r>
    <w:r w:rsidR="005C7766">
      <w:t xml:space="preserve"> </w:t>
    </w:r>
    <w:r w:rsidR="005C7766">
      <w:tab/>
    </w:r>
    <w:r w:rsidR="005C7766">
      <w:tab/>
      <w:t>С++</w:t>
    </w:r>
  </w:p>
  <w:p w14:paraId="736B2CB4" w14:textId="77777777" w:rsidR="00100AA1" w:rsidRPr="00ED0029" w:rsidRDefault="00100AA1" w:rsidP="00100AA1">
    <w:pPr>
      <w:pStyle w:val="a8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5F010" w14:textId="77777777" w:rsidR="00ED0029" w:rsidRPr="000023BD" w:rsidRDefault="00ED0029" w:rsidP="00ED0029">
    <w:pPr>
      <w:jc w:val="center"/>
      <w:rPr>
        <w:b/>
        <w:caps/>
        <w:szCs w:val="28"/>
      </w:rPr>
    </w:pPr>
    <w:bookmarkStart w:id="3" w:name="_Hlk82019724"/>
    <w:bookmarkStart w:id="4" w:name="_Hlk82019725"/>
    <w:r w:rsidRPr="000023BD">
      <w:rPr>
        <w:caps/>
        <w:szCs w:val="28"/>
      </w:rPr>
      <w:t>минобрнауки россии</w:t>
    </w:r>
  </w:p>
  <w:p w14:paraId="45475CC5" w14:textId="77777777" w:rsidR="00ED0029" w:rsidRPr="000023BD" w:rsidRDefault="00ED0029" w:rsidP="00ED0029">
    <w:pPr>
      <w:jc w:val="center"/>
      <w:rPr>
        <w:b/>
        <w:szCs w:val="28"/>
      </w:rPr>
    </w:pPr>
    <w:r w:rsidRPr="000023BD">
      <w:rPr>
        <w:szCs w:val="28"/>
      </w:rPr>
      <w:t>федеральное государственное бюджетное образовательное учреждение</w:t>
    </w:r>
  </w:p>
  <w:p w14:paraId="5DBECBEE" w14:textId="77777777" w:rsidR="00ED0029" w:rsidRPr="000023BD" w:rsidRDefault="00ED0029" w:rsidP="00ED0029">
    <w:pPr>
      <w:jc w:val="center"/>
      <w:rPr>
        <w:b/>
        <w:szCs w:val="28"/>
      </w:rPr>
    </w:pPr>
    <w:r w:rsidRPr="000023BD">
      <w:rPr>
        <w:szCs w:val="28"/>
      </w:rPr>
      <w:t>высшего образования</w:t>
    </w:r>
  </w:p>
  <w:p w14:paraId="5C949402" w14:textId="7C551A2F" w:rsidR="00ED0029" w:rsidRPr="000023BD" w:rsidRDefault="00ED0029" w:rsidP="00ED0029">
    <w:pPr>
      <w:pStyle w:val="a8"/>
      <w:jc w:val="center"/>
      <w:rPr>
        <w:szCs w:val="28"/>
      </w:rPr>
    </w:pPr>
    <w:r w:rsidRPr="000023BD">
      <w:rPr>
        <w:szCs w:val="28"/>
      </w:rPr>
      <w:t>«ЧЕРЕПОВЕЦКИЙ ГОСУДАРСТВЕННЫЙ УНИВЕРСИТЕТ»</w:t>
    </w:r>
  </w:p>
  <w:p w14:paraId="67DA78A1" w14:textId="0002A34D" w:rsidR="00ED0029" w:rsidRPr="000023BD" w:rsidRDefault="00F063C1" w:rsidP="00ED0029">
    <w:pPr>
      <w:pStyle w:val="a8"/>
      <w:ind w:firstLine="0"/>
      <w:jc w:val="center"/>
      <w:rPr>
        <w:szCs w:val="28"/>
      </w:rPr>
    </w:pPr>
    <w:r>
      <w:rPr>
        <w:szCs w:val="28"/>
      </w:rPr>
      <w:pict w14:anchorId="461A74E1">
        <v:rect id="_x0000_i1029" style="width:0;height:1.5pt" o:hralign="center" o:hrstd="t" o:hr="t" fillcolor="gray" stroked="f"/>
      </w:pict>
    </w:r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B6717"/>
    <w:multiLevelType w:val="hybridMultilevel"/>
    <w:tmpl w:val="629ED5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86659E"/>
    <w:multiLevelType w:val="singleLevel"/>
    <w:tmpl w:val="CF56BD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10C462CF"/>
    <w:multiLevelType w:val="hybridMultilevel"/>
    <w:tmpl w:val="DE76F4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FBE01A7"/>
    <w:multiLevelType w:val="hybridMultilevel"/>
    <w:tmpl w:val="1AB639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0E35ED7"/>
    <w:multiLevelType w:val="hybridMultilevel"/>
    <w:tmpl w:val="328C7A84"/>
    <w:lvl w:ilvl="0" w:tplc="3F76ED4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45223AF"/>
    <w:multiLevelType w:val="hybridMultilevel"/>
    <w:tmpl w:val="4462DD46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25F44D7E"/>
    <w:multiLevelType w:val="hybridMultilevel"/>
    <w:tmpl w:val="A9826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E113A"/>
    <w:multiLevelType w:val="hybridMultilevel"/>
    <w:tmpl w:val="3E70C1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4F43C78"/>
    <w:multiLevelType w:val="hybridMultilevel"/>
    <w:tmpl w:val="F34A06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B533057"/>
    <w:multiLevelType w:val="hybridMultilevel"/>
    <w:tmpl w:val="DE46AC2A"/>
    <w:lvl w:ilvl="0" w:tplc="3F76ED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CE563ED"/>
    <w:multiLevelType w:val="hybridMultilevel"/>
    <w:tmpl w:val="884C3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A3A0F"/>
    <w:multiLevelType w:val="hybridMultilevel"/>
    <w:tmpl w:val="24DEBB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55E609C"/>
    <w:multiLevelType w:val="hybridMultilevel"/>
    <w:tmpl w:val="E58CDC9C"/>
    <w:lvl w:ilvl="0" w:tplc="2D60250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9CA0143"/>
    <w:multiLevelType w:val="hybridMultilevel"/>
    <w:tmpl w:val="0D105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E32E3A"/>
    <w:multiLevelType w:val="hybridMultilevel"/>
    <w:tmpl w:val="429264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7970C68"/>
    <w:multiLevelType w:val="hybridMultilevel"/>
    <w:tmpl w:val="365E0F7A"/>
    <w:lvl w:ilvl="0" w:tplc="2D60250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CE3A7C"/>
    <w:multiLevelType w:val="hybridMultilevel"/>
    <w:tmpl w:val="E8E068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7E17BB6"/>
    <w:multiLevelType w:val="hybridMultilevel"/>
    <w:tmpl w:val="AFA6E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B5D2C16"/>
    <w:multiLevelType w:val="hybridMultilevel"/>
    <w:tmpl w:val="94EC8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035E68"/>
    <w:multiLevelType w:val="hybridMultilevel"/>
    <w:tmpl w:val="F982B814"/>
    <w:lvl w:ilvl="0" w:tplc="3F76ED4A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A41F95"/>
    <w:multiLevelType w:val="hybridMultilevel"/>
    <w:tmpl w:val="8EE6A0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8F35D87"/>
    <w:multiLevelType w:val="hybridMultilevel"/>
    <w:tmpl w:val="795425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75515F"/>
    <w:multiLevelType w:val="hybridMultilevel"/>
    <w:tmpl w:val="87D2E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14"/>
  </w:num>
  <w:num w:numId="4">
    <w:abstractNumId w:val="3"/>
  </w:num>
  <w:num w:numId="5">
    <w:abstractNumId w:val="6"/>
  </w:num>
  <w:num w:numId="6">
    <w:abstractNumId w:val="21"/>
  </w:num>
  <w:num w:numId="7">
    <w:abstractNumId w:val="13"/>
  </w:num>
  <w:num w:numId="8">
    <w:abstractNumId w:val="22"/>
  </w:num>
  <w:num w:numId="9">
    <w:abstractNumId w:val="8"/>
  </w:num>
  <w:num w:numId="10">
    <w:abstractNumId w:val="2"/>
  </w:num>
  <w:num w:numId="11">
    <w:abstractNumId w:val="0"/>
  </w:num>
  <w:num w:numId="12">
    <w:abstractNumId w:val="10"/>
  </w:num>
  <w:num w:numId="13">
    <w:abstractNumId w:val="5"/>
  </w:num>
  <w:num w:numId="14">
    <w:abstractNumId w:val="16"/>
  </w:num>
  <w:num w:numId="15">
    <w:abstractNumId w:val="9"/>
  </w:num>
  <w:num w:numId="16">
    <w:abstractNumId w:val="4"/>
  </w:num>
  <w:num w:numId="17">
    <w:abstractNumId w:val="12"/>
  </w:num>
  <w:num w:numId="18">
    <w:abstractNumId w:val="15"/>
  </w:num>
  <w:num w:numId="19">
    <w:abstractNumId w:val="19"/>
  </w:num>
  <w:num w:numId="20">
    <w:abstractNumId w:val="17"/>
  </w:num>
  <w:num w:numId="21">
    <w:abstractNumId w:val="18"/>
  </w:num>
  <w:num w:numId="22">
    <w:abstractNumId w:val="7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C5F"/>
    <w:rsid w:val="000023BD"/>
    <w:rsid w:val="0000461A"/>
    <w:rsid w:val="000141AB"/>
    <w:rsid w:val="000626D6"/>
    <w:rsid w:val="00092674"/>
    <w:rsid w:val="00096E14"/>
    <w:rsid w:val="000F7014"/>
    <w:rsid w:val="00100AA1"/>
    <w:rsid w:val="00121E39"/>
    <w:rsid w:val="00126A38"/>
    <w:rsid w:val="001C36CD"/>
    <w:rsid w:val="00243995"/>
    <w:rsid w:val="00257BD4"/>
    <w:rsid w:val="00274B88"/>
    <w:rsid w:val="00275E91"/>
    <w:rsid w:val="002774BE"/>
    <w:rsid w:val="00290EAA"/>
    <w:rsid w:val="002B136D"/>
    <w:rsid w:val="002D1AB4"/>
    <w:rsid w:val="002D2FF0"/>
    <w:rsid w:val="002F10E6"/>
    <w:rsid w:val="003328B1"/>
    <w:rsid w:val="00350878"/>
    <w:rsid w:val="0038235D"/>
    <w:rsid w:val="003F1155"/>
    <w:rsid w:val="00401B5F"/>
    <w:rsid w:val="00404039"/>
    <w:rsid w:val="004058C9"/>
    <w:rsid w:val="00423BB1"/>
    <w:rsid w:val="00444ECF"/>
    <w:rsid w:val="00451A38"/>
    <w:rsid w:val="004666A7"/>
    <w:rsid w:val="00485DB6"/>
    <w:rsid w:val="004D0665"/>
    <w:rsid w:val="004F099D"/>
    <w:rsid w:val="004F6E43"/>
    <w:rsid w:val="0054607D"/>
    <w:rsid w:val="00562C76"/>
    <w:rsid w:val="005768A5"/>
    <w:rsid w:val="00595108"/>
    <w:rsid w:val="005B492E"/>
    <w:rsid w:val="005B4C2D"/>
    <w:rsid w:val="005C7766"/>
    <w:rsid w:val="005E6BF0"/>
    <w:rsid w:val="00600867"/>
    <w:rsid w:val="0064234F"/>
    <w:rsid w:val="006475E3"/>
    <w:rsid w:val="00655C1F"/>
    <w:rsid w:val="0066466F"/>
    <w:rsid w:val="007028E4"/>
    <w:rsid w:val="00713C93"/>
    <w:rsid w:val="007649A6"/>
    <w:rsid w:val="007B4CFB"/>
    <w:rsid w:val="007C2B80"/>
    <w:rsid w:val="007D0552"/>
    <w:rsid w:val="007E7DCD"/>
    <w:rsid w:val="00801D47"/>
    <w:rsid w:val="008215AA"/>
    <w:rsid w:val="00830A29"/>
    <w:rsid w:val="00844B4E"/>
    <w:rsid w:val="0085321A"/>
    <w:rsid w:val="00857592"/>
    <w:rsid w:val="00890C26"/>
    <w:rsid w:val="008A315C"/>
    <w:rsid w:val="008B6B1E"/>
    <w:rsid w:val="0091579B"/>
    <w:rsid w:val="0095139B"/>
    <w:rsid w:val="00996829"/>
    <w:rsid w:val="009A075F"/>
    <w:rsid w:val="009A1797"/>
    <w:rsid w:val="009B0419"/>
    <w:rsid w:val="009C6ADB"/>
    <w:rsid w:val="009F112D"/>
    <w:rsid w:val="00AB4F19"/>
    <w:rsid w:val="00AD0DD3"/>
    <w:rsid w:val="00AE450A"/>
    <w:rsid w:val="00AE6CE0"/>
    <w:rsid w:val="00B438CF"/>
    <w:rsid w:val="00B44D3D"/>
    <w:rsid w:val="00B513B4"/>
    <w:rsid w:val="00BB02B3"/>
    <w:rsid w:val="00BF0846"/>
    <w:rsid w:val="00C0509E"/>
    <w:rsid w:val="00C21D76"/>
    <w:rsid w:val="00C67C3D"/>
    <w:rsid w:val="00C7009A"/>
    <w:rsid w:val="00C721CB"/>
    <w:rsid w:val="00C75190"/>
    <w:rsid w:val="00CE2C4E"/>
    <w:rsid w:val="00D842E9"/>
    <w:rsid w:val="00DC6B9B"/>
    <w:rsid w:val="00DD6D2B"/>
    <w:rsid w:val="00DE0574"/>
    <w:rsid w:val="00E101EE"/>
    <w:rsid w:val="00E166E4"/>
    <w:rsid w:val="00E20471"/>
    <w:rsid w:val="00E372E0"/>
    <w:rsid w:val="00E86131"/>
    <w:rsid w:val="00EB4832"/>
    <w:rsid w:val="00EB682B"/>
    <w:rsid w:val="00ED0029"/>
    <w:rsid w:val="00F063C1"/>
    <w:rsid w:val="00F44ED3"/>
    <w:rsid w:val="00F9365F"/>
    <w:rsid w:val="00FD4A64"/>
    <w:rsid w:val="00FD5C5F"/>
    <w:rsid w:val="00FE74DD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  <w14:docId w14:val="02E87908"/>
  <w15:chartTrackingRefBased/>
  <w15:docId w15:val="{DF272ADB-C914-48C7-A373-C2566636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AA1"/>
    <w:pPr>
      <w:spacing w:after="0" w:line="276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00AA1"/>
    <w:pPr>
      <w:keepNext/>
      <w:ind w:firstLine="0"/>
      <w:jc w:val="center"/>
      <w:outlineLvl w:val="0"/>
    </w:pPr>
    <w:rPr>
      <w:b/>
      <w:bCs/>
      <w:caps/>
      <w:sz w:val="24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0029"/>
    <w:pPr>
      <w:keepNext/>
      <w:keepLines/>
      <w:spacing w:before="40" w:line="259" w:lineRule="auto"/>
      <w:ind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FF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774BE"/>
    <w:pPr>
      <w:ind w:left="720"/>
      <w:contextualSpacing/>
    </w:pPr>
  </w:style>
  <w:style w:type="table" w:styleId="a5">
    <w:name w:val="Table Grid"/>
    <w:basedOn w:val="a1"/>
    <w:uiPriority w:val="39"/>
    <w:rsid w:val="004F0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EB68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EB682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header"/>
    <w:basedOn w:val="a"/>
    <w:link w:val="a9"/>
    <w:uiPriority w:val="99"/>
    <w:unhideWhenUsed/>
    <w:rsid w:val="00ED002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D002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D002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D002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D00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c">
    <w:name w:val="Grid Table Light"/>
    <w:basedOn w:val="a1"/>
    <w:uiPriority w:val="40"/>
    <w:rsid w:val="00ED00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rsid w:val="00100AA1"/>
    <w:rPr>
      <w:rFonts w:ascii="Times New Roman" w:eastAsia="Times New Roman" w:hAnsi="Times New Roman" w:cs="Times New Roman"/>
      <w:b/>
      <w:bCs/>
      <w:caps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7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C566A-15D3-41F4-B198-040159C4C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5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Shakhanov</dc:creator>
  <cp:keywords/>
  <dc:description/>
  <cp:lastModifiedBy>Nikita Shakhanov</cp:lastModifiedBy>
  <cp:revision>83</cp:revision>
  <dcterms:created xsi:type="dcterms:W3CDTF">2020-09-17T17:44:00Z</dcterms:created>
  <dcterms:modified xsi:type="dcterms:W3CDTF">2022-07-03T14:50:00Z</dcterms:modified>
</cp:coreProperties>
</file>