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C08653" w14:textId="6DB3F91F" w:rsidR="003D7706" w:rsidRDefault="00AF73ED" w:rsidP="00205CD7">
      <w:pPr>
        <w:pStyle w:val="a7"/>
        <w:numPr>
          <w:ilvl w:val="0"/>
          <w:numId w:val="1"/>
        </w:numPr>
        <w:spacing w:after="0" w:line="240" w:lineRule="auto"/>
        <w:ind w:left="0" w:firstLine="426"/>
        <w:rPr>
          <w:b/>
          <w:bCs/>
          <w:sz w:val="24"/>
          <w:szCs w:val="20"/>
        </w:rPr>
      </w:pPr>
      <w:r w:rsidRPr="00AF73ED">
        <w:rPr>
          <w:b/>
          <w:bCs/>
          <w:sz w:val="24"/>
          <w:szCs w:val="20"/>
        </w:rPr>
        <w:t>Этапы проектирования БД</w:t>
      </w:r>
    </w:p>
    <w:p w14:paraId="72E76A09" w14:textId="77777777" w:rsidR="00205CD7" w:rsidRPr="00BE15CB" w:rsidRDefault="00205CD7" w:rsidP="00205CD7">
      <w:pPr>
        <w:spacing w:after="0" w:line="240" w:lineRule="auto"/>
        <w:rPr>
          <w:b/>
          <w:bCs/>
          <w:color w:val="00B050"/>
          <w:sz w:val="24"/>
          <w:szCs w:val="20"/>
        </w:rPr>
      </w:pPr>
    </w:p>
    <w:p w14:paraId="742DEA67" w14:textId="6E474DE1" w:rsidR="00205CD7" w:rsidRPr="00BE15CB" w:rsidRDefault="00205CD7" w:rsidP="00205CD7">
      <w:pPr>
        <w:spacing w:after="0" w:line="240" w:lineRule="auto"/>
        <w:ind w:firstLine="426"/>
        <w:jc w:val="both"/>
        <w:rPr>
          <w:color w:val="00B050"/>
          <w:sz w:val="24"/>
          <w:szCs w:val="20"/>
        </w:rPr>
      </w:pPr>
      <w:r w:rsidRPr="00BE15CB">
        <w:rPr>
          <w:b/>
          <w:bCs/>
          <w:color w:val="00B050"/>
          <w:sz w:val="24"/>
          <w:szCs w:val="20"/>
        </w:rPr>
        <w:t>Проектирование базы данных (БД)</w:t>
      </w:r>
      <w:r w:rsidRPr="00BE15CB">
        <w:rPr>
          <w:color w:val="00B050"/>
          <w:sz w:val="24"/>
          <w:szCs w:val="20"/>
        </w:rPr>
        <w:t xml:space="preserve"> – это процесс формального описания структуры данных предметной области и правил их взаимосвязи в виде модели, пригодной для последующей реализации в системе управления базами данных.</w:t>
      </w:r>
    </w:p>
    <w:p w14:paraId="0E72CFE5" w14:textId="5FFA43AC" w:rsidR="00205CD7" w:rsidRPr="00BE15CB" w:rsidRDefault="00205CD7" w:rsidP="00205CD7">
      <w:pPr>
        <w:spacing w:after="0" w:line="240" w:lineRule="auto"/>
        <w:ind w:firstLine="426"/>
        <w:jc w:val="both"/>
        <w:rPr>
          <w:color w:val="00B050"/>
          <w:sz w:val="24"/>
          <w:szCs w:val="20"/>
        </w:rPr>
      </w:pPr>
      <w:r w:rsidRPr="00BE15CB">
        <w:rPr>
          <w:color w:val="00B050"/>
          <w:sz w:val="24"/>
          <w:szCs w:val="20"/>
        </w:rPr>
        <w:t>Проектирование БД включает в себя следующие этапы:</w:t>
      </w:r>
    </w:p>
    <w:p w14:paraId="51388CEB" w14:textId="0E19C5A0" w:rsidR="00205CD7" w:rsidRPr="00BE15CB" w:rsidRDefault="00205CD7" w:rsidP="00205CD7">
      <w:pPr>
        <w:pStyle w:val="a7"/>
        <w:numPr>
          <w:ilvl w:val="0"/>
          <w:numId w:val="3"/>
        </w:numPr>
        <w:spacing w:after="0" w:line="240" w:lineRule="auto"/>
        <w:ind w:left="0" w:firstLine="426"/>
        <w:jc w:val="both"/>
        <w:rPr>
          <w:color w:val="00B050"/>
          <w:sz w:val="24"/>
          <w:szCs w:val="20"/>
        </w:rPr>
      </w:pPr>
      <w:r w:rsidRPr="00BE15CB">
        <w:rPr>
          <w:color w:val="00B050"/>
          <w:sz w:val="24"/>
          <w:szCs w:val="20"/>
        </w:rPr>
        <w:t>инфологический уровень</w:t>
      </w:r>
      <w:r w:rsidRPr="00BE15CB">
        <w:rPr>
          <w:color w:val="00B050"/>
          <w:sz w:val="24"/>
          <w:szCs w:val="20"/>
          <w:lang w:val="en-US"/>
        </w:rPr>
        <w:t>;</w:t>
      </w:r>
    </w:p>
    <w:p w14:paraId="7D9219F4" w14:textId="208DED0F" w:rsidR="00205CD7" w:rsidRPr="00BE15CB" w:rsidRDefault="00205CD7" w:rsidP="00205CD7">
      <w:pPr>
        <w:pStyle w:val="a7"/>
        <w:numPr>
          <w:ilvl w:val="0"/>
          <w:numId w:val="3"/>
        </w:numPr>
        <w:spacing w:after="0" w:line="240" w:lineRule="auto"/>
        <w:ind w:left="0" w:firstLine="426"/>
        <w:jc w:val="both"/>
        <w:rPr>
          <w:color w:val="00B050"/>
          <w:sz w:val="24"/>
          <w:szCs w:val="20"/>
        </w:rPr>
      </w:pPr>
      <w:r w:rsidRPr="00BE15CB">
        <w:rPr>
          <w:color w:val="00B050"/>
          <w:sz w:val="24"/>
          <w:szCs w:val="20"/>
        </w:rPr>
        <w:t>даталогический уровень</w:t>
      </w:r>
      <w:r w:rsidRPr="00BE15CB">
        <w:rPr>
          <w:color w:val="00B050"/>
          <w:sz w:val="24"/>
          <w:szCs w:val="20"/>
          <w:lang w:val="en-US"/>
        </w:rPr>
        <w:t>;</w:t>
      </w:r>
    </w:p>
    <w:p w14:paraId="51FDD440" w14:textId="62ED92E8" w:rsidR="00205CD7" w:rsidRPr="00BE15CB" w:rsidRDefault="00205CD7" w:rsidP="00205CD7">
      <w:pPr>
        <w:pStyle w:val="a7"/>
        <w:numPr>
          <w:ilvl w:val="0"/>
          <w:numId w:val="3"/>
        </w:numPr>
        <w:spacing w:after="0" w:line="240" w:lineRule="auto"/>
        <w:ind w:left="0" w:firstLine="426"/>
        <w:jc w:val="both"/>
        <w:rPr>
          <w:color w:val="00B050"/>
          <w:sz w:val="24"/>
          <w:szCs w:val="20"/>
        </w:rPr>
      </w:pPr>
      <w:r w:rsidRPr="00BE15CB">
        <w:rPr>
          <w:color w:val="00B050"/>
          <w:sz w:val="24"/>
          <w:szCs w:val="20"/>
        </w:rPr>
        <w:t>физический уровень.</w:t>
      </w:r>
    </w:p>
    <w:p w14:paraId="0F7098EA" w14:textId="63EB5C35" w:rsidR="00205CD7" w:rsidRPr="00205CD7" w:rsidRDefault="00205CD7" w:rsidP="00205CD7">
      <w:pPr>
        <w:spacing w:after="0" w:line="240" w:lineRule="auto"/>
        <w:jc w:val="both"/>
        <w:rPr>
          <w:sz w:val="24"/>
          <w:szCs w:val="20"/>
        </w:rPr>
      </w:pPr>
      <w:r w:rsidRPr="00205CD7">
        <w:rPr>
          <w:sz w:val="24"/>
          <w:szCs w:val="20"/>
        </w:rPr>
        <w:t>Далее подробнее рассмотрим каждый из этих этапов.</w:t>
      </w:r>
    </w:p>
    <w:p w14:paraId="3D5D079B" w14:textId="77777777" w:rsidR="00206E33" w:rsidRDefault="00206E33" w:rsidP="00206E33">
      <w:pPr>
        <w:spacing w:after="0" w:line="240" w:lineRule="auto"/>
        <w:rPr>
          <w:b/>
          <w:bCs/>
          <w:sz w:val="24"/>
          <w:szCs w:val="20"/>
        </w:rPr>
      </w:pPr>
    </w:p>
    <w:tbl>
      <w:tblPr>
        <w:tblStyle w:val="ac"/>
        <w:tblW w:w="0" w:type="auto"/>
        <w:tblLook w:val="04A0" w:firstRow="1" w:lastRow="0" w:firstColumn="1" w:lastColumn="0" w:noHBand="0" w:noVBand="1"/>
      </w:tblPr>
      <w:tblGrid>
        <w:gridCol w:w="699"/>
        <w:gridCol w:w="2232"/>
        <w:gridCol w:w="3727"/>
        <w:gridCol w:w="4104"/>
      </w:tblGrid>
      <w:tr w:rsidR="00206E33" w14:paraId="770DDB1C" w14:textId="77777777" w:rsidTr="00BC36FC">
        <w:tc>
          <w:tcPr>
            <w:tcW w:w="2931" w:type="dxa"/>
            <w:gridSpan w:val="2"/>
            <w:vAlign w:val="center"/>
          </w:tcPr>
          <w:p w14:paraId="73459221" w14:textId="2C57D60E" w:rsidR="00206E33" w:rsidRPr="00206E33" w:rsidRDefault="00206E33" w:rsidP="00206E33">
            <w:pPr>
              <w:jc w:val="center"/>
              <w:rPr>
                <w:b/>
                <w:bCs/>
                <w:sz w:val="24"/>
                <w:szCs w:val="20"/>
              </w:rPr>
            </w:pPr>
            <w:r w:rsidRPr="00206E33">
              <w:rPr>
                <w:sz w:val="24"/>
                <w:szCs w:val="20"/>
              </w:rPr>
              <w:t>Уровень</w:t>
            </w:r>
          </w:p>
        </w:tc>
        <w:tc>
          <w:tcPr>
            <w:tcW w:w="3727" w:type="dxa"/>
            <w:vAlign w:val="center"/>
          </w:tcPr>
          <w:p w14:paraId="4F03E9C2" w14:textId="3481E8E0" w:rsidR="00206E33" w:rsidRPr="00206E33" w:rsidRDefault="00206E33" w:rsidP="00206E33">
            <w:pPr>
              <w:jc w:val="center"/>
              <w:rPr>
                <w:b/>
                <w:bCs/>
                <w:sz w:val="24"/>
                <w:szCs w:val="20"/>
              </w:rPr>
            </w:pPr>
            <w:r w:rsidRPr="00206E33">
              <w:rPr>
                <w:sz w:val="24"/>
                <w:szCs w:val="20"/>
              </w:rPr>
              <w:t>Что описывает</w:t>
            </w:r>
          </w:p>
        </w:tc>
        <w:tc>
          <w:tcPr>
            <w:tcW w:w="4104" w:type="dxa"/>
            <w:vAlign w:val="center"/>
          </w:tcPr>
          <w:p w14:paraId="642B955C" w14:textId="76CFBA67" w:rsidR="00206E33" w:rsidRPr="00206E33" w:rsidRDefault="00206E33" w:rsidP="00206E33">
            <w:pPr>
              <w:jc w:val="center"/>
              <w:rPr>
                <w:b/>
                <w:bCs/>
                <w:sz w:val="24"/>
                <w:szCs w:val="20"/>
              </w:rPr>
            </w:pPr>
            <w:r w:rsidRPr="00206E33">
              <w:rPr>
                <w:sz w:val="24"/>
                <w:szCs w:val="20"/>
              </w:rPr>
              <w:t>Чем оперирует</w:t>
            </w:r>
          </w:p>
        </w:tc>
      </w:tr>
      <w:tr w:rsidR="00206E33" w14:paraId="5EE7E1B3" w14:textId="77777777" w:rsidTr="00BC36FC">
        <w:tc>
          <w:tcPr>
            <w:tcW w:w="699" w:type="dxa"/>
            <w:vMerge w:val="restart"/>
            <w:textDirection w:val="btLr"/>
          </w:tcPr>
          <w:p w14:paraId="699BC891" w14:textId="71D34010" w:rsidR="00206E33" w:rsidRPr="00206E33" w:rsidRDefault="00206E33" w:rsidP="00206E33">
            <w:pPr>
              <w:ind w:left="113" w:right="113"/>
              <w:rPr>
                <w:sz w:val="24"/>
                <w:szCs w:val="20"/>
              </w:rPr>
            </w:pPr>
            <w:r w:rsidRPr="00206E33">
              <w:rPr>
                <w:sz w:val="24"/>
                <w:szCs w:val="20"/>
              </w:rPr>
              <w:t>Логический уровень</w:t>
            </w:r>
          </w:p>
        </w:tc>
        <w:tc>
          <w:tcPr>
            <w:tcW w:w="2232" w:type="dxa"/>
          </w:tcPr>
          <w:p w14:paraId="186A4536" w14:textId="46AB072A" w:rsidR="00206E33" w:rsidRPr="00206E33" w:rsidRDefault="00206E33" w:rsidP="00206E33">
            <w:pPr>
              <w:rPr>
                <w:b/>
                <w:bCs/>
                <w:sz w:val="24"/>
                <w:szCs w:val="20"/>
              </w:rPr>
            </w:pPr>
            <w:r w:rsidRPr="00206E33">
              <w:rPr>
                <w:b/>
                <w:bCs/>
                <w:sz w:val="24"/>
                <w:szCs w:val="20"/>
              </w:rPr>
              <w:t>Инфологический (концептуальный) уровень</w:t>
            </w:r>
          </w:p>
        </w:tc>
        <w:tc>
          <w:tcPr>
            <w:tcW w:w="3727" w:type="dxa"/>
          </w:tcPr>
          <w:p w14:paraId="3FEDD6A0" w14:textId="3EE8FD1F" w:rsidR="00206E33" w:rsidRPr="00206E33" w:rsidRDefault="00206E33" w:rsidP="00206E33">
            <w:pPr>
              <w:rPr>
                <w:sz w:val="24"/>
                <w:szCs w:val="20"/>
              </w:rPr>
            </w:pPr>
            <w:r w:rsidRPr="00206E33">
              <w:rPr>
                <w:sz w:val="24"/>
                <w:szCs w:val="20"/>
              </w:rPr>
              <w:t>Предметная область без привязки к виду баз данных</w:t>
            </w:r>
          </w:p>
        </w:tc>
        <w:tc>
          <w:tcPr>
            <w:tcW w:w="4104" w:type="dxa"/>
          </w:tcPr>
          <w:p w14:paraId="224F7FD5" w14:textId="108D4ED2" w:rsidR="00206E33" w:rsidRPr="00206E33" w:rsidRDefault="00206E33" w:rsidP="00206E33">
            <w:pPr>
              <w:rPr>
                <w:sz w:val="24"/>
                <w:szCs w:val="20"/>
              </w:rPr>
            </w:pPr>
            <w:r w:rsidRPr="00206E33">
              <w:rPr>
                <w:sz w:val="24"/>
                <w:szCs w:val="20"/>
              </w:rPr>
              <w:t>Сущности, атрибуты, некоторые связи</w:t>
            </w:r>
          </w:p>
        </w:tc>
      </w:tr>
      <w:tr w:rsidR="00206E33" w14:paraId="7DA3DFF0" w14:textId="77777777" w:rsidTr="00BC36FC">
        <w:tc>
          <w:tcPr>
            <w:tcW w:w="699" w:type="dxa"/>
            <w:vMerge/>
          </w:tcPr>
          <w:p w14:paraId="00CA6945" w14:textId="77777777" w:rsidR="00206E33" w:rsidRPr="00206E33" w:rsidRDefault="00206E33" w:rsidP="00206E33">
            <w:pPr>
              <w:rPr>
                <w:sz w:val="24"/>
                <w:szCs w:val="20"/>
              </w:rPr>
            </w:pPr>
          </w:p>
        </w:tc>
        <w:tc>
          <w:tcPr>
            <w:tcW w:w="2232" w:type="dxa"/>
          </w:tcPr>
          <w:p w14:paraId="70353C5A" w14:textId="18757874" w:rsidR="00206E33" w:rsidRPr="00206E33" w:rsidRDefault="00206E33" w:rsidP="00206E33">
            <w:pPr>
              <w:rPr>
                <w:b/>
                <w:bCs/>
                <w:sz w:val="24"/>
                <w:szCs w:val="20"/>
              </w:rPr>
            </w:pPr>
            <w:r w:rsidRPr="00206E33">
              <w:rPr>
                <w:b/>
                <w:bCs/>
                <w:sz w:val="24"/>
                <w:szCs w:val="20"/>
              </w:rPr>
              <w:t>Даталогический (логический) уровень</w:t>
            </w:r>
          </w:p>
        </w:tc>
        <w:tc>
          <w:tcPr>
            <w:tcW w:w="3727" w:type="dxa"/>
          </w:tcPr>
          <w:p w14:paraId="4559430E" w14:textId="12B6CF80" w:rsidR="00206E33" w:rsidRPr="00206E33" w:rsidRDefault="00206E33" w:rsidP="00206E33">
            <w:pPr>
              <w:rPr>
                <w:sz w:val="24"/>
                <w:szCs w:val="20"/>
              </w:rPr>
            </w:pPr>
            <w:r w:rsidRPr="00206E33">
              <w:rPr>
                <w:sz w:val="24"/>
                <w:szCs w:val="20"/>
              </w:rPr>
              <w:t>Предметная область с привязкой к виду базы данных или даже конкретной СУБД</w:t>
            </w:r>
          </w:p>
        </w:tc>
        <w:tc>
          <w:tcPr>
            <w:tcW w:w="4104" w:type="dxa"/>
          </w:tcPr>
          <w:p w14:paraId="0C6E46EE" w14:textId="095B31F7" w:rsidR="00206E33" w:rsidRPr="00206E33" w:rsidRDefault="00206E33" w:rsidP="00206E33">
            <w:pPr>
              <w:rPr>
                <w:sz w:val="24"/>
                <w:szCs w:val="20"/>
              </w:rPr>
            </w:pPr>
            <w:r w:rsidRPr="00206E33">
              <w:rPr>
                <w:sz w:val="24"/>
                <w:szCs w:val="20"/>
              </w:rPr>
              <w:t>Сущности, атрибуты, связи, ключи, некоторые индексы и представления</w:t>
            </w:r>
          </w:p>
        </w:tc>
      </w:tr>
      <w:tr w:rsidR="00206E33" w14:paraId="0AD81A6B" w14:textId="77777777" w:rsidTr="00BC36FC">
        <w:trPr>
          <w:trHeight w:val="58"/>
        </w:trPr>
        <w:tc>
          <w:tcPr>
            <w:tcW w:w="2931" w:type="dxa"/>
            <w:gridSpan w:val="2"/>
          </w:tcPr>
          <w:p w14:paraId="44804D32" w14:textId="5F1F95C6" w:rsidR="00206E33" w:rsidRPr="00206E33" w:rsidRDefault="00206E33" w:rsidP="00206E33">
            <w:pPr>
              <w:rPr>
                <w:b/>
                <w:bCs/>
                <w:sz w:val="24"/>
                <w:szCs w:val="20"/>
              </w:rPr>
            </w:pPr>
            <w:r w:rsidRPr="00206E33">
              <w:rPr>
                <w:b/>
                <w:bCs/>
                <w:sz w:val="24"/>
                <w:szCs w:val="20"/>
              </w:rPr>
              <w:t>Физический уровень</w:t>
            </w:r>
          </w:p>
        </w:tc>
        <w:tc>
          <w:tcPr>
            <w:tcW w:w="3727" w:type="dxa"/>
          </w:tcPr>
          <w:p w14:paraId="091E3D4D" w14:textId="52B0C4C2" w:rsidR="00206E33" w:rsidRPr="00206E33" w:rsidRDefault="00206E33" w:rsidP="00206E33">
            <w:pPr>
              <w:rPr>
                <w:sz w:val="24"/>
                <w:szCs w:val="20"/>
              </w:rPr>
            </w:pPr>
            <w:r w:rsidRPr="00206E33">
              <w:rPr>
                <w:sz w:val="24"/>
                <w:szCs w:val="20"/>
              </w:rPr>
              <w:t>Технические аспекты реализации базы данных под управлением конкретной СУБД</w:t>
            </w:r>
          </w:p>
        </w:tc>
        <w:tc>
          <w:tcPr>
            <w:tcW w:w="4104" w:type="dxa"/>
          </w:tcPr>
          <w:p w14:paraId="6822670C" w14:textId="3DC51043" w:rsidR="00206E33" w:rsidRPr="00206E33" w:rsidRDefault="00206E33" w:rsidP="00206E33">
            <w:pPr>
              <w:rPr>
                <w:sz w:val="24"/>
                <w:szCs w:val="20"/>
              </w:rPr>
            </w:pPr>
            <w:r w:rsidRPr="00206E33">
              <w:rPr>
                <w:sz w:val="24"/>
                <w:szCs w:val="20"/>
              </w:rPr>
              <w:t>Сущности, атрибуты, связи, ключи, индексы, представления, триггеры, хранимые подпрограммы, методы доступа, кодировки, права доступа и т. д. и т. п.</w:t>
            </w:r>
          </w:p>
        </w:tc>
      </w:tr>
    </w:tbl>
    <w:p w14:paraId="4896EE24" w14:textId="77777777" w:rsidR="00206E33" w:rsidRDefault="00206E33" w:rsidP="00206E33">
      <w:pPr>
        <w:spacing w:after="0" w:line="240" w:lineRule="auto"/>
        <w:rPr>
          <w:b/>
          <w:bCs/>
          <w:sz w:val="24"/>
          <w:szCs w:val="20"/>
        </w:rPr>
      </w:pPr>
    </w:p>
    <w:p w14:paraId="2A81D9DB" w14:textId="77777777" w:rsidR="00206E33" w:rsidRPr="00206E33" w:rsidRDefault="00206E33" w:rsidP="00BC36FC">
      <w:pPr>
        <w:spacing w:after="0" w:line="240" w:lineRule="auto"/>
        <w:ind w:firstLine="426"/>
        <w:jc w:val="both"/>
        <w:rPr>
          <w:sz w:val="24"/>
          <w:szCs w:val="20"/>
        </w:rPr>
      </w:pPr>
      <w:r w:rsidRPr="00206E33">
        <w:rPr>
          <w:sz w:val="24"/>
          <w:szCs w:val="20"/>
        </w:rPr>
        <w:t>С продвижением вниз по таблице увеличивается степень детализации.</w:t>
      </w:r>
    </w:p>
    <w:p w14:paraId="6343DCFF" w14:textId="6A8DE5B0" w:rsidR="00206E33" w:rsidRPr="00BE15CB" w:rsidRDefault="00206E33" w:rsidP="00BC36FC">
      <w:pPr>
        <w:spacing w:after="0" w:line="240" w:lineRule="auto"/>
        <w:ind w:firstLine="426"/>
        <w:jc w:val="both"/>
        <w:rPr>
          <w:color w:val="00B050"/>
          <w:sz w:val="24"/>
          <w:szCs w:val="20"/>
        </w:rPr>
      </w:pPr>
      <w:r w:rsidRPr="00BE15CB">
        <w:rPr>
          <w:b/>
          <w:bCs/>
          <w:color w:val="00B050"/>
          <w:sz w:val="24"/>
          <w:szCs w:val="20"/>
        </w:rPr>
        <w:t>Инфологический (концептуальный) уровень</w:t>
      </w:r>
      <w:r w:rsidRPr="00BE15CB">
        <w:rPr>
          <w:color w:val="00B050"/>
          <w:sz w:val="24"/>
          <w:szCs w:val="20"/>
        </w:rPr>
        <w:t xml:space="preserve"> моделирования ставит своей целью создание т</w:t>
      </w:r>
      <w:r w:rsidR="00BC36FC" w:rsidRPr="00BE15CB">
        <w:rPr>
          <w:color w:val="00B050"/>
          <w:sz w:val="24"/>
          <w:szCs w:val="20"/>
        </w:rPr>
        <w:t>ак</w:t>
      </w:r>
      <w:r w:rsidRPr="00BE15CB">
        <w:rPr>
          <w:color w:val="00B050"/>
          <w:sz w:val="24"/>
          <w:szCs w:val="20"/>
        </w:rPr>
        <w:t xml:space="preserve"> н</w:t>
      </w:r>
      <w:r w:rsidR="00BC36FC" w:rsidRPr="00BE15CB">
        <w:rPr>
          <w:color w:val="00B050"/>
          <w:sz w:val="24"/>
          <w:szCs w:val="20"/>
        </w:rPr>
        <w:t>азываемой</w:t>
      </w:r>
      <w:r w:rsidRPr="00BE15CB">
        <w:rPr>
          <w:color w:val="00B050"/>
          <w:sz w:val="24"/>
          <w:szCs w:val="20"/>
        </w:rPr>
        <w:t xml:space="preserve"> концептуальной модели, отражающей основные сущности предметной области, их атрибуты и связи (возможно, пока не все) между сущностями.</w:t>
      </w:r>
    </w:p>
    <w:p w14:paraId="3D820DEF" w14:textId="77777777" w:rsidR="00206E33" w:rsidRPr="00206E33" w:rsidRDefault="00206E33" w:rsidP="00BC36FC">
      <w:pPr>
        <w:spacing w:after="0" w:line="240" w:lineRule="auto"/>
        <w:ind w:firstLine="426"/>
        <w:jc w:val="both"/>
        <w:rPr>
          <w:sz w:val="24"/>
          <w:szCs w:val="20"/>
        </w:rPr>
      </w:pPr>
      <w:r w:rsidRPr="00206E33">
        <w:rPr>
          <w:sz w:val="24"/>
          <w:szCs w:val="20"/>
        </w:rPr>
        <w:t>Упрощенно: описание предметов и явлений реального мира, данные о которых потом будут помещены в базу данных.</w:t>
      </w:r>
    </w:p>
    <w:p w14:paraId="49CF76FC" w14:textId="77777777" w:rsidR="00205CD7" w:rsidRDefault="00206E33" w:rsidP="00BC36FC">
      <w:pPr>
        <w:spacing w:after="0" w:line="240" w:lineRule="auto"/>
        <w:ind w:firstLine="426"/>
        <w:jc w:val="both"/>
        <w:rPr>
          <w:sz w:val="24"/>
          <w:szCs w:val="20"/>
        </w:rPr>
      </w:pPr>
      <w:r w:rsidRPr="00206E33">
        <w:rPr>
          <w:sz w:val="24"/>
          <w:szCs w:val="20"/>
        </w:rPr>
        <w:t>Как предметную область целиком, так и непосредственно данные на этом уровне можно описывать различными моделями</w:t>
      </w:r>
      <w:r w:rsidR="00205CD7">
        <w:rPr>
          <w:sz w:val="24"/>
          <w:szCs w:val="20"/>
        </w:rPr>
        <w:t>:</w:t>
      </w:r>
    </w:p>
    <w:p w14:paraId="5F628920" w14:textId="3A74616E" w:rsidR="00205CD7" w:rsidRDefault="00206E33" w:rsidP="00205CD7">
      <w:pPr>
        <w:pStyle w:val="a7"/>
        <w:numPr>
          <w:ilvl w:val="0"/>
          <w:numId w:val="4"/>
        </w:numPr>
        <w:spacing w:after="0" w:line="240" w:lineRule="auto"/>
        <w:ind w:left="0" w:firstLine="426"/>
        <w:jc w:val="both"/>
        <w:rPr>
          <w:sz w:val="24"/>
          <w:szCs w:val="20"/>
        </w:rPr>
      </w:pPr>
      <w:r w:rsidRPr="00205CD7">
        <w:rPr>
          <w:sz w:val="24"/>
          <w:szCs w:val="20"/>
        </w:rPr>
        <w:t>семантической</w:t>
      </w:r>
      <w:r w:rsidR="00205CD7">
        <w:rPr>
          <w:sz w:val="24"/>
          <w:szCs w:val="20"/>
          <w:lang w:val="en-US"/>
        </w:rPr>
        <w:t>;</w:t>
      </w:r>
    </w:p>
    <w:p w14:paraId="6E9B6E72" w14:textId="5E9E6B3D" w:rsidR="00205CD7" w:rsidRDefault="00206E33" w:rsidP="00205CD7">
      <w:pPr>
        <w:pStyle w:val="a7"/>
        <w:numPr>
          <w:ilvl w:val="0"/>
          <w:numId w:val="4"/>
        </w:numPr>
        <w:spacing w:after="0" w:line="240" w:lineRule="auto"/>
        <w:ind w:left="0" w:firstLine="426"/>
        <w:jc w:val="both"/>
        <w:rPr>
          <w:sz w:val="24"/>
          <w:szCs w:val="20"/>
        </w:rPr>
      </w:pPr>
      <w:r w:rsidRPr="00205CD7">
        <w:rPr>
          <w:sz w:val="24"/>
          <w:szCs w:val="20"/>
        </w:rPr>
        <w:t>графовой</w:t>
      </w:r>
      <w:r w:rsidR="00205CD7">
        <w:rPr>
          <w:sz w:val="24"/>
          <w:szCs w:val="20"/>
          <w:lang w:val="en-US"/>
        </w:rPr>
        <w:t>;</w:t>
      </w:r>
    </w:p>
    <w:p w14:paraId="62833D81" w14:textId="77777777" w:rsidR="00205CD7" w:rsidRDefault="00BC36FC" w:rsidP="00205CD7">
      <w:pPr>
        <w:pStyle w:val="a7"/>
        <w:numPr>
          <w:ilvl w:val="0"/>
          <w:numId w:val="4"/>
        </w:numPr>
        <w:spacing w:after="0" w:line="240" w:lineRule="auto"/>
        <w:ind w:left="0" w:firstLine="426"/>
        <w:jc w:val="both"/>
        <w:rPr>
          <w:sz w:val="24"/>
          <w:szCs w:val="20"/>
        </w:rPr>
      </w:pPr>
      <w:r w:rsidRPr="00205CD7">
        <w:rPr>
          <w:sz w:val="24"/>
          <w:szCs w:val="20"/>
        </w:rPr>
        <w:t>«</w:t>
      </w:r>
      <w:r w:rsidR="00206E33" w:rsidRPr="00205CD7">
        <w:rPr>
          <w:sz w:val="24"/>
          <w:szCs w:val="20"/>
        </w:rPr>
        <w:t>сущность-связь</w:t>
      </w:r>
      <w:r w:rsidRPr="00205CD7">
        <w:rPr>
          <w:sz w:val="24"/>
          <w:szCs w:val="20"/>
        </w:rPr>
        <w:t>»</w:t>
      </w:r>
      <w:r w:rsidR="00206E33" w:rsidRPr="00205CD7">
        <w:rPr>
          <w:sz w:val="24"/>
          <w:szCs w:val="20"/>
        </w:rPr>
        <w:t xml:space="preserve">. </w:t>
      </w:r>
    </w:p>
    <w:p w14:paraId="415D67DC" w14:textId="132DE3A7" w:rsidR="00206E33" w:rsidRPr="00205CD7" w:rsidRDefault="00206E33" w:rsidP="00205CD7">
      <w:pPr>
        <w:spacing w:after="0" w:line="240" w:lineRule="auto"/>
        <w:jc w:val="both"/>
        <w:rPr>
          <w:sz w:val="24"/>
          <w:szCs w:val="20"/>
        </w:rPr>
      </w:pPr>
      <w:r w:rsidRPr="00205CD7">
        <w:rPr>
          <w:sz w:val="24"/>
          <w:szCs w:val="20"/>
        </w:rPr>
        <w:t>В качестве способа представления модели чаще всего используется UML или простое словесное описание (что особенно удобно для обсуждения модели с представителем заказчика, не являющимся IT-специалистом).</w:t>
      </w:r>
    </w:p>
    <w:p w14:paraId="37663B30" w14:textId="5E0CA46A" w:rsidR="00206E33" w:rsidRPr="00BE15CB" w:rsidRDefault="00206E33" w:rsidP="00BC36FC">
      <w:pPr>
        <w:spacing w:after="0" w:line="240" w:lineRule="auto"/>
        <w:ind w:firstLine="426"/>
        <w:jc w:val="both"/>
        <w:rPr>
          <w:color w:val="00B050"/>
          <w:sz w:val="24"/>
          <w:szCs w:val="20"/>
        </w:rPr>
      </w:pPr>
      <w:r w:rsidRPr="00BE15CB">
        <w:rPr>
          <w:b/>
          <w:bCs/>
          <w:color w:val="00B050"/>
          <w:sz w:val="24"/>
          <w:szCs w:val="20"/>
        </w:rPr>
        <w:t>Даталогический уровень</w:t>
      </w:r>
      <w:r w:rsidRPr="00BE15CB">
        <w:rPr>
          <w:color w:val="00B050"/>
          <w:sz w:val="24"/>
          <w:szCs w:val="20"/>
        </w:rPr>
        <w:t xml:space="preserve"> (часто его называют просто </w:t>
      </w:r>
      <w:r w:rsidR="00BC36FC" w:rsidRPr="00BE15CB">
        <w:rPr>
          <w:color w:val="00B050"/>
          <w:sz w:val="24"/>
          <w:szCs w:val="20"/>
        </w:rPr>
        <w:t>«</w:t>
      </w:r>
      <w:r w:rsidRPr="00BE15CB">
        <w:rPr>
          <w:color w:val="00B050"/>
          <w:sz w:val="24"/>
          <w:szCs w:val="20"/>
        </w:rPr>
        <w:t>логическим</w:t>
      </w:r>
      <w:r w:rsidR="00BC36FC" w:rsidRPr="00BE15CB">
        <w:rPr>
          <w:color w:val="00B050"/>
          <w:sz w:val="24"/>
          <w:szCs w:val="20"/>
        </w:rPr>
        <w:t>»</w:t>
      </w:r>
      <w:r w:rsidRPr="00BE15CB">
        <w:rPr>
          <w:color w:val="00B050"/>
          <w:sz w:val="24"/>
          <w:szCs w:val="20"/>
        </w:rPr>
        <w:t>) моделирования детализирует инфологическую модель, превращая ее в логическую схему, на которой ранее выявленные сущности, атрибуты и связи оформляются согласно правилам моделирования для выбранного типа БД (возможно, даже с учетом конкретной СУБД).</w:t>
      </w:r>
    </w:p>
    <w:p w14:paraId="67F9793A" w14:textId="77777777" w:rsidR="00206E33" w:rsidRPr="00206E33" w:rsidRDefault="00206E33" w:rsidP="00BC36FC">
      <w:pPr>
        <w:spacing w:after="0" w:line="240" w:lineRule="auto"/>
        <w:ind w:firstLine="426"/>
        <w:jc w:val="both"/>
        <w:rPr>
          <w:sz w:val="24"/>
          <w:szCs w:val="20"/>
        </w:rPr>
      </w:pPr>
      <w:r w:rsidRPr="00206E33">
        <w:rPr>
          <w:sz w:val="24"/>
          <w:szCs w:val="20"/>
        </w:rPr>
        <w:t>Упрощенно: описание предметов и явлений реального мира по правилам выбранной СУБД.</w:t>
      </w:r>
    </w:p>
    <w:p w14:paraId="68AC8946" w14:textId="1A71CA95" w:rsidR="00206E33" w:rsidRPr="00206E33" w:rsidRDefault="00206E33" w:rsidP="00BC36FC">
      <w:pPr>
        <w:spacing w:after="0" w:line="240" w:lineRule="auto"/>
        <w:ind w:firstLine="426"/>
        <w:jc w:val="both"/>
        <w:rPr>
          <w:sz w:val="24"/>
          <w:szCs w:val="20"/>
        </w:rPr>
      </w:pPr>
      <w:r w:rsidRPr="00206E33">
        <w:rPr>
          <w:sz w:val="24"/>
          <w:szCs w:val="20"/>
        </w:rPr>
        <w:t xml:space="preserve">Во многих средствах проектирования баз данных, поддерживающих разделение лишь на </w:t>
      </w:r>
      <w:r w:rsidR="00BC36FC">
        <w:rPr>
          <w:sz w:val="24"/>
          <w:szCs w:val="20"/>
        </w:rPr>
        <w:t>«</w:t>
      </w:r>
      <w:r w:rsidRPr="00206E33">
        <w:rPr>
          <w:sz w:val="24"/>
          <w:szCs w:val="20"/>
        </w:rPr>
        <w:t>логическое</w:t>
      </w:r>
      <w:r w:rsidR="00BC36FC">
        <w:rPr>
          <w:sz w:val="24"/>
          <w:szCs w:val="20"/>
        </w:rPr>
        <w:t>»</w:t>
      </w:r>
      <w:r w:rsidRPr="00206E33">
        <w:rPr>
          <w:sz w:val="24"/>
          <w:szCs w:val="20"/>
        </w:rPr>
        <w:t xml:space="preserve"> и </w:t>
      </w:r>
      <w:r w:rsidR="00BC36FC">
        <w:rPr>
          <w:sz w:val="24"/>
          <w:szCs w:val="20"/>
        </w:rPr>
        <w:t>«</w:t>
      </w:r>
      <w:r w:rsidRPr="00206E33">
        <w:rPr>
          <w:sz w:val="24"/>
          <w:szCs w:val="20"/>
        </w:rPr>
        <w:t>физическое</w:t>
      </w:r>
      <w:r w:rsidR="00BC36FC">
        <w:rPr>
          <w:sz w:val="24"/>
          <w:szCs w:val="20"/>
        </w:rPr>
        <w:t>»</w:t>
      </w:r>
      <w:r w:rsidRPr="00206E33">
        <w:rPr>
          <w:sz w:val="24"/>
          <w:szCs w:val="20"/>
        </w:rPr>
        <w:t xml:space="preserve"> проектирование именно этот уровень называется </w:t>
      </w:r>
      <w:r w:rsidR="00BC36FC">
        <w:rPr>
          <w:sz w:val="24"/>
          <w:szCs w:val="20"/>
        </w:rPr>
        <w:t>«</w:t>
      </w:r>
      <w:r w:rsidRPr="00206E33">
        <w:rPr>
          <w:sz w:val="24"/>
          <w:szCs w:val="20"/>
        </w:rPr>
        <w:t>логическим</w:t>
      </w:r>
      <w:r w:rsidR="00BC36FC">
        <w:rPr>
          <w:sz w:val="24"/>
          <w:szCs w:val="20"/>
        </w:rPr>
        <w:t>»</w:t>
      </w:r>
      <w:r w:rsidRPr="00206E33">
        <w:rPr>
          <w:sz w:val="24"/>
          <w:szCs w:val="20"/>
        </w:rPr>
        <w:t>.</w:t>
      </w:r>
    </w:p>
    <w:p w14:paraId="3E1B2F27" w14:textId="1B004682" w:rsidR="00206E33" w:rsidRPr="00206E33" w:rsidRDefault="00206E33" w:rsidP="00BC36FC">
      <w:pPr>
        <w:spacing w:after="0" w:line="240" w:lineRule="auto"/>
        <w:ind w:firstLine="426"/>
        <w:jc w:val="both"/>
        <w:rPr>
          <w:sz w:val="24"/>
          <w:szCs w:val="20"/>
        </w:rPr>
      </w:pPr>
      <w:r w:rsidRPr="00206E33">
        <w:rPr>
          <w:sz w:val="24"/>
          <w:szCs w:val="20"/>
        </w:rPr>
        <w:t xml:space="preserve">Здесь уже появляются вполне привычные таблицы, поля, ключи, связи, индексы и представления </w:t>
      </w:r>
      <w:r w:rsidR="00BC36FC">
        <w:rPr>
          <w:sz w:val="24"/>
          <w:szCs w:val="20"/>
        </w:rPr>
        <w:t>–</w:t>
      </w:r>
      <w:r w:rsidRPr="00206E33">
        <w:rPr>
          <w:sz w:val="24"/>
          <w:szCs w:val="20"/>
        </w:rPr>
        <w:t xml:space="preserve"> все то, что и составляет суть базы данных. Поскольку реализация этих объектов зависит от вида базы данных (и даже конкретной СУБД), здесь уже нельзя строить строго абстрактную модель, и приходится учитывать типичные особенности выбранных базы данных и СУБД.</w:t>
      </w:r>
    </w:p>
    <w:p w14:paraId="4FD21613" w14:textId="77777777" w:rsidR="00BC36FC" w:rsidRDefault="00206E33" w:rsidP="00BC36FC">
      <w:pPr>
        <w:spacing w:after="0" w:line="240" w:lineRule="auto"/>
        <w:ind w:firstLine="426"/>
        <w:jc w:val="both"/>
        <w:rPr>
          <w:sz w:val="24"/>
          <w:szCs w:val="20"/>
        </w:rPr>
      </w:pPr>
      <w:r w:rsidRPr="00206E33">
        <w:rPr>
          <w:sz w:val="24"/>
          <w:szCs w:val="20"/>
        </w:rPr>
        <w:t>Даталогически</w:t>
      </w:r>
      <w:r w:rsidR="00BC36FC">
        <w:rPr>
          <w:sz w:val="24"/>
          <w:szCs w:val="20"/>
        </w:rPr>
        <w:t>е</w:t>
      </w:r>
      <w:r w:rsidRPr="00206E33">
        <w:rPr>
          <w:sz w:val="24"/>
          <w:szCs w:val="20"/>
        </w:rPr>
        <w:t xml:space="preserve"> модел</w:t>
      </w:r>
      <w:r w:rsidR="00BC36FC">
        <w:rPr>
          <w:sz w:val="24"/>
          <w:szCs w:val="20"/>
        </w:rPr>
        <w:t>и</w:t>
      </w:r>
      <w:r w:rsidRPr="00206E33">
        <w:rPr>
          <w:sz w:val="24"/>
          <w:szCs w:val="20"/>
        </w:rPr>
        <w:t xml:space="preserve"> </w:t>
      </w:r>
      <w:r w:rsidR="00BC36FC">
        <w:rPr>
          <w:sz w:val="24"/>
          <w:szCs w:val="20"/>
        </w:rPr>
        <w:t>могут быть разных видов:</w:t>
      </w:r>
      <w:r w:rsidRPr="00206E33">
        <w:rPr>
          <w:sz w:val="24"/>
          <w:szCs w:val="20"/>
        </w:rPr>
        <w:t xml:space="preserve"> </w:t>
      </w:r>
    </w:p>
    <w:p w14:paraId="1230F39D" w14:textId="496C4C22" w:rsidR="00BC36FC" w:rsidRDefault="00BC36FC" w:rsidP="00BC36FC">
      <w:pPr>
        <w:pStyle w:val="a7"/>
        <w:numPr>
          <w:ilvl w:val="0"/>
          <w:numId w:val="2"/>
        </w:numPr>
        <w:spacing w:after="0" w:line="240" w:lineRule="auto"/>
        <w:ind w:left="0" w:firstLine="426"/>
        <w:jc w:val="both"/>
        <w:rPr>
          <w:sz w:val="24"/>
          <w:szCs w:val="20"/>
        </w:rPr>
      </w:pPr>
      <w:r>
        <w:rPr>
          <w:sz w:val="24"/>
          <w:szCs w:val="20"/>
        </w:rPr>
        <w:t>д</w:t>
      </w:r>
      <w:r w:rsidR="00206E33" w:rsidRPr="00BC36FC">
        <w:rPr>
          <w:sz w:val="24"/>
          <w:szCs w:val="20"/>
        </w:rPr>
        <w:t>окументальная</w:t>
      </w:r>
      <w:r>
        <w:rPr>
          <w:sz w:val="24"/>
          <w:szCs w:val="20"/>
          <w:lang w:val="en-US"/>
        </w:rPr>
        <w:t>;</w:t>
      </w:r>
    </w:p>
    <w:p w14:paraId="21DD5C22" w14:textId="3C423467" w:rsidR="00BC36FC" w:rsidRDefault="00206E33" w:rsidP="00BC36FC">
      <w:pPr>
        <w:pStyle w:val="a7"/>
        <w:numPr>
          <w:ilvl w:val="0"/>
          <w:numId w:val="2"/>
        </w:numPr>
        <w:spacing w:after="0" w:line="240" w:lineRule="auto"/>
        <w:ind w:left="0" w:firstLine="426"/>
        <w:jc w:val="both"/>
        <w:rPr>
          <w:sz w:val="24"/>
          <w:szCs w:val="20"/>
        </w:rPr>
      </w:pPr>
      <w:r w:rsidRPr="00BC36FC">
        <w:rPr>
          <w:sz w:val="24"/>
          <w:szCs w:val="20"/>
        </w:rPr>
        <w:t>фактографическая</w:t>
      </w:r>
      <w:r w:rsidR="00BC36FC">
        <w:rPr>
          <w:sz w:val="24"/>
          <w:szCs w:val="20"/>
          <w:lang w:val="en-US"/>
        </w:rPr>
        <w:t>;</w:t>
      </w:r>
      <w:r w:rsidRPr="00BC36FC">
        <w:rPr>
          <w:sz w:val="24"/>
          <w:szCs w:val="20"/>
        </w:rPr>
        <w:t xml:space="preserve"> </w:t>
      </w:r>
    </w:p>
    <w:p w14:paraId="1928F8B5" w14:textId="77777777" w:rsidR="00BC36FC" w:rsidRPr="00BC36FC" w:rsidRDefault="00206E33" w:rsidP="00BC36FC">
      <w:pPr>
        <w:pStyle w:val="a7"/>
        <w:numPr>
          <w:ilvl w:val="0"/>
          <w:numId w:val="2"/>
        </w:numPr>
        <w:spacing w:after="0" w:line="240" w:lineRule="auto"/>
        <w:ind w:left="0" w:firstLine="426"/>
        <w:jc w:val="both"/>
        <w:rPr>
          <w:sz w:val="24"/>
          <w:szCs w:val="20"/>
        </w:rPr>
      </w:pPr>
      <w:r w:rsidRPr="00BC36FC">
        <w:rPr>
          <w:sz w:val="24"/>
          <w:szCs w:val="20"/>
        </w:rPr>
        <w:t>теоретико-графовая</w:t>
      </w:r>
      <w:r w:rsidR="00BC36FC">
        <w:rPr>
          <w:sz w:val="24"/>
          <w:szCs w:val="20"/>
          <w:lang w:val="en-US"/>
        </w:rPr>
        <w:t>;</w:t>
      </w:r>
    </w:p>
    <w:p w14:paraId="4BCC74E2" w14:textId="77777777" w:rsidR="00BC36FC" w:rsidRPr="00BC36FC" w:rsidRDefault="00206E33" w:rsidP="00BC36FC">
      <w:pPr>
        <w:pStyle w:val="a7"/>
        <w:numPr>
          <w:ilvl w:val="0"/>
          <w:numId w:val="2"/>
        </w:numPr>
        <w:spacing w:after="0" w:line="240" w:lineRule="auto"/>
        <w:ind w:left="0" w:firstLine="426"/>
        <w:jc w:val="both"/>
        <w:rPr>
          <w:sz w:val="24"/>
          <w:szCs w:val="20"/>
        </w:rPr>
      </w:pPr>
      <w:r w:rsidRPr="00BC36FC">
        <w:rPr>
          <w:sz w:val="24"/>
          <w:szCs w:val="20"/>
        </w:rPr>
        <w:t>теоретико-множественная</w:t>
      </w:r>
      <w:r w:rsidR="00BC36FC">
        <w:rPr>
          <w:sz w:val="24"/>
          <w:szCs w:val="20"/>
          <w:lang w:val="en-US"/>
        </w:rPr>
        <w:t>;</w:t>
      </w:r>
    </w:p>
    <w:p w14:paraId="532CD1F0" w14:textId="77777777" w:rsidR="00BC36FC" w:rsidRPr="00BC36FC" w:rsidRDefault="00206E33" w:rsidP="00BC36FC">
      <w:pPr>
        <w:pStyle w:val="a7"/>
        <w:numPr>
          <w:ilvl w:val="0"/>
          <w:numId w:val="2"/>
        </w:numPr>
        <w:spacing w:after="0" w:line="240" w:lineRule="auto"/>
        <w:ind w:left="0" w:firstLine="426"/>
        <w:jc w:val="both"/>
        <w:rPr>
          <w:sz w:val="24"/>
          <w:szCs w:val="20"/>
        </w:rPr>
      </w:pPr>
      <w:r w:rsidRPr="00BC36FC">
        <w:rPr>
          <w:sz w:val="24"/>
          <w:szCs w:val="20"/>
        </w:rPr>
        <w:t>объектно-ориентированная</w:t>
      </w:r>
      <w:r w:rsidR="00BC36FC">
        <w:rPr>
          <w:sz w:val="24"/>
          <w:szCs w:val="20"/>
          <w:lang w:val="en-US"/>
        </w:rPr>
        <w:t>;</w:t>
      </w:r>
    </w:p>
    <w:p w14:paraId="1229B7BB" w14:textId="78DD45A7" w:rsidR="00BC36FC" w:rsidRPr="00BC36FC" w:rsidRDefault="00206E33" w:rsidP="00BC36FC">
      <w:pPr>
        <w:pStyle w:val="a7"/>
        <w:numPr>
          <w:ilvl w:val="0"/>
          <w:numId w:val="2"/>
        </w:numPr>
        <w:spacing w:after="0" w:line="240" w:lineRule="auto"/>
        <w:ind w:left="0" w:firstLine="426"/>
        <w:jc w:val="both"/>
        <w:rPr>
          <w:sz w:val="24"/>
          <w:szCs w:val="20"/>
        </w:rPr>
      </w:pPr>
      <w:r w:rsidRPr="00BC36FC">
        <w:rPr>
          <w:sz w:val="24"/>
          <w:szCs w:val="20"/>
        </w:rPr>
        <w:lastRenderedPageBreak/>
        <w:t>основанная на инвертированных файлах</w:t>
      </w:r>
      <w:r w:rsidR="00BC36FC">
        <w:rPr>
          <w:sz w:val="24"/>
          <w:szCs w:val="20"/>
          <w:lang w:val="en-US"/>
        </w:rPr>
        <w:t>;</w:t>
      </w:r>
    </w:p>
    <w:p w14:paraId="1C72EF3B" w14:textId="55C30378" w:rsidR="00BC36FC" w:rsidRPr="00BC36FC" w:rsidRDefault="00206E33" w:rsidP="00BC36FC">
      <w:pPr>
        <w:pStyle w:val="a7"/>
        <w:numPr>
          <w:ilvl w:val="0"/>
          <w:numId w:val="2"/>
        </w:numPr>
        <w:spacing w:after="0" w:line="240" w:lineRule="auto"/>
        <w:ind w:left="0" w:firstLine="426"/>
        <w:jc w:val="both"/>
        <w:rPr>
          <w:sz w:val="24"/>
          <w:szCs w:val="20"/>
        </w:rPr>
      </w:pPr>
      <w:r w:rsidRPr="00BC36FC">
        <w:rPr>
          <w:sz w:val="24"/>
          <w:szCs w:val="20"/>
        </w:rPr>
        <w:t xml:space="preserve">и т. д. </w:t>
      </w:r>
    </w:p>
    <w:p w14:paraId="33ECB426" w14:textId="04F86CA3" w:rsidR="00206E33" w:rsidRPr="00BC36FC" w:rsidRDefault="00BC36FC" w:rsidP="00BC36FC">
      <w:pPr>
        <w:spacing w:after="0" w:line="240" w:lineRule="auto"/>
        <w:jc w:val="both"/>
        <w:rPr>
          <w:sz w:val="24"/>
          <w:szCs w:val="20"/>
        </w:rPr>
      </w:pPr>
      <w:r>
        <w:rPr>
          <w:sz w:val="24"/>
          <w:szCs w:val="20"/>
        </w:rPr>
        <w:t xml:space="preserve">И </w:t>
      </w:r>
      <w:r w:rsidR="00206E33" w:rsidRPr="00BC36FC">
        <w:rPr>
          <w:sz w:val="24"/>
          <w:szCs w:val="20"/>
        </w:rPr>
        <w:t>каждая из них породила свой вид баз данных.</w:t>
      </w:r>
    </w:p>
    <w:p w14:paraId="59926844" w14:textId="3C3CCECA" w:rsidR="00BC36FC" w:rsidRPr="00BE15CB" w:rsidRDefault="00206E33" w:rsidP="00BC36FC">
      <w:pPr>
        <w:spacing w:after="0" w:line="240" w:lineRule="auto"/>
        <w:ind w:firstLine="426"/>
        <w:jc w:val="both"/>
        <w:rPr>
          <w:color w:val="00B050"/>
          <w:sz w:val="24"/>
          <w:szCs w:val="20"/>
        </w:rPr>
      </w:pPr>
      <w:r w:rsidRPr="00BE15CB">
        <w:rPr>
          <w:b/>
          <w:bCs/>
          <w:color w:val="00B050"/>
          <w:sz w:val="24"/>
          <w:szCs w:val="20"/>
        </w:rPr>
        <w:t>Физический уровень</w:t>
      </w:r>
      <w:r w:rsidRPr="00BE15CB">
        <w:rPr>
          <w:color w:val="00B050"/>
          <w:sz w:val="24"/>
          <w:szCs w:val="20"/>
        </w:rPr>
        <w:t xml:space="preserve"> моделирования продолжает детализацию и позволяет создавать т</w:t>
      </w:r>
      <w:r w:rsidR="00BC36FC" w:rsidRPr="00BE15CB">
        <w:rPr>
          <w:color w:val="00B050"/>
          <w:sz w:val="24"/>
          <w:szCs w:val="20"/>
        </w:rPr>
        <w:t>ак</w:t>
      </w:r>
      <w:r w:rsidRPr="00BE15CB">
        <w:rPr>
          <w:color w:val="00B050"/>
          <w:sz w:val="24"/>
          <w:szCs w:val="20"/>
        </w:rPr>
        <w:t xml:space="preserve"> н</w:t>
      </w:r>
      <w:r w:rsidR="00BC36FC" w:rsidRPr="00BE15CB">
        <w:rPr>
          <w:color w:val="00B050"/>
          <w:sz w:val="24"/>
          <w:szCs w:val="20"/>
        </w:rPr>
        <w:t>азываемую</w:t>
      </w:r>
      <w:r w:rsidRPr="00BE15CB">
        <w:rPr>
          <w:color w:val="00B050"/>
          <w:sz w:val="24"/>
          <w:szCs w:val="20"/>
        </w:rPr>
        <w:t xml:space="preserve"> физическую схему, на которой максимально учитываются технические особенности работы конкретной СУБД и ее возможности по организации и управлению структурами разрабатываемой базы данных и данными в ней.</w:t>
      </w:r>
    </w:p>
    <w:p w14:paraId="6DF79EE0" w14:textId="4F96D782" w:rsidR="00BC36FC" w:rsidRDefault="00206E33" w:rsidP="00BC36FC">
      <w:pPr>
        <w:spacing w:after="0" w:line="240" w:lineRule="auto"/>
        <w:ind w:firstLine="426"/>
        <w:jc w:val="both"/>
        <w:rPr>
          <w:sz w:val="24"/>
          <w:szCs w:val="20"/>
        </w:rPr>
      </w:pPr>
      <w:r w:rsidRPr="00206E33">
        <w:rPr>
          <w:sz w:val="24"/>
          <w:szCs w:val="20"/>
        </w:rPr>
        <w:t xml:space="preserve">На этом уровне модель данных может быть представлена так же, как и на предыдущем (даталогическом) </w:t>
      </w:r>
      <w:r w:rsidR="00BC36FC">
        <w:rPr>
          <w:sz w:val="24"/>
          <w:szCs w:val="20"/>
        </w:rPr>
        <w:t>–</w:t>
      </w:r>
      <w:r w:rsidRPr="00206E33">
        <w:rPr>
          <w:sz w:val="24"/>
          <w:szCs w:val="20"/>
        </w:rPr>
        <w:t xml:space="preserve"> чаще всего, в виде UML, но одной лишь графической формы здесь недостаточно, потому в ход идут SQL-скрипты, словесные описания необходимых изменений и настроек, фрагменты конфигурационных файлов и т. д.</w:t>
      </w:r>
    </w:p>
    <w:p w14:paraId="54B9ECB6" w14:textId="7BBAD8E1" w:rsidR="00EB564F" w:rsidRDefault="00EB564F">
      <w:pPr>
        <w:rPr>
          <w:sz w:val="24"/>
          <w:szCs w:val="20"/>
        </w:rPr>
      </w:pPr>
      <w:r>
        <w:rPr>
          <w:sz w:val="24"/>
          <w:szCs w:val="20"/>
        </w:rPr>
        <w:br w:type="page"/>
      </w:r>
    </w:p>
    <w:p w14:paraId="4A1F3CFA" w14:textId="338DC6F5" w:rsidR="00EB564F" w:rsidRPr="00974ADE" w:rsidRDefault="00EB564F" w:rsidP="00EB564F">
      <w:pPr>
        <w:pStyle w:val="a7"/>
        <w:numPr>
          <w:ilvl w:val="0"/>
          <w:numId w:val="1"/>
        </w:numPr>
        <w:spacing w:after="0" w:line="240" w:lineRule="auto"/>
        <w:ind w:left="0" w:firstLine="426"/>
        <w:jc w:val="both"/>
        <w:rPr>
          <w:b/>
          <w:bCs/>
          <w:sz w:val="24"/>
          <w:szCs w:val="20"/>
        </w:rPr>
      </w:pPr>
      <w:r w:rsidRPr="00974ADE">
        <w:rPr>
          <w:b/>
          <w:bCs/>
          <w:sz w:val="24"/>
          <w:szCs w:val="20"/>
        </w:rPr>
        <w:lastRenderedPageBreak/>
        <w:t>Цели и задачи моделирования на инфологическом уровне</w:t>
      </w:r>
    </w:p>
    <w:p w14:paraId="37ADEEE6" w14:textId="77777777" w:rsidR="00EB564F" w:rsidRDefault="00EB564F" w:rsidP="00EB564F">
      <w:pPr>
        <w:spacing w:after="0" w:line="240" w:lineRule="auto"/>
        <w:jc w:val="both"/>
        <w:rPr>
          <w:sz w:val="24"/>
          <w:szCs w:val="20"/>
        </w:rPr>
      </w:pPr>
    </w:p>
    <w:p w14:paraId="4904255D" w14:textId="281CCBDB" w:rsidR="00BA5EB8" w:rsidRPr="00BE15CB" w:rsidRDefault="00BA5EB8" w:rsidP="00BA5EB8">
      <w:pPr>
        <w:spacing w:after="0" w:line="240" w:lineRule="auto"/>
        <w:ind w:firstLine="426"/>
        <w:jc w:val="both"/>
        <w:rPr>
          <w:color w:val="00B050"/>
          <w:sz w:val="24"/>
          <w:szCs w:val="20"/>
        </w:rPr>
      </w:pPr>
      <w:r w:rsidRPr="00BE15CB">
        <w:rPr>
          <w:b/>
          <w:bCs/>
          <w:color w:val="00B050"/>
          <w:sz w:val="24"/>
          <w:szCs w:val="20"/>
        </w:rPr>
        <w:t xml:space="preserve">Инфологический (концептуальный) уровень </w:t>
      </w:r>
      <w:r w:rsidRPr="00BE15CB">
        <w:rPr>
          <w:color w:val="00B050"/>
          <w:sz w:val="24"/>
          <w:szCs w:val="20"/>
        </w:rPr>
        <w:t>– это абстрактное описание предметной области: объектов реального мира, их свойств и связей между ними без привязки к виду баз данных и конкретной СУБД.</w:t>
      </w:r>
    </w:p>
    <w:p w14:paraId="3F8E21E4" w14:textId="370F37E2" w:rsidR="00974ADE" w:rsidRDefault="00974ADE" w:rsidP="00BA5EB8">
      <w:pPr>
        <w:spacing w:after="0" w:line="240" w:lineRule="auto"/>
        <w:ind w:firstLine="426"/>
        <w:jc w:val="both"/>
        <w:rPr>
          <w:sz w:val="24"/>
          <w:szCs w:val="20"/>
        </w:rPr>
      </w:pPr>
      <w:r>
        <w:rPr>
          <w:sz w:val="24"/>
          <w:szCs w:val="20"/>
        </w:rPr>
        <w:t>Это первый этап проектирования базы данных:</w:t>
      </w:r>
    </w:p>
    <w:p w14:paraId="60E49D2A" w14:textId="77777777" w:rsidR="00974ADE" w:rsidRDefault="00974ADE" w:rsidP="00974ADE">
      <w:pPr>
        <w:spacing w:after="0" w:line="240" w:lineRule="auto"/>
        <w:jc w:val="both"/>
        <w:rPr>
          <w:sz w:val="24"/>
          <w:szCs w:val="20"/>
        </w:rPr>
      </w:pPr>
    </w:p>
    <w:tbl>
      <w:tblPr>
        <w:tblStyle w:val="ac"/>
        <w:tblW w:w="10768" w:type="dxa"/>
        <w:tblLook w:val="04A0" w:firstRow="1" w:lastRow="0" w:firstColumn="1" w:lastColumn="0" w:noHBand="0" w:noVBand="1"/>
      </w:tblPr>
      <w:tblGrid>
        <w:gridCol w:w="2312"/>
        <w:gridCol w:w="4204"/>
        <w:gridCol w:w="4252"/>
      </w:tblGrid>
      <w:tr w:rsidR="00974ADE" w:rsidRPr="00206E33" w14:paraId="60B993CF" w14:textId="77777777" w:rsidTr="00974ADE">
        <w:tc>
          <w:tcPr>
            <w:tcW w:w="2312" w:type="dxa"/>
            <w:vAlign w:val="center"/>
          </w:tcPr>
          <w:p w14:paraId="54BFED17" w14:textId="34EC9ADD" w:rsidR="00974ADE" w:rsidRPr="00206E33" w:rsidRDefault="00974ADE" w:rsidP="00205A57">
            <w:pPr>
              <w:jc w:val="center"/>
              <w:rPr>
                <w:b/>
                <w:bCs/>
                <w:sz w:val="24"/>
                <w:szCs w:val="20"/>
              </w:rPr>
            </w:pPr>
            <w:r w:rsidRPr="00206E33">
              <w:rPr>
                <w:sz w:val="24"/>
                <w:szCs w:val="20"/>
              </w:rPr>
              <w:t>Уровень</w:t>
            </w:r>
          </w:p>
        </w:tc>
        <w:tc>
          <w:tcPr>
            <w:tcW w:w="4204" w:type="dxa"/>
            <w:vAlign w:val="center"/>
          </w:tcPr>
          <w:p w14:paraId="61F773CE" w14:textId="77777777" w:rsidR="00974ADE" w:rsidRPr="00206E33" w:rsidRDefault="00974ADE" w:rsidP="00205A57">
            <w:pPr>
              <w:jc w:val="center"/>
              <w:rPr>
                <w:b/>
                <w:bCs/>
                <w:sz w:val="24"/>
                <w:szCs w:val="20"/>
              </w:rPr>
            </w:pPr>
            <w:r w:rsidRPr="00206E33">
              <w:rPr>
                <w:sz w:val="24"/>
                <w:szCs w:val="20"/>
              </w:rPr>
              <w:t>Что описывает</w:t>
            </w:r>
          </w:p>
        </w:tc>
        <w:tc>
          <w:tcPr>
            <w:tcW w:w="4252" w:type="dxa"/>
            <w:vAlign w:val="center"/>
          </w:tcPr>
          <w:p w14:paraId="6D22879D" w14:textId="77777777" w:rsidR="00974ADE" w:rsidRPr="00206E33" w:rsidRDefault="00974ADE" w:rsidP="00205A57">
            <w:pPr>
              <w:jc w:val="center"/>
              <w:rPr>
                <w:b/>
                <w:bCs/>
                <w:sz w:val="24"/>
                <w:szCs w:val="20"/>
              </w:rPr>
            </w:pPr>
            <w:r w:rsidRPr="00206E33">
              <w:rPr>
                <w:sz w:val="24"/>
                <w:szCs w:val="20"/>
              </w:rPr>
              <w:t>Чем оперирует</w:t>
            </w:r>
          </w:p>
        </w:tc>
      </w:tr>
      <w:tr w:rsidR="00974ADE" w:rsidRPr="00206E33" w14:paraId="0366A084" w14:textId="77777777" w:rsidTr="00974ADE">
        <w:tc>
          <w:tcPr>
            <w:tcW w:w="2312" w:type="dxa"/>
          </w:tcPr>
          <w:p w14:paraId="20C91779" w14:textId="77777777" w:rsidR="00974ADE" w:rsidRPr="00206E33" w:rsidRDefault="00974ADE" w:rsidP="00205A57">
            <w:pPr>
              <w:rPr>
                <w:b/>
                <w:bCs/>
                <w:sz w:val="24"/>
                <w:szCs w:val="20"/>
              </w:rPr>
            </w:pPr>
            <w:r w:rsidRPr="00206E33">
              <w:rPr>
                <w:b/>
                <w:bCs/>
                <w:sz w:val="24"/>
                <w:szCs w:val="20"/>
              </w:rPr>
              <w:t>Инфологический (концептуальный) уровень</w:t>
            </w:r>
          </w:p>
        </w:tc>
        <w:tc>
          <w:tcPr>
            <w:tcW w:w="4204" w:type="dxa"/>
          </w:tcPr>
          <w:p w14:paraId="5D96530C" w14:textId="77777777" w:rsidR="00974ADE" w:rsidRPr="00206E33" w:rsidRDefault="00974ADE" w:rsidP="00205A57">
            <w:pPr>
              <w:rPr>
                <w:sz w:val="24"/>
                <w:szCs w:val="20"/>
              </w:rPr>
            </w:pPr>
            <w:r w:rsidRPr="00206E33">
              <w:rPr>
                <w:sz w:val="24"/>
                <w:szCs w:val="20"/>
              </w:rPr>
              <w:t>Предметная область без привязки к виду баз данных</w:t>
            </w:r>
          </w:p>
        </w:tc>
        <w:tc>
          <w:tcPr>
            <w:tcW w:w="4252" w:type="dxa"/>
          </w:tcPr>
          <w:p w14:paraId="6AFCE83F" w14:textId="77777777" w:rsidR="00974ADE" w:rsidRPr="00206E33" w:rsidRDefault="00974ADE" w:rsidP="00205A57">
            <w:pPr>
              <w:rPr>
                <w:sz w:val="24"/>
                <w:szCs w:val="20"/>
              </w:rPr>
            </w:pPr>
            <w:r w:rsidRPr="00206E33">
              <w:rPr>
                <w:sz w:val="24"/>
                <w:szCs w:val="20"/>
              </w:rPr>
              <w:t>Сущности, атрибуты, некоторые связи</w:t>
            </w:r>
          </w:p>
        </w:tc>
      </w:tr>
    </w:tbl>
    <w:p w14:paraId="1E27CE9B" w14:textId="77777777" w:rsidR="00974ADE" w:rsidRPr="00BA5EB8" w:rsidRDefault="00974ADE" w:rsidP="00974ADE">
      <w:pPr>
        <w:spacing w:after="0" w:line="240" w:lineRule="auto"/>
        <w:jc w:val="both"/>
        <w:rPr>
          <w:sz w:val="24"/>
          <w:szCs w:val="20"/>
        </w:rPr>
      </w:pPr>
    </w:p>
    <w:p w14:paraId="6B4F1714" w14:textId="2A8BE08E" w:rsidR="00BA5EB8" w:rsidRPr="00BE15CB" w:rsidRDefault="00EB564F" w:rsidP="00BA5EB8">
      <w:pPr>
        <w:spacing w:after="0" w:line="240" w:lineRule="auto"/>
        <w:ind w:firstLine="426"/>
        <w:jc w:val="both"/>
        <w:rPr>
          <w:color w:val="00B050"/>
          <w:sz w:val="24"/>
          <w:szCs w:val="20"/>
        </w:rPr>
      </w:pPr>
      <w:r w:rsidRPr="00BE15CB">
        <w:rPr>
          <w:color w:val="00B050"/>
          <w:sz w:val="24"/>
          <w:szCs w:val="20"/>
        </w:rPr>
        <w:t xml:space="preserve">Цель инфологического уровня – </w:t>
      </w:r>
      <w:r w:rsidR="00792C21" w:rsidRPr="00BE15CB">
        <w:rPr>
          <w:color w:val="00B050"/>
          <w:sz w:val="24"/>
          <w:szCs w:val="20"/>
        </w:rPr>
        <w:t>создать модель, которая максимально полно и корректно отражает сущности предметной области, их атрибуты и связи между ними (возможно, пока не все). Такая модель должна быть непротиворечивой, логически завершённой и понятной для дальнейшего преобразования в логическую схему базы данных.</w:t>
      </w:r>
    </w:p>
    <w:p w14:paraId="6B8E16F0" w14:textId="4512D9E4" w:rsidR="003C0D3C" w:rsidRDefault="003C0D3C" w:rsidP="00BA5EB8">
      <w:pPr>
        <w:spacing w:after="0" w:line="240" w:lineRule="auto"/>
        <w:ind w:firstLine="426"/>
        <w:jc w:val="both"/>
        <w:rPr>
          <w:sz w:val="24"/>
          <w:szCs w:val="20"/>
        </w:rPr>
      </w:pPr>
      <w:r w:rsidRPr="003C0D3C">
        <w:rPr>
          <w:sz w:val="24"/>
          <w:szCs w:val="20"/>
        </w:rPr>
        <w:t>Проектировщик обязан глубоко исследовать предметную область, продумывая все значимые элементы, детали и нюансы, чтобы модель отражала реальный мир и удовлетворяла требованиям пользователей.</w:t>
      </w:r>
    </w:p>
    <w:p w14:paraId="17F76E51" w14:textId="77777777" w:rsidR="003C0D3C" w:rsidRPr="00BE15CB" w:rsidRDefault="00792C21" w:rsidP="00BA5EB8">
      <w:pPr>
        <w:spacing w:after="0" w:line="240" w:lineRule="auto"/>
        <w:ind w:firstLine="426"/>
        <w:jc w:val="both"/>
        <w:rPr>
          <w:color w:val="00B050"/>
          <w:sz w:val="24"/>
          <w:szCs w:val="20"/>
        </w:rPr>
      </w:pPr>
      <w:r w:rsidRPr="00BE15CB">
        <w:rPr>
          <w:color w:val="00B050"/>
          <w:sz w:val="24"/>
          <w:szCs w:val="20"/>
        </w:rPr>
        <w:t xml:space="preserve">Задачи моделирования на инфологическом уровне включают: </w:t>
      </w:r>
    </w:p>
    <w:p w14:paraId="59C61CC7" w14:textId="77777777" w:rsidR="003C0D3C" w:rsidRPr="00BE15CB" w:rsidRDefault="00792C21">
      <w:pPr>
        <w:pStyle w:val="a7"/>
        <w:numPr>
          <w:ilvl w:val="0"/>
          <w:numId w:val="5"/>
        </w:numPr>
        <w:spacing w:after="0" w:line="240" w:lineRule="auto"/>
        <w:ind w:left="0" w:firstLine="426"/>
        <w:jc w:val="both"/>
        <w:rPr>
          <w:color w:val="00B050"/>
          <w:sz w:val="24"/>
          <w:szCs w:val="20"/>
        </w:rPr>
      </w:pPr>
      <w:r w:rsidRPr="00BE15CB">
        <w:rPr>
          <w:color w:val="00B050"/>
          <w:sz w:val="24"/>
          <w:szCs w:val="20"/>
        </w:rPr>
        <w:t>выделение ключевых сущностей и их характеристик (атрибутов)</w:t>
      </w:r>
      <w:r w:rsidR="003C0D3C" w:rsidRPr="00BE15CB">
        <w:rPr>
          <w:color w:val="00B050"/>
          <w:sz w:val="24"/>
          <w:szCs w:val="20"/>
        </w:rPr>
        <w:t>;</w:t>
      </w:r>
    </w:p>
    <w:p w14:paraId="52FD41E1" w14:textId="77777777" w:rsidR="003C0D3C" w:rsidRPr="00BE15CB" w:rsidRDefault="00792C21">
      <w:pPr>
        <w:pStyle w:val="a7"/>
        <w:numPr>
          <w:ilvl w:val="0"/>
          <w:numId w:val="5"/>
        </w:numPr>
        <w:spacing w:after="0" w:line="240" w:lineRule="auto"/>
        <w:ind w:left="0" w:firstLine="426"/>
        <w:jc w:val="both"/>
        <w:rPr>
          <w:color w:val="00B050"/>
          <w:sz w:val="24"/>
          <w:szCs w:val="20"/>
        </w:rPr>
      </w:pPr>
      <w:r w:rsidRPr="00BE15CB">
        <w:rPr>
          <w:color w:val="00B050"/>
          <w:sz w:val="24"/>
          <w:szCs w:val="20"/>
        </w:rPr>
        <w:t>определение связей между сущностями</w:t>
      </w:r>
      <w:r w:rsidR="003C0D3C" w:rsidRPr="00BE15CB">
        <w:rPr>
          <w:color w:val="00B050"/>
          <w:sz w:val="24"/>
          <w:szCs w:val="20"/>
          <w:lang w:val="en-US"/>
        </w:rPr>
        <w:t>;</w:t>
      </w:r>
    </w:p>
    <w:p w14:paraId="6E80171C" w14:textId="77777777" w:rsidR="003C0D3C" w:rsidRPr="00BE15CB" w:rsidRDefault="00792C21">
      <w:pPr>
        <w:pStyle w:val="a7"/>
        <w:numPr>
          <w:ilvl w:val="0"/>
          <w:numId w:val="5"/>
        </w:numPr>
        <w:spacing w:after="0" w:line="240" w:lineRule="auto"/>
        <w:ind w:left="0" w:firstLine="426"/>
        <w:jc w:val="both"/>
        <w:rPr>
          <w:color w:val="00B050"/>
          <w:sz w:val="24"/>
          <w:szCs w:val="20"/>
        </w:rPr>
      </w:pPr>
      <w:r w:rsidRPr="00BE15CB">
        <w:rPr>
          <w:color w:val="00B050"/>
          <w:sz w:val="24"/>
          <w:szCs w:val="20"/>
        </w:rPr>
        <w:t>установление идентификаторов для однозначной идентификации объектов</w:t>
      </w:r>
      <w:r w:rsidR="003C0D3C" w:rsidRPr="00BE15CB">
        <w:rPr>
          <w:color w:val="00B050"/>
          <w:sz w:val="24"/>
          <w:szCs w:val="20"/>
        </w:rPr>
        <w:t>;</w:t>
      </w:r>
    </w:p>
    <w:p w14:paraId="06B9D263" w14:textId="77777777" w:rsidR="003C0D3C" w:rsidRPr="00BE15CB" w:rsidRDefault="00792C21">
      <w:pPr>
        <w:pStyle w:val="a7"/>
        <w:numPr>
          <w:ilvl w:val="0"/>
          <w:numId w:val="5"/>
        </w:numPr>
        <w:spacing w:after="0" w:line="240" w:lineRule="auto"/>
        <w:ind w:left="0" w:firstLine="426"/>
        <w:jc w:val="both"/>
        <w:rPr>
          <w:color w:val="00B050"/>
          <w:sz w:val="24"/>
          <w:szCs w:val="20"/>
        </w:rPr>
      </w:pPr>
      <w:r w:rsidRPr="00BE15CB">
        <w:rPr>
          <w:color w:val="00B050"/>
          <w:sz w:val="24"/>
          <w:szCs w:val="20"/>
        </w:rPr>
        <w:t>выявление ограничений предметной области</w:t>
      </w:r>
      <w:r w:rsidR="003C0D3C" w:rsidRPr="00BE15CB">
        <w:rPr>
          <w:color w:val="00B050"/>
          <w:sz w:val="24"/>
          <w:szCs w:val="20"/>
        </w:rPr>
        <w:t>;</w:t>
      </w:r>
    </w:p>
    <w:p w14:paraId="50FE4267" w14:textId="5A42C81E" w:rsidR="00792C21" w:rsidRPr="003C0D3C" w:rsidRDefault="00792C21">
      <w:pPr>
        <w:pStyle w:val="a7"/>
        <w:numPr>
          <w:ilvl w:val="0"/>
          <w:numId w:val="5"/>
        </w:numPr>
        <w:spacing w:after="0" w:line="240" w:lineRule="auto"/>
        <w:ind w:left="0" w:firstLine="426"/>
        <w:jc w:val="both"/>
        <w:rPr>
          <w:sz w:val="24"/>
          <w:szCs w:val="20"/>
        </w:rPr>
      </w:pPr>
      <w:r w:rsidRPr="00BE15CB">
        <w:rPr>
          <w:color w:val="00B050"/>
          <w:sz w:val="24"/>
          <w:szCs w:val="20"/>
        </w:rPr>
        <w:t xml:space="preserve">обеспечение полноты модели. </w:t>
      </w:r>
    </w:p>
    <w:p w14:paraId="0988352A" w14:textId="77777777" w:rsidR="00455758" w:rsidRPr="00BE15CB" w:rsidRDefault="00455758" w:rsidP="00455758">
      <w:pPr>
        <w:spacing w:after="0" w:line="240" w:lineRule="auto"/>
        <w:ind w:firstLine="426"/>
        <w:jc w:val="both"/>
        <w:rPr>
          <w:color w:val="00B050"/>
          <w:sz w:val="24"/>
          <w:szCs w:val="20"/>
        </w:rPr>
      </w:pPr>
      <w:r w:rsidRPr="00BE15CB">
        <w:rPr>
          <w:b/>
          <w:bCs/>
          <w:color w:val="00B050"/>
          <w:sz w:val="24"/>
          <w:szCs w:val="20"/>
        </w:rPr>
        <w:t>Выделение ключевых сущностей и их характеристик (атрибутов)</w:t>
      </w:r>
      <w:r w:rsidRPr="00BE15CB">
        <w:rPr>
          <w:color w:val="00B050"/>
          <w:sz w:val="24"/>
          <w:szCs w:val="20"/>
        </w:rPr>
        <w:t xml:space="preserve"> – это процесс определения основных объектов предметной области и их свойств, которые необходимо хранить в базе данных.</w:t>
      </w:r>
    </w:p>
    <w:p w14:paraId="6778B928" w14:textId="1205299D" w:rsidR="00856BF3" w:rsidRDefault="00856BF3" w:rsidP="00455758">
      <w:pPr>
        <w:spacing w:after="0" w:line="240" w:lineRule="auto"/>
        <w:ind w:firstLine="426"/>
        <w:jc w:val="both"/>
        <w:rPr>
          <w:sz w:val="24"/>
          <w:szCs w:val="20"/>
        </w:rPr>
      </w:pPr>
      <w:r>
        <w:rPr>
          <w:sz w:val="24"/>
          <w:szCs w:val="20"/>
        </w:rPr>
        <w:t>С</w:t>
      </w:r>
      <w:r w:rsidRPr="00856BF3">
        <w:rPr>
          <w:sz w:val="24"/>
          <w:szCs w:val="20"/>
        </w:rPr>
        <w:t xml:space="preserve">ущности </w:t>
      </w:r>
      <w:r>
        <w:rPr>
          <w:sz w:val="24"/>
          <w:szCs w:val="20"/>
        </w:rPr>
        <w:t>–</w:t>
      </w:r>
      <w:r w:rsidRPr="00856BF3">
        <w:rPr>
          <w:sz w:val="24"/>
          <w:szCs w:val="20"/>
        </w:rPr>
        <w:t xml:space="preserve"> это объекты предметной области, значимые для системы</w:t>
      </w:r>
      <w:r>
        <w:rPr>
          <w:sz w:val="24"/>
          <w:szCs w:val="20"/>
        </w:rPr>
        <w:t>.</w:t>
      </w:r>
    </w:p>
    <w:p w14:paraId="34E0237D" w14:textId="38693F79" w:rsidR="00856BF3" w:rsidRDefault="00856BF3" w:rsidP="00455758">
      <w:pPr>
        <w:spacing w:after="0" w:line="240" w:lineRule="auto"/>
        <w:ind w:firstLine="426"/>
        <w:jc w:val="both"/>
        <w:rPr>
          <w:sz w:val="24"/>
          <w:szCs w:val="20"/>
        </w:rPr>
      </w:pPr>
      <w:r>
        <w:rPr>
          <w:sz w:val="24"/>
          <w:szCs w:val="20"/>
        </w:rPr>
        <w:t>А</w:t>
      </w:r>
      <w:r w:rsidRPr="00856BF3">
        <w:rPr>
          <w:sz w:val="24"/>
          <w:szCs w:val="20"/>
        </w:rPr>
        <w:t xml:space="preserve">трибуты </w:t>
      </w:r>
      <w:r>
        <w:rPr>
          <w:sz w:val="24"/>
          <w:szCs w:val="20"/>
        </w:rPr>
        <w:t>–</w:t>
      </w:r>
      <w:r w:rsidRPr="00856BF3">
        <w:rPr>
          <w:sz w:val="24"/>
          <w:szCs w:val="20"/>
        </w:rPr>
        <w:t xml:space="preserve"> </w:t>
      </w:r>
      <w:r>
        <w:rPr>
          <w:sz w:val="24"/>
          <w:szCs w:val="20"/>
        </w:rPr>
        <w:t>это</w:t>
      </w:r>
      <w:r w:rsidRPr="00856BF3">
        <w:rPr>
          <w:sz w:val="24"/>
          <w:szCs w:val="20"/>
        </w:rPr>
        <w:t xml:space="preserve"> свойства или характеристики</w:t>
      </w:r>
      <w:r>
        <w:rPr>
          <w:sz w:val="24"/>
          <w:szCs w:val="20"/>
        </w:rPr>
        <w:t xml:space="preserve"> сущностей</w:t>
      </w:r>
      <w:r w:rsidRPr="00856BF3">
        <w:rPr>
          <w:sz w:val="24"/>
          <w:szCs w:val="20"/>
        </w:rPr>
        <w:t>, которые необходимо хранить в базе данных</w:t>
      </w:r>
      <w:r>
        <w:rPr>
          <w:sz w:val="24"/>
          <w:szCs w:val="20"/>
        </w:rPr>
        <w:t>.</w:t>
      </w:r>
    </w:p>
    <w:p w14:paraId="7D5FDF2B" w14:textId="61E9E390" w:rsidR="00EB564F" w:rsidRDefault="00455758" w:rsidP="00455758">
      <w:pPr>
        <w:spacing w:after="0" w:line="240" w:lineRule="auto"/>
        <w:ind w:firstLine="426"/>
        <w:jc w:val="both"/>
        <w:rPr>
          <w:sz w:val="24"/>
          <w:szCs w:val="20"/>
        </w:rPr>
      </w:pPr>
      <w:r w:rsidRPr="00455758">
        <w:rPr>
          <w:sz w:val="24"/>
          <w:szCs w:val="20"/>
        </w:rPr>
        <w:t>Пример: в библиотеке сущностями будут «Книга» (атрибуты: название, год выпуска, жанр) и «Читатель» (</w:t>
      </w:r>
      <w:r>
        <w:rPr>
          <w:sz w:val="24"/>
          <w:szCs w:val="20"/>
        </w:rPr>
        <w:t xml:space="preserve">атрибуты: </w:t>
      </w:r>
      <w:r w:rsidRPr="00455758">
        <w:rPr>
          <w:sz w:val="24"/>
          <w:szCs w:val="20"/>
        </w:rPr>
        <w:t>ФИО, дата рождения, номер читательского билета)</w:t>
      </w:r>
      <w:r>
        <w:rPr>
          <w:sz w:val="24"/>
          <w:szCs w:val="20"/>
        </w:rPr>
        <w:t>.</w:t>
      </w:r>
    </w:p>
    <w:p w14:paraId="5DD979E1" w14:textId="2AECFF45" w:rsidR="00455758" w:rsidRPr="00BE15CB" w:rsidRDefault="00455758" w:rsidP="00455758">
      <w:pPr>
        <w:spacing w:after="0" w:line="240" w:lineRule="auto"/>
        <w:ind w:firstLine="426"/>
        <w:jc w:val="both"/>
        <w:rPr>
          <w:color w:val="00B050"/>
          <w:sz w:val="24"/>
          <w:szCs w:val="20"/>
        </w:rPr>
      </w:pPr>
      <w:r w:rsidRPr="00BE15CB">
        <w:rPr>
          <w:b/>
          <w:bCs/>
          <w:color w:val="00B050"/>
          <w:sz w:val="24"/>
          <w:szCs w:val="20"/>
        </w:rPr>
        <w:t>Определение связей между сущностями</w:t>
      </w:r>
      <w:r w:rsidRPr="00BE15CB">
        <w:rPr>
          <w:color w:val="00B050"/>
          <w:sz w:val="24"/>
          <w:szCs w:val="20"/>
        </w:rPr>
        <w:t xml:space="preserve"> – это процесс установления логических и предметных отношений между сущностями, показывающих, как объекты взаимодействуют друг с другом.</w:t>
      </w:r>
    </w:p>
    <w:p w14:paraId="0CE28532" w14:textId="59AC60BE" w:rsidR="00C46D28" w:rsidRPr="00455758" w:rsidRDefault="00C46D28" w:rsidP="00455758">
      <w:pPr>
        <w:spacing w:after="0" w:line="240" w:lineRule="auto"/>
        <w:ind w:firstLine="426"/>
        <w:jc w:val="both"/>
        <w:rPr>
          <w:sz w:val="24"/>
          <w:szCs w:val="20"/>
        </w:rPr>
      </w:pPr>
      <w:r w:rsidRPr="00C46D28">
        <w:rPr>
          <w:sz w:val="24"/>
          <w:szCs w:val="20"/>
        </w:rPr>
        <w:t>Связи – это логические или предметные отношения между сущностями, которые отражают взаимодействие объектов в реальной предметной области.</w:t>
      </w:r>
    </w:p>
    <w:p w14:paraId="3B4964BC" w14:textId="77777777" w:rsidR="00455758" w:rsidRDefault="00455758" w:rsidP="00455758">
      <w:pPr>
        <w:spacing w:after="0" w:line="240" w:lineRule="auto"/>
        <w:ind w:firstLine="426"/>
        <w:jc w:val="both"/>
        <w:rPr>
          <w:sz w:val="24"/>
          <w:szCs w:val="20"/>
        </w:rPr>
      </w:pPr>
      <w:r w:rsidRPr="00455758">
        <w:rPr>
          <w:sz w:val="24"/>
          <w:szCs w:val="20"/>
        </w:rPr>
        <w:t>Пример: один читатель может брать много книг — связь «Читатель ↔ Книга» через выдачу книг.</w:t>
      </w:r>
    </w:p>
    <w:p w14:paraId="4FDD6A3E" w14:textId="4FFF0F47" w:rsidR="00455758" w:rsidRPr="00BE15CB" w:rsidRDefault="00455758" w:rsidP="00455758">
      <w:pPr>
        <w:spacing w:after="0" w:line="240" w:lineRule="auto"/>
        <w:ind w:firstLine="426"/>
        <w:jc w:val="both"/>
        <w:rPr>
          <w:color w:val="00B050"/>
          <w:sz w:val="24"/>
          <w:szCs w:val="20"/>
        </w:rPr>
      </w:pPr>
      <w:r w:rsidRPr="00BE15CB">
        <w:rPr>
          <w:b/>
          <w:bCs/>
          <w:color w:val="00B050"/>
          <w:sz w:val="24"/>
          <w:szCs w:val="20"/>
        </w:rPr>
        <w:t>Установление идентификаторов для однозначной идентификации объектов</w:t>
      </w:r>
      <w:r w:rsidRPr="00BE15CB">
        <w:rPr>
          <w:color w:val="00B050"/>
          <w:sz w:val="24"/>
          <w:szCs w:val="20"/>
        </w:rPr>
        <w:t xml:space="preserve"> – это процесс выбора уникальных свойств сущностей (ключей), позволяющих различать отдельные объекты в базе данных.</w:t>
      </w:r>
    </w:p>
    <w:p w14:paraId="0D838D68" w14:textId="51868CEC" w:rsidR="00856BF3" w:rsidRPr="00455758" w:rsidRDefault="00856BF3" w:rsidP="00455758">
      <w:pPr>
        <w:spacing w:after="0" w:line="240" w:lineRule="auto"/>
        <w:ind w:firstLine="426"/>
        <w:jc w:val="both"/>
        <w:rPr>
          <w:sz w:val="24"/>
          <w:szCs w:val="20"/>
        </w:rPr>
      </w:pPr>
      <w:r>
        <w:rPr>
          <w:sz w:val="24"/>
          <w:szCs w:val="20"/>
        </w:rPr>
        <w:t>И</w:t>
      </w:r>
      <w:r w:rsidRPr="00856BF3">
        <w:rPr>
          <w:sz w:val="24"/>
          <w:szCs w:val="20"/>
        </w:rPr>
        <w:t xml:space="preserve">дентификатор (ключ) </w:t>
      </w:r>
      <w:r>
        <w:rPr>
          <w:sz w:val="24"/>
          <w:szCs w:val="20"/>
        </w:rPr>
        <w:t>–</w:t>
      </w:r>
      <w:r w:rsidRPr="00856BF3">
        <w:rPr>
          <w:sz w:val="24"/>
          <w:szCs w:val="20"/>
        </w:rPr>
        <w:t xml:space="preserve"> уникальное свойство сущности, позволяющее однозначно отличать один объект от другого</w:t>
      </w:r>
    </w:p>
    <w:p w14:paraId="7C41AE87" w14:textId="0FABB91A" w:rsidR="00455758" w:rsidRPr="00455758" w:rsidRDefault="00455758" w:rsidP="00455758">
      <w:pPr>
        <w:spacing w:after="0" w:line="240" w:lineRule="auto"/>
        <w:ind w:firstLine="426"/>
        <w:jc w:val="both"/>
        <w:rPr>
          <w:sz w:val="24"/>
          <w:szCs w:val="20"/>
        </w:rPr>
      </w:pPr>
      <w:r w:rsidRPr="00455758">
        <w:rPr>
          <w:sz w:val="24"/>
          <w:szCs w:val="20"/>
        </w:rPr>
        <w:t xml:space="preserve">Пример: у «Книги» </w:t>
      </w:r>
      <w:r>
        <w:rPr>
          <w:sz w:val="24"/>
          <w:szCs w:val="20"/>
        </w:rPr>
        <w:t>-</w:t>
      </w:r>
      <w:r w:rsidRPr="00455758">
        <w:rPr>
          <w:sz w:val="24"/>
          <w:szCs w:val="20"/>
        </w:rPr>
        <w:t xml:space="preserve"> уникальный инвентарный номер</w:t>
      </w:r>
      <w:r>
        <w:rPr>
          <w:sz w:val="24"/>
          <w:szCs w:val="20"/>
        </w:rPr>
        <w:t>,</w:t>
      </w:r>
      <w:r w:rsidRPr="00455758">
        <w:rPr>
          <w:sz w:val="24"/>
          <w:szCs w:val="20"/>
        </w:rPr>
        <w:t xml:space="preserve"> у «Читателя» </w:t>
      </w:r>
      <w:r>
        <w:rPr>
          <w:sz w:val="24"/>
          <w:szCs w:val="20"/>
        </w:rPr>
        <w:t>–</w:t>
      </w:r>
      <w:r w:rsidRPr="00455758">
        <w:rPr>
          <w:sz w:val="24"/>
          <w:szCs w:val="20"/>
        </w:rPr>
        <w:t xml:space="preserve"> номер читательского билета.</w:t>
      </w:r>
    </w:p>
    <w:p w14:paraId="6F962976" w14:textId="60D427F8" w:rsidR="00455758" w:rsidRPr="00BE15CB" w:rsidRDefault="00455758" w:rsidP="00455758">
      <w:pPr>
        <w:spacing w:after="0" w:line="240" w:lineRule="auto"/>
        <w:ind w:firstLine="426"/>
        <w:jc w:val="both"/>
        <w:rPr>
          <w:color w:val="00B050"/>
          <w:sz w:val="24"/>
          <w:szCs w:val="20"/>
        </w:rPr>
      </w:pPr>
      <w:r w:rsidRPr="00BE15CB">
        <w:rPr>
          <w:b/>
          <w:bCs/>
          <w:color w:val="00B050"/>
          <w:sz w:val="24"/>
          <w:szCs w:val="20"/>
        </w:rPr>
        <w:t>Выявление ограничений предметной области</w:t>
      </w:r>
      <w:r w:rsidRPr="00BE15CB">
        <w:rPr>
          <w:color w:val="00B050"/>
          <w:sz w:val="24"/>
          <w:szCs w:val="20"/>
        </w:rPr>
        <w:t xml:space="preserve"> – это процесс определения правил, которым должны соответствовать данные, чтобы модель оставалась корректной и непротиворечивой.</w:t>
      </w:r>
    </w:p>
    <w:p w14:paraId="6F9182EB" w14:textId="689C4C38" w:rsidR="00856BF3" w:rsidRPr="00455758" w:rsidRDefault="00856BF3" w:rsidP="00455758">
      <w:pPr>
        <w:spacing w:after="0" w:line="240" w:lineRule="auto"/>
        <w:ind w:firstLine="426"/>
        <w:jc w:val="both"/>
        <w:rPr>
          <w:sz w:val="24"/>
          <w:szCs w:val="20"/>
        </w:rPr>
      </w:pPr>
      <w:r>
        <w:rPr>
          <w:sz w:val="24"/>
          <w:szCs w:val="20"/>
        </w:rPr>
        <w:t>О</w:t>
      </w:r>
      <w:r w:rsidRPr="00856BF3">
        <w:rPr>
          <w:sz w:val="24"/>
          <w:szCs w:val="20"/>
        </w:rPr>
        <w:t xml:space="preserve">граничения </w:t>
      </w:r>
      <w:r>
        <w:rPr>
          <w:sz w:val="24"/>
          <w:szCs w:val="20"/>
        </w:rPr>
        <w:t>–</w:t>
      </w:r>
      <w:r w:rsidRPr="00856BF3">
        <w:rPr>
          <w:sz w:val="24"/>
          <w:szCs w:val="20"/>
        </w:rPr>
        <w:t xml:space="preserve"> правила и условия, которым должны удовлетворять данные, чтобы сохранялась логическая корректность модели</w:t>
      </w:r>
    </w:p>
    <w:p w14:paraId="6EC1889A" w14:textId="28F79AD3" w:rsidR="00455758" w:rsidRPr="00455758" w:rsidRDefault="00455758" w:rsidP="00455758">
      <w:pPr>
        <w:spacing w:after="0" w:line="240" w:lineRule="auto"/>
        <w:ind w:firstLine="426"/>
        <w:jc w:val="both"/>
        <w:rPr>
          <w:sz w:val="24"/>
          <w:szCs w:val="20"/>
        </w:rPr>
      </w:pPr>
      <w:r w:rsidRPr="00455758">
        <w:rPr>
          <w:sz w:val="24"/>
          <w:szCs w:val="20"/>
        </w:rPr>
        <w:t>Пример: одна книга не может одновременно выдаваться двум читателям</w:t>
      </w:r>
      <w:r>
        <w:rPr>
          <w:sz w:val="24"/>
          <w:szCs w:val="20"/>
        </w:rPr>
        <w:t>,</w:t>
      </w:r>
      <w:r w:rsidRPr="00455758">
        <w:rPr>
          <w:sz w:val="24"/>
          <w:szCs w:val="20"/>
        </w:rPr>
        <w:t xml:space="preserve"> год выпуска книги должен быть больше 0.</w:t>
      </w:r>
    </w:p>
    <w:p w14:paraId="026CF496" w14:textId="3E9A9E30" w:rsidR="00455758" w:rsidRPr="00BE15CB" w:rsidRDefault="00455758" w:rsidP="00455758">
      <w:pPr>
        <w:spacing w:after="0" w:line="240" w:lineRule="auto"/>
        <w:ind w:firstLine="426"/>
        <w:jc w:val="both"/>
        <w:rPr>
          <w:color w:val="00B050"/>
          <w:sz w:val="24"/>
          <w:szCs w:val="20"/>
        </w:rPr>
      </w:pPr>
      <w:r w:rsidRPr="00BE15CB">
        <w:rPr>
          <w:b/>
          <w:bCs/>
          <w:color w:val="00B050"/>
          <w:sz w:val="24"/>
          <w:szCs w:val="20"/>
        </w:rPr>
        <w:t>Обеспечение полноты модели</w:t>
      </w:r>
      <w:r w:rsidRPr="00BE15CB">
        <w:rPr>
          <w:color w:val="00B050"/>
          <w:sz w:val="24"/>
          <w:szCs w:val="20"/>
        </w:rPr>
        <w:t xml:space="preserve"> – это процесс проверки, что все значимые сущности, атрибуты и связи предметной области учтены и модель отражает реальный мир без пропусков и дублирования.</w:t>
      </w:r>
    </w:p>
    <w:p w14:paraId="685A4585" w14:textId="5530DD73" w:rsidR="00C46D28" w:rsidRPr="00455758" w:rsidRDefault="00C46D28" w:rsidP="00455758">
      <w:pPr>
        <w:spacing w:after="0" w:line="240" w:lineRule="auto"/>
        <w:ind w:firstLine="426"/>
        <w:jc w:val="both"/>
        <w:rPr>
          <w:sz w:val="24"/>
          <w:szCs w:val="20"/>
        </w:rPr>
      </w:pPr>
      <w:r w:rsidRPr="00C46D28">
        <w:rPr>
          <w:sz w:val="24"/>
          <w:szCs w:val="20"/>
        </w:rPr>
        <w:t>Полнота модели – состояние, при котором в базе данных учтены все важные объекты и их взаимосвязи, необходимые для корректного функционирования системы.</w:t>
      </w:r>
    </w:p>
    <w:p w14:paraId="745AF85D" w14:textId="4A67D490" w:rsidR="00455758" w:rsidRDefault="00455758" w:rsidP="00455758">
      <w:pPr>
        <w:spacing w:after="0" w:line="240" w:lineRule="auto"/>
        <w:ind w:firstLine="426"/>
        <w:jc w:val="both"/>
        <w:rPr>
          <w:sz w:val="24"/>
          <w:szCs w:val="20"/>
        </w:rPr>
      </w:pPr>
      <w:r w:rsidRPr="00455758">
        <w:rPr>
          <w:sz w:val="24"/>
          <w:szCs w:val="20"/>
        </w:rPr>
        <w:t xml:space="preserve">Пример: кроме «Книг» и «Читателей», также учтены «Авторы», «Выдачи», «Категории» книг </w:t>
      </w:r>
      <w:r w:rsidR="00856BF3">
        <w:rPr>
          <w:sz w:val="24"/>
          <w:szCs w:val="20"/>
        </w:rPr>
        <w:t>–</w:t>
      </w:r>
      <w:r w:rsidRPr="00455758">
        <w:rPr>
          <w:sz w:val="24"/>
          <w:szCs w:val="20"/>
        </w:rPr>
        <w:t xml:space="preserve"> чтобы база могла хранить полную информацию о работе библиотеки.</w:t>
      </w:r>
    </w:p>
    <w:p w14:paraId="48FDFF4F" w14:textId="77777777" w:rsidR="00C46D28" w:rsidRDefault="00C46D28" w:rsidP="00455758">
      <w:pPr>
        <w:spacing w:after="0" w:line="240" w:lineRule="auto"/>
        <w:ind w:firstLine="426"/>
        <w:jc w:val="both"/>
        <w:rPr>
          <w:sz w:val="24"/>
          <w:szCs w:val="20"/>
        </w:rPr>
      </w:pPr>
    </w:p>
    <w:p w14:paraId="30BBFFE5" w14:textId="77777777" w:rsidR="00C46D28" w:rsidRDefault="00C46D28" w:rsidP="00455758">
      <w:pPr>
        <w:spacing w:after="0" w:line="240" w:lineRule="auto"/>
        <w:ind w:firstLine="426"/>
        <w:jc w:val="both"/>
        <w:rPr>
          <w:sz w:val="24"/>
          <w:szCs w:val="20"/>
        </w:rPr>
      </w:pPr>
    </w:p>
    <w:p w14:paraId="4A73E5F5" w14:textId="77777777" w:rsidR="00C46D28" w:rsidRDefault="00C46D28" w:rsidP="00455758">
      <w:pPr>
        <w:spacing w:after="0" w:line="240" w:lineRule="auto"/>
        <w:ind w:firstLine="426"/>
        <w:jc w:val="both"/>
        <w:rPr>
          <w:sz w:val="24"/>
          <w:szCs w:val="20"/>
        </w:rPr>
      </w:pPr>
    </w:p>
    <w:p w14:paraId="037B8994" w14:textId="75753259" w:rsidR="00856BF3" w:rsidRDefault="00856BF3" w:rsidP="00856BF3">
      <w:pPr>
        <w:spacing w:after="0" w:line="240" w:lineRule="auto"/>
        <w:ind w:firstLine="426"/>
        <w:jc w:val="both"/>
        <w:rPr>
          <w:sz w:val="24"/>
          <w:szCs w:val="20"/>
        </w:rPr>
      </w:pPr>
      <w:r>
        <w:rPr>
          <w:sz w:val="24"/>
          <w:szCs w:val="20"/>
        </w:rPr>
        <w:lastRenderedPageBreak/>
        <w:t>Пример инфологической модели для базы данных библиотеки:</w:t>
      </w:r>
    </w:p>
    <w:p w14:paraId="5674355C" w14:textId="77777777" w:rsidR="004F69B2" w:rsidRDefault="004F69B2" w:rsidP="00856BF3">
      <w:pPr>
        <w:spacing w:after="0" w:line="240" w:lineRule="auto"/>
        <w:ind w:firstLine="426"/>
        <w:jc w:val="both"/>
        <w:rPr>
          <w:sz w:val="24"/>
          <w:szCs w:val="20"/>
        </w:rPr>
      </w:pPr>
    </w:p>
    <w:p w14:paraId="4A854357" w14:textId="2C19870E" w:rsidR="00856BF3" w:rsidRDefault="00856BF3" w:rsidP="00856BF3">
      <w:pPr>
        <w:spacing w:after="0" w:line="240" w:lineRule="auto"/>
        <w:ind w:firstLine="426"/>
        <w:jc w:val="both"/>
        <w:rPr>
          <w:sz w:val="24"/>
          <w:szCs w:val="20"/>
        </w:rPr>
      </w:pPr>
      <w:r>
        <w:rPr>
          <w:noProof/>
          <w:sz w:val="24"/>
          <w:szCs w:val="20"/>
        </w:rPr>
        <w:drawing>
          <wp:inline distT="0" distB="0" distL="0" distR="0" wp14:anchorId="40DEC47C" wp14:editId="79D7C2CE">
            <wp:extent cx="1923636" cy="720000"/>
            <wp:effectExtent l="0" t="0" r="635" b="444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23636" cy="720000"/>
                    </a:xfrm>
                    <a:prstGeom prst="rect">
                      <a:avLst/>
                    </a:prstGeom>
                    <a:noFill/>
                    <a:ln>
                      <a:noFill/>
                    </a:ln>
                  </pic:spPr>
                </pic:pic>
              </a:graphicData>
            </a:graphic>
          </wp:inline>
        </w:drawing>
      </w:r>
    </w:p>
    <w:p w14:paraId="3A27EFEA" w14:textId="292BB2C2" w:rsidR="00C46D28" w:rsidRDefault="00C46D28">
      <w:pPr>
        <w:rPr>
          <w:sz w:val="24"/>
          <w:szCs w:val="20"/>
        </w:rPr>
      </w:pPr>
      <w:r>
        <w:rPr>
          <w:sz w:val="24"/>
          <w:szCs w:val="20"/>
        </w:rPr>
        <w:br w:type="page"/>
      </w:r>
    </w:p>
    <w:p w14:paraId="74C37075" w14:textId="49A9AAFD" w:rsidR="00974ADE" w:rsidRPr="00974ADE" w:rsidRDefault="00974ADE" w:rsidP="00974ADE">
      <w:pPr>
        <w:pStyle w:val="a7"/>
        <w:numPr>
          <w:ilvl w:val="0"/>
          <w:numId w:val="1"/>
        </w:numPr>
        <w:spacing w:after="0" w:line="240" w:lineRule="auto"/>
        <w:ind w:left="0" w:firstLine="426"/>
        <w:jc w:val="both"/>
        <w:rPr>
          <w:b/>
          <w:bCs/>
          <w:sz w:val="24"/>
          <w:szCs w:val="20"/>
        </w:rPr>
      </w:pPr>
      <w:r w:rsidRPr="00974ADE">
        <w:rPr>
          <w:b/>
          <w:bCs/>
          <w:sz w:val="24"/>
          <w:szCs w:val="20"/>
        </w:rPr>
        <w:lastRenderedPageBreak/>
        <w:t xml:space="preserve">Цели и задачи моделирования на </w:t>
      </w:r>
      <w:r>
        <w:rPr>
          <w:b/>
          <w:bCs/>
          <w:sz w:val="24"/>
          <w:szCs w:val="20"/>
        </w:rPr>
        <w:t>даталогическом</w:t>
      </w:r>
      <w:r w:rsidRPr="00974ADE">
        <w:rPr>
          <w:b/>
          <w:bCs/>
          <w:sz w:val="24"/>
          <w:szCs w:val="20"/>
        </w:rPr>
        <w:t xml:space="preserve"> уровне</w:t>
      </w:r>
    </w:p>
    <w:p w14:paraId="08041A60" w14:textId="77777777" w:rsidR="00974ADE" w:rsidRDefault="00974ADE" w:rsidP="00856BF3">
      <w:pPr>
        <w:spacing w:after="0" w:line="240" w:lineRule="auto"/>
        <w:ind w:firstLine="426"/>
        <w:jc w:val="both"/>
        <w:rPr>
          <w:sz w:val="24"/>
          <w:szCs w:val="20"/>
        </w:rPr>
      </w:pPr>
    </w:p>
    <w:p w14:paraId="4E3FC81C" w14:textId="10E731C0" w:rsidR="00EE6C8C" w:rsidRPr="001473BE" w:rsidRDefault="00EE6C8C" w:rsidP="00EE6C8C">
      <w:pPr>
        <w:spacing w:after="0" w:line="240" w:lineRule="auto"/>
        <w:ind w:firstLine="426"/>
        <w:jc w:val="both"/>
        <w:rPr>
          <w:color w:val="00B050"/>
          <w:sz w:val="24"/>
          <w:szCs w:val="20"/>
        </w:rPr>
      </w:pPr>
      <w:r w:rsidRPr="001473BE">
        <w:rPr>
          <w:b/>
          <w:bCs/>
          <w:color w:val="00B050"/>
          <w:sz w:val="24"/>
          <w:szCs w:val="20"/>
        </w:rPr>
        <w:t>Даталогический (логический) уровень</w:t>
      </w:r>
      <w:r w:rsidRPr="001473BE">
        <w:rPr>
          <w:color w:val="00B050"/>
          <w:sz w:val="24"/>
          <w:szCs w:val="20"/>
        </w:rPr>
        <w:t xml:space="preserve"> – это описание предметной области с точки зрения конкретной модели данных (обычно реляционной), но ещё без привязки к конкретной СУБД. На этом уровне модель превращается в логическую структуру базы данных: таблицы, поля, ключи, связи и ограничения.</w:t>
      </w:r>
    </w:p>
    <w:p w14:paraId="7F768ECD" w14:textId="0A0FFC8C" w:rsidR="00D34080" w:rsidRDefault="00D34080" w:rsidP="00D34080">
      <w:pPr>
        <w:spacing w:after="0" w:line="240" w:lineRule="auto"/>
        <w:ind w:firstLine="426"/>
        <w:jc w:val="both"/>
        <w:rPr>
          <w:sz w:val="24"/>
          <w:szCs w:val="20"/>
        </w:rPr>
      </w:pPr>
      <w:r>
        <w:rPr>
          <w:sz w:val="24"/>
          <w:szCs w:val="20"/>
        </w:rPr>
        <w:t>Это второй этап проектирования базы данных:</w:t>
      </w:r>
    </w:p>
    <w:p w14:paraId="0251429E" w14:textId="77777777" w:rsidR="00D34080" w:rsidRDefault="00D34080" w:rsidP="00D34080">
      <w:pPr>
        <w:spacing w:after="0" w:line="240" w:lineRule="auto"/>
        <w:jc w:val="both"/>
        <w:rPr>
          <w:sz w:val="24"/>
          <w:szCs w:val="20"/>
        </w:rPr>
      </w:pPr>
    </w:p>
    <w:tbl>
      <w:tblPr>
        <w:tblStyle w:val="ac"/>
        <w:tblW w:w="10768" w:type="dxa"/>
        <w:tblLook w:val="04A0" w:firstRow="1" w:lastRow="0" w:firstColumn="1" w:lastColumn="0" w:noHBand="0" w:noVBand="1"/>
      </w:tblPr>
      <w:tblGrid>
        <w:gridCol w:w="2312"/>
        <w:gridCol w:w="4204"/>
        <w:gridCol w:w="4252"/>
      </w:tblGrid>
      <w:tr w:rsidR="00D34080" w:rsidRPr="00206E33" w14:paraId="7E609D39" w14:textId="77777777" w:rsidTr="00205A57">
        <w:tc>
          <w:tcPr>
            <w:tcW w:w="2312" w:type="dxa"/>
            <w:vAlign w:val="center"/>
          </w:tcPr>
          <w:p w14:paraId="0275497F" w14:textId="77777777" w:rsidR="00D34080" w:rsidRPr="00206E33" w:rsidRDefault="00D34080" w:rsidP="00205A57">
            <w:pPr>
              <w:jc w:val="center"/>
              <w:rPr>
                <w:b/>
                <w:bCs/>
                <w:sz w:val="24"/>
                <w:szCs w:val="20"/>
              </w:rPr>
            </w:pPr>
            <w:r w:rsidRPr="00206E33">
              <w:rPr>
                <w:sz w:val="24"/>
                <w:szCs w:val="20"/>
              </w:rPr>
              <w:t>Уровень</w:t>
            </w:r>
          </w:p>
        </w:tc>
        <w:tc>
          <w:tcPr>
            <w:tcW w:w="4204" w:type="dxa"/>
            <w:vAlign w:val="center"/>
          </w:tcPr>
          <w:p w14:paraId="6891330D" w14:textId="77777777" w:rsidR="00D34080" w:rsidRPr="00206E33" w:rsidRDefault="00D34080" w:rsidP="00205A57">
            <w:pPr>
              <w:jc w:val="center"/>
              <w:rPr>
                <w:b/>
                <w:bCs/>
                <w:sz w:val="24"/>
                <w:szCs w:val="20"/>
              </w:rPr>
            </w:pPr>
            <w:r w:rsidRPr="00206E33">
              <w:rPr>
                <w:sz w:val="24"/>
                <w:szCs w:val="20"/>
              </w:rPr>
              <w:t>Что описывает</w:t>
            </w:r>
          </w:p>
        </w:tc>
        <w:tc>
          <w:tcPr>
            <w:tcW w:w="4252" w:type="dxa"/>
            <w:vAlign w:val="center"/>
          </w:tcPr>
          <w:p w14:paraId="2560671D" w14:textId="77777777" w:rsidR="00D34080" w:rsidRPr="00206E33" w:rsidRDefault="00D34080" w:rsidP="00205A57">
            <w:pPr>
              <w:jc w:val="center"/>
              <w:rPr>
                <w:b/>
                <w:bCs/>
                <w:sz w:val="24"/>
                <w:szCs w:val="20"/>
              </w:rPr>
            </w:pPr>
            <w:r w:rsidRPr="00206E33">
              <w:rPr>
                <w:sz w:val="24"/>
                <w:szCs w:val="20"/>
              </w:rPr>
              <w:t>Чем оперирует</w:t>
            </w:r>
          </w:p>
        </w:tc>
      </w:tr>
      <w:tr w:rsidR="00D34080" w:rsidRPr="00206E33" w14:paraId="7B44BB55" w14:textId="77777777" w:rsidTr="00205A57">
        <w:tc>
          <w:tcPr>
            <w:tcW w:w="2312" w:type="dxa"/>
          </w:tcPr>
          <w:p w14:paraId="5B7C7DCE" w14:textId="136E1095" w:rsidR="00D34080" w:rsidRPr="00206E33" w:rsidRDefault="00D34080" w:rsidP="00D34080">
            <w:pPr>
              <w:rPr>
                <w:b/>
                <w:bCs/>
                <w:sz w:val="24"/>
                <w:szCs w:val="20"/>
              </w:rPr>
            </w:pPr>
            <w:r w:rsidRPr="00206E33">
              <w:rPr>
                <w:b/>
                <w:bCs/>
                <w:sz w:val="24"/>
                <w:szCs w:val="20"/>
              </w:rPr>
              <w:t>Даталогический (логический) уровень</w:t>
            </w:r>
          </w:p>
        </w:tc>
        <w:tc>
          <w:tcPr>
            <w:tcW w:w="4204" w:type="dxa"/>
          </w:tcPr>
          <w:p w14:paraId="51F32977" w14:textId="211039B8" w:rsidR="00D34080" w:rsidRPr="00206E33" w:rsidRDefault="00D34080" w:rsidP="00D34080">
            <w:pPr>
              <w:rPr>
                <w:sz w:val="24"/>
                <w:szCs w:val="20"/>
              </w:rPr>
            </w:pPr>
            <w:r w:rsidRPr="00206E33">
              <w:rPr>
                <w:sz w:val="24"/>
                <w:szCs w:val="20"/>
              </w:rPr>
              <w:t>Предметная область с привязкой к виду базы данных или даже конкретной СУБД</w:t>
            </w:r>
          </w:p>
        </w:tc>
        <w:tc>
          <w:tcPr>
            <w:tcW w:w="4252" w:type="dxa"/>
          </w:tcPr>
          <w:p w14:paraId="788AAE11" w14:textId="6C2F3C18" w:rsidR="00D34080" w:rsidRPr="00206E33" w:rsidRDefault="00D34080" w:rsidP="00D34080">
            <w:pPr>
              <w:rPr>
                <w:sz w:val="24"/>
                <w:szCs w:val="20"/>
              </w:rPr>
            </w:pPr>
            <w:r w:rsidRPr="00206E33">
              <w:rPr>
                <w:sz w:val="24"/>
                <w:szCs w:val="20"/>
              </w:rPr>
              <w:t>Сущности, атрибуты, связи, ключи, некоторые индексы и представления</w:t>
            </w:r>
          </w:p>
        </w:tc>
      </w:tr>
    </w:tbl>
    <w:p w14:paraId="57F57AD8" w14:textId="77777777" w:rsidR="00D34080" w:rsidRPr="00EE6C8C" w:rsidRDefault="00D34080" w:rsidP="00D34080">
      <w:pPr>
        <w:spacing w:after="0" w:line="240" w:lineRule="auto"/>
        <w:jc w:val="both"/>
        <w:rPr>
          <w:sz w:val="24"/>
          <w:szCs w:val="20"/>
        </w:rPr>
      </w:pPr>
    </w:p>
    <w:p w14:paraId="386C159F" w14:textId="7B2B514C" w:rsidR="00EE6C8C" w:rsidRPr="001473BE" w:rsidRDefault="00EE6C8C" w:rsidP="00EE6C8C">
      <w:pPr>
        <w:spacing w:after="0" w:line="240" w:lineRule="auto"/>
        <w:ind w:firstLine="426"/>
        <w:jc w:val="both"/>
        <w:rPr>
          <w:color w:val="00B050"/>
          <w:sz w:val="24"/>
          <w:szCs w:val="20"/>
        </w:rPr>
      </w:pPr>
      <w:r w:rsidRPr="001473BE">
        <w:rPr>
          <w:color w:val="00B050"/>
          <w:sz w:val="24"/>
          <w:szCs w:val="20"/>
        </w:rPr>
        <w:t>Цель даталогического уровня – построить логическую схему базы данных, которая корректно отражает сущности предметной области, их атрибуты и взаимосвязи, обеспечивает целостность данных и служит основой для последующей физической реализации в конкретной СУБД.</w:t>
      </w:r>
    </w:p>
    <w:p w14:paraId="093E784E" w14:textId="7BE80534" w:rsidR="00EE6C8C" w:rsidRPr="001473BE" w:rsidRDefault="00EE6C8C" w:rsidP="00EE6C8C">
      <w:pPr>
        <w:spacing w:after="0" w:line="240" w:lineRule="auto"/>
        <w:ind w:firstLine="426"/>
        <w:jc w:val="both"/>
        <w:rPr>
          <w:color w:val="00B050"/>
          <w:sz w:val="24"/>
          <w:szCs w:val="20"/>
        </w:rPr>
      </w:pPr>
      <w:r w:rsidRPr="001473BE">
        <w:rPr>
          <w:color w:val="00B050"/>
          <w:sz w:val="24"/>
          <w:szCs w:val="20"/>
        </w:rPr>
        <w:t>Задачи моделирования на даталогическом уровне:</w:t>
      </w:r>
    </w:p>
    <w:p w14:paraId="543EBD43" w14:textId="03C3AD7F" w:rsidR="00EE6C8C" w:rsidRPr="001473BE" w:rsidRDefault="00EE6C8C">
      <w:pPr>
        <w:pStyle w:val="a7"/>
        <w:numPr>
          <w:ilvl w:val="0"/>
          <w:numId w:val="6"/>
        </w:numPr>
        <w:spacing w:after="0" w:line="240" w:lineRule="auto"/>
        <w:ind w:left="0" w:firstLine="426"/>
        <w:jc w:val="both"/>
        <w:rPr>
          <w:color w:val="00B050"/>
          <w:sz w:val="24"/>
          <w:szCs w:val="20"/>
        </w:rPr>
      </w:pPr>
      <w:r w:rsidRPr="001473BE">
        <w:rPr>
          <w:color w:val="00B050"/>
          <w:sz w:val="24"/>
          <w:szCs w:val="20"/>
        </w:rPr>
        <w:t>преобразование сущностей в таблицы</w:t>
      </w:r>
      <w:r w:rsidRPr="001473BE">
        <w:rPr>
          <w:color w:val="00B050"/>
          <w:sz w:val="24"/>
          <w:szCs w:val="20"/>
          <w:lang w:val="en-US"/>
        </w:rPr>
        <w:t>;</w:t>
      </w:r>
    </w:p>
    <w:p w14:paraId="79A58813" w14:textId="29B4FD9D" w:rsidR="00EE6C8C" w:rsidRPr="001473BE" w:rsidRDefault="00EE6C8C">
      <w:pPr>
        <w:pStyle w:val="a7"/>
        <w:numPr>
          <w:ilvl w:val="0"/>
          <w:numId w:val="6"/>
        </w:numPr>
        <w:spacing w:after="0" w:line="240" w:lineRule="auto"/>
        <w:ind w:left="0" w:firstLine="426"/>
        <w:jc w:val="both"/>
        <w:rPr>
          <w:color w:val="00B050"/>
          <w:sz w:val="24"/>
          <w:szCs w:val="20"/>
        </w:rPr>
      </w:pPr>
      <w:r w:rsidRPr="001473BE">
        <w:rPr>
          <w:color w:val="00B050"/>
          <w:sz w:val="24"/>
          <w:szCs w:val="20"/>
        </w:rPr>
        <w:t>определение полей таблиц (атрибутов)</w:t>
      </w:r>
      <w:r w:rsidRPr="001473BE">
        <w:rPr>
          <w:color w:val="00B050"/>
          <w:sz w:val="24"/>
          <w:szCs w:val="20"/>
          <w:lang w:val="en-US"/>
        </w:rPr>
        <w:t>;</w:t>
      </w:r>
    </w:p>
    <w:p w14:paraId="24E940BD" w14:textId="7D0A993E" w:rsidR="00EE6C8C" w:rsidRPr="001473BE" w:rsidRDefault="00EE6C8C">
      <w:pPr>
        <w:pStyle w:val="a7"/>
        <w:numPr>
          <w:ilvl w:val="0"/>
          <w:numId w:val="6"/>
        </w:numPr>
        <w:spacing w:after="0" w:line="240" w:lineRule="auto"/>
        <w:ind w:left="0" w:firstLine="426"/>
        <w:jc w:val="both"/>
        <w:rPr>
          <w:color w:val="00B050"/>
          <w:sz w:val="24"/>
          <w:szCs w:val="20"/>
        </w:rPr>
      </w:pPr>
      <w:r w:rsidRPr="001473BE">
        <w:rPr>
          <w:color w:val="00B050"/>
          <w:sz w:val="24"/>
          <w:szCs w:val="20"/>
        </w:rPr>
        <w:t>определение ключей и связей между таблицами;</w:t>
      </w:r>
    </w:p>
    <w:p w14:paraId="4FA8EB91" w14:textId="6A1A0201" w:rsidR="00EE6C8C" w:rsidRPr="001473BE" w:rsidRDefault="00EE6C8C">
      <w:pPr>
        <w:pStyle w:val="a7"/>
        <w:numPr>
          <w:ilvl w:val="0"/>
          <w:numId w:val="6"/>
        </w:numPr>
        <w:spacing w:after="0" w:line="240" w:lineRule="auto"/>
        <w:ind w:left="0" w:firstLine="426"/>
        <w:jc w:val="both"/>
        <w:rPr>
          <w:color w:val="00B050"/>
          <w:sz w:val="24"/>
          <w:szCs w:val="20"/>
        </w:rPr>
      </w:pPr>
      <w:r w:rsidRPr="001473BE">
        <w:rPr>
          <w:color w:val="00B050"/>
          <w:sz w:val="24"/>
          <w:szCs w:val="20"/>
        </w:rPr>
        <w:t>применение ограничений целостности данных</w:t>
      </w:r>
      <w:r w:rsidRPr="001473BE">
        <w:rPr>
          <w:color w:val="00B050"/>
          <w:sz w:val="24"/>
          <w:szCs w:val="20"/>
          <w:lang w:val="en-US"/>
        </w:rPr>
        <w:t>;</w:t>
      </w:r>
    </w:p>
    <w:p w14:paraId="2D0C3569" w14:textId="255D8F7C" w:rsidR="00EE6C8C" w:rsidRPr="001473BE" w:rsidRDefault="00EE6C8C">
      <w:pPr>
        <w:pStyle w:val="a7"/>
        <w:numPr>
          <w:ilvl w:val="0"/>
          <w:numId w:val="6"/>
        </w:numPr>
        <w:spacing w:after="0" w:line="240" w:lineRule="auto"/>
        <w:ind w:left="0" w:firstLine="426"/>
        <w:jc w:val="both"/>
        <w:rPr>
          <w:color w:val="00B050"/>
          <w:sz w:val="24"/>
          <w:szCs w:val="20"/>
        </w:rPr>
      </w:pPr>
      <w:r w:rsidRPr="001473BE">
        <w:rPr>
          <w:color w:val="00B050"/>
          <w:sz w:val="24"/>
          <w:szCs w:val="20"/>
        </w:rPr>
        <w:t>нормализация таблиц.</w:t>
      </w:r>
    </w:p>
    <w:p w14:paraId="1E721E58" w14:textId="05EC7DC6" w:rsidR="00EE6C8C" w:rsidRPr="001473BE" w:rsidRDefault="00EE6C8C" w:rsidP="00EE6C8C">
      <w:pPr>
        <w:spacing w:after="0" w:line="240" w:lineRule="auto"/>
        <w:ind w:firstLine="426"/>
        <w:jc w:val="both"/>
        <w:rPr>
          <w:color w:val="00B050"/>
          <w:sz w:val="24"/>
          <w:szCs w:val="20"/>
        </w:rPr>
      </w:pPr>
      <w:r w:rsidRPr="001473BE">
        <w:rPr>
          <w:b/>
          <w:bCs/>
          <w:color w:val="00B050"/>
          <w:sz w:val="24"/>
          <w:szCs w:val="20"/>
        </w:rPr>
        <w:t>Преобразование сущностей в таблицы</w:t>
      </w:r>
      <w:r w:rsidRPr="001473BE">
        <w:rPr>
          <w:color w:val="00B050"/>
          <w:sz w:val="24"/>
          <w:szCs w:val="20"/>
        </w:rPr>
        <w:t xml:space="preserve"> – это процесс превращения объектов предметной области (сущностей) в логические таблицы базы данных.</w:t>
      </w:r>
    </w:p>
    <w:p w14:paraId="3A1E5DF6" w14:textId="77777777" w:rsidR="004F69B2" w:rsidRDefault="004F69B2" w:rsidP="004F69B2">
      <w:pPr>
        <w:spacing w:after="0" w:line="240" w:lineRule="auto"/>
        <w:ind w:firstLine="426"/>
        <w:jc w:val="both"/>
        <w:rPr>
          <w:sz w:val="24"/>
          <w:szCs w:val="20"/>
        </w:rPr>
      </w:pPr>
      <w:r w:rsidRPr="004F69B2">
        <w:rPr>
          <w:sz w:val="24"/>
          <w:szCs w:val="20"/>
        </w:rPr>
        <w:t>Таблицы – это логические структуры, представляющие сущности предметной области на даталогическом уровне.</w:t>
      </w:r>
    </w:p>
    <w:p w14:paraId="1B02D224" w14:textId="62891344" w:rsidR="00EE6C8C" w:rsidRPr="00EE6C8C" w:rsidRDefault="00EE6C8C" w:rsidP="00EE6C8C">
      <w:pPr>
        <w:spacing w:after="0" w:line="240" w:lineRule="auto"/>
        <w:ind w:firstLine="426"/>
        <w:jc w:val="both"/>
        <w:rPr>
          <w:sz w:val="24"/>
          <w:szCs w:val="20"/>
        </w:rPr>
      </w:pPr>
      <w:r w:rsidRPr="00EE6C8C">
        <w:rPr>
          <w:sz w:val="24"/>
          <w:szCs w:val="20"/>
        </w:rPr>
        <w:t xml:space="preserve">Пример: в библиотеке сущность «Книга» становится таблицей </w:t>
      </w:r>
      <w:r>
        <w:rPr>
          <w:sz w:val="24"/>
          <w:szCs w:val="20"/>
        </w:rPr>
        <w:t>Книги</w:t>
      </w:r>
      <w:r w:rsidRPr="00EE6C8C">
        <w:rPr>
          <w:sz w:val="24"/>
          <w:szCs w:val="20"/>
        </w:rPr>
        <w:t xml:space="preserve">, сущность «Читатель» </w:t>
      </w:r>
      <w:r>
        <w:rPr>
          <w:sz w:val="24"/>
          <w:szCs w:val="20"/>
        </w:rPr>
        <w:t>–</w:t>
      </w:r>
      <w:r w:rsidRPr="00EE6C8C">
        <w:rPr>
          <w:sz w:val="24"/>
          <w:szCs w:val="20"/>
        </w:rPr>
        <w:t xml:space="preserve"> таблицей</w:t>
      </w:r>
      <w:r>
        <w:rPr>
          <w:sz w:val="24"/>
          <w:szCs w:val="20"/>
        </w:rPr>
        <w:t xml:space="preserve"> Читатели</w:t>
      </w:r>
      <w:r w:rsidRPr="00EE6C8C">
        <w:rPr>
          <w:sz w:val="24"/>
          <w:szCs w:val="20"/>
        </w:rPr>
        <w:t>.</w:t>
      </w:r>
    </w:p>
    <w:p w14:paraId="6A269258" w14:textId="70F9A1E2" w:rsidR="00EE6C8C" w:rsidRPr="001473BE" w:rsidRDefault="00EE6C8C" w:rsidP="00EE6C8C">
      <w:pPr>
        <w:spacing w:after="0" w:line="240" w:lineRule="auto"/>
        <w:ind w:firstLine="426"/>
        <w:jc w:val="both"/>
        <w:rPr>
          <w:color w:val="00B050"/>
          <w:sz w:val="24"/>
          <w:szCs w:val="20"/>
        </w:rPr>
      </w:pPr>
      <w:r w:rsidRPr="001473BE">
        <w:rPr>
          <w:b/>
          <w:bCs/>
          <w:color w:val="00B050"/>
          <w:sz w:val="24"/>
          <w:szCs w:val="20"/>
        </w:rPr>
        <w:t>Определение полей таблиц</w:t>
      </w:r>
      <w:r w:rsidR="004F69B2" w:rsidRPr="001473BE">
        <w:rPr>
          <w:b/>
          <w:bCs/>
          <w:color w:val="00B050"/>
          <w:sz w:val="24"/>
          <w:szCs w:val="20"/>
        </w:rPr>
        <w:t xml:space="preserve"> </w:t>
      </w:r>
      <w:r w:rsidRPr="001473BE">
        <w:rPr>
          <w:color w:val="00B050"/>
          <w:sz w:val="24"/>
          <w:szCs w:val="20"/>
        </w:rPr>
        <w:t>– выделение характеристик сущностей как полей таблицы, с определением типов данных и допустимых значений.</w:t>
      </w:r>
    </w:p>
    <w:p w14:paraId="0E4E9854" w14:textId="67A85D36" w:rsidR="004F69B2" w:rsidRPr="00EE6C8C" w:rsidRDefault="004F69B2" w:rsidP="004F69B2">
      <w:pPr>
        <w:spacing w:after="0" w:line="240" w:lineRule="auto"/>
        <w:ind w:firstLine="426"/>
        <w:jc w:val="both"/>
        <w:rPr>
          <w:sz w:val="24"/>
          <w:szCs w:val="20"/>
        </w:rPr>
      </w:pPr>
      <w:r w:rsidRPr="004F69B2">
        <w:rPr>
          <w:sz w:val="24"/>
          <w:szCs w:val="20"/>
        </w:rPr>
        <w:t>Поля</w:t>
      </w:r>
      <w:r w:rsidRPr="004F69B2">
        <w:rPr>
          <w:b/>
          <w:bCs/>
          <w:sz w:val="24"/>
          <w:szCs w:val="20"/>
        </w:rPr>
        <w:t xml:space="preserve"> </w:t>
      </w:r>
      <w:r w:rsidRPr="004F69B2">
        <w:rPr>
          <w:sz w:val="24"/>
          <w:szCs w:val="20"/>
        </w:rPr>
        <w:t>– это характеристики сущностей, которые нужно хранить в таблице.</w:t>
      </w:r>
    </w:p>
    <w:p w14:paraId="64C93992" w14:textId="250D701E" w:rsidR="00EE6C8C" w:rsidRPr="00EE6C8C" w:rsidRDefault="00EE6C8C" w:rsidP="00EE6C8C">
      <w:pPr>
        <w:spacing w:after="0" w:line="240" w:lineRule="auto"/>
        <w:ind w:firstLine="426"/>
        <w:jc w:val="both"/>
        <w:rPr>
          <w:sz w:val="24"/>
          <w:szCs w:val="20"/>
        </w:rPr>
      </w:pPr>
      <w:r w:rsidRPr="00EE6C8C">
        <w:rPr>
          <w:sz w:val="24"/>
          <w:szCs w:val="20"/>
        </w:rPr>
        <w:t xml:space="preserve">Пример: таблица </w:t>
      </w:r>
      <w:r>
        <w:rPr>
          <w:sz w:val="24"/>
          <w:szCs w:val="20"/>
        </w:rPr>
        <w:t>Книги</w:t>
      </w:r>
      <w:r w:rsidRPr="00EE6C8C">
        <w:rPr>
          <w:sz w:val="24"/>
          <w:szCs w:val="20"/>
        </w:rPr>
        <w:t xml:space="preserve"> имеет поля ID</w:t>
      </w:r>
      <w:r>
        <w:rPr>
          <w:sz w:val="24"/>
          <w:szCs w:val="20"/>
        </w:rPr>
        <w:t xml:space="preserve"> книги</w:t>
      </w:r>
      <w:r w:rsidRPr="00EE6C8C">
        <w:rPr>
          <w:sz w:val="24"/>
          <w:szCs w:val="20"/>
        </w:rPr>
        <w:t xml:space="preserve"> (уникальный идентификатор), </w:t>
      </w:r>
      <w:r>
        <w:rPr>
          <w:sz w:val="24"/>
          <w:szCs w:val="20"/>
        </w:rPr>
        <w:t>Название (название книги)</w:t>
      </w:r>
      <w:r w:rsidRPr="00EE6C8C">
        <w:rPr>
          <w:sz w:val="24"/>
          <w:szCs w:val="20"/>
        </w:rPr>
        <w:t xml:space="preserve">, </w:t>
      </w:r>
      <w:r>
        <w:rPr>
          <w:sz w:val="24"/>
          <w:szCs w:val="20"/>
        </w:rPr>
        <w:t>Год (год выпуска)</w:t>
      </w:r>
      <w:r w:rsidRPr="00EE6C8C">
        <w:rPr>
          <w:sz w:val="24"/>
          <w:szCs w:val="20"/>
        </w:rPr>
        <w:t xml:space="preserve">, </w:t>
      </w:r>
      <w:r>
        <w:rPr>
          <w:sz w:val="24"/>
          <w:szCs w:val="20"/>
        </w:rPr>
        <w:t>Жанр</w:t>
      </w:r>
      <w:r w:rsidRPr="00EE6C8C">
        <w:rPr>
          <w:sz w:val="24"/>
          <w:szCs w:val="20"/>
        </w:rPr>
        <w:t xml:space="preserve"> (жанр</w:t>
      </w:r>
      <w:r>
        <w:rPr>
          <w:sz w:val="24"/>
          <w:szCs w:val="20"/>
        </w:rPr>
        <w:t xml:space="preserve"> книги</w:t>
      </w:r>
      <w:r w:rsidRPr="00EE6C8C">
        <w:rPr>
          <w:sz w:val="24"/>
          <w:szCs w:val="20"/>
        </w:rPr>
        <w:t>).</w:t>
      </w:r>
    </w:p>
    <w:p w14:paraId="6B6F3CD6" w14:textId="59E143D9" w:rsidR="00EE6C8C" w:rsidRPr="001473BE" w:rsidRDefault="00EE6C8C" w:rsidP="00EE6C8C">
      <w:pPr>
        <w:spacing w:after="0" w:line="240" w:lineRule="auto"/>
        <w:ind w:firstLine="426"/>
        <w:jc w:val="both"/>
        <w:rPr>
          <w:color w:val="00B050"/>
          <w:sz w:val="24"/>
          <w:szCs w:val="20"/>
        </w:rPr>
      </w:pPr>
      <w:r w:rsidRPr="001473BE">
        <w:rPr>
          <w:b/>
          <w:bCs/>
          <w:color w:val="00B050"/>
          <w:sz w:val="24"/>
          <w:szCs w:val="20"/>
        </w:rPr>
        <w:t>Определение ключей и связей между таблицами</w:t>
      </w:r>
      <w:r w:rsidRPr="001473BE">
        <w:rPr>
          <w:color w:val="00B050"/>
          <w:sz w:val="24"/>
          <w:szCs w:val="20"/>
        </w:rPr>
        <w:t xml:space="preserve"> – это установка первичных и внешних ключей, которые обеспечивают уникальность записей и поддерживают связи между таблицами.</w:t>
      </w:r>
    </w:p>
    <w:p w14:paraId="6A3AC969" w14:textId="77777777" w:rsidR="004F69B2" w:rsidRPr="004F69B2" w:rsidRDefault="004F69B2" w:rsidP="004F69B2">
      <w:pPr>
        <w:spacing w:after="0" w:line="240" w:lineRule="auto"/>
        <w:ind w:firstLine="426"/>
        <w:jc w:val="both"/>
        <w:rPr>
          <w:sz w:val="24"/>
          <w:szCs w:val="20"/>
        </w:rPr>
      </w:pPr>
      <w:r w:rsidRPr="004F69B2">
        <w:rPr>
          <w:sz w:val="24"/>
          <w:szCs w:val="20"/>
        </w:rPr>
        <w:t>Первичный ключ – уникальное свойство таблицы, позволяющее однозначно идентифицировать запись.</w:t>
      </w:r>
    </w:p>
    <w:p w14:paraId="4AD459B0" w14:textId="6C4DA5EC" w:rsidR="004F69B2" w:rsidRPr="00EE6C8C" w:rsidRDefault="004F69B2" w:rsidP="004F69B2">
      <w:pPr>
        <w:spacing w:after="0" w:line="240" w:lineRule="auto"/>
        <w:ind w:firstLine="426"/>
        <w:jc w:val="both"/>
        <w:rPr>
          <w:sz w:val="24"/>
          <w:szCs w:val="20"/>
        </w:rPr>
      </w:pPr>
      <w:r w:rsidRPr="004F69B2">
        <w:rPr>
          <w:sz w:val="24"/>
          <w:szCs w:val="20"/>
        </w:rPr>
        <w:t>Внешний ключ – поле, ссылающееся на первичный ключ другой таблицы, обеспечивая связь между таблицами.</w:t>
      </w:r>
    </w:p>
    <w:p w14:paraId="257DC5AB" w14:textId="13EC90B8" w:rsidR="00EE6C8C" w:rsidRPr="00EE6C8C" w:rsidRDefault="00EE6C8C" w:rsidP="00EE6C8C">
      <w:pPr>
        <w:spacing w:after="0" w:line="240" w:lineRule="auto"/>
        <w:ind w:firstLine="426"/>
        <w:jc w:val="both"/>
        <w:rPr>
          <w:sz w:val="24"/>
          <w:szCs w:val="20"/>
        </w:rPr>
      </w:pPr>
      <w:r w:rsidRPr="00EE6C8C">
        <w:rPr>
          <w:sz w:val="24"/>
          <w:szCs w:val="20"/>
        </w:rPr>
        <w:t xml:space="preserve">Пример: </w:t>
      </w:r>
      <w:r>
        <w:rPr>
          <w:sz w:val="24"/>
          <w:szCs w:val="20"/>
          <w:lang w:val="en-US"/>
        </w:rPr>
        <w:t>ID</w:t>
      </w:r>
      <w:r>
        <w:rPr>
          <w:sz w:val="24"/>
          <w:szCs w:val="20"/>
        </w:rPr>
        <w:t xml:space="preserve"> книги</w:t>
      </w:r>
      <w:r w:rsidRPr="00EE6C8C">
        <w:rPr>
          <w:sz w:val="24"/>
          <w:szCs w:val="20"/>
        </w:rPr>
        <w:t xml:space="preserve"> </w:t>
      </w:r>
      <w:r>
        <w:rPr>
          <w:sz w:val="24"/>
          <w:szCs w:val="20"/>
        </w:rPr>
        <w:t>–</w:t>
      </w:r>
      <w:r w:rsidRPr="00EE6C8C">
        <w:rPr>
          <w:sz w:val="24"/>
          <w:szCs w:val="20"/>
        </w:rPr>
        <w:t xml:space="preserve"> первичный ключ таблицы </w:t>
      </w:r>
      <w:r>
        <w:rPr>
          <w:sz w:val="24"/>
          <w:szCs w:val="20"/>
        </w:rPr>
        <w:t xml:space="preserve">Книги, </w:t>
      </w:r>
      <w:r w:rsidRPr="00EE6C8C">
        <w:rPr>
          <w:sz w:val="24"/>
          <w:szCs w:val="20"/>
        </w:rPr>
        <w:t xml:space="preserve">таблица </w:t>
      </w:r>
      <w:r>
        <w:rPr>
          <w:sz w:val="24"/>
          <w:szCs w:val="20"/>
        </w:rPr>
        <w:t>Выдачи</w:t>
      </w:r>
      <w:r w:rsidRPr="00EE6C8C">
        <w:rPr>
          <w:sz w:val="24"/>
          <w:szCs w:val="20"/>
        </w:rPr>
        <w:t xml:space="preserve"> содержит </w:t>
      </w:r>
      <w:r>
        <w:rPr>
          <w:sz w:val="24"/>
          <w:szCs w:val="20"/>
          <w:lang w:val="en-US"/>
        </w:rPr>
        <w:t>ID</w:t>
      </w:r>
      <w:r w:rsidRPr="00EE6C8C">
        <w:rPr>
          <w:sz w:val="24"/>
          <w:szCs w:val="20"/>
        </w:rPr>
        <w:t xml:space="preserve"> </w:t>
      </w:r>
      <w:r>
        <w:rPr>
          <w:sz w:val="24"/>
          <w:szCs w:val="20"/>
        </w:rPr>
        <w:t>книги</w:t>
      </w:r>
      <w:r w:rsidRPr="00EE6C8C">
        <w:rPr>
          <w:sz w:val="24"/>
          <w:szCs w:val="20"/>
        </w:rPr>
        <w:t xml:space="preserve"> и </w:t>
      </w:r>
      <w:r>
        <w:rPr>
          <w:sz w:val="24"/>
          <w:szCs w:val="20"/>
          <w:lang w:val="en-US"/>
        </w:rPr>
        <w:t>ID</w:t>
      </w:r>
      <w:r w:rsidRPr="00EE6C8C">
        <w:rPr>
          <w:sz w:val="24"/>
          <w:szCs w:val="20"/>
        </w:rPr>
        <w:t xml:space="preserve"> </w:t>
      </w:r>
      <w:r>
        <w:rPr>
          <w:sz w:val="24"/>
          <w:szCs w:val="20"/>
        </w:rPr>
        <w:t>читателя</w:t>
      </w:r>
      <w:r w:rsidRPr="00EE6C8C">
        <w:rPr>
          <w:sz w:val="24"/>
          <w:szCs w:val="20"/>
        </w:rPr>
        <w:t xml:space="preserve"> как внешние ключи, связывающие читателя и взятую книгу.</w:t>
      </w:r>
    </w:p>
    <w:p w14:paraId="6F2E8985" w14:textId="366A094E" w:rsidR="00EE6C8C" w:rsidRPr="001473BE" w:rsidRDefault="00EE6C8C" w:rsidP="00D34080">
      <w:pPr>
        <w:spacing w:after="0" w:line="240" w:lineRule="auto"/>
        <w:ind w:firstLine="426"/>
        <w:jc w:val="both"/>
        <w:rPr>
          <w:color w:val="00B050"/>
          <w:sz w:val="24"/>
          <w:szCs w:val="20"/>
        </w:rPr>
      </w:pPr>
      <w:r w:rsidRPr="001473BE">
        <w:rPr>
          <w:b/>
          <w:bCs/>
          <w:color w:val="00B050"/>
          <w:sz w:val="24"/>
          <w:szCs w:val="20"/>
        </w:rPr>
        <w:t>Применение ограничений целостности данных</w:t>
      </w:r>
      <w:r w:rsidR="00D34080" w:rsidRPr="001473BE">
        <w:rPr>
          <w:color w:val="00B050"/>
          <w:sz w:val="24"/>
          <w:szCs w:val="20"/>
        </w:rPr>
        <w:t xml:space="preserve"> – это </w:t>
      </w:r>
      <w:r w:rsidRPr="001473BE">
        <w:rPr>
          <w:color w:val="00B050"/>
          <w:sz w:val="24"/>
          <w:szCs w:val="20"/>
        </w:rPr>
        <w:t>определение правил, которые гарантируют корректность данных и соблюдение логики предметной области на уровне таблиц.</w:t>
      </w:r>
    </w:p>
    <w:p w14:paraId="1C5BACC6" w14:textId="4974F3E4" w:rsidR="004F69B2" w:rsidRPr="00EE6C8C" w:rsidRDefault="004F69B2" w:rsidP="00D34080">
      <w:pPr>
        <w:spacing w:after="0" w:line="240" w:lineRule="auto"/>
        <w:ind w:firstLine="426"/>
        <w:jc w:val="both"/>
        <w:rPr>
          <w:sz w:val="24"/>
          <w:szCs w:val="20"/>
        </w:rPr>
      </w:pPr>
      <w:r w:rsidRPr="004F69B2">
        <w:rPr>
          <w:sz w:val="24"/>
          <w:szCs w:val="20"/>
        </w:rPr>
        <w:t>Ограничения целостности – это правила, обеспечивающие правильность, непротиворечивость и достоверность данных.</w:t>
      </w:r>
    </w:p>
    <w:p w14:paraId="33932FAC" w14:textId="40658D5E" w:rsidR="00EE6C8C" w:rsidRPr="00EE6C8C" w:rsidRDefault="00EE6C8C" w:rsidP="00D34080">
      <w:pPr>
        <w:spacing w:after="0" w:line="240" w:lineRule="auto"/>
        <w:ind w:firstLine="426"/>
        <w:jc w:val="both"/>
        <w:rPr>
          <w:sz w:val="24"/>
          <w:szCs w:val="20"/>
        </w:rPr>
      </w:pPr>
      <w:r w:rsidRPr="00EE6C8C">
        <w:rPr>
          <w:sz w:val="24"/>
          <w:szCs w:val="20"/>
        </w:rPr>
        <w:t>Пример: одна книга не может быть выдана двум читателям одновременно</w:t>
      </w:r>
      <w:r w:rsidR="00D34080">
        <w:rPr>
          <w:sz w:val="24"/>
          <w:szCs w:val="20"/>
        </w:rPr>
        <w:t>,</w:t>
      </w:r>
      <w:r w:rsidRPr="00EE6C8C">
        <w:rPr>
          <w:sz w:val="24"/>
          <w:szCs w:val="20"/>
        </w:rPr>
        <w:t xml:space="preserve"> год выпуска книги должен быть положительным числом.</w:t>
      </w:r>
    </w:p>
    <w:p w14:paraId="6C91AF6B" w14:textId="5B11BCF5" w:rsidR="00EE6C8C" w:rsidRPr="001473BE" w:rsidRDefault="00EE6C8C" w:rsidP="00D34080">
      <w:pPr>
        <w:spacing w:after="0" w:line="240" w:lineRule="auto"/>
        <w:ind w:firstLine="426"/>
        <w:jc w:val="both"/>
        <w:rPr>
          <w:color w:val="00B050"/>
          <w:sz w:val="24"/>
          <w:szCs w:val="20"/>
        </w:rPr>
      </w:pPr>
      <w:r w:rsidRPr="001473BE">
        <w:rPr>
          <w:b/>
          <w:bCs/>
          <w:color w:val="00B050"/>
          <w:sz w:val="24"/>
          <w:szCs w:val="20"/>
        </w:rPr>
        <w:t>Нормализация таблиц</w:t>
      </w:r>
      <w:r w:rsidR="00D34080" w:rsidRPr="001473BE">
        <w:rPr>
          <w:color w:val="00B050"/>
          <w:sz w:val="24"/>
          <w:szCs w:val="20"/>
        </w:rPr>
        <w:t xml:space="preserve"> – это </w:t>
      </w:r>
      <w:r w:rsidRPr="001473BE">
        <w:rPr>
          <w:color w:val="00B050"/>
          <w:sz w:val="24"/>
          <w:szCs w:val="20"/>
        </w:rPr>
        <w:t>структурирование таблиц и атрибутов для устранения избыточности данных и обеспечения минимизации аномалий при обновлении информации.</w:t>
      </w:r>
    </w:p>
    <w:p w14:paraId="004DFAA6" w14:textId="59E6A9D4" w:rsidR="00974ADE" w:rsidRDefault="00EE6C8C" w:rsidP="00EE6C8C">
      <w:pPr>
        <w:spacing w:after="0" w:line="240" w:lineRule="auto"/>
        <w:ind w:firstLine="426"/>
        <w:jc w:val="both"/>
        <w:rPr>
          <w:sz w:val="24"/>
          <w:szCs w:val="20"/>
        </w:rPr>
      </w:pPr>
      <w:r w:rsidRPr="00EE6C8C">
        <w:rPr>
          <w:sz w:val="24"/>
          <w:szCs w:val="20"/>
        </w:rPr>
        <w:t xml:space="preserve">Пример: вместо хранения автора книги прямо в таблице </w:t>
      </w:r>
      <w:r w:rsidR="00D34080">
        <w:rPr>
          <w:sz w:val="24"/>
          <w:szCs w:val="20"/>
        </w:rPr>
        <w:t>Книги</w:t>
      </w:r>
      <w:r w:rsidRPr="00EE6C8C">
        <w:rPr>
          <w:sz w:val="24"/>
          <w:szCs w:val="20"/>
        </w:rPr>
        <w:t xml:space="preserve"> создаётся отдельная таблица </w:t>
      </w:r>
      <w:r w:rsidR="00D34080">
        <w:rPr>
          <w:sz w:val="24"/>
          <w:szCs w:val="20"/>
        </w:rPr>
        <w:t>Авторы</w:t>
      </w:r>
      <w:r w:rsidRPr="00EE6C8C">
        <w:rPr>
          <w:sz w:val="24"/>
          <w:szCs w:val="20"/>
        </w:rPr>
        <w:t>, а связь между книгой и автором реализуется через внешний ключ.</w:t>
      </w:r>
    </w:p>
    <w:p w14:paraId="6A3E8E42" w14:textId="77777777" w:rsidR="004F69B2" w:rsidRDefault="004F69B2" w:rsidP="004F69B2">
      <w:pPr>
        <w:spacing w:after="0" w:line="240" w:lineRule="auto"/>
        <w:jc w:val="both"/>
        <w:rPr>
          <w:sz w:val="24"/>
          <w:szCs w:val="20"/>
        </w:rPr>
      </w:pPr>
    </w:p>
    <w:p w14:paraId="5406BAA6" w14:textId="77777777" w:rsidR="004F69B2" w:rsidRDefault="004F69B2" w:rsidP="004F69B2">
      <w:pPr>
        <w:spacing w:after="0" w:line="240" w:lineRule="auto"/>
        <w:jc w:val="both"/>
        <w:rPr>
          <w:sz w:val="24"/>
          <w:szCs w:val="20"/>
        </w:rPr>
      </w:pPr>
    </w:p>
    <w:p w14:paraId="47A0FD40" w14:textId="77777777" w:rsidR="004F69B2" w:rsidRDefault="004F69B2" w:rsidP="004F69B2">
      <w:pPr>
        <w:spacing w:after="0" w:line="240" w:lineRule="auto"/>
        <w:jc w:val="both"/>
        <w:rPr>
          <w:sz w:val="24"/>
          <w:szCs w:val="20"/>
        </w:rPr>
      </w:pPr>
    </w:p>
    <w:p w14:paraId="249F99D6" w14:textId="77777777" w:rsidR="004F69B2" w:rsidRDefault="004F69B2" w:rsidP="004F69B2">
      <w:pPr>
        <w:spacing w:after="0" w:line="240" w:lineRule="auto"/>
        <w:jc w:val="both"/>
        <w:rPr>
          <w:sz w:val="24"/>
          <w:szCs w:val="20"/>
        </w:rPr>
      </w:pPr>
    </w:p>
    <w:p w14:paraId="5F224240" w14:textId="77777777" w:rsidR="004F69B2" w:rsidRDefault="004F69B2" w:rsidP="004F69B2">
      <w:pPr>
        <w:spacing w:after="0" w:line="240" w:lineRule="auto"/>
        <w:jc w:val="both"/>
        <w:rPr>
          <w:sz w:val="24"/>
          <w:szCs w:val="20"/>
        </w:rPr>
      </w:pPr>
    </w:p>
    <w:p w14:paraId="052F39E8" w14:textId="77777777" w:rsidR="004F69B2" w:rsidRDefault="004F69B2" w:rsidP="004F69B2">
      <w:pPr>
        <w:spacing w:after="0" w:line="240" w:lineRule="auto"/>
        <w:jc w:val="both"/>
        <w:rPr>
          <w:sz w:val="24"/>
          <w:szCs w:val="20"/>
        </w:rPr>
      </w:pPr>
    </w:p>
    <w:p w14:paraId="146E34B2" w14:textId="2834F479" w:rsidR="004F69B2" w:rsidRDefault="004F69B2" w:rsidP="004F69B2">
      <w:pPr>
        <w:spacing w:after="0" w:line="240" w:lineRule="auto"/>
        <w:ind w:firstLine="426"/>
        <w:jc w:val="both"/>
        <w:rPr>
          <w:sz w:val="24"/>
          <w:szCs w:val="20"/>
        </w:rPr>
      </w:pPr>
      <w:r>
        <w:rPr>
          <w:sz w:val="24"/>
          <w:szCs w:val="20"/>
        </w:rPr>
        <w:t xml:space="preserve">Пример </w:t>
      </w:r>
      <w:r w:rsidR="002A0823">
        <w:rPr>
          <w:sz w:val="24"/>
          <w:szCs w:val="20"/>
        </w:rPr>
        <w:t xml:space="preserve">логического представления </w:t>
      </w:r>
      <w:r>
        <w:rPr>
          <w:sz w:val="24"/>
          <w:szCs w:val="20"/>
        </w:rPr>
        <w:t>логической модели для базы данных библиотеки:</w:t>
      </w:r>
    </w:p>
    <w:p w14:paraId="7C3DEB87" w14:textId="77777777" w:rsidR="004F69B2" w:rsidRDefault="004F69B2" w:rsidP="004F69B2">
      <w:pPr>
        <w:spacing w:after="0" w:line="240" w:lineRule="auto"/>
        <w:ind w:firstLine="426"/>
        <w:jc w:val="both"/>
        <w:rPr>
          <w:sz w:val="24"/>
          <w:szCs w:val="20"/>
        </w:rPr>
      </w:pPr>
    </w:p>
    <w:p w14:paraId="6088BBF4" w14:textId="615BA8F9" w:rsidR="004F69B2" w:rsidRDefault="004F69B2" w:rsidP="004F69B2">
      <w:pPr>
        <w:spacing w:after="0" w:line="240" w:lineRule="auto"/>
        <w:ind w:firstLine="426"/>
        <w:jc w:val="both"/>
        <w:rPr>
          <w:sz w:val="24"/>
          <w:szCs w:val="20"/>
        </w:rPr>
      </w:pPr>
      <w:r>
        <w:rPr>
          <w:noProof/>
          <w:sz w:val="24"/>
          <w:szCs w:val="20"/>
        </w:rPr>
        <w:drawing>
          <wp:inline distT="0" distB="0" distL="0" distR="0" wp14:anchorId="05448FDD" wp14:editId="0DBF2165">
            <wp:extent cx="1078986" cy="720000"/>
            <wp:effectExtent l="0" t="0" r="6985" b="444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78986" cy="720000"/>
                    </a:xfrm>
                    <a:prstGeom prst="rect">
                      <a:avLst/>
                    </a:prstGeom>
                    <a:noFill/>
                  </pic:spPr>
                </pic:pic>
              </a:graphicData>
            </a:graphic>
          </wp:inline>
        </w:drawing>
      </w:r>
    </w:p>
    <w:p w14:paraId="1F4090EB" w14:textId="0B045740" w:rsidR="004F69B2" w:rsidRDefault="004F69B2">
      <w:pPr>
        <w:rPr>
          <w:sz w:val="24"/>
          <w:szCs w:val="20"/>
        </w:rPr>
      </w:pPr>
      <w:r>
        <w:rPr>
          <w:sz w:val="24"/>
          <w:szCs w:val="20"/>
        </w:rPr>
        <w:br w:type="page"/>
      </w:r>
    </w:p>
    <w:p w14:paraId="6E8184F7" w14:textId="560723EE" w:rsidR="004F69B2" w:rsidRPr="004F69B2" w:rsidRDefault="004F69B2" w:rsidP="004F69B2">
      <w:pPr>
        <w:pStyle w:val="a7"/>
        <w:numPr>
          <w:ilvl w:val="0"/>
          <w:numId w:val="1"/>
        </w:numPr>
        <w:spacing w:after="0" w:line="240" w:lineRule="auto"/>
        <w:ind w:left="0" w:firstLine="426"/>
        <w:jc w:val="both"/>
        <w:rPr>
          <w:b/>
          <w:bCs/>
          <w:sz w:val="24"/>
          <w:szCs w:val="20"/>
        </w:rPr>
      </w:pPr>
      <w:r w:rsidRPr="004F69B2">
        <w:rPr>
          <w:b/>
          <w:bCs/>
          <w:sz w:val="24"/>
          <w:szCs w:val="20"/>
        </w:rPr>
        <w:lastRenderedPageBreak/>
        <w:t xml:space="preserve">Цели и задачи моделирования на </w:t>
      </w:r>
      <w:r>
        <w:rPr>
          <w:b/>
          <w:bCs/>
          <w:sz w:val="24"/>
          <w:szCs w:val="20"/>
        </w:rPr>
        <w:t>физическом</w:t>
      </w:r>
      <w:r w:rsidRPr="004F69B2">
        <w:rPr>
          <w:b/>
          <w:bCs/>
          <w:sz w:val="24"/>
          <w:szCs w:val="20"/>
        </w:rPr>
        <w:t xml:space="preserve"> уровне</w:t>
      </w:r>
    </w:p>
    <w:p w14:paraId="4093D77D" w14:textId="77777777" w:rsidR="004F69B2" w:rsidRDefault="004F69B2" w:rsidP="004F69B2">
      <w:pPr>
        <w:spacing w:after="0" w:line="240" w:lineRule="auto"/>
        <w:ind w:firstLine="426"/>
        <w:jc w:val="both"/>
        <w:rPr>
          <w:sz w:val="24"/>
          <w:szCs w:val="20"/>
        </w:rPr>
      </w:pPr>
    </w:p>
    <w:p w14:paraId="6DBA2124" w14:textId="77777777" w:rsidR="004F69B2" w:rsidRPr="001473BE" w:rsidRDefault="004F69B2" w:rsidP="004F69B2">
      <w:pPr>
        <w:spacing w:after="0" w:line="240" w:lineRule="auto"/>
        <w:ind w:firstLine="426"/>
        <w:jc w:val="both"/>
        <w:rPr>
          <w:color w:val="00B050"/>
          <w:sz w:val="24"/>
          <w:szCs w:val="20"/>
        </w:rPr>
      </w:pPr>
      <w:r w:rsidRPr="001473BE">
        <w:rPr>
          <w:b/>
          <w:bCs/>
          <w:color w:val="00B050"/>
          <w:sz w:val="24"/>
          <w:szCs w:val="20"/>
        </w:rPr>
        <w:t>Физический уровень</w:t>
      </w:r>
      <w:r w:rsidRPr="001473BE">
        <w:rPr>
          <w:color w:val="00B050"/>
          <w:sz w:val="24"/>
          <w:szCs w:val="20"/>
        </w:rPr>
        <w:t xml:space="preserve"> – это описание технических аспектов реализации базы данных под управлением конкретной СУБД. На этом уровне логическая модель превращается в реальные объекты СУБД: таблицы с конкретными типами данных, индексы, триггеры, хранимые процедуры, методы доступа, права пользователей и другие элементы физической реализации.</w:t>
      </w:r>
    </w:p>
    <w:p w14:paraId="1344867F" w14:textId="1ECCBD0D" w:rsidR="004F69B2" w:rsidRDefault="004F69B2" w:rsidP="004F69B2">
      <w:pPr>
        <w:spacing w:after="0" w:line="240" w:lineRule="auto"/>
        <w:ind w:firstLine="426"/>
        <w:jc w:val="both"/>
        <w:rPr>
          <w:sz w:val="24"/>
          <w:szCs w:val="20"/>
        </w:rPr>
      </w:pPr>
      <w:r>
        <w:rPr>
          <w:sz w:val="24"/>
          <w:szCs w:val="20"/>
        </w:rPr>
        <w:t>Это третий и заключительный этап проектирования базы данных:</w:t>
      </w:r>
    </w:p>
    <w:p w14:paraId="53A414B9" w14:textId="77777777" w:rsidR="004F69B2" w:rsidRDefault="004F69B2" w:rsidP="004F69B2">
      <w:pPr>
        <w:spacing w:after="0" w:line="240" w:lineRule="auto"/>
        <w:jc w:val="both"/>
        <w:rPr>
          <w:sz w:val="24"/>
          <w:szCs w:val="20"/>
        </w:rPr>
      </w:pPr>
    </w:p>
    <w:tbl>
      <w:tblPr>
        <w:tblStyle w:val="ac"/>
        <w:tblW w:w="10768" w:type="dxa"/>
        <w:tblLook w:val="04A0" w:firstRow="1" w:lastRow="0" w:firstColumn="1" w:lastColumn="0" w:noHBand="0" w:noVBand="1"/>
      </w:tblPr>
      <w:tblGrid>
        <w:gridCol w:w="1562"/>
        <w:gridCol w:w="4245"/>
        <w:gridCol w:w="4961"/>
      </w:tblGrid>
      <w:tr w:rsidR="004F69B2" w:rsidRPr="00206E33" w14:paraId="7CF5727B" w14:textId="77777777" w:rsidTr="004F69B2">
        <w:tc>
          <w:tcPr>
            <w:tcW w:w="1562" w:type="dxa"/>
            <w:vAlign w:val="center"/>
          </w:tcPr>
          <w:p w14:paraId="5B215D3B" w14:textId="77777777" w:rsidR="004F69B2" w:rsidRPr="00206E33" w:rsidRDefault="004F69B2" w:rsidP="00205A57">
            <w:pPr>
              <w:jc w:val="center"/>
              <w:rPr>
                <w:b/>
                <w:bCs/>
                <w:sz w:val="24"/>
                <w:szCs w:val="20"/>
              </w:rPr>
            </w:pPr>
            <w:r w:rsidRPr="00206E33">
              <w:rPr>
                <w:sz w:val="24"/>
                <w:szCs w:val="20"/>
              </w:rPr>
              <w:t>Уровень</w:t>
            </w:r>
          </w:p>
        </w:tc>
        <w:tc>
          <w:tcPr>
            <w:tcW w:w="4245" w:type="dxa"/>
            <w:vAlign w:val="center"/>
          </w:tcPr>
          <w:p w14:paraId="2A028789" w14:textId="77777777" w:rsidR="004F69B2" w:rsidRPr="00206E33" w:rsidRDefault="004F69B2" w:rsidP="00205A57">
            <w:pPr>
              <w:jc w:val="center"/>
              <w:rPr>
                <w:b/>
                <w:bCs/>
                <w:sz w:val="24"/>
                <w:szCs w:val="20"/>
              </w:rPr>
            </w:pPr>
            <w:r w:rsidRPr="00206E33">
              <w:rPr>
                <w:sz w:val="24"/>
                <w:szCs w:val="20"/>
              </w:rPr>
              <w:t>Что описывает</w:t>
            </w:r>
          </w:p>
        </w:tc>
        <w:tc>
          <w:tcPr>
            <w:tcW w:w="4961" w:type="dxa"/>
            <w:vAlign w:val="center"/>
          </w:tcPr>
          <w:p w14:paraId="3E166A36" w14:textId="77777777" w:rsidR="004F69B2" w:rsidRPr="00206E33" w:rsidRDefault="004F69B2" w:rsidP="00205A57">
            <w:pPr>
              <w:jc w:val="center"/>
              <w:rPr>
                <w:b/>
                <w:bCs/>
                <w:sz w:val="24"/>
                <w:szCs w:val="20"/>
              </w:rPr>
            </w:pPr>
            <w:r w:rsidRPr="00206E33">
              <w:rPr>
                <w:sz w:val="24"/>
                <w:szCs w:val="20"/>
              </w:rPr>
              <w:t>Чем оперирует</w:t>
            </w:r>
          </w:p>
        </w:tc>
      </w:tr>
      <w:tr w:rsidR="004F69B2" w:rsidRPr="00206E33" w14:paraId="1F69FE42" w14:textId="77777777" w:rsidTr="004F69B2">
        <w:tc>
          <w:tcPr>
            <w:tcW w:w="1562" w:type="dxa"/>
          </w:tcPr>
          <w:p w14:paraId="6F35C2DB" w14:textId="55241CA6" w:rsidR="004F69B2" w:rsidRPr="00206E33" w:rsidRDefault="004F69B2" w:rsidP="004F69B2">
            <w:pPr>
              <w:rPr>
                <w:b/>
                <w:bCs/>
                <w:sz w:val="24"/>
                <w:szCs w:val="20"/>
              </w:rPr>
            </w:pPr>
            <w:r w:rsidRPr="00206E33">
              <w:rPr>
                <w:b/>
                <w:bCs/>
                <w:sz w:val="24"/>
                <w:szCs w:val="20"/>
              </w:rPr>
              <w:t>Физический уровень</w:t>
            </w:r>
          </w:p>
        </w:tc>
        <w:tc>
          <w:tcPr>
            <w:tcW w:w="4245" w:type="dxa"/>
          </w:tcPr>
          <w:p w14:paraId="7C81343B" w14:textId="79FE0D5D" w:rsidR="004F69B2" w:rsidRPr="00206E33" w:rsidRDefault="004F69B2" w:rsidP="004F69B2">
            <w:pPr>
              <w:rPr>
                <w:sz w:val="24"/>
                <w:szCs w:val="20"/>
              </w:rPr>
            </w:pPr>
            <w:r w:rsidRPr="00206E33">
              <w:rPr>
                <w:sz w:val="24"/>
                <w:szCs w:val="20"/>
              </w:rPr>
              <w:t>Технические аспекты реализации базы данных под управлением конкретной СУБД</w:t>
            </w:r>
          </w:p>
        </w:tc>
        <w:tc>
          <w:tcPr>
            <w:tcW w:w="4961" w:type="dxa"/>
          </w:tcPr>
          <w:p w14:paraId="03BDB233" w14:textId="0024B10A" w:rsidR="004F69B2" w:rsidRPr="00206E33" w:rsidRDefault="004F69B2" w:rsidP="004F69B2">
            <w:pPr>
              <w:rPr>
                <w:sz w:val="24"/>
                <w:szCs w:val="20"/>
              </w:rPr>
            </w:pPr>
            <w:r w:rsidRPr="00206E33">
              <w:rPr>
                <w:sz w:val="24"/>
                <w:szCs w:val="20"/>
              </w:rPr>
              <w:t>Сущности, атрибуты, связи, ключи, индексы, представления, триггеры, хранимые подпрограммы, методы доступа, кодировки, права доступа и т. д. и т. п.</w:t>
            </w:r>
          </w:p>
        </w:tc>
      </w:tr>
    </w:tbl>
    <w:p w14:paraId="1896571E" w14:textId="77777777" w:rsidR="004F69B2" w:rsidRPr="004F69B2" w:rsidRDefault="004F69B2" w:rsidP="004F69B2">
      <w:pPr>
        <w:spacing w:after="0" w:line="240" w:lineRule="auto"/>
        <w:ind w:firstLine="426"/>
        <w:jc w:val="both"/>
        <w:rPr>
          <w:sz w:val="24"/>
          <w:szCs w:val="20"/>
        </w:rPr>
      </w:pPr>
    </w:p>
    <w:p w14:paraId="4BC432C8" w14:textId="5A98E93F" w:rsidR="004F69B2" w:rsidRPr="001473BE" w:rsidRDefault="004F69B2" w:rsidP="004F69B2">
      <w:pPr>
        <w:spacing w:after="0" w:line="240" w:lineRule="auto"/>
        <w:ind w:firstLine="426"/>
        <w:jc w:val="both"/>
        <w:rPr>
          <w:color w:val="00B050"/>
          <w:sz w:val="24"/>
          <w:szCs w:val="20"/>
        </w:rPr>
      </w:pPr>
      <w:r w:rsidRPr="001473BE">
        <w:rPr>
          <w:color w:val="00B050"/>
          <w:sz w:val="24"/>
          <w:szCs w:val="20"/>
        </w:rPr>
        <w:t>Цель физического уровня – создать полностью работоспособную структуру базы данных, обеспечивающую эффективное хранение, обработку и защиту данных, поддерживающую целостность и быстродействие системы.</w:t>
      </w:r>
    </w:p>
    <w:p w14:paraId="1B850DC1" w14:textId="77777777" w:rsidR="00884BC6" w:rsidRPr="001473BE" w:rsidRDefault="00884BC6" w:rsidP="00884BC6">
      <w:pPr>
        <w:spacing w:after="0" w:line="240" w:lineRule="auto"/>
        <w:ind w:firstLine="426"/>
        <w:jc w:val="both"/>
        <w:rPr>
          <w:color w:val="00B050"/>
          <w:sz w:val="24"/>
          <w:szCs w:val="20"/>
        </w:rPr>
      </w:pPr>
      <w:r w:rsidRPr="001473BE">
        <w:rPr>
          <w:color w:val="00B050"/>
          <w:sz w:val="24"/>
          <w:szCs w:val="20"/>
        </w:rPr>
        <w:t>Задачи моделирования на физическом уровне:</w:t>
      </w:r>
    </w:p>
    <w:p w14:paraId="540609C4" w14:textId="77777777" w:rsidR="00884BC6" w:rsidRPr="001473BE" w:rsidRDefault="00884BC6">
      <w:pPr>
        <w:pStyle w:val="a7"/>
        <w:numPr>
          <w:ilvl w:val="0"/>
          <w:numId w:val="7"/>
        </w:numPr>
        <w:spacing w:after="0" w:line="240" w:lineRule="auto"/>
        <w:ind w:left="0" w:firstLine="426"/>
        <w:jc w:val="both"/>
        <w:rPr>
          <w:color w:val="00B050"/>
          <w:sz w:val="24"/>
          <w:szCs w:val="20"/>
        </w:rPr>
      </w:pPr>
      <w:r w:rsidRPr="001473BE">
        <w:rPr>
          <w:color w:val="00B050"/>
          <w:sz w:val="24"/>
          <w:szCs w:val="20"/>
        </w:rPr>
        <w:t>настройка таблиц и типов данных под конкретную СУБД;</w:t>
      </w:r>
    </w:p>
    <w:p w14:paraId="437C98C9" w14:textId="77777777" w:rsidR="00884BC6" w:rsidRPr="001473BE" w:rsidRDefault="00884BC6">
      <w:pPr>
        <w:pStyle w:val="a7"/>
        <w:numPr>
          <w:ilvl w:val="0"/>
          <w:numId w:val="7"/>
        </w:numPr>
        <w:spacing w:after="0" w:line="240" w:lineRule="auto"/>
        <w:ind w:left="0" w:firstLine="426"/>
        <w:jc w:val="both"/>
        <w:rPr>
          <w:color w:val="00B050"/>
          <w:sz w:val="24"/>
          <w:szCs w:val="20"/>
        </w:rPr>
      </w:pPr>
      <w:r w:rsidRPr="001473BE">
        <w:rPr>
          <w:color w:val="00B050"/>
          <w:sz w:val="24"/>
          <w:szCs w:val="20"/>
        </w:rPr>
        <w:t>создание индексов и оптимизация запросов;</w:t>
      </w:r>
    </w:p>
    <w:p w14:paraId="22750C61" w14:textId="77777777" w:rsidR="00884BC6" w:rsidRPr="001473BE" w:rsidRDefault="00884BC6">
      <w:pPr>
        <w:pStyle w:val="a7"/>
        <w:numPr>
          <w:ilvl w:val="0"/>
          <w:numId w:val="7"/>
        </w:numPr>
        <w:spacing w:after="0" w:line="240" w:lineRule="auto"/>
        <w:ind w:left="0" w:firstLine="426"/>
        <w:jc w:val="both"/>
        <w:rPr>
          <w:color w:val="00B050"/>
          <w:sz w:val="24"/>
          <w:szCs w:val="20"/>
        </w:rPr>
      </w:pPr>
      <w:r w:rsidRPr="001473BE">
        <w:rPr>
          <w:color w:val="00B050"/>
          <w:sz w:val="24"/>
          <w:szCs w:val="20"/>
        </w:rPr>
        <w:t>определение триггеров и хранимых процедур;</w:t>
      </w:r>
    </w:p>
    <w:p w14:paraId="11FFCD96" w14:textId="77777777" w:rsidR="00884BC6" w:rsidRPr="001473BE" w:rsidRDefault="00884BC6">
      <w:pPr>
        <w:pStyle w:val="a7"/>
        <w:numPr>
          <w:ilvl w:val="0"/>
          <w:numId w:val="7"/>
        </w:numPr>
        <w:spacing w:after="0" w:line="240" w:lineRule="auto"/>
        <w:ind w:left="0" w:firstLine="426"/>
        <w:jc w:val="both"/>
        <w:rPr>
          <w:color w:val="00B050"/>
          <w:sz w:val="24"/>
          <w:szCs w:val="20"/>
        </w:rPr>
      </w:pPr>
      <w:r w:rsidRPr="001473BE">
        <w:rPr>
          <w:color w:val="00B050"/>
          <w:sz w:val="24"/>
          <w:szCs w:val="20"/>
        </w:rPr>
        <w:t>настройка методов доступа и прав пользователей;</w:t>
      </w:r>
    </w:p>
    <w:p w14:paraId="31E5AED6" w14:textId="1D7EA639" w:rsidR="00884BC6" w:rsidRPr="001473BE" w:rsidRDefault="00884BC6">
      <w:pPr>
        <w:pStyle w:val="a7"/>
        <w:numPr>
          <w:ilvl w:val="0"/>
          <w:numId w:val="7"/>
        </w:numPr>
        <w:spacing w:after="0" w:line="240" w:lineRule="auto"/>
        <w:ind w:left="0" w:firstLine="426"/>
        <w:jc w:val="both"/>
        <w:rPr>
          <w:color w:val="00B050"/>
          <w:sz w:val="24"/>
          <w:szCs w:val="20"/>
        </w:rPr>
      </w:pPr>
      <w:r w:rsidRPr="001473BE">
        <w:rPr>
          <w:color w:val="00B050"/>
          <w:sz w:val="24"/>
          <w:szCs w:val="20"/>
        </w:rPr>
        <w:t>обеспечение физической целостности данных и оптимизации хранения.</w:t>
      </w:r>
    </w:p>
    <w:p w14:paraId="414569EA" w14:textId="77777777" w:rsidR="00884BC6" w:rsidRPr="001473BE" w:rsidRDefault="00884BC6" w:rsidP="00884BC6">
      <w:pPr>
        <w:spacing w:after="0" w:line="240" w:lineRule="auto"/>
        <w:ind w:firstLine="426"/>
        <w:jc w:val="both"/>
        <w:rPr>
          <w:color w:val="00B050"/>
          <w:sz w:val="24"/>
          <w:szCs w:val="20"/>
        </w:rPr>
      </w:pPr>
      <w:r w:rsidRPr="001473BE">
        <w:rPr>
          <w:b/>
          <w:bCs/>
          <w:color w:val="00B050"/>
          <w:sz w:val="24"/>
          <w:szCs w:val="20"/>
        </w:rPr>
        <w:t>Настройка таблиц и типов данных под конкретную СУБД</w:t>
      </w:r>
      <w:r w:rsidRPr="001473BE">
        <w:rPr>
          <w:color w:val="00B050"/>
          <w:sz w:val="24"/>
          <w:szCs w:val="20"/>
        </w:rPr>
        <w:t xml:space="preserve"> – это процесс выбора физических типов данных для полей таблиц, их размеров и свойств, оптимальных для выбранной СУБД.</w:t>
      </w:r>
    </w:p>
    <w:p w14:paraId="4652F6C0" w14:textId="77777777" w:rsidR="00884BC6" w:rsidRDefault="00884BC6" w:rsidP="00884BC6">
      <w:pPr>
        <w:spacing w:after="0" w:line="240" w:lineRule="auto"/>
        <w:ind w:firstLine="426"/>
        <w:jc w:val="both"/>
        <w:rPr>
          <w:sz w:val="24"/>
          <w:szCs w:val="20"/>
        </w:rPr>
      </w:pPr>
      <w:r w:rsidRPr="00884BC6">
        <w:rPr>
          <w:sz w:val="24"/>
          <w:szCs w:val="20"/>
        </w:rPr>
        <w:t>Типы данных – конкретные форматы хранения информации, поддерживаемые СУБД (например, INT, VARCHAR, DATE).</w:t>
      </w:r>
    </w:p>
    <w:p w14:paraId="59EC2D79" w14:textId="4FF4BF28" w:rsidR="00884BC6" w:rsidRPr="00AD35E8" w:rsidRDefault="00884BC6" w:rsidP="00884BC6">
      <w:pPr>
        <w:spacing w:after="0" w:line="240" w:lineRule="auto"/>
        <w:ind w:firstLine="426"/>
        <w:jc w:val="both"/>
        <w:rPr>
          <w:sz w:val="24"/>
          <w:szCs w:val="20"/>
        </w:rPr>
      </w:pPr>
      <w:r w:rsidRPr="00884BC6">
        <w:rPr>
          <w:sz w:val="24"/>
          <w:szCs w:val="20"/>
        </w:rPr>
        <w:t xml:space="preserve">Пример: таблица Книги в </w:t>
      </w:r>
      <w:r>
        <w:rPr>
          <w:sz w:val="24"/>
          <w:szCs w:val="20"/>
          <w:lang w:val="en-US"/>
        </w:rPr>
        <w:t>Oracle</w:t>
      </w:r>
      <w:r w:rsidRPr="00884BC6">
        <w:rPr>
          <w:sz w:val="24"/>
          <w:szCs w:val="20"/>
        </w:rPr>
        <w:t xml:space="preserve">: ID_книги – </w:t>
      </w:r>
      <w:r>
        <w:rPr>
          <w:sz w:val="24"/>
          <w:szCs w:val="20"/>
          <w:lang w:val="en-US"/>
        </w:rPr>
        <w:t>NUMBER</w:t>
      </w:r>
      <w:r w:rsidRPr="00884BC6">
        <w:rPr>
          <w:sz w:val="24"/>
          <w:szCs w:val="20"/>
        </w:rPr>
        <w:t xml:space="preserve">, Название – VARCHAR2, Год – </w:t>
      </w:r>
      <w:r>
        <w:rPr>
          <w:sz w:val="24"/>
          <w:szCs w:val="20"/>
          <w:lang w:val="en-US"/>
        </w:rPr>
        <w:t>NUMBER</w:t>
      </w:r>
      <w:r w:rsidRPr="00884BC6">
        <w:rPr>
          <w:sz w:val="24"/>
          <w:szCs w:val="20"/>
        </w:rPr>
        <w:t>, Жанр – VARCHAR2.</w:t>
      </w:r>
    </w:p>
    <w:p w14:paraId="344BA3F8" w14:textId="77777777" w:rsidR="00884BC6" w:rsidRPr="001473BE" w:rsidRDefault="00884BC6" w:rsidP="00884BC6">
      <w:pPr>
        <w:spacing w:after="0" w:line="240" w:lineRule="auto"/>
        <w:ind w:firstLine="426"/>
        <w:jc w:val="both"/>
        <w:rPr>
          <w:color w:val="00B050"/>
          <w:sz w:val="24"/>
          <w:szCs w:val="20"/>
        </w:rPr>
      </w:pPr>
      <w:r w:rsidRPr="001473BE">
        <w:rPr>
          <w:b/>
          <w:bCs/>
          <w:color w:val="00B050"/>
          <w:sz w:val="24"/>
          <w:szCs w:val="20"/>
        </w:rPr>
        <w:t>Создание индексов и оптимизация запросов</w:t>
      </w:r>
      <w:r w:rsidRPr="001473BE">
        <w:rPr>
          <w:color w:val="00B050"/>
          <w:sz w:val="24"/>
          <w:szCs w:val="20"/>
        </w:rPr>
        <w:t xml:space="preserve"> – это процесс добавления индексов для ускорения выборки данных и повышения производительности базы.</w:t>
      </w:r>
    </w:p>
    <w:p w14:paraId="54DE395C" w14:textId="77777777" w:rsidR="00884BC6" w:rsidRPr="00884BC6" w:rsidRDefault="00884BC6" w:rsidP="00884BC6">
      <w:pPr>
        <w:spacing w:after="0" w:line="240" w:lineRule="auto"/>
        <w:ind w:firstLine="426"/>
        <w:jc w:val="both"/>
        <w:rPr>
          <w:sz w:val="24"/>
          <w:szCs w:val="20"/>
        </w:rPr>
      </w:pPr>
      <w:r w:rsidRPr="00884BC6">
        <w:rPr>
          <w:sz w:val="24"/>
          <w:szCs w:val="20"/>
        </w:rPr>
        <w:t>Индекс – структура, позволяющая быстро находить записи по определённым полям.</w:t>
      </w:r>
    </w:p>
    <w:p w14:paraId="344D92E9" w14:textId="467A1C0B" w:rsidR="00884BC6" w:rsidRDefault="00884BC6" w:rsidP="00884BC6">
      <w:pPr>
        <w:spacing w:after="0" w:line="240" w:lineRule="auto"/>
        <w:ind w:firstLine="426"/>
        <w:jc w:val="both"/>
        <w:rPr>
          <w:sz w:val="24"/>
          <w:szCs w:val="20"/>
        </w:rPr>
      </w:pPr>
      <w:r w:rsidRPr="00884BC6">
        <w:rPr>
          <w:sz w:val="24"/>
          <w:szCs w:val="20"/>
        </w:rPr>
        <w:t xml:space="preserve">Пример: индекс на поле </w:t>
      </w:r>
      <w:r w:rsidRPr="00884BC6">
        <w:rPr>
          <w:sz w:val="24"/>
          <w:szCs w:val="20"/>
          <w:lang w:val="en-US"/>
        </w:rPr>
        <w:t>ID</w:t>
      </w:r>
      <w:r w:rsidRPr="00884BC6">
        <w:rPr>
          <w:sz w:val="24"/>
          <w:szCs w:val="20"/>
        </w:rPr>
        <w:t>_</w:t>
      </w:r>
      <w:r>
        <w:rPr>
          <w:sz w:val="24"/>
          <w:szCs w:val="20"/>
        </w:rPr>
        <w:t>книги</w:t>
      </w:r>
      <w:r w:rsidRPr="00884BC6">
        <w:rPr>
          <w:sz w:val="24"/>
          <w:szCs w:val="20"/>
        </w:rPr>
        <w:t xml:space="preserve"> таблицы К</w:t>
      </w:r>
      <w:r>
        <w:rPr>
          <w:sz w:val="24"/>
          <w:szCs w:val="20"/>
        </w:rPr>
        <w:t>ниги</w:t>
      </w:r>
      <w:r w:rsidRPr="00884BC6">
        <w:rPr>
          <w:sz w:val="24"/>
          <w:szCs w:val="20"/>
        </w:rPr>
        <w:t xml:space="preserve"> ускоряет поиск книги по идентификатору, индекс на ФИО таблицы Ч</w:t>
      </w:r>
      <w:r>
        <w:rPr>
          <w:sz w:val="24"/>
          <w:szCs w:val="20"/>
        </w:rPr>
        <w:t>итатели</w:t>
      </w:r>
      <w:r w:rsidRPr="00884BC6">
        <w:rPr>
          <w:sz w:val="24"/>
          <w:szCs w:val="20"/>
        </w:rPr>
        <w:t xml:space="preserve"> ускоряет поиск читателя по имени.</w:t>
      </w:r>
    </w:p>
    <w:p w14:paraId="10B03FAB" w14:textId="77777777" w:rsidR="00884BC6" w:rsidRPr="001473BE" w:rsidRDefault="00884BC6" w:rsidP="00884BC6">
      <w:pPr>
        <w:spacing w:after="0" w:line="240" w:lineRule="auto"/>
        <w:ind w:firstLine="426"/>
        <w:jc w:val="both"/>
        <w:rPr>
          <w:color w:val="00B050"/>
          <w:sz w:val="24"/>
          <w:szCs w:val="20"/>
        </w:rPr>
      </w:pPr>
      <w:r w:rsidRPr="001473BE">
        <w:rPr>
          <w:b/>
          <w:bCs/>
          <w:color w:val="00B050"/>
          <w:sz w:val="24"/>
          <w:szCs w:val="20"/>
        </w:rPr>
        <w:t>Определение триггеров и хранимых процедур</w:t>
      </w:r>
      <w:r w:rsidRPr="001473BE">
        <w:rPr>
          <w:color w:val="00B050"/>
          <w:sz w:val="24"/>
          <w:szCs w:val="20"/>
        </w:rPr>
        <w:t xml:space="preserve"> – это процесс создания автоматических действий и процедур в СУБД для выполнения определённых операций при изменении данных.</w:t>
      </w:r>
    </w:p>
    <w:p w14:paraId="54873985" w14:textId="77777777" w:rsidR="00884BC6" w:rsidRPr="00884BC6" w:rsidRDefault="00884BC6" w:rsidP="00884BC6">
      <w:pPr>
        <w:spacing w:after="0" w:line="240" w:lineRule="auto"/>
        <w:ind w:firstLine="426"/>
        <w:jc w:val="both"/>
        <w:rPr>
          <w:sz w:val="24"/>
          <w:szCs w:val="20"/>
        </w:rPr>
      </w:pPr>
      <w:r w:rsidRPr="00884BC6">
        <w:rPr>
          <w:sz w:val="24"/>
          <w:szCs w:val="20"/>
        </w:rPr>
        <w:t>Триггер – механизм, выполняющий заданное действие при вставке, обновлении или удалении записи.</w:t>
      </w:r>
    </w:p>
    <w:p w14:paraId="62B67835" w14:textId="03D04001" w:rsidR="00884BC6" w:rsidRPr="00884BC6" w:rsidRDefault="00884BC6" w:rsidP="00884BC6">
      <w:pPr>
        <w:spacing w:after="0" w:line="240" w:lineRule="auto"/>
        <w:ind w:firstLine="426"/>
        <w:jc w:val="both"/>
        <w:rPr>
          <w:sz w:val="24"/>
          <w:szCs w:val="20"/>
        </w:rPr>
      </w:pPr>
      <w:r>
        <w:rPr>
          <w:sz w:val="24"/>
          <w:szCs w:val="20"/>
        </w:rPr>
        <w:t>П</w:t>
      </w:r>
      <w:r w:rsidRPr="00884BC6">
        <w:rPr>
          <w:sz w:val="24"/>
          <w:szCs w:val="20"/>
        </w:rPr>
        <w:t>роцедура – заранее определённая последовательность операций, которую можно вызывать многократно.</w:t>
      </w:r>
    </w:p>
    <w:p w14:paraId="083E11BF" w14:textId="0D2E81BE" w:rsidR="00884BC6" w:rsidRDefault="00884BC6" w:rsidP="00884BC6">
      <w:pPr>
        <w:spacing w:after="0" w:line="240" w:lineRule="auto"/>
        <w:ind w:firstLine="426"/>
        <w:jc w:val="both"/>
        <w:rPr>
          <w:sz w:val="24"/>
          <w:szCs w:val="20"/>
        </w:rPr>
      </w:pPr>
      <w:r w:rsidRPr="00884BC6">
        <w:rPr>
          <w:sz w:val="24"/>
          <w:szCs w:val="20"/>
        </w:rPr>
        <w:t>Пример: триггер, запрещающий выдачу книги, если она уже выдана; процедура для расчёта задолженности читателя по просроченным книгам.</w:t>
      </w:r>
    </w:p>
    <w:p w14:paraId="4554CE30" w14:textId="77777777" w:rsidR="00884BC6" w:rsidRPr="001473BE" w:rsidRDefault="00884BC6" w:rsidP="00884BC6">
      <w:pPr>
        <w:spacing w:after="0" w:line="240" w:lineRule="auto"/>
        <w:ind w:firstLine="426"/>
        <w:jc w:val="both"/>
        <w:rPr>
          <w:color w:val="00B050"/>
          <w:sz w:val="24"/>
          <w:szCs w:val="20"/>
        </w:rPr>
      </w:pPr>
      <w:r w:rsidRPr="001473BE">
        <w:rPr>
          <w:b/>
          <w:bCs/>
          <w:color w:val="00B050"/>
          <w:sz w:val="24"/>
          <w:szCs w:val="20"/>
        </w:rPr>
        <w:t>Настройка методов доступа и прав пользователей</w:t>
      </w:r>
      <w:r w:rsidRPr="001473BE">
        <w:rPr>
          <w:color w:val="00B050"/>
          <w:sz w:val="24"/>
          <w:szCs w:val="20"/>
        </w:rPr>
        <w:t xml:space="preserve"> – это определение, кто и какие действия может выполнять с данными, чтобы обеспечить безопасность и контроль доступа.</w:t>
      </w:r>
    </w:p>
    <w:p w14:paraId="5309F336" w14:textId="2254597F" w:rsidR="00884BC6" w:rsidRDefault="00884BC6" w:rsidP="00884BC6">
      <w:pPr>
        <w:spacing w:after="0" w:line="240" w:lineRule="auto"/>
        <w:ind w:firstLine="426"/>
        <w:jc w:val="both"/>
        <w:rPr>
          <w:sz w:val="24"/>
          <w:szCs w:val="20"/>
        </w:rPr>
      </w:pPr>
      <w:r w:rsidRPr="00884BC6">
        <w:rPr>
          <w:sz w:val="24"/>
          <w:szCs w:val="20"/>
        </w:rPr>
        <w:t xml:space="preserve">Пример: роль </w:t>
      </w:r>
      <w:r>
        <w:rPr>
          <w:sz w:val="24"/>
          <w:szCs w:val="20"/>
        </w:rPr>
        <w:t>Администратор</w:t>
      </w:r>
      <w:r w:rsidRPr="00884BC6">
        <w:rPr>
          <w:sz w:val="24"/>
          <w:szCs w:val="20"/>
        </w:rPr>
        <w:t xml:space="preserve"> может добавлять и удалять книги, а роль </w:t>
      </w:r>
      <w:r>
        <w:rPr>
          <w:sz w:val="24"/>
          <w:szCs w:val="20"/>
        </w:rPr>
        <w:t>Пользователь</w:t>
      </w:r>
      <w:r w:rsidRPr="00884BC6">
        <w:rPr>
          <w:sz w:val="24"/>
          <w:szCs w:val="20"/>
        </w:rPr>
        <w:t xml:space="preserve"> – только просматривать книги и регистрировать выдачу.</w:t>
      </w:r>
    </w:p>
    <w:p w14:paraId="1BF2016A" w14:textId="77777777" w:rsidR="00884BC6" w:rsidRPr="001473BE" w:rsidRDefault="00884BC6" w:rsidP="00884BC6">
      <w:pPr>
        <w:spacing w:after="0" w:line="240" w:lineRule="auto"/>
        <w:ind w:firstLine="426"/>
        <w:jc w:val="both"/>
        <w:rPr>
          <w:color w:val="00B050"/>
          <w:sz w:val="24"/>
          <w:szCs w:val="20"/>
        </w:rPr>
      </w:pPr>
      <w:r w:rsidRPr="001473BE">
        <w:rPr>
          <w:b/>
          <w:bCs/>
          <w:color w:val="00B050"/>
          <w:sz w:val="24"/>
          <w:szCs w:val="20"/>
        </w:rPr>
        <w:t>Обеспечение физической целостности данных и оптимизация хранения</w:t>
      </w:r>
      <w:r w:rsidRPr="001473BE">
        <w:rPr>
          <w:color w:val="00B050"/>
          <w:sz w:val="24"/>
          <w:szCs w:val="20"/>
        </w:rPr>
        <w:t xml:space="preserve"> – это применение настроек СУБД, которые гарантируют корректность и непротиворечивость данных, минимизируют дублирование и оптимизируют использование дискового пространства.</w:t>
      </w:r>
    </w:p>
    <w:p w14:paraId="500AFE4A" w14:textId="241DD908" w:rsidR="00884BC6" w:rsidRDefault="00884BC6" w:rsidP="00884BC6">
      <w:pPr>
        <w:spacing w:after="0" w:line="240" w:lineRule="auto"/>
        <w:ind w:firstLine="426"/>
        <w:jc w:val="both"/>
        <w:rPr>
          <w:sz w:val="24"/>
          <w:szCs w:val="20"/>
        </w:rPr>
      </w:pPr>
      <w:r w:rsidRPr="00884BC6">
        <w:rPr>
          <w:sz w:val="24"/>
          <w:szCs w:val="20"/>
        </w:rPr>
        <w:t xml:space="preserve">Пример: включение ограничений внешних ключей на таблице </w:t>
      </w:r>
      <w:r>
        <w:rPr>
          <w:sz w:val="24"/>
          <w:szCs w:val="20"/>
        </w:rPr>
        <w:t>Выдачи</w:t>
      </w:r>
      <w:r w:rsidRPr="00884BC6">
        <w:rPr>
          <w:sz w:val="24"/>
          <w:szCs w:val="20"/>
        </w:rPr>
        <w:t>, каскадное удаление, использование сжатия таблиц</w:t>
      </w:r>
      <w:r>
        <w:rPr>
          <w:sz w:val="24"/>
          <w:szCs w:val="20"/>
        </w:rPr>
        <w:t>, разделение таблицы на части</w:t>
      </w:r>
      <w:r w:rsidRPr="00884BC6">
        <w:rPr>
          <w:sz w:val="24"/>
          <w:szCs w:val="20"/>
        </w:rPr>
        <w:t>.</w:t>
      </w:r>
    </w:p>
    <w:p w14:paraId="1F332968" w14:textId="2A70404D" w:rsidR="00884BC6" w:rsidRDefault="00884BC6" w:rsidP="00884BC6">
      <w:pPr>
        <w:spacing w:after="0" w:line="240" w:lineRule="auto"/>
        <w:ind w:firstLine="426"/>
        <w:jc w:val="both"/>
        <w:rPr>
          <w:sz w:val="24"/>
          <w:szCs w:val="20"/>
        </w:rPr>
      </w:pPr>
      <w:r>
        <w:rPr>
          <w:sz w:val="24"/>
          <w:szCs w:val="20"/>
        </w:rPr>
        <w:t xml:space="preserve">Пример </w:t>
      </w:r>
      <w:r w:rsidR="002A0823">
        <w:rPr>
          <w:sz w:val="24"/>
          <w:szCs w:val="20"/>
        </w:rPr>
        <w:t>физического представления логической</w:t>
      </w:r>
      <w:r>
        <w:rPr>
          <w:sz w:val="24"/>
          <w:szCs w:val="20"/>
        </w:rPr>
        <w:t xml:space="preserve"> модели для базы данных библиотеки:</w:t>
      </w:r>
    </w:p>
    <w:p w14:paraId="0F0DCB0B" w14:textId="77777777" w:rsidR="00884BC6" w:rsidRDefault="00884BC6" w:rsidP="00884BC6">
      <w:pPr>
        <w:spacing w:after="0" w:line="240" w:lineRule="auto"/>
        <w:ind w:firstLine="426"/>
        <w:jc w:val="both"/>
        <w:rPr>
          <w:sz w:val="24"/>
          <w:szCs w:val="20"/>
        </w:rPr>
      </w:pPr>
    </w:p>
    <w:p w14:paraId="4CDBFA29" w14:textId="449AD522" w:rsidR="00884BC6" w:rsidRDefault="00884BC6" w:rsidP="00884BC6">
      <w:pPr>
        <w:spacing w:after="0" w:line="240" w:lineRule="auto"/>
        <w:ind w:firstLine="426"/>
        <w:jc w:val="both"/>
        <w:rPr>
          <w:sz w:val="24"/>
          <w:szCs w:val="20"/>
        </w:rPr>
      </w:pPr>
      <w:r>
        <w:rPr>
          <w:noProof/>
        </w:rPr>
        <w:drawing>
          <wp:inline distT="0" distB="0" distL="0" distR="0" wp14:anchorId="56B5CC7C" wp14:editId="6CD31BA0">
            <wp:extent cx="1150036" cy="720000"/>
            <wp:effectExtent l="0" t="0" r="0" b="4445"/>
            <wp:docPr id="4" name="Рисунок 4"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cture backgroun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50036" cy="720000"/>
                    </a:xfrm>
                    <a:prstGeom prst="rect">
                      <a:avLst/>
                    </a:prstGeom>
                    <a:noFill/>
                    <a:ln>
                      <a:noFill/>
                    </a:ln>
                  </pic:spPr>
                </pic:pic>
              </a:graphicData>
            </a:graphic>
          </wp:inline>
        </w:drawing>
      </w:r>
    </w:p>
    <w:p w14:paraId="51DC1DD0" w14:textId="1B1684AB" w:rsidR="002A0823" w:rsidRPr="002A0823" w:rsidRDefault="002A0823" w:rsidP="002A0823">
      <w:pPr>
        <w:pStyle w:val="a7"/>
        <w:numPr>
          <w:ilvl w:val="0"/>
          <w:numId w:val="1"/>
        </w:numPr>
        <w:autoSpaceDE w:val="0"/>
        <w:autoSpaceDN w:val="0"/>
        <w:adjustRightInd w:val="0"/>
        <w:spacing w:after="0" w:line="240" w:lineRule="auto"/>
        <w:ind w:left="0" w:right="129" w:firstLine="426"/>
        <w:jc w:val="both"/>
        <w:rPr>
          <w:rFonts w:cs="Times New Roman"/>
          <w:b/>
          <w:sz w:val="24"/>
          <w:szCs w:val="24"/>
        </w:rPr>
      </w:pPr>
      <w:r w:rsidRPr="002A0823">
        <w:rPr>
          <w:rFonts w:cs="Times New Roman"/>
          <w:b/>
          <w:sz w:val="24"/>
          <w:szCs w:val="24"/>
        </w:rPr>
        <w:lastRenderedPageBreak/>
        <w:t>Инструменты и техники проектирования БД на инфологическом уровне.</w:t>
      </w:r>
    </w:p>
    <w:p w14:paraId="070BA7B6" w14:textId="77777777" w:rsidR="002A0823" w:rsidRDefault="002A0823" w:rsidP="002A0823">
      <w:pPr>
        <w:autoSpaceDE w:val="0"/>
        <w:autoSpaceDN w:val="0"/>
        <w:adjustRightInd w:val="0"/>
        <w:spacing w:after="0" w:line="240" w:lineRule="auto"/>
        <w:ind w:right="129"/>
        <w:jc w:val="both"/>
        <w:rPr>
          <w:rFonts w:cs="Times New Roman"/>
          <w:sz w:val="24"/>
          <w:szCs w:val="24"/>
        </w:rPr>
      </w:pPr>
    </w:p>
    <w:p w14:paraId="6391DE48" w14:textId="6E094A25" w:rsidR="00933F5E" w:rsidRPr="001473BE" w:rsidRDefault="002A0823" w:rsidP="00933F5E">
      <w:pPr>
        <w:spacing w:after="0" w:line="240" w:lineRule="auto"/>
        <w:ind w:firstLine="426"/>
        <w:jc w:val="both"/>
        <w:rPr>
          <w:color w:val="00B050"/>
          <w:sz w:val="24"/>
          <w:szCs w:val="20"/>
        </w:rPr>
      </w:pPr>
      <w:r w:rsidRPr="001473BE">
        <w:rPr>
          <w:b/>
          <w:bCs/>
          <w:color w:val="00B050"/>
          <w:sz w:val="24"/>
          <w:szCs w:val="20"/>
        </w:rPr>
        <w:t xml:space="preserve">Инфологический (концептуальный) уровень </w:t>
      </w:r>
      <w:r w:rsidRPr="001473BE">
        <w:rPr>
          <w:color w:val="00B050"/>
          <w:sz w:val="24"/>
          <w:szCs w:val="20"/>
        </w:rPr>
        <w:t>– это абстрактное описание предметной области: объектов реального мира, их свойств и связей между ними без привязки к виду баз данных и конкретной СУБД.</w:t>
      </w:r>
    </w:p>
    <w:p w14:paraId="22D420EB" w14:textId="24A2356D" w:rsidR="002A0823" w:rsidRDefault="002111BD" w:rsidP="00933F5E">
      <w:pPr>
        <w:spacing w:after="0" w:line="240" w:lineRule="auto"/>
        <w:ind w:firstLine="426"/>
        <w:jc w:val="both"/>
        <w:rPr>
          <w:sz w:val="24"/>
          <w:szCs w:val="20"/>
        </w:rPr>
      </w:pPr>
      <w:r w:rsidRPr="002111BD">
        <w:rPr>
          <w:sz w:val="24"/>
          <w:szCs w:val="20"/>
        </w:rPr>
        <w:t>Т. е. необходимо максимально глубоко исследовать предметную область и выразить ее понятия в виде сущностей, атрибутов, связей</w:t>
      </w:r>
      <w:r w:rsidR="00933F5E">
        <w:rPr>
          <w:sz w:val="24"/>
          <w:szCs w:val="20"/>
        </w:rPr>
        <w:t xml:space="preserve">. Для этого используются </w:t>
      </w:r>
      <w:r w:rsidR="00A477CB">
        <w:rPr>
          <w:sz w:val="24"/>
          <w:szCs w:val="20"/>
        </w:rPr>
        <w:t>специальные</w:t>
      </w:r>
      <w:r w:rsidR="00933F5E">
        <w:rPr>
          <w:sz w:val="24"/>
          <w:szCs w:val="20"/>
        </w:rPr>
        <w:t xml:space="preserve"> инструменты и техники.</w:t>
      </w:r>
    </w:p>
    <w:p w14:paraId="6739DA80" w14:textId="6A0E0F2F" w:rsidR="00933F5E" w:rsidRPr="001473BE" w:rsidRDefault="00AD35E8" w:rsidP="00933F5E">
      <w:pPr>
        <w:spacing w:after="0" w:line="240" w:lineRule="auto"/>
        <w:ind w:firstLine="426"/>
        <w:jc w:val="both"/>
        <w:rPr>
          <w:color w:val="00B050"/>
          <w:sz w:val="24"/>
          <w:szCs w:val="20"/>
        </w:rPr>
      </w:pPr>
      <w:r w:rsidRPr="001473BE">
        <w:rPr>
          <w:b/>
          <w:bCs/>
          <w:color w:val="00B050"/>
          <w:sz w:val="24"/>
          <w:szCs w:val="20"/>
        </w:rPr>
        <w:t>Инструменты инфологического проектирования</w:t>
      </w:r>
      <w:r w:rsidRPr="001473BE">
        <w:rPr>
          <w:color w:val="00B050"/>
          <w:sz w:val="24"/>
          <w:szCs w:val="20"/>
        </w:rPr>
        <w:t xml:space="preserve"> – это формальные средства и способы представления инфологической модели базы данных, используемые для наглядной фиксации структуры предметной области в виде сущностей, атрибутов, связей и ограничений без привязки к конкретной СУБД.</w:t>
      </w:r>
    </w:p>
    <w:p w14:paraId="28F25BD7" w14:textId="736B64A3" w:rsidR="00AD35E8" w:rsidRPr="001473BE" w:rsidRDefault="00AD35E8" w:rsidP="00933F5E">
      <w:pPr>
        <w:spacing w:after="0" w:line="240" w:lineRule="auto"/>
        <w:ind w:firstLine="426"/>
        <w:jc w:val="both"/>
        <w:rPr>
          <w:color w:val="00B050"/>
          <w:sz w:val="24"/>
          <w:szCs w:val="20"/>
        </w:rPr>
      </w:pPr>
      <w:r w:rsidRPr="001473BE">
        <w:rPr>
          <w:color w:val="00B050"/>
          <w:sz w:val="24"/>
          <w:szCs w:val="20"/>
        </w:rPr>
        <w:t>К инструментам инфологического проектирования относятся:</w:t>
      </w:r>
    </w:p>
    <w:p w14:paraId="08FDA3B9" w14:textId="5B406D63" w:rsidR="00AD35E8" w:rsidRPr="001473BE" w:rsidRDefault="005A1D4A">
      <w:pPr>
        <w:pStyle w:val="a7"/>
        <w:numPr>
          <w:ilvl w:val="0"/>
          <w:numId w:val="8"/>
        </w:numPr>
        <w:spacing w:after="0" w:line="240" w:lineRule="auto"/>
        <w:ind w:left="0" w:firstLine="426"/>
        <w:jc w:val="both"/>
        <w:rPr>
          <w:color w:val="00B050"/>
          <w:sz w:val="24"/>
          <w:szCs w:val="20"/>
        </w:rPr>
      </w:pPr>
      <w:r w:rsidRPr="001473BE">
        <w:rPr>
          <w:color w:val="00B050"/>
          <w:sz w:val="24"/>
          <w:szCs w:val="20"/>
          <w:lang w:val="en-US"/>
        </w:rPr>
        <w:t>ER-</w:t>
      </w:r>
      <w:r w:rsidRPr="001473BE">
        <w:rPr>
          <w:color w:val="00B050"/>
          <w:sz w:val="24"/>
          <w:szCs w:val="20"/>
        </w:rPr>
        <w:t>диаграммы</w:t>
      </w:r>
      <w:r w:rsidRPr="001473BE">
        <w:rPr>
          <w:color w:val="00B050"/>
          <w:sz w:val="24"/>
          <w:szCs w:val="20"/>
          <w:lang w:val="en-US"/>
        </w:rPr>
        <w:t>;</w:t>
      </w:r>
    </w:p>
    <w:p w14:paraId="193D18C5" w14:textId="0F526B83" w:rsidR="005A1D4A" w:rsidRPr="001473BE" w:rsidRDefault="005A1D4A">
      <w:pPr>
        <w:pStyle w:val="a7"/>
        <w:numPr>
          <w:ilvl w:val="0"/>
          <w:numId w:val="8"/>
        </w:numPr>
        <w:spacing w:after="0" w:line="240" w:lineRule="auto"/>
        <w:ind w:left="0" w:firstLine="426"/>
        <w:jc w:val="both"/>
        <w:rPr>
          <w:color w:val="00B050"/>
          <w:sz w:val="24"/>
          <w:szCs w:val="20"/>
        </w:rPr>
      </w:pPr>
      <w:r w:rsidRPr="001473BE">
        <w:rPr>
          <w:color w:val="00B050"/>
          <w:sz w:val="24"/>
          <w:szCs w:val="20"/>
        </w:rPr>
        <w:t xml:space="preserve">нотации </w:t>
      </w:r>
      <w:r w:rsidRPr="001473BE">
        <w:rPr>
          <w:color w:val="00B050"/>
          <w:sz w:val="24"/>
          <w:szCs w:val="20"/>
          <w:lang w:val="en-US"/>
        </w:rPr>
        <w:t>ER-</w:t>
      </w:r>
      <w:r w:rsidRPr="001473BE">
        <w:rPr>
          <w:color w:val="00B050"/>
          <w:sz w:val="24"/>
          <w:szCs w:val="20"/>
        </w:rPr>
        <w:t>моделирования</w:t>
      </w:r>
      <w:r w:rsidRPr="001473BE">
        <w:rPr>
          <w:color w:val="00B050"/>
          <w:sz w:val="24"/>
          <w:szCs w:val="20"/>
          <w:lang w:val="en-US"/>
        </w:rPr>
        <w:t>;</w:t>
      </w:r>
    </w:p>
    <w:p w14:paraId="7B8B1A87" w14:textId="6A659E40" w:rsidR="005A1D4A" w:rsidRPr="001473BE" w:rsidRDefault="005A1D4A">
      <w:pPr>
        <w:pStyle w:val="a7"/>
        <w:numPr>
          <w:ilvl w:val="0"/>
          <w:numId w:val="8"/>
        </w:numPr>
        <w:spacing w:after="0" w:line="240" w:lineRule="auto"/>
        <w:ind w:left="0" w:firstLine="426"/>
        <w:jc w:val="both"/>
        <w:rPr>
          <w:color w:val="00B050"/>
          <w:sz w:val="24"/>
          <w:szCs w:val="20"/>
        </w:rPr>
      </w:pPr>
      <w:r w:rsidRPr="001473BE">
        <w:rPr>
          <w:color w:val="00B050"/>
          <w:sz w:val="24"/>
          <w:szCs w:val="20"/>
        </w:rPr>
        <w:t>программные средства моделирования.</w:t>
      </w:r>
    </w:p>
    <w:p w14:paraId="184D036C" w14:textId="55BE9648" w:rsidR="005A1D4A" w:rsidRPr="001473BE" w:rsidRDefault="005A1D4A" w:rsidP="00570E93">
      <w:pPr>
        <w:pStyle w:val="a7"/>
        <w:spacing w:after="0" w:line="240" w:lineRule="auto"/>
        <w:ind w:left="0" w:firstLine="426"/>
        <w:jc w:val="both"/>
        <w:rPr>
          <w:color w:val="00B050"/>
          <w:sz w:val="24"/>
          <w:szCs w:val="20"/>
        </w:rPr>
      </w:pPr>
      <w:r w:rsidRPr="001473BE">
        <w:rPr>
          <w:b/>
          <w:bCs/>
          <w:color w:val="00B050"/>
          <w:sz w:val="24"/>
          <w:szCs w:val="20"/>
          <w:lang w:val="en-US"/>
        </w:rPr>
        <w:t>ER</w:t>
      </w:r>
      <w:r w:rsidRPr="001473BE">
        <w:rPr>
          <w:b/>
          <w:bCs/>
          <w:color w:val="00B050"/>
          <w:sz w:val="24"/>
          <w:szCs w:val="20"/>
        </w:rPr>
        <w:t>-диаграмм</w:t>
      </w:r>
      <w:r w:rsidR="00570E93" w:rsidRPr="001473BE">
        <w:rPr>
          <w:b/>
          <w:bCs/>
          <w:color w:val="00B050"/>
          <w:sz w:val="24"/>
          <w:szCs w:val="20"/>
        </w:rPr>
        <w:t>а</w:t>
      </w:r>
      <w:r w:rsidRPr="001473BE">
        <w:rPr>
          <w:color w:val="00B050"/>
          <w:sz w:val="24"/>
          <w:szCs w:val="20"/>
        </w:rPr>
        <w:t xml:space="preserve"> – </w:t>
      </w:r>
      <w:r w:rsidR="00570E93" w:rsidRPr="001473BE">
        <w:rPr>
          <w:color w:val="00B050"/>
          <w:sz w:val="24"/>
          <w:szCs w:val="20"/>
        </w:rPr>
        <w:t>это графическое представление инфологической модели базы данных, отображающее сущности предметной области, их атрибуты и связи между ними</w:t>
      </w:r>
      <w:r w:rsidRPr="001473BE">
        <w:rPr>
          <w:color w:val="00B050"/>
          <w:sz w:val="24"/>
          <w:szCs w:val="20"/>
        </w:rPr>
        <w:t xml:space="preserve">. </w:t>
      </w:r>
    </w:p>
    <w:p w14:paraId="13ECC401" w14:textId="360FDB08" w:rsidR="005A1D4A" w:rsidRDefault="005A1D4A" w:rsidP="005A1D4A">
      <w:pPr>
        <w:pStyle w:val="a7"/>
        <w:spacing w:after="0" w:line="240" w:lineRule="auto"/>
        <w:ind w:left="426"/>
        <w:jc w:val="both"/>
        <w:rPr>
          <w:sz w:val="24"/>
          <w:szCs w:val="20"/>
        </w:rPr>
      </w:pPr>
      <w:r>
        <w:rPr>
          <w:sz w:val="24"/>
          <w:szCs w:val="20"/>
        </w:rPr>
        <w:t>С их помощью отображаются:</w:t>
      </w:r>
    </w:p>
    <w:p w14:paraId="0D00702C" w14:textId="64FEDAC8" w:rsidR="005A1D4A" w:rsidRPr="005A1D4A" w:rsidRDefault="005A1D4A">
      <w:pPr>
        <w:pStyle w:val="a7"/>
        <w:numPr>
          <w:ilvl w:val="0"/>
          <w:numId w:val="9"/>
        </w:numPr>
        <w:spacing w:after="0" w:line="240" w:lineRule="auto"/>
        <w:ind w:left="0" w:firstLine="426"/>
        <w:jc w:val="both"/>
        <w:rPr>
          <w:sz w:val="24"/>
          <w:szCs w:val="20"/>
        </w:rPr>
      </w:pPr>
      <w:r>
        <w:rPr>
          <w:sz w:val="24"/>
          <w:szCs w:val="20"/>
        </w:rPr>
        <w:t>сущности предметной области</w:t>
      </w:r>
      <w:r>
        <w:rPr>
          <w:sz w:val="24"/>
          <w:szCs w:val="20"/>
          <w:lang w:val="en-US"/>
        </w:rPr>
        <w:t>;</w:t>
      </w:r>
    </w:p>
    <w:p w14:paraId="725D5A56" w14:textId="4EAB1314" w:rsidR="005A1D4A" w:rsidRPr="005A1D4A" w:rsidRDefault="005A1D4A">
      <w:pPr>
        <w:pStyle w:val="a7"/>
        <w:numPr>
          <w:ilvl w:val="0"/>
          <w:numId w:val="9"/>
        </w:numPr>
        <w:spacing w:after="0" w:line="240" w:lineRule="auto"/>
        <w:ind w:left="0" w:firstLine="426"/>
        <w:jc w:val="both"/>
        <w:rPr>
          <w:sz w:val="24"/>
          <w:szCs w:val="20"/>
        </w:rPr>
      </w:pPr>
      <w:r>
        <w:rPr>
          <w:sz w:val="24"/>
          <w:szCs w:val="20"/>
        </w:rPr>
        <w:t>атрибуты сущностей</w:t>
      </w:r>
      <w:r>
        <w:rPr>
          <w:sz w:val="24"/>
          <w:szCs w:val="20"/>
          <w:lang w:val="en-US"/>
        </w:rPr>
        <w:t>;</w:t>
      </w:r>
    </w:p>
    <w:p w14:paraId="089B1AE6" w14:textId="4B3CD0CF" w:rsidR="005A1D4A" w:rsidRPr="005A1D4A" w:rsidRDefault="005A1D4A">
      <w:pPr>
        <w:pStyle w:val="a7"/>
        <w:numPr>
          <w:ilvl w:val="0"/>
          <w:numId w:val="9"/>
        </w:numPr>
        <w:spacing w:after="0" w:line="240" w:lineRule="auto"/>
        <w:ind w:left="0" w:firstLine="426"/>
        <w:jc w:val="both"/>
        <w:rPr>
          <w:sz w:val="24"/>
          <w:szCs w:val="20"/>
        </w:rPr>
      </w:pPr>
      <w:r>
        <w:rPr>
          <w:sz w:val="24"/>
          <w:szCs w:val="20"/>
        </w:rPr>
        <w:t>связи между сущностями</w:t>
      </w:r>
      <w:r>
        <w:rPr>
          <w:sz w:val="24"/>
          <w:szCs w:val="20"/>
          <w:lang w:val="en-US"/>
        </w:rPr>
        <w:t>;</w:t>
      </w:r>
    </w:p>
    <w:p w14:paraId="57939B1B" w14:textId="5611426C" w:rsidR="00570E93" w:rsidRPr="00570E93" w:rsidRDefault="005A1D4A">
      <w:pPr>
        <w:pStyle w:val="a7"/>
        <w:numPr>
          <w:ilvl w:val="0"/>
          <w:numId w:val="9"/>
        </w:numPr>
        <w:spacing w:after="0" w:line="240" w:lineRule="auto"/>
        <w:ind w:left="0" w:firstLine="426"/>
        <w:jc w:val="both"/>
        <w:rPr>
          <w:sz w:val="24"/>
          <w:szCs w:val="20"/>
        </w:rPr>
      </w:pPr>
      <w:r>
        <w:rPr>
          <w:sz w:val="24"/>
          <w:szCs w:val="20"/>
        </w:rPr>
        <w:t xml:space="preserve">кратность связей (1:1, </w:t>
      </w:r>
      <w:r w:rsidRPr="005A1D4A">
        <w:rPr>
          <w:sz w:val="24"/>
          <w:szCs w:val="20"/>
        </w:rPr>
        <w:t>1:</w:t>
      </w:r>
      <w:r>
        <w:rPr>
          <w:sz w:val="24"/>
          <w:szCs w:val="20"/>
          <w:lang w:val="en-US"/>
        </w:rPr>
        <w:t>N</w:t>
      </w:r>
      <w:r w:rsidRPr="005A1D4A">
        <w:rPr>
          <w:sz w:val="24"/>
          <w:szCs w:val="20"/>
        </w:rPr>
        <w:t xml:space="preserve">, </w:t>
      </w:r>
      <w:r>
        <w:rPr>
          <w:sz w:val="24"/>
          <w:szCs w:val="20"/>
          <w:lang w:val="en-US"/>
        </w:rPr>
        <w:t>M</w:t>
      </w:r>
      <w:r w:rsidRPr="005A1D4A">
        <w:rPr>
          <w:sz w:val="24"/>
          <w:szCs w:val="20"/>
        </w:rPr>
        <w:t>:</w:t>
      </w:r>
      <w:r>
        <w:rPr>
          <w:sz w:val="24"/>
          <w:szCs w:val="20"/>
          <w:lang w:val="en-US"/>
        </w:rPr>
        <w:t>N</w:t>
      </w:r>
      <w:r>
        <w:rPr>
          <w:sz w:val="24"/>
          <w:szCs w:val="20"/>
        </w:rPr>
        <w:t>).</w:t>
      </w:r>
    </w:p>
    <w:p w14:paraId="67A5E770" w14:textId="699695FE" w:rsidR="005A1D4A" w:rsidRPr="001473BE" w:rsidRDefault="005A1D4A" w:rsidP="00570E93">
      <w:pPr>
        <w:pStyle w:val="a7"/>
        <w:spacing w:after="0" w:line="240" w:lineRule="auto"/>
        <w:ind w:left="0" w:firstLine="426"/>
        <w:jc w:val="both"/>
        <w:rPr>
          <w:color w:val="00B050"/>
          <w:sz w:val="24"/>
          <w:szCs w:val="20"/>
        </w:rPr>
      </w:pPr>
      <w:r w:rsidRPr="001473BE">
        <w:rPr>
          <w:b/>
          <w:bCs/>
          <w:color w:val="00B050"/>
          <w:sz w:val="24"/>
          <w:szCs w:val="20"/>
        </w:rPr>
        <w:t xml:space="preserve">Нотации </w:t>
      </w:r>
      <w:r w:rsidRPr="001473BE">
        <w:rPr>
          <w:b/>
          <w:bCs/>
          <w:color w:val="00B050"/>
          <w:sz w:val="24"/>
          <w:szCs w:val="20"/>
          <w:lang w:val="en-US"/>
        </w:rPr>
        <w:t>ER</w:t>
      </w:r>
      <w:r w:rsidRPr="001473BE">
        <w:rPr>
          <w:b/>
          <w:bCs/>
          <w:color w:val="00B050"/>
          <w:sz w:val="24"/>
          <w:szCs w:val="20"/>
        </w:rPr>
        <w:t>-моделирования</w:t>
      </w:r>
      <w:r w:rsidRPr="001473BE">
        <w:rPr>
          <w:color w:val="00B050"/>
          <w:sz w:val="24"/>
          <w:szCs w:val="20"/>
        </w:rPr>
        <w:t xml:space="preserve"> </w:t>
      </w:r>
      <w:r w:rsidR="00570E93" w:rsidRPr="001473BE">
        <w:rPr>
          <w:color w:val="00B050"/>
          <w:sz w:val="24"/>
          <w:szCs w:val="20"/>
        </w:rPr>
        <w:t>– это системы условных обозначений, определяющие правила графического изображения элементов ER-диаграмм</w:t>
      </w:r>
      <w:r w:rsidRPr="001473BE">
        <w:rPr>
          <w:color w:val="00B050"/>
          <w:sz w:val="24"/>
          <w:szCs w:val="20"/>
        </w:rPr>
        <w:t>.</w:t>
      </w:r>
    </w:p>
    <w:p w14:paraId="3784FA96" w14:textId="6C0FF984" w:rsidR="005A1D4A" w:rsidRDefault="005A1D4A" w:rsidP="005A1D4A">
      <w:pPr>
        <w:pStyle w:val="a7"/>
        <w:spacing w:after="0" w:line="240" w:lineRule="auto"/>
        <w:ind w:left="426"/>
        <w:jc w:val="both"/>
        <w:rPr>
          <w:sz w:val="24"/>
          <w:szCs w:val="20"/>
        </w:rPr>
      </w:pPr>
      <w:r>
        <w:rPr>
          <w:sz w:val="24"/>
          <w:szCs w:val="20"/>
        </w:rPr>
        <w:t>К этим нотациям относятся:</w:t>
      </w:r>
    </w:p>
    <w:p w14:paraId="3B9B356B" w14:textId="5679403C" w:rsidR="005A1D4A" w:rsidRDefault="005A1D4A">
      <w:pPr>
        <w:pStyle w:val="a7"/>
        <w:numPr>
          <w:ilvl w:val="0"/>
          <w:numId w:val="10"/>
        </w:numPr>
        <w:spacing w:after="0" w:line="240" w:lineRule="auto"/>
        <w:ind w:left="0" w:firstLine="426"/>
        <w:jc w:val="both"/>
        <w:rPr>
          <w:sz w:val="24"/>
          <w:szCs w:val="20"/>
        </w:rPr>
      </w:pPr>
      <w:r>
        <w:rPr>
          <w:sz w:val="24"/>
          <w:szCs w:val="20"/>
          <w:lang w:val="en-US"/>
        </w:rPr>
        <w:t>UML-</w:t>
      </w:r>
      <w:r>
        <w:rPr>
          <w:sz w:val="24"/>
          <w:szCs w:val="20"/>
        </w:rPr>
        <w:t>диаграммы классов</w:t>
      </w:r>
      <w:r>
        <w:rPr>
          <w:sz w:val="24"/>
          <w:szCs w:val="20"/>
          <w:lang w:val="en-US"/>
        </w:rPr>
        <w:t>;</w:t>
      </w:r>
    </w:p>
    <w:p w14:paraId="548352B3" w14:textId="4D088F4B" w:rsidR="00570E93" w:rsidRPr="005A1D4A" w:rsidRDefault="00570E93" w:rsidP="00570E93">
      <w:pPr>
        <w:pStyle w:val="a7"/>
        <w:spacing w:after="0" w:line="240" w:lineRule="auto"/>
        <w:ind w:left="426"/>
        <w:jc w:val="both"/>
        <w:rPr>
          <w:sz w:val="24"/>
          <w:szCs w:val="20"/>
        </w:rPr>
      </w:pPr>
      <w:r>
        <w:rPr>
          <w:noProof/>
        </w:rPr>
        <w:drawing>
          <wp:inline distT="0" distB="0" distL="0" distR="0" wp14:anchorId="5C6E0A29" wp14:editId="032D761D">
            <wp:extent cx="1119171" cy="720000"/>
            <wp:effectExtent l="0" t="0" r="5080" b="4445"/>
            <wp:docPr id="1" name="Рисунок 1"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backgroun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19171" cy="720000"/>
                    </a:xfrm>
                    <a:prstGeom prst="rect">
                      <a:avLst/>
                    </a:prstGeom>
                    <a:noFill/>
                    <a:ln>
                      <a:noFill/>
                    </a:ln>
                  </pic:spPr>
                </pic:pic>
              </a:graphicData>
            </a:graphic>
          </wp:inline>
        </w:drawing>
      </w:r>
    </w:p>
    <w:p w14:paraId="588E841A" w14:textId="6BFFAFE0" w:rsidR="005A1D4A" w:rsidRDefault="005A1D4A">
      <w:pPr>
        <w:pStyle w:val="a7"/>
        <w:numPr>
          <w:ilvl w:val="0"/>
          <w:numId w:val="10"/>
        </w:numPr>
        <w:spacing w:after="0" w:line="240" w:lineRule="auto"/>
        <w:ind w:left="0" w:firstLine="426"/>
        <w:jc w:val="both"/>
        <w:rPr>
          <w:sz w:val="24"/>
          <w:szCs w:val="20"/>
        </w:rPr>
      </w:pPr>
      <w:r>
        <w:rPr>
          <w:sz w:val="24"/>
          <w:szCs w:val="20"/>
        </w:rPr>
        <w:t>нотация Чена</w:t>
      </w:r>
      <w:r>
        <w:rPr>
          <w:sz w:val="24"/>
          <w:szCs w:val="20"/>
          <w:lang w:val="en-US"/>
        </w:rPr>
        <w:t>;</w:t>
      </w:r>
    </w:p>
    <w:p w14:paraId="29F699B6" w14:textId="39895485" w:rsidR="00570E93" w:rsidRPr="005A1D4A" w:rsidRDefault="00570E93" w:rsidP="00570E93">
      <w:pPr>
        <w:pStyle w:val="a7"/>
        <w:spacing w:after="0" w:line="240" w:lineRule="auto"/>
        <w:ind w:left="426"/>
        <w:jc w:val="both"/>
        <w:rPr>
          <w:sz w:val="24"/>
          <w:szCs w:val="20"/>
        </w:rPr>
      </w:pPr>
      <w:r>
        <w:rPr>
          <w:noProof/>
        </w:rPr>
        <w:drawing>
          <wp:inline distT="0" distB="0" distL="0" distR="0" wp14:anchorId="4280F682" wp14:editId="61FEEC4D">
            <wp:extent cx="1016784" cy="720000"/>
            <wp:effectExtent l="0" t="0" r="0" b="4445"/>
            <wp:docPr id="5" name="Рисунок 5"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cture backgroun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16784" cy="720000"/>
                    </a:xfrm>
                    <a:prstGeom prst="rect">
                      <a:avLst/>
                    </a:prstGeom>
                    <a:noFill/>
                    <a:ln>
                      <a:noFill/>
                    </a:ln>
                  </pic:spPr>
                </pic:pic>
              </a:graphicData>
            </a:graphic>
          </wp:inline>
        </w:drawing>
      </w:r>
    </w:p>
    <w:p w14:paraId="00B02B2E" w14:textId="2DE0F59C" w:rsidR="005A1D4A" w:rsidRDefault="005A1D4A">
      <w:pPr>
        <w:pStyle w:val="a7"/>
        <w:numPr>
          <w:ilvl w:val="0"/>
          <w:numId w:val="10"/>
        </w:numPr>
        <w:spacing w:after="0" w:line="240" w:lineRule="auto"/>
        <w:ind w:left="0" w:firstLine="426"/>
        <w:jc w:val="both"/>
        <w:rPr>
          <w:sz w:val="24"/>
          <w:szCs w:val="20"/>
        </w:rPr>
      </w:pPr>
      <w:r>
        <w:rPr>
          <w:sz w:val="24"/>
          <w:szCs w:val="20"/>
          <w:lang w:val="en-US"/>
        </w:rPr>
        <w:t>Crow’s Foot.</w:t>
      </w:r>
    </w:p>
    <w:p w14:paraId="7260A4D0" w14:textId="2683969E" w:rsidR="00570E93" w:rsidRPr="005A1D4A" w:rsidRDefault="00570E93" w:rsidP="00570E93">
      <w:pPr>
        <w:pStyle w:val="a7"/>
        <w:spacing w:after="0" w:line="240" w:lineRule="auto"/>
        <w:ind w:left="426"/>
        <w:jc w:val="both"/>
        <w:rPr>
          <w:sz w:val="24"/>
          <w:szCs w:val="20"/>
        </w:rPr>
      </w:pPr>
      <w:r>
        <w:rPr>
          <w:noProof/>
        </w:rPr>
        <w:drawing>
          <wp:inline distT="0" distB="0" distL="0" distR="0" wp14:anchorId="5BC60A5B" wp14:editId="3BB9A2C2">
            <wp:extent cx="1028832" cy="720000"/>
            <wp:effectExtent l="0" t="0" r="0" b="4445"/>
            <wp:docPr id="6" name="Рисунок 6"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icture backgroun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28832" cy="720000"/>
                    </a:xfrm>
                    <a:prstGeom prst="rect">
                      <a:avLst/>
                    </a:prstGeom>
                    <a:noFill/>
                    <a:ln>
                      <a:noFill/>
                    </a:ln>
                  </pic:spPr>
                </pic:pic>
              </a:graphicData>
            </a:graphic>
          </wp:inline>
        </w:drawing>
      </w:r>
    </w:p>
    <w:p w14:paraId="386A9BAF" w14:textId="66751ABE" w:rsidR="005A1D4A" w:rsidRPr="001473BE" w:rsidRDefault="005A1D4A" w:rsidP="005A1D4A">
      <w:pPr>
        <w:pStyle w:val="a7"/>
        <w:spacing w:after="0" w:line="240" w:lineRule="auto"/>
        <w:ind w:left="0" w:firstLine="426"/>
        <w:jc w:val="both"/>
        <w:rPr>
          <w:color w:val="00B050"/>
          <w:sz w:val="24"/>
          <w:szCs w:val="20"/>
        </w:rPr>
      </w:pPr>
      <w:r w:rsidRPr="001473BE">
        <w:rPr>
          <w:b/>
          <w:bCs/>
          <w:color w:val="00B050"/>
          <w:sz w:val="24"/>
          <w:szCs w:val="20"/>
        </w:rPr>
        <w:t>Программные средства моделирования</w:t>
      </w:r>
      <w:r w:rsidRPr="001473BE">
        <w:rPr>
          <w:color w:val="00B050"/>
          <w:sz w:val="24"/>
          <w:szCs w:val="20"/>
        </w:rPr>
        <w:t xml:space="preserve"> </w:t>
      </w:r>
      <w:r w:rsidR="00570E93" w:rsidRPr="001473BE">
        <w:rPr>
          <w:color w:val="00B050"/>
          <w:sz w:val="24"/>
          <w:szCs w:val="20"/>
        </w:rPr>
        <w:t>– это прикладные программы, предназначенные для создания, хранения и редактирования инфологической модели БД в виде ER-диаграмм.</w:t>
      </w:r>
    </w:p>
    <w:p w14:paraId="36F25056" w14:textId="09D52338" w:rsidR="005A1D4A" w:rsidRDefault="005A1D4A" w:rsidP="005A1D4A">
      <w:pPr>
        <w:pStyle w:val="a7"/>
        <w:spacing w:after="0" w:line="240" w:lineRule="auto"/>
        <w:ind w:left="0" w:firstLine="426"/>
        <w:jc w:val="both"/>
        <w:rPr>
          <w:sz w:val="24"/>
          <w:szCs w:val="20"/>
        </w:rPr>
      </w:pPr>
      <w:r>
        <w:rPr>
          <w:sz w:val="24"/>
          <w:szCs w:val="20"/>
        </w:rPr>
        <w:t>К таким программным средствам относятся:</w:t>
      </w:r>
    </w:p>
    <w:p w14:paraId="3B1A832D" w14:textId="5C459850" w:rsidR="005A1D4A" w:rsidRPr="005A1D4A" w:rsidRDefault="005A1D4A">
      <w:pPr>
        <w:pStyle w:val="a7"/>
        <w:numPr>
          <w:ilvl w:val="0"/>
          <w:numId w:val="10"/>
        </w:numPr>
        <w:spacing w:after="0" w:line="240" w:lineRule="auto"/>
        <w:ind w:left="0" w:firstLine="426"/>
        <w:jc w:val="both"/>
        <w:rPr>
          <w:sz w:val="24"/>
          <w:szCs w:val="20"/>
        </w:rPr>
      </w:pPr>
      <w:r>
        <w:rPr>
          <w:sz w:val="24"/>
          <w:szCs w:val="20"/>
          <w:lang w:val="en-US"/>
        </w:rPr>
        <w:t>ERwin;</w:t>
      </w:r>
    </w:p>
    <w:p w14:paraId="222847F1" w14:textId="698F3BB1" w:rsidR="005A1D4A" w:rsidRPr="005A1D4A" w:rsidRDefault="005A1D4A">
      <w:pPr>
        <w:pStyle w:val="a7"/>
        <w:numPr>
          <w:ilvl w:val="0"/>
          <w:numId w:val="10"/>
        </w:numPr>
        <w:spacing w:after="0" w:line="240" w:lineRule="auto"/>
        <w:ind w:left="0" w:firstLine="426"/>
        <w:jc w:val="both"/>
        <w:rPr>
          <w:sz w:val="24"/>
          <w:szCs w:val="20"/>
        </w:rPr>
      </w:pPr>
      <w:r>
        <w:rPr>
          <w:sz w:val="24"/>
          <w:szCs w:val="20"/>
          <w:lang w:val="en-US"/>
        </w:rPr>
        <w:t>PowerDesigner;</w:t>
      </w:r>
    </w:p>
    <w:p w14:paraId="790E426F" w14:textId="6CF1E9D2" w:rsidR="005A1D4A" w:rsidRPr="005A1D4A" w:rsidRDefault="005A1D4A">
      <w:pPr>
        <w:pStyle w:val="a7"/>
        <w:numPr>
          <w:ilvl w:val="0"/>
          <w:numId w:val="10"/>
        </w:numPr>
        <w:spacing w:after="0" w:line="240" w:lineRule="auto"/>
        <w:ind w:left="0" w:firstLine="426"/>
        <w:jc w:val="both"/>
        <w:rPr>
          <w:sz w:val="24"/>
          <w:szCs w:val="20"/>
        </w:rPr>
      </w:pPr>
      <w:r>
        <w:rPr>
          <w:sz w:val="24"/>
          <w:szCs w:val="20"/>
          <w:lang w:val="en-US"/>
        </w:rPr>
        <w:t>MySQL Workbench;</w:t>
      </w:r>
    </w:p>
    <w:p w14:paraId="09C524CD" w14:textId="5C59CE13" w:rsidR="005A1D4A" w:rsidRPr="005A1D4A" w:rsidRDefault="005A1D4A">
      <w:pPr>
        <w:pStyle w:val="a7"/>
        <w:numPr>
          <w:ilvl w:val="0"/>
          <w:numId w:val="10"/>
        </w:numPr>
        <w:spacing w:after="0" w:line="240" w:lineRule="auto"/>
        <w:ind w:left="0" w:firstLine="426"/>
        <w:jc w:val="both"/>
        <w:rPr>
          <w:sz w:val="24"/>
          <w:szCs w:val="20"/>
        </w:rPr>
      </w:pPr>
      <w:r>
        <w:rPr>
          <w:sz w:val="24"/>
          <w:szCs w:val="20"/>
          <w:lang w:val="en-US"/>
        </w:rPr>
        <w:t>Draw.io;</w:t>
      </w:r>
    </w:p>
    <w:p w14:paraId="4651CDA7" w14:textId="1E0EE59A" w:rsidR="005A1D4A" w:rsidRPr="005A1D4A" w:rsidRDefault="005A1D4A">
      <w:pPr>
        <w:pStyle w:val="a7"/>
        <w:numPr>
          <w:ilvl w:val="0"/>
          <w:numId w:val="10"/>
        </w:numPr>
        <w:spacing w:after="0" w:line="240" w:lineRule="auto"/>
        <w:ind w:left="0" w:firstLine="426"/>
        <w:jc w:val="both"/>
        <w:rPr>
          <w:sz w:val="24"/>
          <w:szCs w:val="20"/>
        </w:rPr>
      </w:pPr>
      <w:r>
        <w:rPr>
          <w:sz w:val="24"/>
          <w:szCs w:val="20"/>
          <w:lang w:val="en-US"/>
        </w:rPr>
        <w:t>Microsoft Visio;</w:t>
      </w:r>
    </w:p>
    <w:p w14:paraId="3AB6B56A" w14:textId="7933050E" w:rsidR="005A1D4A" w:rsidRDefault="005A1D4A">
      <w:pPr>
        <w:pStyle w:val="a7"/>
        <w:numPr>
          <w:ilvl w:val="0"/>
          <w:numId w:val="10"/>
        </w:numPr>
        <w:spacing w:after="0" w:line="240" w:lineRule="auto"/>
        <w:ind w:left="0" w:firstLine="426"/>
        <w:jc w:val="both"/>
        <w:rPr>
          <w:sz w:val="24"/>
          <w:szCs w:val="20"/>
        </w:rPr>
      </w:pPr>
      <w:r>
        <w:rPr>
          <w:sz w:val="24"/>
          <w:szCs w:val="20"/>
          <w:lang w:val="en-US"/>
        </w:rPr>
        <w:t>Lucidchart.</w:t>
      </w:r>
    </w:p>
    <w:p w14:paraId="3D8B194D" w14:textId="403DF21B" w:rsidR="005A1D4A" w:rsidRPr="001473BE" w:rsidRDefault="005A1D4A" w:rsidP="005A1D4A">
      <w:pPr>
        <w:spacing w:after="0" w:line="240" w:lineRule="auto"/>
        <w:ind w:firstLine="426"/>
        <w:jc w:val="both"/>
        <w:rPr>
          <w:color w:val="00B050"/>
          <w:sz w:val="24"/>
          <w:szCs w:val="20"/>
        </w:rPr>
      </w:pPr>
      <w:r w:rsidRPr="001473BE">
        <w:rPr>
          <w:b/>
          <w:bCs/>
          <w:color w:val="00B050"/>
          <w:sz w:val="24"/>
          <w:szCs w:val="20"/>
        </w:rPr>
        <w:t>Техники инфологического проектирования</w:t>
      </w:r>
      <w:r w:rsidRPr="001473BE">
        <w:rPr>
          <w:color w:val="00B050"/>
          <w:sz w:val="24"/>
          <w:szCs w:val="20"/>
        </w:rPr>
        <w:t xml:space="preserve"> – это совокупность приёмов анализа предметной области, направленных на выявление и формализацию объектов реального мира, их характеристик и взаимосвязей для последующего построения инфологической модели базы данных.</w:t>
      </w:r>
    </w:p>
    <w:p w14:paraId="70759B96" w14:textId="126E6299" w:rsidR="005A1D4A" w:rsidRPr="001473BE" w:rsidRDefault="005A1D4A" w:rsidP="005A1D4A">
      <w:pPr>
        <w:spacing w:after="0" w:line="240" w:lineRule="auto"/>
        <w:ind w:firstLine="426"/>
        <w:jc w:val="both"/>
        <w:rPr>
          <w:color w:val="00B050"/>
          <w:sz w:val="24"/>
          <w:szCs w:val="20"/>
        </w:rPr>
      </w:pPr>
      <w:r w:rsidRPr="001473BE">
        <w:rPr>
          <w:color w:val="00B050"/>
          <w:sz w:val="24"/>
          <w:szCs w:val="20"/>
        </w:rPr>
        <w:t>К техникам инфологического проектирования относятся:</w:t>
      </w:r>
    </w:p>
    <w:p w14:paraId="6B29B96E" w14:textId="77777777" w:rsidR="005A1D4A" w:rsidRPr="001473BE" w:rsidRDefault="005A1D4A">
      <w:pPr>
        <w:pStyle w:val="a7"/>
        <w:numPr>
          <w:ilvl w:val="0"/>
          <w:numId w:val="10"/>
        </w:numPr>
        <w:spacing w:after="0" w:line="240" w:lineRule="auto"/>
        <w:ind w:left="0" w:firstLine="426"/>
        <w:jc w:val="both"/>
        <w:rPr>
          <w:color w:val="00B050"/>
          <w:sz w:val="24"/>
          <w:szCs w:val="20"/>
        </w:rPr>
      </w:pPr>
      <w:r w:rsidRPr="001473BE">
        <w:rPr>
          <w:color w:val="00B050"/>
          <w:sz w:val="24"/>
          <w:szCs w:val="20"/>
        </w:rPr>
        <w:t>анализ предметной области;</w:t>
      </w:r>
    </w:p>
    <w:p w14:paraId="74526D90" w14:textId="77777777" w:rsidR="005A1D4A" w:rsidRPr="001473BE" w:rsidRDefault="005A1D4A">
      <w:pPr>
        <w:pStyle w:val="a7"/>
        <w:numPr>
          <w:ilvl w:val="0"/>
          <w:numId w:val="10"/>
        </w:numPr>
        <w:spacing w:after="0" w:line="240" w:lineRule="auto"/>
        <w:ind w:left="0" w:firstLine="426"/>
        <w:jc w:val="both"/>
        <w:rPr>
          <w:color w:val="00B050"/>
          <w:sz w:val="24"/>
          <w:szCs w:val="20"/>
        </w:rPr>
      </w:pPr>
      <w:r w:rsidRPr="001473BE">
        <w:rPr>
          <w:color w:val="00B050"/>
          <w:sz w:val="24"/>
          <w:szCs w:val="20"/>
        </w:rPr>
        <w:t>выделение сущностей;</w:t>
      </w:r>
    </w:p>
    <w:p w14:paraId="755EC26F" w14:textId="77777777" w:rsidR="005A1D4A" w:rsidRPr="001473BE" w:rsidRDefault="005A1D4A">
      <w:pPr>
        <w:pStyle w:val="a7"/>
        <w:numPr>
          <w:ilvl w:val="0"/>
          <w:numId w:val="10"/>
        </w:numPr>
        <w:spacing w:after="0" w:line="240" w:lineRule="auto"/>
        <w:ind w:left="0" w:firstLine="426"/>
        <w:jc w:val="both"/>
        <w:rPr>
          <w:color w:val="00B050"/>
          <w:sz w:val="24"/>
          <w:szCs w:val="20"/>
        </w:rPr>
      </w:pPr>
      <w:r w:rsidRPr="001473BE">
        <w:rPr>
          <w:color w:val="00B050"/>
          <w:sz w:val="24"/>
          <w:szCs w:val="20"/>
        </w:rPr>
        <w:lastRenderedPageBreak/>
        <w:t>определение атрибутов;</w:t>
      </w:r>
    </w:p>
    <w:p w14:paraId="3F46D9A1" w14:textId="77777777" w:rsidR="005A1D4A" w:rsidRPr="001473BE" w:rsidRDefault="005A1D4A">
      <w:pPr>
        <w:pStyle w:val="a7"/>
        <w:numPr>
          <w:ilvl w:val="0"/>
          <w:numId w:val="10"/>
        </w:numPr>
        <w:spacing w:after="0" w:line="240" w:lineRule="auto"/>
        <w:ind w:left="0" w:firstLine="426"/>
        <w:jc w:val="both"/>
        <w:rPr>
          <w:color w:val="00B050"/>
          <w:sz w:val="24"/>
          <w:szCs w:val="20"/>
        </w:rPr>
      </w:pPr>
      <w:r w:rsidRPr="001473BE">
        <w:rPr>
          <w:color w:val="00B050"/>
          <w:sz w:val="24"/>
          <w:szCs w:val="20"/>
        </w:rPr>
        <w:t>установление связей;</w:t>
      </w:r>
    </w:p>
    <w:p w14:paraId="40F1D5A4" w14:textId="77777777" w:rsidR="005A1D4A" w:rsidRPr="001473BE" w:rsidRDefault="005A1D4A">
      <w:pPr>
        <w:pStyle w:val="a7"/>
        <w:numPr>
          <w:ilvl w:val="0"/>
          <w:numId w:val="10"/>
        </w:numPr>
        <w:spacing w:after="0" w:line="240" w:lineRule="auto"/>
        <w:ind w:left="0" w:firstLine="426"/>
        <w:jc w:val="both"/>
        <w:rPr>
          <w:color w:val="00B050"/>
          <w:sz w:val="24"/>
          <w:szCs w:val="20"/>
        </w:rPr>
      </w:pPr>
      <w:r w:rsidRPr="001473BE">
        <w:rPr>
          <w:color w:val="00B050"/>
          <w:sz w:val="24"/>
          <w:szCs w:val="20"/>
        </w:rPr>
        <w:t>назначение ключей;</w:t>
      </w:r>
    </w:p>
    <w:p w14:paraId="49B058F4" w14:textId="77777777" w:rsidR="005A1D4A" w:rsidRPr="001473BE" w:rsidRDefault="005A1D4A">
      <w:pPr>
        <w:pStyle w:val="a7"/>
        <w:numPr>
          <w:ilvl w:val="0"/>
          <w:numId w:val="10"/>
        </w:numPr>
        <w:spacing w:after="0" w:line="240" w:lineRule="auto"/>
        <w:ind w:left="0" w:firstLine="426"/>
        <w:jc w:val="both"/>
        <w:rPr>
          <w:color w:val="00B050"/>
          <w:sz w:val="24"/>
          <w:szCs w:val="20"/>
        </w:rPr>
      </w:pPr>
      <w:r w:rsidRPr="001473BE">
        <w:rPr>
          <w:color w:val="00B050"/>
          <w:sz w:val="24"/>
          <w:szCs w:val="20"/>
        </w:rPr>
        <w:t>формирование ограничений целостности;</w:t>
      </w:r>
    </w:p>
    <w:p w14:paraId="56899902" w14:textId="4A6617EA" w:rsidR="005A1D4A" w:rsidRPr="001473BE" w:rsidRDefault="005A1D4A">
      <w:pPr>
        <w:pStyle w:val="a7"/>
        <w:numPr>
          <w:ilvl w:val="0"/>
          <w:numId w:val="10"/>
        </w:numPr>
        <w:spacing w:after="0" w:line="240" w:lineRule="auto"/>
        <w:ind w:left="0" w:firstLine="426"/>
        <w:jc w:val="both"/>
        <w:rPr>
          <w:color w:val="00B050"/>
          <w:sz w:val="24"/>
          <w:szCs w:val="20"/>
        </w:rPr>
      </w:pPr>
      <w:r w:rsidRPr="001473BE">
        <w:rPr>
          <w:color w:val="00B050"/>
          <w:sz w:val="24"/>
          <w:szCs w:val="20"/>
        </w:rPr>
        <w:t>верификация модели с заказчиком.</w:t>
      </w:r>
    </w:p>
    <w:p w14:paraId="06D71360" w14:textId="485C5974" w:rsidR="005A1D4A" w:rsidRDefault="005A1D4A" w:rsidP="005A1D4A">
      <w:pPr>
        <w:spacing w:after="0" w:line="240" w:lineRule="auto"/>
        <w:ind w:firstLine="426"/>
        <w:jc w:val="both"/>
        <w:rPr>
          <w:sz w:val="24"/>
          <w:szCs w:val="20"/>
        </w:rPr>
      </w:pPr>
      <w:r w:rsidRPr="005A1D4A">
        <w:rPr>
          <w:b/>
          <w:bCs/>
          <w:sz w:val="24"/>
          <w:szCs w:val="20"/>
        </w:rPr>
        <w:t>Анализ предметной области</w:t>
      </w:r>
      <w:r>
        <w:rPr>
          <w:sz w:val="24"/>
          <w:szCs w:val="20"/>
        </w:rPr>
        <w:t xml:space="preserve"> </w:t>
      </w:r>
      <w:r w:rsidR="00570E93">
        <w:rPr>
          <w:sz w:val="24"/>
          <w:szCs w:val="20"/>
        </w:rPr>
        <w:t>– это</w:t>
      </w:r>
      <w:r w:rsidR="00570E93" w:rsidRPr="00570E93">
        <w:rPr>
          <w:sz w:val="24"/>
          <w:szCs w:val="20"/>
        </w:rPr>
        <w:t xml:space="preserve"> систематическое изучение документов, терминологии и процессов организации для выявления информации, подлежащей хранению в БД</w:t>
      </w:r>
      <w:r w:rsidR="00570E93">
        <w:rPr>
          <w:sz w:val="24"/>
          <w:szCs w:val="20"/>
        </w:rPr>
        <w:t>.</w:t>
      </w:r>
    </w:p>
    <w:p w14:paraId="6BCB532C" w14:textId="470C6AC4" w:rsidR="005A1D4A" w:rsidRDefault="005A1D4A" w:rsidP="005A1D4A">
      <w:pPr>
        <w:spacing w:after="0" w:line="240" w:lineRule="auto"/>
        <w:ind w:firstLine="426"/>
        <w:jc w:val="both"/>
        <w:rPr>
          <w:sz w:val="24"/>
          <w:szCs w:val="20"/>
        </w:rPr>
      </w:pPr>
      <w:r w:rsidRPr="005A1D4A">
        <w:rPr>
          <w:b/>
          <w:bCs/>
          <w:sz w:val="24"/>
          <w:szCs w:val="20"/>
        </w:rPr>
        <w:t>Выделение сущностей</w:t>
      </w:r>
      <w:r>
        <w:rPr>
          <w:sz w:val="24"/>
          <w:szCs w:val="20"/>
        </w:rPr>
        <w:t xml:space="preserve"> </w:t>
      </w:r>
      <w:r w:rsidR="00570E93">
        <w:rPr>
          <w:sz w:val="24"/>
          <w:szCs w:val="20"/>
        </w:rPr>
        <w:t xml:space="preserve">– это </w:t>
      </w:r>
      <w:r w:rsidR="00570E93" w:rsidRPr="00570E93">
        <w:rPr>
          <w:sz w:val="24"/>
          <w:szCs w:val="20"/>
        </w:rPr>
        <w:t>процесс определения объектов реального мира, обладающих самостоятельным смыслом и подлежащих хранению в БД</w:t>
      </w:r>
      <w:r>
        <w:rPr>
          <w:sz w:val="24"/>
          <w:szCs w:val="20"/>
        </w:rPr>
        <w:t xml:space="preserve"> (например: </w:t>
      </w:r>
      <w:r w:rsidR="00570E93">
        <w:rPr>
          <w:sz w:val="24"/>
          <w:szCs w:val="20"/>
        </w:rPr>
        <w:t>Книга, Читатель, Автор, Выдача</w:t>
      </w:r>
      <w:r>
        <w:rPr>
          <w:sz w:val="24"/>
          <w:szCs w:val="20"/>
        </w:rPr>
        <w:t>).</w:t>
      </w:r>
    </w:p>
    <w:p w14:paraId="0209BE8C" w14:textId="73242DBA" w:rsidR="005A1D4A" w:rsidRDefault="005A1D4A" w:rsidP="005A1D4A">
      <w:pPr>
        <w:spacing w:after="0" w:line="240" w:lineRule="auto"/>
        <w:ind w:firstLine="426"/>
        <w:jc w:val="both"/>
        <w:rPr>
          <w:sz w:val="24"/>
          <w:szCs w:val="20"/>
        </w:rPr>
      </w:pPr>
      <w:r w:rsidRPr="005A1D4A">
        <w:rPr>
          <w:b/>
          <w:bCs/>
          <w:sz w:val="24"/>
          <w:szCs w:val="20"/>
        </w:rPr>
        <w:t>Определение атрибутов</w:t>
      </w:r>
      <w:r>
        <w:rPr>
          <w:sz w:val="24"/>
          <w:szCs w:val="20"/>
        </w:rPr>
        <w:t xml:space="preserve"> – </w:t>
      </w:r>
      <w:r w:rsidR="00570E93" w:rsidRPr="00570E93">
        <w:rPr>
          <w:sz w:val="24"/>
          <w:szCs w:val="20"/>
        </w:rPr>
        <w:t xml:space="preserve">это выявление характеристик сущностей, описывающих их свойства </w:t>
      </w:r>
      <w:r>
        <w:rPr>
          <w:sz w:val="24"/>
          <w:szCs w:val="20"/>
        </w:rPr>
        <w:t xml:space="preserve">(например: </w:t>
      </w:r>
      <w:r w:rsidR="00D9238D">
        <w:rPr>
          <w:sz w:val="24"/>
          <w:szCs w:val="20"/>
        </w:rPr>
        <w:t>Читатель – номер билета, ФИО, телефон</w:t>
      </w:r>
      <w:r>
        <w:rPr>
          <w:sz w:val="24"/>
          <w:szCs w:val="20"/>
        </w:rPr>
        <w:t>)</w:t>
      </w:r>
      <w:r w:rsidR="00D9238D">
        <w:rPr>
          <w:sz w:val="24"/>
          <w:szCs w:val="20"/>
        </w:rPr>
        <w:t>.</w:t>
      </w:r>
    </w:p>
    <w:p w14:paraId="3BF7F3F5" w14:textId="6A120149" w:rsidR="005A1D4A" w:rsidRDefault="005A1D4A" w:rsidP="005A1D4A">
      <w:pPr>
        <w:spacing w:after="0" w:line="240" w:lineRule="auto"/>
        <w:ind w:firstLine="426"/>
        <w:jc w:val="both"/>
        <w:rPr>
          <w:sz w:val="24"/>
          <w:szCs w:val="20"/>
        </w:rPr>
      </w:pPr>
      <w:r w:rsidRPr="005A1D4A">
        <w:rPr>
          <w:b/>
          <w:bCs/>
          <w:sz w:val="24"/>
          <w:szCs w:val="20"/>
        </w:rPr>
        <w:t>Установление связей между сущностями</w:t>
      </w:r>
      <w:r>
        <w:rPr>
          <w:sz w:val="24"/>
          <w:szCs w:val="20"/>
        </w:rPr>
        <w:t xml:space="preserve"> </w:t>
      </w:r>
      <w:r w:rsidR="00D9238D">
        <w:rPr>
          <w:sz w:val="24"/>
          <w:szCs w:val="20"/>
        </w:rPr>
        <w:t xml:space="preserve">– </w:t>
      </w:r>
      <w:r w:rsidR="00D9238D" w:rsidRPr="00D9238D">
        <w:rPr>
          <w:sz w:val="24"/>
          <w:szCs w:val="20"/>
        </w:rPr>
        <w:t>это определение логических зависимостей между сущностями и их кратности</w:t>
      </w:r>
      <w:r w:rsidR="00D9238D">
        <w:rPr>
          <w:sz w:val="24"/>
          <w:szCs w:val="20"/>
        </w:rPr>
        <w:t xml:space="preserve"> (например, один читатель может взять много книг – 1:</w:t>
      </w:r>
      <w:r w:rsidR="00D9238D">
        <w:rPr>
          <w:sz w:val="24"/>
          <w:szCs w:val="20"/>
          <w:lang w:val="en-US"/>
        </w:rPr>
        <w:t>N</w:t>
      </w:r>
      <w:r w:rsidR="00D9238D">
        <w:rPr>
          <w:sz w:val="24"/>
          <w:szCs w:val="20"/>
        </w:rPr>
        <w:t>)</w:t>
      </w:r>
      <w:r>
        <w:rPr>
          <w:sz w:val="24"/>
          <w:szCs w:val="20"/>
        </w:rPr>
        <w:t>.</w:t>
      </w:r>
    </w:p>
    <w:p w14:paraId="5CA38F83" w14:textId="487FB898" w:rsidR="005A1D4A" w:rsidRDefault="005A1D4A" w:rsidP="005A1D4A">
      <w:pPr>
        <w:spacing w:after="0" w:line="240" w:lineRule="auto"/>
        <w:ind w:firstLine="426"/>
        <w:jc w:val="both"/>
        <w:rPr>
          <w:sz w:val="24"/>
          <w:szCs w:val="20"/>
        </w:rPr>
      </w:pPr>
      <w:r w:rsidRPr="005A1D4A">
        <w:rPr>
          <w:b/>
          <w:bCs/>
          <w:sz w:val="24"/>
          <w:szCs w:val="20"/>
        </w:rPr>
        <w:t>Назначение ключей</w:t>
      </w:r>
      <w:r>
        <w:rPr>
          <w:sz w:val="24"/>
          <w:szCs w:val="20"/>
        </w:rPr>
        <w:t xml:space="preserve"> – </w:t>
      </w:r>
      <w:r w:rsidR="00D9238D" w:rsidRPr="00D9238D">
        <w:rPr>
          <w:sz w:val="24"/>
          <w:szCs w:val="20"/>
        </w:rPr>
        <w:t>это выбор уникальных идентификаторов записей сущностей</w:t>
      </w:r>
      <w:r w:rsidR="00D9238D">
        <w:rPr>
          <w:sz w:val="24"/>
          <w:szCs w:val="20"/>
        </w:rPr>
        <w:t xml:space="preserve"> (например, Книга – инвентарный номер, Читатель – номер читательского билета).</w:t>
      </w:r>
    </w:p>
    <w:p w14:paraId="3944E443" w14:textId="46E42E07" w:rsidR="005A1D4A" w:rsidRDefault="005A1D4A" w:rsidP="005A1D4A">
      <w:pPr>
        <w:spacing w:after="0" w:line="240" w:lineRule="auto"/>
        <w:ind w:firstLine="426"/>
        <w:jc w:val="both"/>
        <w:rPr>
          <w:sz w:val="24"/>
          <w:szCs w:val="20"/>
        </w:rPr>
      </w:pPr>
      <w:r w:rsidRPr="00570E93">
        <w:rPr>
          <w:b/>
          <w:bCs/>
          <w:sz w:val="24"/>
          <w:szCs w:val="20"/>
        </w:rPr>
        <w:t>Формирование ограничений целостности</w:t>
      </w:r>
      <w:r>
        <w:rPr>
          <w:sz w:val="24"/>
          <w:szCs w:val="20"/>
        </w:rPr>
        <w:t xml:space="preserve"> – </w:t>
      </w:r>
      <w:r w:rsidR="00D9238D" w:rsidRPr="00D9238D">
        <w:rPr>
          <w:sz w:val="24"/>
          <w:szCs w:val="20"/>
        </w:rPr>
        <w:t>это задание правил корректности и допустимости данных</w:t>
      </w:r>
      <w:r>
        <w:rPr>
          <w:sz w:val="24"/>
          <w:szCs w:val="20"/>
        </w:rPr>
        <w:t>:</w:t>
      </w:r>
    </w:p>
    <w:p w14:paraId="37AA81A1" w14:textId="44383367" w:rsidR="005A1D4A" w:rsidRPr="005A1D4A" w:rsidRDefault="005A1D4A">
      <w:pPr>
        <w:pStyle w:val="a7"/>
        <w:numPr>
          <w:ilvl w:val="0"/>
          <w:numId w:val="10"/>
        </w:numPr>
        <w:spacing w:after="0" w:line="240" w:lineRule="auto"/>
        <w:ind w:left="0" w:firstLine="426"/>
        <w:jc w:val="both"/>
        <w:rPr>
          <w:sz w:val="24"/>
          <w:szCs w:val="20"/>
        </w:rPr>
      </w:pPr>
      <w:r>
        <w:rPr>
          <w:sz w:val="24"/>
          <w:szCs w:val="20"/>
        </w:rPr>
        <w:t>обязательность атрибутов</w:t>
      </w:r>
      <w:r>
        <w:rPr>
          <w:sz w:val="24"/>
          <w:szCs w:val="20"/>
          <w:lang w:val="en-US"/>
        </w:rPr>
        <w:t>;</w:t>
      </w:r>
    </w:p>
    <w:p w14:paraId="428CDF0E" w14:textId="0EC4F784" w:rsidR="005A1D4A" w:rsidRPr="005A1D4A" w:rsidRDefault="005A1D4A">
      <w:pPr>
        <w:pStyle w:val="a7"/>
        <w:numPr>
          <w:ilvl w:val="0"/>
          <w:numId w:val="10"/>
        </w:numPr>
        <w:spacing w:after="0" w:line="240" w:lineRule="auto"/>
        <w:ind w:left="0" w:firstLine="426"/>
        <w:jc w:val="both"/>
        <w:rPr>
          <w:sz w:val="24"/>
          <w:szCs w:val="20"/>
        </w:rPr>
      </w:pPr>
      <w:r>
        <w:rPr>
          <w:sz w:val="24"/>
          <w:szCs w:val="20"/>
        </w:rPr>
        <w:t>уникальность значений</w:t>
      </w:r>
      <w:r>
        <w:rPr>
          <w:sz w:val="24"/>
          <w:szCs w:val="20"/>
          <w:lang w:val="en-US"/>
        </w:rPr>
        <w:t>;</w:t>
      </w:r>
    </w:p>
    <w:p w14:paraId="161B5564" w14:textId="0D2BE18F" w:rsidR="005A1D4A" w:rsidRPr="005A1D4A" w:rsidRDefault="005A1D4A">
      <w:pPr>
        <w:pStyle w:val="a7"/>
        <w:numPr>
          <w:ilvl w:val="0"/>
          <w:numId w:val="10"/>
        </w:numPr>
        <w:spacing w:after="0" w:line="240" w:lineRule="auto"/>
        <w:ind w:left="0" w:firstLine="426"/>
        <w:jc w:val="both"/>
        <w:rPr>
          <w:sz w:val="24"/>
          <w:szCs w:val="20"/>
        </w:rPr>
      </w:pPr>
      <w:r>
        <w:rPr>
          <w:sz w:val="24"/>
          <w:szCs w:val="20"/>
        </w:rPr>
        <w:t>допустимые диапазоны</w:t>
      </w:r>
      <w:r>
        <w:rPr>
          <w:sz w:val="24"/>
          <w:szCs w:val="20"/>
          <w:lang w:val="en-US"/>
        </w:rPr>
        <w:t>;</w:t>
      </w:r>
    </w:p>
    <w:p w14:paraId="21A69C88" w14:textId="6D9DF700" w:rsidR="005A1D4A" w:rsidRDefault="005A1D4A">
      <w:pPr>
        <w:pStyle w:val="a7"/>
        <w:numPr>
          <w:ilvl w:val="0"/>
          <w:numId w:val="10"/>
        </w:numPr>
        <w:spacing w:after="0" w:line="240" w:lineRule="auto"/>
        <w:ind w:left="0" w:firstLine="426"/>
        <w:jc w:val="both"/>
        <w:rPr>
          <w:sz w:val="24"/>
          <w:szCs w:val="20"/>
        </w:rPr>
      </w:pPr>
      <w:r>
        <w:rPr>
          <w:sz w:val="24"/>
          <w:szCs w:val="20"/>
        </w:rPr>
        <w:t>правила существования связей.</w:t>
      </w:r>
    </w:p>
    <w:p w14:paraId="31EFB8D9" w14:textId="7A45A8F0" w:rsidR="00D9238D" w:rsidRDefault="00D9238D" w:rsidP="00D9238D">
      <w:pPr>
        <w:pStyle w:val="a7"/>
        <w:spacing w:after="0" w:line="240" w:lineRule="auto"/>
        <w:ind w:left="0" w:firstLine="426"/>
        <w:jc w:val="both"/>
        <w:rPr>
          <w:sz w:val="24"/>
          <w:szCs w:val="20"/>
        </w:rPr>
      </w:pPr>
      <w:r>
        <w:rPr>
          <w:sz w:val="24"/>
          <w:szCs w:val="20"/>
        </w:rPr>
        <w:t>Например: номер билета Читателя должен быть уникальным, дата выдачи не может быть больше текущей.</w:t>
      </w:r>
    </w:p>
    <w:p w14:paraId="54E4FA6F" w14:textId="274C3350" w:rsidR="005A1D4A" w:rsidRDefault="00570E93" w:rsidP="00570E93">
      <w:pPr>
        <w:pStyle w:val="a7"/>
        <w:spacing w:after="0" w:line="240" w:lineRule="auto"/>
        <w:ind w:left="0" w:firstLine="426"/>
        <w:jc w:val="both"/>
        <w:rPr>
          <w:sz w:val="24"/>
          <w:szCs w:val="20"/>
        </w:rPr>
      </w:pPr>
      <w:r w:rsidRPr="00570E93">
        <w:rPr>
          <w:b/>
          <w:bCs/>
          <w:sz w:val="24"/>
          <w:szCs w:val="20"/>
        </w:rPr>
        <w:t>Верификация модели с заказчиком</w:t>
      </w:r>
      <w:r>
        <w:rPr>
          <w:sz w:val="24"/>
          <w:szCs w:val="20"/>
        </w:rPr>
        <w:t xml:space="preserve"> – </w:t>
      </w:r>
      <w:r w:rsidR="00D9238D" w:rsidRPr="00D9238D">
        <w:rPr>
          <w:sz w:val="24"/>
          <w:szCs w:val="20"/>
        </w:rPr>
        <w:t>это проверка корректности и полноты модели совместно с заказчиком на основе реальных сценариев работы</w:t>
      </w:r>
      <w:r w:rsidR="00D9238D">
        <w:rPr>
          <w:sz w:val="24"/>
          <w:szCs w:val="20"/>
        </w:rPr>
        <w:t>.</w:t>
      </w:r>
    </w:p>
    <w:p w14:paraId="20934C2E" w14:textId="4DDE432C" w:rsidR="00074C18" w:rsidRDefault="00074C18">
      <w:pPr>
        <w:rPr>
          <w:sz w:val="24"/>
          <w:szCs w:val="20"/>
        </w:rPr>
      </w:pPr>
      <w:r>
        <w:rPr>
          <w:sz w:val="24"/>
          <w:szCs w:val="20"/>
        </w:rPr>
        <w:br w:type="page"/>
      </w:r>
    </w:p>
    <w:p w14:paraId="4C17EAA6" w14:textId="450FCC51" w:rsidR="00074C18" w:rsidRPr="00074C18" w:rsidRDefault="00074C18" w:rsidP="00074C18">
      <w:pPr>
        <w:pStyle w:val="a7"/>
        <w:numPr>
          <w:ilvl w:val="0"/>
          <w:numId w:val="1"/>
        </w:numPr>
        <w:autoSpaceDE w:val="0"/>
        <w:autoSpaceDN w:val="0"/>
        <w:adjustRightInd w:val="0"/>
        <w:spacing w:after="0" w:line="240" w:lineRule="auto"/>
        <w:ind w:left="0" w:right="129" w:firstLine="426"/>
        <w:jc w:val="both"/>
        <w:rPr>
          <w:rFonts w:cs="Times New Roman"/>
          <w:b/>
          <w:sz w:val="24"/>
          <w:szCs w:val="24"/>
        </w:rPr>
      </w:pPr>
      <w:r w:rsidRPr="00074C18">
        <w:rPr>
          <w:rFonts w:cs="Times New Roman"/>
          <w:b/>
          <w:sz w:val="24"/>
          <w:szCs w:val="24"/>
        </w:rPr>
        <w:lastRenderedPageBreak/>
        <w:t xml:space="preserve">Инструменты и техники проектирования БД на </w:t>
      </w:r>
      <w:r>
        <w:rPr>
          <w:rFonts w:cs="Times New Roman"/>
          <w:b/>
          <w:sz w:val="24"/>
          <w:szCs w:val="24"/>
        </w:rPr>
        <w:t>даталогическом</w:t>
      </w:r>
      <w:r w:rsidRPr="00074C18">
        <w:rPr>
          <w:rFonts w:cs="Times New Roman"/>
          <w:b/>
          <w:sz w:val="24"/>
          <w:szCs w:val="24"/>
        </w:rPr>
        <w:t xml:space="preserve"> уровне.</w:t>
      </w:r>
    </w:p>
    <w:p w14:paraId="65647BAF" w14:textId="60159E2D" w:rsidR="00074C18" w:rsidRPr="00074C18" w:rsidRDefault="00074C18" w:rsidP="00074C18">
      <w:pPr>
        <w:spacing w:after="0" w:line="240" w:lineRule="auto"/>
        <w:jc w:val="both"/>
        <w:rPr>
          <w:b/>
          <w:bCs/>
          <w:sz w:val="24"/>
          <w:szCs w:val="20"/>
        </w:rPr>
      </w:pPr>
    </w:p>
    <w:p w14:paraId="0CA5B0B3" w14:textId="4B786917" w:rsidR="00074C18" w:rsidRPr="001473BE" w:rsidRDefault="00074C18" w:rsidP="00074C18">
      <w:pPr>
        <w:spacing w:after="0" w:line="240" w:lineRule="auto"/>
        <w:ind w:firstLine="426"/>
        <w:jc w:val="both"/>
        <w:rPr>
          <w:color w:val="00B050"/>
          <w:sz w:val="24"/>
          <w:szCs w:val="20"/>
        </w:rPr>
      </w:pPr>
      <w:r w:rsidRPr="001473BE">
        <w:rPr>
          <w:b/>
          <w:bCs/>
          <w:color w:val="00B050"/>
          <w:sz w:val="24"/>
          <w:szCs w:val="20"/>
        </w:rPr>
        <w:t>Даталогический (логический) уровень</w:t>
      </w:r>
      <w:r w:rsidRPr="001473BE">
        <w:rPr>
          <w:color w:val="00B050"/>
          <w:sz w:val="24"/>
          <w:szCs w:val="20"/>
        </w:rPr>
        <w:t xml:space="preserve"> – это описание предметной области с точки зрения конкретной модели данных (обычно реляционной), но ещё без привязки к конкретной СУБД. На этом уровне модель превращается в логическую структуру базы данных: таблицы, поля, ключи, связи и ограничения.</w:t>
      </w:r>
    </w:p>
    <w:p w14:paraId="0C4475E5" w14:textId="0E3E4D3C" w:rsidR="00391A4A" w:rsidRDefault="00391A4A" w:rsidP="00391A4A">
      <w:pPr>
        <w:spacing w:after="0" w:line="240" w:lineRule="auto"/>
        <w:ind w:firstLine="426"/>
        <w:jc w:val="both"/>
        <w:rPr>
          <w:sz w:val="24"/>
          <w:szCs w:val="20"/>
        </w:rPr>
      </w:pPr>
      <w:r w:rsidRPr="00391A4A">
        <w:rPr>
          <w:sz w:val="24"/>
          <w:szCs w:val="20"/>
        </w:rPr>
        <w:t>Даталогическое проектирование направлено на формирование структуры таблиц и обеспечение логической целостности данных.</w:t>
      </w:r>
      <w:r>
        <w:rPr>
          <w:sz w:val="24"/>
          <w:szCs w:val="20"/>
        </w:rPr>
        <w:t xml:space="preserve"> </w:t>
      </w:r>
      <w:r w:rsidRPr="00391A4A">
        <w:rPr>
          <w:sz w:val="24"/>
          <w:szCs w:val="20"/>
        </w:rPr>
        <w:t>Для этого используются специальные инструменты и техники.</w:t>
      </w:r>
    </w:p>
    <w:p w14:paraId="4BFF05B8" w14:textId="2BB44CCA" w:rsidR="00391A4A" w:rsidRPr="001473BE" w:rsidRDefault="00391A4A" w:rsidP="00391A4A">
      <w:pPr>
        <w:spacing w:after="0" w:line="240" w:lineRule="auto"/>
        <w:ind w:firstLine="426"/>
        <w:jc w:val="both"/>
        <w:rPr>
          <w:color w:val="00B050"/>
          <w:sz w:val="24"/>
          <w:szCs w:val="20"/>
        </w:rPr>
      </w:pPr>
      <w:r w:rsidRPr="001473BE">
        <w:rPr>
          <w:b/>
          <w:bCs/>
          <w:color w:val="00B050"/>
          <w:sz w:val="24"/>
          <w:szCs w:val="20"/>
        </w:rPr>
        <w:t>Инструменты даталогического проектирования</w:t>
      </w:r>
      <w:r w:rsidRPr="001473BE">
        <w:rPr>
          <w:color w:val="00B050"/>
          <w:sz w:val="24"/>
          <w:szCs w:val="20"/>
        </w:rPr>
        <w:t xml:space="preserve"> – </w:t>
      </w:r>
      <w:r w:rsidR="00A477CB" w:rsidRPr="001473BE">
        <w:rPr>
          <w:color w:val="00B050"/>
          <w:sz w:val="24"/>
          <w:szCs w:val="20"/>
        </w:rPr>
        <w:t>это формальные средства и способы представления логической структуры базы данных, используемые для наглядного отображения таблиц, полей, ключей, связей и ограничений без привязки к конкретной СУБД.</w:t>
      </w:r>
    </w:p>
    <w:p w14:paraId="4AB8DDCD" w14:textId="56349FE0" w:rsidR="00391A4A" w:rsidRPr="001473BE" w:rsidRDefault="00391A4A" w:rsidP="00391A4A">
      <w:pPr>
        <w:spacing w:after="0" w:line="240" w:lineRule="auto"/>
        <w:ind w:firstLine="426"/>
        <w:jc w:val="both"/>
        <w:rPr>
          <w:color w:val="00B050"/>
          <w:sz w:val="24"/>
          <w:szCs w:val="20"/>
        </w:rPr>
      </w:pPr>
      <w:r w:rsidRPr="001473BE">
        <w:rPr>
          <w:color w:val="00B050"/>
          <w:sz w:val="24"/>
          <w:szCs w:val="20"/>
        </w:rPr>
        <w:t>К инструментам даталогического проектирования относятся:</w:t>
      </w:r>
    </w:p>
    <w:p w14:paraId="62EDB4AC" w14:textId="77777777" w:rsidR="00391A4A" w:rsidRPr="001473BE" w:rsidRDefault="00391A4A">
      <w:pPr>
        <w:pStyle w:val="a7"/>
        <w:numPr>
          <w:ilvl w:val="0"/>
          <w:numId w:val="11"/>
        </w:numPr>
        <w:spacing w:after="0" w:line="240" w:lineRule="auto"/>
        <w:ind w:left="0" w:firstLine="426"/>
        <w:jc w:val="both"/>
        <w:rPr>
          <w:color w:val="00B050"/>
          <w:sz w:val="24"/>
          <w:szCs w:val="20"/>
        </w:rPr>
      </w:pPr>
      <w:r w:rsidRPr="001473BE">
        <w:rPr>
          <w:color w:val="00B050"/>
          <w:sz w:val="24"/>
          <w:szCs w:val="20"/>
        </w:rPr>
        <w:t>логические модели данных;</w:t>
      </w:r>
    </w:p>
    <w:p w14:paraId="2491C02D" w14:textId="77777777" w:rsidR="00391A4A" w:rsidRPr="001473BE" w:rsidRDefault="00391A4A">
      <w:pPr>
        <w:pStyle w:val="a7"/>
        <w:numPr>
          <w:ilvl w:val="0"/>
          <w:numId w:val="11"/>
        </w:numPr>
        <w:spacing w:after="0" w:line="240" w:lineRule="auto"/>
        <w:ind w:left="0" w:firstLine="426"/>
        <w:jc w:val="both"/>
        <w:rPr>
          <w:color w:val="00B050"/>
          <w:sz w:val="24"/>
          <w:szCs w:val="20"/>
        </w:rPr>
      </w:pPr>
      <w:r w:rsidRPr="001473BE">
        <w:rPr>
          <w:color w:val="00B050"/>
          <w:sz w:val="24"/>
          <w:szCs w:val="20"/>
        </w:rPr>
        <w:t>реляционные схемы;</w:t>
      </w:r>
    </w:p>
    <w:p w14:paraId="33920488" w14:textId="77777777" w:rsidR="00391A4A" w:rsidRPr="001473BE" w:rsidRDefault="00391A4A">
      <w:pPr>
        <w:pStyle w:val="a7"/>
        <w:numPr>
          <w:ilvl w:val="0"/>
          <w:numId w:val="11"/>
        </w:numPr>
        <w:spacing w:after="0" w:line="240" w:lineRule="auto"/>
        <w:ind w:left="0" w:firstLine="426"/>
        <w:jc w:val="both"/>
        <w:rPr>
          <w:color w:val="00B050"/>
          <w:sz w:val="24"/>
          <w:szCs w:val="20"/>
        </w:rPr>
      </w:pPr>
      <w:r w:rsidRPr="001473BE">
        <w:rPr>
          <w:color w:val="00B050"/>
          <w:sz w:val="24"/>
          <w:szCs w:val="20"/>
        </w:rPr>
        <w:t>нотации логического моделирования;</w:t>
      </w:r>
    </w:p>
    <w:p w14:paraId="3CD5963B" w14:textId="0014A887" w:rsidR="00391A4A" w:rsidRPr="001473BE" w:rsidRDefault="00391A4A">
      <w:pPr>
        <w:pStyle w:val="a7"/>
        <w:numPr>
          <w:ilvl w:val="0"/>
          <w:numId w:val="11"/>
        </w:numPr>
        <w:spacing w:after="0" w:line="240" w:lineRule="auto"/>
        <w:ind w:left="0" w:firstLine="426"/>
        <w:jc w:val="both"/>
        <w:rPr>
          <w:color w:val="00B050"/>
          <w:sz w:val="24"/>
          <w:szCs w:val="20"/>
        </w:rPr>
      </w:pPr>
      <w:r w:rsidRPr="001473BE">
        <w:rPr>
          <w:color w:val="00B050"/>
          <w:sz w:val="24"/>
          <w:szCs w:val="20"/>
        </w:rPr>
        <w:t>программные средства логического проектирования.</w:t>
      </w:r>
    </w:p>
    <w:p w14:paraId="274A7CDA" w14:textId="02C1E39E" w:rsidR="00391A4A" w:rsidRPr="001473BE" w:rsidRDefault="00391A4A" w:rsidP="00391A4A">
      <w:pPr>
        <w:spacing w:after="0" w:line="240" w:lineRule="auto"/>
        <w:ind w:firstLine="426"/>
        <w:jc w:val="both"/>
        <w:rPr>
          <w:color w:val="00B050"/>
          <w:sz w:val="24"/>
          <w:szCs w:val="20"/>
        </w:rPr>
      </w:pPr>
      <w:r w:rsidRPr="001473BE">
        <w:rPr>
          <w:b/>
          <w:bCs/>
          <w:color w:val="00B050"/>
          <w:sz w:val="24"/>
          <w:szCs w:val="20"/>
        </w:rPr>
        <w:t>Логическая модель данных</w:t>
      </w:r>
      <w:r w:rsidRPr="001473BE">
        <w:rPr>
          <w:color w:val="00B050"/>
          <w:sz w:val="24"/>
          <w:szCs w:val="20"/>
        </w:rPr>
        <w:t xml:space="preserve"> – это формальное описание структуры БД в терминах таблиц, их полей, первичных и внешних ключей и связей между таблицами (например, таблица Читатель – Номер билета, ФИО, телефон).</w:t>
      </w:r>
    </w:p>
    <w:p w14:paraId="3B9163F7" w14:textId="4321FEF5" w:rsidR="005B3FF5" w:rsidRPr="005B3FF5" w:rsidRDefault="005B3FF5" w:rsidP="005B3FF5">
      <w:pPr>
        <w:spacing w:after="0" w:line="240" w:lineRule="auto"/>
        <w:ind w:firstLine="426"/>
        <w:jc w:val="both"/>
        <w:rPr>
          <w:sz w:val="24"/>
          <w:szCs w:val="20"/>
        </w:rPr>
      </w:pPr>
      <w:r w:rsidRPr="005B3FF5">
        <w:rPr>
          <w:sz w:val="24"/>
          <w:szCs w:val="20"/>
        </w:rPr>
        <w:t>Пример:</w:t>
      </w:r>
    </w:p>
    <w:p w14:paraId="1A7CDAF6" w14:textId="3B41D8D3" w:rsidR="005B3FF5" w:rsidRDefault="005B3FF5">
      <w:pPr>
        <w:pStyle w:val="a7"/>
        <w:numPr>
          <w:ilvl w:val="0"/>
          <w:numId w:val="11"/>
        </w:numPr>
        <w:spacing w:after="0" w:line="240" w:lineRule="auto"/>
        <w:ind w:left="0" w:firstLine="426"/>
        <w:jc w:val="both"/>
        <w:rPr>
          <w:sz w:val="24"/>
          <w:szCs w:val="20"/>
        </w:rPr>
      </w:pPr>
      <w:r>
        <w:rPr>
          <w:sz w:val="24"/>
          <w:szCs w:val="20"/>
        </w:rPr>
        <w:t>т</w:t>
      </w:r>
      <w:r w:rsidRPr="005B3FF5">
        <w:rPr>
          <w:sz w:val="24"/>
          <w:szCs w:val="20"/>
        </w:rPr>
        <w:t>аблица Читатель (номер_билета, ФИО, телефон);</w:t>
      </w:r>
    </w:p>
    <w:p w14:paraId="27D4C0AF" w14:textId="77777777" w:rsidR="005B3FF5" w:rsidRPr="005B3FF5" w:rsidRDefault="005B3FF5">
      <w:pPr>
        <w:pStyle w:val="a7"/>
        <w:numPr>
          <w:ilvl w:val="0"/>
          <w:numId w:val="11"/>
        </w:numPr>
        <w:spacing w:after="0" w:line="240" w:lineRule="auto"/>
        <w:ind w:left="0" w:firstLine="426"/>
        <w:jc w:val="both"/>
        <w:rPr>
          <w:sz w:val="24"/>
          <w:szCs w:val="20"/>
        </w:rPr>
      </w:pPr>
      <w:r>
        <w:rPr>
          <w:sz w:val="24"/>
          <w:szCs w:val="20"/>
        </w:rPr>
        <w:t>т</w:t>
      </w:r>
      <w:r w:rsidRPr="005B3FF5">
        <w:rPr>
          <w:sz w:val="24"/>
          <w:szCs w:val="20"/>
        </w:rPr>
        <w:t>аблица Книга (инв_номер, название, автор, год_издания);</w:t>
      </w:r>
    </w:p>
    <w:p w14:paraId="50B71F1A" w14:textId="1DB5BCEE" w:rsidR="005B3FF5" w:rsidRPr="005B3FF5" w:rsidRDefault="005B3FF5">
      <w:pPr>
        <w:pStyle w:val="a7"/>
        <w:numPr>
          <w:ilvl w:val="0"/>
          <w:numId w:val="11"/>
        </w:numPr>
        <w:spacing w:after="0" w:line="240" w:lineRule="auto"/>
        <w:ind w:left="0" w:firstLine="426"/>
        <w:jc w:val="both"/>
        <w:rPr>
          <w:sz w:val="24"/>
          <w:szCs w:val="20"/>
        </w:rPr>
      </w:pPr>
      <w:r>
        <w:rPr>
          <w:sz w:val="24"/>
          <w:szCs w:val="20"/>
        </w:rPr>
        <w:t>т</w:t>
      </w:r>
      <w:r w:rsidRPr="005B3FF5">
        <w:rPr>
          <w:sz w:val="24"/>
          <w:szCs w:val="20"/>
        </w:rPr>
        <w:t>аблица Выдача (номер_выдачи, номер_билета, инв_номер, дата_выдачи, дата_возврата).</w:t>
      </w:r>
    </w:p>
    <w:p w14:paraId="079493C8" w14:textId="19C286DD" w:rsidR="00391A4A" w:rsidRPr="001473BE" w:rsidRDefault="00391A4A" w:rsidP="00391A4A">
      <w:pPr>
        <w:spacing w:after="0" w:line="240" w:lineRule="auto"/>
        <w:ind w:firstLine="426"/>
        <w:jc w:val="both"/>
        <w:rPr>
          <w:color w:val="00B050"/>
          <w:sz w:val="24"/>
          <w:szCs w:val="20"/>
        </w:rPr>
      </w:pPr>
      <w:r w:rsidRPr="001473BE">
        <w:rPr>
          <w:b/>
          <w:bCs/>
          <w:color w:val="00B050"/>
          <w:sz w:val="24"/>
          <w:szCs w:val="20"/>
        </w:rPr>
        <w:t>Реляционная схема</w:t>
      </w:r>
      <w:r w:rsidRPr="001473BE">
        <w:rPr>
          <w:color w:val="00B050"/>
          <w:sz w:val="24"/>
          <w:szCs w:val="20"/>
        </w:rPr>
        <w:t xml:space="preserve"> – это табличное представление структуры базы данных, показывающее атрибуты таблиц, их типы и ключи.</w:t>
      </w:r>
    </w:p>
    <w:p w14:paraId="1CF35A2C" w14:textId="57BC3CEA" w:rsidR="00391A4A" w:rsidRPr="001473BE" w:rsidRDefault="00391A4A" w:rsidP="00391A4A">
      <w:pPr>
        <w:spacing w:after="0" w:line="240" w:lineRule="auto"/>
        <w:ind w:firstLine="426"/>
        <w:jc w:val="both"/>
        <w:rPr>
          <w:color w:val="00B050"/>
          <w:sz w:val="24"/>
          <w:szCs w:val="20"/>
        </w:rPr>
      </w:pPr>
      <w:r w:rsidRPr="001473BE">
        <w:rPr>
          <w:b/>
          <w:bCs/>
          <w:color w:val="00B050"/>
          <w:sz w:val="24"/>
          <w:szCs w:val="20"/>
        </w:rPr>
        <w:t>Нотации логического моделирования</w:t>
      </w:r>
      <w:r w:rsidRPr="001473BE">
        <w:rPr>
          <w:color w:val="00B050"/>
          <w:sz w:val="24"/>
          <w:szCs w:val="20"/>
        </w:rPr>
        <w:t xml:space="preserve"> – это системы условных обозначений, используемые для графического отображения таблиц и их связей.</w:t>
      </w:r>
    </w:p>
    <w:p w14:paraId="1903F599" w14:textId="009D12AF" w:rsidR="00A477CB" w:rsidRPr="00A477CB" w:rsidRDefault="00A477CB" w:rsidP="00A477CB">
      <w:pPr>
        <w:spacing w:after="0" w:line="240" w:lineRule="auto"/>
        <w:ind w:firstLine="426"/>
        <w:jc w:val="both"/>
        <w:rPr>
          <w:sz w:val="24"/>
          <w:szCs w:val="20"/>
        </w:rPr>
      </w:pPr>
      <w:r w:rsidRPr="00A477CB">
        <w:rPr>
          <w:sz w:val="24"/>
          <w:szCs w:val="20"/>
        </w:rPr>
        <w:t xml:space="preserve">Примеры </w:t>
      </w:r>
      <w:r>
        <w:rPr>
          <w:sz w:val="24"/>
          <w:szCs w:val="20"/>
        </w:rPr>
        <w:t xml:space="preserve">таких </w:t>
      </w:r>
      <w:r w:rsidRPr="00A477CB">
        <w:rPr>
          <w:sz w:val="24"/>
          <w:szCs w:val="20"/>
        </w:rPr>
        <w:t>нотаций:</w:t>
      </w:r>
    </w:p>
    <w:p w14:paraId="31CB83EE" w14:textId="2FCC8873" w:rsidR="00A477CB" w:rsidRPr="00A477CB" w:rsidRDefault="00A477CB">
      <w:pPr>
        <w:pStyle w:val="a7"/>
        <w:numPr>
          <w:ilvl w:val="0"/>
          <w:numId w:val="11"/>
        </w:numPr>
        <w:spacing w:after="0" w:line="240" w:lineRule="auto"/>
        <w:ind w:left="0" w:firstLine="426"/>
        <w:jc w:val="both"/>
        <w:rPr>
          <w:sz w:val="24"/>
          <w:szCs w:val="20"/>
        </w:rPr>
      </w:pPr>
      <w:r w:rsidRPr="00A477CB">
        <w:rPr>
          <w:sz w:val="24"/>
          <w:szCs w:val="20"/>
        </w:rPr>
        <w:t>UML-диаграммы классов</w:t>
      </w:r>
      <w:r>
        <w:rPr>
          <w:sz w:val="24"/>
          <w:szCs w:val="20"/>
          <w:lang w:val="en-US"/>
        </w:rPr>
        <w:t>;</w:t>
      </w:r>
    </w:p>
    <w:p w14:paraId="619121CD" w14:textId="17CA9ADA" w:rsidR="00A477CB" w:rsidRDefault="00A477CB" w:rsidP="00A477CB">
      <w:pPr>
        <w:pStyle w:val="a7"/>
        <w:spacing w:after="0" w:line="240" w:lineRule="auto"/>
        <w:ind w:left="426"/>
        <w:jc w:val="both"/>
        <w:rPr>
          <w:sz w:val="24"/>
          <w:szCs w:val="20"/>
        </w:rPr>
      </w:pPr>
      <w:r>
        <w:rPr>
          <w:noProof/>
        </w:rPr>
        <w:drawing>
          <wp:inline distT="0" distB="0" distL="0" distR="0" wp14:anchorId="52A36DD1" wp14:editId="6F2896C8">
            <wp:extent cx="1119171" cy="720000"/>
            <wp:effectExtent l="0" t="0" r="5080" b="4445"/>
            <wp:docPr id="7" name="Рисунок 7"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backgroun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19171" cy="720000"/>
                    </a:xfrm>
                    <a:prstGeom prst="rect">
                      <a:avLst/>
                    </a:prstGeom>
                    <a:noFill/>
                    <a:ln>
                      <a:noFill/>
                    </a:ln>
                  </pic:spPr>
                </pic:pic>
              </a:graphicData>
            </a:graphic>
          </wp:inline>
        </w:drawing>
      </w:r>
    </w:p>
    <w:p w14:paraId="41B90385" w14:textId="72E4FCBE" w:rsidR="00A477CB" w:rsidRPr="00A477CB" w:rsidRDefault="00A477CB">
      <w:pPr>
        <w:pStyle w:val="a7"/>
        <w:numPr>
          <w:ilvl w:val="0"/>
          <w:numId w:val="11"/>
        </w:numPr>
        <w:spacing w:after="0" w:line="240" w:lineRule="auto"/>
        <w:ind w:left="0" w:firstLine="426"/>
        <w:jc w:val="both"/>
        <w:rPr>
          <w:sz w:val="24"/>
          <w:szCs w:val="20"/>
        </w:rPr>
      </w:pPr>
      <w:r w:rsidRPr="00A477CB">
        <w:rPr>
          <w:sz w:val="24"/>
          <w:szCs w:val="20"/>
        </w:rPr>
        <w:t>Crow’s Foot</w:t>
      </w:r>
      <w:r>
        <w:rPr>
          <w:sz w:val="24"/>
          <w:szCs w:val="20"/>
          <w:lang w:val="en-US"/>
        </w:rPr>
        <w:t>;</w:t>
      </w:r>
    </w:p>
    <w:p w14:paraId="6729738D" w14:textId="3C42C609" w:rsidR="00A477CB" w:rsidRDefault="00A477CB" w:rsidP="00A477CB">
      <w:pPr>
        <w:pStyle w:val="a7"/>
        <w:spacing w:after="0" w:line="240" w:lineRule="auto"/>
        <w:ind w:left="426"/>
        <w:jc w:val="both"/>
        <w:rPr>
          <w:sz w:val="24"/>
          <w:szCs w:val="20"/>
        </w:rPr>
      </w:pPr>
      <w:r>
        <w:rPr>
          <w:noProof/>
        </w:rPr>
        <w:drawing>
          <wp:inline distT="0" distB="0" distL="0" distR="0" wp14:anchorId="68B40AA1" wp14:editId="3DB03F25">
            <wp:extent cx="1028833" cy="720000"/>
            <wp:effectExtent l="0" t="0" r="0" b="4445"/>
            <wp:docPr id="8" name="Рисунок 8"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icture backgroun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28833" cy="720000"/>
                    </a:xfrm>
                    <a:prstGeom prst="rect">
                      <a:avLst/>
                    </a:prstGeom>
                    <a:noFill/>
                    <a:ln>
                      <a:noFill/>
                    </a:ln>
                  </pic:spPr>
                </pic:pic>
              </a:graphicData>
            </a:graphic>
          </wp:inline>
        </w:drawing>
      </w:r>
    </w:p>
    <w:p w14:paraId="0E9025FD" w14:textId="30A89FBC" w:rsidR="00A477CB" w:rsidRPr="00A477CB" w:rsidRDefault="00A477CB">
      <w:pPr>
        <w:pStyle w:val="a7"/>
        <w:numPr>
          <w:ilvl w:val="0"/>
          <w:numId w:val="11"/>
        </w:numPr>
        <w:spacing w:after="0" w:line="240" w:lineRule="auto"/>
        <w:ind w:left="0" w:firstLine="426"/>
        <w:jc w:val="both"/>
        <w:rPr>
          <w:sz w:val="24"/>
          <w:szCs w:val="20"/>
        </w:rPr>
      </w:pPr>
      <w:r w:rsidRPr="00A477CB">
        <w:rPr>
          <w:sz w:val="24"/>
          <w:szCs w:val="20"/>
        </w:rPr>
        <w:t>IDEF1</w:t>
      </w:r>
      <w:r>
        <w:rPr>
          <w:sz w:val="24"/>
          <w:szCs w:val="20"/>
          <w:lang w:val="en-US"/>
        </w:rPr>
        <w:t>.</w:t>
      </w:r>
    </w:p>
    <w:p w14:paraId="0A2005F3" w14:textId="0990E278" w:rsidR="00A477CB" w:rsidRPr="00A477CB" w:rsidRDefault="00A477CB" w:rsidP="00A477CB">
      <w:pPr>
        <w:pStyle w:val="a7"/>
        <w:spacing w:after="0" w:line="240" w:lineRule="auto"/>
        <w:ind w:left="426"/>
        <w:jc w:val="both"/>
        <w:rPr>
          <w:sz w:val="24"/>
          <w:szCs w:val="20"/>
        </w:rPr>
      </w:pPr>
      <w:r>
        <w:rPr>
          <w:noProof/>
          <w:sz w:val="24"/>
          <w:szCs w:val="20"/>
        </w:rPr>
        <w:drawing>
          <wp:inline distT="0" distB="0" distL="0" distR="0" wp14:anchorId="164CC8FF" wp14:editId="4E267FE3">
            <wp:extent cx="1078986" cy="720000"/>
            <wp:effectExtent l="0" t="0" r="6985" b="444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78986" cy="720000"/>
                    </a:xfrm>
                    <a:prstGeom prst="rect">
                      <a:avLst/>
                    </a:prstGeom>
                    <a:noFill/>
                  </pic:spPr>
                </pic:pic>
              </a:graphicData>
            </a:graphic>
          </wp:inline>
        </w:drawing>
      </w:r>
    </w:p>
    <w:p w14:paraId="2215D858" w14:textId="4B24C7F3" w:rsidR="00391A4A" w:rsidRPr="001473BE" w:rsidRDefault="00391A4A" w:rsidP="00074C18">
      <w:pPr>
        <w:spacing w:after="0" w:line="240" w:lineRule="auto"/>
        <w:ind w:firstLine="426"/>
        <w:jc w:val="both"/>
        <w:rPr>
          <w:color w:val="00B050"/>
          <w:sz w:val="24"/>
          <w:szCs w:val="20"/>
        </w:rPr>
      </w:pPr>
      <w:r w:rsidRPr="001473BE">
        <w:rPr>
          <w:b/>
          <w:bCs/>
          <w:color w:val="00B050"/>
          <w:sz w:val="24"/>
          <w:szCs w:val="20"/>
        </w:rPr>
        <w:t>Программные средства логического проектирования</w:t>
      </w:r>
      <w:r w:rsidRPr="001473BE">
        <w:rPr>
          <w:color w:val="00B050"/>
          <w:sz w:val="24"/>
          <w:szCs w:val="20"/>
        </w:rPr>
        <w:t xml:space="preserve"> – это программы, предназначенные для построения и редактирования логической модели БД.</w:t>
      </w:r>
    </w:p>
    <w:p w14:paraId="3FAB1BB5" w14:textId="7244E30F" w:rsidR="00391A4A" w:rsidRDefault="00391A4A" w:rsidP="00074C18">
      <w:pPr>
        <w:spacing w:after="0" w:line="240" w:lineRule="auto"/>
        <w:ind w:firstLine="426"/>
        <w:jc w:val="both"/>
        <w:rPr>
          <w:sz w:val="24"/>
          <w:szCs w:val="20"/>
        </w:rPr>
      </w:pPr>
      <w:r>
        <w:rPr>
          <w:sz w:val="24"/>
          <w:szCs w:val="20"/>
        </w:rPr>
        <w:t>К таким программным средствам относятся:</w:t>
      </w:r>
    </w:p>
    <w:p w14:paraId="096FA0AF" w14:textId="77777777" w:rsidR="00391A4A" w:rsidRPr="005A1D4A" w:rsidRDefault="00391A4A">
      <w:pPr>
        <w:pStyle w:val="a7"/>
        <w:numPr>
          <w:ilvl w:val="0"/>
          <w:numId w:val="10"/>
        </w:numPr>
        <w:spacing w:after="0" w:line="240" w:lineRule="auto"/>
        <w:ind w:left="0" w:firstLine="426"/>
        <w:jc w:val="both"/>
        <w:rPr>
          <w:sz w:val="24"/>
          <w:szCs w:val="20"/>
        </w:rPr>
      </w:pPr>
      <w:r>
        <w:rPr>
          <w:sz w:val="24"/>
          <w:szCs w:val="20"/>
          <w:lang w:val="en-US"/>
        </w:rPr>
        <w:t>ERwin;</w:t>
      </w:r>
    </w:p>
    <w:p w14:paraId="1A74210F" w14:textId="77777777" w:rsidR="00391A4A" w:rsidRPr="005A1D4A" w:rsidRDefault="00391A4A">
      <w:pPr>
        <w:pStyle w:val="a7"/>
        <w:numPr>
          <w:ilvl w:val="0"/>
          <w:numId w:val="10"/>
        </w:numPr>
        <w:spacing w:after="0" w:line="240" w:lineRule="auto"/>
        <w:ind w:left="0" w:firstLine="426"/>
        <w:jc w:val="both"/>
        <w:rPr>
          <w:sz w:val="24"/>
          <w:szCs w:val="20"/>
        </w:rPr>
      </w:pPr>
      <w:r>
        <w:rPr>
          <w:sz w:val="24"/>
          <w:szCs w:val="20"/>
          <w:lang w:val="en-US"/>
        </w:rPr>
        <w:t>PowerDesigner;</w:t>
      </w:r>
    </w:p>
    <w:p w14:paraId="22C2A17C" w14:textId="01729DA0" w:rsidR="00391A4A" w:rsidRPr="00391A4A" w:rsidRDefault="00391A4A">
      <w:pPr>
        <w:pStyle w:val="a7"/>
        <w:numPr>
          <w:ilvl w:val="0"/>
          <w:numId w:val="10"/>
        </w:numPr>
        <w:spacing w:after="0" w:line="240" w:lineRule="auto"/>
        <w:ind w:left="0" w:firstLine="426"/>
        <w:jc w:val="both"/>
        <w:rPr>
          <w:sz w:val="24"/>
          <w:szCs w:val="20"/>
        </w:rPr>
      </w:pPr>
      <w:r>
        <w:rPr>
          <w:sz w:val="24"/>
          <w:szCs w:val="20"/>
          <w:lang w:val="en-US"/>
        </w:rPr>
        <w:t>MySQL Workbench;</w:t>
      </w:r>
    </w:p>
    <w:p w14:paraId="4BE5D0CF" w14:textId="5C959473" w:rsidR="00391A4A" w:rsidRPr="00391A4A" w:rsidRDefault="00391A4A">
      <w:pPr>
        <w:pStyle w:val="a7"/>
        <w:numPr>
          <w:ilvl w:val="0"/>
          <w:numId w:val="10"/>
        </w:numPr>
        <w:spacing w:after="0" w:line="240" w:lineRule="auto"/>
        <w:ind w:left="0" w:firstLine="426"/>
        <w:jc w:val="both"/>
        <w:rPr>
          <w:sz w:val="24"/>
          <w:szCs w:val="20"/>
        </w:rPr>
      </w:pPr>
      <w:r>
        <w:rPr>
          <w:sz w:val="24"/>
          <w:szCs w:val="20"/>
          <w:lang w:val="en-US"/>
        </w:rPr>
        <w:t>dbDesigner;</w:t>
      </w:r>
    </w:p>
    <w:p w14:paraId="6C06075D" w14:textId="13338D2A" w:rsidR="00C27762" w:rsidRPr="001473BE" w:rsidRDefault="00391A4A" w:rsidP="001473BE">
      <w:pPr>
        <w:spacing w:after="0" w:line="240" w:lineRule="auto"/>
        <w:ind w:firstLine="426"/>
        <w:jc w:val="both"/>
        <w:rPr>
          <w:color w:val="00B050"/>
          <w:sz w:val="24"/>
          <w:szCs w:val="20"/>
        </w:rPr>
      </w:pPr>
      <w:r w:rsidRPr="001473BE">
        <w:rPr>
          <w:b/>
          <w:bCs/>
          <w:color w:val="00B050"/>
          <w:sz w:val="24"/>
          <w:szCs w:val="20"/>
        </w:rPr>
        <w:t>Техники даталогического проектирования</w:t>
      </w:r>
      <w:r w:rsidRPr="001473BE">
        <w:rPr>
          <w:color w:val="00B050"/>
          <w:sz w:val="24"/>
          <w:szCs w:val="20"/>
        </w:rPr>
        <w:t xml:space="preserve"> – это приёмы преобразования инфологической модели в логическую структуру таблиц.</w:t>
      </w:r>
    </w:p>
    <w:p w14:paraId="7C179DAD" w14:textId="77777777" w:rsidR="00391A4A" w:rsidRPr="001473BE" w:rsidRDefault="00391A4A" w:rsidP="00391A4A">
      <w:pPr>
        <w:spacing w:after="0" w:line="240" w:lineRule="auto"/>
        <w:ind w:firstLine="426"/>
        <w:jc w:val="both"/>
        <w:rPr>
          <w:color w:val="00B050"/>
          <w:sz w:val="24"/>
          <w:szCs w:val="20"/>
        </w:rPr>
      </w:pPr>
      <w:r w:rsidRPr="001473BE">
        <w:rPr>
          <w:color w:val="00B050"/>
          <w:sz w:val="24"/>
          <w:szCs w:val="20"/>
        </w:rPr>
        <w:t>К техникам даталогического проектирования относятся:</w:t>
      </w:r>
    </w:p>
    <w:p w14:paraId="5A4C543B" w14:textId="77777777" w:rsidR="00F723EF" w:rsidRPr="001473BE" w:rsidRDefault="00391A4A">
      <w:pPr>
        <w:pStyle w:val="a7"/>
        <w:numPr>
          <w:ilvl w:val="0"/>
          <w:numId w:val="10"/>
        </w:numPr>
        <w:spacing w:after="0" w:line="240" w:lineRule="auto"/>
        <w:ind w:left="0" w:firstLine="426"/>
        <w:jc w:val="both"/>
        <w:rPr>
          <w:color w:val="00B050"/>
          <w:sz w:val="24"/>
          <w:szCs w:val="20"/>
        </w:rPr>
      </w:pPr>
      <w:r w:rsidRPr="001473BE">
        <w:rPr>
          <w:color w:val="00B050"/>
          <w:sz w:val="24"/>
          <w:szCs w:val="20"/>
        </w:rPr>
        <w:t>преобразование сущностей в таблицы;</w:t>
      </w:r>
    </w:p>
    <w:p w14:paraId="536F5E3B" w14:textId="77777777" w:rsidR="00F723EF" w:rsidRPr="001473BE" w:rsidRDefault="00391A4A">
      <w:pPr>
        <w:pStyle w:val="a7"/>
        <w:numPr>
          <w:ilvl w:val="0"/>
          <w:numId w:val="10"/>
        </w:numPr>
        <w:spacing w:after="0" w:line="240" w:lineRule="auto"/>
        <w:ind w:left="0" w:firstLine="426"/>
        <w:jc w:val="both"/>
        <w:rPr>
          <w:color w:val="00B050"/>
          <w:sz w:val="24"/>
          <w:szCs w:val="20"/>
        </w:rPr>
      </w:pPr>
      <w:r w:rsidRPr="001473BE">
        <w:rPr>
          <w:color w:val="00B050"/>
          <w:sz w:val="24"/>
          <w:szCs w:val="20"/>
        </w:rPr>
        <w:t>разрешение связей многие-ко-многим;</w:t>
      </w:r>
    </w:p>
    <w:p w14:paraId="430718C0" w14:textId="77777777" w:rsidR="00F723EF" w:rsidRPr="001473BE" w:rsidRDefault="00391A4A">
      <w:pPr>
        <w:pStyle w:val="a7"/>
        <w:numPr>
          <w:ilvl w:val="0"/>
          <w:numId w:val="10"/>
        </w:numPr>
        <w:spacing w:after="0" w:line="240" w:lineRule="auto"/>
        <w:ind w:left="0" w:firstLine="426"/>
        <w:jc w:val="both"/>
        <w:rPr>
          <w:color w:val="00B050"/>
          <w:sz w:val="24"/>
          <w:szCs w:val="20"/>
        </w:rPr>
      </w:pPr>
      <w:r w:rsidRPr="001473BE">
        <w:rPr>
          <w:color w:val="00B050"/>
          <w:sz w:val="24"/>
          <w:szCs w:val="20"/>
        </w:rPr>
        <w:lastRenderedPageBreak/>
        <w:t>нормализация отношений;</w:t>
      </w:r>
    </w:p>
    <w:p w14:paraId="6C9161F5" w14:textId="77777777" w:rsidR="00F723EF" w:rsidRPr="001473BE" w:rsidRDefault="00391A4A">
      <w:pPr>
        <w:pStyle w:val="a7"/>
        <w:numPr>
          <w:ilvl w:val="0"/>
          <w:numId w:val="10"/>
        </w:numPr>
        <w:spacing w:after="0" w:line="240" w:lineRule="auto"/>
        <w:ind w:left="0" w:firstLine="426"/>
        <w:jc w:val="both"/>
        <w:rPr>
          <w:color w:val="00B050"/>
          <w:sz w:val="24"/>
          <w:szCs w:val="20"/>
        </w:rPr>
      </w:pPr>
      <w:r w:rsidRPr="001473BE">
        <w:rPr>
          <w:color w:val="00B050"/>
          <w:sz w:val="24"/>
          <w:szCs w:val="20"/>
        </w:rPr>
        <w:t>назначение первичных и внешних ключей;</w:t>
      </w:r>
    </w:p>
    <w:p w14:paraId="5D2135C0" w14:textId="6B1054C8" w:rsidR="00391A4A" w:rsidRPr="001473BE" w:rsidRDefault="00391A4A">
      <w:pPr>
        <w:pStyle w:val="a7"/>
        <w:numPr>
          <w:ilvl w:val="0"/>
          <w:numId w:val="10"/>
        </w:numPr>
        <w:spacing w:after="0" w:line="240" w:lineRule="auto"/>
        <w:ind w:left="0" w:firstLine="426"/>
        <w:jc w:val="both"/>
        <w:rPr>
          <w:color w:val="00B050"/>
          <w:sz w:val="24"/>
          <w:szCs w:val="20"/>
        </w:rPr>
      </w:pPr>
      <w:r w:rsidRPr="001473BE">
        <w:rPr>
          <w:color w:val="00B050"/>
          <w:sz w:val="24"/>
          <w:szCs w:val="20"/>
        </w:rPr>
        <w:t>задание ограничений целостности.</w:t>
      </w:r>
    </w:p>
    <w:p w14:paraId="62C3CD3E" w14:textId="00275B9F" w:rsidR="00074C18" w:rsidRDefault="00F723EF" w:rsidP="00F723EF">
      <w:pPr>
        <w:spacing w:after="0" w:line="240" w:lineRule="auto"/>
        <w:ind w:firstLine="426"/>
        <w:jc w:val="both"/>
        <w:rPr>
          <w:sz w:val="24"/>
          <w:szCs w:val="20"/>
        </w:rPr>
      </w:pPr>
      <w:r w:rsidRPr="00F723EF">
        <w:rPr>
          <w:b/>
          <w:bCs/>
          <w:sz w:val="24"/>
          <w:szCs w:val="20"/>
        </w:rPr>
        <w:t>Преобразование сущностей в таблицы</w:t>
      </w:r>
      <w:r w:rsidRPr="00F723EF">
        <w:rPr>
          <w:sz w:val="24"/>
          <w:szCs w:val="20"/>
        </w:rPr>
        <w:t xml:space="preserve"> </w:t>
      </w:r>
      <w:r>
        <w:rPr>
          <w:sz w:val="24"/>
          <w:szCs w:val="20"/>
        </w:rPr>
        <w:t>–</w:t>
      </w:r>
      <w:r w:rsidRPr="00F723EF">
        <w:rPr>
          <w:sz w:val="24"/>
          <w:szCs w:val="20"/>
        </w:rPr>
        <w:t xml:space="preserve"> это отображение каждой сущности инфологической модели в отдельную таблицу БД</w:t>
      </w:r>
      <w:r>
        <w:rPr>
          <w:sz w:val="24"/>
          <w:szCs w:val="20"/>
        </w:rPr>
        <w:t xml:space="preserve"> (например, </w:t>
      </w:r>
      <w:r w:rsidRPr="00F723EF">
        <w:rPr>
          <w:sz w:val="24"/>
          <w:szCs w:val="20"/>
        </w:rPr>
        <w:t>сущность Читатель → таблица Читатель</w:t>
      </w:r>
      <w:r>
        <w:rPr>
          <w:sz w:val="24"/>
          <w:szCs w:val="20"/>
        </w:rPr>
        <w:t>)</w:t>
      </w:r>
      <w:r w:rsidRPr="00F723EF">
        <w:rPr>
          <w:sz w:val="24"/>
          <w:szCs w:val="20"/>
        </w:rPr>
        <w:t>.</w:t>
      </w:r>
    </w:p>
    <w:p w14:paraId="77603DF9" w14:textId="57D5E017" w:rsidR="00F723EF" w:rsidRDefault="00F723EF" w:rsidP="00F723EF">
      <w:pPr>
        <w:spacing w:after="0" w:line="240" w:lineRule="auto"/>
        <w:ind w:firstLine="426"/>
        <w:jc w:val="both"/>
        <w:rPr>
          <w:sz w:val="24"/>
          <w:szCs w:val="20"/>
        </w:rPr>
      </w:pPr>
      <w:r w:rsidRPr="00F723EF">
        <w:rPr>
          <w:b/>
          <w:bCs/>
          <w:sz w:val="24"/>
          <w:szCs w:val="20"/>
        </w:rPr>
        <w:t>Разрешение связей многие-ко-многим (M:</w:t>
      </w:r>
      <w:r w:rsidRPr="00F723EF">
        <w:rPr>
          <w:b/>
          <w:bCs/>
          <w:sz w:val="24"/>
          <w:szCs w:val="20"/>
          <w:lang w:val="en-US"/>
        </w:rPr>
        <w:t>N</w:t>
      </w:r>
      <w:r w:rsidRPr="00F723EF">
        <w:rPr>
          <w:b/>
          <w:bCs/>
          <w:sz w:val="24"/>
          <w:szCs w:val="20"/>
        </w:rPr>
        <w:t>)</w:t>
      </w:r>
      <w:r w:rsidRPr="00F723EF">
        <w:rPr>
          <w:sz w:val="24"/>
          <w:szCs w:val="20"/>
        </w:rPr>
        <w:t xml:space="preserve"> </w:t>
      </w:r>
      <w:r>
        <w:rPr>
          <w:sz w:val="24"/>
          <w:szCs w:val="20"/>
        </w:rPr>
        <w:t>–</w:t>
      </w:r>
      <w:r w:rsidRPr="00F723EF">
        <w:rPr>
          <w:sz w:val="24"/>
          <w:szCs w:val="20"/>
        </w:rPr>
        <w:t xml:space="preserve"> это замена связи многие-ко-многим на отдельную таблицу-связку (</w:t>
      </w:r>
      <w:r>
        <w:rPr>
          <w:sz w:val="24"/>
          <w:szCs w:val="20"/>
        </w:rPr>
        <w:t xml:space="preserve">например, </w:t>
      </w:r>
      <w:r w:rsidRPr="00F723EF">
        <w:rPr>
          <w:sz w:val="24"/>
          <w:szCs w:val="20"/>
        </w:rPr>
        <w:t>связь Читатель–Книга → таблица Выдача).</w:t>
      </w:r>
    </w:p>
    <w:p w14:paraId="76474765" w14:textId="29BD97AE" w:rsidR="00F723EF" w:rsidRDefault="00F723EF" w:rsidP="00F723EF">
      <w:pPr>
        <w:spacing w:after="0" w:line="240" w:lineRule="auto"/>
        <w:ind w:firstLine="426"/>
        <w:jc w:val="both"/>
        <w:rPr>
          <w:sz w:val="24"/>
          <w:szCs w:val="20"/>
        </w:rPr>
      </w:pPr>
      <w:r w:rsidRPr="00F723EF">
        <w:rPr>
          <w:b/>
          <w:bCs/>
          <w:sz w:val="24"/>
          <w:szCs w:val="20"/>
        </w:rPr>
        <w:t>Нормализация отношений</w:t>
      </w:r>
      <w:r>
        <w:rPr>
          <w:sz w:val="24"/>
          <w:szCs w:val="20"/>
        </w:rPr>
        <w:t xml:space="preserve"> –</w:t>
      </w:r>
      <w:r w:rsidRPr="00F723EF">
        <w:rPr>
          <w:sz w:val="24"/>
          <w:szCs w:val="20"/>
        </w:rPr>
        <w:t xml:space="preserve"> это процесс устранения избыточности данных путём разбиения таблиц и приведения их к нормальным формам.</w:t>
      </w:r>
    </w:p>
    <w:p w14:paraId="5A49B82D" w14:textId="733BC6DF" w:rsidR="00F723EF" w:rsidRDefault="00F723EF" w:rsidP="00F723EF">
      <w:pPr>
        <w:spacing w:after="0" w:line="240" w:lineRule="auto"/>
        <w:ind w:firstLine="426"/>
        <w:jc w:val="both"/>
        <w:rPr>
          <w:sz w:val="24"/>
          <w:szCs w:val="20"/>
        </w:rPr>
      </w:pPr>
      <w:r w:rsidRPr="00F723EF">
        <w:rPr>
          <w:b/>
          <w:bCs/>
          <w:sz w:val="24"/>
          <w:szCs w:val="20"/>
        </w:rPr>
        <w:t>Назначение ключей</w:t>
      </w:r>
      <w:r w:rsidRPr="00F723EF">
        <w:rPr>
          <w:sz w:val="24"/>
          <w:szCs w:val="20"/>
        </w:rPr>
        <w:t xml:space="preserve"> </w:t>
      </w:r>
      <w:r>
        <w:rPr>
          <w:sz w:val="24"/>
          <w:szCs w:val="20"/>
        </w:rPr>
        <w:t>–</w:t>
      </w:r>
      <w:r w:rsidRPr="00F723EF">
        <w:rPr>
          <w:sz w:val="24"/>
          <w:szCs w:val="20"/>
        </w:rPr>
        <w:t xml:space="preserve"> это определение первичных ключей таблиц и внешних ключей для обеспечения связей между ними.</w:t>
      </w:r>
    </w:p>
    <w:p w14:paraId="234AF40F" w14:textId="14755018" w:rsidR="00F723EF" w:rsidRPr="005B300E" w:rsidRDefault="00F723EF" w:rsidP="00F723EF">
      <w:pPr>
        <w:spacing w:after="0" w:line="240" w:lineRule="auto"/>
        <w:ind w:firstLine="426"/>
        <w:jc w:val="both"/>
        <w:rPr>
          <w:sz w:val="24"/>
          <w:szCs w:val="20"/>
        </w:rPr>
      </w:pPr>
      <w:r w:rsidRPr="00F723EF">
        <w:rPr>
          <w:b/>
          <w:bCs/>
          <w:sz w:val="24"/>
          <w:szCs w:val="20"/>
        </w:rPr>
        <w:t>Задание логических ограничений</w:t>
      </w:r>
      <w:r>
        <w:rPr>
          <w:sz w:val="24"/>
          <w:szCs w:val="20"/>
        </w:rPr>
        <w:t xml:space="preserve"> – это установка правил допустимости значений полей и ссылочной целостности (например, номер билета читателя – уникален, таблица Выдача содержит внешний ключ на таблицу Читатель).</w:t>
      </w:r>
    </w:p>
    <w:p w14:paraId="034D1319" w14:textId="3EE26B51" w:rsidR="00A477CB" w:rsidRPr="005B300E" w:rsidRDefault="00A477CB">
      <w:pPr>
        <w:rPr>
          <w:sz w:val="24"/>
          <w:szCs w:val="20"/>
        </w:rPr>
      </w:pPr>
      <w:r w:rsidRPr="005B300E">
        <w:rPr>
          <w:sz w:val="24"/>
          <w:szCs w:val="20"/>
        </w:rPr>
        <w:br w:type="page"/>
      </w:r>
    </w:p>
    <w:p w14:paraId="0F3BD5FA" w14:textId="55B02B83" w:rsidR="00A477CB" w:rsidRPr="00A477CB" w:rsidRDefault="00A477CB" w:rsidP="00A477CB">
      <w:pPr>
        <w:pStyle w:val="a7"/>
        <w:numPr>
          <w:ilvl w:val="0"/>
          <w:numId w:val="1"/>
        </w:numPr>
        <w:spacing w:after="0" w:line="240" w:lineRule="auto"/>
        <w:ind w:left="0" w:firstLine="426"/>
        <w:jc w:val="both"/>
        <w:rPr>
          <w:sz w:val="24"/>
          <w:szCs w:val="20"/>
        </w:rPr>
      </w:pPr>
      <w:r w:rsidRPr="00A477CB">
        <w:rPr>
          <w:b/>
          <w:sz w:val="24"/>
          <w:szCs w:val="20"/>
        </w:rPr>
        <w:lastRenderedPageBreak/>
        <w:t>Инструменты и техники проектирования БД на физическом уровне</w:t>
      </w:r>
      <w:r w:rsidRPr="00A477CB">
        <w:rPr>
          <w:bCs/>
          <w:sz w:val="24"/>
          <w:szCs w:val="20"/>
        </w:rPr>
        <w:t>.</w:t>
      </w:r>
    </w:p>
    <w:p w14:paraId="3883D9AB" w14:textId="77777777" w:rsidR="00A477CB" w:rsidRPr="005B300E" w:rsidRDefault="00A477CB" w:rsidP="00A477CB">
      <w:pPr>
        <w:pStyle w:val="a7"/>
        <w:spacing w:after="0" w:line="240" w:lineRule="auto"/>
        <w:ind w:left="426"/>
        <w:jc w:val="both"/>
        <w:rPr>
          <w:bCs/>
          <w:sz w:val="24"/>
          <w:szCs w:val="20"/>
        </w:rPr>
      </w:pPr>
    </w:p>
    <w:p w14:paraId="4C5471BB" w14:textId="77777777" w:rsidR="00A477CB" w:rsidRPr="001473BE" w:rsidRDefault="00A477CB" w:rsidP="00A477CB">
      <w:pPr>
        <w:spacing w:after="0" w:line="240" w:lineRule="auto"/>
        <w:ind w:firstLine="426"/>
        <w:jc w:val="both"/>
        <w:rPr>
          <w:color w:val="00B050"/>
          <w:sz w:val="24"/>
          <w:szCs w:val="20"/>
        </w:rPr>
      </w:pPr>
      <w:r w:rsidRPr="001473BE">
        <w:rPr>
          <w:b/>
          <w:bCs/>
          <w:color w:val="00B050"/>
          <w:sz w:val="24"/>
          <w:szCs w:val="20"/>
        </w:rPr>
        <w:t>Физический уровень</w:t>
      </w:r>
      <w:r w:rsidRPr="001473BE">
        <w:rPr>
          <w:color w:val="00B050"/>
          <w:sz w:val="24"/>
          <w:szCs w:val="20"/>
        </w:rPr>
        <w:t xml:space="preserve"> – это описание технических аспектов реализации базы данных под управлением конкретной СУБД. На этом уровне логическая модель превращается в реальные объекты СУБД: таблицы с конкретными типами данных, индексы, триггеры, хранимые процедуры, методы доступа, права пользователей и другие элементы физической реализации.</w:t>
      </w:r>
    </w:p>
    <w:p w14:paraId="51A3077C" w14:textId="68A20A68" w:rsidR="00A477CB" w:rsidRDefault="00A477CB" w:rsidP="00A477CB">
      <w:pPr>
        <w:spacing w:after="0" w:line="240" w:lineRule="auto"/>
        <w:ind w:firstLine="426"/>
        <w:jc w:val="both"/>
        <w:rPr>
          <w:sz w:val="24"/>
          <w:szCs w:val="20"/>
        </w:rPr>
      </w:pPr>
      <w:r w:rsidRPr="00A477CB">
        <w:rPr>
          <w:sz w:val="24"/>
          <w:szCs w:val="20"/>
        </w:rPr>
        <w:t xml:space="preserve">Цель физического проектирования </w:t>
      </w:r>
      <w:r>
        <w:rPr>
          <w:sz w:val="24"/>
          <w:szCs w:val="20"/>
        </w:rPr>
        <w:t>–</w:t>
      </w:r>
      <w:r w:rsidRPr="00A477CB">
        <w:rPr>
          <w:sz w:val="24"/>
          <w:szCs w:val="20"/>
        </w:rPr>
        <w:t xml:space="preserve"> обеспечить эффективное хранение, быстрый доступ и целостность данных при реальной эксплуатации базы данных.</w:t>
      </w:r>
      <w:r>
        <w:rPr>
          <w:sz w:val="24"/>
          <w:szCs w:val="20"/>
        </w:rPr>
        <w:t xml:space="preserve"> </w:t>
      </w:r>
      <w:r w:rsidRPr="00391A4A">
        <w:rPr>
          <w:sz w:val="24"/>
          <w:szCs w:val="20"/>
        </w:rPr>
        <w:t>Для этого используются специальные инструменты и техники.</w:t>
      </w:r>
    </w:p>
    <w:p w14:paraId="4A60961C" w14:textId="56B37BDE" w:rsidR="00A477CB" w:rsidRPr="001473BE" w:rsidRDefault="00A477CB" w:rsidP="00A477CB">
      <w:pPr>
        <w:spacing w:after="0" w:line="240" w:lineRule="auto"/>
        <w:ind w:firstLine="426"/>
        <w:jc w:val="both"/>
        <w:rPr>
          <w:color w:val="00B050"/>
          <w:sz w:val="24"/>
          <w:szCs w:val="20"/>
        </w:rPr>
      </w:pPr>
      <w:r w:rsidRPr="001473BE">
        <w:rPr>
          <w:b/>
          <w:bCs/>
          <w:color w:val="00B050"/>
          <w:sz w:val="24"/>
          <w:szCs w:val="20"/>
        </w:rPr>
        <w:t>Инструменты физического проектирования</w:t>
      </w:r>
      <w:r w:rsidRPr="001473BE">
        <w:rPr>
          <w:color w:val="00B050"/>
          <w:sz w:val="24"/>
          <w:szCs w:val="20"/>
        </w:rPr>
        <w:t xml:space="preserve"> – это средства и формы представления физической структуры базы данных, которые позволяют наглядно и формально спроектировать таблицы, поля, индексы, связи и методы хранения данных с учётом конкретной СУБД.</w:t>
      </w:r>
    </w:p>
    <w:p w14:paraId="3B231796" w14:textId="77777777" w:rsidR="00E27939" w:rsidRPr="001473BE" w:rsidRDefault="00E27939" w:rsidP="00E27939">
      <w:pPr>
        <w:spacing w:after="0" w:line="240" w:lineRule="auto"/>
        <w:ind w:firstLine="426"/>
        <w:jc w:val="both"/>
        <w:rPr>
          <w:color w:val="00B050"/>
          <w:sz w:val="24"/>
          <w:szCs w:val="20"/>
        </w:rPr>
      </w:pPr>
      <w:r w:rsidRPr="001473BE">
        <w:rPr>
          <w:color w:val="00B050"/>
          <w:sz w:val="24"/>
          <w:szCs w:val="20"/>
        </w:rPr>
        <w:t>К инструментам физического проектирования относятся:</w:t>
      </w:r>
    </w:p>
    <w:p w14:paraId="0E010C45" w14:textId="77777777" w:rsidR="00E27939" w:rsidRPr="001473BE" w:rsidRDefault="00E27939">
      <w:pPr>
        <w:pStyle w:val="a7"/>
        <w:numPr>
          <w:ilvl w:val="0"/>
          <w:numId w:val="12"/>
        </w:numPr>
        <w:spacing w:after="0" w:line="240" w:lineRule="auto"/>
        <w:ind w:left="0" w:firstLine="426"/>
        <w:jc w:val="both"/>
        <w:rPr>
          <w:color w:val="00B050"/>
          <w:sz w:val="24"/>
          <w:szCs w:val="20"/>
        </w:rPr>
      </w:pPr>
      <w:r w:rsidRPr="001473BE">
        <w:rPr>
          <w:color w:val="00B050"/>
          <w:sz w:val="24"/>
          <w:szCs w:val="20"/>
        </w:rPr>
        <w:t>физические модели данных;</w:t>
      </w:r>
    </w:p>
    <w:p w14:paraId="416644F5" w14:textId="77777777" w:rsidR="00E27939" w:rsidRPr="001473BE" w:rsidRDefault="00E27939">
      <w:pPr>
        <w:pStyle w:val="a7"/>
        <w:numPr>
          <w:ilvl w:val="0"/>
          <w:numId w:val="12"/>
        </w:numPr>
        <w:spacing w:after="0" w:line="240" w:lineRule="auto"/>
        <w:ind w:left="0" w:firstLine="426"/>
        <w:jc w:val="both"/>
        <w:rPr>
          <w:color w:val="00B050"/>
          <w:sz w:val="24"/>
          <w:szCs w:val="20"/>
        </w:rPr>
      </w:pPr>
      <w:r w:rsidRPr="001473BE">
        <w:rPr>
          <w:color w:val="00B050"/>
          <w:sz w:val="24"/>
          <w:szCs w:val="20"/>
        </w:rPr>
        <w:t>схемы хранения данных;</w:t>
      </w:r>
    </w:p>
    <w:p w14:paraId="77CAEA22" w14:textId="77777777" w:rsidR="00E27939" w:rsidRPr="001473BE" w:rsidRDefault="00E27939">
      <w:pPr>
        <w:pStyle w:val="a7"/>
        <w:numPr>
          <w:ilvl w:val="0"/>
          <w:numId w:val="12"/>
        </w:numPr>
        <w:spacing w:after="0" w:line="240" w:lineRule="auto"/>
        <w:ind w:left="0" w:firstLine="426"/>
        <w:jc w:val="both"/>
        <w:rPr>
          <w:color w:val="00B050"/>
          <w:sz w:val="24"/>
          <w:szCs w:val="20"/>
        </w:rPr>
      </w:pPr>
      <w:r w:rsidRPr="001473BE">
        <w:rPr>
          <w:color w:val="00B050"/>
          <w:sz w:val="24"/>
          <w:szCs w:val="20"/>
        </w:rPr>
        <w:t>нотации физического моделирования;</w:t>
      </w:r>
    </w:p>
    <w:p w14:paraId="29C82383" w14:textId="3E850BDE" w:rsidR="00E27939" w:rsidRPr="001473BE" w:rsidRDefault="00E27939">
      <w:pPr>
        <w:pStyle w:val="a7"/>
        <w:numPr>
          <w:ilvl w:val="0"/>
          <w:numId w:val="12"/>
        </w:numPr>
        <w:spacing w:after="0" w:line="240" w:lineRule="auto"/>
        <w:ind w:left="0" w:firstLine="426"/>
        <w:jc w:val="both"/>
        <w:rPr>
          <w:color w:val="00B050"/>
          <w:sz w:val="24"/>
          <w:szCs w:val="20"/>
        </w:rPr>
      </w:pPr>
      <w:r w:rsidRPr="001473BE">
        <w:rPr>
          <w:color w:val="00B050"/>
          <w:sz w:val="24"/>
          <w:szCs w:val="20"/>
        </w:rPr>
        <w:t>программные средства физического проектирования.</w:t>
      </w:r>
    </w:p>
    <w:p w14:paraId="58FD09AA" w14:textId="28F9BD51" w:rsidR="00E27939" w:rsidRPr="001473BE" w:rsidRDefault="00E27939" w:rsidP="00E27939">
      <w:pPr>
        <w:spacing w:after="0" w:line="240" w:lineRule="auto"/>
        <w:ind w:firstLine="426"/>
        <w:jc w:val="both"/>
        <w:rPr>
          <w:color w:val="00B050"/>
          <w:sz w:val="24"/>
          <w:szCs w:val="20"/>
        </w:rPr>
      </w:pPr>
      <w:r w:rsidRPr="001473BE">
        <w:rPr>
          <w:b/>
          <w:bCs/>
          <w:color w:val="00B050"/>
          <w:sz w:val="24"/>
          <w:szCs w:val="20"/>
        </w:rPr>
        <w:t>Физическая модель данных</w:t>
      </w:r>
      <w:r w:rsidRPr="001473BE">
        <w:rPr>
          <w:color w:val="00B050"/>
          <w:sz w:val="24"/>
          <w:szCs w:val="20"/>
        </w:rPr>
        <w:t xml:space="preserve"> – это подробное описание структуры базы данных с указанием таблиц, полей, типов данных, индексов и связей, учитывающее особенности конкретной СУБД.</w:t>
      </w:r>
    </w:p>
    <w:p w14:paraId="34803C9B" w14:textId="6C7190A8" w:rsidR="00E27939" w:rsidRDefault="00E27939" w:rsidP="00E27939">
      <w:pPr>
        <w:spacing w:after="0" w:line="240" w:lineRule="auto"/>
        <w:ind w:firstLine="426"/>
        <w:jc w:val="both"/>
        <w:rPr>
          <w:sz w:val="24"/>
          <w:szCs w:val="20"/>
        </w:rPr>
      </w:pPr>
      <w:r>
        <w:rPr>
          <w:sz w:val="24"/>
          <w:szCs w:val="20"/>
        </w:rPr>
        <w:t xml:space="preserve">Пример: </w:t>
      </w:r>
    </w:p>
    <w:p w14:paraId="53DF384C" w14:textId="0754997B" w:rsidR="00E27939" w:rsidRDefault="00E27939">
      <w:pPr>
        <w:pStyle w:val="a7"/>
        <w:numPr>
          <w:ilvl w:val="0"/>
          <w:numId w:val="12"/>
        </w:numPr>
        <w:spacing w:after="0" w:line="240" w:lineRule="auto"/>
        <w:ind w:left="0" w:firstLine="426"/>
        <w:jc w:val="both"/>
        <w:rPr>
          <w:sz w:val="24"/>
          <w:szCs w:val="20"/>
        </w:rPr>
      </w:pPr>
      <w:r>
        <w:rPr>
          <w:sz w:val="24"/>
          <w:szCs w:val="20"/>
        </w:rPr>
        <w:t>т</w:t>
      </w:r>
      <w:r w:rsidRPr="00E27939">
        <w:rPr>
          <w:sz w:val="24"/>
          <w:szCs w:val="20"/>
        </w:rPr>
        <w:t xml:space="preserve">аблица Читатель (номер_билета </w:t>
      </w:r>
      <w:r>
        <w:rPr>
          <w:sz w:val="24"/>
          <w:szCs w:val="20"/>
          <w:lang w:val="en-US"/>
        </w:rPr>
        <w:t>NUMBER</w:t>
      </w:r>
      <w:r w:rsidRPr="00E27939">
        <w:rPr>
          <w:sz w:val="24"/>
          <w:szCs w:val="20"/>
        </w:rPr>
        <w:t xml:space="preserve"> PK, ФИО VARCHAR2(100), телефон </w:t>
      </w:r>
      <w:r>
        <w:rPr>
          <w:sz w:val="24"/>
          <w:szCs w:val="20"/>
          <w:lang w:val="en-US"/>
        </w:rPr>
        <w:t>VAR</w:t>
      </w:r>
      <w:r w:rsidRPr="00E27939">
        <w:rPr>
          <w:sz w:val="24"/>
          <w:szCs w:val="20"/>
        </w:rPr>
        <w:t>CHAR2(20));</w:t>
      </w:r>
    </w:p>
    <w:p w14:paraId="1AD0D350" w14:textId="727BE9CE" w:rsidR="00E27939" w:rsidRDefault="00E27939">
      <w:pPr>
        <w:pStyle w:val="a7"/>
        <w:numPr>
          <w:ilvl w:val="0"/>
          <w:numId w:val="12"/>
        </w:numPr>
        <w:spacing w:after="0" w:line="240" w:lineRule="auto"/>
        <w:ind w:left="0" w:firstLine="426"/>
        <w:jc w:val="both"/>
        <w:rPr>
          <w:sz w:val="24"/>
          <w:szCs w:val="20"/>
        </w:rPr>
      </w:pPr>
      <w:r>
        <w:rPr>
          <w:sz w:val="24"/>
          <w:szCs w:val="20"/>
        </w:rPr>
        <w:t>т</w:t>
      </w:r>
      <w:r w:rsidRPr="00E27939">
        <w:rPr>
          <w:sz w:val="24"/>
          <w:szCs w:val="20"/>
        </w:rPr>
        <w:t xml:space="preserve">аблица Книга (инв_номер </w:t>
      </w:r>
      <w:r>
        <w:rPr>
          <w:sz w:val="24"/>
          <w:szCs w:val="20"/>
          <w:lang w:val="en-US"/>
        </w:rPr>
        <w:t>NUMBER</w:t>
      </w:r>
      <w:r w:rsidRPr="00E27939">
        <w:rPr>
          <w:sz w:val="24"/>
          <w:szCs w:val="20"/>
        </w:rPr>
        <w:t xml:space="preserve"> PK, название VARCHAR2(200), автор VARCHAR2(100), год_издания </w:t>
      </w:r>
      <w:r>
        <w:rPr>
          <w:sz w:val="24"/>
          <w:szCs w:val="20"/>
          <w:lang w:val="en-US"/>
        </w:rPr>
        <w:t>DATE</w:t>
      </w:r>
      <w:r w:rsidRPr="00E27939">
        <w:rPr>
          <w:sz w:val="24"/>
          <w:szCs w:val="20"/>
        </w:rPr>
        <w:t>);</w:t>
      </w:r>
    </w:p>
    <w:p w14:paraId="0B4524C7" w14:textId="2FC6A3A5" w:rsidR="00E27939" w:rsidRDefault="00E27939">
      <w:pPr>
        <w:pStyle w:val="a7"/>
        <w:numPr>
          <w:ilvl w:val="0"/>
          <w:numId w:val="12"/>
        </w:numPr>
        <w:spacing w:after="0" w:line="240" w:lineRule="auto"/>
        <w:ind w:left="0" w:firstLine="426"/>
        <w:jc w:val="both"/>
        <w:rPr>
          <w:sz w:val="24"/>
          <w:szCs w:val="20"/>
        </w:rPr>
      </w:pPr>
      <w:r>
        <w:rPr>
          <w:sz w:val="24"/>
          <w:szCs w:val="20"/>
        </w:rPr>
        <w:t>т</w:t>
      </w:r>
      <w:r w:rsidRPr="00E27939">
        <w:rPr>
          <w:sz w:val="24"/>
          <w:szCs w:val="20"/>
        </w:rPr>
        <w:t xml:space="preserve">аблица Выдача (номер_выдачи </w:t>
      </w:r>
      <w:r>
        <w:rPr>
          <w:sz w:val="24"/>
          <w:szCs w:val="20"/>
          <w:lang w:val="en-US"/>
        </w:rPr>
        <w:t>NUMBER</w:t>
      </w:r>
      <w:r w:rsidRPr="00E27939">
        <w:rPr>
          <w:sz w:val="24"/>
          <w:szCs w:val="20"/>
        </w:rPr>
        <w:t xml:space="preserve"> PK, номер_билета </w:t>
      </w:r>
      <w:r>
        <w:rPr>
          <w:sz w:val="24"/>
          <w:szCs w:val="20"/>
          <w:lang w:val="en-US"/>
        </w:rPr>
        <w:t>NUMBER</w:t>
      </w:r>
      <w:r w:rsidRPr="00E27939">
        <w:rPr>
          <w:sz w:val="24"/>
          <w:szCs w:val="20"/>
        </w:rPr>
        <w:t xml:space="preserve"> FK, инв_номер </w:t>
      </w:r>
      <w:r>
        <w:rPr>
          <w:sz w:val="24"/>
          <w:szCs w:val="20"/>
          <w:lang w:val="en-US"/>
        </w:rPr>
        <w:t>NUMBER</w:t>
      </w:r>
      <w:r w:rsidRPr="00E27939">
        <w:rPr>
          <w:sz w:val="24"/>
          <w:szCs w:val="20"/>
        </w:rPr>
        <w:t xml:space="preserve"> FK, дата_выдачи DATE, дата_возврата DATE).</w:t>
      </w:r>
    </w:p>
    <w:p w14:paraId="4DF3BA3D" w14:textId="5988CD4A" w:rsidR="00E27939" w:rsidRPr="001473BE" w:rsidRDefault="00440A6B" w:rsidP="00440A6B">
      <w:pPr>
        <w:spacing w:after="0" w:line="240" w:lineRule="auto"/>
        <w:ind w:firstLine="426"/>
        <w:jc w:val="both"/>
        <w:rPr>
          <w:color w:val="00B050"/>
          <w:sz w:val="24"/>
          <w:szCs w:val="20"/>
        </w:rPr>
      </w:pPr>
      <w:r w:rsidRPr="001473BE">
        <w:rPr>
          <w:b/>
          <w:bCs/>
          <w:color w:val="00B050"/>
          <w:sz w:val="24"/>
          <w:szCs w:val="20"/>
        </w:rPr>
        <w:t>Схема хранения данных</w:t>
      </w:r>
      <w:r w:rsidRPr="001473BE">
        <w:rPr>
          <w:color w:val="00B050"/>
          <w:sz w:val="24"/>
          <w:szCs w:val="20"/>
        </w:rPr>
        <w:t xml:space="preserve"> – это способ организации данных в СУБД, включая таблицы, файлы, индексы, кластеры и методы разбиения на сегменты. Она показывает, как данные будут физически расположены на диске для оптимизации скорости доступа и производительности.</w:t>
      </w:r>
    </w:p>
    <w:p w14:paraId="435E8049" w14:textId="0ED66DF4" w:rsidR="00440A6B" w:rsidRDefault="00440A6B" w:rsidP="00440A6B">
      <w:pPr>
        <w:spacing w:after="0" w:line="240" w:lineRule="auto"/>
        <w:ind w:firstLine="426"/>
        <w:jc w:val="both"/>
        <w:rPr>
          <w:sz w:val="24"/>
          <w:szCs w:val="20"/>
        </w:rPr>
      </w:pPr>
      <w:r w:rsidRPr="00440A6B">
        <w:rPr>
          <w:sz w:val="24"/>
          <w:szCs w:val="20"/>
        </w:rPr>
        <w:t xml:space="preserve">Нотации физического моделирования </w:t>
      </w:r>
      <w:r>
        <w:rPr>
          <w:sz w:val="24"/>
          <w:szCs w:val="20"/>
        </w:rPr>
        <w:t>–</w:t>
      </w:r>
      <w:r w:rsidRPr="00440A6B">
        <w:rPr>
          <w:sz w:val="24"/>
          <w:szCs w:val="20"/>
        </w:rPr>
        <w:t xml:space="preserve"> это условные обозначения, используемые для графического представления физической структуры базы данных, включая типы полей, индексы, ключи и методы хранения.</w:t>
      </w:r>
    </w:p>
    <w:p w14:paraId="5402D6DD" w14:textId="77777777" w:rsidR="00440A6B" w:rsidRPr="00A477CB" w:rsidRDefault="00440A6B" w:rsidP="00440A6B">
      <w:pPr>
        <w:spacing w:after="0" w:line="240" w:lineRule="auto"/>
        <w:ind w:firstLine="426"/>
        <w:jc w:val="both"/>
        <w:rPr>
          <w:sz w:val="24"/>
          <w:szCs w:val="20"/>
        </w:rPr>
      </w:pPr>
      <w:r w:rsidRPr="00A477CB">
        <w:rPr>
          <w:sz w:val="24"/>
          <w:szCs w:val="20"/>
        </w:rPr>
        <w:t xml:space="preserve">Примеры </w:t>
      </w:r>
      <w:r>
        <w:rPr>
          <w:sz w:val="24"/>
          <w:szCs w:val="20"/>
        </w:rPr>
        <w:t xml:space="preserve">таких </w:t>
      </w:r>
      <w:r w:rsidRPr="00A477CB">
        <w:rPr>
          <w:sz w:val="24"/>
          <w:szCs w:val="20"/>
        </w:rPr>
        <w:t>нотаций:</w:t>
      </w:r>
    </w:p>
    <w:p w14:paraId="0BF9AF62" w14:textId="77777777" w:rsidR="00440A6B" w:rsidRPr="00A477CB" w:rsidRDefault="00440A6B">
      <w:pPr>
        <w:pStyle w:val="a7"/>
        <w:numPr>
          <w:ilvl w:val="0"/>
          <w:numId w:val="11"/>
        </w:numPr>
        <w:spacing w:after="0" w:line="240" w:lineRule="auto"/>
        <w:ind w:left="0" w:firstLine="426"/>
        <w:jc w:val="both"/>
        <w:rPr>
          <w:sz w:val="24"/>
          <w:szCs w:val="20"/>
        </w:rPr>
      </w:pPr>
      <w:r w:rsidRPr="00A477CB">
        <w:rPr>
          <w:sz w:val="24"/>
          <w:szCs w:val="20"/>
        </w:rPr>
        <w:t>UML-диаграммы классов</w:t>
      </w:r>
      <w:r>
        <w:rPr>
          <w:sz w:val="24"/>
          <w:szCs w:val="20"/>
          <w:lang w:val="en-US"/>
        </w:rPr>
        <w:t>;</w:t>
      </w:r>
    </w:p>
    <w:p w14:paraId="04CA06F1" w14:textId="77777777" w:rsidR="00440A6B" w:rsidRDefault="00440A6B" w:rsidP="00440A6B">
      <w:pPr>
        <w:pStyle w:val="a7"/>
        <w:spacing w:after="0" w:line="240" w:lineRule="auto"/>
        <w:ind w:left="426"/>
        <w:jc w:val="both"/>
        <w:rPr>
          <w:sz w:val="24"/>
          <w:szCs w:val="20"/>
        </w:rPr>
      </w:pPr>
      <w:r>
        <w:rPr>
          <w:noProof/>
        </w:rPr>
        <w:drawing>
          <wp:inline distT="0" distB="0" distL="0" distR="0" wp14:anchorId="14844379" wp14:editId="6D68F915">
            <wp:extent cx="1119171" cy="720000"/>
            <wp:effectExtent l="0" t="0" r="5080" b="4445"/>
            <wp:docPr id="10" name="Рисунок 10"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backgroun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19171" cy="720000"/>
                    </a:xfrm>
                    <a:prstGeom prst="rect">
                      <a:avLst/>
                    </a:prstGeom>
                    <a:noFill/>
                    <a:ln>
                      <a:noFill/>
                    </a:ln>
                  </pic:spPr>
                </pic:pic>
              </a:graphicData>
            </a:graphic>
          </wp:inline>
        </w:drawing>
      </w:r>
    </w:p>
    <w:p w14:paraId="5578F1D7" w14:textId="77777777" w:rsidR="00440A6B" w:rsidRPr="00A477CB" w:rsidRDefault="00440A6B">
      <w:pPr>
        <w:pStyle w:val="a7"/>
        <w:numPr>
          <w:ilvl w:val="0"/>
          <w:numId w:val="11"/>
        </w:numPr>
        <w:spacing w:after="0" w:line="240" w:lineRule="auto"/>
        <w:ind w:left="0" w:firstLine="426"/>
        <w:jc w:val="both"/>
        <w:rPr>
          <w:sz w:val="24"/>
          <w:szCs w:val="20"/>
        </w:rPr>
      </w:pPr>
      <w:r w:rsidRPr="00A477CB">
        <w:rPr>
          <w:sz w:val="24"/>
          <w:szCs w:val="20"/>
        </w:rPr>
        <w:t>Crow’s Foot</w:t>
      </w:r>
      <w:r>
        <w:rPr>
          <w:sz w:val="24"/>
          <w:szCs w:val="20"/>
          <w:lang w:val="en-US"/>
        </w:rPr>
        <w:t>;</w:t>
      </w:r>
    </w:p>
    <w:p w14:paraId="1BE297FB" w14:textId="77777777" w:rsidR="00440A6B" w:rsidRDefault="00440A6B" w:rsidP="00440A6B">
      <w:pPr>
        <w:pStyle w:val="a7"/>
        <w:spacing w:after="0" w:line="240" w:lineRule="auto"/>
        <w:ind w:left="426"/>
        <w:jc w:val="both"/>
        <w:rPr>
          <w:sz w:val="24"/>
          <w:szCs w:val="20"/>
        </w:rPr>
      </w:pPr>
      <w:r>
        <w:rPr>
          <w:noProof/>
        </w:rPr>
        <w:drawing>
          <wp:inline distT="0" distB="0" distL="0" distR="0" wp14:anchorId="483884BF" wp14:editId="28F595E3">
            <wp:extent cx="1028832" cy="720000"/>
            <wp:effectExtent l="0" t="0" r="0" b="4445"/>
            <wp:docPr id="11" name="Рисунок 11"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icture backgroun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28832" cy="720000"/>
                    </a:xfrm>
                    <a:prstGeom prst="rect">
                      <a:avLst/>
                    </a:prstGeom>
                    <a:noFill/>
                    <a:ln>
                      <a:noFill/>
                    </a:ln>
                  </pic:spPr>
                </pic:pic>
              </a:graphicData>
            </a:graphic>
          </wp:inline>
        </w:drawing>
      </w:r>
    </w:p>
    <w:p w14:paraId="5EED279D" w14:textId="77777777" w:rsidR="00440A6B" w:rsidRPr="00A477CB" w:rsidRDefault="00440A6B">
      <w:pPr>
        <w:pStyle w:val="a7"/>
        <w:numPr>
          <w:ilvl w:val="0"/>
          <w:numId w:val="11"/>
        </w:numPr>
        <w:spacing w:after="0" w:line="240" w:lineRule="auto"/>
        <w:ind w:left="0" w:firstLine="426"/>
        <w:jc w:val="both"/>
        <w:rPr>
          <w:sz w:val="24"/>
          <w:szCs w:val="20"/>
        </w:rPr>
      </w:pPr>
      <w:r w:rsidRPr="00A477CB">
        <w:rPr>
          <w:sz w:val="24"/>
          <w:szCs w:val="20"/>
        </w:rPr>
        <w:t>IDEF1</w:t>
      </w:r>
      <w:r>
        <w:rPr>
          <w:sz w:val="24"/>
          <w:szCs w:val="20"/>
          <w:lang w:val="en-US"/>
        </w:rPr>
        <w:t>.</w:t>
      </w:r>
    </w:p>
    <w:p w14:paraId="4B158B0D" w14:textId="77777777" w:rsidR="00440A6B" w:rsidRPr="00A477CB" w:rsidRDefault="00440A6B" w:rsidP="00440A6B">
      <w:pPr>
        <w:pStyle w:val="a7"/>
        <w:spacing w:after="0" w:line="240" w:lineRule="auto"/>
        <w:ind w:left="426"/>
        <w:jc w:val="both"/>
        <w:rPr>
          <w:sz w:val="24"/>
          <w:szCs w:val="20"/>
        </w:rPr>
      </w:pPr>
      <w:r>
        <w:rPr>
          <w:noProof/>
          <w:sz w:val="24"/>
          <w:szCs w:val="20"/>
        </w:rPr>
        <w:drawing>
          <wp:inline distT="0" distB="0" distL="0" distR="0" wp14:anchorId="08E2136A" wp14:editId="45F71ABB">
            <wp:extent cx="1078986" cy="720000"/>
            <wp:effectExtent l="0" t="0" r="6985" b="444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78986" cy="720000"/>
                    </a:xfrm>
                    <a:prstGeom prst="rect">
                      <a:avLst/>
                    </a:prstGeom>
                    <a:noFill/>
                  </pic:spPr>
                </pic:pic>
              </a:graphicData>
            </a:graphic>
          </wp:inline>
        </w:drawing>
      </w:r>
    </w:p>
    <w:p w14:paraId="77E57C4C" w14:textId="7B211369" w:rsidR="00440A6B" w:rsidRPr="001473BE" w:rsidRDefault="00440A6B" w:rsidP="00440A6B">
      <w:pPr>
        <w:spacing w:after="0" w:line="240" w:lineRule="auto"/>
        <w:ind w:firstLine="426"/>
        <w:jc w:val="both"/>
        <w:rPr>
          <w:color w:val="00B050"/>
          <w:sz w:val="24"/>
          <w:szCs w:val="20"/>
        </w:rPr>
      </w:pPr>
      <w:r w:rsidRPr="001473BE">
        <w:rPr>
          <w:b/>
          <w:bCs/>
          <w:color w:val="00B050"/>
          <w:sz w:val="24"/>
          <w:szCs w:val="20"/>
        </w:rPr>
        <w:t>Программные средства физического проектирования</w:t>
      </w:r>
      <w:r w:rsidRPr="001473BE">
        <w:rPr>
          <w:color w:val="00B050"/>
          <w:sz w:val="24"/>
          <w:szCs w:val="20"/>
        </w:rPr>
        <w:t xml:space="preserve"> – это программы и инструменты СУБД, используемые для создания, редактирования и оптимизации физической структуры базы данных.</w:t>
      </w:r>
    </w:p>
    <w:p w14:paraId="27A6F980" w14:textId="77777777" w:rsidR="00440A6B" w:rsidRDefault="00440A6B" w:rsidP="00440A6B">
      <w:pPr>
        <w:pStyle w:val="a7"/>
        <w:spacing w:after="0" w:line="240" w:lineRule="auto"/>
        <w:ind w:left="0" w:firstLine="426"/>
        <w:jc w:val="both"/>
        <w:rPr>
          <w:sz w:val="24"/>
          <w:szCs w:val="20"/>
        </w:rPr>
      </w:pPr>
      <w:r>
        <w:rPr>
          <w:sz w:val="24"/>
          <w:szCs w:val="20"/>
        </w:rPr>
        <w:t>К таким программным средствам относятся:</w:t>
      </w:r>
    </w:p>
    <w:p w14:paraId="4BBE74F2" w14:textId="77777777" w:rsidR="00440A6B" w:rsidRPr="005A1D4A" w:rsidRDefault="00440A6B">
      <w:pPr>
        <w:pStyle w:val="a7"/>
        <w:numPr>
          <w:ilvl w:val="0"/>
          <w:numId w:val="10"/>
        </w:numPr>
        <w:spacing w:after="0" w:line="240" w:lineRule="auto"/>
        <w:ind w:left="0" w:firstLine="426"/>
        <w:jc w:val="both"/>
        <w:rPr>
          <w:sz w:val="24"/>
          <w:szCs w:val="20"/>
        </w:rPr>
      </w:pPr>
      <w:r>
        <w:rPr>
          <w:sz w:val="24"/>
          <w:szCs w:val="20"/>
          <w:lang w:val="en-US"/>
        </w:rPr>
        <w:t>ERwin;</w:t>
      </w:r>
    </w:p>
    <w:p w14:paraId="649952C3" w14:textId="77777777" w:rsidR="00440A6B" w:rsidRPr="005A1D4A" w:rsidRDefault="00440A6B">
      <w:pPr>
        <w:pStyle w:val="a7"/>
        <w:numPr>
          <w:ilvl w:val="0"/>
          <w:numId w:val="10"/>
        </w:numPr>
        <w:spacing w:after="0" w:line="240" w:lineRule="auto"/>
        <w:ind w:left="0" w:firstLine="426"/>
        <w:jc w:val="both"/>
        <w:rPr>
          <w:sz w:val="24"/>
          <w:szCs w:val="20"/>
        </w:rPr>
      </w:pPr>
      <w:r>
        <w:rPr>
          <w:sz w:val="24"/>
          <w:szCs w:val="20"/>
          <w:lang w:val="en-US"/>
        </w:rPr>
        <w:t>PowerDesigner;</w:t>
      </w:r>
    </w:p>
    <w:p w14:paraId="6908DD6D" w14:textId="77777777" w:rsidR="00440A6B" w:rsidRPr="005A1D4A" w:rsidRDefault="00440A6B">
      <w:pPr>
        <w:pStyle w:val="a7"/>
        <w:numPr>
          <w:ilvl w:val="0"/>
          <w:numId w:val="10"/>
        </w:numPr>
        <w:spacing w:after="0" w:line="240" w:lineRule="auto"/>
        <w:ind w:left="0" w:firstLine="426"/>
        <w:jc w:val="both"/>
        <w:rPr>
          <w:sz w:val="24"/>
          <w:szCs w:val="20"/>
        </w:rPr>
      </w:pPr>
      <w:r>
        <w:rPr>
          <w:sz w:val="24"/>
          <w:szCs w:val="20"/>
          <w:lang w:val="en-US"/>
        </w:rPr>
        <w:t>MySQL Workbench;</w:t>
      </w:r>
    </w:p>
    <w:p w14:paraId="14238F98" w14:textId="7E241994" w:rsidR="00440A6B" w:rsidRPr="00440A6B" w:rsidRDefault="00440A6B">
      <w:pPr>
        <w:pStyle w:val="a7"/>
        <w:numPr>
          <w:ilvl w:val="0"/>
          <w:numId w:val="10"/>
        </w:numPr>
        <w:spacing w:after="0" w:line="240" w:lineRule="auto"/>
        <w:ind w:left="0" w:firstLine="426"/>
        <w:jc w:val="both"/>
        <w:rPr>
          <w:sz w:val="24"/>
          <w:szCs w:val="20"/>
          <w:lang w:val="en-US"/>
        </w:rPr>
      </w:pPr>
      <w:r>
        <w:rPr>
          <w:sz w:val="24"/>
          <w:szCs w:val="20"/>
          <w:lang w:val="en-US"/>
        </w:rPr>
        <w:t>Oracle SQL Developer Data Modeler;</w:t>
      </w:r>
    </w:p>
    <w:p w14:paraId="33486A66" w14:textId="77777777" w:rsidR="00440A6B" w:rsidRPr="005A1D4A" w:rsidRDefault="00440A6B">
      <w:pPr>
        <w:pStyle w:val="a7"/>
        <w:numPr>
          <w:ilvl w:val="0"/>
          <w:numId w:val="10"/>
        </w:numPr>
        <w:spacing w:after="0" w:line="240" w:lineRule="auto"/>
        <w:ind w:left="0" w:firstLine="426"/>
        <w:jc w:val="both"/>
        <w:rPr>
          <w:sz w:val="24"/>
          <w:szCs w:val="20"/>
        </w:rPr>
      </w:pPr>
      <w:r>
        <w:rPr>
          <w:sz w:val="24"/>
          <w:szCs w:val="20"/>
          <w:lang w:val="en-US"/>
        </w:rPr>
        <w:t>Microsoft Visio;</w:t>
      </w:r>
    </w:p>
    <w:p w14:paraId="7C269D06" w14:textId="77777777" w:rsidR="00440A6B" w:rsidRDefault="00440A6B">
      <w:pPr>
        <w:pStyle w:val="a7"/>
        <w:numPr>
          <w:ilvl w:val="0"/>
          <w:numId w:val="10"/>
        </w:numPr>
        <w:spacing w:after="0" w:line="240" w:lineRule="auto"/>
        <w:ind w:left="0" w:firstLine="426"/>
        <w:jc w:val="both"/>
        <w:rPr>
          <w:sz w:val="24"/>
          <w:szCs w:val="20"/>
        </w:rPr>
      </w:pPr>
      <w:r>
        <w:rPr>
          <w:sz w:val="24"/>
          <w:szCs w:val="20"/>
          <w:lang w:val="en-US"/>
        </w:rPr>
        <w:lastRenderedPageBreak/>
        <w:t>Lucidchart.</w:t>
      </w:r>
    </w:p>
    <w:p w14:paraId="759F35AF" w14:textId="77777777" w:rsidR="00440A6B" w:rsidRPr="001473BE" w:rsidRDefault="00440A6B" w:rsidP="00440A6B">
      <w:pPr>
        <w:spacing w:after="0" w:line="240" w:lineRule="auto"/>
        <w:ind w:firstLine="426"/>
        <w:jc w:val="both"/>
        <w:rPr>
          <w:color w:val="00B050"/>
          <w:sz w:val="24"/>
          <w:szCs w:val="20"/>
        </w:rPr>
      </w:pPr>
      <w:r w:rsidRPr="001473BE">
        <w:rPr>
          <w:b/>
          <w:bCs/>
          <w:color w:val="00B050"/>
          <w:sz w:val="24"/>
          <w:szCs w:val="20"/>
        </w:rPr>
        <w:t>Техники физического проектирования</w:t>
      </w:r>
      <w:r w:rsidRPr="001473BE">
        <w:rPr>
          <w:color w:val="00B050"/>
          <w:sz w:val="24"/>
          <w:szCs w:val="20"/>
        </w:rPr>
        <w:t xml:space="preserve"> – это совокупность приёмов, направленных на оптимизацию хранения данных, обеспечение целостности и производительности БД при конкретной реализации.</w:t>
      </w:r>
    </w:p>
    <w:p w14:paraId="05F371F7" w14:textId="77777777" w:rsidR="00440A6B" w:rsidRPr="001473BE" w:rsidRDefault="00440A6B" w:rsidP="00440A6B">
      <w:pPr>
        <w:spacing w:after="0" w:line="240" w:lineRule="auto"/>
        <w:ind w:firstLine="426"/>
        <w:jc w:val="both"/>
        <w:rPr>
          <w:color w:val="00B050"/>
          <w:sz w:val="24"/>
          <w:szCs w:val="20"/>
        </w:rPr>
      </w:pPr>
      <w:r w:rsidRPr="001473BE">
        <w:rPr>
          <w:color w:val="00B050"/>
          <w:sz w:val="24"/>
          <w:szCs w:val="20"/>
        </w:rPr>
        <w:t>К техникам физического проектирования относятся:</w:t>
      </w:r>
    </w:p>
    <w:p w14:paraId="2D56F26E" w14:textId="77777777" w:rsidR="00440A6B" w:rsidRPr="001473BE" w:rsidRDefault="00440A6B">
      <w:pPr>
        <w:pStyle w:val="a7"/>
        <w:numPr>
          <w:ilvl w:val="0"/>
          <w:numId w:val="10"/>
        </w:numPr>
        <w:spacing w:after="0" w:line="240" w:lineRule="auto"/>
        <w:ind w:left="0" w:firstLine="426"/>
        <w:jc w:val="both"/>
        <w:rPr>
          <w:color w:val="00B050"/>
          <w:sz w:val="24"/>
          <w:szCs w:val="20"/>
        </w:rPr>
      </w:pPr>
      <w:r w:rsidRPr="001473BE">
        <w:rPr>
          <w:color w:val="00B050"/>
          <w:sz w:val="24"/>
          <w:szCs w:val="20"/>
        </w:rPr>
        <w:t>назначение типов данных и размеров полей;</w:t>
      </w:r>
    </w:p>
    <w:p w14:paraId="6C82FBFF" w14:textId="4903B8EC" w:rsidR="00440A6B" w:rsidRPr="001473BE" w:rsidRDefault="00440A6B">
      <w:pPr>
        <w:pStyle w:val="a7"/>
        <w:numPr>
          <w:ilvl w:val="0"/>
          <w:numId w:val="10"/>
        </w:numPr>
        <w:spacing w:after="0" w:line="240" w:lineRule="auto"/>
        <w:ind w:left="0" w:firstLine="426"/>
        <w:jc w:val="both"/>
        <w:rPr>
          <w:color w:val="00B050"/>
          <w:sz w:val="24"/>
          <w:szCs w:val="20"/>
        </w:rPr>
      </w:pPr>
      <w:r w:rsidRPr="001473BE">
        <w:rPr>
          <w:color w:val="00B050"/>
          <w:sz w:val="24"/>
          <w:szCs w:val="20"/>
        </w:rPr>
        <w:t>создание индексов и оптимизация запросов;</w:t>
      </w:r>
    </w:p>
    <w:p w14:paraId="30BC3615" w14:textId="77777777" w:rsidR="00440A6B" w:rsidRPr="001473BE" w:rsidRDefault="00440A6B">
      <w:pPr>
        <w:pStyle w:val="a7"/>
        <w:numPr>
          <w:ilvl w:val="0"/>
          <w:numId w:val="10"/>
        </w:numPr>
        <w:spacing w:after="0" w:line="240" w:lineRule="auto"/>
        <w:ind w:left="0" w:firstLine="426"/>
        <w:jc w:val="both"/>
        <w:rPr>
          <w:color w:val="00B050"/>
          <w:sz w:val="24"/>
          <w:szCs w:val="20"/>
        </w:rPr>
      </w:pPr>
      <w:r w:rsidRPr="001473BE">
        <w:rPr>
          <w:color w:val="00B050"/>
          <w:sz w:val="24"/>
          <w:szCs w:val="20"/>
        </w:rPr>
        <w:t>определение методов хранения таблиц;</w:t>
      </w:r>
    </w:p>
    <w:p w14:paraId="162547A2" w14:textId="3DCB11D6" w:rsidR="00440A6B" w:rsidRPr="001473BE" w:rsidRDefault="00440A6B">
      <w:pPr>
        <w:pStyle w:val="a7"/>
        <w:numPr>
          <w:ilvl w:val="0"/>
          <w:numId w:val="10"/>
        </w:numPr>
        <w:spacing w:after="0" w:line="240" w:lineRule="auto"/>
        <w:ind w:left="0" w:firstLine="426"/>
        <w:jc w:val="both"/>
        <w:rPr>
          <w:color w:val="00B050"/>
          <w:sz w:val="24"/>
          <w:szCs w:val="20"/>
        </w:rPr>
      </w:pPr>
      <w:r w:rsidRPr="001473BE">
        <w:rPr>
          <w:color w:val="00B050"/>
          <w:sz w:val="24"/>
          <w:szCs w:val="20"/>
        </w:rPr>
        <w:t>разбиение данных на сегменты;</w:t>
      </w:r>
    </w:p>
    <w:p w14:paraId="6000783B" w14:textId="77777777" w:rsidR="00440A6B" w:rsidRPr="001473BE" w:rsidRDefault="00440A6B">
      <w:pPr>
        <w:pStyle w:val="a7"/>
        <w:numPr>
          <w:ilvl w:val="0"/>
          <w:numId w:val="10"/>
        </w:numPr>
        <w:spacing w:after="0" w:line="240" w:lineRule="auto"/>
        <w:ind w:left="0" w:firstLine="426"/>
        <w:jc w:val="both"/>
        <w:rPr>
          <w:color w:val="00B050"/>
          <w:sz w:val="24"/>
          <w:szCs w:val="20"/>
        </w:rPr>
      </w:pPr>
      <w:r w:rsidRPr="001473BE">
        <w:rPr>
          <w:color w:val="00B050"/>
          <w:sz w:val="24"/>
          <w:szCs w:val="20"/>
        </w:rPr>
        <w:t>назначение ограничений целостности на физическом уровне;</w:t>
      </w:r>
    </w:p>
    <w:p w14:paraId="7C4F0C36" w14:textId="0D1161A1" w:rsidR="00440A6B" w:rsidRPr="001473BE" w:rsidRDefault="00440A6B">
      <w:pPr>
        <w:pStyle w:val="a7"/>
        <w:numPr>
          <w:ilvl w:val="0"/>
          <w:numId w:val="10"/>
        </w:numPr>
        <w:spacing w:after="0" w:line="240" w:lineRule="auto"/>
        <w:ind w:left="0" w:firstLine="426"/>
        <w:jc w:val="both"/>
        <w:rPr>
          <w:color w:val="00B050"/>
          <w:sz w:val="24"/>
          <w:szCs w:val="20"/>
        </w:rPr>
      </w:pPr>
      <w:r w:rsidRPr="001473BE">
        <w:rPr>
          <w:color w:val="00B050"/>
          <w:sz w:val="24"/>
          <w:szCs w:val="20"/>
        </w:rPr>
        <w:t>тестирование и оптимизация производительности.</w:t>
      </w:r>
    </w:p>
    <w:p w14:paraId="241D62D2" w14:textId="6DE0BDDB" w:rsidR="00440A6B" w:rsidRPr="00440A6B" w:rsidRDefault="00440A6B" w:rsidP="00440A6B">
      <w:pPr>
        <w:spacing w:after="0" w:line="240" w:lineRule="auto"/>
        <w:ind w:firstLine="426"/>
        <w:jc w:val="both"/>
        <w:rPr>
          <w:sz w:val="24"/>
          <w:szCs w:val="20"/>
        </w:rPr>
      </w:pPr>
      <w:r w:rsidRPr="00440A6B">
        <w:rPr>
          <w:b/>
          <w:bCs/>
          <w:sz w:val="24"/>
          <w:szCs w:val="20"/>
        </w:rPr>
        <w:t>Назначение типов данных и размеров полей</w:t>
      </w:r>
      <w:r w:rsidRPr="00440A6B">
        <w:rPr>
          <w:sz w:val="24"/>
          <w:szCs w:val="20"/>
        </w:rPr>
        <w:t xml:space="preserve"> </w:t>
      </w:r>
      <w:r>
        <w:rPr>
          <w:sz w:val="24"/>
          <w:szCs w:val="20"/>
        </w:rPr>
        <w:t xml:space="preserve">– </w:t>
      </w:r>
      <w:r w:rsidRPr="00440A6B">
        <w:rPr>
          <w:sz w:val="24"/>
          <w:szCs w:val="20"/>
        </w:rPr>
        <w:t>это выбор конкретного типа данных (</w:t>
      </w:r>
      <w:r>
        <w:rPr>
          <w:sz w:val="24"/>
          <w:szCs w:val="20"/>
          <w:lang w:val="en-US"/>
        </w:rPr>
        <w:t>NUMBER</w:t>
      </w:r>
      <w:r w:rsidRPr="00440A6B">
        <w:rPr>
          <w:sz w:val="24"/>
          <w:szCs w:val="20"/>
        </w:rPr>
        <w:t>, CHAR, VARCHAR, DATE) и размера поля для оптимального хранения информации и экономии ресурсов СУБД.</w:t>
      </w:r>
    </w:p>
    <w:p w14:paraId="641E314C" w14:textId="18707DA5" w:rsidR="00440A6B" w:rsidRDefault="00440A6B" w:rsidP="00440A6B">
      <w:pPr>
        <w:pStyle w:val="a7"/>
        <w:spacing w:after="0" w:line="240" w:lineRule="auto"/>
        <w:ind w:left="426"/>
        <w:jc w:val="both"/>
        <w:rPr>
          <w:sz w:val="24"/>
          <w:szCs w:val="20"/>
        </w:rPr>
      </w:pPr>
      <w:r w:rsidRPr="00440A6B">
        <w:rPr>
          <w:sz w:val="24"/>
          <w:szCs w:val="20"/>
        </w:rPr>
        <w:t xml:space="preserve">Пример: </w:t>
      </w:r>
      <w:r>
        <w:rPr>
          <w:sz w:val="24"/>
          <w:szCs w:val="20"/>
        </w:rPr>
        <w:t>п</w:t>
      </w:r>
      <w:r w:rsidRPr="00440A6B">
        <w:rPr>
          <w:sz w:val="24"/>
          <w:szCs w:val="20"/>
        </w:rPr>
        <w:t xml:space="preserve">оле ФИО – VARCHAR2(100), поле номер_билета – </w:t>
      </w:r>
      <w:r w:rsidRPr="00440A6B">
        <w:rPr>
          <w:sz w:val="24"/>
          <w:szCs w:val="20"/>
          <w:lang w:val="en-US"/>
        </w:rPr>
        <w:t>NUMBER</w:t>
      </w:r>
      <w:r w:rsidRPr="00440A6B">
        <w:rPr>
          <w:sz w:val="24"/>
          <w:szCs w:val="20"/>
        </w:rPr>
        <w:t xml:space="preserve">, поле год_издания – </w:t>
      </w:r>
      <w:r w:rsidRPr="00440A6B">
        <w:rPr>
          <w:sz w:val="24"/>
          <w:szCs w:val="20"/>
          <w:lang w:val="en-US"/>
        </w:rPr>
        <w:t>DATE</w:t>
      </w:r>
      <w:r w:rsidRPr="00440A6B">
        <w:rPr>
          <w:sz w:val="24"/>
          <w:szCs w:val="20"/>
        </w:rPr>
        <w:t>.</w:t>
      </w:r>
    </w:p>
    <w:p w14:paraId="635AA1C4" w14:textId="77777777" w:rsidR="00440A6B" w:rsidRDefault="00440A6B" w:rsidP="00440A6B">
      <w:pPr>
        <w:pStyle w:val="a7"/>
        <w:spacing w:after="0" w:line="240" w:lineRule="auto"/>
        <w:ind w:left="0" w:firstLine="426"/>
        <w:jc w:val="both"/>
        <w:rPr>
          <w:sz w:val="24"/>
          <w:szCs w:val="20"/>
        </w:rPr>
      </w:pPr>
      <w:r w:rsidRPr="00440A6B">
        <w:rPr>
          <w:b/>
          <w:bCs/>
          <w:sz w:val="24"/>
          <w:szCs w:val="20"/>
        </w:rPr>
        <w:t>Создание индексов и оптимизация запросов</w:t>
      </w:r>
      <w:r>
        <w:rPr>
          <w:sz w:val="24"/>
          <w:szCs w:val="20"/>
        </w:rPr>
        <w:t xml:space="preserve"> – это </w:t>
      </w:r>
      <w:r w:rsidRPr="00440A6B">
        <w:rPr>
          <w:sz w:val="24"/>
          <w:szCs w:val="20"/>
        </w:rPr>
        <w:t>организация дополнительных структур для ускорения поиска и сортировки данных</w:t>
      </w:r>
      <w:r>
        <w:rPr>
          <w:sz w:val="24"/>
          <w:szCs w:val="20"/>
        </w:rPr>
        <w:t xml:space="preserve"> (например, индекс по полю инв_номер таблицы Книга для быстрого поиска книги по инвентарному номеру).</w:t>
      </w:r>
    </w:p>
    <w:p w14:paraId="58E11894" w14:textId="5B6EBE7F" w:rsidR="00440A6B" w:rsidRDefault="00440A6B" w:rsidP="00440A6B">
      <w:pPr>
        <w:pStyle w:val="a7"/>
        <w:spacing w:after="0" w:line="240" w:lineRule="auto"/>
        <w:ind w:left="0" w:firstLine="426"/>
        <w:jc w:val="both"/>
        <w:rPr>
          <w:sz w:val="24"/>
          <w:szCs w:val="20"/>
        </w:rPr>
      </w:pPr>
      <w:r w:rsidRPr="00440A6B">
        <w:rPr>
          <w:b/>
          <w:bCs/>
          <w:sz w:val="24"/>
          <w:szCs w:val="20"/>
        </w:rPr>
        <w:t>Определение методов хранения таблиц</w:t>
      </w:r>
      <w:r>
        <w:rPr>
          <w:sz w:val="24"/>
          <w:szCs w:val="20"/>
        </w:rPr>
        <w:t xml:space="preserve"> –</w:t>
      </w:r>
      <w:r w:rsidRPr="00440A6B">
        <w:rPr>
          <w:sz w:val="24"/>
          <w:szCs w:val="20"/>
        </w:rPr>
        <w:t xml:space="preserve"> это выбор способа физического размещения таблиц и файлов в СУБД (кластеризация, табличные пространства, хранилища данных).</w:t>
      </w:r>
    </w:p>
    <w:p w14:paraId="7EBF7AFD" w14:textId="177CAD08" w:rsidR="00440A6B" w:rsidRDefault="00BD225B" w:rsidP="00440A6B">
      <w:pPr>
        <w:pStyle w:val="a7"/>
        <w:spacing w:after="0" w:line="240" w:lineRule="auto"/>
        <w:ind w:left="0" w:firstLine="426"/>
        <w:jc w:val="both"/>
        <w:rPr>
          <w:sz w:val="24"/>
          <w:szCs w:val="20"/>
        </w:rPr>
      </w:pPr>
      <w:r w:rsidRPr="00BD225B">
        <w:rPr>
          <w:b/>
          <w:bCs/>
          <w:sz w:val="24"/>
          <w:szCs w:val="20"/>
        </w:rPr>
        <w:t>Разбиение данных</w:t>
      </w:r>
      <w:r w:rsidRPr="00BD225B">
        <w:rPr>
          <w:sz w:val="24"/>
          <w:szCs w:val="20"/>
        </w:rPr>
        <w:t xml:space="preserve"> </w:t>
      </w:r>
      <w:r>
        <w:rPr>
          <w:sz w:val="24"/>
          <w:szCs w:val="20"/>
        </w:rPr>
        <w:t>–</w:t>
      </w:r>
      <w:r w:rsidRPr="00BD225B">
        <w:rPr>
          <w:sz w:val="24"/>
          <w:szCs w:val="20"/>
        </w:rPr>
        <w:t xml:space="preserve"> это распределение таблиц или индексов на несколько сегментов или партиций для ускорения доступа и балансировки нагрузки.</w:t>
      </w:r>
    </w:p>
    <w:p w14:paraId="0F3C4087" w14:textId="4191CD8F" w:rsidR="00BD225B" w:rsidRDefault="00BD225B" w:rsidP="00440A6B">
      <w:pPr>
        <w:pStyle w:val="a7"/>
        <w:spacing w:after="0" w:line="240" w:lineRule="auto"/>
        <w:ind w:left="0" w:firstLine="426"/>
        <w:jc w:val="both"/>
        <w:rPr>
          <w:sz w:val="24"/>
          <w:szCs w:val="20"/>
        </w:rPr>
      </w:pPr>
      <w:r w:rsidRPr="00BD225B">
        <w:rPr>
          <w:b/>
          <w:bCs/>
          <w:sz w:val="24"/>
          <w:szCs w:val="20"/>
        </w:rPr>
        <w:t>Физические ограничения целостности</w:t>
      </w:r>
      <w:r w:rsidRPr="00BD225B">
        <w:rPr>
          <w:sz w:val="24"/>
          <w:szCs w:val="20"/>
        </w:rPr>
        <w:t xml:space="preserve"> </w:t>
      </w:r>
      <w:r>
        <w:rPr>
          <w:sz w:val="24"/>
          <w:szCs w:val="20"/>
        </w:rPr>
        <w:t>–</w:t>
      </w:r>
      <w:r w:rsidRPr="00BD225B">
        <w:rPr>
          <w:sz w:val="24"/>
          <w:szCs w:val="20"/>
        </w:rPr>
        <w:t xml:space="preserve"> это правила, задаваемые на уровне СУБД для гарантии корректности данных (PK, FK, NOT NULL, UNIQUE, CHECK).</w:t>
      </w:r>
    </w:p>
    <w:p w14:paraId="2015B5E5" w14:textId="202B5FB8" w:rsidR="00BD225B" w:rsidRDefault="00BD225B" w:rsidP="00440A6B">
      <w:pPr>
        <w:pStyle w:val="a7"/>
        <w:spacing w:after="0" w:line="240" w:lineRule="auto"/>
        <w:ind w:left="0" w:firstLine="426"/>
        <w:jc w:val="both"/>
        <w:rPr>
          <w:sz w:val="24"/>
          <w:szCs w:val="20"/>
        </w:rPr>
      </w:pPr>
      <w:r>
        <w:rPr>
          <w:sz w:val="24"/>
          <w:szCs w:val="20"/>
        </w:rPr>
        <w:t>Примеры ограничений целостности:</w:t>
      </w:r>
    </w:p>
    <w:p w14:paraId="477F7FB4" w14:textId="2CD9AFA4" w:rsidR="00BD225B" w:rsidRPr="00BD225B" w:rsidRDefault="00BD225B">
      <w:pPr>
        <w:pStyle w:val="a7"/>
        <w:numPr>
          <w:ilvl w:val="0"/>
          <w:numId w:val="13"/>
        </w:numPr>
        <w:spacing w:after="0" w:line="240" w:lineRule="auto"/>
        <w:ind w:left="0" w:firstLine="426"/>
        <w:jc w:val="both"/>
        <w:rPr>
          <w:sz w:val="24"/>
          <w:szCs w:val="20"/>
        </w:rPr>
      </w:pPr>
      <w:r w:rsidRPr="00BD225B">
        <w:rPr>
          <w:sz w:val="24"/>
          <w:szCs w:val="20"/>
        </w:rPr>
        <w:t>внешний ключ таблицы Выдача на поле номер_билета → таблица Читатель;</w:t>
      </w:r>
    </w:p>
    <w:p w14:paraId="644D432B" w14:textId="0E80028A" w:rsidR="00BD225B" w:rsidRPr="00BD225B" w:rsidRDefault="00BD225B">
      <w:pPr>
        <w:pStyle w:val="a7"/>
        <w:numPr>
          <w:ilvl w:val="0"/>
          <w:numId w:val="13"/>
        </w:numPr>
        <w:spacing w:after="0" w:line="240" w:lineRule="auto"/>
        <w:ind w:left="0" w:firstLine="426"/>
        <w:jc w:val="both"/>
        <w:rPr>
          <w:sz w:val="24"/>
          <w:szCs w:val="20"/>
        </w:rPr>
      </w:pPr>
      <w:r w:rsidRPr="00BD225B">
        <w:rPr>
          <w:sz w:val="24"/>
          <w:szCs w:val="20"/>
        </w:rPr>
        <w:t>поле дата_возврата ≥ дата_выдачи;</w:t>
      </w:r>
    </w:p>
    <w:p w14:paraId="6CBA7107" w14:textId="0316ADEE" w:rsidR="00BD225B" w:rsidRDefault="00BD225B">
      <w:pPr>
        <w:pStyle w:val="a7"/>
        <w:numPr>
          <w:ilvl w:val="0"/>
          <w:numId w:val="13"/>
        </w:numPr>
        <w:spacing w:after="0" w:line="240" w:lineRule="auto"/>
        <w:ind w:left="0" w:firstLine="426"/>
        <w:jc w:val="both"/>
        <w:rPr>
          <w:sz w:val="24"/>
          <w:szCs w:val="20"/>
        </w:rPr>
      </w:pPr>
      <w:r w:rsidRPr="00BD225B">
        <w:rPr>
          <w:sz w:val="24"/>
          <w:szCs w:val="20"/>
        </w:rPr>
        <w:t>уникальный индекс на инв_номер книги.</w:t>
      </w:r>
    </w:p>
    <w:p w14:paraId="4BC8AB4D" w14:textId="2DB7C4FF" w:rsidR="00BD225B" w:rsidRDefault="00BD225B" w:rsidP="00BD225B">
      <w:pPr>
        <w:spacing w:after="0" w:line="240" w:lineRule="auto"/>
        <w:ind w:firstLine="426"/>
        <w:jc w:val="both"/>
        <w:rPr>
          <w:sz w:val="24"/>
          <w:szCs w:val="20"/>
        </w:rPr>
      </w:pPr>
      <w:r w:rsidRPr="00BD225B">
        <w:rPr>
          <w:b/>
          <w:bCs/>
          <w:sz w:val="24"/>
          <w:szCs w:val="20"/>
        </w:rPr>
        <w:t>Тестирование и оптимизация производительности</w:t>
      </w:r>
      <w:r>
        <w:rPr>
          <w:sz w:val="24"/>
          <w:szCs w:val="20"/>
        </w:rPr>
        <w:t xml:space="preserve"> –</w:t>
      </w:r>
      <w:r w:rsidRPr="00BD225B">
        <w:rPr>
          <w:sz w:val="24"/>
          <w:szCs w:val="20"/>
        </w:rPr>
        <w:t xml:space="preserve"> это проверка эффективности физической структуры БД и оптимизация хранения и запросов для ускорения работы системы.</w:t>
      </w:r>
    </w:p>
    <w:p w14:paraId="33814A96" w14:textId="155177C6" w:rsidR="00017479" w:rsidRDefault="00017479">
      <w:pPr>
        <w:rPr>
          <w:sz w:val="24"/>
          <w:szCs w:val="20"/>
        </w:rPr>
      </w:pPr>
      <w:r>
        <w:rPr>
          <w:sz w:val="24"/>
          <w:szCs w:val="20"/>
        </w:rPr>
        <w:br w:type="page"/>
      </w:r>
    </w:p>
    <w:p w14:paraId="716CA0B2" w14:textId="231AFA1B" w:rsidR="005B3FF5" w:rsidRDefault="00017479" w:rsidP="00017479">
      <w:pPr>
        <w:pStyle w:val="a7"/>
        <w:numPr>
          <w:ilvl w:val="0"/>
          <w:numId w:val="1"/>
        </w:numPr>
        <w:spacing w:after="0" w:line="240" w:lineRule="auto"/>
        <w:ind w:left="0" w:firstLine="426"/>
        <w:jc w:val="both"/>
        <w:rPr>
          <w:b/>
          <w:sz w:val="24"/>
          <w:szCs w:val="20"/>
        </w:rPr>
      </w:pPr>
      <w:r w:rsidRPr="00017479">
        <w:rPr>
          <w:b/>
          <w:sz w:val="24"/>
          <w:szCs w:val="20"/>
        </w:rPr>
        <w:lastRenderedPageBreak/>
        <w:t>Вопросы, проблемы качества БД.</w:t>
      </w:r>
    </w:p>
    <w:p w14:paraId="3035EE0F" w14:textId="77777777" w:rsidR="00017479" w:rsidRDefault="00017479" w:rsidP="00017479">
      <w:pPr>
        <w:spacing w:after="0" w:line="240" w:lineRule="auto"/>
        <w:jc w:val="both"/>
        <w:rPr>
          <w:b/>
          <w:sz w:val="24"/>
          <w:szCs w:val="20"/>
        </w:rPr>
      </w:pPr>
    </w:p>
    <w:p w14:paraId="59CB8C64" w14:textId="1DC0A786" w:rsidR="00010517" w:rsidRPr="001473BE" w:rsidRDefault="00010517" w:rsidP="00017479">
      <w:pPr>
        <w:spacing w:after="0" w:line="240" w:lineRule="auto"/>
        <w:ind w:firstLine="426"/>
        <w:jc w:val="both"/>
        <w:rPr>
          <w:bCs/>
          <w:color w:val="00B050"/>
          <w:sz w:val="24"/>
          <w:szCs w:val="20"/>
        </w:rPr>
      </w:pPr>
      <w:r w:rsidRPr="001473BE">
        <w:rPr>
          <w:b/>
          <w:color w:val="00B050"/>
          <w:sz w:val="24"/>
          <w:szCs w:val="20"/>
        </w:rPr>
        <w:t>Качество базы данных (БД)</w:t>
      </w:r>
      <w:r w:rsidRPr="001473BE">
        <w:rPr>
          <w:bCs/>
          <w:color w:val="00B050"/>
          <w:sz w:val="24"/>
          <w:szCs w:val="20"/>
        </w:rPr>
        <w:t xml:space="preserve"> – это степень соответствия БД требованиям пользователей и задачам организации. Высокое качество БД обеспечивает правильность работы информационных систем и принятия решений.</w:t>
      </w:r>
    </w:p>
    <w:p w14:paraId="1AF7AE2E" w14:textId="3C786BA1" w:rsidR="00017479" w:rsidRPr="001473BE" w:rsidRDefault="00010517" w:rsidP="00017479">
      <w:pPr>
        <w:spacing w:after="0" w:line="240" w:lineRule="auto"/>
        <w:ind w:firstLine="426"/>
        <w:jc w:val="both"/>
        <w:rPr>
          <w:bCs/>
          <w:color w:val="00B050"/>
          <w:sz w:val="24"/>
          <w:szCs w:val="20"/>
        </w:rPr>
      </w:pPr>
      <w:r w:rsidRPr="001473BE">
        <w:rPr>
          <w:bCs/>
          <w:color w:val="00B050"/>
          <w:sz w:val="24"/>
          <w:szCs w:val="20"/>
        </w:rPr>
        <w:t>К основным вопросам качества БД относятся</w:t>
      </w:r>
      <w:r w:rsidR="00017479" w:rsidRPr="001473BE">
        <w:rPr>
          <w:bCs/>
          <w:color w:val="00B050"/>
          <w:sz w:val="24"/>
          <w:szCs w:val="20"/>
        </w:rPr>
        <w:t>:</w:t>
      </w:r>
    </w:p>
    <w:p w14:paraId="6C4065DC" w14:textId="7C1318F8" w:rsidR="00017479" w:rsidRPr="001473BE" w:rsidRDefault="00017479">
      <w:pPr>
        <w:pStyle w:val="a7"/>
        <w:numPr>
          <w:ilvl w:val="0"/>
          <w:numId w:val="14"/>
        </w:numPr>
        <w:spacing w:after="0" w:line="240" w:lineRule="auto"/>
        <w:ind w:left="0" w:firstLine="426"/>
        <w:jc w:val="both"/>
        <w:rPr>
          <w:bCs/>
          <w:color w:val="00B050"/>
          <w:sz w:val="24"/>
          <w:szCs w:val="20"/>
        </w:rPr>
      </w:pPr>
      <w:r w:rsidRPr="001473BE">
        <w:rPr>
          <w:bCs/>
          <w:color w:val="00B050"/>
          <w:sz w:val="24"/>
          <w:szCs w:val="20"/>
        </w:rPr>
        <w:t>полнота</w:t>
      </w:r>
      <w:r w:rsidR="00010517" w:rsidRPr="001473BE">
        <w:rPr>
          <w:bCs/>
          <w:color w:val="00B050"/>
          <w:sz w:val="24"/>
          <w:szCs w:val="20"/>
        </w:rPr>
        <w:t xml:space="preserve"> данных</w:t>
      </w:r>
      <w:r w:rsidRPr="001473BE">
        <w:rPr>
          <w:bCs/>
          <w:color w:val="00B050"/>
          <w:sz w:val="24"/>
          <w:szCs w:val="20"/>
          <w:lang w:val="en-US"/>
        </w:rPr>
        <w:t>;</w:t>
      </w:r>
    </w:p>
    <w:p w14:paraId="334C7A79" w14:textId="2267DB8A" w:rsidR="00017479" w:rsidRPr="001473BE" w:rsidRDefault="00017479">
      <w:pPr>
        <w:pStyle w:val="a7"/>
        <w:numPr>
          <w:ilvl w:val="0"/>
          <w:numId w:val="14"/>
        </w:numPr>
        <w:spacing w:after="0" w:line="240" w:lineRule="auto"/>
        <w:ind w:left="0" w:firstLine="426"/>
        <w:jc w:val="both"/>
        <w:rPr>
          <w:bCs/>
          <w:color w:val="00B050"/>
          <w:sz w:val="24"/>
          <w:szCs w:val="20"/>
        </w:rPr>
      </w:pPr>
      <w:r w:rsidRPr="001473BE">
        <w:rPr>
          <w:bCs/>
          <w:color w:val="00B050"/>
          <w:sz w:val="24"/>
          <w:szCs w:val="20"/>
        </w:rPr>
        <w:t>уникальность</w:t>
      </w:r>
      <w:r w:rsidR="00010517" w:rsidRPr="001473BE">
        <w:rPr>
          <w:bCs/>
          <w:color w:val="00B050"/>
          <w:sz w:val="24"/>
          <w:szCs w:val="20"/>
        </w:rPr>
        <w:t xml:space="preserve"> данных</w:t>
      </w:r>
      <w:r w:rsidRPr="001473BE">
        <w:rPr>
          <w:bCs/>
          <w:color w:val="00B050"/>
          <w:sz w:val="24"/>
          <w:szCs w:val="20"/>
          <w:lang w:val="en-US"/>
        </w:rPr>
        <w:t>;</w:t>
      </w:r>
    </w:p>
    <w:p w14:paraId="07D49D61" w14:textId="04017742" w:rsidR="00017479" w:rsidRPr="001473BE" w:rsidRDefault="00017479">
      <w:pPr>
        <w:pStyle w:val="a7"/>
        <w:numPr>
          <w:ilvl w:val="0"/>
          <w:numId w:val="14"/>
        </w:numPr>
        <w:spacing w:after="0" w:line="240" w:lineRule="auto"/>
        <w:ind w:left="0" w:firstLine="426"/>
        <w:jc w:val="both"/>
        <w:rPr>
          <w:bCs/>
          <w:color w:val="00B050"/>
          <w:sz w:val="24"/>
          <w:szCs w:val="20"/>
        </w:rPr>
      </w:pPr>
      <w:r w:rsidRPr="001473BE">
        <w:rPr>
          <w:bCs/>
          <w:color w:val="00B050"/>
          <w:sz w:val="24"/>
          <w:szCs w:val="20"/>
        </w:rPr>
        <w:t>учёт изменений во времени</w:t>
      </w:r>
      <w:r w:rsidRPr="001473BE">
        <w:rPr>
          <w:bCs/>
          <w:color w:val="00B050"/>
          <w:sz w:val="24"/>
          <w:szCs w:val="20"/>
          <w:lang w:val="en-US"/>
        </w:rPr>
        <w:t>;</w:t>
      </w:r>
    </w:p>
    <w:p w14:paraId="4D153C76" w14:textId="469A9889" w:rsidR="00017479" w:rsidRPr="001473BE" w:rsidRDefault="00017479">
      <w:pPr>
        <w:pStyle w:val="a7"/>
        <w:numPr>
          <w:ilvl w:val="0"/>
          <w:numId w:val="14"/>
        </w:numPr>
        <w:spacing w:after="0" w:line="240" w:lineRule="auto"/>
        <w:ind w:left="0" w:firstLine="426"/>
        <w:jc w:val="both"/>
        <w:rPr>
          <w:bCs/>
          <w:color w:val="00B050"/>
          <w:sz w:val="24"/>
          <w:szCs w:val="20"/>
        </w:rPr>
      </w:pPr>
      <w:r w:rsidRPr="001473BE">
        <w:rPr>
          <w:bCs/>
          <w:color w:val="00B050"/>
          <w:sz w:val="24"/>
          <w:szCs w:val="20"/>
        </w:rPr>
        <w:t>корректность (валидность)</w:t>
      </w:r>
      <w:r w:rsidR="00010517" w:rsidRPr="001473BE">
        <w:rPr>
          <w:bCs/>
          <w:color w:val="00B050"/>
          <w:sz w:val="24"/>
          <w:szCs w:val="20"/>
        </w:rPr>
        <w:t xml:space="preserve"> данных</w:t>
      </w:r>
      <w:r w:rsidRPr="001473BE">
        <w:rPr>
          <w:bCs/>
          <w:color w:val="00B050"/>
          <w:sz w:val="24"/>
          <w:szCs w:val="20"/>
          <w:lang w:val="en-US"/>
        </w:rPr>
        <w:t>;</w:t>
      </w:r>
    </w:p>
    <w:p w14:paraId="58AAF27F" w14:textId="50365DCB" w:rsidR="00017479" w:rsidRPr="001473BE" w:rsidRDefault="00017479">
      <w:pPr>
        <w:pStyle w:val="a7"/>
        <w:numPr>
          <w:ilvl w:val="0"/>
          <w:numId w:val="14"/>
        </w:numPr>
        <w:spacing w:after="0" w:line="240" w:lineRule="auto"/>
        <w:ind w:left="0" w:firstLine="426"/>
        <w:jc w:val="both"/>
        <w:rPr>
          <w:bCs/>
          <w:color w:val="00B050"/>
          <w:sz w:val="24"/>
          <w:szCs w:val="20"/>
        </w:rPr>
      </w:pPr>
      <w:r w:rsidRPr="001473BE">
        <w:rPr>
          <w:bCs/>
          <w:color w:val="00B050"/>
          <w:sz w:val="24"/>
          <w:szCs w:val="20"/>
        </w:rPr>
        <w:t>точность</w:t>
      </w:r>
      <w:r w:rsidR="00010517" w:rsidRPr="001473BE">
        <w:rPr>
          <w:bCs/>
          <w:color w:val="00B050"/>
          <w:sz w:val="24"/>
          <w:szCs w:val="20"/>
        </w:rPr>
        <w:t xml:space="preserve"> данных</w:t>
      </w:r>
      <w:r w:rsidRPr="001473BE">
        <w:rPr>
          <w:bCs/>
          <w:color w:val="00B050"/>
          <w:sz w:val="24"/>
          <w:szCs w:val="20"/>
          <w:lang w:val="en-US"/>
        </w:rPr>
        <w:t>;</w:t>
      </w:r>
    </w:p>
    <w:p w14:paraId="2AE1EB56" w14:textId="42E797E1" w:rsidR="00017479" w:rsidRPr="001473BE" w:rsidRDefault="00017479">
      <w:pPr>
        <w:pStyle w:val="a7"/>
        <w:numPr>
          <w:ilvl w:val="0"/>
          <w:numId w:val="14"/>
        </w:numPr>
        <w:spacing w:after="0" w:line="240" w:lineRule="auto"/>
        <w:ind w:left="0" w:firstLine="426"/>
        <w:jc w:val="both"/>
        <w:rPr>
          <w:bCs/>
          <w:color w:val="00B050"/>
          <w:sz w:val="24"/>
          <w:szCs w:val="20"/>
        </w:rPr>
      </w:pPr>
      <w:r w:rsidRPr="001473BE">
        <w:rPr>
          <w:bCs/>
          <w:color w:val="00B050"/>
          <w:sz w:val="24"/>
          <w:szCs w:val="20"/>
        </w:rPr>
        <w:t>единообразие представления</w:t>
      </w:r>
      <w:r w:rsidR="00010517" w:rsidRPr="001473BE">
        <w:rPr>
          <w:bCs/>
          <w:color w:val="00B050"/>
          <w:sz w:val="24"/>
          <w:szCs w:val="20"/>
        </w:rPr>
        <w:t xml:space="preserve"> данных</w:t>
      </w:r>
      <w:r w:rsidRPr="001473BE">
        <w:rPr>
          <w:bCs/>
          <w:color w:val="00B050"/>
          <w:sz w:val="24"/>
          <w:szCs w:val="20"/>
        </w:rPr>
        <w:t>.</w:t>
      </w:r>
    </w:p>
    <w:p w14:paraId="1B59F19C" w14:textId="0602B85F" w:rsidR="00010517" w:rsidRPr="001473BE" w:rsidRDefault="00017479" w:rsidP="00010517">
      <w:pPr>
        <w:spacing w:after="0" w:line="240" w:lineRule="auto"/>
        <w:ind w:firstLine="426"/>
        <w:jc w:val="both"/>
        <w:rPr>
          <w:bCs/>
          <w:color w:val="00B050"/>
          <w:sz w:val="24"/>
          <w:szCs w:val="20"/>
        </w:rPr>
      </w:pPr>
      <w:r w:rsidRPr="001473BE">
        <w:rPr>
          <w:b/>
          <w:color w:val="00B050"/>
          <w:sz w:val="24"/>
          <w:szCs w:val="20"/>
        </w:rPr>
        <w:t>Полнота</w:t>
      </w:r>
      <w:r w:rsidR="00010517" w:rsidRPr="001473BE">
        <w:rPr>
          <w:b/>
          <w:color w:val="00B050"/>
          <w:sz w:val="24"/>
          <w:szCs w:val="20"/>
        </w:rPr>
        <w:t xml:space="preserve"> данных</w:t>
      </w:r>
      <w:r w:rsidR="00010517" w:rsidRPr="001473BE">
        <w:rPr>
          <w:bCs/>
          <w:color w:val="00B050"/>
          <w:sz w:val="24"/>
          <w:szCs w:val="20"/>
        </w:rPr>
        <w:t xml:space="preserve"> – это степень наличия всей необходимой информации в базе данных. Полные данные позволяют получить полную картину предметной области и обеспечивают корректную работу информационных систем</w:t>
      </w:r>
      <w:r w:rsidRPr="001473BE">
        <w:rPr>
          <w:bCs/>
          <w:color w:val="00B050"/>
          <w:sz w:val="24"/>
          <w:szCs w:val="20"/>
        </w:rPr>
        <w:t xml:space="preserve">. </w:t>
      </w:r>
    </w:p>
    <w:p w14:paraId="5956C968" w14:textId="77777777" w:rsidR="00010517" w:rsidRPr="001473BE" w:rsidRDefault="00017479" w:rsidP="00010517">
      <w:pPr>
        <w:spacing w:after="0" w:line="240" w:lineRule="auto"/>
        <w:ind w:firstLine="426"/>
        <w:jc w:val="both"/>
        <w:rPr>
          <w:bCs/>
          <w:color w:val="00B050"/>
          <w:sz w:val="24"/>
          <w:szCs w:val="20"/>
        </w:rPr>
      </w:pPr>
      <w:r w:rsidRPr="001473BE">
        <w:rPr>
          <w:b/>
          <w:color w:val="00B050"/>
          <w:sz w:val="24"/>
          <w:szCs w:val="20"/>
        </w:rPr>
        <w:t>Частая ошибка</w:t>
      </w:r>
      <w:r w:rsidRPr="001473BE">
        <w:rPr>
          <w:bCs/>
          <w:color w:val="00B050"/>
          <w:sz w:val="24"/>
          <w:szCs w:val="20"/>
        </w:rPr>
        <w:t xml:space="preserve"> </w:t>
      </w:r>
      <w:r w:rsidR="00010517" w:rsidRPr="001473BE">
        <w:rPr>
          <w:bCs/>
          <w:color w:val="00B050"/>
          <w:sz w:val="24"/>
          <w:szCs w:val="20"/>
        </w:rPr>
        <w:t>–</w:t>
      </w:r>
      <w:r w:rsidRPr="001473BE">
        <w:rPr>
          <w:bCs/>
          <w:color w:val="00B050"/>
          <w:sz w:val="24"/>
          <w:szCs w:val="20"/>
        </w:rPr>
        <w:t xml:space="preserve"> неполный анализ предметной области и, как следствие, отсутствие в базе данных той или иной информации. Например, описывая сотрудника некоей организации указывают лишь ФИО и дату рождения, но забывают про адрес проживания, телефоны (их несколько), адреса электронной почты (несколько), паспортные данные, сведения об образовании...</w:t>
      </w:r>
    </w:p>
    <w:p w14:paraId="5E98059C" w14:textId="24064504" w:rsidR="00010517" w:rsidRPr="001473BE" w:rsidRDefault="00017479" w:rsidP="00010517">
      <w:pPr>
        <w:spacing w:after="0" w:line="240" w:lineRule="auto"/>
        <w:ind w:firstLine="426"/>
        <w:jc w:val="both"/>
        <w:rPr>
          <w:bCs/>
          <w:color w:val="00B050"/>
          <w:sz w:val="24"/>
          <w:szCs w:val="20"/>
        </w:rPr>
      </w:pPr>
      <w:r w:rsidRPr="001473BE">
        <w:rPr>
          <w:b/>
          <w:color w:val="00B050"/>
          <w:sz w:val="24"/>
          <w:szCs w:val="20"/>
        </w:rPr>
        <w:t>Уникальность</w:t>
      </w:r>
      <w:r w:rsidR="00010517" w:rsidRPr="001473BE">
        <w:rPr>
          <w:b/>
          <w:color w:val="00B050"/>
          <w:sz w:val="24"/>
          <w:szCs w:val="20"/>
        </w:rPr>
        <w:t xml:space="preserve"> данных</w:t>
      </w:r>
      <w:r w:rsidR="00010517" w:rsidRPr="001473BE">
        <w:rPr>
          <w:bCs/>
          <w:color w:val="00B050"/>
          <w:sz w:val="24"/>
          <w:szCs w:val="20"/>
        </w:rPr>
        <w:t xml:space="preserve"> – это отсутствие дублирующихся записей в базе данных, что позволяет исключить противоречия и избыточность информации</w:t>
      </w:r>
      <w:r w:rsidRPr="001473BE">
        <w:rPr>
          <w:bCs/>
          <w:color w:val="00B050"/>
          <w:sz w:val="24"/>
          <w:szCs w:val="20"/>
        </w:rPr>
        <w:t xml:space="preserve">. </w:t>
      </w:r>
    </w:p>
    <w:p w14:paraId="73F002B5" w14:textId="21437903" w:rsidR="00010517" w:rsidRDefault="00010517" w:rsidP="00010517">
      <w:pPr>
        <w:spacing w:after="0" w:line="240" w:lineRule="auto"/>
        <w:ind w:firstLine="426"/>
        <w:jc w:val="both"/>
        <w:rPr>
          <w:bCs/>
          <w:sz w:val="24"/>
          <w:szCs w:val="20"/>
        </w:rPr>
      </w:pPr>
      <w:r>
        <w:rPr>
          <w:bCs/>
          <w:sz w:val="24"/>
          <w:szCs w:val="20"/>
        </w:rPr>
        <w:t>Проще говоря, в</w:t>
      </w:r>
      <w:r w:rsidR="00017479" w:rsidRPr="00017479">
        <w:rPr>
          <w:bCs/>
          <w:sz w:val="24"/>
          <w:szCs w:val="20"/>
        </w:rPr>
        <w:t xml:space="preserve"> БД в двух и более местах</w:t>
      </w:r>
      <w:r>
        <w:rPr>
          <w:bCs/>
          <w:sz w:val="24"/>
          <w:szCs w:val="20"/>
        </w:rPr>
        <w:t xml:space="preserve"> не должны</w:t>
      </w:r>
      <w:r w:rsidR="00017479" w:rsidRPr="00017479">
        <w:rPr>
          <w:bCs/>
          <w:sz w:val="24"/>
          <w:szCs w:val="20"/>
        </w:rPr>
        <w:t xml:space="preserve"> хран</w:t>
      </w:r>
      <w:r>
        <w:rPr>
          <w:bCs/>
          <w:sz w:val="24"/>
          <w:szCs w:val="20"/>
        </w:rPr>
        <w:t>и</w:t>
      </w:r>
      <w:r w:rsidR="00017479" w:rsidRPr="00017479">
        <w:rPr>
          <w:bCs/>
          <w:sz w:val="24"/>
          <w:szCs w:val="20"/>
        </w:rPr>
        <w:t>т</w:t>
      </w:r>
      <w:r>
        <w:rPr>
          <w:bCs/>
          <w:sz w:val="24"/>
          <w:szCs w:val="20"/>
        </w:rPr>
        <w:t>ь</w:t>
      </w:r>
      <w:r w:rsidR="00017479" w:rsidRPr="00017479">
        <w:rPr>
          <w:bCs/>
          <w:sz w:val="24"/>
          <w:szCs w:val="20"/>
        </w:rPr>
        <w:t>ся одни и те же данные</w:t>
      </w:r>
      <w:r>
        <w:rPr>
          <w:bCs/>
          <w:sz w:val="24"/>
          <w:szCs w:val="20"/>
        </w:rPr>
        <w:t>.</w:t>
      </w:r>
    </w:p>
    <w:p w14:paraId="0B8540B8" w14:textId="60BC7E40" w:rsidR="00010517" w:rsidRPr="001473BE" w:rsidRDefault="00017479" w:rsidP="00010517">
      <w:pPr>
        <w:spacing w:after="0" w:line="240" w:lineRule="auto"/>
        <w:ind w:firstLine="426"/>
        <w:jc w:val="both"/>
        <w:rPr>
          <w:bCs/>
          <w:color w:val="00B050"/>
          <w:sz w:val="24"/>
          <w:szCs w:val="20"/>
        </w:rPr>
      </w:pPr>
      <w:r w:rsidRPr="001473BE">
        <w:rPr>
          <w:b/>
          <w:color w:val="00B050"/>
          <w:sz w:val="24"/>
          <w:szCs w:val="20"/>
        </w:rPr>
        <w:t>Уч</w:t>
      </w:r>
      <w:r w:rsidR="00010517" w:rsidRPr="001473BE">
        <w:rPr>
          <w:b/>
          <w:color w:val="00B050"/>
          <w:sz w:val="24"/>
          <w:szCs w:val="20"/>
        </w:rPr>
        <w:t>ё</w:t>
      </w:r>
      <w:r w:rsidRPr="001473BE">
        <w:rPr>
          <w:b/>
          <w:color w:val="00B050"/>
          <w:sz w:val="24"/>
          <w:szCs w:val="20"/>
        </w:rPr>
        <w:t>т изменений во времени</w:t>
      </w:r>
      <w:r w:rsidR="00010517" w:rsidRPr="001473BE">
        <w:rPr>
          <w:bCs/>
          <w:color w:val="00B050"/>
          <w:sz w:val="24"/>
          <w:szCs w:val="20"/>
        </w:rPr>
        <w:t xml:space="preserve"> – это способность базы данных фиксировать историю изменений данных, позволяя отслеживать старые значения и анализировать динамику</w:t>
      </w:r>
      <w:r w:rsidRPr="001473BE">
        <w:rPr>
          <w:bCs/>
          <w:color w:val="00B050"/>
          <w:sz w:val="24"/>
          <w:szCs w:val="20"/>
        </w:rPr>
        <w:t xml:space="preserve">. </w:t>
      </w:r>
    </w:p>
    <w:p w14:paraId="7D91810B" w14:textId="77777777" w:rsidR="00010517" w:rsidRDefault="00017479" w:rsidP="00010517">
      <w:pPr>
        <w:spacing w:after="0" w:line="240" w:lineRule="auto"/>
        <w:ind w:firstLine="426"/>
        <w:jc w:val="both"/>
        <w:rPr>
          <w:bCs/>
          <w:sz w:val="24"/>
          <w:szCs w:val="20"/>
        </w:rPr>
      </w:pPr>
      <w:r w:rsidRPr="00017479">
        <w:rPr>
          <w:bCs/>
          <w:sz w:val="24"/>
          <w:szCs w:val="20"/>
        </w:rPr>
        <w:t>Некоторые данные требуется обрабатывать с учетом привязки ко времени. К этой же проблеме относится несвоевременное обновление кэширующих таблиц и полей и в целом выполнение требования актуальности данных</w:t>
      </w:r>
      <w:r w:rsidR="00010517">
        <w:rPr>
          <w:bCs/>
          <w:sz w:val="24"/>
          <w:szCs w:val="20"/>
        </w:rPr>
        <w:t>.</w:t>
      </w:r>
    </w:p>
    <w:p w14:paraId="27552296" w14:textId="29AF37DC" w:rsidR="00010517" w:rsidRDefault="00017479" w:rsidP="00010517">
      <w:pPr>
        <w:spacing w:after="0" w:line="240" w:lineRule="auto"/>
        <w:ind w:firstLine="426"/>
        <w:jc w:val="both"/>
        <w:rPr>
          <w:bCs/>
          <w:sz w:val="24"/>
          <w:szCs w:val="20"/>
        </w:rPr>
      </w:pPr>
      <w:r w:rsidRPr="001473BE">
        <w:rPr>
          <w:b/>
          <w:color w:val="00B050"/>
          <w:sz w:val="24"/>
          <w:szCs w:val="20"/>
        </w:rPr>
        <w:t>Корректность (валидность)</w:t>
      </w:r>
      <w:r w:rsidR="00010517" w:rsidRPr="001473BE">
        <w:rPr>
          <w:b/>
          <w:color w:val="00B050"/>
          <w:sz w:val="24"/>
          <w:szCs w:val="20"/>
        </w:rPr>
        <w:t xml:space="preserve"> данных</w:t>
      </w:r>
      <w:r w:rsidR="00010517" w:rsidRPr="001473BE">
        <w:rPr>
          <w:bCs/>
          <w:color w:val="00B050"/>
          <w:sz w:val="24"/>
          <w:szCs w:val="20"/>
        </w:rPr>
        <w:t xml:space="preserve"> – это соответствие значений полей установленным правилам и ограничениям. Некорректные данные считаются недопустимыми и могут нарушать работу системы</w:t>
      </w:r>
      <w:r w:rsidRPr="001473BE">
        <w:rPr>
          <w:bCs/>
          <w:color w:val="00B050"/>
          <w:sz w:val="24"/>
          <w:szCs w:val="20"/>
        </w:rPr>
        <w:t xml:space="preserve">. </w:t>
      </w:r>
    </w:p>
    <w:p w14:paraId="32266E49" w14:textId="77777777" w:rsidR="00010517" w:rsidRDefault="00010517" w:rsidP="00010517">
      <w:pPr>
        <w:spacing w:after="0" w:line="240" w:lineRule="auto"/>
        <w:ind w:firstLine="426"/>
        <w:jc w:val="both"/>
        <w:rPr>
          <w:bCs/>
          <w:sz w:val="24"/>
          <w:szCs w:val="20"/>
        </w:rPr>
      </w:pPr>
      <w:r>
        <w:rPr>
          <w:bCs/>
          <w:sz w:val="24"/>
          <w:szCs w:val="20"/>
        </w:rPr>
        <w:t>Здесь возникает д</w:t>
      </w:r>
      <w:r w:rsidR="00017479" w:rsidRPr="00017479">
        <w:rPr>
          <w:bCs/>
          <w:sz w:val="24"/>
          <w:szCs w:val="20"/>
        </w:rPr>
        <w:t>илемма: быть ли БД гибкой или следовать стандартам и ограничениям</w:t>
      </w:r>
      <w:r>
        <w:rPr>
          <w:bCs/>
          <w:sz w:val="24"/>
          <w:szCs w:val="20"/>
        </w:rPr>
        <w:t>?</w:t>
      </w:r>
      <w:r w:rsidR="00017479" w:rsidRPr="00017479">
        <w:rPr>
          <w:bCs/>
          <w:sz w:val="24"/>
          <w:szCs w:val="20"/>
        </w:rPr>
        <w:t xml:space="preserve"> В случае жестких ограничений мы упрощаем обработку данных, но ставим в тупик пользователей, чьи реальные данные не соответствуют правилам.</w:t>
      </w:r>
    </w:p>
    <w:p w14:paraId="3BD6C20C" w14:textId="706123D9" w:rsidR="00017479" w:rsidRPr="00017479" w:rsidRDefault="00017479" w:rsidP="00010517">
      <w:pPr>
        <w:spacing w:after="0" w:line="240" w:lineRule="auto"/>
        <w:ind w:firstLine="426"/>
        <w:jc w:val="both"/>
        <w:rPr>
          <w:bCs/>
          <w:sz w:val="24"/>
          <w:szCs w:val="20"/>
        </w:rPr>
      </w:pPr>
      <w:r w:rsidRPr="00017479">
        <w:rPr>
          <w:bCs/>
          <w:sz w:val="24"/>
          <w:szCs w:val="20"/>
        </w:rPr>
        <w:t>Решения</w:t>
      </w:r>
      <w:r w:rsidR="00010517">
        <w:rPr>
          <w:bCs/>
          <w:sz w:val="24"/>
          <w:szCs w:val="20"/>
        </w:rPr>
        <w:t xml:space="preserve"> данной проблемы</w:t>
      </w:r>
      <w:r w:rsidRPr="00017479">
        <w:rPr>
          <w:bCs/>
          <w:sz w:val="24"/>
          <w:szCs w:val="20"/>
        </w:rPr>
        <w:t>:</w:t>
      </w:r>
    </w:p>
    <w:p w14:paraId="137BA411" w14:textId="0951D800" w:rsidR="00010517" w:rsidRDefault="00010517">
      <w:pPr>
        <w:pStyle w:val="a7"/>
        <w:numPr>
          <w:ilvl w:val="0"/>
          <w:numId w:val="14"/>
        </w:numPr>
        <w:spacing w:after="0" w:line="240" w:lineRule="auto"/>
        <w:ind w:left="0" w:firstLine="426"/>
        <w:jc w:val="both"/>
        <w:rPr>
          <w:bCs/>
          <w:sz w:val="24"/>
          <w:szCs w:val="20"/>
        </w:rPr>
      </w:pPr>
      <w:r>
        <w:rPr>
          <w:bCs/>
          <w:sz w:val="24"/>
          <w:szCs w:val="20"/>
        </w:rPr>
        <w:t>п</w:t>
      </w:r>
      <w:r w:rsidR="00017479" w:rsidRPr="00010517">
        <w:rPr>
          <w:bCs/>
          <w:sz w:val="24"/>
          <w:szCs w:val="20"/>
        </w:rPr>
        <w:t>одсказки при вводе</w:t>
      </w:r>
      <w:r>
        <w:rPr>
          <w:bCs/>
          <w:sz w:val="24"/>
          <w:szCs w:val="20"/>
          <w:lang w:val="en-US"/>
        </w:rPr>
        <w:t>;</w:t>
      </w:r>
    </w:p>
    <w:p w14:paraId="0D9F0A69" w14:textId="77777777" w:rsidR="00010517" w:rsidRDefault="00010517">
      <w:pPr>
        <w:pStyle w:val="a7"/>
        <w:numPr>
          <w:ilvl w:val="0"/>
          <w:numId w:val="14"/>
        </w:numPr>
        <w:spacing w:after="0" w:line="240" w:lineRule="auto"/>
        <w:ind w:left="0" w:firstLine="426"/>
        <w:jc w:val="both"/>
        <w:rPr>
          <w:bCs/>
          <w:sz w:val="24"/>
          <w:szCs w:val="20"/>
        </w:rPr>
      </w:pPr>
      <w:r w:rsidRPr="00010517">
        <w:rPr>
          <w:bCs/>
          <w:sz w:val="24"/>
          <w:szCs w:val="20"/>
        </w:rPr>
        <w:t>в</w:t>
      </w:r>
      <w:r w:rsidR="00017479" w:rsidRPr="00010517">
        <w:rPr>
          <w:bCs/>
          <w:sz w:val="24"/>
          <w:szCs w:val="20"/>
        </w:rPr>
        <w:t>ыбор</w:t>
      </w:r>
      <w:r>
        <w:rPr>
          <w:bCs/>
          <w:sz w:val="24"/>
          <w:szCs w:val="20"/>
        </w:rPr>
        <w:t xml:space="preserve"> из</w:t>
      </w:r>
      <w:r w:rsidR="00017479" w:rsidRPr="00010517">
        <w:rPr>
          <w:bCs/>
          <w:sz w:val="24"/>
          <w:szCs w:val="20"/>
        </w:rPr>
        <w:t xml:space="preserve"> предложенн</w:t>
      </w:r>
      <w:r>
        <w:rPr>
          <w:bCs/>
          <w:sz w:val="24"/>
          <w:szCs w:val="20"/>
        </w:rPr>
        <w:t>ых вариантов</w:t>
      </w:r>
      <w:r>
        <w:rPr>
          <w:bCs/>
          <w:sz w:val="24"/>
          <w:szCs w:val="20"/>
          <w:lang w:val="en-US"/>
        </w:rPr>
        <w:t>;</w:t>
      </w:r>
    </w:p>
    <w:p w14:paraId="5E2589DB" w14:textId="3E4AFCE9" w:rsidR="00017479" w:rsidRPr="00010517" w:rsidRDefault="00010517">
      <w:pPr>
        <w:pStyle w:val="a7"/>
        <w:numPr>
          <w:ilvl w:val="0"/>
          <w:numId w:val="14"/>
        </w:numPr>
        <w:spacing w:after="0" w:line="240" w:lineRule="auto"/>
        <w:ind w:left="0" w:firstLine="426"/>
        <w:jc w:val="both"/>
        <w:rPr>
          <w:bCs/>
          <w:sz w:val="24"/>
          <w:szCs w:val="20"/>
        </w:rPr>
      </w:pPr>
      <w:r>
        <w:rPr>
          <w:bCs/>
          <w:sz w:val="24"/>
          <w:szCs w:val="20"/>
        </w:rPr>
        <w:t>в</w:t>
      </w:r>
      <w:r w:rsidR="00017479" w:rsidRPr="00010517">
        <w:rPr>
          <w:bCs/>
          <w:sz w:val="24"/>
          <w:szCs w:val="20"/>
        </w:rPr>
        <w:t>озможность добавить свой вариант</w:t>
      </w:r>
      <w:r>
        <w:rPr>
          <w:bCs/>
          <w:sz w:val="24"/>
          <w:szCs w:val="20"/>
        </w:rPr>
        <w:t>.</w:t>
      </w:r>
    </w:p>
    <w:p w14:paraId="59B46B48" w14:textId="6228059E" w:rsidR="00010517" w:rsidRPr="001473BE" w:rsidRDefault="00017479" w:rsidP="00010517">
      <w:pPr>
        <w:spacing w:after="0" w:line="240" w:lineRule="auto"/>
        <w:ind w:firstLine="426"/>
        <w:jc w:val="both"/>
        <w:rPr>
          <w:bCs/>
          <w:color w:val="00B050"/>
          <w:sz w:val="24"/>
          <w:szCs w:val="20"/>
        </w:rPr>
      </w:pPr>
      <w:r w:rsidRPr="001473BE">
        <w:rPr>
          <w:b/>
          <w:color w:val="00B050"/>
          <w:sz w:val="24"/>
          <w:szCs w:val="20"/>
        </w:rPr>
        <w:t>Точность</w:t>
      </w:r>
      <w:r w:rsidR="00230C04" w:rsidRPr="001473BE">
        <w:rPr>
          <w:bCs/>
          <w:color w:val="00B050"/>
          <w:sz w:val="24"/>
          <w:szCs w:val="20"/>
        </w:rPr>
        <w:t xml:space="preserve"> – это степень детализации и измеряемости значений в базе данных, определяющая, с какой точностью фиксируются числовые, временные или измеряемые характеристики объектов. Высокая точность обеспечивает корректность расчётов и анализа, но увеличивает объём хранения.</w:t>
      </w:r>
    </w:p>
    <w:p w14:paraId="0661C8B1" w14:textId="77777777" w:rsidR="00010517" w:rsidRDefault="00010517" w:rsidP="00010517">
      <w:pPr>
        <w:spacing w:after="0" w:line="240" w:lineRule="auto"/>
        <w:ind w:firstLine="426"/>
        <w:jc w:val="both"/>
        <w:rPr>
          <w:bCs/>
          <w:sz w:val="24"/>
          <w:szCs w:val="20"/>
        </w:rPr>
      </w:pPr>
      <w:r>
        <w:rPr>
          <w:bCs/>
          <w:sz w:val="24"/>
          <w:szCs w:val="20"/>
        </w:rPr>
        <w:t>В БД должно быть чётко определено, например, с</w:t>
      </w:r>
      <w:r w:rsidR="00017479" w:rsidRPr="00017479">
        <w:rPr>
          <w:bCs/>
          <w:sz w:val="24"/>
          <w:szCs w:val="20"/>
        </w:rPr>
        <w:t xml:space="preserve"> какой точностью указывать рост или вес пользователя</w:t>
      </w:r>
      <w:r>
        <w:rPr>
          <w:bCs/>
          <w:sz w:val="24"/>
          <w:szCs w:val="20"/>
        </w:rPr>
        <w:t>,</w:t>
      </w:r>
      <w:r w:rsidR="00017479" w:rsidRPr="00017479">
        <w:rPr>
          <w:bCs/>
          <w:sz w:val="24"/>
          <w:szCs w:val="20"/>
        </w:rPr>
        <w:t xml:space="preserve"> </w:t>
      </w:r>
      <w:r>
        <w:rPr>
          <w:bCs/>
          <w:sz w:val="24"/>
          <w:szCs w:val="20"/>
        </w:rPr>
        <w:t>с</w:t>
      </w:r>
      <w:r w:rsidR="00017479" w:rsidRPr="00017479">
        <w:rPr>
          <w:bCs/>
          <w:sz w:val="24"/>
          <w:szCs w:val="20"/>
        </w:rPr>
        <w:t xml:space="preserve"> какой точностью хранить цену товара</w:t>
      </w:r>
      <w:r>
        <w:rPr>
          <w:bCs/>
          <w:sz w:val="24"/>
          <w:szCs w:val="20"/>
        </w:rPr>
        <w:t>, с</w:t>
      </w:r>
      <w:r w:rsidR="00017479" w:rsidRPr="00017479">
        <w:rPr>
          <w:bCs/>
          <w:sz w:val="24"/>
          <w:szCs w:val="20"/>
        </w:rPr>
        <w:t xml:space="preserve"> какой точностью фиксировать время наступления события</w:t>
      </w:r>
      <w:r>
        <w:rPr>
          <w:bCs/>
          <w:sz w:val="24"/>
          <w:szCs w:val="20"/>
        </w:rPr>
        <w:t>.</w:t>
      </w:r>
    </w:p>
    <w:p w14:paraId="34F2909D" w14:textId="6DA75488" w:rsidR="00010517" w:rsidRPr="001473BE" w:rsidRDefault="00017479" w:rsidP="00010517">
      <w:pPr>
        <w:spacing w:after="0" w:line="240" w:lineRule="auto"/>
        <w:ind w:firstLine="426"/>
        <w:jc w:val="both"/>
        <w:rPr>
          <w:bCs/>
          <w:color w:val="00B050"/>
          <w:sz w:val="24"/>
          <w:szCs w:val="20"/>
        </w:rPr>
      </w:pPr>
      <w:r w:rsidRPr="001473BE">
        <w:rPr>
          <w:b/>
          <w:color w:val="00B050"/>
          <w:sz w:val="24"/>
          <w:szCs w:val="20"/>
        </w:rPr>
        <w:t>Единообразия представления</w:t>
      </w:r>
      <w:r w:rsidR="00010517" w:rsidRPr="001473BE">
        <w:rPr>
          <w:bCs/>
          <w:color w:val="00B050"/>
          <w:sz w:val="24"/>
          <w:szCs w:val="20"/>
        </w:rPr>
        <w:t xml:space="preserve"> – это стандартизированный формат и структура данных для всех записей, что облегчает обработку, поиск и анализ информации</w:t>
      </w:r>
      <w:r w:rsidRPr="001473BE">
        <w:rPr>
          <w:bCs/>
          <w:color w:val="00B050"/>
          <w:sz w:val="24"/>
          <w:szCs w:val="20"/>
        </w:rPr>
        <w:t xml:space="preserve">. </w:t>
      </w:r>
    </w:p>
    <w:p w14:paraId="0FE04206" w14:textId="29519F45" w:rsidR="00230C04" w:rsidRDefault="00010517" w:rsidP="00230C04">
      <w:pPr>
        <w:spacing w:after="0" w:line="240" w:lineRule="auto"/>
        <w:ind w:firstLine="426"/>
        <w:jc w:val="both"/>
        <w:rPr>
          <w:bCs/>
          <w:sz w:val="24"/>
          <w:szCs w:val="20"/>
        </w:rPr>
      </w:pPr>
      <w:r>
        <w:rPr>
          <w:bCs/>
          <w:sz w:val="24"/>
          <w:szCs w:val="20"/>
        </w:rPr>
        <w:t>Например, все даты должны быть оформлены в одном формате (</w:t>
      </w:r>
      <w:r>
        <w:rPr>
          <w:bCs/>
          <w:sz w:val="24"/>
          <w:szCs w:val="20"/>
          <w:lang w:val="en-US"/>
        </w:rPr>
        <w:t>DD</w:t>
      </w:r>
      <w:r w:rsidRPr="00010517">
        <w:rPr>
          <w:bCs/>
          <w:sz w:val="24"/>
          <w:szCs w:val="20"/>
        </w:rPr>
        <w:t>.</w:t>
      </w:r>
      <w:r>
        <w:rPr>
          <w:bCs/>
          <w:sz w:val="24"/>
          <w:szCs w:val="20"/>
          <w:lang w:val="en-US"/>
        </w:rPr>
        <w:t>MM</w:t>
      </w:r>
      <w:r w:rsidRPr="00010517">
        <w:rPr>
          <w:bCs/>
          <w:sz w:val="24"/>
          <w:szCs w:val="20"/>
        </w:rPr>
        <w:t>.</w:t>
      </w:r>
      <w:r>
        <w:rPr>
          <w:bCs/>
          <w:sz w:val="24"/>
          <w:szCs w:val="20"/>
          <w:lang w:val="en-US"/>
        </w:rPr>
        <w:t>YYYY</w:t>
      </w:r>
      <w:r>
        <w:rPr>
          <w:bCs/>
          <w:sz w:val="24"/>
          <w:szCs w:val="20"/>
        </w:rPr>
        <w:t xml:space="preserve">), все ФИО – в формате «Фамилия Имя Отчество». </w:t>
      </w:r>
      <w:r w:rsidR="00017479" w:rsidRPr="00017479">
        <w:rPr>
          <w:bCs/>
          <w:sz w:val="24"/>
          <w:szCs w:val="20"/>
        </w:rPr>
        <w:t>Бессмысленное разнообразие нарушает требование удобства использования базы данных</w:t>
      </w:r>
      <w:r>
        <w:rPr>
          <w:bCs/>
          <w:sz w:val="24"/>
          <w:szCs w:val="20"/>
        </w:rPr>
        <w:t>.</w:t>
      </w:r>
    </w:p>
    <w:p w14:paraId="172A112C" w14:textId="4F5B4D6F" w:rsidR="00230C04" w:rsidRDefault="00230C04" w:rsidP="00230C04">
      <w:pPr>
        <w:spacing w:after="0" w:line="240" w:lineRule="auto"/>
        <w:ind w:firstLine="426"/>
        <w:jc w:val="both"/>
        <w:rPr>
          <w:bCs/>
          <w:sz w:val="24"/>
          <w:szCs w:val="20"/>
        </w:rPr>
      </w:pPr>
      <w:r>
        <w:rPr>
          <w:bCs/>
          <w:sz w:val="24"/>
          <w:szCs w:val="20"/>
        </w:rPr>
        <w:t>Основные проблемы качества БД:</w:t>
      </w:r>
    </w:p>
    <w:p w14:paraId="7EBC7DCC" w14:textId="33DFF7E1" w:rsidR="00230C04" w:rsidRPr="00230C04" w:rsidRDefault="00230C04">
      <w:pPr>
        <w:pStyle w:val="a7"/>
        <w:numPr>
          <w:ilvl w:val="0"/>
          <w:numId w:val="14"/>
        </w:numPr>
        <w:spacing w:after="0" w:line="240" w:lineRule="auto"/>
        <w:ind w:left="0" w:firstLine="426"/>
        <w:jc w:val="both"/>
        <w:rPr>
          <w:bCs/>
          <w:sz w:val="24"/>
          <w:szCs w:val="20"/>
        </w:rPr>
      </w:pPr>
      <w:r>
        <w:rPr>
          <w:bCs/>
          <w:sz w:val="24"/>
          <w:szCs w:val="20"/>
        </w:rPr>
        <w:t>неполнота данных</w:t>
      </w:r>
      <w:r>
        <w:rPr>
          <w:bCs/>
          <w:sz w:val="24"/>
          <w:szCs w:val="20"/>
          <w:lang w:val="en-US"/>
        </w:rPr>
        <w:t>;</w:t>
      </w:r>
    </w:p>
    <w:p w14:paraId="411B2333" w14:textId="2E18D15B" w:rsidR="00230C04" w:rsidRPr="00230C04" w:rsidRDefault="00230C04">
      <w:pPr>
        <w:pStyle w:val="a7"/>
        <w:numPr>
          <w:ilvl w:val="0"/>
          <w:numId w:val="14"/>
        </w:numPr>
        <w:spacing w:after="0" w:line="240" w:lineRule="auto"/>
        <w:ind w:left="0" w:firstLine="426"/>
        <w:jc w:val="both"/>
        <w:rPr>
          <w:bCs/>
          <w:sz w:val="24"/>
          <w:szCs w:val="20"/>
        </w:rPr>
      </w:pPr>
      <w:r>
        <w:rPr>
          <w:bCs/>
          <w:sz w:val="24"/>
          <w:szCs w:val="20"/>
        </w:rPr>
        <w:t>дублирование данных</w:t>
      </w:r>
      <w:r>
        <w:rPr>
          <w:bCs/>
          <w:sz w:val="24"/>
          <w:szCs w:val="20"/>
          <w:lang w:val="en-US"/>
        </w:rPr>
        <w:t>;</w:t>
      </w:r>
    </w:p>
    <w:p w14:paraId="54E58F64" w14:textId="6F720C56" w:rsidR="00230C04" w:rsidRPr="00230C04" w:rsidRDefault="00230C04">
      <w:pPr>
        <w:pStyle w:val="a7"/>
        <w:numPr>
          <w:ilvl w:val="0"/>
          <w:numId w:val="14"/>
        </w:numPr>
        <w:spacing w:after="0" w:line="240" w:lineRule="auto"/>
        <w:ind w:left="0" w:firstLine="426"/>
        <w:jc w:val="both"/>
        <w:rPr>
          <w:bCs/>
          <w:sz w:val="24"/>
          <w:szCs w:val="20"/>
        </w:rPr>
      </w:pPr>
      <w:r>
        <w:rPr>
          <w:bCs/>
          <w:sz w:val="24"/>
          <w:szCs w:val="20"/>
        </w:rPr>
        <w:t>нарушение корректности (валидности данных)</w:t>
      </w:r>
      <w:r>
        <w:rPr>
          <w:bCs/>
          <w:sz w:val="24"/>
          <w:szCs w:val="20"/>
          <w:lang w:val="en-US"/>
        </w:rPr>
        <w:t>;</w:t>
      </w:r>
    </w:p>
    <w:p w14:paraId="6F3211AD" w14:textId="5DDF9DA7" w:rsidR="00230C04" w:rsidRPr="00230C04" w:rsidRDefault="00230C04">
      <w:pPr>
        <w:pStyle w:val="a7"/>
        <w:numPr>
          <w:ilvl w:val="0"/>
          <w:numId w:val="14"/>
        </w:numPr>
        <w:spacing w:after="0" w:line="240" w:lineRule="auto"/>
        <w:ind w:left="0" w:firstLine="426"/>
        <w:jc w:val="both"/>
        <w:rPr>
          <w:bCs/>
          <w:sz w:val="24"/>
          <w:szCs w:val="20"/>
        </w:rPr>
      </w:pPr>
      <w:r>
        <w:rPr>
          <w:bCs/>
          <w:sz w:val="24"/>
          <w:szCs w:val="20"/>
        </w:rPr>
        <w:t>недостаточная/избыточная точность данных</w:t>
      </w:r>
      <w:r>
        <w:rPr>
          <w:bCs/>
          <w:sz w:val="24"/>
          <w:szCs w:val="20"/>
          <w:lang w:val="en-US"/>
        </w:rPr>
        <w:t>;</w:t>
      </w:r>
    </w:p>
    <w:p w14:paraId="4EF07FD2" w14:textId="4E43DE03" w:rsidR="00230C04" w:rsidRPr="00230C04" w:rsidRDefault="00230C04">
      <w:pPr>
        <w:pStyle w:val="a7"/>
        <w:numPr>
          <w:ilvl w:val="0"/>
          <w:numId w:val="14"/>
        </w:numPr>
        <w:spacing w:after="0" w:line="240" w:lineRule="auto"/>
        <w:ind w:left="0" w:firstLine="426"/>
        <w:jc w:val="both"/>
        <w:rPr>
          <w:bCs/>
          <w:sz w:val="24"/>
          <w:szCs w:val="20"/>
        </w:rPr>
      </w:pPr>
      <w:r>
        <w:rPr>
          <w:bCs/>
          <w:sz w:val="24"/>
          <w:szCs w:val="20"/>
        </w:rPr>
        <w:t>нарушение уникальности данных</w:t>
      </w:r>
      <w:r>
        <w:rPr>
          <w:bCs/>
          <w:sz w:val="24"/>
          <w:szCs w:val="20"/>
          <w:lang w:val="en-US"/>
        </w:rPr>
        <w:t>;</w:t>
      </w:r>
    </w:p>
    <w:p w14:paraId="1B67C483" w14:textId="283F3F77" w:rsidR="00230C04" w:rsidRPr="00230C04" w:rsidRDefault="00230C04">
      <w:pPr>
        <w:pStyle w:val="a7"/>
        <w:numPr>
          <w:ilvl w:val="0"/>
          <w:numId w:val="14"/>
        </w:numPr>
        <w:spacing w:after="0" w:line="240" w:lineRule="auto"/>
        <w:ind w:left="0" w:firstLine="426"/>
        <w:jc w:val="both"/>
        <w:rPr>
          <w:bCs/>
          <w:sz w:val="24"/>
          <w:szCs w:val="20"/>
        </w:rPr>
      </w:pPr>
      <w:r>
        <w:rPr>
          <w:bCs/>
          <w:sz w:val="24"/>
          <w:szCs w:val="20"/>
        </w:rPr>
        <w:t>неучёт изменений во времени</w:t>
      </w:r>
      <w:r>
        <w:rPr>
          <w:bCs/>
          <w:sz w:val="24"/>
          <w:szCs w:val="20"/>
          <w:lang w:val="en-US"/>
        </w:rPr>
        <w:t>;</w:t>
      </w:r>
    </w:p>
    <w:p w14:paraId="4D694495" w14:textId="4669BEC3" w:rsidR="00230C04" w:rsidRPr="00230C04" w:rsidRDefault="00230C04">
      <w:pPr>
        <w:pStyle w:val="a7"/>
        <w:numPr>
          <w:ilvl w:val="0"/>
          <w:numId w:val="14"/>
        </w:numPr>
        <w:spacing w:after="0" w:line="240" w:lineRule="auto"/>
        <w:ind w:left="0" w:firstLine="426"/>
        <w:jc w:val="both"/>
        <w:rPr>
          <w:bCs/>
          <w:sz w:val="24"/>
          <w:szCs w:val="20"/>
        </w:rPr>
      </w:pPr>
      <w:r>
        <w:rPr>
          <w:bCs/>
          <w:sz w:val="24"/>
          <w:szCs w:val="20"/>
        </w:rPr>
        <w:t>неединообразное представление данных</w:t>
      </w:r>
      <w:r>
        <w:rPr>
          <w:bCs/>
          <w:sz w:val="24"/>
          <w:szCs w:val="20"/>
          <w:lang w:val="en-US"/>
        </w:rPr>
        <w:t>.</w:t>
      </w:r>
    </w:p>
    <w:p w14:paraId="751BAA30" w14:textId="77777777" w:rsidR="00230C04" w:rsidRPr="001473BE" w:rsidRDefault="00230C04" w:rsidP="00230C04">
      <w:pPr>
        <w:pStyle w:val="a7"/>
        <w:spacing w:after="0" w:line="240" w:lineRule="auto"/>
        <w:ind w:left="0" w:firstLine="426"/>
        <w:jc w:val="both"/>
        <w:rPr>
          <w:bCs/>
          <w:color w:val="00B050"/>
          <w:sz w:val="24"/>
          <w:szCs w:val="20"/>
        </w:rPr>
      </w:pPr>
      <w:r w:rsidRPr="001473BE">
        <w:rPr>
          <w:b/>
          <w:color w:val="00B050"/>
          <w:sz w:val="24"/>
          <w:szCs w:val="20"/>
        </w:rPr>
        <w:lastRenderedPageBreak/>
        <w:t>Неполнота данных</w:t>
      </w:r>
      <w:r w:rsidRPr="001473BE">
        <w:rPr>
          <w:bCs/>
          <w:color w:val="00B050"/>
          <w:sz w:val="24"/>
          <w:szCs w:val="20"/>
        </w:rPr>
        <w:t xml:space="preserve"> – отсутствие необходимых сведений снижает ценность базы данных и приводит к ошибкам при анализе.</w:t>
      </w:r>
    </w:p>
    <w:p w14:paraId="54451E6F" w14:textId="57CB6ED5" w:rsidR="00230C04" w:rsidRDefault="00230C04" w:rsidP="00230C04">
      <w:pPr>
        <w:pStyle w:val="a7"/>
        <w:spacing w:after="0" w:line="240" w:lineRule="auto"/>
        <w:ind w:left="0" w:firstLine="426"/>
        <w:jc w:val="both"/>
        <w:rPr>
          <w:bCs/>
          <w:sz w:val="24"/>
          <w:szCs w:val="20"/>
        </w:rPr>
      </w:pPr>
      <w:r w:rsidRPr="00230C04">
        <w:rPr>
          <w:bCs/>
          <w:sz w:val="24"/>
          <w:szCs w:val="20"/>
        </w:rPr>
        <w:t>Пример: у книги отсутствует информация о годе издания или авторе.</w:t>
      </w:r>
    </w:p>
    <w:p w14:paraId="544ED96F" w14:textId="10E8F89E" w:rsidR="00230C04" w:rsidRPr="001473BE" w:rsidRDefault="00230C04" w:rsidP="00230C04">
      <w:pPr>
        <w:pStyle w:val="a7"/>
        <w:spacing w:after="0" w:line="240" w:lineRule="auto"/>
        <w:ind w:left="0" w:firstLine="426"/>
        <w:jc w:val="both"/>
        <w:rPr>
          <w:bCs/>
          <w:color w:val="00B050"/>
          <w:sz w:val="24"/>
          <w:szCs w:val="20"/>
        </w:rPr>
      </w:pPr>
      <w:r w:rsidRPr="001473BE">
        <w:rPr>
          <w:b/>
          <w:color w:val="00B050"/>
          <w:sz w:val="24"/>
          <w:szCs w:val="20"/>
        </w:rPr>
        <w:t>Дублирование данных</w:t>
      </w:r>
      <w:r w:rsidRPr="001473BE">
        <w:rPr>
          <w:bCs/>
          <w:color w:val="00B050"/>
          <w:sz w:val="24"/>
          <w:szCs w:val="20"/>
        </w:rPr>
        <w:t xml:space="preserve"> – повторные записи одной информации создают избыточность и противоречия.</w:t>
      </w:r>
    </w:p>
    <w:p w14:paraId="2A9F86F2" w14:textId="60EA704B" w:rsidR="00230C04" w:rsidRDefault="00230C04" w:rsidP="00230C04">
      <w:pPr>
        <w:pStyle w:val="a7"/>
        <w:spacing w:after="0" w:line="240" w:lineRule="auto"/>
        <w:ind w:left="0" w:firstLine="426"/>
        <w:jc w:val="both"/>
        <w:rPr>
          <w:bCs/>
          <w:sz w:val="24"/>
          <w:szCs w:val="20"/>
        </w:rPr>
      </w:pPr>
      <w:r>
        <w:rPr>
          <w:bCs/>
          <w:sz w:val="24"/>
          <w:szCs w:val="20"/>
        </w:rPr>
        <w:t>Пример: один читатель внесён в БД дважды с разными номерами билета.</w:t>
      </w:r>
    </w:p>
    <w:p w14:paraId="26CB7CF1" w14:textId="5FF0B3F8" w:rsidR="00230C04" w:rsidRPr="001473BE" w:rsidRDefault="00230C04" w:rsidP="00230C04">
      <w:pPr>
        <w:pStyle w:val="a7"/>
        <w:spacing w:after="0" w:line="240" w:lineRule="auto"/>
        <w:ind w:left="0" w:firstLine="426"/>
        <w:jc w:val="both"/>
        <w:rPr>
          <w:bCs/>
          <w:color w:val="00B050"/>
          <w:sz w:val="24"/>
          <w:szCs w:val="20"/>
        </w:rPr>
      </w:pPr>
      <w:r w:rsidRPr="001473BE">
        <w:rPr>
          <w:b/>
          <w:color w:val="00B050"/>
          <w:sz w:val="24"/>
          <w:szCs w:val="20"/>
        </w:rPr>
        <w:t>Нарушение корректности (валидности) данных</w:t>
      </w:r>
      <w:r w:rsidRPr="001473BE">
        <w:rPr>
          <w:bCs/>
          <w:color w:val="00B050"/>
          <w:sz w:val="24"/>
          <w:szCs w:val="20"/>
        </w:rPr>
        <w:t xml:space="preserve"> – данные не соответствуют установленным правилам, ограничения или формату.</w:t>
      </w:r>
    </w:p>
    <w:p w14:paraId="7DB4E735" w14:textId="3D46D1C6" w:rsidR="00230C04" w:rsidRDefault="00230C04" w:rsidP="00230C04">
      <w:pPr>
        <w:pStyle w:val="a7"/>
        <w:spacing w:after="0" w:line="240" w:lineRule="auto"/>
        <w:ind w:left="0" w:firstLine="426"/>
        <w:jc w:val="both"/>
        <w:rPr>
          <w:bCs/>
          <w:sz w:val="24"/>
          <w:szCs w:val="20"/>
        </w:rPr>
      </w:pPr>
      <w:r>
        <w:rPr>
          <w:bCs/>
          <w:sz w:val="24"/>
          <w:szCs w:val="20"/>
        </w:rPr>
        <w:t>Примеры: дата возврата книги раньше даты выдачи, номер билета содержит буквы вместо цифр.</w:t>
      </w:r>
    </w:p>
    <w:p w14:paraId="478B7428" w14:textId="3179C720" w:rsidR="00230C04" w:rsidRPr="001473BE" w:rsidRDefault="00230C04" w:rsidP="00230C04">
      <w:pPr>
        <w:pStyle w:val="a7"/>
        <w:spacing w:after="0" w:line="240" w:lineRule="auto"/>
        <w:ind w:left="0" w:firstLine="426"/>
        <w:jc w:val="both"/>
        <w:rPr>
          <w:bCs/>
          <w:color w:val="00B050"/>
          <w:sz w:val="24"/>
          <w:szCs w:val="20"/>
        </w:rPr>
      </w:pPr>
      <w:r w:rsidRPr="001473BE">
        <w:rPr>
          <w:b/>
          <w:color w:val="00B050"/>
          <w:sz w:val="24"/>
          <w:szCs w:val="20"/>
        </w:rPr>
        <w:t>Недостаточная/избыточная точность данных</w:t>
      </w:r>
      <w:r w:rsidRPr="001473BE">
        <w:rPr>
          <w:bCs/>
          <w:color w:val="00B050"/>
          <w:sz w:val="24"/>
          <w:szCs w:val="20"/>
        </w:rPr>
        <w:t xml:space="preserve"> </w:t>
      </w:r>
      <w:r w:rsidR="001E7A12" w:rsidRPr="001473BE">
        <w:rPr>
          <w:bCs/>
          <w:color w:val="00B050"/>
          <w:sz w:val="24"/>
          <w:szCs w:val="20"/>
        </w:rPr>
        <w:t>–</w:t>
      </w:r>
      <w:r w:rsidRPr="001473BE">
        <w:rPr>
          <w:bCs/>
          <w:color w:val="00B050"/>
          <w:sz w:val="24"/>
          <w:szCs w:val="20"/>
        </w:rPr>
        <w:t xml:space="preserve"> </w:t>
      </w:r>
      <w:r w:rsidR="001E7A12" w:rsidRPr="001473BE">
        <w:rPr>
          <w:bCs/>
          <w:color w:val="00B050"/>
          <w:sz w:val="24"/>
          <w:szCs w:val="20"/>
        </w:rPr>
        <w:t>данные хранятся с недостаточной или избыточной детализацией, что может ухудшать расчёты и анализ.</w:t>
      </w:r>
    </w:p>
    <w:p w14:paraId="493D2F03" w14:textId="64B06546" w:rsidR="001E7A12" w:rsidRDefault="001E7A12" w:rsidP="00230C04">
      <w:pPr>
        <w:pStyle w:val="a7"/>
        <w:spacing w:after="0" w:line="240" w:lineRule="auto"/>
        <w:ind w:left="0" w:firstLine="426"/>
        <w:jc w:val="both"/>
        <w:rPr>
          <w:bCs/>
          <w:sz w:val="24"/>
          <w:szCs w:val="20"/>
        </w:rPr>
      </w:pPr>
      <w:r w:rsidRPr="001E7A12">
        <w:rPr>
          <w:bCs/>
          <w:sz w:val="24"/>
          <w:szCs w:val="20"/>
        </w:rPr>
        <w:t>Пример</w:t>
      </w:r>
      <w:r>
        <w:rPr>
          <w:bCs/>
          <w:sz w:val="24"/>
          <w:szCs w:val="20"/>
        </w:rPr>
        <w:t>ы</w:t>
      </w:r>
      <w:r w:rsidRPr="001E7A12">
        <w:rPr>
          <w:bCs/>
          <w:sz w:val="24"/>
          <w:szCs w:val="20"/>
        </w:rPr>
        <w:t>: цена книги указана целым числом</w:t>
      </w:r>
      <w:r>
        <w:rPr>
          <w:bCs/>
          <w:sz w:val="24"/>
          <w:szCs w:val="20"/>
        </w:rPr>
        <w:t xml:space="preserve"> (без </w:t>
      </w:r>
      <w:r w:rsidRPr="001E7A12">
        <w:rPr>
          <w:bCs/>
          <w:sz w:val="24"/>
          <w:szCs w:val="20"/>
        </w:rPr>
        <w:t>копеек</w:t>
      </w:r>
      <w:r>
        <w:rPr>
          <w:bCs/>
          <w:sz w:val="24"/>
          <w:szCs w:val="20"/>
        </w:rPr>
        <w:t>)</w:t>
      </w:r>
      <w:r w:rsidRPr="001E7A12">
        <w:rPr>
          <w:bCs/>
          <w:sz w:val="24"/>
          <w:szCs w:val="20"/>
        </w:rPr>
        <w:t>, время выдачи фиксируется только по дате без времени</w:t>
      </w:r>
      <w:r>
        <w:rPr>
          <w:bCs/>
          <w:sz w:val="24"/>
          <w:szCs w:val="20"/>
        </w:rPr>
        <w:t>.</w:t>
      </w:r>
    </w:p>
    <w:p w14:paraId="0FBF7765" w14:textId="3333457C" w:rsidR="001E7A12" w:rsidRPr="001473BE" w:rsidRDefault="001E7A12" w:rsidP="00230C04">
      <w:pPr>
        <w:pStyle w:val="a7"/>
        <w:spacing w:after="0" w:line="240" w:lineRule="auto"/>
        <w:ind w:left="0" w:firstLine="426"/>
        <w:jc w:val="both"/>
        <w:rPr>
          <w:bCs/>
          <w:color w:val="00B050"/>
          <w:sz w:val="24"/>
          <w:szCs w:val="20"/>
        </w:rPr>
      </w:pPr>
      <w:r w:rsidRPr="001473BE">
        <w:rPr>
          <w:b/>
          <w:color w:val="00B050"/>
          <w:sz w:val="24"/>
          <w:szCs w:val="20"/>
        </w:rPr>
        <w:t>Нарушение уникальности данных</w:t>
      </w:r>
      <w:r w:rsidRPr="001473BE">
        <w:rPr>
          <w:bCs/>
          <w:color w:val="00B050"/>
          <w:sz w:val="24"/>
          <w:szCs w:val="20"/>
        </w:rPr>
        <w:t xml:space="preserve"> – отсутствие контроля уникальности может привести к дублированию и ошибкам при идентификации объектов.</w:t>
      </w:r>
    </w:p>
    <w:p w14:paraId="248262C8" w14:textId="612B785F" w:rsidR="001E7A12" w:rsidRDefault="001E7A12" w:rsidP="00230C04">
      <w:pPr>
        <w:pStyle w:val="a7"/>
        <w:spacing w:after="0" w:line="240" w:lineRule="auto"/>
        <w:ind w:left="0" w:firstLine="426"/>
        <w:jc w:val="both"/>
        <w:rPr>
          <w:bCs/>
          <w:sz w:val="24"/>
          <w:szCs w:val="20"/>
        </w:rPr>
      </w:pPr>
      <w:r>
        <w:rPr>
          <w:bCs/>
          <w:sz w:val="24"/>
          <w:szCs w:val="20"/>
        </w:rPr>
        <w:t>Пример: два разных читателя имеют один и тот же номер билета.</w:t>
      </w:r>
    </w:p>
    <w:p w14:paraId="682D137B" w14:textId="2F58BDC5" w:rsidR="001E7A12" w:rsidRPr="001473BE" w:rsidRDefault="001E7A12" w:rsidP="00230C04">
      <w:pPr>
        <w:pStyle w:val="a7"/>
        <w:spacing w:after="0" w:line="240" w:lineRule="auto"/>
        <w:ind w:left="0" w:firstLine="426"/>
        <w:jc w:val="both"/>
        <w:rPr>
          <w:bCs/>
          <w:color w:val="00B050"/>
          <w:sz w:val="24"/>
          <w:szCs w:val="20"/>
        </w:rPr>
      </w:pPr>
      <w:r w:rsidRPr="001473BE">
        <w:rPr>
          <w:b/>
          <w:color w:val="00B050"/>
          <w:sz w:val="24"/>
          <w:szCs w:val="20"/>
        </w:rPr>
        <w:t>Неучёт изменений во времени</w:t>
      </w:r>
      <w:r w:rsidRPr="001473BE">
        <w:rPr>
          <w:bCs/>
          <w:color w:val="00B050"/>
          <w:sz w:val="24"/>
          <w:szCs w:val="20"/>
        </w:rPr>
        <w:t xml:space="preserve"> – история изменений не фиксируется, невозможно восстановить предыдущие значения и проследить динамику.</w:t>
      </w:r>
    </w:p>
    <w:p w14:paraId="74242E3B" w14:textId="6A966384" w:rsidR="001E7A12" w:rsidRDefault="001E7A12" w:rsidP="00230C04">
      <w:pPr>
        <w:pStyle w:val="a7"/>
        <w:spacing w:after="0" w:line="240" w:lineRule="auto"/>
        <w:ind w:left="0" w:firstLine="426"/>
        <w:jc w:val="both"/>
        <w:rPr>
          <w:bCs/>
          <w:sz w:val="24"/>
          <w:szCs w:val="20"/>
        </w:rPr>
      </w:pPr>
      <w:r>
        <w:rPr>
          <w:bCs/>
          <w:sz w:val="24"/>
          <w:szCs w:val="20"/>
        </w:rPr>
        <w:t>Пример: при смене адреса читателя старая информация теряется.</w:t>
      </w:r>
    </w:p>
    <w:p w14:paraId="63F95FB0" w14:textId="218F68F9" w:rsidR="001E7A12" w:rsidRPr="001473BE" w:rsidRDefault="001E7A12" w:rsidP="00230C04">
      <w:pPr>
        <w:pStyle w:val="a7"/>
        <w:spacing w:after="0" w:line="240" w:lineRule="auto"/>
        <w:ind w:left="0" w:firstLine="426"/>
        <w:jc w:val="both"/>
        <w:rPr>
          <w:bCs/>
          <w:color w:val="00B050"/>
          <w:sz w:val="24"/>
          <w:szCs w:val="20"/>
        </w:rPr>
      </w:pPr>
      <w:r w:rsidRPr="001473BE">
        <w:rPr>
          <w:b/>
          <w:color w:val="00B050"/>
          <w:sz w:val="24"/>
          <w:szCs w:val="20"/>
        </w:rPr>
        <w:t>Неединообразное представление данных</w:t>
      </w:r>
      <w:r w:rsidRPr="001473BE">
        <w:rPr>
          <w:bCs/>
          <w:color w:val="00B050"/>
          <w:sz w:val="24"/>
          <w:szCs w:val="20"/>
        </w:rPr>
        <w:t xml:space="preserve"> – данные хранятся в разных форматах, что затрудняет обработку и поиск информации.</w:t>
      </w:r>
    </w:p>
    <w:p w14:paraId="3AE37959" w14:textId="1F548DE8" w:rsidR="001E7A12" w:rsidRPr="00230C04" w:rsidRDefault="001E7A12" w:rsidP="00230C04">
      <w:pPr>
        <w:pStyle w:val="a7"/>
        <w:spacing w:after="0" w:line="240" w:lineRule="auto"/>
        <w:ind w:left="0" w:firstLine="426"/>
        <w:jc w:val="both"/>
        <w:rPr>
          <w:bCs/>
          <w:sz w:val="24"/>
          <w:szCs w:val="20"/>
        </w:rPr>
      </w:pPr>
      <w:r>
        <w:rPr>
          <w:bCs/>
          <w:sz w:val="24"/>
          <w:szCs w:val="20"/>
        </w:rPr>
        <w:t>Пример: даты оформлены в разных форматах (01.01.2026, 2026-01-01, 1/1/26), ФИО записаны по-разному.</w:t>
      </w:r>
    </w:p>
    <w:p w14:paraId="39FC439D" w14:textId="09D4BDF3" w:rsidR="00017479" w:rsidRPr="001473BE" w:rsidRDefault="00017479" w:rsidP="001E7A12">
      <w:pPr>
        <w:spacing w:after="0" w:line="240" w:lineRule="auto"/>
        <w:ind w:firstLine="426"/>
        <w:jc w:val="both"/>
        <w:rPr>
          <w:bCs/>
          <w:color w:val="00B050"/>
          <w:sz w:val="24"/>
          <w:szCs w:val="20"/>
        </w:rPr>
      </w:pPr>
      <w:r w:rsidRPr="001473BE">
        <w:rPr>
          <w:bCs/>
          <w:color w:val="00B050"/>
          <w:sz w:val="24"/>
          <w:szCs w:val="20"/>
        </w:rPr>
        <w:t>Как обеспечить качество БД</w:t>
      </w:r>
      <w:r w:rsidR="001E7A12" w:rsidRPr="001473BE">
        <w:rPr>
          <w:bCs/>
          <w:color w:val="00B050"/>
          <w:sz w:val="24"/>
          <w:szCs w:val="20"/>
        </w:rPr>
        <w:t>:</w:t>
      </w:r>
    </w:p>
    <w:p w14:paraId="7603AA9B" w14:textId="2BAA660F" w:rsidR="001E7A12" w:rsidRDefault="00017479">
      <w:pPr>
        <w:pStyle w:val="a7"/>
        <w:numPr>
          <w:ilvl w:val="0"/>
          <w:numId w:val="14"/>
        </w:numPr>
        <w:spacing w:after="0" w:line="240" w:lineRule="auto"/>
        <w:ind w:left="0" w:firstLine="426"/>
        <w:jc w:val="both"/>
        <w:rPr>
          <w:bCs/>
          <w:sz w:val="24"/>
          <w:szCs w:val="20"/>
        </w:rPr>
      </w:pPr>
      <w:r w:rsidRPr="001473BE">
        <w:rPr>
          <w:b/>
          <w:color w:val="00B050"/>
          <w:sz w:val="24"/>
          <w:szCs w:val="20"/>
        </w:rPr>
        <w:t>Сбор, анализ и обсуждение информации</w:t>
      </w:r>
      <w:r w:rsidRPr="001473BE">
        <w:rPr>
          <w:bCs/>
          <w:color w:val="00B050"/>
          <w:sz w:val="24"/>
          <w:szCs w:val="20"/>
        </w:rPr>
        <w:t>.</w:t>
      </w:r>
      <w:r w:rsidRPr="001E7A12">
        <w:rPr>
          <w:bCs/>
          <w:sz w:val="24"/>
          <w:szCs w:val="20"/>
        </w:rPr>
        <w:t xml:space="preserve"> Источник</w:t>
      </w:r>
      <w:r w:rsidR="001E7A12">
        <w:rPr>
          <w:bCs/>
          <w:sz w:val="24"/>
          <w:szCs w:val="20"/>
        </w:rPr>
        <w:t>ами</w:t>
      </w:r>
      <w:r w:rsidRPr="001E7A12">
        <w:rPr>
          <w:bCs/>
          <w:sz w:val="24"/>
          <w:szCs w:val="20"/>
        </w:rPr>
        <w:t xml:space="preserve"> информации</w:t>
      </w:r>
      <w:r w:rsidR="001E7A12">
        <w:rPr>
          <w:bCs/>
          <w:sz w:val="24"/>
          <w:szCs w:val="20"/>
        </w:rPr>
        <w:t xml:space="preserve"> могут быть</w:t>
      </w:r>
      <w:r w:rsidRPr="001E7A12">
        <w:rPr>
          <w:bCs/>
          <w:sz w:val="24"/>
          <w:szCs w:val="20"/>
        </w:rPr>
        <w:t>: заказчик, пользователи, разработчики работающих с базой данных приложений, объективно существующие ограничения предметной области и т. д.</w:t>
      </w:r>
    </w:p>
    <w:p w14:paraId="7D902796" w14:textId="1B1D24AC" w:rsidR="001E7A12" w:rsidRDefault="00017479">
      <w:pPr>
        <w:pStyle w:val="a7"/>
        <w:numPr>
          <w:ilvl w:val="0"/>
          <w:numId w:val="14"/>
        </w:numPr>
        <w:spacing w:after="0" w:line="240" w:lineRule="auto"/>
        <w:ind w:left="0" w:firstLine="426"/>
        <w:jc w:val="both"/>
        <w:rPr>
          <w:bCs/>
          <w:sz w:val="24"/>
          <w:szCs w:val="20"/>
        </w:rPr>
      </w:pPr>
      <w:r w:rsidRPr="001473BE">
        <w:rPr>
          <w:b/>
          <w:color w:val="00B050"/>
          <w:sz w:val="24"/>
          <w:szCs w:val="20"/>
        </w:rPr>
        <w:t>Выбор технических решений</w:t>
      </w:r>
      <w:r w:rsidRPr="001E7A12">
        <w:rPr>
          <w:bCs/>
          <w:sz w:val="24"/>
          <w:szCs w:val="20"/>
        </w:rPr>
        <w:t xml:space="preserve">. Выбор вида СУБД, конкретной версии и реализации этой СУБД, сопутствующей инфраструктуры </w:t>
      </w:r>
      <w:r w:rsidR="001E7A12">
        <w:rPr>
          <w:bCs/>
          <w:sz w:val="24"/>
          <w:szCs w:val="20"/>
        </w:rPr>
        <w:t>–</w:t>
      </w:r>
      <w:r w:rsidRPr="001E7A12">
        <w:rPr>
          <w:bCs/>
          <w:sz w:val="24"/>
          <w:szCs w:val="20"/>
        </w:rPr>
        <w:t xml:space="preserve"> вс</w:t>
      </w:r>
      <w:r w:rsidR="001E7A12">
        <w:rPr>
          <w:bCs/>
          <w:sz w:val="24"/>
          <w:szCs w:val="20"/>
        </w:rPr>
        <w:t>ё</w:t>
      </w:r>
      <w:r w:rsidRPr="001E7A12">
        <w:rPr>
          <w:bCs/>
          <w:sz w:val="24"/>
          <w:szCs w:val="20"/>
        </w:rPr>
        <w:t xml:space="preserve"> это может накладывать отпечаток на модель создаваемой базы данных</w:t>
      </w:r>
      <w:r w:rsidR="001E7A12">
        <w:rPr>
          <w:bCs/>
          <w:sz w:val="24"/>
          <w:szCs w:val="20"/>
        </w:rPr>
        <w:t>.</w:t>
      </w:r>
    </w:p>
    <w:p w14:paraId="0ADCB268" w14:textId="0B00071A" w:rsidR="001E7A12" w:rsidRDefault="00017479">
      <w:pPr>
        <w:pStyle w:val="a7"/>
        <w:numPr>
          <w:ilvl w:val="0"/>
          <w:numId w:val="14"/>
        </w:numPr>
        <w:spacing w:after="0" w:line="240" w:lineRule="auto"/>
        <w:ind w:left="0" w:firstLine="426"/>
        <w:jc w:val="both"/>
        <w:rPr>
          <w:bCs/>
          <w:sz w:val="24"/>
          <w:szCs w:val="20"/>
        </w:rPr>
      </w:pPr>
      <w:r w:rsidRPr="001473BE">
        <w:rPr>
          <w:b/>
          <w:color w:val="00B050"/>
          <w:sz w:val="24"/>
          <w:szCs w:val="20"/>
        </w:rPr>
        <w:t>Контроль и самоконтроль</w:t>
      </w:r>
      <w:r w:rsidRPr="001E7A12">
        <w:rPr>
          <w:bCs/>
          <w:sz w:val="24"/>
          <w:szCs w:val="20"/>
        </w:rPr>
        <w:t>. Даже в идеальных условиях остается вероятность что-то перепутать, забыть, неправильно учесть и неверно отразить в модели базы данных. Важно многократно перепроверять результаты своей работы, получать обратную связь от коллег-специалистов и от всех заинтересованных сторон</w:t>
      </w:r>
      <w:r w:rsidR="001E7A12">
        <w:rPr>
          <w:bCs/>
          <w:sz w:val="24"/>
          <w:szCs w:val="20"/>
        </w:rPr>
        <w:t>.</w:t>
      </w:r>
    </w:p>
    <w:p w14:paraId="2E07D309" w14:textId="77777777" w:rsidR="001E7A12" w:rsidRDefault="00017479">
      <w:pPr>
        <w:pStyle w:val="a7"/>
        <w:numPr>
          <w:ilvl w:val="0"/>
          <w:numId w:val="14"/>
        </w:numPr>
        <w:spacing w:after="0" w:line="240" w:lineRule="auto"/>
        <w:ind w:left="0" w:firstLine="426"/>
        <w:jc w:val="both"/>
        <w:rPr>
          <w:bCs/>
          <w:sz w:val="24"/>
          <w:szCs w:val="20"/>
        </w:rPr>
      </w:pPr>
      <w:r w:rsidRPr="001473BE">
        <w:rPr>
          <w:b/>
          <w:color w:val="00B050"/>
          <w:sz w:val="24"/>
          <w:szCs w:val="20"/>
        </w:rPr>
        <w:t>Эксперименты</w:t>
      </w:r>
      <w:r w:rsidRPr="001473BE">
        <w:rPr>
          <w:bCs/>
          <w:color w:val="00B050"/>
          <w:sz w:val="24"/>
          <w:szCs w:val="20"/>
        </w:rPr>
        <w:t xml:space="preserve">. </w:t>
      </w:r>
      <w:r w:rsidRPr="001E7A12">
        <w:rPr>
          <w:bCs/>
          <w:sz w:val="24"/>
          <w:szCs w:val="20"/>
        </w:rPr>
        <w:t>Начиная с даталогического уровня проектирования можно периодически экспортировать модель БД в СУБД, наполнять е</w:t>
      </w:r>
      <w:r w:rsidR="001E7A12">
        <w:rPr>
          <w:bCs/>
          <w:sz w:val="24"/>
          <w:szCs w:val="20"/>
        </w:rPr>
        <w:t>ё</w:t>
      </w:r>
      <w:r w:rsidRPr="001E7A12">
        <w:rPr>
          <w:bCs/>
          <w:sz w:val="24"/>
          <w:szCs w:val="20"/>
        </w:rPr>
        <w:t xml:space="preserve"> тестовыми данными и исследовать ее поведение. Это позволяет увидеть проблемы с производительностью и иные сложнопредсказуемые сложности, покажет ряд ошибок, появившихся в силу невнимательности и легко отслеживаемых средствами самой СУБД</w:t>
      </w:r>
      <w:r w:rsidR="001E7A12">
        <w:rPr>
          <w:bCs/>
          <w:sz w:val="24"/>
          <w:szCs w:val="20"/>
        </w:rPr>
        <w:t>.</w:t>
      </w:r>
    </w:p>
    <w:p w14:paraId="760E9F7B" w14:textId="2A09242D" w:rsidR="001E7A12" w:rsidRDefault="001E7A12">
      <w:pPr>
        <w:pStyle w:val="a7"/>
        <w:numPr>
          <w:ilvl w:val="0"/>
          <w:numId w:val="14"/>
        </w:numPr>
        <w:spacing w:after="0" w:line="240" w:lineRule="auto"/>
        <w:ind w:left="0" w:firstLine="426"/>
        <w:jc w:val="both"/>
        <w:rPr>
          <w:bCs/>
          <w:sz w:val="24"/>
          <w:szCs w:val="20"/>
        </w:rPr>
      </w:pPr>
      <w:r w:rsidRPr="001473BE">
        <w:rPr>
          <w:b/>
          <w:color w:val="00B050"/>
          <w:sz w:val="24"/>
          <w:szCs w:val="20"/>
        </w:rPr>
        <w:t>«</w:t>
      </w:r>
      <w:r w:rsidR="00017479" w:rsidRPr="001473BE">
        <w:rPr>
          <w:b/>
          <w:color w:val="00B050"/>
          <w:sz w:val="24"/>
          <w:szCs w:val="20"/>
        </w:rPr>
        <w:t>А что, если?</w:t>
      </w:r>
      <w:r w:rsidRPr="001473BE">
        <w:rPr>
          <w:b/>
          <w:color w:val="00B050"/>
          <w:sz w:val="24"/>
          <w:szCs w:val="20"/>
        </w:rPr>
        <w:t>»</w:t>
      </w:r>
      <w:r w:rsidR="00017479" w:rsidRPr="001473BE">
        <w:rPr>
          <w:b/>
          <w:color w:val="00B050"/>
          <w:sz w:val="24"/>
          <w:szCs w:val="20"/>
        </w:rPr>
        <w:t xml:space="preserve"> vs </w:t>
      </w:r>
      <w:r w:rsidRPr="001473BE">
        <w:rPr>
          <w:b/>
          <w:color w:val="00B050"/>
          <w:sz w:val="24"/>
          <w:szCs w:val="20"/>
        </w:rPr>
        <w:t>«</w:t>
      </w:r>
      <w:r w:rsidR="00017479" w:rsidRPr="001473BE">
        <w:rPr>
          <w:b/>
          <w:color w:val="00B050"/>
          <w:sz w:val="24"/>
          <w:szCs w:val="20"/>
        </w:rPr>
        <w:t>Ура, работает!</w:t>
      </w:r>
      <w:r w:rsidRPr="001473BE">
        <w:rPr>
          <w:b/>
          <w:color w:val="00B050"/>
          <w:sz w:val="24"/>
          <w:szCs w:val="20"/>
        </w:rPr>
        <w:t>»</w:t>
      </w:r>
      <w:r w:rsidR="00017479" w:rsidRPr="001473BE">
        <w:rPr>
          <w:bCs/>
          <w:color w:val="00B050"/>
          <w:sz w:val="24"/>
          <w:szCs w:val="20"/>
        </w:rPr>
        <w:t xml:space="preserve">. </w:t>
      </w:r>
      <w:r w:rsidR="00017479" w:rsidRPr="001E7A12">
        <w:rPr>
          <w:bCs/>
          <w:sz w:val="24"/>
          <w:szCs w:val="20"/>
        </w:rPr>
        <w:t xml:space="preserve">Ошибка начинающих </w:t>
      </w:r>
      <w:r>
        <w:rPr>
          <w:bCs/>
          <w:sz w:val="24"/>
          <w:szCs w:val="20"/>
        </w:rPr>
        <w:t>–</w:t>
      </w:r>
      <w:r w:rsidR="00017479" w:rsidRPr="001E7A12">
        <w:rPr>
          <w:bCs/>
          <w:sz w:val="24"/>
          <w:szCs w:val="20"/>
        </w:rPr>
        <w:t xml:space="preserve"> прекращение анализа проблемы после того, как найдено первое же работающее решение. Но, во-первых, это решение может не быть самым лучшим (и дальнейший анализ позволил бы найти лучший вариант), а во-вторых, такое первое попавшееся решение может покрывать лишь частные случаи, и в других ситуациях (с другими данными, другими условиями выполнения, другим способом взаимодействия с БД и т. д.) приводить к возникновению ошибок. Потому поиск нескольких альтернативных решений, выбор наилучшего из них и анализ выбранного решения в различных ситуациях ощутимо повышает качество разрабатываемой БД</w:t>
      </w:r>
      <w:r>
        <w:rPr>
          <w:bCs/>
          <w:sz w:val="24"/>
          <w:szCs w:val="20"/>
        </w:rPr>
        <w:t>.</w:t>
      </w:r>
    </w:p>
    <w:p w14:paraId="6A829BE2" w14:textId="2FA32630" w:rsidR="001E7A12" w:rsidRPr="001473BE" w:rsidRDefault="00017479">
      <w:pPr>
        <w:pStyle w:val="a7"/>
        <w:numPr>
          <w:ilvl w:val="0"/>
          <w:numId w:val="14"/>
        </w:numPr>
        <w:spacing w:after="0" w:line="240" w:lineRule="auto"/>
        <w:ind w:left="0" w:firstLine="426"/>
        <w:jc w:val="both"/>
        <w:rPr>
          <w:bCs/>
          <w:color w:val="00B050"/>
          <w:sz w:val="24"/>
          <w:szCs w:val="20"/>
        </w:rPr>
      </w:pPr>
      <w:r w:rsidRPr="001473BE">
        <w:rPr>
          <w:b/>
          <w:color w:val="00B050"/>
          <w:sz w:val="24"/>
          <w:szCs w:val="20"/>
        </w:rPr>
        <w:t>Тщательное документирование</w:t>
      </w:r>
      <w:r w:rsidR="001E7A12" w:rsidRPr="001473BE">
        <w:rPr>
          <w:bCs/>
          <w:color w:val="00B050"/>
          <w:sz w:val="24"/>
          <w:szCs w:val="20"/>
        </w:rPr>
        <w:t>.</w:t>
      </w:r>
    </w:p>
    <w:p w14:paraId="15C5718D" w14:textId="20FCC74C" w:rsidR="00017479" w:rsidRPr="001473BE" w:rsidRDefault="00017479">
      <w:pPr>
        <w:pStyle w:val="a7"/>
        <w:numPr>
          <w:ilvl w:val="0"/>
          <w:numId w:val="14"/>
        </w:numPr>
        <w:spacing w:after="0" w:line="240" w:lineRule="auto"/>
        <w:ind w:left="0" w:firstLine="426"/>
        <w:jc w:val="both"/>
        <w:rPr>
          <w:bCs/>
          <w:color w:val="00B050"/>
          <w:sz w:val="24"/>
          <w:szCs w:val="20"/>
        </w:rPr>
      </w:pPr>
      <w:r w:rsidRPr="001473BE">
        <w:rPr>
          <w:b/>
          <w:color w:val="00B050"/>
          <w:sz w:val="24"/>
          <w:szCs w:val="20"/>
        </w:rPr>
        <w:t>Расширение собственного кругозора</w:t>
      </w:r>
      <w:r w:rsidR="001E7A12" w:rsidRPr="001473BE">
        <w:rPr>
          <w:bCs/>
          <w:color w:val="00B050"/>
          <w:sz w:val="24"/>
          <w:szCs w:val="20"/>
        </w:rPr>
        <w:t>.</w:t>
      </w:r>
    </w:p>
    <w:p w14:paraId="0FC736F8" w14:textId="48FDC8FB" w:rsidR="002E399C" w:rsidRDefault="002E399C">
      <w:pPr>
        <w:rPr>
          <w:bCs/>
          <w:sz w:val="24"/>
          <w:szCs w:val="20"/>
        </w:rPr>
      </w:pPr>
      <w:r>
        <w:rPr>
          <w:bCs/>
          <w:sz w:val="24"/>
          <w:szCs w:val="20"/>
        </w:rPr>
        <w:br w:type="page"/>
      </w:r>
    </w:p>
    <w:p w14:paraId="4B142CCF" w14:textId="1C94EE60" w:rsidR="002E399C" w:rsidRPr="002E399C" w:rsidRDefault="002E399C" w:rsidP="002E399C">
      <w:pPr>
        <w:pStyle w:val="a7"/>
        <w:numPr>
          <w:ilvl w:val="0"/>
          <w:numId w:val="1"/>
        </w:numPr>
        <w:spacing w:after="0" w:line="240" w:lineRule="auto"/>
        <w:jc w:val="both"/>
        <w:rPr>
          <w:b/>
          <w:sz w:val="24"/>
          <w:szCs w:val="20"/>
        </w:rPr>
      </w:pPr>
      <w:r w:rsidRPr="002E399C">
        <w:rPr>
          <w:b/>
          <w:sz w:val="24"/>
          <w:szCs w:val="20"/>
        </w:rPr>
        <w:lastRenderedPageBreak/>
        <w:t>Роль ТЗ в проектировании ИС</w:t>
      </w:r>
    </w:p>
    <w:p w14:paraId="71839739" w14:textId="77777777" w:rsidR="002E399C" w:rsidRDefault="002E399C" w:rsidP="002E399C">
      <w:pPr>
        <w:spacing w:after="0" w:line="240" w:lineRule="auto"/>
        <w:jc w:val="both"/>
        <w:rPr>
          <w:bCs/>
          <w:sz w:val="24"/>
          <w:szCs w:val="20"/>
        </w:rPr>
      </w:pPr>
    </w:p>
    <w:p w14:paraId="636E9356" w14:textId="06EE4897" w:rsidR="002E399C" w:rsidRDefault="002E399C" w:rsidP="002E399C">
      <w:pPr>
        <w:spacing w:after="0" w:line="240" w:lineRule="auto"/>
        <w:ind w:firstLine="360"/>
        <w:jc w:val="both"/>
        <w:rPr>
          <w:bCs/>
          <w:sz w:val="24"/>
          <w:szCs w:val="20"/>
        </w:rPr>
      </w:pPr>
      <w:r w:rsidRPr="001473BE">
        <w:rPr>
          <w:b/>
          <w:color w:val="00B050"/>
          <w:sz w:val="24"/>
          <w:szCs w:val="20"/>
        </w:rPr>
        <w:t>Техническое задание (ТЗ)</w:t>
      </w:r>
      <w:r w:rsidRPr="001473BE">
        <w:rPr>
          <w:bCs/>
          <w:color w:val="00B050"/>
          <w:sz w:val="24"/>
          <w:szCs w:val="20"/>
        </w:rPr>
        <w:t xml:space="preserve"> – это документ, который фиксирует цели, требования и ограничения к будущей информационной системе (ИС). ТЗ служит основой для всего процесса проектирования ИС, обеспечивая ясность и согласованность между заказчиком, аналитиком и разработчиком</w:t>
      </w:r>
      <w:r w:rsidRPr="002E399C">
        <w:rPr>
          <w:bCs/>
          <w:sz w:val="24"/>
          <w:szCs w:val="20"/>
        </w:rPr>
        <w:t>.</w:t>
      </w:r>
    </w:p>
    <w:p w14:paraId="5D154000" w14:textId="69C34E51" w:rsidR="00654D83" w:rsidRDefault="00654D83" w:rsidP="002E399C">
      <w:pPr>
        <w:spacing w:after="0" w:line="240" w:lineRule="auto"/>
        <w:ind w:firstLine="360"/>
        <w:jc w:val="both"/>
        <w:rPr>
          <w:bCs/>
          <w:sz w:val="24"/>
          <w:szCs w:val="20"/>
        </w:rPr>
      </w:pPr>
      <w:r w:rsidRPr="00654D83">
        <w:rPr>
          <w:bCs/>
          <w:sz w:val="24"/>
          <w:szCs w:val="20"/>
        </w:rPr>
        <w:t>ТЗ играет ключевую роль на всех стадиях проектирования ИС: от анализа предметной области и проектирования базы данных до реализации и тестирования системы. Без хорошо составленного ТЗ проект рискует быть неэффективным, дорогостоящим и несоответствующим потребностям пользователей.</w:t>
      </w:r>
    </w:p>
    <w:p w14:paraId="466EAB66" w14:textId="24E0B7FA" w:rsidR="002E399C" w:rsidRDefault="002E399C" w:rsidP="002E399C">
      <w:pPr>
        <w:spacing w:after="0" w:line="240" w:lineRule="auto"/>
        <w:ind w:firstLine="360"/>
        <w:jc w:val="both"/>
        <w:rPr>
          <w:bCs/>
          <w:sz w:val="24"/>
          <w:szCs w:val="20"/>
        </w:rPr>
      </w:pPr>
      <w:r>
        <w:rPr>
          <w:bCs/>
          <w:sz w:val="24"/>
          <w:szCs w:val="20"/>
        </w:rPr>
        <w:t>Основные роли ТЗ в проектировании ИС:</w:t>
      </w:r>
    </w:p>
    <w:p w14:paraId="0ACAB727" w14:textId="77777777" w:rsidR="006B159E" w:rsidRDefault="002E399C">
      <w:pPr>
        <w:pStyle w:val="a7"/>
        <w:numPr>
          <w:ilvl w:val="0"/>
          <w:numId w:val="15"/>
        </w:numPr>
        <w:spacing w:after="0" w:line="240" w:lineRule="auto"/>
        <w:ind w:left="0" w:firstLine="426"/>
        <w:jc w:val="both"/>
        <w:rPr>
          <w:bCs/>
          <w:sz w:val="24"/>
          <w:szCs w:val="20"/>
        </w:rPr>
      </w:pPr>
      <w:r w:rsidRPr="001473BE">
        <w:rPr>
          <w:b/>
          <w:color w:val="00B050"/>
          <w:sz w:val="24"/>
          <w:szCs w:val="20"/>
        </w:rPr>
        <w:t>формулировка целей и задач системы</w:t>
      </w:r>
      <w:r w:rsidRPr="001473BE">
        <w:rPr>
          <w:bCs/>
          <w:color w:val="00B050"/>
          <w:sz w:val="24"/>
          <w:szCs w:val="20"/>
        </w:rPr>
        <w:t xml:space="preserve"> </w:t>
      </w:r>
      <w:r>
        <w:rPr>
          <w:bCs/>
          <w:sz w:val="24"/>
          <w:szCs w:val="20"/>
        </w:rPr>
        <w:t xml:space="preserve">– </w:t>
      </w:r>
      <w:r w:rsidRPr="002E399C">
        <w:rPr>
          <w:bCs/>
          <w:sz w:val="24"/>
          <w:szCs w:val="20"/>
        </w:rPr>
        <w:t>ТЗ определяет, какие функции должна выполнять система, какие бизнес-процессы автоматизировать и какие проблемы решать</w:t>
      </w:r>
      <w:r>
        <w:rPr>
          <w:bCs/>
          <w:sz w:val="24"/>
          <w:szCs w:val="20"/>
        </w:rPr>
        <w:t xml:space="preserve"> (например, </w:t>
      </w:r>
      <w:r w:rsidRPr="002E399C">
        <w:rPr>
          <w:bCs/>
          <w:sz w:val="24"/>
          <w:szCs w:val="20"/>
        </w:rPr>
        <w:t>библиотечная система должна автоматизировать выдачу и возврат книг, учёт читателей и отчётность</w:t>
      </w:r>
      <w:r>
        <w:rPr>
          <w:bCs/>
          <w:sz w:val="24"/>
          <w:szCs w:val="20"/>
        </w:rPr>
        <w:t>)</w:t>
      </w:r>
      <w:r w:rsidRPr="002E399C">
        <w:rPr>
          <w:bCs/>
          <w:sz w:val="24"/>
          <w:szCs w:val="20"/>
        </w:rPr>
        <w:t>;</w:t>
      </w:r>
    </w:p>
    <w:p w14:paraId="1E5C28AE" w14:textId="77777777" w:rsidR="006B159E" w:rsidRDefault="006B159E">
      <w:pPr>
        <w:pStyle w:val="a7"/>
        <w:numPr>
          <w:ilvl w:val="0"/>
          <w:numId w:val="15"/>
        </w:numPr>
        <w:spacing w:after="0" w:line="240" w:lineRule="auto"/>
        <w:ind w:left="0" w:firstLine="426"/>
        <w:jc w:val="both"/>
        <w:rPr>
          <w:bCs/>
          <w:sz w:val="24"/>
          <w:szCs w:val="20"/>
        </w:rPr>
      </w:pPr>
      <w:r w:rsidRPr="001473BE">
        <w:rPr>
          <w:b/>
          <w:color w:val="00B050"/>
          <w:sz w:val="24"/>
          <w:szCs w:val="20"/>
        </w:rPr>
        <w:t>о</w:t>
      </w:r>
      <w:r w:rsidR="002E399C" w:rsidRPr="001473BE">
        <w:rPr>
          <w:b/>
          <w:color w:val="00B050"/>
          <w:sz w:val="24"/>
          <w:szCs w:val="20"/>
        </w:rPr>
        <w:t>пределение требований к функционалу</w:t>
      </w:r>
      <w:r w:rsidRPr="001473BE">
        <w:rPr>
          <w:bCs/>
          <w:color w:val="00B050"/>
          <w:sz w:val="24"/>
          <w:szCs w:val="20"/>
        </w:rPr>
        <w:t xml:space="preserve"> </w:t>
      </w:r>
      <w:r>
        <w:rPr>
          <w:bCs/>
          <w:sz w:val="24"/>
          <w:szCs w:val="20"/>
        </w:rPr>
        <w:t xml:space="preserve">– в </w:t>
      </w:r>
      <w:r w:rsidR="002E399C" w:rsidRPr="006B159E">
        <w:rPr>
          <w:bCs/>
          <w:sz w:val="24"/>
          <w:szCs w:val="20"/>
        </w:rPr>
        <w:t>ТЗ подробно описываются функции системы, их последовательность и взаимодействие</w:t>
      </w:r>
      <w:r>
        <w:rPr>
          <w:bCs/>
          <w:sz w:val="24"/>
          <w:szCs w:val="20"/>
        </w:rPr>
        <w:t xml:space="preserve"> (например, функции</w:t>
      </w:r>
      <w:r w:rsidR="002E399C" w:rsidRPr="006B159E">
        <w:rPr>
          <w:bCs/>
          <w:sz w:val="24"/>
          <w:szCs w:val="20"/>
        </w:rPr>
        <w:t xml:space="preserve"> выдач</w:t>
      </w:r>
      <w:r>
        <w:rPr>
          <w:bCs/>
          <w:sz w:val="24"/>
          <w:szCs w:val="20"/>
        </w:rPr>
        <w:t>и</w:t>
      </w:r>
      <w:r w:rsidR="002E399C" w:rsidRPr="006B159E">
        <w:rPr>
          <w:bCs/>
          <w:sz w:val="24"/>
          <w:szCs w:val="20"/>
        </w:rPr>
        <w:t xml:space="preserve"> книги, продлени</w:t>
      </w:r>
      <w:r>
        <w:rPr>
          <w:bCs/>
          <w:sz w:val="24"/>
          <w:szCs w:val="20"/>
        </w:rPr>
        <w:t>я</w:t>
      </w:r>
      <w:r w:rsidR="002E399C" w:rsidRPr="006B159E">
        <w:rPr>
          <w:bCs/>
          <w:sz w:val="24"/>
          <w:szCs w:val="20"/>
        </w:rPr>
        <w:t xml:space="preserve"> срока, поиск</w:t>
      </w:r>
      <w:r>
        <w:rPr>
          <w:bCs/>
          <w:sz w:val="24"/>
          <w:szCs w:val="20"/>
        </w:rPr>
        <w:t>а</w:t>
      </w:r>
      <w:r w:rsidR="002E399C" w:rsidRPr="006B159E">
        <w:rPr>
          <w:bCs/>
          <w:sz w:val="24"/>
          <w:szCs w:val="20"/>
        </w:rPr>
        <w:t xml:space="preserve"> читателя, формировани</w:t>
      </w:r>
      <w:r>
        <w:rPr>
          <w:bCs/>
          <w:sz w:val="24"/>
          <w:szCs w:val="20"/>
        </w:rPr>
        <w:t>я</w:t>
      </w:r>
      <w:r w:rsidR="002E399C" w:rsidRPr="006B159E">
        <w:rPr>
          <w:bCs/>
          <w:sz w:val="24"/>
          <w:szCs w:val="20"/>
        </w:rPr>
        <w:t xml:space="preserve"> отчётов</w:t>
      </w:r>
      <w:r>
        <w:rPr>
          <w:bCs/>
          <w:sz w:val="24"/>
          <w:szCs w:val="20"/>
        </w:rPr>
        <w:t>)</w:t>
      </w:r>
      <w:r w:rsidRPr="006B159E">
        <w:rPr>
          <w:bCs/>
          <w:sz w:val="24"/>
          <w:szCs w:val="20"/>
        </w:rPr>
        <w:t>;</w:t>
      </w:r>
    </w:p>
    <w:p w14:paraId="341A544E" w14:textId="77777777" w:rsidR="006B159E" w:rsidRDefault="006B159E">
      <w:pPr>
        <w:pStyle w:val="a7"/>
        <w:numPr>
          <w:ilvl w:val="0"/>
          <w:numId w:val="15"/>
        </w:numPr>
        <w:spacing w:after="0" w:line="240" w:lineRule="auto"/>
        <w:ind w:left="0" w:firstLine="426"/>
        <w:jc w:val="both"/>
        <w:rPr>
          <w:bCs/>
          <w:sz w:val="24"/>
          <w:szCs w:val="20"/>
        </w:rPr>
      </w:pPr>
      <w:r w:rsidRPr="001473BE">
        <w:rPr>
          <w:b/>
          <w:color w:val="00B050"/>
          <w:sz w:val="24"/>
          <w:szCs w:val="20"/>
        </w:rPr>
        <w:t>з</w:t>
      </w:r>
      <w:r w:rsidR="002E399C" w:rsidRPr="001473BE">
        <w:rPr>
          <w:b/>
          <w:color w:val="00B050"/>
          <w:sz w:val="24"/>
          <w:szCs w:val="20"/>
        </w:rPr>
        <w:t>адание ограничений и условий работы</w:t>
      </w:r>
      <w:r w:rsidRPr="001473BE">
        <w:rPr>
          <w:bCs/>
          <w:color w:val="00B050"/>
          <w:sz w:val="24"/>
          <w:szCs w:val="20"/>
        </w:rPr>
        <w:t xml:space="preserve"> </w:t>
      </w:r>
      <w:r>
        <w:rPr>
          <w:bCs/>
          <w:sz w:val="24"/>
          <w:szCs w:val="20"/>
        </w:rPr>
        <w:t xml:space="preserve">– </w:t>
      </w:r>
      <w:r w:rsidR="002E399C" w:rsidRPr="006B159E">
        <w:rPr>
          <w:bCs/>
          <w:sz w:val="24"/>
          <w:szCs w:val="20"/>
        </w:rPr>
        <w:t xml:space="preserve">ТЗ фиксирует технические, организационные и нормативные ограничения: используемые СУБД, поддержка платформ, требования к безопасности, объём данных, скорость обработки. </w:t>
      </w:r>
      <w:r>
        <w:rPr>
          <w:bCs/>
          <w:sz w:val="24"/>
          <w:szCs w:val="20"/>
        </w:rPr>
        <w:t xml:space="preserve">(например, </w:t>
      </w:r>
      <w:r w:rsidR="002E399C" w:rsidRPr="006B159E">
        <w:rPr>
          <w:bCs/>
          <w:sz w:val="24"/>
          <w:szCs w:val="20"/>
        </w:rPr>
        <w:t>система должна работать на Windows и Linux, поддерживать до 10 000 читателей</w:t>
      </w:r>
      <w:r>
        <w:rPr>
          <w:bCs/>
          <w:sz w:val="24"/>
          <w:szCs w:val="20"/>
        </w:rPr>
        <w:t>)</w:t>
      </w:r>
      <w:r w:rsidRPr="006B159E">
        <w:rPr>
          <w:bCs/>
          <w:sz w:val="24"/>
          <w:szCs w:val="20"/>
        </w:rPr>
        <w:t>;</w:t>
      </w:r>
    </w:p>
    <w:p w14:paraId="22055CC1" w14:textId="77777777" w:rsidR="006B159E" w:rsidRDefault="006B159E">
      <w:pPr>
        <w:pStyle w:val="a7"/>
        <w:numPr>
          <w:ilvl w:val="0"/>
          <w:numId w:val="15"/>
        </w:numPr>
        <w:spacing w:after="0" w:line="240" w:lineRule="auto"/>
        <w:ind w:left="0" w:firstLine="426"/>
        <w:jc w:val="both"/>
        <w:rPr>
          <w:bCs/>
          <w:sz w:val="24"/>
          <w:szCs w:val="20"/>
        </w:rPr>
      </w:pPr>
      <w:r w:rsidRPr="001473BE">
        <w:rPr>
          <w:b/>
          <w:color w:val="00B050"/>
          <w:sz w:val="24"/>
          <w:szCs w:val="20"/>
        </w:rPr>
        <w:t>о</w:t>
      </w:r>
      <w:r w:rsidR="002E399C" w:rsidRPr="001473BE">
        <w:rPr>
          <w:b/>
          <w:color w:val="00B050"/>
          <w:sz w:val="24"/>
          <w:szCs w:val="20"/>
        </w:rPr>
        <w:t>снова для проектирования базы данных</w:t>
      </w:r>
      <w:r w:rsidRPr="001473BE">
        <w:rPr>
          <w:bCs/>
          <w:color w:val="00B050"/>
          <w:sz w:val="24"/>
          <w:szCs w:val="20"/>
        </w:rPr>
        <w:t xml:space="preserve"> </w:t>
      </w:r>
      <w:r>
        <w:rPr>
          <w:bCs/>
          <w:sz w:val="24"/>
          <w:szCs w:val="20"/>
        </w:rPr>
        <w:t xml:space="preserve">– </w:t>
      </w:r>
      <w:r w:rsidR="002E399C" w:rsidRPr="006B159E">
        <w:rPr>
          <w:bCs/>
          <w:sz w:val="24"/>
          <w:szCs w:val="20"/>
        </w:rPr>
        <w:t>ТЗ определяет объекты и процессы предметной области, которые будут формализованы в инфологической модели, таблицах и связях БД</w:t>
      </w:r>
      <w:r>
        <w:rPr>
          <w:bCs/>
          <w:sz w:val="24"/>
          <w:szCs w:val="20"/>
        </w:rPr>
        <w:t xml:space="preserve"> (нап</w:t>
      </w:r>
      <w:r w:rsidRPr="002E399C">
        <w:rPr>
          <w:bCs/>
          <w:sz w:val="24"/>
          <w:szCs w:val="20"/>
        </w:rPr>
        <w:t>ример</w:t>
      </w:r>
      <w:r>
        <w:rPr>
          <w:bCs/>
          <w:sz w:val="24"/>
          <w:szCs w:val="20"/>
        </w:rPr>
        <w:t>,</w:t>
      </w:r>
      <w:r w:rsidRPr="002E399C">
        <w:rPr>
          <w:bCs/>
          <w:sz w:val="24"/>
          <w:szCs w:val="20"/>
        </w:rPr>
        <w:t xml:space="preserve"> в ТЗ указаны сущности «Книга», «Читатель», «Выдача», «Автор» — на их основе строится модель БД</w:t>
      </w:r>
      <w:r>
        <w:rPr>
          <w:bCs/>
          <w:sz w:val="24"/>
          <w:szCs w:val="20"/>
        </w:rPr>
        <w:t>)</w:t>
      </w:r>
      <w:r w:rsidRPr="006B159E">
        <w:rPr>
          <w:bCs/>
          <w:sz w:val="24"/>
          <w:szCs w:val="20"/>
        </w:rPr>
        <w:t>;</w:t>
      </w:r>
    </w:p>
    <w:p w14:paraId="0AE4F3F8" w14:textId="787A9870" w:rsidR="00654D83" w:rsidRDefault="006B159E">
      <w:pPr>
        <w:pStyle w:val="a7"/>
        <w:numPr>
          <w:ilvl w:val="0"/>
          <w:numId w:val="15"/>
        </w:numPr>
        <w:spacing w:after="0" w:line="240" w:lineRule="auto"/>
        <w:ind w:left="0" w:firstLine="426"/>
        <w:jc w:val="both"/>
        <w:rPr>
          <w:bCs/>
          <w:sz w:val="24"/>
          <w:szCs w:val="20"/>
        </w:rPr>
      </w:pPr>
      <w:r w:rsidRPr="001473BE">
        <w:rPr>
          <w:b/>
          <w:color w:val="00B050"/>
          <w:sz w:val="24"/>
          <w:szCs w:val="20"/>
        </w:rPr>
        <w:t>с</w:t>
      </w:r>
      <w:r w:rsidR="002E399C" w:rsidRPr="001473BE">
        <w:rPr>
          <w:b/>
          <w:color w:val="00B050"/>
          <w:sz w:val="24"/>
          <w:szCs w:val="20"/>
        </w:rPr>
        <w:t>редство коммуникации между заказчиком и разработчиками</w:t>
      </w:r>
      <w:r w:rsidR="00654D83" w:rsidRPr="001473BE">
        <w:rPr>
          <w:bCs/>
          <w:color w:val="00B050"/>
          <w:sz w:val="24"/>
          <w:szCs w:val="20"/>
        </w:rPr>
        <w:t xml:space="preserve"> </w:t>
      </w:r>
      <w:r w:rsidR="00654D83">
        <w:rPr>
          <w:bCs/>
          <w:sz w:val="24"/>
          <w:szCs w:val="20"/>
        </w:rPr>
        <w:t xml:space="preserve">– </w:t>
      </w:r>
      <w:r w:rsidR="002E399C" w:rsidRPr="00654D83">
        <w:rPr>
          <w:bCs/>
          <w:sz w:val="24"/>
          <w:szCs w:val="20"/>
        </w:rPr>
        <w:t>ТЗ обеспечивает согласование понимания того, что и как должно быть реализовано, предотвращает недопонимания и разночтения</w:t>
      </w:r>
      <w:r w:rsidR="00654D83" w:rsidRPr="00654D83">
        <w:rPr>
          <w:bCs/>
          <w:sz w:val="24"/>
          <w:szCs w:val="20"/>
        </w:rPr>
        <w:t>;</w:t>
      </w:r>
    </w:p>
    <w:p w14:paraId="05283E69" w14:textId="77777777" w:rsidR="00654D83" w:rsidRPr="00654D83" w:rsidRDefault="00654D83">
      <w:pPr>
        <w:pStyle w:val="a7"/>
        <w:numPr>
          <w:ilvl w:val="0"/>
          <w:numId w:val="15"/>
        </w:numPr>
        <w:spacing w:after="0" w:line="240" w:lineRule="auto"/>
        <w:ind w:left="0" w:firstLine="426"/>
        <w:jc w:val="both"/>
        <w:rPr>
          <w:bCs/>
          <w:sz w:val="24"/>
          <w:szCs w:val="20"/>
        </w:rPr>
      </w:pPr>
      <w:r w:rsidRPr="001473BE">
        <w:rPr>
          <w:b/>
          <w:color w:val="00B050"/>
          <w:sz w:val="24"/>
          <w:szCs w:val="20"/>
        </w:rPr>
        <w:t>о</w:t>
      </w:r>
      <w:r w:rsidR="002E399C" w:rsidRPr="001473BE">
        <w:rPr>
          <w:b/>
          <w:color w:val="00B050"/>
          <w:sz w:val="24"/>
          <w:szCs w:val="20"/>
        </w:rPr>
        <w:t>снова для планирования и оценки проекта</w:t>
      </w:r>
      <w:r w:rsidRPr="001473BE">
        <w:rPr>
          <w:b/>
          <w:color w:val="00B050"/>
          <w:sz w:val="24"/>
          <w:szCs w:val="20"/>
        </w:rPr>
        <w:t xml:space="preserve"> </w:t>
      </w:r>
      <w:r>
        <w:rPr>
          <w:bCs/>
          <w:sz w:val="24"/>
          <w:szCs w:val="20"/>
        </w:rPr>
        <w:t>– н</w:t>
      </w:r>
      <w:r w:rsidR="002E399C" w:rsidRPr="00654D83">
        <w:rPr>
          <w:bCs/>
          <w:sz w:val="24"/>
          <w:szCs w:val="20"/>
        </w:rPr>
        <w:t>а основе ТЗ формируются план работ, бюджет, этапы разработки, критерии приёмки системы</w:t>
      </w:r>
      <w:r w:rsidRPr="00654D83">
        <w:rPr>
          <w:bCs/>
          <w:sz w:val="24"/>
          <w:szCs w:val="20"/>
        </w:rPr>
        <w:t>;</w:t>
      </w:r>
    </w:p>
    <w:p w14:paraId="4863A909" w14:textId="63039984" w:rsidR="002E399C" w:rsidRDefault="00654D83">
      <w:pPr>
        <w:pStyle w:val="a7"/>
        <w:numPr>
          <w:ilvl w:val="0"/>
          <w:numId w:val="15"/>
        </w:numPr>
        <w:spacing w:after="0" w:line="240" w:lineRule="auto"/>
        <w:ind w:left="0" w:firstLine="426"/>
        <w:jc w:val="both"/>
        <w:rPr>
          <w:bCs/>
          <w:sz w:val="24"/>
          <w:szCs w:val="20"/>
        </w:rPr>
      </w:pPr>
      <w:r w:rsidRPr="001473BE">
        <w:rPr>
          <w:b/>
          <w:color w:val="00B050"/>
          <w:sz w:val="24"/>
          <w:szCs w:val="20"/>
        </w:rPr>
        <w:t>д</w:t>
      </w:r>
      <w:r w:rsidR="002E399C" w:rsidRPr="001473BE">
        <w:rPr>
          <w:b/>
          <w:color w:val="00B050"/>
          <w:sz w:val="24"/>
          <w:szCs w:val="20"/>
        </w:rPr>
        <w:t>окумент для тестирования и верификации</w:t>
      </w:r>
      <w:r w:rsidRPr="001473BE">
        <w:rPr>
          <w:bCs/>
          <w:color w:val="00B050"/>
          <w:sz w:val="24"/>
          <w:szCs w:val="20"/>
        </w:rPr>
        <w:t xml:space="preserve"> </w:t>
      </w:r>
      <w:r>
        <w:rPr>
          <w:bCs/>
          <w:sz w:val="24"/>
          <w:szCs w:val="20"/>
        </w:rPr>
        <w:t xml:space="preserve">– </w:t>
      </w:r>
      <w:r w:rsidR="002E399C" w:rsidRPr="00654D83">
        <w:rPr>
          <w:bCs/>
          <w:sz w:val="24"/>
          <w:szCs w:val="20"/>
        </w:rPr>
        <w:t>ТЗ используется как база для проверки, что система реализована правильно и соответствует требованиям заказчика.</w:t>
      </w:r>
    </w:p>
    <w:p w14:paraId="04EDD06B" w14:textId="41988110" w:rsidR="0092261A" w:rsidRDefault="0092261A" w:rsidP="0092261A">
      <w:pPr>
        <w:pStyle w:val="a7"/>
        <w:spacing w:after="0" w:line="240" w:lineRule="auto"/>
        <w:ind w:left="0" w:firstLine="426"/>
        <w:jc w:val="both"/>
        <w:rPr>
          <w:bCs/>
          <w:sz w:val="24"/>
          <w:szCs w:val="20"/>
        </w:rPr>
      </w:pPr>
      <w:r>
        <w:rPr>
          <w:bCs/>
          <w:sz w:val="24"/>
          <w:szCs w:val="20"/>
        </w:rPr>
        <w:t>В качестве примера рассмотрим ТЗ на курсовую работу по дисциплине «Спецификация, архитектура и проектирование программного обеспечения».</w:t>
      </w:r>
    </w:p>
    <w:p w14:paraId="072CC510" w14:textId="545B30CD" w:rsidR="0092261A" w:rsidRDefault="0092261A" w:rsidP="0092261A">
      <w:pPr>
        <w:pStyle w:val="a7"/>
        <w:spacing w:after="0" w:line="240" w:lineRule="auto"/>
        <w:ind w:left="0" w:firstLine="426"/>
        <w:jc w:val="both"/>
        <w:rPr>
          <w:bCs/>
          <w:sz w:val="24"/>
          <w:szCs w:val="20"/>
        </w:rPr>
      </w:pPr>
      <w:r>
        <w:rPr>
          <w:bCs/>
          <w:sz w:val="24"/>
          <w:szCs w:val="20"/>
        </w:rPr>
        <w:t>Данное техническое задание содержит следующие разделы:</w:t>
      </w:r>
    </w:p>
    <w:p w14:paraId="32409743" w14:textId="7764C505" w:rsidR="0092261A" w:rsidRDefault="0092261A">
      <w:pPr>
        <w:pStyle w:val="a7"/>
        <w:numPr>
          <w:ilvl w:val="0"/>
          <w:numId w:val="16"/>
        </w:numPr>
        <w:spacing w:after="0" w:line="240" w:lineRule="auto"/>
        <w:ind w:left="0" w:firstLine="426"/>
        <w:jc w:val="both"/>
        <w:rPr>
          <w:bCs/>
          <w:sz w:val="24"/>
          <w:szCs w:val="20"/>
        </w:rPr>
      </w:pPr>
      <w:r w:rsidRPr="005C364F">
        <w:rPr>
          <w:b/>
          <w:sz w:val="24"/>
          <w:szCs w:val="20"/>
        </w:rPr>
        <w:t>Основание для разработки</w:t>
      </w:r>
      <w:r>
        <w:rPr>
          <w:bCs/>
          <w:sz w:val="24"/>
          <w:szCs w:val="20"/>
        </w:rPr>
        <w:t xml:space="preserve"> – в данном разделе</w:t>
      </w:r>
      <w:r w:rsidRPr="0092261A">
        <w:rPr>
          <w:bCs/>
          <w:sz w:val="24"/>
          <w:szCs w:val="20"/>
        </w:rPr>
        <w:t xml:space="preserve"> </w:t>
      </w:r>
      <w:r>
        <w:rPr>
          <w:bCs/>
          <w:sz w:val="24"/>
          <w:szCs w:val="20"/>
        </w:rPr>
        <w:t>зафиксировано</w:t>
      </w:r>
      <w:r w:rsidRPr="0092261A">
        <w:rPr>
          <w:bCs/>
          <w:sz w:val="24"/>
          <w:szCs w:val="20"/>
        </w:rPr>
        <w:t xml:space="preserve"> официальное задание на разработку и тем</w:t>
      </w:r>
      <w:r>
        <w:rPr>
          <w:bCs/>
          <w:sz w:val="24"/>
          <w:szCs w:val="20"/>
        </w:rPr>
        <w:t>а</w:t>
      </w:r>
      <w:r w:rsidRPr="0092261A">
        <w:rPr>
          <w:bCs/>
          <w:sz w:val="24"/>
          <w:szCs w:val="20"/>
        </w:rPr>
        <w:t xml:space="preserve"> проекта.</w:t>
      </w:r>
    </w:p>
    <w:p w14:paraId="785B1879" w14:textId="77777777" w:rsidR="0092261A" w:rsidRDefault="0092261A">
      <w:pPr>
        <w:pStyle w:val="a7"/>
        <w:numPr>
          <w:ilvl w:val="0"/>
          <w:numId w:val="16"/>
        </w:numPr>
        <w:spacing w:after="0" w:line="240" w:lineRule="auto"/>
        <w:ind w:left="0" w:firstLine="426"/>
        <w:jc w:val="both"/>
        <w:rPr>
          <w:bCs/>
          <w:sz w:val="24"/>
          <w:szCs w:val="20"/>
        </w:rPr>
      </w:pPr>
      <w:r w:rsidRPr="005C364F">
        <w:rPr>
          <w:b/>
          <w:sz w:val="24"/>
          <w:szCs w:val="20"/>
        </w:rPr>
        <w:t>Назначение разработки</w:t>
      </w:r>
      <w:r>
        <w:rPr>
          <w:bCs/>
          <w:sz w:val="24"/>
          <w:szCs w:val="20"/>
        </w:rPr>
        <w:t xml:space="preserve"> – в данном разделе о</w:t>
      </w:r>
      <w:r w:rsidRPr="0092261A">
        <w:rPr>
          <w:bCs/>
          <w:sz w:val="24"/>
          <w:szCs w:val="20"/>
        </w:rPr>
        <w:t>предел</w:t>
      </w:r>
      <w:r>
        <w:rPr>
          <w:bCs/>
          <w:sz w:val="24"/>
          <w:szCs w:val="20"/>
        </w:rPr>
        <w:t>ено</w:t>
      </w:r>
      <w:r w:rsidRPr="0092261A">
        <w:rPr>
          <w:bCs/>
          <w:sz w:val="24"/>
          <w:szCs w:val="20"/>
        </w:rPr>
        <w:t>, для чего создаётся система и какие задачи она решает.</w:t>
      </w:r>
      <w:r>
        <w:rPr>
          <w:bCs/>
          <w:sz w:val="24"/>
          <w:szCs w:val="20"/>
        </w:rPr>
        <w:t xml:space="preserve"> В данном случае, система представляет собой</w:t>
      </w:r>
      <w:r w:rsidRPr="0092261A">
        <w:rPr>
          <w:bCs/>
          <w:sz w:val="24"/>
          <w:szCs w:val="20"/>
        </w:rPr>
        <w:t xml:space="preserve"> набор виджетов для работы с БД, обеспечивающи</w:t>
      </w:r>
      <w:r>
        <w:rPr>
          <w:bCs/>
          <w:sz w:val="24"/>
          <w:szCs w:val="20"/>
        </w:rPr>
        <w:t>х</w:t>
      </w:r>
      <w:r w:rsidRPr="0092261A">
        <w:rPr>
          <w:bCs/>
          <w:sz w:val="24"/>
          <w:szCs w:val="20"/>
        </w:rPr>
        <w:t xml:space="preserve"> чтение, запись, изменение, удаление и фильтрацию данных.</w:t>
      </w:r>
    </w:p>
    <w:p w14:paraId="2161E831" w14:textId="0884221E" w:rsidR="0092261A" w:rsidRPr="0092261A" w:rsidRDefault="0092261A">
      <w:pPr>
        <w:pStyle w:val="a7"/>
        <w:numPr>
          <w:ilvl w:val="0"/>
          <w:numId w:val="16"/>
        </w:numPr>
        <w:spacing w:after="0" w:line="240" w:lineRule="auto"/>
        <w:ind w:left="0" w:firstLine="426"/>
        <w:jc w:val="both"/>
        <w:rPr>
          <w:bCs/>
          <w:sz w:val="24"/>
          <w:szCs w:val="20"/>
        </w:rPr>
      </w:pPr>
      <w:r w:rsidRPr="005C364F">
        <w:rPr>
          <w:b/>
          <w:sz w:val="24"/>
          <w:szCs w:val="20"/>
        </w:rPr>
        <w:t>Требования к программе</w:t>
      </w:r>
      <w:r>
        <w:rPr>
          <w:bCs/>
          <w:sz w:val="24"/>
          <w:szCs w:val="20"/>
        </w:rPr>
        <w:t xml:space="preserve"> – в данном разделе определяются</w:t>
      </w:r>
      <w:r w:rsidRPr="0092261A">
        <w:rPr>
          <w:bCs/>
          <w:sz w:val="24"/>
          <w:szCs w:val="20"/>
        </w:rPr>
        <w:t xml:space="preserve"> функциональные, технические и эксплуатационные требования, что помогает разработчику понять, что конкретно должно быть реализовано</w:t>
      </w:r>
      <w:r>
        <w:rPr>
          <w:bCs/>
          <w:sz w:val="24"/>
          <w:szCs w:val="20"/>
        </w:rPr>
        <w:t xml:space="preserve">. </w:t>
      </w:r>
      <w:r w:rsidRPr="0092261A">
        <w:rPr>
          <w:bCs/>
          <w:sz w:val="24"/>
          <w:szCs w:val="20"/>
        </w:rPr>
        <w:t>В данном ТЗ зафиксированы следующие требования:</w:t>
      </w:r>
    </w:p>
    <w:p w14:paraId="723CE5DB" w14:textId="080C830F" w:rsidR="0092261A" w:rsidRDefault="0092261A">
      <w:pPr>
        <w:pStyle w:val="a7"/>
        <w:numPr>
          <w:ilvl w:val="0"/>
          <w:numId w:val="17"/>
        </w:numPr>
        <w:tabs>
          <w:tab w:val="left" w:pos="993"/>
        </w:tabs>
        <w:spacing w:after="0" w:line="240" w:lineRule="auto"/>
        <w:ind w:left="0" w:firstLine="709"/>
        <w:jc w:val="both"/>
        <w:rPr>
          <w:bCs/>
          <w:sz w:val="24"/>
          <w:szCs w:val="20"/>
        </w:rPr>
      </w:pPr>
      <w:r w:rsidRPr="0092261A">
        <w:rPr>
          <w:bCs/>
          <w:sz w:val="24"/>
          <w:szCs w:val="20"/>
        </w:rPr>
        <w:t>функциональн</w:t>
      </w:r>
      <w:r>
        <w:rPr>
          <w:bCs/>
          <w:sz w:val="24"/>
          <w:szCs w:val="20"/>
        </w:rPr>
        <w:t>ые</w:t>
      </w:r>
      <w:r w:rsidRPr="0092261A">
        <w:rPr>
          <w:bCs/>
          <w:sz w:val="24"/>
          <w:szCs w:val="20"/>
        </w:rPr>
        <w:t xml:space="preserve"> требовани</w:t>
      </w:r>
      <w:r>
        <w:rPr>
          <w:bCs/>
          <w:sz w:val="24"/>
          <w:szCs w:val="20"/>
        </w:rPr>
        <w:t>я</w:t>
      </w:r>
      <w:r w:rsidRPr="0092261A">
        <w:rPr>
          <w:bCs/>
          <w:sz w:val="24"/>
          <w:szCs w:val="20"/>
        </w:rPr>
        <w:t xml:space="preserve">: </w:t>
      </w:r>
      <w:r>
        <w:rPr>
          <w:bCs/>
          <w:sz w:val="24"/>
          <w:szCs w:val="20"/>
        </w:rPr>
        <w:t xml:space="preserve">необходимо реализовать </w:t>
      </w:r>
      <w:r w:rsidRPr="0092261A">
        <w:rPr>
          <w:bCs/>
          <w:sz w:val="24"/>
          <w:szCs w:val="20"/>
        </w:rPr>
        <w:t>виджеты поиска, создания записей, фильтрации, часто используемых записей с описанием интерфейса каждого;</w:t>
      </w:r>
      <w:r w:rsidR="007B53D6">
        <w:rPr>
          <w:bCs/>
          <w:sz w:val="24"/>
          <w:szCs w:val="20"/>
        </w:rPr>
        <w:t xml:space="preserve"> макеты виджетов прилагаются:</w:t>
      </w:r>
    </w:p>
    <w:p w14:paraId="049E388C" w14:textId="456DF127" w:rsidR="007B53D6" w:rsidRPr="007B53D6" w:rsidRDefault="007B53D6" w:rsidP="007B53D6">
      <w:pPr>
        <w:tabs>
          <w:tab w:val="left" w:pos="993"/>
        </w:tabs>
        <w:spacing w:after="0" w:line="240" w:lineRule="auto"/>
        <w:jc w:val="both"/>
        <w:rPr>
          <w:bCs/>
          <w:sz w:val="24"/>
          <w:szCs w:val="20"/>
        </w:rPr>
      </w:pPr>
      <w:r>
        <w:rPr>
          <w:noProof/>
        </w:rPr>
        <w:drawing>
          <wp:inline distT="0" distB="0" distL="0" distR="0" wp14:anchorId="1D51072C" wp14:editId="18AB6BDA">
            <wp:extent cx="1343333" cy="720000"/>
            <wp:effectExtent l="0" t="0" r="0" b="444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pic:cNvPicPr>
                  </pic:nvPicPr>
                  <pic:blipFill>
                    <a:blip r:embed="rId12"/>
                    <a:stretch>
                      <a:fillRect/>
                    </a:stretch>
                  </pic:blipFill>
                  <pic:spPr>
                    <a:xfrm>
                      <a:off x="0" y="0"/>
                      <a:ext cx="1343333" cy="720000"/>
                    </a:xfrm>
                    <a:prstGeom prst="rect">
                      <a:avLst/>
                    </a:prstGeom>
                  </pic:spPr>
                </pic:pic>
              </a:graphicData>
            </a:graphic>
          </wp:inline>
        </w:drawing>
      </w:r>
      <w:r>
        <w:rPr>
          <w:noProof/>
        </w:rPr>
        <w:t xml:space="preserve"> </w:t>
      </w:r>
      <w:r>
        <w:rPr>
          <w:noProof/>
        </w:rPr>
        <w:drawing>
          <wp:inline distT="0" distB="0" distL="0" distR="0" wp14:anchorId="4F4CAB9C" wp14:editId="002E0E78">
            <wp:extent cx="1625143" cy="720000"/>
            <wp:effectExtent l="0" t="0" r="0" b="444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20"/>
                    <pic:cNvPicPr>
                      <a:picLocks noChangeAspect="1"/>
                    </pic:cNvPicPr>
                  </pic:nvPicPr>
                  <pic:blipFill>
                    <a:blip r:embed="rId13"/>
                    <a:stretch>
                      <a:fillRect/>
                    </a:stretch>
                  </pic:blipFill>
                  <pic:spPr>
                    <a:xfrm>
                      <a:off x="0" y="0"/>
                      <a:ext cx="1625143" cy="720000"/>
                    </a:xfrm>
                    <a:prstGeom prst="rect">
                      <a:avLst/>
                    </a:prstGeom>
                  </pic:spPr>
                </pic:pic>
              </a:graphicData>
            </a:graphic>
          </wp:inline>
        </w:drawing>
      </w:r>
      <w:r>
        <w:rPr>
          <w:noProof/>
        </w:rPr>
        <w:t xml:space="preserve"> </w:t>
      </w:r>
      <w:r>
        <w:rPr>
          <w:noProof/>
        </w:rPr>
        <w:drawing>
          <wp:inline distT="0" distB="0" distL="0" distR="0" wp14:anchorId="0E749E88" wp14:editId="5294A768">
            <wp:extent cx="1630346" cy="720000"/>
            <wp:effectExtent l="0" t="0" r="8255" b="444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21"/>
                    <pic:cNvPicPr>
                      <a:picLocks noChangeAspect="1"/>
                    </pic:cNvPicPr>
                  </pic:nvPicPr>
                  <pic:blipFill>
                    <a:blip r:embed="rId14"/>
                    <a:stretch>
                      <a:fillRect/>
                    </a:stretch>
                  </pic:blipFill>
                  <pic:spPr>
                    <a:xfrm>
                      <a:off x="0" y="0"/>
                      <a:ext cx="1630346" cy="720000"/>
                    </a:xfrm>
                    <a:prstGeom prst="rect">
                      <a:avLst/>
                    </a:prstGeom>
                  </pic:spPr>
                </pic:pic>
              </a:graphicData>
            </a:graphic>
          </wp:inline>
        </w:drawing>
      </w:r>
      <w:r>
        <w:rPr>
          <w:noProof/>
        </w:rPr>
        <w:t xml:space="preserve"> </w:t>
      </w:r>
      <w:r>
        <w:rPr>
          <w:noProof/>
        </w:rPr>
        <w:drawing>
          <wp:inline distT="0" distB="0" distL="0" distR="0" wp14:anchorId="25C940A8" wp14:editId="0A1822BA">
            <wp:extent cx="665455" cy="720000"/>
            <wp:effectExtent l="0" t="0" r="1905" b="444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22"/>
                    <pic:cNvPicPr>
                      <a:picLocks noChangeAspect="1"/>
                    </pic:cNvPicPr>
                  </pic:nvPicPr>
                  <pic:blipFill>
                    <a:blip r:embed="rId15"/>
                    <a:stretch>
                      <a:fillRect/>
                    </a:stretch>
                  </pic:blipFill>
                  <pic:spPr>
                    <a:xfrm>
                      <a:off x="0" y="0"/>
                      <a:ext cx="665455" cy="720000"/>
                    </a:xfrm>
                    <a:prstGeom prst="rect">
                      <a:avLst/>
                    </a:prstGeom>
                  </pic:spPr>
                </pic:pic>
              </a:graphicData>
            </a:graphic>
          </wp:inline>
        </w:drawing>
      </w:r>
    </w:p>
    <w:p w14:paraId="1D966B1B" w14:textId="77777777" w:rsidR="0092261A" w:rsidRPr="0092261A" w:rsidRDefault="0092261A">
      <w:pPr>
        <w:pStyle w:val="a7"/>
        <w:numPr>
          <w:ilvl w:val="0"/>
          <w:numId w:val="17"/>
        </w:numPr>
        <w:tabs>
          <w:tab w:val="left" w:pos="993"/>
        </w:tabs>
        <w:spacing w:after="0" w:line="240" w:lineRule="auto"/>
        <w:ind w:left="0" w:firstLine="709"/>
        <w:jc w:val="both"/>
        <w:rPr>
          <w:bCs/>
          <w:sz w:val="24"/>
          <w:szCs w:val="20"/>
        </w:rPr>
      </w:pPr>
      <w:r>
        <w:rPr>
          <w:bCs/>
          <w:sz w:val="24"/>
          <w:szCs w:val="20"/>
        </w:rPr>
        <w:t>требования к надёжности</w:t>
      </w:r>
      <w:r w:rsidRPr="0092261A">
        <w:rPr>
          <w:bCs/>
          <w:sz w:val="24"/>
          <w:szCs w:val="20"/>
        </w:rPr>
        <w:t>: проверка ввода данных, адаптивный интерфейс;</w:t>
      </w:r>
    </w:p>
    <w:p w14:paraId="0851B74E" w14:textId="42D2C96C" w:rsidR="0092261A" w:rsidRPr="0092261A" w:rsidRDefault="0092261A">
      <w:pPr>
        <w:pStyle w:val="a7"/>
        <w:numPr>
          <w:ilvl w:val="0"/>
          <w:numId w:val="17"/>
        </w:numPr>
        <w:tabs>
          <w:tab w:val="left" w:pos="993"/>
        </w:tabs>
        <w:spacing w:after="0" w:line="240" w:lineRule="auto"/>
        <w:ind w:left="0" w:firstLine="709"/>
        <w:jc w:val="both"/>
        <w:rPr>
          <w:bCs/>
          <w:sz w:val="24"/>
          <w:szCs w:val="20"/>
        </w:rPr>
      </w:pPr>
      <w:r>
        <w:rPr>
          <w:bCs/>
          <w:sz w:val="24"/>
          <w:szCs w:val="20"/>
        </w:rPr>
        <w:t>у</w:t>
      </w:r>
      <w:r w:rsidRPr="0092261A">
        <w:rPr>
          <w:bCs/>
          <w:sz w:val="24"/>
          <w:szCs w:val="20"/>
        </w:rPr>
        <w:t>слови</w:t>
      </w:r>
      <w:r>
        <w:rPr>
          <w:bCs/>
          <w:sz w:val="24"/>
          <w:szCs w:val="20"/>
        </w:rPr>
        <w:t>я</w:t>
      </w:r>
      <w:r w:rsidRPr="0092261A">
        <w:rPr>
          <w:bCs/>
          <w:sz w:val="24"/>
          <w:szCs w:val="20"/>
        </w:rPr>
        <w:t xml:space="preserve"> эксплуатации:</w:t>
      </w:r>
      <w:r>
        <w:rPr>
          <w:bCs/>
          <w:sz w:val="24"/>
          <w:szCs w:val="20"/>
        </w:rPr>
        <w:t xml:space="preserve"> необходимая</w:t>
      </w:r>
      <w:r w:rsidRPr="0092261A">
        <w:rPr>
          <w:bCs/>
          <w:sz w:val="24"/>
          <w:szCs w:val="20"/>
        </w:rPr>
        <w:t xml:space="preserve"> температура, влажность, электропитание;</w:t>
      </w:r>
    </w:p>
    <w:p w14:paraId="01B5B7C3" w14:textId="4F7AF039" w:rsidR="0092261A" w:rsidRPr="0092261A" w:rsidRDefault="0092261A">
      <w:pPr>
        <w:pStyle w:val="a7"/>
        <w:numPr>
          <w:ilvl w:val="0"/>
          <w:numId w:val="17"/>
        </w:numPr>
        <w:tabs>
          <w:tab w:val="left" w:pos="993"/>
        </w:tabs>
        <w:spacing w:after="0" w:line="240" w:lineRule="auto"/>
        <w:ind w:left="0" w:firstLine="709"/>
        <w:jc w:val="both"/>
        <w:rPr>
          <w:bCs/>
          <w:sz w:val="24"/>
          <w:szCs w:val="20"/>
        </w:rPr>
      </w:pPr>
      <w:r>
        <w:rPr>
          <w:bCs/>
          <w:sz w:val="24"/>
          <w:szCs w:val="20"/>
        </w:rPr>
        <w:t>т</w:t>
      </w:r>
      <w:r w:rsidRPr="0092261A">
        <w:rPr>
          <w:bCs/>
          <w:sz w:val="24"/>
          <w:szCs w:val="20"/>
        </w:rPr>
        <w:t>ребовани</w:t>
      </w:r>
      <w:r>
        <w:rPr>
          <w:bCs/>
          <w:sz w:val="24"/>
          <w:szCs w:val="20"/>
        </w:rPr>
        <w:t>я</w:t>
      </w:r>
      <w:r w:rsidRPr="0092261A">
        <w:rPr>
          <w:bCs/>
          <w:sz w:val="24"/>
          <w:szCs w:val="20"/>
        </w:rPr>
        <w:t xml:space="preserve"> к техническим средствам: </w:t>
      </w:r>
      <w:r>
        <w:rPr>
          <w:bCs/>
          <w:sz w:val="24"/>
          <w:szCs w:val="20"/>
        </w:rPr>
        <w:t xml:space="preserve">необходимые для работы программы </w:t>
      </w:r>
      <w:r w:rsidRPr="0092261A">
        <w:rPr>
          <w:bCs/>
          <w:sz w:val="24"/>
          <w:szCs w:val="20"/>
        </w:rPr>
        <w:t>процессор, оперативная память</w:t>
      </w:r>
      <w:r>
        <w:rPr>
          <w:bCs/>
          <w:sz w:val="24"/>
          <w:szCs w:val="20"/>
        </w:rPr>
        <w:t xml:space="preserve"> и</w:t>
      </w:r>
      <w:r w:rsidRPr="0092261A">
        <w:rPr>
          <w:bCs/>
          <w:sz w:val="24"/>
          <w:szCs w:val="20"/>
        </w:rPr>
        <w:t xml:space="preserve"> видеокарта,</w:t>
      </w:r>
      <w:r>
        <w:rPr>
          <w:bCs/>
          <w:sz w:val="24"/>
          <w:szCs w:val="20"/>
        </w:rPr>
        <w:t xml:space="preserve"> а также</w:t>
      </w:r>
      <w:r w:rsidRPr="0092261A">
        <w:rPr>
          <w:bCs/>
          <w:sz w:val="24"/>
          <w:szCs w:val="20"/>
        </w:rPr>
        <w:t xml:space="preserve"> наличие периферии.</w:t>
      </w:r>
    </w:p>
    <w:p w14:paraId="143E77C3" w14:textId="77777777" w:rsidR="0092261A" w:rsidRDefault="0092261A">
      <w:pPr>
        <w:pStyle w:val="a7"/>
        <w:numPr>
          <w:ilvl w:val="0"/>
          <w:numId w:val="16"/>
        </w:numPr>
        <w:spacing w:after="0" w:line="240" w:lineRule="auto"/>
        <w:ind w:left="0" w:firstLine="426"/>
        <w:jc w:val="both"/>
        <w:rPr>
          <w:bCs/>
          <w:sz w:val="24"/>
          <w:szCs w:val="20"/>
        </w:rPr>
      </w:pPr>
      <w:r w:rsidRPr="005C364F">
        <w:rPr>
          <w:b/>
          <w:sz w:val="24"/>
          <w:szCs w:val="20"/>
        </w:rPr>
        <w:t>Состав и оформление документации</w:t>
      </w:r>
      <w:r>
        <w:rPr>
          <w:bCs/>
          <w:sz w:val="24"/>
          <w:szCs w:val="20"/>
        </w:rPr>
        <w:t xml:space="preserve"> – </w:t>
      </w:r>
      <w:r w:rsidRPr="0092261A">
        <w:rPr>
          <w:bCs/>
          <w:sz w:val="24"/>
          <w:szCs w:val="20"/>
        </w:rPr>
        <w:t>ТЗ определяет структуру документации, включая расчётно-пояснительную записку, графические диаграммы и правила оформления.</w:t>
      </w:r>
      <w:r>
        <w:rPr>
          <w:bCs/>
          <w:sz w:val="24"/>
          <w:szCs w:val="20"/>
        </w:rPr>
        <w:t xml:space="preserve"> В данном ТЗ определено</w:t>
      </w:r>
      <w:r w:rsidRPr="0092261A">
        <w:rPr>
          <w:bCs/>
          <w:sz w:val="24"/>
          <w:szCs w:val="20"/>
        </w:rPr>
        <w:t xml:space="preserve"> содержание РПЗ, требования к шрифтам, полям, форматам листов, нумерации страниц и таблиц.</w:t>
      </w:r>
    </w:p>
    <w:p w14:paraId="66034FFD" w14:textId="77777777" w:rsidR="0092261A" w:rsidRDefault="0092261A">
      <w:pPr>
        <w:pStyle w:val="a7"/>
        <w:numPr>
          <w:ilvl w:val="0"/>
          <w:numId w:val="16"/>
        </w:numPr>
        <w:spacing w:after="0" w:line="240" w:lineRule="auto"/>
        <w:ind w:left="0" w:firstLine="426"/>
        <w:jc w:val="both"/>
        <w:rPr>
          <w:bCs/>
          <w:sz w:val="24"/>
          <w:szCs w:val="20"/>
        </w:rPr>
      </w:pPr>
      <w:r w:rsidRPr="005C364F">
        <w:rPr>
          <w:b/>
          <w:sz w:val="24"/>
          <w:szCs w:val="20"/>
        </w:rPr>
        <w:lastRenderedPageBreak/>
        <w:t>Стадии и этапы разработки</w:t>
      </w:r>
      <w:r>
        <w:rPr>
          <w:bCs/>
          <w:sz w:val="24"/>
          <w:szCs w:val="20"/>
        </w:rPr>
        <w:t xml:space="preserve"> – </w:t>
      </w:r>
      <w:r w:rsidRPr="0092261A">
        <w:rPr>
          <w:bCs/>
          <w:sz w:val="24"/>
          <w:szCs w:val="20"/>
        </w:rPr>
        <w:t>ТЗ задаёт поэтапный план работы, сроки, ожидаемые результаты и порядок контроля.</w:t>
      </w:r>
      <w:r>
        <w:rPr>
          <w:bCs/>
          <w:sz w:val="24"/>
          <w:szCs w:val="20"/>
        </w:rPr>
        <w:t xml:space="preserve"> Например, данное ТЗ содержит такие этапы, как</w:t>
      </w:r>
      <w:r w:rsidRPr="0092261A">
        <w:rPr>
          <w:bCs/>
          <w:sz w:val="24"/>
          <w:szCs w:val="20"/>
        </w:rPr>
        <w:t xml:space="preserve"> оформление ТЗ, разработка спецификаций, логическое проектирование, физическое проектирование, тестирование, оформление документации.</w:t>
      </w:r>
    </w:p>
    <w:p w14:paraId="527BA7E3" w14:textId="2BE1A58D" w:rsidR="0092261A" w:rsidRDefault="0092261A">
      <w:pPr>
        <w:pStyle w:val="a7"/>
        <w:numPr>
          <w:ilvl w:val="0"/>
          <w:numId w:val="16"/>
        </w:numPr>
        <w:spacing w:after="0" w:line="240" w:lineRule="auto"/>
        <w:ind w:left="0" w:firstLine="426"/>
        <w:jc w:val="both"/>
        <w:rPr>
          <w:bCs/>
          <w:sz w:val="24"/>
          <w:szCs w:val="20"/>
        </w:rPr>
      </w:pPr>
      <w:r w:rsidRPr="005C364F">
        <w:rPr>
          <w:b/>
          <w:sz w:val="24"/>
          <w:szCs w:val="20"/>
        </w:rPr>
        <w:t>Порядок контроля и приёмки</w:t>
      </w:r>
      <w:r>
        <w:rPr>
          <w:bCs/>
          <w:sz w:val="24"/>
          <w:szCs w:val="20"/>
        </w:rPr>
        <w:t xml:space="preserve"> – </w:t>
      </w:r>
      <w:r w:rsidRPr="0092261A">
        <w:rPr>
          <w:bCs/>
          <w:sz w:val="24"/>
          <w:szCs w:val="20"/>
        </w:rPr>
        <w:t>ТЗ устанавливает правила согласования и приёмки результатов работы.</w:t>
      </w:r>
      <w:r>
        <w:rPr>
          <w:bCs/>
          <w:sz w:val="24"/>
          <w:szCs w:val="20"/>
        </w:rPr>
        <w:t xml:space="preserve"> Например, в данном тех. задании</w:t>
      </w:r>
      <w:r w:rsidRPr="0092261A">
        <w:rPr>
          <w:bCs/>
          <w:sz w:val="24"/>
          <w:szCs w:val="20"/>
        </w:rPr>
        <w:t xml:space="preserve"> согласование ТЗ </w:t>
      </w:r>
      <w:r>
        <w:rPr>
          <w:bCs/>
          <w:sz w:val="24"/>
          <w:szCs w:val="20"/>
        </w:rPr>
        <w:t xml:space="preserve">назначено на </w:t>
      </w:r>
      <w:r w:rsidRPr="0092261A">
        <w:rPr>
          <w:bCs/>
          <w:sz w:val="24"/>
          <w:szCs w:val="20"/>
        </w:rPr>
        <w:t xml:space="preserve">01.11.2025, </w:t>
      </w:r>
      <w:r>
        <w:rPr>
          <w:bCs/>
          <w:sz w:val="24"/>
          <w:szCs w:val="20"/>
        </w:rPr>
        <w:t xml:space="preserve">а </w:t>
      </w:r>
      <w:r w:rsidRPr="0092261A">
        <w:rPr>
          <w:bCs/>
          <w:sz w:val="24"/>
          <w:szCs w:val="20"/>
        </w:rPr>
        <w:t>сдача расчётно-пояснительной записки</w:t>
      </w:r>
      <w:r>
        <w:rPr>
          <w:bCs/>
          <w:sz w:val="24"/>
          <w:szCs w:val="20"/>
        </w:rPr>
        <w:t xml:space="preserve"> – на</w:t>
      </w:r>
      <w:r w:rsidRPr="0092261A">
        <w:rPr>
          <w:bCs/>
          <w:sz w:val="24"/>
          <w:szCs w:val="20"/>
        </w:rPr>
        <w:t xml:space="preserve"> </w:t>
      </w:r>
      <w:r w:rsidR="005C364F">
        <w:rPr>
          <w:bCs/>
          <w:sz w:val="24"/>
          <w:szCs w:val="20"/>
        </w:rPr>
        <w:t>19</w:t>
      </w:r>
      <w:r w:rsidRPr="0092261A">
        <w:rPr>
          <w:bCs/>
          <w:sz w:val="24"/>
          <w:szCs w:val="20"/>
        </w:rPr>
        <w:t>.</w:t>
      </w:r>
      <w:r w:rsidR="005C364F">
        <w:rPr>
          <w:bCs/>
          <w:sz w:val="24"/>
          <w:szCs w:val="20"/>
        </w:rPr>
        <w:t>01</w:t>
      </w:r>
      <w:r w:rsidRPr="0092261A">
        <w:rPr>
          <w:bCs/>
          <w:sz w:val="24"/>
          <w:szCs w:val="20"/>
        </w:rPr>
        <w:t>.202</w:t>
      </w:r>
      <w:r w:rsidR="005C364F">
        <w:rPr>
          <w:bCs/>
          <w:sz w:val="24"/>
          <w:szCs w:val="20"/>
        </w:rPr>
        <w:t>6</w:t>
      </w:r>
      <w:r w:rsidRPr="0092261A">
        <w:rPr>
          <w:bCs/>
          <w:sz w:val="24"/>
          <w:szCs w:val="20"/>
        </w:rPr>
        <w:t>.</w:t>
      </w:r>
    </w:p>
    <w:p w14:paraId="13F13069" w14:textId="654BC9D8" w:rsidR="002C04EF" w:rsidRDefault="002C04EF">
      <w:pPr>
        <w:rPr>
          <w:bCs/>
          <w:sz w:val="24"/>
          <w:szCs w:val="20"/>
        </w:rPr>
      </w:pPr>
      <w:r>
        <w:rPr>
          <w:bCs/>
          <w:sz w:val="24"/>
          <w:szCs w:val="20"/>
        </w:rPr>
        <w:br w:type="page"/>
      </w:r>
    </w:p>
    <w:p w14:paraId="55D7329B" w14:textId="01F098BC" w:rsidR="002C04EF" w:rsidRDefault="002C04EF" w:rsidP="002C04EF">
      <w:pPr>
        <w:pStyle w:val="a7"/>
        <w:numPr>
          <w:ilvl w:val="0"/>
          <w:numId w:val="1"/>
        </w:numPr>
        <w:tabs>
          <w:tab w:val="left" w:pos="851"/>
        </w:tabs>
        <w:spacing w:after="0" w:line="240" w:lineRule="auto"/>
        <w:ind w:left="0" w:firstLine="426"/>
        <w:jc w:val="both"/>
        <w:rPr>
          <w:b/>
          <w:sz w:val="24"/>
          <w:szCs w:val="20"/>
        </w:rPr>
      </w:pPr>
      <w:r w:rsidRPr="002C04EF">
        <w:rPr>
          <w:b/>
          <w:sz w:val="24"/>
          <w:szCs w:val="20"/>
        </w:rPr>
        <w:lastRenderedPageBreak/>
        <w:t>Жизненный цикл ПО ИС</w:t>
      </w:r>
    </w:p>
    <w:p w14:paraId="166E0D6E" w14:textId="77777777" w:rsidR="002C04EF" w:rsidRDefault="002C04EF" w:rsidP="002C04EF">
      <w:pPr>
        <w:spacing w:after="0" w:line="240" w:lineRule="auto"/>
        <w:jc w:val="both"/>
        <w:rPr>
          <w:b/>
          <w:sz w:val="24"/>
          <w:szCs w:val="20"/>
        </w:rPr>
      </w:pPr>
    </w:p>
    <w:p w14:paraId="24E23798" w14:textId="5E551C11" w:rsidR="002C04EF" w:rsidRPr="001473BE" w:rsidRDefault="002C04EF" w:rsidP="008A6BB3">
      <w:pPr>
        <w:spacing w:after="0" w:line="240" w:lineRule="auto"/>
        <w:ind w:firstLine="426"/>
        <w:jc w:val="both"/>
        <w:rPr>
          <w:bCs/>
          <w:color w:val="00B050"/>
          <w:sz w:val="24"/>
          <w:szCs w:val="20"/>
        </w:rPr>
      </w:pPr>
      <w:r w:rsidRPr="001473BE">
        <w:rPr>
          <w:b/>
          <w:bCs/>
          <w:color w:val="00B050"/>
          <w:sz w:val="24"/>
          <w:szCs w:val="20"/>
        </w:rPr>
        <w:t>Жизненный цикл информационной системы</w:t>
      </w:r>
      <w:r w:rsidRPr="001473BE">
        <w:rPr>
          <w:bCs/>
          <w:color w:val="00B050"/>
          <w:sz w:val="24"/>
          <w:szCs w:val="20"/>
        </w:rPr>
        <w:t> – это базовое понятие методологии проектирования ИС, это непрерывный процесс, который начинается с момента принятия решения о необходимости создания ПО и заканчивается в момент полного изъятия из эксплуатации.</w:t>
      </w:r>
    </w:p>
    <w:p w14:paraId="7FDA0BF5" w14:textId="3ABAA1E9" w:rsidR="002C04EF" w:rsidRPr="001473BE" w:rsidRDefault="002C04EF" w:rsidP="002C04EF">
      <w:pPr>
        <w:spacing w:after="0" w:line="240" w:lineRule="auto"/>
        <w:ind w:firstLine="426"/>
        <w:jc w:val="both"/>
        <w:rPr>
          <w:bCs/>
          <w:color w:val="00B050"/>
          <w:sz w:val="24"/>
          <w:szCs w:val="20"/>
        </w:rPr>
      </w:pPr>
      <w:r w:rsidRPr="001473BE">
        <w:rPr>
          <w:bCs/>
          <w:color w:val="00B050"/>
          <w:sz w:val="24"/>
          <w:szCs w:val="20"/>
        </w:rPr>
        <w:t>Структура жизненного цикла базируется на 3 группах процессов:</w:t>
      </w:r>
    </w:p>
    <w:p w14:paraId="6B09C1E5" w14:textId="77777777" w:rsidR="002C04EF" w:rsidRPr="001473BE" w:rsidRDefault="002C04EF">
      <w:pPr>
        <w:numPr>
          <w:ilvl w:val="0"/>
          <w:numId w:val="18"/>
        </w:numPr>
        <w:spacing w:after="0" w:line="240" w:lineRule="auto"/>
        <w:ind w:hanging="294"/>
        <w:jc w:val="both"/>
        <w:rPr>
          <w:b/>
          <w:color w:val="00B050"/>
          <w:sz w:val="24"/>
          <w:szCs w:val="20"/>
        </w:rPr>
      </w:pPr>
      <w:r w:rsidRPr="001473BE">
        <w:rPr>
          <w:b/>
          <w:color w:val="00B050"/>
          <w:sz w:val="24"/>
          <w:szCs w:val="20"/>
        </w:rPr>
        <w:t>Основные процессы:</w:t>
      </w:r>
    </w:p>
    <w:p w14:paraId="190E4DBD" w14:textId="69CCA4C5" w:rsidR="002C04EF" w:rsidRDefault="002C04EF">
      <w:pPr>
        <w:pStyle w:val="a7"/>
        <w:numPr>
          <w:ilvl w:val="0"/>
          <w:numId w:val="19"/>
        </w:numPr>
        <w:tabs>
          <w:tab w:val="left" w:pos="993"/>
        </w:tabs>
        <w:spacing w:after="0" w:line="240" w:lineRule="auto"/>
        <w:ind w:left="0" w:firstLine="709"/>
        <w:jc w:val="both"/>
        <w:rPr>
          <w:bCs/>
          <w:sz w:val="24"/>
          <w:szCs w:val="20"/>
        </w:rPr>
      </w:pPr>
      <w:r w:rsidRPr="001473BE">
        <w:rPr>
          <w:b/>
          <w:color w:val="00B050"/>
          <w:sz w:val="24"/>
          <w:szCs w:val="20"/>
        </w:rPr>
        <w:t>приобретение</w:t>
      </w:r>
      <w:r>
        <w:rPr>
          <w:bCs/>
          <w:sz w:val="24"/>
          <w:szCs w:val="20"/>
        </w:rPr>
        <w:t xml:space="preserve"> – </w:t>
      </w:r>
      <w:r w:rsidRPr="002C04EF">
        <w:rPr>
          <w:bCs/>
          <w:sz w:val="24"/>
          <w:szCs w:val="20"/>
        </w:rPr>
        <w:t>процесс выбора, закупки и получения программного обеспечения, компонентов или услуг, необходимых для создания или эксплуатации ИС;</w:t>
      </w:r>
    </w:p>
    <w:p w14:paraId="25436E9C" w14:textId="7A1E19B0" w:rsidR="002C04EF" w:rsidRDefault="002C04EF">
      <w:pPr>
        <w:pStyle w:val="a7"/>
        <w:numPr>
          <w:ilvl w:val="0"/>
          <w:numId w:val="19"/>
        </w:numPr>
        <w:tabs>
          <w:tab w:val="left" w:pos="993"/>
        </w:tabs>
        <w:spacing w:after="0" w:line="240" w:lineRule="auto"/>
        <w:ind w:left="0" w:firstLine="709"/>
        <w:jc w:val="both"/>
        <w:rPr>
          <w:bCs/>
          <w:sz w:val="24"/>
          <w:szCs w:val="20"/>
        </w:rPr>
      </w:pPr>
      <w:r w:rsidRPr="001473BE">
        <w:rPr>
          <w:b/>
          <w:color w:val="00B050"/>
          <w:sz w:val="24"/>
          <w:szCs w:val="20"/>
        </w:rPr>
        <w:t>поставка</w:t>
      </w:r>
      <w:r w:rsidRPr="008A6BB3">
        <w:rPr>
          <w:b/>
          <w:sz w:val="24"/>
          <w:szCs w:val="20"/>
        </w:rPr>
        <w:t xml:space="preserve"> </w:t>
      </w:r>
      <w:r>
        <w:rPr>
          <w:bCs/>
          <w:sz w:val="24"/>
          <w:szCs w:val="20"/>
        </w:rPr>
        <w:t xml:space="preserve">– </w:t>
      </w:r>
      <w:r w:rsidRPr="002C04EF">
        <w:rPr>
          <w:bCs/>
          <w:sz w:val="24"/>
          <w:szCs w:val="20"/>
        </w:rPr>
        <w:t>процесс передачи заказчику готового программного продукта или компонентов ИС, включая инструкции, документацию и лицензии;</w:t>
      </w:r>
    </w:p>
    <w:p w14:paraId="6AF229F6" w14:textId="0C374F8F" w:rsidR="002C04EF" w:rsidRDefault="002C04EF">
      <w:pPr>
        <w:pStyle w:val="a7"/>
        <w:numPr>
          <w:ilvl w:val="0"/>
          <w:numId w:val="19"/>
        </w:numPr>
        <w:tabs>
          <w:tab w:val="left" w:pos="993"/>
        </w:tabs>
        <w:spacing w:after="0" w:line="240" w:lineRule="auto"/>
        <w:ind w:left="0" w:firstLine="709"/>
        <w:jc w:val="both"/>
        <w:rPr>
          <w:bCs/>
          <w:sz w:val="24"/>
          <w:szCs w:val="20"/>
        </w:rPr>
      </w:pPr>
      <w:r w:rsidRPr="001473BE">
        <w:rPr>
          <w:b/>
          <w:color w:val="00B050"/>
          <w:sz w:val="24"/>
          <w:szCs w:val="20"/>
        </w:rPr>
        <w:t>разработка</w:t>
      </w:r>
      <w:r>
        <w:rPr>
          <w:bCs/>
          <w:sz w:val="24"/>
          <w:szCs w:val="20"/>
        </w:rPr>
        <w:t xml:space="preserve"> – </w:t>
      </w:r>
      <w:r w:rsidRPr="002C04EF">
        <w:rPr>
          <w:bCs/>
          <w:sz w:val="24"/>
          <w:szCs w:val="20"/>
        </w:rPr>
        <w:t>процесс проектирования, программирования и тестирования программного обеспечения в соответствии с требованиями;</w:t>
      </w:r>
    </w:p>
    <w:p w14:paraId="404A3A7F" w14:textId="7BF425A6" w:rsidR="002C04EF" w:rsidRPr="002C04EF" w:rsidRDefault="002C04EF">
      <w:pPr>
        <w:pStyle w:val="a7"/>
        <w:numPr>
          <w:ilvl w:val="0"/>
          <w:numId w:val="19"/>
        </w:numPr>
        <w:tabs>
          <w:tab w:val="left" w:pos="993"/>
        </w:tabs>
        <w:spacing w:after="0" w:line="240" w:lineRule="auto"/>
        <w:ind w:left="0" w:firstLine="709"/>
        <w:jc w:val="both"/>
        <w:rPr>
          <w:bCs/>
          <w:sz w:val="24"/>
          <w:szCs w:val="20"/>
        </w:rPr>
      </w:pPr>
      <w:r w:rsidRPr="001473BE">
        <w:rPr>
          <w:b/>
          <w:color w:val="00B050"/>
          <w:sz w:val="24"/>
          <w:szCs w:val="20"/>
        </w:rPr>
        <w:t>сопровождение</w:t>
      </w:r>
      <w:r>
        <w:rPr>
          <w:bCs/>
          <w:sz w:val="24"/>
          <w:szCs w:val="20"/>
        </w:rPr>
        <w:t xml:space="preserve"> – </w:t>
      </w:r>
      <w:r w:rsidRPr="002C04EF">
        <w:rPr>
          <w:bCs/>
          <w:sz w:val="24"/>
          <w:szCs w:val="20"/>
        </w:rPr>
        <w:t>процесс поддержания работоспособности ИС, исправления ошибок, обновления функций и адаптации к изменяющимся требованиям;</w:t>
      </w:r>
    </w:p>
    <w:p w14:paraId="7AB2E6EF" w14:textId="77777777" w:rsidR="002C04EF" w:rsidRPr="002C04EF" w:rsidRDefault="002C04EF">
      <w:pPr>
        <w:numPr>
          <w:ilvl w:val="0"/>
          <w:numId w:val="18"/>
        </w:numPr>
        <w:spacing w:after="0" w:line="240" w:lineRule="auto"/>
        <w:ind w:hanging="294"/>
        <w:jc w:val="both"/>
        <w:rPr>
          <w:b/>
          <w:sz w:val="24"/>
          <w:szCs w:val="20"/>
        </w:rPr>
      </w:pPr>
      <w:r w:rsidRPr="001473BE">
        <w:rPr>
          <w:b/>
          <w:color w:val="00B050"/>
          <w:sz w:val="24"/>
          <w:szCs w:val="20"/>
        </w:rPr>
        <w:t>Вспомогательные процессы:</w:t>
      </w:r>
    </w:p>
    <w:p w14:paraId="00F73F4E" w14:textId="4652445B" w:rsidR="002C04EF" w:rsidRDefault="002C04EF">
      <w:pPr>
        <w:pStyle w:val="a7"/>
        <w:numPr>
          <w:ilvl w:val="0"/>
          <w:numId w:val="20"/>
        </w:numPr>
        <w:tabs>
          <w:tab w:val="left" w:pos="993"/>
        </w:tabs>
        <w:spacing w:after="0" w:line="240" w:lineRule="auto"/>
        <w:ind w:left="0" w:firstLine="709"/>
        <w:jc w:val="both"/>
        <w:rPr>
          <w:bCs/>
          <w:sz w:val="24"/>
          <w:szCs w:val="20"/>
        </w:rPr>
      </w:pPr>
      <w:r w:rsidRPr="001473BE">
        <w:rPr>
          <w:b/>
          <w:color w:val="00B050"/>
          <w:sz w:val="24"/>
          <w:szCs w:val="20"/>
        </w:rPr>
        <w:t>документирование</w:t>
      </w:r>
      <w:r>
        <w:rPr>
          <w:bCs/>
          <w:sz w:val="24"/>
          <w:szCs w:val="20"/>
        </w:rPr>
        <w:t xml:space="preserve"> – </w:t>
      </w:r>
      <w:r w:rsidRPr="002C04EF">
        <w:rPr>
          <w:bCs/>
          <w:sz w:val="24"/>
          <w:szCs w:val="20"/>
        </w:rPr>
        <w:t>процесс создания и поддержания документации, описывающей систему, её архитектуру, функциональность и использование;</w:t>
      </w:r>
    </w:p>
    <w:p w14:paraId="066D9DC1" w14:textId="114E0D00" w:rsidR="002C04EF" w:rsidRDefault="002C04EF">
      <w:pPr>
        <w:pStyle w:val="a7"/>
        <w:numPr>
          <w:ilvl w:val="0"/>
          <w:numId w:val="20"/>
        </w:numPr>
        <w:tabs>
          <w:tab w:val="left" w:pos="993"/>
        </w:tabs>
        <w:spacing w:after="0" w:line="240" w:lineRule="auto"/>
        <w:ind w:left="0" w:firstLine="709"/>
        <w:jc w:val="both"/>
        <w:rPr>
          <w:bCs/>
          <w:sz w:val="24"/>
          <w:szCs w:val="20"/>
        </w:rPr>
      </w:pPr>
      <w:r w:rsidRPr="001473BE">
        <w:rPr>
          <w:b/>
          <w:color w:val="00B050"/>
          <w:sz w:val="24"/>
          <w:szCs w:val="20"/>
        </w:rPr>
        <w:t>управление конфигурацией</w:t>
      </w:r>
      <w:r w:rsidRPr="001473BE">
        <w:rPr>
          <w:bCs/>
          <w:color w:val="00B050"/>
          <w:sz w:val="24"/>
          <w:szCs w:val="20"/>
        </w:rPr>
        <w:t xml:space="preserve"> </w:t>
      </w:r>
      <w:r>
        <w:rPr>
          <w:bCs/>
          <w:sz w:val="24"/>
          <w:szCs w:val="20"/>
        </w:rPr>
        <w:t xml:space="preserve">– </w:t>
      </w:r>
      <w:r w:rsidRPr="002C04EF">
        <w:rPr>
          <w:bCs/>
          <w:sz w:val="24"/>
          <w:szCs w:val="20"/>
        </w:rPr>
        <w:t>процесс контроля изменений компонентов системы для обеспечения их целостности и согласованности;</w:t>
      </w:r>
    </w:p>
    <w:p w14:paraId="26D0A2BD" w14:textId="14762772" w:rsidR="002C04EF" w:rsidRDefault="002C04EF">
      <w:pPr>
        <w:pStyle w:val="a7"/>
        <w:numPr>
          <w:ilvl w:val="0"/>
          <w:numId w:val="20"/>
        </w:numPr>
        <w:tabs>
          <w:tab w:val="left" w:pos="993"/>
        </w:tabs>
        <w:spacing w:after="0" w:line="240" w:lineRule="auto"/>
        <w:ind w:left="0" w:firstLine="709"/>
        <w:jc w:val="both"/>
        <w:rPr>
          <w:bCs/>
          <w:sz w:val="24"/>
          <w:szCs w:val="20"/>
        </w:rPr>
      </w:pPr>
      <w:r w:rsidRPr="001473BE">
        <w:rPr>
          <w:b/>
          <w:color w:val="00B050"/>
          <w:sz w:val="24"/>
          <w:szCs w:val="20"/>
        </w:rPr>
        <w:t>обеспечение качества</w:t>
      </w:r>
      <w:r w:rsidR="008A6BB3" w:rsidRPr="001473BE">
        <w:rPr>
          <w:bCs/>
          <w:color w:val="00B050"/>
          <w:sz w:val="24"/>
          <w:szCs w:val="20"/>
        </w:rPr>
        <w:t xml:space="preserve"> </w:t>
      </w:r>
      <w:r w:rsidR="008A6BB3">
        <w:rPr>
          <w:bCs/>
          <w:sz w:val="24"/>
          <w:szCs w:val="20"/>
        </w:rPr>
        <w:t xml:space="preserve">– </w:t>
      </w:r>
      <w:r w:rsidR="008A6BB3" w:rsidRPr="008A6BB3">
        <w:rPr>
          <w:bCs/>
          <w:sz w:val="24"/>
          <w:szCs w:val="20"/>
        </w:rPr>
        <w:t>процесс проверки соответствия ПО установленным стандартам и требованиям качества</w:t>
      </w:r>
      <w:r w:rsidRPr="008A6BB3">
        <w:rPr>
          <w:bCs/>
          <w:sz w:val="24"/>
          <w:szCs w:val="20"/>
        </w:rPr>
        <w:t>;</w:t>
      </w:r>
    </w:p>
    <w:p w14:paraId="36084211" w14:textId="13390A9F" w:rsidR="002C04EF" w:rsidRDefault="002C04EF">
      <w:pPr>
        <w:pStyle w:val="a7"/>
        <w:numPr>
          <w:ilvl w:val="0"/>
          <w:numId w:val="20"/>
        </w:numPr>
        <w:tabs>
          <w:tab w:val="left" w:pos="993"/>
        </w:tabs>
        <w:spacing w:after="0" w:line="240" w:lineRule="auto"/>
        <w:ind w:left="0" w:firstLine="709"/>
        <w:jc w:val="both"/>
        <w:rPr>
          <w:bCs/>
          <w:sz w:val="24"/>
          <w:szCs w:val="20"/>
        </w:rPr>
      </w:pPr>
      <w:r w:rsidRPr="001473BE">
        <w:rPr>
          <w:b/>
          <w:color w:val="00B050"/>
          <w:sz w:val="24"/>
          <w:szCs w:val="20"/>
        </w:rPr>
        <w:t>верификация</w:t>
      </w:r>
      <w:r w:rsidRPr="002C04EF">
        <w:rPr>
          <w:bCs/>
          <w:sz w:val="24"/>
          <w:szCs w:val="20"/>
        </w:rPr>
        <w:t xml:space="preserve"> (проверка состояния ИС на этом этапе)</w:t>
      </w:r>
      <w:r w:rsidR="008A6BB3">
        <w:rPr>
          <w:bCs/>
          <w:sz w:val="24"/>
          <w:szCs w:val="20"/>
        </w:rPr>
        <w:t xml:space="preserve"> – </w:t>
      </w:r>
      <w:r w:rsidR="008A6BB3" w:rsidRPr="008A6BB3">
        <w:rPr>
          <w:bCs/>
          <w:sz w:val="24"/>
          <w:szCs w:val="20"/>
        </w:rPr>
        <w:t>процесс проверки, что разработанный продукт соответствует спецификациям и требованиям заказчика</w:t>
      </w:r>
      <w:r w:rsidRPr="002C04EF">
        <w:rPr>
          <w:bCs/>
          <w:sz w:val="24"/>
          <w:szCs w:val="20"/>
        </w:rPr>
        <w:t>;</w:t>
      </w:r>
    </w:p>
    <w:p w14:paraId="74F9FB4C" w14:textId="69934AC7" w:rsidR="002C04EF" w:rsidRDefault="002C04EF">
      <w:pPr>
        <w:pStyle w:val="a7"/>
        <w:numPr>
          <w:ilvl w:val="0"/>
          <w:numId w:val="20"/>
        </w:numPr>
        <w:tabs>
          <w:tab w:val="left" w:pos="993"/>
        </w:tabs>
        <w:spacing w:after="0" w:line="240" w:lineRule="auto"/>
        <w:ind w:left="0" w:firstLine="709"/>
        <w:jc w:val="both"/>
        <w:rPr>
          <w:bCs/>
          <w:sz w:val="24"/>
          <w:szCs w:val="20"/>
        </w:rPr>
      </w:pPr>
      <w:r w:rsidRPr="001473BE">
        <w:rPr>
          <w:b/>
          <w:color w:val="00B050"/>
          <w:sz w:val="24"/>
          <w:szCs w:val="20"/>
        </w:rPr>
        <w:t>аттестация</w:t>
      </w:r>
      <w:r w:rsidR="008A6BB3">
        <w:rPr>
          <w:bCs/>
          <w:sz w:val="24"/>
          <w:szCs w:val="20"/>
        </w:rPr>
        <w:t xml:space="preserve"> – </w:t>
      </w:r>
      <w:r w:rsidR="008A6BB3" w:rsidRPr="008A6BB3">
        <w:rPr>
          <w:bCs/>
          <w:sz w:val="24"/>
          <w:szCs w:val="20"/>
        </w:rPr>
        <w:t>формальная оценка соответствия системы установленным стандартам и требованиям безопасности или отраслевым нормам</w:t>
      </w:r>
      <w:r w:rsidRPr="008A6BB3">
        <w:rPr>
          <w:bCs/>
          <w:sz w:val="24"/>
          <w:szCs w:val="20"/>
        </w:rPr>
        <w:t>;</w:t>
      </w:r>
    </w:p>
    <w:p w14:paraId="41EAD0AF" w14:textId="51D5E5F6" w:rsidR="002C04EF" w:rsidRDefault="002C04EF">
      <w:pPr>
        <w:pStyle w:val="a7"/>
        <w:numPr>
          <w:ilvl w:val="0"/>
          <w:numId w:val="20"/>
        </w:numPr>
        <w:tabs>
          <w:tab w:val="left" w:pos="993"/>
        </w:tabs>
        <w:spacing w:after="0" w:line="240" w:lineRule="auto"/>
        <w:ind w:left="0" w:firstLine="709"/>
        <w:jc w:val="both"/>
        <w:rPr>
          <w:bCs/>
          <w:sz w:val="24"/>
          <w:szCs w:val="20"/>
        </w:rPr>
      </w:pPr>
      <w:r w:rsidRPr="001473BE">
        <w:rPr>
          <w:b/>
          <w:color w:val="00B050"/>
          <w:sz w:val="24"/>
          <w:szCs w:val="20"/>
        </w:rPr>
        <w:t>оценка</w:t>
      </w:r>
      <w:r w:rsidR="008A6BB3">
        <w:rPr>
          <w:bCs/>
          <w:sz w:val="24"/>
          <w:szCs w:val="20"/>
        </w:rPr>
        <w:t xml:space="preserve"> – </w:t>
      </w:r>
      <w:r w:rsidR="008A6BB3" w:rsidRPr="008A6BB3">
        <w:rPr>
          <w:bCs/>
          <w:sz w:val="24"/>
          <w:szCs w:val="20"/>
        </w:rPr>
        <w:t>процесс анализа характеристик системы для принятия решений о её внедрении, модификации или снятии с эксплуатации</w:t>
      </w:r>
      <w:r w:rsidRPr="008A6BB3">
        <w:rPr>
          <w:bCs/>
          <w:sz w:val="24"/>
          <w:szCs w:val="20"/>
        </w:rPr>
        <w:t>;</w:t>
      </w:r>
    </w:p>
    <w:p w14:paraId="243A560D" w14:textId="0151A2B3" w:rsidR="002C04EF" w:rsidRDefault="002C04EF">
      <w:pPr>
        <w:pStyle w:val="a7"/>
        <w:numPr>
          <w:ilvl w:val="0"/>
          <w:numId w:val="20"/>
        </w:numPr>
        <w:tabs>
          <w:tab w:val="left" w:pos="993"/>
        </w:tabs>
        <w:spacing w:after="0" w:line="240" w:lineRule="auto"/>
        <w:ind w:left="0" w:firstLine="709"/>
        <w:jc w:val="both"/>
        <w:rPr>
          <w:bCs/>
          <w:sz w:val="24"/>
          <w:szCs w:val="20"/>
        </w:rPr>
      </w:pPr>
      <w:r w:rsidRPr="001473BE">
        <w:rPr>
          <w:b/>
          <w:color w:val="00B050"/>
          <w:sz w:val="24"/>
          <w:szCs w:val="20"/>
        </w:rPr>
        <w:t>аудит</w:t>
      </w:r>
      <w:r w:rsidR="008A6BB3">
        <w:rPr>
          <w:bCs/>
          <w:sz w:val="24"/>
          <w:szCs w:val="20"/>
        </w:rPr>
        <w:t xml:space="preserve"> – </w:t>
      </w:r>
      <w:r w:rsidR="008A6BB3" w:rsidRPr="008A6BB3">
        <w:rPr>
          <w:bCs/>
          <w:sz w:val="24"/>
          <w:szCs w:val="20"/>
        </w:rPr>
        <w:t>независимая проверка процессов разработки, эксплуатации и сопровождения ИС на соответствие стандартам и требованиям</w:t>
      </w:r>
      <w:r w:rsidRPr="008A6BB3">
        <w:rPr>
          <w:bCs/>
          <w:sz w:val="24"/>
          <w:szCs w:val="20"/>
        </w:rPr>
        <w:t>;</w:t>
      </w:r>
    </w:p>
    <w:p w14:paraId="1F39D3B4" w14:textId="70198972" w:rsidR="002C04EF" w:rsidRPr="002C04EF" w:rsidRDefault="002C04EF">
      <w:pPr>
        <w:pStyle w:val="a7"/>
        <w:numPr>
          <w:ilvl w:val="0"/>
          <w:numId w:val="20"/>
        </w:numPr>
        <w:tabs>
          <w:tab w:val="left" w:pos="993"/>
        </w:tabs>
        <w:spacing w:after="0" w:line="240" w:lineRule="auto"/>
        <w:ind w:left="0" w:firstLine="709"/>
        <w:jc w:val="both"/>
        <w:rPr>
          <w:bCs/>
          <w:sz w:val="24"/>
          <w:szCs w:val="20"/>
        </w:rPr>
      </w:pPr>
      <w:r w:rsidRPr="001473BE">
        <w:rPr>
          <w:b/>
          <w:color w:val="00B050"/>
          <w:sz w:val="24"/>
          <w:szCs w:val="20"/>
        </w:rPr>
        <w:t>решение проблем</w:t>
      </w:r>
      <w:r w:rsidR="008A6BB3" w:rsidRPr="001473BE">
        <w:rPr>
          <w:bCs/>
          <w:color w:val="00B050"/>
          <w:sz w:val="24"/>
          <w:szCs w:val="20"/>
        </w:rPr>
        <w:t xml:space="preserve"> </w:t>
      </w:r>
      <w:r w:rsidR="008A6BB3">
        <w:rPr>
          <w:bCs/>
          <w:sz w:val="24"/>
          <w:szCs w:val="20"/>
        </w:rPr>
        <w:t xml:space="preserve">– </w:t>
      </w:r>
      <w:r w:rsidR="008A6BB3" w:rsidRPr="008A6BB3">
        <w:rPr>
          <w:bCs/>
          <w:sz w:val="24"/>
          <w:szCs w:val="20"/>
        </w:rPr>
        <w:t>процесс идентификации, анализа и устранения проблем, возникающих в ИС</w:t>
      </w:r>
      <w:r w:rsidRPr="008A6BB3">
        <w:rPr>
          <w:bCs/>
          <w:sz w:val="24"/>
          <w:szCs w:val="20"/>
        </w:rPr>
        <w:t>;</w:t>
      </w:r>
    </w:p>
    <w:p w14:paraId="087B54EB" w14:textId="77777777" w:rsidR="002C04EF" w:rsidRPr="001473BE" w:rsidRDefault="002C04EF">
      <w:pPr>
        <w:numPr>
          <w:ilvl w:val="0"/>
          <w:numId w:val="18"/>
        </w:numPr>
        <w:spacing w:after="0" w:line="240" w:lineRule="auto"/>
        <w:ind w:hanging="294"/>
        <w:jc w:val="both"/>
        <w:rPr>
          <w:b/>
          <w:color w:val="00B050"/>
          <w:sz w:val="24"/>
          <w:szCs w:val="20"/>
        </w:rPr>
      </w:pPr>
      <w:r w:rsidRPr="001473BE">
        <w:rPr>
          <w:b/>
          <w:color w:val="00B050"/>
          <w:sz w:val="24"/>
          <w:szCs w:val="20"/>
        </w:rPr>
        <w:t>Организационные процессы:</w:t>
      </w:r>
    </w:p>
    <w:p w14:paraId="68BA8B40" w14:textId="71DBD8A1" w:rsidR="002C04EF" w:rsidRDefault="002C04EF">
      <w:pPr>
        <w:pStyle w:val="a7"/>
        <w:numPr>
          <w:ilvl w:val="0"/>
          <w:numId w:val="21"/>
        </w:numPr>
        <w:tabs>
          <w:tab w:val="left" w:pos="993"/>
        </w:tabs>
        <w:spacing w:after="0" w:line="240" w:lineRule="auto"/>
        <w:ind w:left="0" w:firstLine="709"/>
        <w:jc w:val="both"/>
        <w:rPr>
          <w:bCs/>
          <w:sz w:val="24"/>
          <w:szCs w:val="20"/>
        </w:rPr>
      </w:pPr>
      <w:r w:rsidRPr="001473BE">
        <w:rPr>
          <w:b/>
          <w:color w:val="00B050"/>
          <w:sz w:val="24"/>
          <w:szCs w:val="20"/>
        </w:rPr>
        <w:t>управление проектом</w:t>
      </w:r>
      <w:r w:rsidR="008A6BB3" w:rsidRPr="001473BE">
        <w:rPr>
          <w:bCs/>
          <w:color w:val="00B050"/>
          <w:sz w:val="24"/>
          <w:szCs w:val="20"/>
        </w:rPr>
        <w:t xml:space="preserve"> </w:t>
      </w:r>
      <w:r w:rsidR="008A6BB3">
        <w:rPr>
          <w:bCs/>
          <w:sz w:val="24"/>
          <w:szCs w:val="20"/>
        </w:rPr>
        <w:t xml:space="preserve">– </w:t>
      </w:r>
      <w:r w:rsidR="008A6BB3" w:rsidRPr="008A6BB3">
        <w:rPr>
          <w:bCs/>
          <w:sz w:val="24"/>
          <w:szCs w:val="20"/>
        </w:rPr>
        <w:t>процесс планирования, контроля и координации всех этапов разработки ИС для достижения поставленных целей в срок и с соблюдением бюджета</w:t>
      </w:r>
      <w:r w:rsidRPr="008A6BB3">
        <w:rPr>
          <w:bCs/>
          <w:sz w:val="24"/>
          <w:szCs w:val="20"/>
        </w:rPr>
        <w:t>;</w:t>
      </w:r>
    </w:p>
    <w:p w14:paraId="3C2A20D2" w14:textId="02B56B12" w:rsidR="002C04EF" w:rsidRDefault="002C04EF">
      <w:pPr>
        <w:pStyle w:val="a7"/>
        <w:numPr>
          <w:ilvl w:val="0"/>
          <w:numId w:val="21"/>
        </w:numPr>
        <w:tabs>
          <w:tab w:val="left" w:pos="993"/>
        </w:tabs>
        <w:spacing w:after="0" w:line="240" w:lineRule="auto"/>
        <w:ind w:left="0" w:firstLine="709"/>
        <w:jc w:val="both"/>
        <w:rPr>
          <w:bCs/>
          <w:sz w:val="24"/>
          <w:szCs w:val="20"/>
        </w:rPr>
      </w:pPr>
      <w:r w:rsidRPr="001473BE">
        <w:rPr>
          <w:b/>
          <w:color w:val="00B050"/>
          <w:sz w:val="24"/>
          <w:szCs w:val="20"/>
        </w:rPr>
        <w:t>создание инфраструктуры проекта</w:t>
      </w:r>
      <w:r w:rsidR="008A6BB3" w:rsidRPr="001473BE">
        <w:rPr>
          <w:bCs/>
          <w:color w:val="00B050"/>
          <w:sz w:val="24"/>
          <w:szCs w:val="20"/>
        </w:rPr>
        <w:t xml:space="preserve"> </w:t>
      </w:r>
      <w:r w:rsidR="008A6BB3">
        <w:rPr>
          <w:bCs/>
          <w:sz w:val="24"/>
          <w:szCs w:val="20"/>
        </w:rPr>
        <w:t xml:space="preserve">– </w:t>
      </w:r>
      <w:r w:rsidR="008A6BB3" w:rsidRPr="008A6BB3">
        <w:rPr>
          <w:bCs/>
          <w:sz w:val="24"/>
          <w:szCs w:val="20"/>
        </w:rPr>
        <w:t>процесс организации технической и организационной среды для разработки и эксплуатации ИС</w:t>
      </w:r>
      <w:r w:rsidRPr="008A6BB3">
        <w:rPr>
          <w:bCs/>
          <w:sz w:val="24"/>
          <w:szCs w:val="20"/>
        </w:rPr>
        <w:t>;</w:t>
      </w:r>
    </w:p>
    <w:p w14:paraId="1BB47A5F" w14:textId="50D409D3" w:rsidR="002C04EF" w:rsidRDefault="002C04EF">
      <w:pPr>
        <w:pStyle w:val="a7"/>
        <w:numPr>
          <w:ilvl w:val="0"/>
          <w:numId w:val="21"/>
        </w:numPr>
        <w:tabs>
          <w:tab w:val="left" w:pos="993"/>
        </w:tabs>
        <w:spacing w:after="0" w:line="240" w:lineRule="auto"/>
        <w:ind w:left="0" w:firstLine="709"/>
        <w:jc w:val="both"/>
        <w:rPr>
          <w:bCs/>
          <w:sz w:val="24"/>
          <w:szCs w:val="20"/>
        </w:rPr>
      </w:pPr>
      <w:r w:rsidRPr="001473BE">
        <w:rPr>
          <w:b/>
          <w:color w:val="00B050"/>
          <w:sz w:val="24"/>
          <w:szCs w:val="20"/>
        </w:rPr>
        <w:t>определение, оценка и улучшение самого жизненного цикла</w:t>
      </w:r>
      <w:r w:rsidR="008A6BB3" w:rsidRPr="001473BE">
        <w:rPr>
          <w:bCs/>
          <w:color w:val="00B050"/>
          <w:sz w:val="24"/>
          <w:szCs w:val="20"/>
        </w:rPr>
        <w:t xml:space="preserve"> </w:t>
      </w:r>
      <w:r w:rsidR="008A6BB3">
        <w:rPr>
          <w:bCs/>
          <w:sz w:val="24"/>
          <w:szCs w:val="20"/>
        </w:rPr>
        <w:t xml:space="preserve">– </w:t>
      </w:r>
      <w:r w:rsidR="008A6BB3" w:rsidRPr="008A6BB3">
        <w:rPr>
          <w:bCs/>
          <w:sz w:val="24"/>
          <w:szCs w:val="20"/>
        </w:rPr>
        <w:t>процесс анализа текущего жизненного цикла и внесения изменений для повышения эффективности разработки и эксплуатации ИС</w:t>
      </w:r>
      <w:r w:rsidRPr="002C04EF">
        <w:rPr>
          <w:bCs/>
          <w:sz w:val="24"/>
          <w:szCs w:val="20"/>
        </w:rPr>
        <w:t>;</w:t>
      </w:r>
    </w:p>
    <w:p w14:paraId="4350C00D" w14:textId="4F87A6D3" w:rsidR="002C04EF" w:rsidRPr="002C04EF" w:rsidRDefault="002C04EF">
      <w:pPr>
        <w:pStyle w:val="a7"/>
        <w:numPr>
          <w:ilvl w:val="0"/>
          <w:numId w:val="21"/>
        </w:numPr>
        <w:tabs>
          <w:tab w:val="left" w:pos="993"/>
        </w:tabs>
        <w:spacing w:after="0" w:line="240" w:lineRule="auto"/>
        <w:ind w:left="0" w:firstLine="709"/>
        <w:jc w:val="both"/>
        <w:rPr>
          <w:bCs/>
          <w:sz w:val="24"/>
          <w:szCs w:val="20"/>
        </w:rPr>
      </w:pPr>
      <w:r w:rsidRPr="001473BE">
        <w:rPr>
          <w:b/>
          <w:color w:val="00B050"/>
          <w:sz w:val="24"/>
          <w:szCs w:val="20"/>
        </w:rPr>
        <w:t>обучение</w:t>
      </w:r>
      <w:r w:rsidR="008A6BB3" w:rsidRPr="008A6BB3">
        <w:rPr>
          <w:b/>
          <w:sz w:val="24"/>
          <w:szCs w:val="20"/>
        </w:rPr>
        <w:t xml:space="preserve"> </w:t>
      </w:r>
      <w:r w:rsidR="008A6BB3">
        <w:rPr>
          <w:bCs/>
          <w:sz w:val="24"/>
          <w:szCs w:val="20"/>
        </w:rPr>
        <w:t xml:space="preserve">– </w:t>
      </w:r>
      <w:r w:rsidR="008A6BB3" w:rsidRPr="008A6BB3">
        <w:rPr>
          <w:bCs/>
          <w:sz w:val="24"/>
          <w:szCs w:val="20"/>
        </w:rPr>
        <w:t>процесс подготовки пользователей и разработчиков к эффективной работе с системой</w:t>
      </w:r>
      <w:r>
        <w:rPr>
          <w:bCs/>
          <w:sz w:val="24"/>
          <w:szCs w:val="20"/>
        </w:rPr>
        <w:t>.</w:t>
      </w:r>
    </w:p>
    <w:p w14:paraId="0BE493FC" w14:textId="70A769A8" w:rsidR="002C04EF" w:rsidRDefault="002C04EF" w:rsidP="008A6BB3">
      <w:pPr>
        <w:spacing w:after="0" w:line="240" w:lineRule="auto"/>
        <w:ind w:firstLine="426"/>
        <w:jc w:val="both"/>
        <w:rPr>
          <w:bCs/>
          <w:sz w:val="24"/>
          <w:szCs w:val="20"/>
        </w:rPr>
      </w:pPr>
      <w:r w:rsidRPr="002C04EF">
        <w:rPr>
          <w:bCs/>
          <w:sz w:val="24"/>
          <w:szCs w:val="20"/>
        </w:rPr>
        <w:t xml:space="preserve">Каждый процесс </w:t>
      </w:r>
      <w:r w:rsidR="00B431A1">
        <w:rPr>
          <w:bCs/>
          <w:sz w:val="24"/>
          <w:szCs w:val="20"/>
        </w:rPr>
        <w:t>жизненного цикла характеризуется:</w:t>
      </w:r>
    </w:p>
    <w:p w14:paraId="6163994B" w14:textId="44FCC4E3" w:rsidR="00B431A1" w:rsidRDefault="00B431A1">
      <w:pPr>
        <w:pStyle w:val="a7"/>
        <w:numPr>
          <w:ilvl w:val="0"/>
          <w:numId w:val="21"/>
        </w:numPr>
        <w:spacing w:after="0" w:line="240" w:lineRule="auto"/>
        <w:ind w:left="0" w:firstLine="426"/>
        <w:jc w:val="both"/>
        <w:rPr>
          <w:bCs/>
          <w:sz w:val="24"/>
          <w:szCs w:val="20"/>
        </w:rPr>
      </w:pPr>
      <w:r w:rsidRPr="00B431A1">
        <w:rPr>
          <w:bCs/>
          <w:sz w:val="24"/>
          <w:szCs w:val="20"/>
        </w:rPr>
        <w:t xml:space="preserve">задачами </w:t>
      </w:r>
      <w:r>
        <w:rPr>
          <w:bCs/>
          <w:sz w:val="24"/>
          <w:szCs w:val="20"/>
        </w:rPr>
        <w:t>–</w:t>
      </w:r>
      <w:r w:rsidRPr="00B431A1">
        <w:rPr>
          <w:bCs/>
          <w:sz w:val="24"/>
          <w:szCs w:val="20"/>
        </w:rPr>
        <w:t xml:space="preserve"> тем, что необходимо выполнить в рамках данного процесса (например, для процесса разработки это проектирование структуры таблиц БД и создание запросов);</w:t>
      </w:r>
    </w:p>
    <w:p w14:paraId="6CC0282A" w14:textId="77777777" w:rsidR="00B431A1" w:rsidRDefault="00B431A1">
      <w:pPr>
        <w:pStyle w:val="a7"/>
        <w:numPr>
          <w:ilvl w:val="0"/>
          <w:numId w:val="21"/>
        </w:numPr>
        <w:spacing w:after="0" w:line="240" w:lineRule="auto"/>
        <w:ind w:left="0" w:firstLine="426"/>
        <w:jc w:val="both"/>
        <w:rPr>
          <w:bCs/>
          <w:sz w:val="24"/>
          <w:szCs w:val="20"/>
        </w:rPr>
      </w:pPr>
      <w:r w:rsidRPr="00B431A1">
        <w:rPr>
          <w:bCs/>
          <w:sz w:val="24"/>
          <w:szCs w:val="20"/>
        </w:rPr>
        <w:t xml:space="preserve">методами решения задач </w:t>
      </w:r>
      <w:r>
        <w:rPr>
          <w:bCs/>
          <w:sz w:val="24"/>
          <w:szCs w:val="20"/>
        </w:rPr>
        <w:t>–</w:t>
      </w:r>
      <w:r w:rsidRPr="00B431A1">
        <w:rPr>
          <w:bCs/>
          <w:sz w:val="24"/>
          <w:szCs w:val="20"/>
        </w:rPr>
        <w:t xml:space="preserve"> способами выполнения этих задач (анализ предметной области, моделирование сущностей и связей, тестирование запросов);</w:t>
      </w:r>
    </w:p>
    <w:p w14:paraId="4A35BE15" w14:textId="77777777" w:rsidR="00B431A1" w:rsidRDefault="00B431A1">
      <w:pPr>
        <w:pStyle w:val="a7"/>
        <w:numPr>
          <w:ilvl w:val="0"/>
          <w:numId w:val="21"/>
        </w:numPr>
        <w:spacing w:after="0" w:line="240" w:lineRule="auto"/>
        <w:ind w:left="0" w:firstLine="426"/>
        <w:jc w:val="both"/>
        <w:rPr>
          <w:bCs/>
          <w:sz w:val="24"/>
          <w:szCs w:val="20"/>
        </w:rPr>
      </w:pPr>
      <w:r w:rsidRPr="00B431A1">
        <w:rPr>
          <w:bCs/>
          <w:sz w:val="24"/>
          <w:szCs w:val="20"/>
        </w:rPr>
        <w:t xml:space="preserve">исходными данными </w:t>
      </w:r>
      <w:r>
        <w:rPr>
          <w:bCs/>
          <w:sz w:val="24"/>
          <w:szCs w:val="20"/>
        </w:rPr>
        <w:t>–</w:t>
      </w:r>
      <w:r w:rsidRPr="00B431A1">
        <w:rPr>
          <w:bCs/>
          <w:sz w:val="24"/>
          <w:szCs w:val="20"/>
        </w:rPr>
        <w:t xml:space="preserve"> информацией, полученной на предыдущем этапе (например, требования из ТЗ и инфологическая модель);</w:t>
      </w:r>
    </w:p>
    <w:p w14:paraId="0303774B" w14:textId="0A311CF4" w:rsidR="00B431A1" w:rsidRPr="00B431A1" w:rsidRDefault="00B431A1">
      <w:pPr>
        <w:pStyle w:val="a7"/>
        <w:numPr>
          <w:ilvl w:val="0"/>
          <w:numId w:val="21"/>
        </w:numPr>
        <w:spacing w:after="0" w:line="240" w:lineRule="auto"/>
        <w:ind w:left="0" w:firstLine="426"/>
        <w:jc w:val="both"/>
        <w:rPr>
          <w:bCs/>
          <w:sz w:val="24"/>
          <w:szCs w:val="20"/>
        </w:rPr>
      </w:pPr>
      <w:r w:rsidRPr="00B431A1">
        <w:rPr>
          <w:bCs/>
          <w:sz w:val="24"/>
          <w:szCs w:val="20"/>
        </w:rPr>
        <w:t xml:space="preserve">результатами </w:t>
      </w:r>
      <w:r>
        <w:rPr>
          <w:bCs/>
          <w:sz w:val="24"/>
          <w:szCs w:val="20"/>
        </w:rPr>
        <w:t>–</w:t>
      </w:r>
      <w:r w:rsidRPr="00B431A1">
        <w:rPr>
          <w:bCs/>
          <w:sz w:val="24"/>
          <w:szCs w:val="20"/>
        </w:rPr>
        <w:t xml:space="preserve"> </w:t>
      </w:r>
      <w:r>
        <w:rPr>
          <w:bCs/>
          <w:sz w:val="24"/>
          <w:szCs w:val="20"/>
        </w:rPr>
        <w:t>информацией, получаемой по завершении текущего этапа</w:t>
      </w:r>
      <w:r w:rsidRPr="00B431A1">
        <w:rPr>
          <w:bCs/>
          <w:sz w:val="24"/>
          <w:szCs w:val="20"/>
        </w:rPr>
        <w:t xml:space="preserve"> (</w:t>
      </w:r>
      <w:r>
        <w:rPr>
          <w:bCs/>
          <w:sz w:val="24"/>
          <w:szCs w:val="20"/>
        </w:rPr>
        <w:t xml:space="preserve">например, </w:t>
      </w:r>
      <w:r w:rsidRPr="00B431A1">
        <w:rPr>
          <w:bCs/>
          <w:sz w:val="24"/>
          <w:szCs w:val="20"/>
        </w:rPr>
        <w:t>даталогическая схема БД, SQL-скрипты создания таблиц, отчёты о тестировании).</w:t>
      </w:r>
    </w:p>
    <w:p w14:paraId="786F7B28" w14:textId="77777777" w:rsidR="008A6BB3" w:rsidRDefault="008A6BB3" w:rsidP="008A6BB3">
      <w:pPr>
        <w:spacing w:after="0" w:line="240" w:lineRule="auto"/>
        <w:ind w:firstLine="426"/>
        <w:jc w:val="both"/>
        <w:rPr>
          <w:bCs/>
          <w:sz w:val="24"/>
          <w:szCs w:val="20"/>
        </w:rPr>
      </w:pPr>
      <w:r w:rsidRPr="008A6BB3">
        <w:rPr>
          <w:bCs/>
          <w:sz w:val="24"/>
          <w:szCs w:val="20"/>
        </w:rPr>
        <w:t xml:space="preserve">Жизненный цикл информационной системы не является строго линейным. Порядок выполнения процессов, возможность возврата к предыдущим этапам и степень их перекрытия зависят от принятой модели жизненного цикла. </w:t>
      </w:r>
    </w:p>
    <w:p w14:paraId="08223D43" w14:textId="152CF2E8" w:rsidR="008A6BB3" w:rsidRPr="002C04EF" w:rsidRDefault="008A6BB3" w:rsidP="008A6BB3">
      <w:pPr>
        <w:spacing w:after="0" w:line="240" w:lineRule="auto"/>
        <w:ind w:firstLine="426"/>
        <w:jc w:val="both"/>
        <w:rPr>
          <w:bCs/>
          <w:sz w:val="24"/>
          <w:szCs w:val="20"/>
        </w:rPr>
      </w:pPr>
      <w:r w:rsidRPr="008A6BB3">
        <w:rPr>
          <w:bCs/>
          <w:sz w:val="24"/>
          <w:szCs w:val="20"/>
        </w:rPr>
        <w:lastRenderedPageBreak/>
        <w:t>В ходе разработки может возникать необходимость повторного выполнения отдельных процессов, например, возврата от сопровождения к разработке для внесения изменений или доработок в структуру базы данных.</w:t>
      </w:r>
    </w:p>
    <w:p w14:paraId="285FBFB2" w14:textId="686B517D" w:rsidR="00797506" w:rsidRPr="00797506" w:rsidRDefault="00797506" w:rsidP="00797506">
      <w:pPr>
        <w:pStyle w:val="a7"/>
        <w:numPr>
          <w:ilvl w:val="0"/>
          <w:numId w:val="1"/>
        </w:numPr>
        <w:spacing w:after="0" w:line="240" w:lineRule="auto"/>
        <w:ind w:left="714" w:hanging="357"/>
        <w:rPr>
          <w:b/>
          <w:sz w:val="24"/>
          <w:szCs w:val="20"/>
        </w:rPr>
      </w:pPr>
      <w:r w:rsidRPr="00797506">
        <w:rPr>
          <w:bCs/>
          <w:sz w:val="24"/>
          <w:szCs w:val="20"/>
        </w:rPr>
        <w:br w:type="page"/>
      </w:r>
      <w:r w:rsidRPr="00797506">
        <w:rPr>
          <w:b/>
          <w:sz w:val="24"/>
          <w:szCs w:val="20"/>
        </w:rPr>
        <w:lastRenderedPageBreak/>
        <w:t>Стандарты, регламентирующие жизненный цикл ПО.</w:t>
      </w:r>
    </w:p>
    <w:p w14:paraId="3DA6637E" w14:textId="77777777" w:rsidR="00797506" w:rsidRDefault="00797506" w:rsidP="00797506">
      <w:pPr>
        <w:spacing w:after="0" w:line="240" w:lineRule="auto"/>
        <w:ind w:left="357"/>
        <w:rPr>
          <w:bCs/>
          <w:sz w:val="24"/>
          <w:szCs w:val="20"/>
        </w:rPr>
      </w:pPr>
    </w:p>
    <w:p w14:paraId="02EF8527" w14:textId="51D13307" w:rsidR="0055458B" w:rsidRPr="001473BE" w:rsidRDefault="00797506" w:rsidP="0055458B">
      <w:pPr>
        <w:spacing w:after="0" w:line="240" w:lineRule="auto"/>
        <w:ind w:firstLine="426"/>
        <w:jc w:val="both"/>
        <w:rPr>
          <w:bCs/>
          <w:color w:val="00B050"/>
          <w:sz w:val="24"/>
          <w:szCs w:val="20"/>
        </w:rPr>
      </w:pPr>
      <w:r w:rsidRPr="001473BE">
        <w:rPr>
          <w:b/>
          <w:bCs/>
          <w:color w:val="00B050"/>
          <w:sz w:val="24"/>
          <w:szCs w:val="20"/>
        </w:rPr>
        <w:t xml:space="preserve">Жизненный цикл </w:t>
      </w:r>
      <w:r w:rsidR="00D43424" w:rsidRPr="001473BE">
        <w:rPr>
          <w:b/>
          <w:bCs/>
          <w:color w:val="00B050"/>
          <w:sz w:val="24"/>
          <w:szCs w:val="20"/>
        </w:rPr>
        <w:t>программного обеспечения</w:t>
      </w:r>
      <w:r w:rsidRPr="001473BE">
        <w:rPr>
          <w:bCs/>
          <w:color w:val="00B050"/>
          <w:sz w:val="24"/>
          <w:szCs w:val="20"/>
        </w:rPr>
        <w:t xml:space="preserve"> – это базовое понятие методологии проектирования </w:t>
      </w:r>
      <w:r w:rsidR="00D43424" w:rsidRPr="001473BE">
        <w:rPr>
          <w:bCs/>
          <w:color w:val="00B050"/>
          <w:sz w:val="24"/>
          <w:szCs w:val="20"/>
        </w:rPr>
        <w:t>ПО</w:t>
      </w:r>
      <w:r w:rsidRPr="001473BE">
        <w:rPr>
          <w:bCs/>
          <w:color w:val="00B050"/>
          <w:sz w:val="24"/>
          <w:szCs w:val="20"/>
        </w:rPr>
        <w:t>, это непрерывный процесс, который начинается с момента принятия решения о необходимости создания ПО и заканчивается в момент полного изъятия из эксплуатации.</w:t>
      </w:r>
    </w:p>
    <w:p w14:paraId="3B531533" w14:textId="1AC9F7BA" w:rsidR="0055458B" w:rsidRPr="001473BE" w:rsidRDefault="0055458B" w:rsidP="0055458B">
      <w:pPr>
        <w:spacing w:after="0" w:line="240" w:lineRule="auto"/>
        <w:ind w:firstLine="426"/>
        <w:jc w:val="both"/>
        <w:rPr>
          <w:bCs/>
          <w:color w:val="00B050"/>
          <w:sz w:val="24"/>
          <w:szCs w:val="20"/>
        </w:rPr>
      </w:pPr>
      <w:r w:rsidRPr="001473BE">
        <w:rPr>
          <w:b/>
          <w:bCs/>
          <w:color w:val="00B050"/>
          <w:sz w:val="24"/>
          <w:szCs w:val="20"/>
        </w:rPr>
        <w:t>Стандарты жизненного цикла программного обеспечения</w:t>
      </w:r>
      <w:r w:rsidRPr="001473BE">
        <w:rPr>
          <w:bCs/>
          <w:color w:val="00B050"/>
          <w:sz w:val="24"/>
          <w:szCs w:val="20"/>
        </w:rPr>
        <w:t xml:space="preserve"> – это нормативные документы, определяющие состав процессов, этапов, требований к результатам работ и правила организации разработки, внедрения и сопровождения программн</w:t>
      </w:r>
      <w:r w:rsidR="00D43424" w:rsidRPr="001473BE">
        <w:rPr>
          <w:bCs/>
          <w:color w:val="00B050"/>
          <w:sz w:val="24"/>
          <w:szCs w:val="20"/>
        </w:rPr>
        <w:t>ого обеспечения</w:t>
      </w:r>
      <w:r w:rsidRPr="001473BE">
        <w:rPr>
          <w:bCs/>
          <w:color w:val="00B050"/>
          <w:sz w:val="24"/>
          <w:szCs w:val="20"/>
        </w:rPr>
        <w:t>.</w:t>
      </w:r>
    </w:p>
    <w:p w14:paraId="7B750A5C" w14:textId="419F4104" w:rsidR="00797506" w:rsidRDefault="0055458B" w:rsidP="0055458B">
      <w:pPr>
        <w:spacing w:after="0" w:line="240" w:lineRule="auto"/>
        <w:ind w:firstLine="426"/>
        <w:jc w:val="both"/>
        <w:rPr>
          <w:bCs/>
          <w:sz w:val="24"/>
          <w:szCs w:val="20"/>
        </w:rPr>
      </w:pPr>
      <w:r w:rsidRPr="0055458B">
        <w:rPr>
          <w:bCs/>
          <w:sz w:val="24"/>
          <w:szCs w:val="20"/>
        </w:rPr>
        <w:t xml:space="preserve">Основная цель стандартов </w:t>
      </w:r>
      <w:r>
        <w:rPr>
          <w:bCs/>
          <w:sz w:val="24"/>
          <w:szCs w:val="20"/>
        </w:rPr>
        <w:t>–</w:t>
      </w:r>
      <w:r w:rsidRPr="0055458B">
        <w:rPr>
          <w:bCs/>
          <w:sz w:val="24"/>
          <w:szCs w:val="20"/>
        </w:rPr>
        <w:t xml:space="preserve"> обеспечить единый, контролируемый и воспроизводимый процесс создания ПО.</w:t>
      </w:r>
    </w:p>
    <w:p w14:paraId="082BF6C4" w14:textId="63ECCEBF" w:rsidR="0055458B" w:rsidRDefault="0055458B" w:rsidP="0055458B">
      <w:pPr>
        <w:spacing w:after="0" w:line="240" w:lineRule="auto"/>
        <w:ind w:firstLine="426"/>
        <w:jc w:val="both"/>
        <w:rPr>
          <w:bCs/>
          <w:sz w:val="24"/>
          <w:szCs w:val="20"/>
        </w:rPr>
      </w:pPr>
      <w:r>
        <w:rPr>
          <w:bCs/>
          <w:sz w:val="24"/>
          <w:szCs w:val="20"/>
        </w:rPr>
        <w:t>Рассмотрим основные стандарты.</w:t>
      </w:r>
    </w:p>
    <w:p w14:paraId="1091C269" w14:textId="77777777" w:rsidR="0055458B" w:rsidRPr="001473BE" w:rsidRDefault="0055458B" w:rsidP="0055458B">
      <w:pPr>
        <w:spacing w:after="0" w:line="240" w:lineRule="auto"/>
        <w:ind w:firstLine="426"/>
        <w:jc w:val="both"/>
        <w:rPr>
          <w:bCs/>
          <w:color w:val="00B050"/>
          <w:sz w:val="24"/>
          <w:szCs w:val="20"/>
        </w:rPr>
      </w:pPr>
      <w:r w:rsidRPr="001473BE">
        <w:rPr>
          <w:b/>
          <w:color w:val="00B050"/>
          <w:sz w:val="24"/>
          <w:szCs w:val="20"/>
        </w:rPr>
        <w:t>ISO/IEC 12207</w:t>
      </w:r>
      <w:r w:rsidRPr="001473BE">
        <w:rPr>
          <w:bCs/>
          <w:color w:val="00B050"/>
          <w:sz w:val="24"/>
          <w:szCs w:val="20"/>
        </w:rPr>
        <w:t xml:space="preserve"> – базовый международный стандарт жизненного цикла ПО.</w:t>
      </w:r>
    </w:p>
    <w:p w14:paraId="3068E0ED" w14:textId="170E07FB" w:rsidR="0055458B" w:rsidRDefault="0055458B" w:rsidP="0055458B">
      <w:pPr>
        <w:spacing w:after="0" w:line="240" w:lineRule="auto"/>
        <w:ind w:firstLine="426"/>
        <w:jc w:val="both"/>
        <w:rPr>
          <w:bCs/>
          <w:sz w:val="24"/>
          <w:szCs w:val="20"/>
        </w:rPr>
      </w:pPr>
      <w:r>
        <w:rPr>
          <w:bCs/>
          <w:sz w:val="24"/>
          <w:szCs w:val="20"/>
        </w:rPr>
        <w:t>Этот стандарт определяет:</w:t>
      </w:r>
    </w:p>
    <w:p w14:paraId="0E0C32C8" w14:textId="77777777" w:rsidR="0055458B" w:rsidRDefault="0055458B">
      <w:pPr>
        <w:pStyle w:val="a7"/>
        <w:numPr>
          <w:ilvl w:val="0"/>
          <w:numId w:val="22"/>
        </w:numPr>
        <w:spacing w:after="0" w:line="240" w:lineRule="auto"/>
        <w:ind w:left="0" w:firstLine="426"/>
        <w:jc w:val="both"/>
        <w:rPr>
          <w:bCs/>
          <w:sz w:val="24"/>
          <w:szCs w:val="20"/>
        </w:rPr>
      </w:pPr>
      <w:r w:rsidRPr="0055458B">
        <w:rPr>
          <w:bCs/>
          <w:sz w:val="24"/>
          <w:szCs w:val="20"/>
        </w:rPr>
        <w:t>группы процессов жизненного цикла;</w:t>
      </w:r>
    </w:p>
    <w:p w14:paraId="15770DBF" w14:textId="77777777" w:rsidR="0055458B" w:rsidRDefault="0055458B">
      <w:pPr>
        <w:pStyle w:val="a7"/>
        <w:numPr>
          <w:ilvl w:val="0"/>
          <w:numId w:val="22"/>
        </w:numPr>
        <w:spacing w:after="0" w:line="240" w:lineRule="auto"/>
        <w:ind w:left="0" w:firstLine="426"/>
        <w:jc w:val="both"/>
        <w:rPr>
          <w:bCs/>
          <w:sz w:val="24"/>
          <w:szCs w:val="20"/>
        </w:rPr>
      </w:pPr>
      <w:r w:rsidRPr="0055458B">
        <w:rPr>
          <w:bCs/>
          <w:sz w:val="24"/>
          <w:szCs w:val="20"/>
        </w:rPr>
        <w:t>состав основных, вспомогательных и организационных процессов;</w:t>
      </w:r>
    </w:p>
    <w:p w14:paraId="7960DEAD" w14:textId="77777777" w:rsidR="0055458B" w:rsidRDefault="0055458B">
      <w:pPr>
        <w:pStyle w:val="a7"/>
        <w:numPr>
          <w:ilvl w:val="0"/>
          <w:numId w:val="22"/>
        </w:numPr>
        <w:spacing w:after="0" w:line="240" w:lineRule="auto"/>
        <w:ind w:left="0" w:firstLine="426"/>
        <w:jc w:val="both"/>
        <w:rPr>
          <w:bCs/>
          <w:sz w:val="24"/>
          <w:szCs w:val="20"/>
        </w:rPr>
      </w:pPr>
      <w:r w:rsidRPr="0055458B">
        <w:rPr>
          <w:bCs/>
          <w:sz w:val="24"/>
          <w:szCs w:val="20"/>
        </w:rPr>
        <w:t>задачи и результаты каждого процесса;</w:t>
      </w:r>
    </w:p>
    <w:p w14:paraId="090091C3" w14:textId="144B94DA" w:rsidR="0055458B" w:rsidRDefault="0055458B">
      <w:pPr>
        <w:pStyle w:val="a7"/>
        <w:numPr>
          <w:ilvl w:val="0"/>
          <w:numId w:val="22"/>
        </w:numPr>
        <w:spacing w:after="0" w:line="240" w:lineRule="auto"/>
        <w:ind w:left="0" w:firstLine="426"/>
        <w:jc w:val="both"/>
        <w:rPr>
          <w:bCs/>
          <w:sz w:val="24"/>
          <w:szCs w:val="20"/>
        </w:rPr>
      </w:pPr>
      <w:r w:rsidRPr="0055458B">
        <w:rPr>
          <w:bCs/>
          <w:sz w:val="24"/>
          <w:szCs w:val="20"/>
        </w:rPr>
        <w:t>требования к управлению проектом, обеспечению качества и сопровождению</w:t>
      </w:r>
      <w:r>
        <w:rPr>
          <w:bCs/>
          <w:sz w:val="24"/>
          <w:szCs w:val="20"/>
        </w:rPr>
        <w:t>.</w:t>
      </w:r>
    </w:p>
    <w:p w14:paraId="0ADA7C36" w14:textId="77777777" w:rsidR="0055458B" w:rsidRPr="001473BE" w:rsidRDefault="0055458B" w:rsidP="0055458B">
      <w:pPr>
        <w:pStyle w:val="a7"/>
        <w:spacing w:after="0" w:line="240" w:lineRule="auto"/>
        <w:ind w:left="0" w:firstLine="426"/>
        <w:jc w:val="both"/>
        <w:rPr>
          <w:bCs/>
          <w:color w:val="00B050"/>
          <w:sz w:val="24"/>
          <w:szCs w:val="20"/>
        </w:rPr>
      </w:pPr>
      <w:r w:rsidRPr="001473BE">
        <w:rPr>
          <w:b/>
          <w:bCs/>
          <w:color w:val="00B050"/>
          <w:sz w:val="24"/>
          <w:szCs w:val="20"/>
        </w:rPr>
        <w:t>ISO/IEC 15288</w:t>
      </w:r>
      <w:r w:rsidRPr="001473BE">
        <w:rPr>
          <w:bCs/>
          <w:color w:val="00B050"/>
          <w:sz w:val="24"/>
          <w:szCs w:val="20"/>
        </w:rPr>
        <w:t xml:space="preserve"> – стандарт жизненного цикла ИС. </w:t>
      </w:r>
    </w:p>
    <w:p w14:paraId="5F0B6853" w14:textId="61B4D737" w:rsidR="0055458B" w:rsidRDefault="0055458B" w:rsidP="0055458B">
      <w:pPr>
        <w:pStyle w:val="a7"/>
        <w:spacing w:after="0" w:line="240" w:lineRule="auto"/>
        <w:ind w:left="0" w:firstLine="426"/>
        <w:jc w:val="both"/>
        <w:rPr>
          <w:bCs/>
          <w:sz w:val="24"/>
          <w:szCs w:val="20"/>
        </w:rPr>
      </w:pPr>
      <w:r>
        <w:rPr>
          <w:bCs/>
          <w:sz w:val="24"/>
          <w:szCs w:val="20"/>
        </w:rPr>
        <w:t>Этот стандарт р</w:t>
      </w:r>
      <w:r w:rsidRPr="0055458B">
        <w:rPr>
          <w:bCs/>
          <w:sz w:val="24"/>
          <w:szCs w:val="20"/>
        </w:rPr>
        <w:t xml:space="preserve">асширяет ISO/IEC 12207 на уровень всей </w:t>
      </w:r>
      <w:r>
        <w:rPr>
          <w:bCs/>
          <w:sz w:val="24"/>
          <w:szCs w:val="20"/>
        </w:rPr>
        <w:t>ИС</w:t>
      </w:r>
      <w:r w:rsidRPr="0055458B">
        <w:rPr>
          <w:bCs/>
          <w:sz w:val="24"/>
          <w:szCs w:val="20"/>
        </w:rPr>
        <w:t>, включая программные, аппаратные и организационные компоненты.</w:t>
      </w:r>
    </w:p>
    <w:p w14:paraId="75598D3E" w14:textId="77777777" w:rsidR="0055458B" w:rsidRPr="001473BE" w:rsidRDefault="0055458B" w:rsidP="0055458B">
      <w:pPr>
        <w:pStyle w:val="a7"/>
        <w:spacing w:after="0" w:line="240" w:lineRule="auto"/>
        <w:ind w:left="0" w:firstLine="426"/>
        <w:jc w:val="both"/>
        <w:rPr>
          <w:bCs/>
          <w:color w:val="00B050"/>
          <w:sz w:val="24"/>
          <w:szCs w:val="20"/>
        </w:rPr>
      </w:pPr>
      <w:r w:rsidRPr="001473BE">
        <w:rPr>
          <w:b/>
          <w:color w:val="00B050"/>
          <w:sz w:val="24"/>
          <w:szCs w:val="20"/>
        </w:rPr>
        <w:t>ISO/IEC 15504 (SPICE)</w:t>
      </w:r>
      <w:r w:rsidRPr="001473BE">
        <w:rPr>
          <w:bCs/>
          <w:color w:val="00B050"/>
          <w:sz w:val="24"/>
          <w:szCs w:val="20"/>
        </w:rPr>
        <w:t xml:space="preserve"> – стандарт оценки процессов разработки ПО.</w:t>
      </w:r>
    </w:p>
    <w:p w14:paraId="67C977C1" w14:textId="1C914CD6" w:rsidR="0055458B" w:rsidRDefault="0055458B" w:rsidP="0055458B">
      <w:pPr>
        <w:pStyle w:val="a7"/>
        <w:spacing w:after="0" w:line="240" w:lineRule="auto"/>
        <w:ind w:left="0" w:firstLine="426"/>
        <w:jc w:val="both"/>
        <w:rPr>
          <w:bCs/>
          <w:sz w:val="24"/>
          <w:szCs w:val="20"/>
        </w:rPr>
      </w:pPr>
      <w:r>
        <w:rPr>
          <w:bCs/>
          <w:sz w:val="24"/>
          <w:szCs w:val="20"/>
        </w:rPr>
        <w:t>Этот стандарт и</w:t>
      </w:r>
      <w:r w:rsidRPr="0055458B">
        <w:rPr>
          <w:bCs/>
          <w:sz w:val="24"/>
          <w:szCs w:val="20"/>
        </w:rPr>
        <w:t>спользуется для</w:t>
      </w:r>
      <w:r>
        <w:rPr>
          <w:bCs/>
          <w:sz w:val="24"/>
          <w:szCs w:val="20"/>
        </w:rPr>
        <w:t xml:space="preserve"> следующих целей</w:t>
      </w:r>
      <w:r w:rsidRPr="0055458B">
        <w:rPr>
          <w:bCs/>
          <w:sz w:val="24"/>
          <w:szCs w:val="20"/>
        </w:rPr>
        <w:t>:</w:t>
      </w:r>
    </w:p>
    <w:p w14:paraId="0528638C" w14:textId="77777777" w:rsidR="0055458B" w:rsidRDefault="0055458B">
      <w:pPr>
        <w:pStyle w:val="a7"/>
        <w:numPr>
          <w:ilvl w:val="0"/>
          <w:numId w:val="22"/>
        </w:numPr>
        <w:spacing w:after="0" w:line="240" w:lineRule="auto"/>
        <w:ind w:left="0" w:firstLine="426"/>
        <w:jc w:val="both"/>
        <w:rPr>
          <w:bCs/>
          <w:sz w:val="24"/>
          <w:szCs w:val="20"/>
        </w:rPr>
      </w:pPr>
      <w:r w:rsidRPr="0055458B">
        <w:rPr>
          <w:bCs/>
          <w:sz w:val="24"/>
          <w:szCs w:val="20"/>
        </w:rPr>
        <w:t>анализа зрелости процессов;</w:t>
      </w:r>
    </w:p>
    <w:p w14:paraId="07B21CCF" w14:textId="77777777" w:rsidR="0055458B" w:rsidRDefault="0055458B">
      <w:pPr>
        <w:pStyle w:val="a7"/>
        <w:numPr>
          <w:ilvl w:val="0"/>
          <w:numId w:val="22"/>
        </w:numPr>
        <w:spacing w:after="0" w:line="240" w:lineRule="auto"/>
        <w:ind w:left="0" w:firstLine="426"/>
        <w:jc w:val="both"/>
        <w:rPr>
          <w:bCs/>
          <w:sz w:val="24"/>
          <w:szCs w:val="20"/>
        </w:rPr>
      </w:pPr>
      <w:r w:rsidRPr="0055458B">
        <w:rPr>
          <w:bCs/>
          <w:sz w:val="24"/>
          <w:szCs w:val="20"/>
        </w:rPr>
        <w:t>выявления слабых мест в жизненном цикле;</w:t>
      </w:r>
    </w:p>
    <w:p w14:paraId="3829FAA7" w14:textId="7484049E" w:rsidR="0055458B" w:rsidRDefault="0055458B">
      <w:pPr>
        <w:pStyle w:val="a7"/>
        <w:numPr>
          <w:ilvl w:val="0"/>
          <w:numId w:val="22"/>
        </w:numPr>
        <w:spacing w:after="0" w:line="240" w:lineRule="auto"/>
        <w:ind w:left="0" w:firstLine="426"/>
        <w:jc w:val="both"/>
        <w:rPr>
          <w:bCs/>
          <w:sz w:val="24"/>
          <w:szCs w:val="20"/>
        </w:rPr>
      </w:pPr>
      <w:r w:rsidRPr="0055458B">
        <w:rPr>
          <w:bCs/>
          <w:sz w:val="24"/>
          <w:szCs w:val="20"/>
        </w:rPr>
        <w:t>повышения качества разработки.</w:t>
      </w:r>
    </w:p>
    <w:p w14:paraId="34306DB2" w14:textId="77777777" w:rsidR="0055458B" w:rsidRPr="001473BE" w:rsidRDefault="0055458B" w:rsidP="0055458B">
      <w:pPr>
        <w:pStyle w:val="a7"/>
        <w:spacing w:after="0" w:line="240" w:lineRule="auto"/>
        <w:ind w:left="426"/>
        <w:jc w:val="both"/>
        <w:rPr>
          <w:bCs/>
          <w:color w:val="00B050"/>
          <w:sz w:val="24"/>
          <w:szCs w:val="20"/>
        </w:rPr>
      </w:pPr>
      <w:r w:rsidRPr="001473BE">
        <w:rPr>
          <w:b/>
          <w:color w:val="00B050"/>
          <w:sz w:val="24"/>
          <w:szCs w:val="20"/>
        </w:rPr>
        <w:t>IEEE 829 / IEEE 29119</w:t>
      </w:r>
      <w:r w:rsidRPr="001473BE">
        <w:rPr>
          <w:bCs/>
          <w:color w:val="00B050"/>
          <w:sz w:val="24"/>
          <w:szCs w:val="20"/>
        </w:rPr>
        <w:t xml:space="preserve"> – стандарты тестирования ПО. </w:t>
      </w:r>
    </w:p>
    <w:p w14:paraId="65CE07A7" w14:textId="67DF4FAA" w:rsidR="0055458B" w:rsidRDefault="0055458B" w:rsidP="0055458B">
      <w:pPr>
        <w:pStyle w:val="a7"/>
        <w:spacing w:after="0" w:line="240" w:lineRule="auto"/>
        <w:ind w:left="426"/>
        <w:jc w:val="both"/>
        <w:rPr>
          <w:bCs/>
          <w:sz w:val="24"/>
          <w:szCs w:val="20"/>
        </w:rPr>
      </w:pPr>
      <w:r>
        <w:rPr>
          <w:bCs/>
          <w:sz w:val="24"/>
          <w:szCs w:val="20"/>
        </w:rPr>
        <w:t>Эти стандарты регламентируют:</w:t>
      </w:r>
    </w:p>
    <w:p w14:paraId="51F853C6" w14:textId="77777777" w:rsidR="0055458B" w:rsidRDefault="0055458B">
      <w:pPr>
        <w:pStyle w:val="a7"/>
        <w:numPr>
          <w:ilvl w:val="0"/>
          <w:numId w:val="23"/>
        </w:numPr>
        <w:spacing w:after="0" w:line="240" w:lineRule="auto"/>
        <w:ind w:left="0" w:firstLine="426"/>
        <w:jc w:val="both"/>
        <w:rPr>
          <w:bCs/>
          <w:sz w:val="24"/>
          <w:szCs w:val="20"/>
        </w:rPr>
      </w:pPr>
      <w:r w:rsidRPr="0055458B">
        <w:rPr>
          <w:bCs/>
          <w:sz w:val="24"/>
          <w:szCs w:val="20"/>
        </w:rPr>
        <w:t>структуру тестовой документации;</w:t>
      </w:r>
    </w:p>
    <w:p w14:paraId="06A44BEA" w14:textId="77777777" w:rsidR="0055458B" w:rsidRDefault="0055458B">
      <w:pPr>
        <w:pStyle w:val="a7"/>
        <w:numPr>
          <w:ilvl w:val="0"/>
          <w:numId w:val="23"/>
        </w:numPr>
        <w:spacing w:after="0" w:line="240" w:lineRule="auto"/>
        <w:ind w:left="0" w:firstLine="426"/>
        <w:jc w:val="both"/>
        <w:rPr>
          <w:bCs/>
          <w:sz w:val="24"/>
          <w:szCs w:val="20"/>
        </w:rPr>
      </w:pPr>
      <w:r w:rsidRPr="0055458B">
        <w:rPr>
          <w:bCs/>
          <w:sz w:val="24"/>
          <w:szCs w:val="20"/>
        </w:rPr>
        <w:t>виды тестирования;</w:t>
      </w:r>
    </w:p>
    <w:p w14:paraId="30047B66" w14:textId="6800F279" w:rsidR="0055458B" w:rsidRDefault="0055458B">
      <w:pPr>
        <w:pStyle w:val="a7"/>
        <w:numPr>
          <w:ilvl w:val="0"/>
          <w:numId w:val="23"/>
        </w:numPr>
        <w:spacing w:after="0" w:line="240" w:lineRule="auto"/>
        <w:ind w:left="0" w:firstLine="426"/>
        <w:jc w:val="both"/>
        <w:rPr>
          <w:bCs/>
          <w:sz w:val="24"/>
          <w:szCs w:val="20"/>
        </w:rPr>
      </w:pPr>
      <w:r w:rsidRPr="0055458B">
        <w:rPr>
          <w:bCs/>
          <w:sz w:val="24"/>
          <w:szCs w:val="20"/>
        </w:rPr>
        <w:t>правила оформления протоколов и отчётов о проверках</w:t>
      </w:r>
      <w:r>
        <w:rPr>
          <w:bCs/>
          <w:sz w:val="24"/>
          <w:szCs w:val="20"/>
        </w:rPr>
        <w:t>.</w:t>
      </w:r>
    </w:p>
    <w:p w14:paraId="627719B3" w14:textId="77777777" w:rsidR="0055458B" w:rsidRPr="001473BE" w:rsidRDefault="0055458B" w:rsidP="0055458B">
      <w:pPr>
        <w:pStyle w:val="a7"/>
        <w:spacing w:after="0" w:line="240" w:lineRule="auto"/>
        <w:ind w:left="0" w:firstLine="426"/>
        <w:jc w:val="both"/>
        <w:rPr>
          <w:bCs/>
          <w:color w:val="00B050"/>
          <w:sz w:val="24"/>
          <w:szCs w:val="20"/>
        </w:rPr>
      </w:pPr>
      <w:r w:rsidRPr="001473BE">
        <w:rPr>
          <w:b/>
          <w:color w:val="00B050"/>
          <w:sz w:val="24"/>
          <w:szCs w:val="20"/>
        </w:rPr>
        <w:t>ГОСТ 34.601-90</w:t>
      </w:r>
      <w:r w:rsidRPr="001473BE">
        <w:rPr>
          <w:bCs/>
          <w:color w:val="00B050"/>
          <w:sz w:val="24"/>
          <w:szCs w:val="20"/>
        </w:rPr>
        <w:t xml:space="preserve"> – стандарт стадий создания автоматизированных систем. </w:t>
      </w:r>
    </w:p>
    <w:p w14:paraId="3EB24E75" w14:textId="10715E15" w:rsidR="0055458B" w:rsidRPr="0055458B" w:rsidRDefault="0055458B" w:rsidP="0055458B">
      <w:pPr>
        <w:pStyle w:val="a7"/>
        <w:spacing w:after="0" w:line="240" w:lineRule="auto"/>
        <w:ind w:left="0" w:firstLine="426"/>
        <w:jc w:val="both"/>
        <w:rPr>
          <w:bCs/>
          <w:sz w:val="24"/>
          <w:szCs w:val="20"/>
        </w:rPr>
      </w:pPr>
      <w:r>
        <w:rPr>
          <w:bCs/>
          <w:sz w:val="24"/>
          <w:szCs w:val="20"/>
        </w:rPr>
        <w:t>Это стандарт о</w:t>
      </w:r>
      <w:r w:rsidRPr="0055458B">
        <w:rPr>
          <w:bCs/>
          <w:sz w:val="24"/>
          <w:szCs w:val="20"/>
        </w:rPr>
        <w:t xml:space="preserve">пределяет </w:t>
      </w:r>
      <w:r>
        <w:rPr>
          <w:bCs/>
          <w:sz w:val="24"/>
          <w:szCs w:val="20"/>
        </w:rPr>
        <w:t xml:space="preserve">следующие </w:t>
      </w:r>
      <w:r w:rsidRPr="0055458B">
        <w:rPr>
          <w:bCs/>
          <w:sz w:val="24"/>
          <w:szCs w:val="20"/>
        </w:rPr>
        <w:t>этапы</w:t>
      </w:r>
      <w:r>
        <w:rPr>
          <w:bCs/>
          <w:sz w:val="24"/>
          <w:szCs w:val="20"/>
        </w:rPr>
        <w:t xml:space="preserve"> создания автоматизированных систем</w:t>
      </w:r>
      <w:r w:rsidRPr="0055458B">
        <w:rPr>
          <w:bCs/>
          <w:sz w:val="24"/>
          <w:szCs w:val="20"/>
        </w:rPr>
        <w:t>:</w:t>
      </w:r>
    </w:p>
    <w:p w14:paraId="579E2D48" w14:textId="77777777" w:rsidR="0055458B" w:rsidRDefault="0055458B">
      <w:pPr>
        <w:pStyle w:val="a7"/>
        <w:numPr>
          <w:ilvl w:val="0"/>
          <w:numId w:val="23"/>
        </w:numPr>
        <w:spacing w:after="0" w:line="240" w:lineRule="auto"/>
        <w:ind w:left="0" w:firstLine="426"/>
        <w:jc w:val="both"/>
        <w:rPr>
          <w:bCs/>
          <w:sz w:val="24"/>
          <w:szCs w:val="20"/>
        </w:rPr>
      </w:pPr>
      <w:r w:rsidRPr="0055458B">
        <w:rPr>
          <w:bCs/>
          <w:sz w:val="24"/>
          <w:szCs w:val="20"/>
        </w:rPr>
        <w:t>формирование требований;</w:t>
      </w:r>
    </w:p>
    <w:p w14:paraId="4FBA086E" w14:textId="77777777" w:rsidR="0055458B" w:rsidRDefault="0055458B">
      <w:pPr>
        <w:pStyle w:val="a7"/>
        <w:numPr>
          <w:ilvl w:val="0"/>
          <w:numId w:val="23"/>
        </w:numPr>
        <w:spacing w:after="0" w:line="240" w:lineRule="auto"/>
        <w:ind w:left="0" w:firstLine="426"/>
        <w:jc w:val="both"/>
        <w:rPr>
          <w:bCs/>
          <w:sz w:val="24"/>
          <w:szCs w:val="20"/>
        </w:rPr>
      </w:pPr>
      <w:r w:rsidRPr="0055458B">
        <w:rPr>
          <w:bCs/>
          <w:sz w:val="24"/>
          <w:szCs w:val="20"/>
        </w:rPr>
        <w:t>разработка ТЗ;</w:t>
      </w:r>
    </w:p>
    <w:p w14:paraId="48872C03" w14:textId="77777777" w:rsidR="0055458B" w:rsidRDefault="0055458B">
      <w:pPr>
        <w:pStyle w:val="a7"/>
        <w:numPr>
          <w:ilvl w:val="0"/>
          <w:numId w:val="23"/>
        </w:numPr>
        <w:spacing w:after="0" w:line="240" w:lineRule="auto"/>
        <w:ind w:left="0" w:firstLine="426"/>
        <w:jc w:val="both"/>
        <w:rPr>
          <w:bCs/>
          <w:sz w:val="24"/>
          <w:szCs w:val="20"/>
        </w:rPr>
      </w:pPr>
      <w:r w:rsidRPr="0055458B">
        <w:rPr>
          <w:bCs/>
          <w:sz w:val="24"/>
          <w:szCs w:val="20"/>
        </w:rPr>
        <w:t>эскизный и технический проекты;</w:t>
      </w:r>
    </w:p>
    <w:p w14:paraId="1F46025E" w14:textId="77777777" w:rsidR="0055458B" w:rsidRDefault="0055458B">
      <w:pPr>
        <w:pStyle w:val="a7"/>
        <w:numPr>
          <w:ilvl w:val="0"/>
          <w:numId w:val="23"/>
        </w:numPr>
        <w:spacing w:after="0" w:line="240" w:lineRule="auto"/>
        <w:ind w:left="0" w:firstLine="426"/>
        <w:jc w:val="both"/>
        <w:rPr>
          <w:bCs/>
          <w:sz w:val="24"/>
          <w:szCs w:val="20"/>
        </w:rPr>
      </w:pPr>
      <w:r w:rsidRPr="0055458B">
        <w:rPr>
          <w:bCs/>
          <w:sz w:val="24"/>
          <w:szCs w:val="20"/>
        </w:rPr>
        <w:t>рабочая документация;</w:t>
      </w:r>
    </w:p>
    <w:p w14:paraId="7B46F00D" w14:textId="1F4B1A8B" w:rsidR="0055458B" w:rsidRDefault="0055458B">
      <w:pPr>
        <w:pStyle w:val="a7"/>
        <w:numPr>
          <w:ilvl w:val="0"/>
          <w:numId w:val="23"/>
        </w:numPr>
        <w:spacing w:after="0" w:line="240" w:lineRule="auto"/>
        <w:ind w:left="0" w:firstLine="426"/>
        <w:jc w:val="both"/>
        <w:rPr>
          <w:bCs/>
          <w:sz w:val="24"/>
          <w:szCs w:val="20"/>
        </w:rPr>
      </w:pPr>
      <w:r w:rsidRPr="0055458B">
        <w:rPr>
          <w:bCs/>
          <w:sz w:val="24"/>
          <w:szCs w:val="20"/>
        </w:rPr>
        <w:t>внедрение и сопровождение.</w:t>
      </w:r>
    </w:p>
    <w:p w14:paraId="427B77C6" w14:textId="77777777" w:rsidR="0055458B" w:rsidRPr="001473BE" w:rsidRDefault="0055458B" w:rsidP="0055458B">
      <w:pPr>
        <w:pStyle w:val="a7"/>
        <w:spacing w:after="0" w:line="240" w:lineRule="auto"/>
        <w:ind w:left="426"/>
        <w:jc w:val="both"/>
        <w:rPr>
          <w:bCs/>
          <w:color w:val="00B050"/>
          <w:sz w:val="24"/>
          <w:szCs w:val="20"/>
        </w:rPr>
      </w:pPr>
      <w:r w:rsidRPr="001473BE">
        <w:rPr>
          <w:b/>
          <w:color w:val="00B050"/>
          <w:sz w:val="24"/>
          <w:szCs w:val="20"/>
        </w:rPr>
        <w:t>ГОСТ 19</w:t>
      </w:r>
      <w:r w:rsidRPr="001473BE">
        <w:rPr>
          <w:bCs/>
          <w:color w:val="00B050"/>
          <w:sz w:val="24"/>
          <w:szCs w:val="20"/>
        </w:rPr>
        <w:t xml:space="preserve"> – единая система программной документации (ЕСПД). </w:t>
      </w:r>
    </w:p>
    <w:p w14:paraId="60F69054" w14:textId="0FF5747D" w:rsidR="0055458B" w:rsidRDefault="0055458B" w:rsidP="0055458B">
      <w:pPr>
        <w:pStyle w:val="a7"/>
        <w:spacing w:after="0" w:line="240" w:lineRule="auto"/>
        <w:ind w:left="426"/>
        <w:jc w:val="both"/>
        <w:rPr>
          <w:bCs/>
          <w:sz w:val="24"/>
          <w:szCs w:val="20"/>
        </w:rPr>
      </w:pPr>
      <w:r>
        <w:rPr>
          <w:bCs/>
          <w:sz w:val="24"/>
          <w:szCs w:val="20"/>
        </w:rPr>
        <w:t>ЕСПД р</w:t>
      </w:r>
      <w:r w:rsidRPr="0055458B">
        <w:rPr>
          <w:bCs/>
          <w:sz w:val="24"/>
          <w:szCs w:val="20"/>
        </w:rPr>
        <w:t>егламентирует:</w:t>
      </w:r>
    </w:p>
    <w:p w14:paraId="320EEABF" w14:textId="77777777" w:rsidR="0055458B" w:rsidRDefault="0055458B">
      <w:pPr>
        <w:pStyle w:val="a7"/>
        <w:numPr>
          <w:ilvl w:val="0"/>
          <w:numId w:val="24"/>
        </w:numPr>
        <w:spacing w:after="0" w:line="240" w:lineRule="auto"/>
        <w:ind w:left="0" w:firstLine="426"/>
        <w:jc w:val="both"/>
        <w:rPr>
          <w:bCs/>
          <w:sz w:val="24"/>
          <w:szCs w:val="20"/>
        </w:rPr>
      </w:pPr>
      <w:r w:rsidRPr="0055458B">
        <w:rPr>
          <w:bCs/>
          <w:sz w:val="24"/>
          <w:szCs w:val="20"/>
        </w:rPr>
        <w:t>состав программной документации;</w:t>
      </w:r>
    </w:p>
    <w:p w14:paraId="5070C8AF" w14:textId="3F4E6002" w:rsidR="0055458B" w:rsidRDefault="0055458B">
      <w:pPr>
        <w:pStyle w:val="a7"/>
        <w:numPr>
          <w:ilvl w:val="0"/>
          <w:numId w:val="24"/>
        </w:numPr>
        <w:spacing w:after="0" w:line="240" w:lineRule="auto"/>
        <w:ind w:left="0" w:firstLine="426"/>
        <w:jc w:val="both"/>
        <w:rPr>
          <w:bCs/>
          <w:sz w:val="24"/>
          <w:szCs w:val="20"/>
        </w:rPr>
      </w:pPr>
      <w:r w:rsidRPr="0055458B">
        <w:rPr>
          <w:bCs/>
          <w:sz w:val="24"/>
          <w:szCs w:val="20"/>
        </w:rPr>
        <w:t>требования к оформлению текстов, схем, таблиц</w:t>
      </w:r>
      <w:r>
        <w:rPr>
          <w:bCs/>
          <w:sz w:val="24"/>
          <w:szCs w:val="20"/>
        </w:rPr>
        <w:t>.</w:t>
      </w:r>
    </w:p>
    <w:p w14:paraId="002B8DAF" w14:textId="14B4064B" w:rsidR="0055458B" w:rsidRPr="0055458B" w:rsidRDefault="0055458B" w:rsidP="0055458B">
      <w:pPr>
        <w:pStyle w:val="a7"/>
        <w:spacing w:after="0" w:line="240" w:lineRule="auto"/>
        <w:ind w:left="0" w:firstLine="426"/>
        <w:jc w:val="both"/>
        <w:rPr>
          <w:bCs/>
          <w:sz w:val="24"/>
          <w:szCs w:val="20"/>
        </w:rPr>
      </w:pPr>
      <w:r>
        <w:rPr>
          <w:bCs/>
          <w:sz w:val="24"/>
          <w:szCs w:val="20"/>
        </w:rPr>
        <w:t>Вышеперечисленные с</w:t>
      </w:r>
      <w:r w:rsidRPr="0055458B">
        <w:rPr>
          <w:bCs/>
          <w:sz w:val="24"/>
          <w:szCs w:val="20"/>
        </w:rPr>
        <w:t>тандарты не существуют изолированно</w:t>
      </w:r>
      <w:r>
        <w:rPr>
          <w:bCs/>
          <w:sz w:val="24"/>
          <w:szCs w:val="20"/>
        </w:rPr>
        <w:t>, а связаны между собой и дополняют друг друга</w:t>
      </w:r>
      <w:r w:rsidRPr="0055458B">
        <w:rPr>
          <w:bCs/>
          <w:sz w:val="24"/>
          <w:szCs w:val="20"/>
        </w:rPr>
        <w:t>:</w:t>
      </w:r>
    </w:p>
    <w:p w14:paraId="1A1A2891" w14:textId="77777777" w:rsidR="0055458B" w:rsidRDefault="0055458B">
      <w:pPr>
        <w:pStyle w:val="a7"/>
        <w:numPr>
          <w:ilvl w:val="0"/>
          <w:numId w:val="24"/>
        </w:numPr>
        <w:spacing w:after="0" w:line="240" w:lineRule="auto"/>
        <w:ind w:left="0" w:firstLine="426"/>
        <w:jc w:val="both"/>
        <w:rPr>
          <w:bCs/>
          <w:sz w:val="24"/>
          <w:szCs w:val="20"/>
        </w:rPr>
      </w:pPr>
      <w:r w:rsidRPr="0055458B">
        <w:rPr>
          <w:bCs/>
          <w:sz w:val="24"/>
          <w:szCs w:val="20"/>
        </w:rPr>
        <w:t>ISO/IEC 12207 задаёт общую модель жизненного цикла ПО;</w:t>
      </w:r>
    </w:p>
    <w:p w14:paraId="25A5A3D4" w14:textId="77777777" w:rsidR="0055458B" w:rsidRDefault="0055458B">
      <w:pPr>
        <w:pStyle w:val="a7"/>
        <w:numPr>
          <w:ilvl w:val="0"/>
          <w:numId w:val="24"/>
        </w:numPr>
        <w:spacing w:after="0" w:line="240" w:lineRule="auto"/>
        <w:ind w:left="0" w:firstLine="426"/>
        <w:jc w:val="both"/>
        <w:rPr>
          <w:bCs/>
          <w:sz w:val="24"/>
          <w:szCs w:val="20"/>
        </w:rPr>
      </w:pPr>
      <w:r w:rsidRPr="0055458B">
        <w:rPr>
          <w:bCs/>
          <w:sz w:val="24"/>
          <w:szCs w:val="20"/>
        </w:rPr>
        <w:t>ISO/IEC 15288 расширяет её на всю информационную систему;</w:t>
      </w:r>
    </w:p>
    <w:p w14:paraId="78868712" w14:textId="77777777" w:rsidR="00D67606" w:rsidRPr="00D67606" w:rsidRDefault="0055458B">
      <w:pPr>
        <w:pStyle w:val="a7"/>
        <w:numPr>
          <w:ilvl w:val="0"/>
          <w:numId w:val="24"/>
        </w:numPr>
        <w:spacing w:after="0" w:line="240" w:lineRule="auto"/>
        <w:ind w:left="0" w:firstLine="426"/>
        <w:jc w:val="both"/>
        <w:rPr>
          <w:bCs/>
          <w:sz w:val="24"/>
          <w:szCs w:val="20"/>
        </w:rPr>
      </w:pPr>
      <w:r w:rsidRPr="0055458B">
        <w:rPr>
          <w:bCs/>
          <w:sz w:val="24"/>
          <w:szCs w:val="20"/>
        </w:rPr>
        <w:t>ISO/IEC 15504</w:t>
      </w:r>
      <w:r w:rsidR="00D67606">
        <w:rPr>
          <w:bCs/>
          <w:sz w:val="24"/>
          <w:szCs w:val="20"/>
        </w:rPr>
        <w:t xml:space="preserve"> (</w:t>
      </w:r>
      <w:r w:rsidR="00D67606">
        <w:rPr>
          <w:bCs/>
          <w:sz w:val="24"/>
          <w:szCs w:val="20"/>
          <w:lang w:val="en-US"/>
        </w:rPr>
        <w:t>SPICE</w:t>
      </w:r>
      <w:r w:rsidR="00D67606">
        <w:rPr>
          <w:bCs/>
          <w:sz w:val="24"/>
          <w:szCs w:val="20"/>
        </w:rPr>
        <w:t>)</w:t>
      </w:r>
      <w:r w:rsidRPr="0055458B">
        <w:rPr>
          <w:bCs/>
          <w:sz w:val="24"/>
          <w:szCs w:val="20"/>
        </w:rPr>
        <w:t xml:space="preserve"> позволяет оценить, насколько эффективно выполняются процессы из </w:t>
      </w:r>
      <w:r w:rsidR="00D67606" w:rsidRPr="0055458B">
        <w:rPr>
          <w:bCs/>
          <w:sz w:val="24"/>
          <w:szCs w:val="20"/>
        </w:rPr>
        <w:t xml:space="preserve">ISO/IEC </w:t>
      </w:r>
      <w:r w:rsidRPr="0055458B">
        <w:rPr>
          <w:bCs/>
          <w:sz w:val="24"/>
          <w:szCs w:val="20"/>
        </w:rPr>
        <w:t>12207;</w:t>
      </w:r>
    </w:p>
    <w:p w14:paraId="65437E0B" w14:textId="77777777" w:rsidR="00D67606" w:rsidRDefault="00D67606">
      <w:pPr>
        <w:pStyle w:val="a7"/>
        <w:numPr>
          <w:ilvl w:val="0"/>
          <w:numId w:val="24"/>
        </w:numPr>
        <w:spacing w:after="0" w:line="240" w:lineRule="auto"/>
        <w:ind w:left="0" w:firstLine="426"/>
        <w:jc w:val="both"/>
        <w:rPr>
          <w:bCs/>
          <w:sz w:val="24"/>
          <w:szCs w:val="20"/>
        </w:rPr>
      </w:pPr>
      <w:r>
        <w:rPr>
          <w:bCs/>
          <w:sz w:val="24"/>
          <w:szCs w:val="20"/>
          <w:lang w:val="en-US"/>
        </w:rPr>
        <w:t>IEEE</w:t>
      </w:r>
      <w:r w:rsidRPr="00D67606">
        <w:rPr>
          <w:bCs/>
          <w:sz w:val="24"/>
          <w:szCs w:val="20"/>
        </w:rPr>
        <w:t xml:space="preserve"> 829 / </w:t>
      </w:r>
      <w:r w:rsidR="0055458B" w:rsidRPr="00D67606">
        <w:rPr>
          <w:bCs/>
          <w:sz w:val="24"/>
          <w:szCs w:val="20"/>
        </w:rPr>
        <w:t>IEEE 29119 конкретизиру</w:t>
      </w:r>
      <w:r>
        <w:rPr>
          <w:bCs/>
          <w:sz w:val="24"/>
          <w:szCs w:val="20"/>
        </w:rPr>
        <w:t>ю</w:t>
      </w:r>
      <w:r w:rsidR="0055458B" w:rsidRPr="00D67606">
        <w:rPr>
          <w:bCs/>
          <w:sz w:val="24"/>
          <w:szCs w:val="20"/>
        </w:rPr>
        <w:t>т требования к тестированию;</w:t>
      </w:r>
    </w:p>
    <w:p w14:paraId="0127E3D2" w14:textId="0E8E8BF3" w:rsidR="0055458B" w:rsidRPr="00D67606" w:rsidRDefault="0055458B">
      <w:pPr>
        <w:pStyle w:val="a7"/>
        <w:numPr>
          <w:ilvl w:val="0"/>
          <w:numId w:val="24"/>
        </w:numPr>
        <w:spacing w:after="0" w:line="240" w:lineRule="auto"/>
        <w:ind w:left="0" w:firstLine="426"/>
        <w:jc w:val="both"/>
        <w:rPr>
          <w:bCs/>
          <w:sz w:val="24"/>
          <w:szCs w:val="20"/>
        </w:rPr>
      </w:pPr>
      <w:r w:rsidRPr="00D67606">
        <w:rPr>
          <w:bCs/>
          <w:sz w:val="24"/>
          <w:szCs w:val="20"/>
        </w:rPr>
        <w:t>ГОСТ 34</w:t>
      </w:r>
      <w:r w:rsidR="00D67606">
        <w:rPr>
          <w:bCs/>
          <w:sz w:val="24"/>
          <w:szCs w:val="20"/>
        </w:rPr>
        <w:t>.601-90</w:t>
      </w:r>
      <w:r w:rsidRPr="00D67606">
        <w:rPr>
          <w:bCs/>
          <w:sz w:val="24"/>
          <w:szCs w:val="20"/>
        </w:rPr>
        <w:t xml:space="preserve"> и ГОСТ 19 адаптируют жизненный цикл и документацию под отечественную практику</w:t>
      </w:r>
      <w:r w:rsidR="00D67606">
        <w:rPr>
          <w:bCs/>
          <w:sz w:val="24"/>
          <w:szCs w:val="20"/>
        </w:rPr>
        <w:t>.</w:t>
      </w:r>
    </w:p>
    <w:p w14:paraId="5DD91F39" w14:textId="77187AB2" w:rsidR="0055458B" w:rsidRDefault="0055458B" w:rsidP="0055458B">
      <w:pPr>
        <w:pStyle w:val="a7"/>
        <w:spacing w:after="0" w:line="240" w:lineRule="auto"/>
        <w:ind w:left="426"/>
        <w:jc w:val="both"/>
        <w:rPr>
          <w:bCs/>
          <w:sz w:val="24"/>
          <w:szCs w:val="20"/>
        </w:rPr>
      </w:pPr>
      <w:r w:rsidRPr="0055458B">
        <w:rPr>
          <w:bCs/>
          <w:sz w:val="24"/>
          <w:szCs w:val="20"/>
        </w:rPr>
        <w:t>Использование стандартов позволяет:</w:t>
      </w:r>
    </w:p>
    <w:p w14:paraId="382C1F40" w14:textId="77777777" w:rsidR="0055458B" w:rsidRDefault="0055458B">
      <w:pPr>
        <w:pStyle w:val="a7"/>
        <w:numPr>
          <w:ilvl w:val="0"/>
          <w:numId w:val="25"/>
        </w:numPr>
        <w:spacing w:after="0" w:line="240" w:lineRule="auto"/>
        <w:ind w:left="0" w:firstLine="426"/>
        <w:jc w:val="both"/>
        <w:rPr>
          <w:bCs/>
          <w:sz w:val="24"/>
          <w:szCs w:val="20"/>
        </w:rPr>
      </w:pPr>
      <w:r w:rsidRPr="0055458B">
        <w:rPr>
          <w:bCs/>
          <w:sz w:val="24"/>
          <w:szCs w:val="20"/>
        </w:rPr>
        <w:t>сделать процесс разработки управляемым;</w:t>
      </w:r>
    </w:p>
    <w:p w14:paraId="57CB6133" w14:textId="77777777" w:rsidR="0055458B" w:rsidRDefault="0055458B">
      <w:pPr>
        <w:pStyle w:val="a7"/>
        <w:numPr>
          <w:ilvl w:val="0"/>
          <w:numId w:val="25"/>
        </w:numPr>
        <w:spacing w:after="0" w:line="240" w:lineRule="auto"/>
        <w:ind w:left="0" w:firstLine="426"/>
        <w:jc w:val="both"/>
        <w:rPr>
          <w:bCs/>
          <w:sz w:val="24"/>
          <w:szCs w:val="20"/>
        </w:rPr>
      </w:pPr>
      <w:r w:rsidRPr="0055458B">
        <w:rPr>
          <w:bCs/>
          <w:sz w:val="24"/>
          <w:szCs w:val="20"/>
        </w:rPr>
        <w:t>сократить количество ошибок;</w:t>
      </w:r>
    </w:p>
    <w:p w14:paraId="3911B34E" w14:textId="77777777" w:rsidR="0055458B" w:rsidRDefault="0055458B">
      <w:pPr>
        <w:pStyle w:val="a7"/>
        <w:numPr>
          <w:ilvl w:val="0"/>
          <w:numId w:val="25"/>
        </w:numPr>
        <w:spacing w:after="0" w:line="240" w:lineRule="auto"/>
        <w:ind w:left="0" w:firstLine="426"/>
        <w:jc w:val="both"/>
        <w:rPr>
          <w:bCs/>
          <w:sz w:val="24"/>
          <w:szCs w:val="20"/>
        </w:rPr>
      </w:pPr>
      <w:r w:rsidRPr="0055458B">
        <w:rPr>
          <w:bCs/>
          <w:sz w:val="24"/>
          <w:szCs w:val="20"/>
        </w:rPr>
        <w:t>обеспечить повторяемость результата;</w:t>
      </w:r>
    </w:p>
    <w:p w14:paraId="10C09F57" w14:textId="64AC1796" w:rsidR="0055458B" w:rsidRDefault="0055458B">
      <w:pPr>
        <w:pStyle w:val="a7"/>
        <w:numPr>
          <w:ilvl w:val="0"/>
          <w:numId w:val="25"/>
        </w:numPr>
        <w:spacing w:after="0" w:line="240" w:lineRule="auto"/>
        <w:ind w:left="0" w:firstLine="426"/>
        <w:jc w:val="both"/>
        <w:rPr>
          <w:bCs/>
          <w:sz w:val="24"/>
          <w:szCs w:val="20"/>
        </w:rPr>
      </w:pPr>
      <w:r w:rsidRPr="0055458B">
        <w:rPr>
          <w:bCs/>
          <w:sz w:val="24"/>
          <w:szCs w:val="20"/>
        </w:rPr>
        <w:t>упростить сопровождение и развитие системы.</w:t>
      </w:r>
    </w:p>
    <w:p w14:paraId="1D323D46" w14:textId="16EACE72" w:rsidR="00D67606" w:rsidRDefault="00D67606" w:rsidP="00D67606">
      <w:pPr>
        <w:pStyle w:val="a7"/>
        <w:numPr>
          <w:ilvl w:val="0"/>
          <w:numId w:val="1"/>
        </w:numPr>
        <w:tabs>
          <w:tab w:val="left" w:pos="851"/>
        </w:tabs>
        <w:spacing w:after="0" w:line="240" w:lineRule="auto"/>
        <w:ind w:left="0" w:firstLine="426"/>
        <w:jc w:val="both"/>
        <w:rPr>
          <w:b/>
          <w:sz w:val="24"/>
          <w:szCs w:val="20"/>
        </w:rPr>
      </w:pPr>
      <w:r w:rsidRPr="00D67606">
        <w:rPr>
          <w:b/>
          <w:sz w:val="24"/>
          <w:szCs w:val="20"/>
        </w:rPr>
        <w:lastRenderedPageBreak/>
        <w:t>Модели жизненного цикла программного обеспечения</w:t>
      </w:r>
    </w:p>
    <w:p w14:paraId="6B8F9D95" w14:textId="77777777" w:rsidR="00D67606" w:rsidRDefault="00D67606" w:rsidP="00D67606">
      <w:pPr>
        <w:pStyle w:val="a7"/>
        <w:tabs>
          <w:tab w:val="left" w:pos="851"/>
        </w:tabs>
        <w:spacing w:after="0" w:line="240" w:lineRule="auto"/>
        <w:ind w:left="426"/>
        <w:jc w:val="both"/>
        <w:rPr>
          <w:b/>
          <w:sz w:val="24"/>
          <w:szCs w:val="20"/>
        </w:rPr>
      </w:pPr>
    </w:p>
    <w:p w14:paraId="52885DD5" w14:textId="3C664567" w:rsidR="00D67606" w:rsidRPr="001473BE" w:rsidRDefault="00D67606" w:rsidP="00D67606">
      <w:pPr>
        <w:tabs>
          <w:tab w:val="left" w:pos="0"/>
        </w:tabs>
        <w:spacing w:after="0" w:line="240" w:lineRule="auto"/>
        <w:ind w:firstLine="426"/>
        <w:jc w:val="both"/>
        <w:rPr>
          <w:bCs/>
          <w:color w:val="00B050"/>
          <w:sz w:val="24"/>
          <w:szCs w:val="20"/>
        </w:rPr>
      </w:pPr>
      <w:r w:rsidRPr="001473BE">
        <w:rPr>
          <w:b/>
          <w:color w:val="00B050"/>
          <w:sz w:val="24"/>
          <w:szCs w:val="20"/>
        </w:rPr>
        <w:t>Модель жизненного цикла ПО</w:t>
      </w:r>
      <w:r w:rsidRPr="001473BE">
        <w:rPr>
          <w:bCs/>
          <w:color w:val="00B050"/>
          <w:sz w:val="24"/>
          <w:szCs w:val="20"/>
        </w:rPr>
        <w:t xml:space="preserve"> – это упрощённое графическое или концептуальное представление последовательности процессов и этапов разработки программного обеспечения, показывающее порядок их выполнения, связи между ними и точки контроля.</w:t>
      </w:r>
    </w:p>
    <w:p w14:paraId="2DFD8CD6" w14:textId="72177B65" w:rsidR="00D67606" w:rsidRPr="005B300E" w:rsidRDefault="00D67606" w:rsidP="00D67606">
      <w:pPr>
        <w:tabs>
          <w:tab w:val="left" w:pos="0"/>
        </w:tabs>
        <w:spacing w:after="0" w:line="240" w:lineRule="auto"/>
        <w:ind w:firstLine="426"/>
        <w:jc w:val="both"/>
        <w:rPr>
          <w:bCs/>
          <w:sz w:val="24"/>
          <w:szCs w:val="20"/>
        </w:rPr>
      </w:pPr>
      <w:r>
        <w:rPr>
          <w:bCs/>
          <w:sz w:val="24"/>
          <w:szCs w:val="20"/>
        </w:rPr>
        <w:t>Модель сама по себе не является инструментом разработки</w:t>
      </w:r>
      <w:r w:rsidRPr="00D67606">
        <w:rPr>
          <w:bCs/>
          <w:sz w:val="24"/>
          <w:szCs w:val="20"/>
        </w:rPr>
        <w:t xml:space="preserve"> ПО</w:t>
      </w:r>
      <w:r>
        <w:rPr>
          <w:bCs/>
          <w:sz w:val="24"/>
          <w:szCs w:val="20"/>
        </w:rPr>
        <w:t>. Но при этом она</w:t>
      </w:r>
      <w:r w:rsidRPr="00D67606">
        <w:rPr>
          <w:bCs/>
          <w:sz w:val="24"/>
          <w:szCs w:val="20"/>
        </w:rPr>
        <w:t xml:space="preserve"> служит планом и схемой, позволяющей организовать весь процесс разработки</w:t>
      </w:r>
      <w:r>
        <w:rPr>
          <w:bCs/>
          <w:sz w:val="24"/>
          <w:szCs w:val="20"/>
        </w:rPr>
        <w:t>.</w:t>
      </w:r>
    </w:p>
    <w:p w14:paraId="4265B05E" w14:textId="77777777" w:rsidR="00D67606" w:rsidRDefault="00D67606" w:rsidP="00D67606">
      <w:pPr>
        <w:pStyle w:val="a7"/>
        <w:tabs>
          <w:tab w:val="left" w:pos="0"/>
        </w:tabs>
        <w:spacing w:after="0" w:line="240" w:lineRule="auto"/>
        <w:ind w:left="426"/>
        <w:jc w:val="both"/>
        <w:rPr>
          <w:bCs/>
          <w:sz w:val="24"/>
          <w:szCs w:val="20"/>
        </w:rPr>
      </w:pPr>
      <w:r>
        <w:rPr>
          <w:bCs/>
          <w:sz w:val="24"/>
          <w:szCs w:val="20"/>
        </w:rPr>
        <w:t>Модели жизненного цикла позволяют:</w:t>
      </w:r>
    </w:p>
    <w:p w14:paraId="522BCFBA" w14:textId="77777777" w:rsidR="00D67606" w:rsidRPr="00D67606" w:rsidRDefault="00D67606">
      <w:pPr>
        <w:pStyle w:val="a7"/>
        <w:numPr>
          <w:ilvl w:val="0"/>
          <w:numId w:val="27"/>
        </w:numPr>
        <w:tabs>
          <w:tab w:val="left" w:pos="0"/>
        </w:tabs>
        <w:spacing w:after="0" w:line="240" w:lineRule="auto"/>
        <w:ind w:left="0" w:firstLine="426"/>
        <w:jc w:val="both"/>
        <w:rPr>
          <w:bCs/>
          <w:sz w:val="24"/>
          <w:szCs w:val="20"/>
        </w:rPr>
      </w:pPr>
      <w:r>
        <w:rPr>
          <w:bCs/>
          <w:sz w:val="24"/>
          <w:szCs w:val="20"/>
        </w:rPr>
        <w:t>планировать разработку и распределять ресурсы</w:t>
      </w:r>
      <w:r w:rsidRPr="00D67606">
        <w:rPr>
          <w:bCs/>
          <w:sz w:val="24"/>
          <w:szCs w:val="20"/>
        </w:rPr>
        <w:t>;</w:t>
      </w:r>
    </w:p>
    <w:p w14:paraId="75CCFAA5" w14:textId="77777777" w:rsidR="00D67606" w:rsidRPr="00D67606" w:rsidRDefault="00D67606">
      <w:pPr>
        <w:pStyle w:val="a7"/>
        <w:numPr>
          <w:ilvl w:val="0"/>
          <w:numId w:val="27"/>
        </w:numPr>
        <w:tabs>
          <w:tab w:val="left" w:pos="0"/>
        </w:tabs>
        <w:spacing w:after="0" w:line="240" w:lineRule="auto"/>
        <w:ind w:left="0" w:firstLine="426"/>
        <w:jc w:val="both"/>
        <w:rPr>
          <w:bCs/>
          <w:sz w:val="24"/>
          <w:szCs w:val="20"/>
        </w:rPr>
      </w:pPr>
      <w:r>
        <w:rPr>
          <w:bCs/>
          <w:sz w:val="24"/>
          <w:szCs w:val="20"/>
        </w:rPr>
        <w:t>прогнозировать сроки и результаты каждого этапа</w:t>
      </w:r>
      <w:r w:rsidRPr="00D67606">
        <w:rPr>
          <w:bCs/>
          <w:sz w:val="24"/>
          <w:szCs w:val="20"/>
        </w:rPr>
        <w:t>;</w:t>
      </w:r>
    </w:p>
    <w:p w14:paraId="53B8713E" w14:textId="77777777" w:rsidR="00D67606" w:rsidRPr="00D67606" w:rsidRDefault="00D67606">
      <w:pPr>
        <w:pStyle w:val="a7"/>
        <w:numPr>
          <w:ilvl w:val="0"/>
          <w:numId w:val="27"/>
        </w:numPr>
        <w:tabs>
          <w:tab w:val="left" w:pos="0"/>
        </w:tabs>
        <w:spacing w:after="0" w:line="240" w:lineRule="auto"/>
        <w:ind w:left="0" w:firstLine="426"/>
        <w:jc w:val="both"/>
        <w:rPr>
          <w:bCs/>
          <w:sz w:val="24"/>
          <w:szCs w:val="20"/>
        </w:rPr>
      </w:pPr>
      <w:r>
        <w:rPr>
          <w:bCs/>
          <w:sz w:val="24"/>
          <w:szCs w:val="20"/>
        </w:rPr>
        <w:t>упростить контроль качества и управление проектом</w:t>
      </w:r>
      <w:r w:rsidRPr="00D67606">
        <w:rPr>
          <w:bCs/>
          <w:sz w:val="24"/>
          <w:szCs w:val="20"/>
        </w:rPr>
        <w:t>;</w:t>
      </w:r>
    </w:p>
    <w:p w14:paraId="552D3561" w14:textId="0B69B3D6" w:rsidR="00D67606" w:rsidRPr="00D67606" w:rsidRDefault="00D67606">
      <w:pPr>
        <w:pStyle w:val="a7"/>
        <w:numPr>
          <w:ilvl w:val="0"/>
          <w:numId w:val="27"/>
        </w:numPr>
        <w:tabs>
          <w:tab w:val="left" w:pos="0"/>
        </w:tabs>
        <w:spacing w:after="0" w:line="240" w:lineRule="auto"/>
        <w:ind w:left="0" w:firstLine="426"/>
        <w:jc w:val="both"/>
        <w:rPr>
          <w:bCs/>
          <w:sz w:val="24"/>
          <w:szCs w:val="20"/>
        </w:rPr>
      </w:pPr>
      <w:r>
        <w:rPr>
          <w:bCs/>
          <w:sz w:val="24"/>
          <w:szCs w:val="20"/>
        </w:rPr>
        <w:t>сделать процесс разработки наглядным для команды и заказчика.</w:t>
      </w:r>
    </w:p>
    <w:p w14:paraId="0BE130A6" w14:textId="52DC6683" w:rsidR="00D67606" w:rsidRDefault="00D67606" w:rsidP="00D67606">
      <w:pPr>
        <w:tabs>
          <w:tab w:val="left" w:pos="0"/>
        </w:tabs>
        <w:spacing w:after="0" w:line="240" w:lineRule="auto"/>
        <w:ind w:firstLine="426"/>
        <w:jc w:val="both"/>
        <w:rPr>
          <w:bCs/>
          <w:sz w:val="24"/>
          <w:szCs w:val="20"/>
        </w:rPr>
      </w:pPr>
      <w:r>
        <w:rPr>
          <w:bCs/>
          <w:sz w:val="24"/>
          <w:szCs w:val="20"/>
        </w:rPr>
        <w:t>Модели жизненного цикла содержат:</w:t>
      </w:r>
    </w:p>
    <w:p w14:paraId="2BA265D0" w14:textId="4688249A" w:rsidR="00D67606" w:rsidRPr="00D67606" w:rsidRDefault="00D67606">
      <w:pPr>
        <w:pStyle w:val="a7"/>
        <w:numPr>
          <w:ilvl w:val="0"/>
          <w:numId w:val="26"/>
        </w:numPr>
        <w:tabs>
          <w:tab w:val="left" w:pos="0"/>
        </w:tabs>
        <w:spacing w:after="0" w:line="240" w:lineRule="auto"/>
        <w:ind w:left="0" w:firstLine="426"/>
        <w:jc w:val="both"/>
        <w:rPr>
          <w:bCs/>
          <w:sz w:val="24"/>
          <w:szCs w:val="20"/>
        </w:rPr>
      </w:pPr>
      <w:r>
        <w:rPr>
          <w:bCs/>
          <w:sz w:val="24"/>
          <w:szCs w:val="20"/>
        </w:rPr>
        <w:t>последовательность процессов (например, анализ требований, проектирование, разработка, тестирование, внедрение, сопровождение и т. д.)</w:t>
      </w:r>
      <w:r w:rsidRPr="00D67606">
        <w:rPr>
          <w:bCs/>
          <w:sz w:val="24"/>
          <w:szCs w:val="20"/>
        </w:rPr>
        <w:t>;</w:t>
      </w:r>
    </w:p>
    <w:p w14:paraId="0D487D66" w14:textId="6BC32EB1" w:rsidR="00D67606" w:rsidRPr="00D67606" w:rsidRDefault="00D67606">
      <w:pPr>
        <w:pStyle w:val="a7"/>
        <w:numPr>
          <w:ilvl w:val="0"/>
          <w:numId w:val="26"/>
        </w:numPr>
        <w:tabs>
          <w:tab w:val="left" w:pos="0"/>
        </w:tabs>
        <w:spacing w:after="0" w:line="240" w:lineRule="auto"/>
        <w:ind w:left="0" w:firstLine="426"/>
        <w:jc w:val="both"/>
        <w:rPr>
          <w:bCs/>
          <w:sz w:val="24"/>
          <w:szCs w:val="20"/>
        </w:rPr>
      </w:pPr>
      <w:r>
        <w:rPr>
          <w:bCs/>
          <w:sz w:val="24"/>
          <w:szCs w:val="20"/>
        </w:rPr>
        <w:t>возможные точки возврата к предыдущим этапам</w:t>
      </w:r>
      <w:r w:rsidRPr="00D67606">
        <w:rPr>
          <w:bCs/>
          <w:sz w:val="24"/>
          <w:szCs w:val="20"/>
        </w:rPr>
        <w:t>;</w:t>
      </w:r>
    </w:p>
    <w:p w14:paraId="5D2D7744" w14:textId="2BE83FBC" w:rsidR="00D67606" w:rsidRPr="00D67606" w:rsidRDefault="00D67606">
      <w:pPr>
        <w:pStyle w:val="a7"/>
        <w:numPr>
          <w:ilvl w:val="0"/>
          <w:numId w:val="26"/>
        </w:numPr>
        <w:tabs>
          <w:tab w:val="left" w:pos="0"/>
        </w:tabs>
        <w:spacing w:after="0" w:line="240" w:lineRule="auto"/>
        <w:ind w:left="0" w:firstLine="426"/>
        <w:jc w:val="both"/>
        <w:rPr>
          <w:bCs/>
          <w:sz w:val="24"/>
          <w:szCs w:val="20"/>
        </w:rPr>
      </w:pPr>
      <w:r>
        <w:rPr>
          <w:bCs/>
          <w:sz w:val="24"/>
          <w:szCs w:val="20"/>
        </w:rPr>
        <w:t>распределение ответственности и контрольные точки</w:t>
      </w:r>
      <w:r w:rsidRPr="00D67606">
        <w:rPr>
          <w:bCs/>
          <w:sz w:val="24"/>
          <w:szCs w:val="20"/>
        </w:rPr>
        <w:t>;</w:t>
      </w:r>
    </w:p>
    <w:p w14:paraId="55D4D747" w14:textId="7CC31A98" w:rsidR="00D67606" w:rsidRPr="00D67606" w:rsidRDefault="00D67606">
      <w:pPr>
        <w:pStyle w:val="a7"/>
        <w:numPr>
          <w:ilvl w:val="0"/>
          <w:numId w:val="26"/>
        </w:numPr>
        <w:tabs>
          <w:tab w:val="left" w:pos="0"/>
        </w:tabs>
        <w:spacing w:after="0" w:line="240" w:lineRule="auto"/>
        <w:ind w:left="0" w:firstLine="426"/>
        <w:jc w:val="both"/>
        <w:rPr>
          <w:bCs/>
          <w:sz w:val="24"/>
          <w:szCs w:val="20"/>
        </w:rPr>
      </w:pPr>
      <w:r>
        <w:rPr>
          <w:bCs/>
          <w:sz w:val="24"/>
          <w:szCs w:val="20"/>
        </w:rPr>
        <w:t>ориентир для выбора методов и инструментов разработки.</w:t>
      </w:r>
    </w:p>
    <w:p w14:paraId="2C8A48B5" w14:textId="348D6690" w:rsidR="00D67606" w:rsidRPr="001473BE" w:rsidRDefault="00D67606" w:rsidP="00D67606">
      <w:pPr>
        <w:pStyle w:val="a7"/>
        <w:tabs>
          <w:tab w:val="left" w:pos="0"/>
        </w:tabs>
        <w:spacing w:after="0" w:line="240" w:lineRule="auto"/>
        <w:ind w:left="426"/>
        <w:jc w:val="both"/>
        <w:rPr>
          <w:bCs/>
          <w:color w:val="00B050"/>
          <w:sz w:val="24"/>
          <w:szCs w:val="20"/>
        </w:rPr>
      </w:pPr>
      <w:r w:rsidRPr="001473BE">
        <w:rPr>
          <w:bCs/>
          <w:color w:val="00B050"/>
          <w:sz w:val="24"/>
          <w:szCs w:val="20"/>
        </w:rPr>
        <w:t>Примеры моделей жизненного цикла</w:t>
      </w:r>
      <w:r w:rsidR="006C6EFD" w:rsidRPr="001473BE">
        <w:rPr>
          <w:bCs/>
          <w:color w:val="00B050"/>
          <w:sz w:val="24"/>
          <w:szCs w:val="20"/>
        </w:rPr>
        <w:t>:</w:t>
      </w:r>
    </w:p>
    <w:p w14:paraId="3F8D1F8B" w14:textId="00748A2D" w:rsidR="006C6EFD" w:rsidRPr="001473BE" w:rsidRDefault="006C6EFD">
      <w:pPr>
        <w:pStyle w:val="a7"/>
        <w:numPr>
          <w:ilvl w:val="0"/>
          <w:numId w:val="28"/>
        </w:numPr>
        <w:tabs>
          <w:tab w:val="left" w:pos="0"/>
        </w:tabs>
        <w:spacing w:after="0" w:line="240" w:lineRule="auto"/>
        <w:ind w:left="-142" w:firstLine="568"/>
        <w:jc w:val="both"/>
        <w:rPr>
          <w:bCs/>
          <w:color w:val="00B050"/>
          <w:sz w:val="24"/>
          <w:szCs w:val="20"/>
        </w:rPr>
      </w:pPr>
      <w:r w:rsidRPr="001473BE">
        <w:rPr>
          <w:b/>
          <w:color w:val="00B050"/>
          <w:sz w:val="24"/>
          <w:szCs w:val="20"/>
        </w:rPr>
        <w:t>каскадная модель</w:t>
      </w:r>
      <w:r w:rsidRPr="001473BE">
        <w:rPr>
          <w:bCs/>
          <w:color w:val="00B050"/>
          <w:sz w:val="24"/>
          <w:szCs w:val="20"/>
        </w:rPr>
        <w:t xml:space="preserve"> – линейная последовательность этапов разработки от анализа требований до сопровождения, без возвратов;</w:t>
      </w:r>
    </w:p>
    <w:p w14:paraId="2C4E6983" w14:textId="2D0092E0" w:rsidR="006C6EFD" w:rsidRPr="001473BE" w:rsidRDefault="006C6EFD">
      <w:pPr>
        <w:pStyle w:val="a7"/>
        <w:numPr>
          <w:ilvl w:val="0"/>
          <w:numId w:val="28"/>
        </w:numPr>
        <w:tabs>
          <w:tab w:val="left" w:pos="0"/>
        </w:tabs>
        <w:spacing w:after="0" w:line="240" w:lineRule="auto"/>
        <w:ind w:left="-142" w:firstLine="568"/>
        <w:jc w:val="both"/>
        <w:rPr>
          <w:bCs/>
          <w:color w:val="00B050"/>
          <w:sz w:val="24"/>
          <w:szCs w:val="20"/>
        </w:rPr>
      </w:pPr>
      <w:r w:rsidRPr="001473BE">
        <w:rPr>
          <w:b/>
          <w:color w:val="00B050"/>
          <w:sz w:val="24"/>
          <w:szCs w:val="20"/>
        </w:rPr>
        <w:t>каскадно-возвратная модель</w:t>
      </w:r>
      <w:r w:rsidRPr="001473BE">
        <w:rPr>
          <w:bCs/>
          <w:color w:val="00B050"/>
          <w:sz w:val="24"/>
          <w:szCs w:val="20"/>
        </w:rPr>
        <w:t xml:space="preserve"> – последовательная модель с возможностью возврата к предыдущим этапам при выявлении ошибок;</w:t>
      </w:r>
    </w:p>
    <w:p w14:paraId="3FA64FF7" w14:textId="094977AF" w:rsidR="006C6EFD" w:rsidRPr="001473BE" w:rsidRDefault="006C6EFD">
      <w:pPr>
        <w:pStyle w:val="a7"/>
        <w:numPr>
          <w:ilvl w:val="0"/>
          <w:numId w:val="28"/>
        </w:numPr>
        <w:tabs>
          <w:tab w:val="left" w:pos="0"/>
        </w:tabs>
        <w:spacing w:after="0" w:line="240" w:lineRule="auto"/>
        <w:ind w:left="-142" w:firstLine="568"/>
        <w:jc w:val="both"/>
        <w:rPr>
          <w:bCs/>
          <w:color w:val="00B050"/>
          <w:sz w:val="24"/>
          <w:szCs w:val="20"/>
        </w:rPr>
      </w:pPr>
      <w:r w:rsidRPr="001473BE">
        <w:rPr>
          <w:b/>
          <w:color w:val="00B050"/>
          <w:sz w:val="24"/>
          <w:szCs w:val="20"/>
        </w:rPr>
        <w:t>спиральная модель</w:t>
      </w:r>
      <w:r w:rsidRPr="001473BE">
        <w:rPr>
          <w:bCs/>
          <w:color w:val="00B050"/>
          <w:sz w:val="24"/>
          <w:szCs w:val="20"/>
        </w:rPr>
        <w:t xml:space="preserve"> – итеративная модель, совмещающая разработку и оценку рисков на каждой итерации;</w:t>
      </w:r>
    </w:p>
    <w:p w14:paraId="2B204D86" w14:textId="1BFBE11D" w:rsidR="006C6EFD" w:rsidRPr="001473BE" w:rsidRDefault="006C6EFD">
      <w:pPr>
        <w:pStyle w:val="a7"/>
        <w:numPr>
          <w:ilvl w:val="0"/>
          <w:numId w:val="28"/>
        </w:numPr>
        <w:tabs>
          <w:tab w:val="left" w:pos="0"/>
        </w:tabs>
        <w:spacing w:after="0" w:line="240" w:lineRule="auto"/>
        <w:ind w:left="-142" w:firstLine="568"/>
        <w:jc w:val="both"/>
        <w:rPr>
          <w:bCs/>
          <w:color w:val="00B050"/>
          <w:sz w:val="24"/>
          <w:szCs w:val="20"/>
        </w:rPr>
      </w:pPr>
      <w:r w:rsidRPr="001473BE">
        <w:rPr>
          <w:b/>
          <w:color w:val="00B050"/>
          <w:sz w:val="24"/>
          <w:szCs w:val="20"/>
        </w:rPr>
        <w:t>V-модель</w:t>
      </w:r>
      <w:r w:rsidRPr="001473BE">
        <w:rPr>
          <w:bCs/>
          <w:color w:val="00B050"/>
          <w:sz w:val="24"/>
          <w:szCs w:val="20"/>
        </w:rPr>
        <w:t xml:space="preserve"> – модель, где этапы тестирования зеркально соответствуют этапам разработки;</w:t>
      </w:r>
    </w:p>
    <w:p w14:paraId="4A721E18" w14:textId="77777777" w:rsidR="006C6EFD" w:rsidRPr="001473BE" w:rsidRDefault="006C6EFD">
      <w:pPr>
        <w:pStyle w:val="a7"/>
        <w:numPr>
          <w:ilvl w:val="0"/>
          <w:numId w:val="28"/>
        </w:numPr>
        <w:tabs>
          <w:tab w:val="left" w:pos="0"/>
        </w:tabs>
        <w:spacing w:after="0" w:line="240" w:lineRule="auto"/>
        <w:ind w:left="-142" w:firstLine="568"/>
        <w:jc w:val="both"/>
        <w:rPr>
          <w:bCs/>
          <w:color w:val="00B050"/>
          <w:sz w:val="24"/>
          <w:szCs w:val="20"/>
        </w:rPr>
      </w:pPr>
      <w:r w:rsidRPr="001473BE">
        <w:rPr>
          <w:b/>
          <w:color w:val="00B050"/>
          <w:sz w:val="24"/>
          <w:szCs w:val="20"/>
        </w:rPr>
        <w:t>итеративная модель</w:t>
      </w:r>
      <w:r w:rsidRPr="001473BE">
        <w:rPr>
          <w:bCs/>
          <w:color w:val="00B050"/>
          <w:sz w:val="24"/>
          <w:szCs w:val="20"/>
        </w:rPr>
        <w:t xml:space="preserve"> – разработка в циклах, каждый из которых создаёт рабочую версию ПО с постепенным улучшением;</w:t>
      </w:r>
    </w:p>
    <w:p w14:paraId="2E65C109" w14:textId="77777777" w:rsidR="006C6EFD" w:rsidRPr="001473BE" w:rsidRDefault="006C6EFD">
      <w:pPr>
        <w:pStyle w:val="a7"/>
        <w:numPr>
          <w:ilvl w:val="0"/>
          <w:numId w:val="28"/>
        </w:numPr>
        <w:tabs>
          <w:tab w:val="left" w:pos="0"/>
        </w:tabs>
        <w:spacing w:after="0" w:line="240" w:lineRule="auto"/>
        <w:ind w:left="-142" w:firstLine="568"/>
        <w:jc w:val="both"/>
        <w:rPr>
          <w:bCs/>
          <w:color w:val="00B050"/>
          <w:sz w:val="24"/>
          <w:szCs w:val="20"/>
        </w:rPr>
      </w:pPr>
      <w:r w:rsidRPr="001473BE">
        <w:rPr>
          <w:b/>
          <w:color w:val="00B050"/>
          <w:sz w:val="24"/>
          <w:szCs w:val="20"/>
        </w:rPr>
        <w:t>инкрементная модель</w:t>
      </w:r>
      <w:r w:rsidRPr="001473BE">
        <w:rPr>
          <w:bCs/>
          <w:color w:val="00B050"/>
          <w:sz w:val="24"/>
          <w:szCs w:val="20"/>
        </w:rPr>
        <w:t xml:space="preserve"> – создание ПО частями (инкрементами), каждая часть добавляет функциональность к системе;</w:t>
      </w:r>
    </w:p>
    <w:p w14:paraId="19947C9C" w14:textId="77777777" w:rsidR="006C6EFD" w:rsidRPr="001473BE" w:rsidRDefault="006C6EFD">
      <w:pPr>
        <w:pStyle w:val="a7"/>
        <w:numPr>
          <w:ilvl w:val="0"/>
          <w:numId w:val="28"/>
        </w:numPr>
        <w:tabs>
          <w:tab w:val="left" w:pos="0"/>
        </w:tabs>
        <w:spacing w:after="0" w:line="240" w:lineRule="auto"/>
        <w:ind w:left="-142" w:firstLine="568"/>
        <w:jc w:val="both"/>
        <w:rPr>
          <w:bCs/>
          <w:color w:val="00B050"/>
          <w:sz w:val="24"/>
          <w:szCs w:val="20"/>
        </w:rPr>
      </w:pPr>
      <w:r w:rsidRPr="001473BE">
        <w:rPr>
          <w:b/>
          <w:color w:val="00B050"/>
          <w:sz w:val="24"/>
          <w:szCs w:val="20"/>
        </w:rPr>
        <w:t>RAD (Rapid Application Development)</w:t>
      </w:r>
      <w:r w:rsidRPr="001473BE">
        <w:rPr>
          <w:bCs/>
          <w:color w:val="00B050"/>
          <w:sz w:val="24"/>
          <w:szCs w:val="20"/>
        </w:rPr>
        <w:t xml:space="preserve"> – быстрая разработка с использованием прототипов и минимизации времени на документирование;</w:t>
      </w:r>
    </w:p>
    <w:p w14:paraId="69A444DD" w14:textId="385BE477" w:rsidR="006C6EFD" w:rsidRPr="001473BE" w:rsidRDefault="006C6EFD">
      <w:pPr>
        <w:pStyle w:val="a7"/>
        <w:numPr>
          <w:ilvl w:val="0"/>
          <w:numId w:val="28"/>
        </w:numPr>
        <w:tabs>
          <w:tab w:val="left" w:pos="0"/>
        </w:tabs>
        <w:spacing w:after="0" w:line="240" w:lineRule="auto"/>
        <w:ind w:left="-142" w:firstLine="568"/>
        <w:jc w:val="both"/>
        <w:rPr>
          <w:bCs/>
          <w:color w:val="00B050"/>
          <w:sz w:val="24"/>
          <w:szCs w:val="20"/>
        </w:rPr>
      </w:pPr>
      <w:r w:rsidRPr="001473BE">
        <w:rPr>
          <w:b/>
          <w:color w:val="00B050"/>
          <w:sz w:val="24"/>
          <w:szCs w:val="20"/>
        </w:rPr>
        <w:t>прототипная модель</w:t>
      </w:r>
      <w:r w:rsidRPr="001473BE">
        <w:rPr>
          <w:bCs/>
          <w:color w:val="00B050"/>
          <w:sz w:val="24"/>
          <w:szCs w:val="20"/>
        </w:rPr>
        <w:t xml:space="preserve"> – создание прототипа системы для уточнения требований и тестирования концепций;</w:t>
      </w:r>
    </w:p>
    <w:p w14:paraId="30F1EA7B" w14:textId="2BAD0CC1" w:rsidR="006C6EFD" w:rsidRPr="001473BE" w:rsidRDefault="006C6EFD">
      <w:pPr>
        <w:pStyle w:val="a7"/>
        <w:numPr>
          <w:ilvl w:val="0"/>
          <w:numId w:val="28"/>
        </w:numPr>
        <w:tabs>
          <w:tab w:val="left" w:pos="0"/>
        </w:tabs>
        <w:spacing w:after="0" w:line="240" w:lineRule="auto"/>
        <w:ind w:left="-142" w:firstLine="568"/>
        <w:jc w:val="both"/>
        <w:rPr>
          <w:bCs/>
          <w:color w:val="00B050"/>
          <w:sz w:val="24"/>
          <w:szCs w:val="20"/>
        </w:rPr>
      </w:pPr>
      <w:r w:rsidRPr="001473BE">
        <w:rPr>
          <w:b/>
          <w:color w:val="00B050"/>
          <w:sz w:val="24"/>
          <w:szCs w:val="20"/>
        </w:rPr>
        <w:t>V&amp;V</w:t>
      </w:r>
      <w:r w:rsidR="006A65EE" w:rsidRPr="001473BE">
        <w:rPr>
          <w:b/>
          <w:color w:val="00B050"/>
          <w:sz w:val="24"/>
          <w:szCs w:val="20"/>
        </w:rPr>
        <w:t>-</w:t>
      </w:r>
      <w:r w:rsidRPr="001473BE">
        <w:rPr>
          <w:b/>
          <w:color w:val="00B050"/>
          <w:sz w:val="24"/>
          <w:szCs w:val="20"/>
        </w:rPr>
        <w:t>модель</w:t>
      </w:r>
      <w:r w:rsidR="006A65EE" w:rsidRPr="001473BE">
        <w:rPr>
          <w:b/>
          <w:color w:val="00B050"/>
          <w:sz w:val="24"/>
          <w:szCs w:val="20"/>
        </w:rPr>
        <w:t xml:space="preserve"> (Verification and Validation) </w:t>
      </w:r>
      <w:r w:rsidRPr="001473BE">
        <w:rPr>
          <w:bCs/>
          <w:color w:val="00B050"/>
          <w:sz w:val="24"/>
          <w:szCs w:val="20"/>
        </w:rPr>
        <w:t>– акцент на постоянной проверке и подтверждении соответствия продукта требованиям;</w:t>
      </w:r>
    </w:p>
    <w:p w14:paraId="52CBC665" w14:textId="385881A6" w:rsidR="006C6EFD" w:rsidRPr="001473BE" w:rsidRDefault="006C6EFD">
      <w:pPr>
        <w:pStyle w:val="a7"/>
        <w:numPr>
          <w:ilvl w:val="0"/>
          <w:numId w:val="28"/>
        </w:numPr>
        <w:tabs>
          <w:tab w:val="left" w:pos="0"/>
        </w:tabs>
        <w:spacing w:after="0" w:line="240" w:lineRule="auto"/>
        <w:ind w:left="-142" w:firstLine="568"/>
        <w:jc w:val="both"/>
        <w:rPr>
          <w:bCs/>
          <w:color w:val="00B050"/>
          <w:sz w:val="24"/>
          <w:szCs w:val="20"/>
        </w:rPr>
      </w:pPr>
      <w:r w:rsidRPr="001473BE">
        <w:rPr>
          <w:b/>
          <w:color w:val="00B050"/>
          <w:sz w:val="24"/>
          <w:szCs w:val="20"/>
        </w:rPr>
        <w:t>Agile-модель</w:t>
      </w:r>
      <w:r w:rsidRPr="001473BE">
        <w:rPr>
          <w:bCs/>
          <w:color w:val="00B050"/>
          <w:sz w:val="24"/>
          <w:szCs w:val="20"/>
        </w:rPr>
        <w:t xml:space="preserve"> – гибкая модель разработки с короткими итерациями, быстрым реагированием на изменения и тесным взаимодействием с заказчиком.</w:t>
      </w:r>
    </w:p>
    <w:p w14:paraId="38CA35A0" w14:textId="77777777" w:rsidR="006C6EFD" w:rsidRDefault="006C6EFD" w:rsidP="006C6EFD">
      <w:pPr>
        <w:tabs>
          <w:tab w:val="left" w:pos="0"/>
        </w:tabs>
        <w:spacing w:after="0" w:line="240" w:lineRule="auto"/>
        <w:ind w:left="-142" w:firstLine="568"/>
        <w:jc w:val="both"/>
        <w:rPr>
          <w:bCs/>
          <w:sz w:val="24"/>
          <w:szCs w:val="20"/>
        </w:rPr>
      </w:pPr>
      <w:r>
        <w:rPr>
          <w:bCs/>
          <w:sz w:val="24"/>
          <w:szCs w:val="20"/>
        </w:rPr>
        <w:t>Различные м</w:t>
      </w:r>
      <w:r w:rsidRPr="006C6EFD">
        <w:rPr>
          <w:bCs/>
          <w:sz w:val="24"/>
          <w:szCs w:val="20"/>
        </w:rPr>
        <w:t xml:space="preserve">одели жизненного цикла </w:t>
      </w:r>
      <w:r>
        <w:rPr>
          <w:bCs/>
          <w:sz w:val="24"/>
          <w:szCs w:val="20"/>
        </w:rPr>
        <w:t>от</w:t>
      </w:r>
      <w:r w:rsidRPr="006C6EFD">
        <w:rPr>
          <w:bCs/>
          <w:sz w:val="24"/>
          <w:szCs w:val="20"/>
        </w:rPr>
        <w:t>личаются порядком выполнения этапов, возможностью</w:t>
      </w:r>
      <w:r>
        <w:rPr>
          <w:bCs/>
          <w:sz w:val="24"/>
          <w:szCs w:val="20"/>
        </w:rPr>
        <w:t>/невозможностью</w:t>
      </w:r>
      <w:r w:rsidRPr="006C6EFD">
        <w:rPr>
          <w:bCs/>
          <w:sz w:val="24"/>
          <w:szCs w:val="20"/>
        </w:rPr>
        <w:t xml:space="preserve"> возврата к предыдущим стадиям, способом наращивания функциональности и степенью гибкости. </w:t>
      </w:r>
    </w:p>
    <w:p w14:paraId="39967552" w14:textId="3ACD9EC0" w:rsidR="006C6EFD" w:rsidRDefault="006C6EFD" w:rsidP="006C6EFD">
      <w:pPr>
        <w:tabs>
          <w:tab w:val="left" w:pos="0"/>
        </w:tabs>
        <w:spacing w:after="0" w:line="240" w:lineRule="auto"/>
        <w:ind w:left="-142" w:firstLine="568"/>
        <w:jc w:val="both"/>
        <w:rPr>
          <w:bCs/>
          <w:sz w:val="24"/>
          <w:szCs w:val="20"/>
        </w:rPr>
      </w:pPr>
      <w:r w:rsidRPr="006C6EFD">
        <w:rPr>
          <w:bCs/>
          <w:sz w:val="24"/>
          <w:szCs w:val="20"/>
        </w:rPr>
        <w:t xml:space="preserve">Выбор </w:t>
      </w:r>
      <w:r>
        <w:rPr>
          <w:bCs/>
          <w:sz w:val="24"/>
          <w:szCs w:val="20"/>
        </w:rPr>
        <w:t xml:space="preserve">конкретной </w:t>
      </w:r>
      <w:r w:rsidRPr="006C6EFD">
        <w:rPr>
          <w:bCs/>
          <w:sz w:val="24"/>
          <w:szCs w:val="20"/>
        </w:rPr>
        <w:t>модели зависит от сложности проекта, требований к качеству, сроков разработки и уровня неопределённости в требованиях.</w:t>
      </w:r>
    </w:p>
    <w:p w14:paraId="7F164480" w14:textId="77777777" w:rsidR="006C6EFD" w:rsidRDefault="006C6EFD" w:rsidP="006C6EFD">
      <w:pPr>
        <w:tabs>
          <w:tab w:val="left" w:pos="0"/>
        </w:tabs>
        <w:spacing w:after="0" w:line="240" w:lineRule="auto"/>
        <w:ind w:left="-142" w:firstLine="568"/>
        <w:jc w:val="both"/>
        <w:rPr>
          <w:bCs/>
          <w:sz w:val="24"/>
          <w:szCs w:val="20"/>
        </w:rPr>
      </w:pPr>
      <w:r w:rsidRPr="006C6EFD">
        <w:rPr>
          <w:bCs/>
          <w:sz w:val="24"/>
          <w:szCs w:val="20"/>
        </w:rPr>
        <w:t xml:space="preserve">Использовать одну модель для всех проектов невозможно, потому что разные системы и организации имеют разные условия: одни требуют строгого контроля и детального планирования, другие — быстрой реакции на изменения и постепенного внедрения. </w:t>
      </w:r>
    </w:p>
    <w:p w14:paraId="614BE415" w14:textId="7D4FF27B" w:rsidR="006C6EFD" w:rsidRDefault="006C6EFD" w:rsidP="006C6EFD">
      <w:pPr>
        <w:tabs>
          <w:tab w:val="left" w:pos="0"/>
        </w:tabs>
        <w:spacing w:after="0" w:line="240" w:lineRule="auto"/>
        <w:ind w:left="-142" w:firstLine="568"/>
        <w:jc w:val="both"/>
        <w:rPr>
          <w:bCs/>
          <w:sz w:val="24"/>
          <w:szCs w:val="20"/>
        </w:rPr>
      </w:pPr>
      <w:r>
        <w:rPr>
          <w:bCs/>
          <w:sz w:val="24"/>
          <w:szCs w:val="20"/>
        </w:rPr>
        <w:t>Существование множества</w:t>
      </w:r>
      <w:r w:rsidRPr="006C6EFD">
        <w:rPr>
          <w:bCs/>
          <w:sz w:val="24"/>
          <w:szCs w:val="20"/>
        </w:rPr>
        <w:t xml:space="preserve"> моделей позволяет выбрать подходящую стратегию для конкретного проекта и обеспечить эффективное управление процессом разработки</w:t>
      </w:r>
      <w:r>
        <w:rPr>
          <w:bCs/>
          <w:sz w:val="24"/>
          <w:szCs w:val="20"/>
        </w:rPr>
        <w:t>.</w:t>
      </w:r>
    </w:p>
    <w:p w14:paraId="2D18DDE7" w14:textId="134C4A18" w:rsidR="006C6EFD" w:rsidRDefault="006C6EFD" w:rsidP="006C6EFD">
      <w:pPr>
        <w:tabs>
          <w:tab w:val="left" w:pos="0"/>
        </w:tabs>
        <w:spacing w:after="0" w:line="240" w:lineRule="auto"/>
        <w:ind w:left="-142" w:firstLine="568"/>
        <w:jc w:val="both"/>
        <w:rPr>
          <w:bCs/>
          <w:sz w:val="24"/>
          <w:szCs w:val="20"/>
        </w:rPr>
      </w:pPr>
      <w:r>
        <w:rPr>
          <w:bCs/>
          <w:sz w:val="24"/>
          <w:szCs w:val="20"/>
        </w:rPr>
        <w:t>Также и</w:t>
      </w:r>
      <w:r w:rsidRPr="006C6EFD">
        <w:rPr>
          <w:bCs/>
          <w:sz w:val="24"/>
          <w:szCs w:val="20"/>
        </w:rPr>
        <w:t xml:space="preserve">ногда на практике </w:t>
      </w:r>
      <w:r>
        <w:rPr>
          <w:bCs/>
          <w:sz w:val="24"/>
          <w:szCs w:val="20"/>
        </w:rPr>
        <w:t xml:space="preserve">может </w:t>
      </w:r>
      <w:r w:rsidRPr="006C6EFD">
        <w:rPr>
          <w:bCs/>
          <w:sz w:val="24"/>
          <w:szCs w:val="20"/>
        </w:rPr>
        <w:t>применя</w:t>
      </w:r>
      <w:r>
        <w:rPr>
          <w:bCs/>
          <w:sz w:val="24"/>
          <w:szCs w:val="20"/>
        </w:rPr>
        <w:t>ться</w:t>
      </w:r>
      <w:r w:rsidRPr="006C6EFD">
        <w:rPr>
          <w:bCs/>
          <w:sz w:val="24"/>
          <w:szCs w:val="20"/>
        </w:rPr>
        <w:t xml:space="preserve"> комбинированный подход, когда внутри одной модели используются элементы другой. Например, проект может в целом идти по итеративной модели, но внутри каждой итерации выполняются этапы разработки каскадным порядком: анализ требований → проектирование → разработка → тестирование. Это позволяет сочетать гибкость итераций с чёткой структурой и контролем качества на каждом цикле. Такой подход помогает адаптироваться к изменяющимся требованиям, не теряя дисциплины в процессе разработки.</w:t>
      </w:r>
    </w:p>
    <w:p w14:paraId="0DA18561" w14:textId="77777777" w:rsidR="006C6EFD" w:rsidRDefault="006C6EFD" w:rsidP="006C6EFD">
      <w:pPr>
        <w:tabs>
          <w:tab w:val="left" w:pos="0"/>
        </w:tabs>
        <w:spacing w:after="0" w:line="240" w:lineRule="auto"/>
        <w:ind w:left="-142" w:firstLine="568"/>
        <w:jc w:val="both"/>
        <w:rPr>
          <w:bCs/>
          <w:sz w:val="24"/>
          <w:szCs w:val="20"/>
        </w:rPr>
      </w:pPr>
    </w:p>
    <w:p w14:paraId="2D1FB558" w14:textId="7389E2C5" w:rsidR="006C6EFD" w:rsidRPr="001528FF" w:rsidRDefault="001528FF" w:rsidP="001528FF">
      <w:pPr>
        <w:pStyle w:val="a7"/>
        <w:numPr>
          <w:ilvl w:val="0"/>
          <w:numId w:val="1"/>
        </w:numPr>
        <w:tabs>
          <w:tab w:val="left" w:pos="851"/>
        </w:tabs>
        <w:spacing w:after="0" w:line="240" w:lineRule="auto"/>
        <w:ind w:left="0" w:firstLine="426"/>
        <w:jc w:val="both"/>
        <w:rPr>
          <w:b/>
          <w:sz w:val="24"/>
          <w:szCs w:val="20"/>
        </w:rPr>
      </w:pPr>
      <w:r w:rsidRPr="001528FF">
        <w:rPr>
          <w:b/>
          <w:sz w:val="24"/>
          <w:szCs w:val="20"/>
        </w:rPr>
        <w:lastRenderedPageBreak/>
        <w:t>Каскадная модель. Спиральная модель</w:t>
      </w:r>
    </w:p>
    <w:p w14:paraId="6A3D9CE6" w14:textId="77777777" w:rsidR="001528FF" w:rsidRDefault="001528FF" w:rsidP="001528FF">
      <w:pPr>
        <w:tabs>
          <w:tab w:val="left" w:pos="0"/>
        </w:tabs>
        <w:spacing w:after="0" w:line="240" w:lineRule="auto"/>
        <w:jc w:val="both"/>
        <w:rPr>
          <w:bCs/>
          <w:sz w:val="24"/>
          <w:szCs w:val="20"/>
        </w:rPr>
      </w:pPr>
    </w:p>
    <w:p w14:paraId="5EEBEE75" w14:textId="77777777" w:rsidR="00073615" w:rsidRPr="00A56954" w:rsidRDefault="00073615" w:rsidP="00073615">
      <w:pPr>
        <w:tabs>
          <w:tab w:val="left" w:pos="0"/>
        </w:tabs>
        <w:spacing w:after="0" w:line="240" w:lineRule="auto"/>
        <w:ind w:firstLine="426"/>
        <w:jc w:val="both"/>
        <w:rPr>
          <w:bCs/>
          <w:color w:val="00B050"/>
          <w:sz w:val="24"/>
          <w:szCs w:val="20"/>
        </w:rPr>
      </w:pPr>
      <w:r w:rsidRPr="00A56954">
        <w:rPr>
          <w:b/>
          <w:color w:val="00B050"/>
          <w:sz w:val="24"/>
          <w:szCs w:val="20"/>
        </w:rPr>
        <w:t>Модель жизненного цикла ПО</w:t>
      </w:r>
      <w:r w:rsidRPr="00A56954">
        <w:rPr>
          <w:bCs/>
          <w:color w:val="00B050"/>
          <w:sz w:val="24"/>
          <w:szCs w:val="20"/>
        </w:rPr>
        <w:t xml:space="preserve"> – это упрощённое графическое или концептуальное представление последовательности процессов и этапов разработки программного обеспечения, показывающее порядок их выполнения, связи между ними и точки контроля.</w:t>
      </w:r>
    </w:p>
    <w:p w14:paraId="3FFF7581" w14:textId="7E142C5E" w:rsidR="00073615" w:rsidRPr="00A56954" w:rsidRDefault="00EE16DD" w:rsidP="00073615">
      <w:pPr>
        <w:tabs>
          <w:tab w:val="left" w:pos="0"/>
        </w:tabs>
        <w:spacing w:after="0" w:line="240" w:lineRule="auto"/>
        <w:ind w:firstLine="426"/>
        <w:jc w:val="both"/>
        <w:rPr>
          <w:bCs/>
          <w:color w:val="00B050"/>
          <w:sz w:val="24"/>
          <w:szCs w:val="20"/>
        </w:rPr>
      </w:pPr>
      <w:r w:rsidRPr="00A56954">
        <w:rPr>
          <w:bCs/>
          <w:color w:val="00B050"/>
          <w:sz w:val="24"/>
          <w:szCs w:val="20"/>
        </w:rPr>
        <w:t xml:space="preserve">Наиболее ранними </w:t>
      </w:r>
      <w:r w:rsidR="00073615" w:rsidRPr="00A56954">
        <w:rPr>
          <w:bCs/>
          <w:color w:val="00B050"/>
          <w:sz w:val="24"/>
          <w:szCs w:val="20"/>
        </w:rPr>
        <w:t>моделям</w:t>
      </w:r>
      <w:r w:rsidRPr="00A56954">
        <w:rPr>
          <w:bCs/>
          <w:color w:val="00B050"/>
          <w:sz w:val="24"/>
          <w:szCs w:val="20"/>
        </w:rPr>
        <w:t>и</w:t>
      </w:r>
      <w:r w:rsidR="00073615" w:rsidRPr="00A56954">
        <w:rPr>
          <w:bCs/>
          <w:color w:val="00B050"/>
          <w:sz w:val="24"/>
          <w:szCs w:val="20"/>
        </w:rPr>
        <w:t xml:space="preserve"> ЖЦ ПО </w:t>
      </w:r>
      <w:r w:rsidRPr="00A56954">
        <w:rPr>
          <w:bCs/>
          <w:color w:val="00B050"/>
          <w:sz w:val="24"/>
          <w:szCs w:val="20"/>
        </w:rPr>
        <w:t>являются</w:t>
      </w:r>
      <w:r w:rsidR="00073615" w:rsidRPr="00A56954">
        <w:rPr>
          <w:bCs/>
          <w:color w:val="00B050"/>
          <w:sz w:val="24"/>
          <w:szCs w:val="20"/>
        </w:rPr>
        <w:t xml:space="preserve"> каскадная и спиральная.</w:t>
      </w:r>
    </w:p>
    <w:p w14:paraId="7323F211" w14:textId="14A3B13C" w:rsidR="00073615" w:rsidRPr="00A56954" w:rsidRDefault="00073615" w:rsidP="00073615">
      <w:pPr>
        <w:tabs>
          <w:tab w:val="left" w:pos="0"/>
        </w:tabs>
        <w:spacing w:after="0" w:line="240" w:lineRule="auto"/>
        <w:ind w:firstLine="426"/>
        <w:jc w:val="both"/>
        <w:rPr>
          <w:bCs/>
          <w:color w:val="00B050"/>
          <w:sz w:val="24"/>
          <w:szCs w:val="20"/>
        </w:rPr>
      </w:pPr>
      <w:r w:rsidRPr="00A56954">
        <w:rPr>
          <w:b/>
          <w:color w:val="00B050"/>
          <w:sz w:val="24"/>
          <w:szCs w:val="20"/>
        </w:rPr>
        <w:t>Каскадная модель</w:t>
      </w:r>
      <w:r w:rsidRPr="00A56954">
        <w:rPr>
          <w:bCs/>
          <w:color w:val="00B050"/>
          <w:sz w:val="24"/>
          <w:szCs w:val="20"/>
        </w:rPr>
        <w:t xml:space="preserve"> – это линейная модель разработки программного обеспечения, где каждый этап выполняется один раз в строгой последовательности: </w:t>
      </w:r>
    </w:p>
    <w:p w14:paraId="38B22A14" w14:textId="2BF3E56E" w:rsidR="00073615" w:rsidRDefault="00073615" w:rsidP="00073615">
      <w:pPr>
        <w:tabs>
          <w:tab w:val="left" w:pos="0"/>
        </w:tabs>
        <w:spacing w:after="0" w:line="240" w:lineRule="auto"/>
        <w:ind w:firstLine="426"/>
        <w:jc w:val="both"/>
        <w:rPr>
          <w:bCs/>
          <w:sz w:val="24"/>
          <w:szCs w:val="20"/>
        </w:rPr>
      </w:pPr>
      <w:r>
        <w:rPr>
          <w:noProof/>
        </w:rPr>
        <w:drawing>
          <wp:inline distT="0" distB="0" distL="0" distR="0" wp14:anchorId="1675F60A" wp14:editId="384059F6">
            <wp:extent cx="1444022" cy="720000"/>
            <wp:effectExtent l="0" t="0" r="3810" b="4445"/>
            <wp:docPr id="14" name="Рисунок 14" descr="Каскадно-возвратная модел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Каскадно-возвратная модель"/>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444022" cy="720000"/>
                    </a:xfrm>
                    <a:prstGeom prst="rect">
                      <a:avLst/>
                    </a:prstGeom>
                    <a:noFill/>
                    <a:ln>
                      <a:noFill/>
                    </a:ln>
                  </pic:spPr>
                </pic:pic>
              </a:graphicData>
            </a:graphic>
          </wp:inline>
        </w:drawing>
      </w:r>
    </w:p>
    <w:p w14:paraId="490F827A" w14:textId="30326A96" w:rsidR="00073615" w:rsidRPr="00A56954" w:rsidRDefault="00073615">
      <w:pPr>
        <w:pStyle w:val="a7"/>
        <w:numPr>
          <w:ilvl w:val="0"/>
          <w:numId w:val="29"/>
        </w:numPr>
        <w:tabs>
          <w:tab w:val="left" w:pos="0"/>
        </w:tabs>
        <w:spacing w:after="0" w:line="240" w:lineRule="auto"/>
        <w:ind w:left="0" w:firstLine="426"/>
        <w:jc w:val="both"/>
        <w:rPr>
          <w:bCs/>
          <w:color w:val="00B050"/>
          <w:sz w:val="24"/>
          <w:szCs w:val="20"/>
        </w:rPr>
      </w:pPr>
      <w:r w:rsidRPr="00A56954">
        <w:rPr>
          <w:b/>
          <w:color w:val="00B050"/>
          <w:sz w:val="24"/>
          <w:szCs w:val="20"/>
        </w:rPr>
        <w:t>Анализ системы и объектоуправление</w:t>
      </w:r>
      <w:r w:rsidRPr="00A56954">
        <w:rPr>
          <w:bCs/>
          <w:color w:val="00B050"/>
          <w:sz w:val="24"/>
          <w:szCs w:val="20"/>
        </w:rPr>
        <w:t>:</w:t>
      </w:r>
    </w:p>
    <w:p w14:paraId="5EE9224D" w14:textId="213AB920" w:rsidR="00073615" w:rsidRPr="00073615" w:rsidRDefault="00073615">
      <w:pPr>
        <w:pStyle w:val="a7"/>
        <w:numPr>
          <w:ilvl w:val="0"/>
          <w:numId w:val="30"/>
        </w:numPr>
        <w:tabs>
          <w:tab w:val="left" w:pos="993"/>
        </w:tabs>
        <w:spacing w:after="0" w:line="240" w:lineRule="auto"/>
        <w:ind w:left="0" w:firstLine="709"/>
        <w:jc w:val="both"/>
        <w:rPr>
          <w:bCs/>
          <w:sz w:val="24"/>
          <w:szCs w:val="20"/>
        </w:rPr>
      </w:pPr>
      <w:r>
        <w:rPr>
          <w:bCs/>
          <w:sz w:val="24"/>
          <w:szCs w:val="20"/>
        </w:rPr>
        <w:t>о</w:t>
      </w:r>
      <w:r w:rsidRPr="00073615">
        <w:rPr>
          <w:bCs/>
          <w:sz w:val="24"/>
          <w:szCs w:val="20"/>
        </w:rPr>
        <w:t>бследуе</w:t>
      </w:r>
      <w:r>
        <w:rPr>
          <w:bCs/>
          <w:sz w:val="24"/>
          <w:szCs w:val="20"/>
        </w:rPr>
        <w:t>тся</w:t>
      </w:r>
      <w:r w:rsidRPr="00073615">
        <w:rPr>
          <w:bCs/>
          <w:sz w:val="24"/>
          <w:szCs w:val="20"/>
        </w:rPr>
        <w:t xml:space="preserve"> систем</w:t>
      </w:r>
      <w:r>
        <w:rPr>
          <w:bCs/>
          <w:sz w:val="24"/>
          <w:szCs w:val="20"/>
        </w:rPr>
        <w:t>а</w:t>
      </w:r>
      <w:r w:rsidRPr="00073615">
        <w:rPr>
          <w:bCs/>
          <w:sz w:val="24"/>
          <w:szCs w:val="20"/>
        </w:rPr>
        <w:t>, изучае</w:t>
      </w:r>
      <w:r>
        <w:rPr>
          <w:bCs/>
          <w:sz w:val="24"/>
          <w:szCs w:val="20"/>
        </w:rPr>
        <w:t>тся</w:t>
      </w:r>
      <w:r w:rsidRPr="00073615">
        <w:rPr>
          <w:bCs/>
          <w:sz w:val="24"/>
          <w:szCs w:val="20"/>
        </w:rPr>
        <w:t xml:space="preserve"> систем</w:t>
      </w:r>
      <w:r>
        <w:rPr>
          <w:bCs/>
          <w:sz w:val="24"/>
          <w:szCs w:val="20"/>
        </w:rPr>
        <w:t>а</w:t>
      </w:r>
      <w:r w:rsidRPr="00073615">
        <w:rPr>
          <w:bCs/>
          <w:sz w:val="24"/>
          <w:szCs w:val="20"/>
        </w:rPr>
        <w:t xml:space="preserve"> управления;</w:t>
      </w:r>
    </w:p>
    <w:p w14:paraId="30D5D3B1" w14:textId="32F35059" w:rsidR="00073615" w:rsidRPr="00073615" w:rsidRDefault="00073615">
      <w:pPr>
        <w:pStyle w:val="a7"/>
        <w:numPr>
          <w:ilvl w:val="0"/>
          <w:numId w:val="30"/>
        </w:numPr>
        <w:tabs>
          <w:tab w:val="left" w:pos="993"/>
        </w:tabs>
        <w:spacing w:after="0" w:line="240" w:lineRule="auto"/>
        <w:ind w:left="0" w:firstLine="709"/>
        <w:jc w:val="both"/>
        <w:rPr>
          <w:bCs/>
          <w:sz w:val="24"/>
          <w:szCs w:val="20"/>
        </w:rPr>
      </w:pPr>
      <w:r>
        <w:rPr>
          <w:bCs/>
          <w:sz w:val="24"/>
          <w:szCs w:val="20"/>
        </w:rPr>
        <w:t>проводится а</w:t>
      </w:r>
      <w:r w:rsidRPr="00073615">
        <w:rPr>
          <w:bCs/>
          <w:sz w:val="24"/>
          <w:szCs w:val="20"/>
        </w:rPr>
        <w:t>нализ существующей организационной структуры, применяемых технологий производства, системы документооборота, связей с внешними организациями, системами;</w:t>
      </w:r>
    </w:p>
    <w:p w14:paraId="16270079" w14:textId="0BEFC3DD" w:rsidR="00073615" w:rsidRPr="00073615" w:rsidRDefault="00073615">
      <w:pPr>
        <w:pStyle w:val="a7"/>
        <w:numPr>
          <w:ilvl w:val="0"/>
          <w:numId w:val="30"/>
        </w:numPr>
        <w:tabs>
          <w:tab w:val="left" w:pos="993"/>
        </w:tabs>
        <w:spacing w:after="0" w:line="240" w:lineRule="auto"/>
        <w:ind w:left="0" w:firstLine="709"/>
        <w:jc w:val="both"/>
        <w:rPr>
          <w:bCs/>
          <w:sz w:val="24"/>
          <w:szCs w:val="20"/>
        </w:rPr>
      </w:pPr>
      <w:r>
        <w:rPr>
          <w:bCs/>
          <w:sz w:val="24"/>
          <w:szCs w:val="20"/>
        </w:rPr>
        <w:t>с</w:t>
      </w:r>
      <w:r w:rsidRPr="00073615">
        <w:rPr>
          <w:bCs/>
          <w:sz w:val="24"/>
          <w:szCs w:val="20"/>
        </w:rPr>
        <w:t>оздаются модель системы и объект управления, которые предназначены для выявления, анализа недостатков существующей системы;</w:t>
      </w:r>
    </w:p>
    <w:p w14:paraId="7149ED42" w14:textId="443A5153" w:rsidR="00073615" w:rsidRPr="00073615" w:rsidRDefault="00073615">
      <w:pPr>
        <w:pStyle w:val="a7"/>
        <w:numPr>
          <w:ilvl w:val="0"/>
          <w:numId w:val="30"/>
        </w:numPr>
        <w:tabs>
          <w:tab w:val="left" w:pos="993"/>
        </w:tabs>
        <w:spacing w:after="0" w:line="240" w:lineRule="auto"/>
        <w:ind w:left="0" w:firstLine="709"/>
        <w:jc w:val="both"/>
        <w:rPr>
          <w:bCs/>
          <w:sz w:val="24"/>
          <w:szCs w:val="20"/>
        </w:rPr>
      </w:pPr>
      <w:r>
        <w:rPr>
          <w:bCs/>
          <w:sz w:val="24"/>
          <w:szCs w:val="20"/>
        </w:rPr>
        <w:t>м</w:t>
      </w:r>
      <w:r w:rsidRPr="00073615">
        <w:rPr>
          <w:bCs/>
          <w:sz w:val="24"/>
          <w:szCs w:val="20"/>
        </w:rPr>
        <w:t>оделируется деятельность организации, проводится бизнес-инжиниринг важнейших функций;</w:t>
      </w:r>
    </w:p>
    <w:p w14:paraId="3C1FEBDF" w14:textId="1E87FCDC" w:rsidR="00073615" w:rsidRPr="00073615" w:rsidRDefault="00073615">
      <w:pPr>
        <w:pStyle w:val="a7"/>
        <w:numPr>
          <w:ilvl w:val="0"/>
          <w:numId w:val="30"/>
        </w:numPr>
        <w:tabs>
          <w:tab w:val="left" w:pos="993"/>
        </w:tabs>
        <w:spacing w:after="0" w:line="240" w:lineRule="auto"/>
        <w:ind w:left="0" w:firstLine="709"/>
        <w:jc w:val="both"/>
        <w:rPr>
          <w:bCs/>
          <w:sz w:val="24"/>
          <w:szCs w:val="20"/>
        </w:rPr>
      </w:pPr>
      <w:r>
        <w:rPr>
          <w:bCs/>
          <w:sz w:val="24"/>
          <w:szCs w:val="20"/>
        </w:rPr>
        <w:t>ф</w:t>
      </w:r>
      <w:r w:rsidRPr="00073615">
        <w:rPr>
          <w:bCs/>
          <w:sz w:val="24"/>
          <w:szCs w:val="20"/>
        </w:rPr>
        <w:t>ормулируются требования к создаваемой ИС, методам и технологиям работ, инструментальным средствам ИС, разрабатывается план создания;</w:t>
      </w:r>
    </w:p>
    <w:p w14:paraId="5A21B95A" w14:textId="345A94B3" w:rsidR="00073615" w:rsidRPr="00073615" w:rsidRDefault="00073615">
      <w:pPr>
        <w:pStyle w:val="a7"/>
        <w:numPr>
          <w:ilvl w:val="0"/>
          <w:numId w:val="30"/>
        </w:numPr>
        <w:tabs>
          <w:tab w:val="left" w:pos="993"/>
        </w:tabs>
        <w:spacing w:after="0" w:line="240" w:lineRule="auto"/>
        <w:ind w:left="0" w:firstLine="709"/>
        <w:jc w:val="both"/>
        <w:rPr>
          <w:bCs/>
          <w:sz w:val="24"/>
          <w:szCs w:val="20"/>
        </w:rPr>
      </w:pPr>
      <w:r>
        <w:rPr>
          <w:bCs/>
          <w:sz w:val="24"/>
          <w:szCs w:val="20"/>
        </w:rPr>
        <w:t>с</w:t>
      </w:r>
      <w:r w:rsidRPr="00073615">
        <w:rPr>
          <w:bCs/>
          <w:sz w:val="24"/>
          <w:szCs w:val="20"/>
        </w:rPr>
        <w:t>оздается ТЗ</w:t>
      </w:r>
      <w:r>
        <w:rPr>
          <w:bCs/>
          <w:sz w:val="24"/>
          <w:szCs w:val="20"/>
          <w:lang w:val="en-US"/>
        </w:rPr>
        <w:t>;</w:t>
      </w:r>
    </w:p>
    <w:p w14:paraId="41D538BB" w14:textId="02932ECB" w:rsidR="00073615" w:rsidRPr="00A56954" w:rsidRDefault="00073615">
      <w:pPr>
        <w:pStyle w:val="a7"/>
        <w:numPr>
          <w:ilvl w:val="0"/>
          <w:numId w:val="29"/>
        </w:numPr>
        <w:tabs>
          <w:tab w:val="left" w:pos="0"/>
        </w:tabs>
        <w:spacing w:after="0" w:line="240" w:lineRule="auto"/>
        <w:ind w:left="0" w:firstLine="426"/>
        <w:jc w:val="both"/>
        <w:rPr>
          <w:bCs/>
          <w:color w:val="00B050"/>
          <w:sz w:val="24"/>
          <w:szCs w:val="20"/>
          <w:lang w:val="en-US"/>
        </w:rPr>
      </w:pPr>
      <w:r w:rsidRPr="00A56954">
        <w:rPr>
          <w:b/>
          <w:color w:val="00B050"/>
          <w:sz w:val="24"/>
          <w:szCs w:val="20"/>
        </w:rPr>
        <w:t>Проектирование</w:t>
      </w:r>
      <w:r w:rsidRPr="00A56954">
        <w:rPr>
          <w:bCs/>
          <w:color w:val="00B050"/>
          <w:sz w:val="24"/>
          <w:szCs w:val="20"/>
        </w:rPr>
        <w:t>:</w:t>
      </w:r>
    </w:p>
    <w:p w14:paraId="00CDF96A" w14:textId="78E5F8EC" w:rsidR="00073615" w:rsidRDefault="00073615">
      <w:pPr>
        <w:pStyle w:val="a7"/>
        <w:numPr>
          <w:ilvl w:val="0"/>
          <w:numId w:val="31"/>
        </w:numPr>
        <w:tabs>
          <w:tab w:val="left" w:pos="993"/>
        </w:tabs>
        <w:spacing w:after="0" w:line="240" w:lineRule="auto"/>
        <w:ind w:left="0" w:firstLine="709"/>
        <w:jc w:val="both"/>
        <w:rPr>
          <w:bCs/>
          <w:sz w:val="24"/>
          <w:szCs w:val="20"/>
        </w:rPr>
      </w:pPr>
      <w:r>
        <w:rPr>
          <w:bCs/>
          <w:sz w:val="24"/>
          <w:szCs w:val="20"/>
        </w:rPr>
        <w:t>р</w:t>
      </w:r>
      <w:r w:rsidRPr="00073615">
        <w:rPr>
          <w:bCs/>
          <w:sz w:val="24"/>
          <w:szCs w:val="20"/>
        </w:rPr>
        <w:t>азрабатывается концепция ИС, создаются информационная и организационная структуры управления, разрабатывается архитектура ИС;</w:t>
      </w:r>
    </w:p>
    <w:p w14:paraId="2D2CFAE5" w14:textId="77777777" w:rsidR="00073615" w:rsidRDefault="00073615">
      <w:pPr>
        <w:pStyle w:val="a7"/>
        <w:numPr>
          <w:ilvl w:val="0"/>
          <w:numId w:val="31"/>
        </w:numPr>
        <w:tabs>
          <w:tab w:val="left" w:pos="993"/>
        </w:tabs>
        <w:spacing w:after="0" w:line="240" w:lineRule="auto"/>
        <w:ind w:left="0" w:firstLine="709"/>
        <w:jc w:val="both"/>
        <w:rPr>
          <w:bCs/>
          <w:sz w:val="24"/>
          <w:szCs w:val="20"/>
        </w:rPr>
      </w:pPr>
      <w:r>
        <w:rPr>
          <w:bCs/>
          <w:sz w:val="24"/>
          <w:szCs w:val="20"/>
        </w:rPr>
        <w:t>п</w:t>
      </w:r>
      <w:r w:rsidRPr="00073615">
        <w:rPr>
          <w:bCs/>
          <w:sz w:val="24"/>
          <w:szCs w:val="20"/>
        </w:rPr>
        <w:t>роектируется структура БД, производится нормализация, выполняется конфигурирование вычислительной компьютерной сети;</w:t>
      </w:r>
    </w:p>
    <w:p w14:paraId="61CA3C28" w14:textId="66BCEF4E" w:rsidR="001528FF" w:rsidRPr="00073615" w:rsidRDefault="00073615">
      <w:pPr>
        <w:pStyle w:val="a7"/>
        <w:numPr>
          <w:ilvl w:val="0"/>
          <w:numId w:val="31"/>
        </w:numPr>
        <w:tabs>
          <w:tab w:val="left" w:pos="993"/>
        </w:tabs>
        <w:spacing w:after="0" w:line="240" w:lineRule="auto"/>
        <w:ind w:left="0" w:firstLine="709"/>
        <w:jc w:val="both"/>
        <w:rPr>
          <w:bCs/>
          <w:sz w:val="24"/>
          <w:szCs w:val="20"/>
        </w:rPr>
      </w:pPr>
      <w:r>
        <w:rPr>
          <w:bCs/>
          <w:sz w:val="24"/>
          <w:szCs w:val="20"/>
        </w:rPr>
        <w:t>д</w:t>
      </w:r>
      <w:r w:rsidRPr="00073615">
        <w:rPr>
          <w:bCs/>
          <w:sz w:val="24"/>
          <w:szCs w:val="20"/>
        </w:rPr>
        <w:t>ля приложений определяется требование к информационным технологиям, разрабатываются алгоритм обработки данных, формализованные описания решения задач, осуществляется выбор программных средств базового и прикладного назначения;</w:t>
      </w:r>
    </w:p>
    <w:p w14:paraId="134C4A98" w14:textId="60EBBE1B" w:rsidR="00073615" w:rsidRPr="00A56954" w:rsidRDefault="00073615">
      <w:pPr>
        <w:pStyle w:val="a7"/>
        <w:numPr>
          <w:ilvl w:val="0"/>
          <w:numId w:val="29"/>
        </w:numPr>
        <w:tabs>
          <w:tab w:val="left" w:pos="0"/>
        </w:tabs>
        <w:spacing w:after="0" w:line="240" w:lineRule="auto"/>
        <w:ind w:left="0" w:firstLine="426"/>
        <w:jc w:val="both"/>
        <w:rPr>
          <w:bCs/>
          <w:color w:val="00B050"/>
          <w:sz w:val="24"/>
          <w:szCs w:val="20"/>
        </w:rPr>
      </w:pPr>
      <w:r w:rsidRPr="00A56954">
        <w:rPr>
          <w:b/>
          <w:color w:val="00B050"/>
          <w:sz w:val="24"/>
          <w:szCs w:val="20"/>
        </w:rPr>
        <w:t>Реализация</w:t>
      </w:r>
      <w:r w:rsidRPr="00A56954">
        <w:rPr>
          <w:bCs/>
          <w:color w:val="00B050"/>
          <w:sz w:val="24"/>
          <w:szCs w:val="20"/>
        </w:rPr>
        <w:t xml:space="preserve"> (программирование, разработка, кодирование) – это этап технической реализации программных решений:</w:t>
      </w:r>
    </w:p>
    <w:p w14:paraId="2C83AFAC" w14:textId="37038EF9" w:rsidR="00073615" w:rsidRPr="00073615" w:rsidRDefault="00073615">
      <w:pPr>
        <w:pStyle w:val="a7"/>
        <w:numPr>
          <w:ilvl w:val="0"/>
          <w:numId w:val="32"/>
        </w:numPr>
        <w:tabs>
          <w:tab w:val="left" w:pos="993"/>
        </w:tabs>
        <w:spacing w:after="0" w:line="240" w:lineRule="auto"/>
        <w:ind w:left="0" w:firstLine="709"/>
        <w:jc w:val="both"/>
        <w:rPr>
          <w:bCs/>
          <w:sz w:val="24"/>
          <w:szCs w:val="20"/>
        </w:rPr>
      </w:pPr>
      <w:r>
        <w:rPr>
          <w:bCs/>
          <w:sz w:val="24"/>
          <w:szCs w:val="20"/>
        </w:rPr>
        <w:t>с</w:t>
      </w:r>
      <w:r w:rsidRPr="00073615">
        <w:rPr>
          <w:bCs/>
          <w:sz w:val="24"/>
          <w:szCs w:val="20"/>
        </w:rPr>
        <w:t>оздание и проектирование форм документов, заполнение классификаторов и кодификаторов технико-экономической информацией, программная реализация приложения, создание проектной документации;</w:t>
      </w:r>
    </w:p>
    <w:p w14:paraId="5A6B3C8B" w14:textId="1FB3135F" w:rsidR="00073615" w:rsidRPr="00073615" w:rsidRDefault="00073615">
      <w:pPr>
        <w:pStyle w:val="a7"/>
        <w:numPr>
          <w:ilvl w:val="0"/>
          <w:numId w:val="32"/>
        </w:numPr>
        <w:tabs>
          <w:tab w:val="left" w:pos="993"/>
        </w:tabs>
        <w:spacing w:after="0" w:line="240" w:lineRule="auto"/>
        <w:ind w:left="0" w:firstLine="709"/>
        <w:jc w:val="both"/>
        <w:rPr>
          <w:bCs/>
          <w:sz w:val="24"/>
          <w:szCs w:val="20"/>
        </w:rPr>
      </w:pPr>
      <w:r>
        <w:rPr>
          <w:bCs/>
          <w:sz w:val="24"/>
          <w:szCs w:val="20"/>
        </w:rPr>
        <w:t>п</w:t>
      </w:r>
      <w:r w:rsidRPr="00073615">
        <w:rPr>
          <w:bCs/>
          <w:sz w:val="24"/>
          <w:szCs w:val="20"/>
        </w:rPr>
        <w:t>о мере разработки отдельных программных компонентов осуществляется их тестирование, интеграция, для пользователей разрабатывается эксплуатационная документация;</w:t>
      </w:r>
    </w:p>
    <w:p w14:paraId="13897197" w14:textId="63380A4C" w:rsidR="00073615" w:rsidRPr="00A56954" w:rsidRDefault="00073615">
      <w:pPr>
        <w:pStyle w:val="a7"/>
        <w:numPr>
          <w:ilvl w:val="0"/>
          <w:numId w:val="29"/>
        </w:numPr>
        <w:tabs>
          <w:tab w:val="left" w:pos="0"/>
        </w:tabs>
        <w:spacing w:after="0" w:line="240" w:lineRule="auto"/>
        <w:ind w:left="0" w:firstLine="426"/>
        <w:jc w:val="both"/>
        <w:rPr>
          <w:bCs/>
          <w:color w:val="00B050"/>
          <w:sz w:val="24"/>
          <w:szCs w:val="20"/>
        </w:rPr>
      </w:pPr>
      <w:r w:rsidRPr="00A56954">
        <w:rPr>
          <w:b/>
          <w:color w:val="00B050"/>
          <w:sz w:val="24"/>
          <w:szCs w:val="20"/>
        </w:rPr>
        <w:t>Внедрение</w:t>
      </w:r>
      <w:r w:rsidRPr="00A56954">
        <w:rPr>
          <w:bCs/>
          <w:color w:val="00B050"/>
          <w:sz w:val="24"/>
          <w:szCs w:val="20"/>
        </w:rPr>
        <w:t xml:space="preserve"> – занимает от нескольких месяцев до нескольких лет:</w:t>
      </w:r>
    </w:p>
    <w:p w14:paraId="1BF35676" w14:textId="281201E7" w:rsidR="00073615" w:rsidRPr="00073615" w:rsidRDefault="00073615">
      <w:pPr>
        <w:pStyle w:val="a7"/>
        <w:numPr>
          <w:ilvl w:val="0"/>
          <w:numId w:val="33"/>
        </w:numPr>
        <w:tabs>
          <w:tab w:val="left" w:pos="993"/>
        </w:tabs>
        <w:spacing w:after="0" w:line="240" w:lineRule="auto"/>
        <w:ind w:left="0" w:firstLine="709"/>
        <w:jc w:val="both"/>
        <w:rPr>
          <w:bCs/>
          <w:sz w:val="24"/>
          <w:szCs w:val="20"/>
        </w:rPr>
      </w:pPr>
      <w:r>
        <w:rPr>
          <w:bCs/>
          <w:sz w:val="24"/>
          <w:szCs w:val="20"/>
        </w:rPr>
        <w:t>о</w:t>
      </w:r>
      <w:r w:rsidRPr="00073615">
        <w:rPr>
          <w:bCs/>
          <w:sz w:val="24"/>
          <w:szCs w:val="20"/>
        </w:rPr>
        <w:t>существляется первоначальная загрузка нормативно-справочной информации, ввод в схему документооборота новых форм документов;</w:t>
      </w:r>
    </w:p>
    <w:p w14:paraId="4CEDFBD0" w14:textId="04D702A2" w:rsidR="00073615" w:rsidRDefault="00073615">
      <w:pPr>
        <w:pStyle w:val="a7"/>
        <w:numPr>
          <w:ilvl w:val="0"/>
          <w:numId w:val="33"/>
        </w:numPr>
        <w:tabs>
          <w:tab w:val="left" w:pos="993"/>
        </w:tabs>
        <w:spacing w:after="0" w:line="240" w:lineRule="auto"/>
        <w:ind w:left="0" w:firstLine="709"/>
        <w:jc w:val="both"/>
        <w:rPr>
          <w:bCs/>
          <w:sz w:val="24"/>
          <w:szCs w:val="20"/>
        </w:rPr>
      </w:pPr>
      <w:r>
        <w:rPr>
          <w:bCs/>
          <w:sz w:val="24"/>
          <w:szCs w:val="20"/>
        </w:rPr>
        <w:t>в</w:t>
      </w:r>
      <w:r w:rsidRPr="00073615">
        <w:rPr>
          <w:bCs/>
          <w:sz w:val="24"/>
          <w:szCs w:val="20"/>
        </w:rPr>
        <w:t>недрение разбивается на опытную и промышленную стадии эксплуатации ИС</w:t>
      </w:r>
      <w:r>
        <w:rPr>
          <w:bCs/>
          <w:sz w:val="24"/>
          <w:szCs w:val="20"/>
        </w:rPr>
        <w:t>, п</w:t>
      </w:r>
      <w:r w:rsidRPr="00073615">
        <w:rPr>
          <w:bCs/>
          <w:sz w:val="24"/>
          <w:szCs w:val="20"/>
        </w:rPr>
        <w:t>ромышленная стадия начинается после приемки;</w:t>
      </w:r>
    </w:p>
    <w:p w14:paraId="7C4AC80C" w14:textId="1AE55302" w:rsidR="00073615" w:rsidRPr="00A56954" w:rsidRDefault="00073615">
      <w:pPr>
        <w:pStyle w:val="a7"/>
        <w:numPr>
          <w:ilvl w:val="0"/>
          <w:numId w:val="29"/>
        </w:numPr>
        <w:tabs>
          <w:tab w:val="left" w:pos="0"/>
        </w:tabs>
        <w:spacing w:after="0" w:line="240" w:lineRule="auto"/>
        <w:ind w:left="0" w:firstLine="426"/>
        <w:jc w:val="both"/>
        <w:rPr>
          <w:bCs/>
          <w:color w:val="00B050"/>
          <w:sz w:val="24"/>
          <w:szCs w:val="20"/>
        </w:rPr>
      </w:pPr>
      <w:r w:rsidRPr="00A56954">
        <w:rPr>
          <w:b/>
          <w:color w:val="00B050"/>
          <w:sz w:val="24"/>
          <w:szCs w:val="20"/>
        </w:rPr>
        <w:t>Сопровождение</w:t>
      </w:r>
      <w:r w:rsidRPr="00A56954">
        <w:rPr>
          <w:bCs/>
          <w:color w:val="00B050"/>
          <w:sz w:val="24"/>
          <w:szCs w:val="20"/>
        </w:rPr>
        <w:t xml:space="preserve"> – наиболее длительный этап. В процессе эксплуатации регистрируются ошибки, проводится экспертиза проектных решений, формулируются требования к модификации в связи с изменениями объекта и функций управления, появлением новых информационных технологий.</w:t>
      </w:r>
    </w:p>
    <w:p w14:paraId="39D8BFC3" w14:textId="77777777" w:rsidR="00CE3BEB" w:rsidRDefault="00CE3BEB" w:rsidP="00CE3BEB">
      <w:pPr>
        <w:tabs>
          <w:tab w:val="left" w:pos="0"/>
        </w:tabs>
        <w:spacing w:after="0" w:line="240" w:lineRule="auto"/>
        <w:ind w:firstLine="426"/>
        <w:jc w:val="both"/>
        <w:rPr>
          <w:bCs/>
          <w:sz w:val="24"/>
          <w:szCs w:val="20"/>
        </w:rPr>
      </w:pPr>
      <w:r w:rsidRPr="00CE3BEB">
        <w:rPr>
          <w:bCs/>
          <w:sz w:val="24"/>
          <w:szCs w:val="20"/>
        </w:rPr>
        <w:t>Плюсы:</w:t>
      </w:r>
    </w:p>
    <w:p w14:paraId="2F7AA911" w14:textId="77777777" w:rsidR="00ED6BED" w:rsidRPr="00ED6BED" w:rsidRDefault="00ED6BED">
      <w:pPr>
        <w:pStyle w:val="a7"/>
        <w:numPr>
          <w:ilvl w:val="0"/>
          <w:numId w:val="34"/>
        </w:numPr>
        <w:tabs>
          <w:tab w:val="left" w:pos="0"/>
        </w:tabs>
        <w:spacing w:after="0" w:line="240" w:lineRule="auto"/>
        <w:ind w:left="0" w:firstLine="426"/>
        <w:jc w:val="both"/>
        <w:rPr>
          <w:bCs/>
          <w:sz w:val="24"/>
          <w:szCs w:val="20"/>
        </w:rPr>
      </w:pPr>
      <w:r>
        <w:rPr>
          <w:bCs/>
          <w:sz w:val="24"/>
          <w:szCs w:val="20"/>
        </w:rPr>
        <w:t>в</w:t>
      </w:r>
      <w:r w:rsidR="00CE3BEB" w:rsidRPr="00CE3BEB">
        <w:rPr>
          <w:bCs/>
          <w:sz w:val="24"/>
          <w:szCs w:val="20"/>
        </w:rPr>
        <w:t>ыполняемые в логической последовательности этапы позволяют планировать сроки и затраты</w:t>
      </w:r>
      <w:r w:rsidRPr="00ED6BED">
        <w:rPr>
          <w:bCs/>
          <w:sz w:val="24"/>
          <w:szCs w:val="20"/>
        </w:rPr>
        <w:t>;</w:t>
      </w:r>
    </w:p>
    <w:p w14:paraId="1B1945C4" w14:textId="77777777" w:rsidR="00ED6BED" w:rsidRDefault="00ED6BED">
      <w:pPr>
        <w:pStyle w:val="a7"/>
        <w:numPr>
          <w:ilvl w:val="0"/>
          <w:numId w:val="34"/>
        </w:numPr>
        <w:tabs>
          <w:tab w:val="left" w:pos="0"/>
        </w:tabs>
        <w:spacing w:after="0" w:line="240" w:lineRule="auto"/>
        <w:ind w:left="0" w:firstLine="426"/>
        <w:jc w:val="both"/>
        <w:rPr>
          <w:bCs/>
          <w:sz w:val="24"/>
          <w:szCs w:val="20"/>
        </w:rPr>
      </w:pPr>
      <w:r>
        <w:rPr>
          <w:bCs/>
          <w:sz w:val="24"/>
          <w:szCs w:val="20"/>
        </w:rPr>
        <w:t>к</w:t>
      </w:r>
      <w:r w:rsidR="00CE3BEB" w:rsidRPr="00ED6BED">
        <w:rPr>
          <w:bCs/>
          <w:sz w:val="24"/>
          <w:szCs w:val="20"/>
        </w:rPr>
        <w:t>аскадная модель используется при построении ИС, для которых точно и полно сформулированы все требования</w:t>
      </w:r>
      <w:r w:rsidRPr="00ED6BED">
        <w:rPr>
          <w:bCs/>
          <w:sz w:val="24"/>
          <w:szCs w:val="20"/>
        </w:rPr>
        <w:t>;</w:t>
      </w:r>
    </w:p>
    <w:p w14:paraId="5F66DE9E" w14:textId="1CE79D42" w:rsidR="00CE3BEB" w:rsidRPr="00ED6BED" w:rsidRDefault="00ED6BED">
      <w:pPr>
        <w:pStyle w:val="a7"/>
        <w:numPr>
          <w:ilvl w:val="0"/>
          <w:numId w:val="34"/>
        </w:numPr>
        <w:tabs>
          <w:tab w:val="left" w:pos="0"/>
        </w:tabs>
        <w:spacing w:after="0" w:line="240" w:lineRule="auto"/>
        <w:ind w:left="0" w:firstLine="426"/>
        <w:jc w:val="both"/>
        <w:rPr>
          <w:bCs/>
          <w:sz w:val="24"/>
          <w:szCs w:val="20"/>
        </w:rPr>
      </w:pPr>
      <w:r>
        <w:rPr>
          <w:bCs/>
          <w:sz w:val="24"/>
          <w:szCs w:val="20"/>
        </w:rPr>
        <w:t>н</w:t>
      </w:r>
      <w:r w:rsidR="00CE3BEB" w:rsidRPr="00ED6BED">
        <w:rPr>
          <w:bCs/>
          <w:sz w:val="24"/>
          <w:szCs w:val="20"/>
        </w:rPr>
        <w:t>а каждом этапе формируется законченный набор документации</w:t>
      </w:r>
      <w:r>
        <w:rPr>
          <w:bCs/>
          <w:sz w:val="24"/>
          <w:szCs w:val="20"/>
        </w:rPr>
        <w:t>.</w:t>
      </w:r>
    </w:p>
    <w:p w14:paraId="7D65A16D" w14:textId="77777777" w:rsidR="00ED6BED" w:rsidRDefault="00CE3BEB" w:rsidP="00ED6BED">
      <w:pPr>
        <w:tabs>
          <w:tab w:val="left" w:pos="0"/>
        </w:tabs>
        <w:spacing w:after="0" w:line="240" w:lineRule="auto"/>
        <w:ind w:firstLine="426"/>
        <w:jc w:val="both"/>
        <w:rPr>
          <w:bCs/>
          <w:sz w:val="24"/>
          <w:szCs w:val="20"/>
        </w:rPr>
      </w:pPr>
      <w:r w:rsidRPr="00CE3BEB">
        <w:rPr>
          <w:bCs/>
          <w:sz w:val="24"/>
          <w:szCs w:val="20"/>
        </w:rPr>
        <w:t>Минусы:</w:t>
      </w:r>
    </w:p>
    <w:p w14:paraId="331BCBE0" w14:textId="3E7EC84B" w:rsidR="00CE3BEB" w:rsidRDefault="00ED6BED">
      <w:pPr>
        <w:pStyle w:val="a7"/>
        <w:numPr>
          <w:ilvl w:val="0"/>
          <w:numId w:val="34"/>
        </w:numPr>
        <w:tabs>
          <w:tab w:val="left" w:pos="0"/>
        </w:tabs>
        <w:spacing w:after="0" w:line="240" w:lineRule="auto"/>
        <w:ind w:left="0" w:firstLine="426"/>
        <w:jc w:val="both"/>
        <w:rPr>
          <w:bCs/>
          <w:sz w:val="24"/>
          <w:szCs w:val="20"/>
        </w:rPr>
      </w:pPr>
      <w:r>
        <w:rPr>
          <w:bCs/>
          <w:sz w:val="24"/>
          <w:szCs w:val="20"/>
        </w:rPr>
        <w:t>р</w:t>
      </w:r>
      <w:r w:rsidR="00CE3BEB" w:rsidRPr="00ED6BED">
        <w:rPr>
          <w:bCs/>
          <w:sz w:val="24"/>
          <w:szCs w:val="20"/>
        </w:rPr>
        <w:t>еальный процесс создания ИС не укладывается в эту жесткую схему</w:t>
      </w:r>
      <w:r>
        <w:rPr>
          <w:bCs/>
          <w:sz w:val="24"/>
          <w:szCs w:val="20"/>
        </w:rPr>
        <w:t>.</w:t>
      </w:r>
    </w:p>
    <w:p w14:paraId="66A7979C" w14:textId="50243CE7" w:rsidR="00ED6BED" w:rsidRDefault="00ED6BED" w:rsidP="00ED6BED">
      <w:pPr>
        <w:tabs>
          <w:tab w:val="left" w:pos="0"/>
          <w:tab w:val="left" w:pos="426"/>
        </w:tabs>
        <w:spacing w:after="0" w:line="240" w:lineRule="auto"/>
        <w:jc w:val="both"/>
        <w:rPr>
          <w:bCs/>
          <w:sz w:val="24"/>
          <w:szCs w:val="20"/>
        </w:rPr>
      </w:pPr>
      <w:r>
        <w:rPr>
          <w:bCs/>
          <w:sz w:val="24"/>
          <w:szCs w:val="20"/>
        </w:rPr>
        <w:tab/>
      </w:r>
      <w:r w:rsidRPr="00ED6BED">
        <w:rPr>
          <w:bCs/>
          <w:sz w:val="24"/>
          <w:szCs w:val="20"/>
        </w:rPr>
        <w:t xml:space="preserve">Основной недостаток классической каскадной модели </w:t>
      </w:r>
      <w:r>
        <w:rPr>
          <w:bCs/>
          <w:sz w:val="24"/>
          <w:szCs w:val="20"/>
        </w:rPr>
        <w:t>–</w:t>
      </w:r>
      <w:r w:rsidRPr="00ED6BED">
        <w:rPr>
          <w:bCs/>
          <w:sz w:val="24"/>
          <w:szCs w:val="20"/>
        </w:rPr>
        <w:t xml:space="preserve"> жёсткая последовательность этапов</w:t>
      </w:r>
      <w:r>
        <w:rPr>
          <w:bCs/>
          <w:sz w:val="24"/>
          <w:szCs w:val="20"/>
        </w:rPr>
        <w:t xml:space="preserve"> без возможности возвратов</w:t>
      </w:r>
      <w:r w:rsidRPr="00ED6BED">
        <w:rPr>
          <w:bCs/>
          <w:sz w:val="24"/>
          <w:szCs w:val="20"/>
        </w:rPr>
        <w:t xml:space="preserve">, из-за которой исправление ошибок или уточнение требований после завершения </w:t>
      </w:r>
      <w:r w:rsidRPr="00ED6BED">
        <w:rPr>
          <w:bCs/>
          <w:sz w:val="24"/>
          <w:szCs w:val="20"/>
        </w:rPr>
        <w:lastRenderedPageBreak/>
        <w:t xml:space="preserve">одного этапа затруднено и требует значительных затрат времени и ресурсов. </w:t>
      </w:r>
      <w:r>
        <w:rPr>
          <w:bCs/>
          <w:sz w:val="24"/>
          <w:szCs w:val="20"/>
        </w:rPr>
        <w:t>Для решения этой проблемы была разработана модификация каскадной модели – каскадно-возвратная модель.</w:t>
      </w:r>
    </w:p>
    <w:p w14:paraId="2B32ED1F" w14:textId="78F6F508" w:rsidR="00ED6BED" w:rsidRPr="00A56954" w:rsidRDefault="00ED6BED" w:rsidP="00ED6BED">
      <w:pPr>
        <w:tabs>
          <w:tab w:val="left" w:pos="0"/>
          <w:tab w:val="left" w:pos="426"/>
        </w:tabs>
        <w:spacing w:after="0" w:line="240" w:lineRule="auto"/>
        <w:ind w:firstLine="426"/>
        <w:jc w:val="both"/>
        <w:rPr>
          <w:bCs/>
          <w:color w:val="00B050"/>
          <w:sz w:val="24"/>
          <w:szCs w:val="20"/>
        </w:rPr>
      </w:pPr>
      <w:r w:rsidRPr="00A56954">
        <w:rPr>
          <w:b/>
          <w:color w:val="00B050"/>
          <w:sz w:val="24"/>
          <w:szCs w:val="20"/>
        </w:rPr>
        <w:t>Каскадно-возвратная модель</w:t>
      </w:r>
      <w:r w:rsidRPr="00A56954">
        <w:rPr>
          <w:bCs/>
          <w:color w:val="00B050"/>
          <w:sz w:val="24"/>
          <w:szCs w:val="20"/>
        </w:rPr>
        <w:t xml:space="preserve"> – это </w:t>
      </w:r>
      <w:r w:rsidR="005B300E" w:rsidRPr="00A56954">
        <w:rPr>
          <w:bCs/>
          <w:color w:val="00B050"/>
          <w:sz w:val="24"/>
          <w:szCs w:val="20"/>
        </w:rPr>
        <w:t xml:space="preserve">модель, являющаяся </w:t>
      </w:r>
      <w:r w:rsidRPr="00A56954">
        <w:rPr>
          <w:bCs/>
          <w:color w:val="00B050"/>
          <w:sz w:val="24"/>
          <w:szCs w:val="20"/>
        </w:rPr>
        <w:t>модификаци</w:t>
      </w:r>
      <w:r w:rsidR="005B300E" w:rsidRPr="00A56954">
        <w:rPr>
          <w:bCs/>
          <w:color w:val="00B050"/>
          <w:sz w:val="24"/>
          <w:szCs w:val="20"/>
        </w:rPr>
        <w:t>ей</w:t>
      </w:r>
      <w:r w:rsidRPr="00A56954">
        <w:rPr>
          <w:bCs/>
          <w:color w:val="00B050"/>
          <w:sz w:val="24"/>
          <w:szCs w:val="20"/>
        </w:rPr>
        <w:t xml:space="preserve"> каскадной модели</w:t>
      </w:r>
      <w:r w:rsidR="005B300E" w:rsidRPr="00A56954">
        <w:rPr>
          <w:bCs/>
          <w:color w:val="00B050"/>
          <w:sz w:val="24"/>
          <w:szCs w:val="20"/>
        </w:rPr>
        <w:t>,</w:t>
      </w:r>
      <w:r w:rsidRPr="00A56954">
        <w:rPr>
          <w:bCs/>
          <w:color w:val="00B050"/>
          <w:sz w:val="24"/>
          <w:szCs w:val="20"/>
        </w:rPr>
        <w:t xml:space="preserve"> позволяющая возвращаться к предыдущим этапам при обнаружении ошибок или уточнении требований.</w:t>
      </w:r>
    </w:p>
    <w:p w14:paraId="454F649C" w14:textId="7BB55F16" w:rsidR="00ED6BED" w:rsidRPr="00A56954" w:rsidRDefault="00ED6BED" w:rsidP="00ED6BED">
      <w:pPr>
        <w:tabs>
          <w:tab w:val="left" w:pos="0"/>
          <w:tab w:val="left" w:pos="426"/>
        </w:tabs>
        <w:spacing w:after="0" w:line="240" w:lineRule="auto"/>
        <w:ind w:firstLine="426"/>
        <w:jc w:val="both"/>
        <w:rPr>
          <w:bCs/>
          <w:color w:val="00B050"/>
          <w:sz w:val="24"/>
          <w:szCs w:val="20"/>
        </w:rPr>
      </w:pPr>
      <w:r w:rsidRPr="00A56954">
        <w:rPr>
          <w:noProof/>
          <w:color w:val="00B050"/>
        </w:rPr>
        <w:drawing>
          <wp:inline distT="0" distB="0" distL="0" distR="0" wp14:anchorId="56084772" wp14:editId="1A8CD3CD">
            <wp:extent cx="1444022" cy="720000"/>
            <wp:effectExtent l="0" t="0" r="3810" b="4445"/>
            <wp:docPr id="15" name="Рисунок 15" descr="Каскадно-возвратная модел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Каскадно-возвратная модель"/>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444022" cy="720000"/>
                    </a:xfrm>
                    <a:prstGeom prst="rect">
                      <a:avLst/>
                    </a:prstGeom>
                    <a:noFill/>
                    <a:ln>
                      <a:noFill/>
                    </a:ln>
                  </pic:spPr>
                </pic:pic>
              </a:graphicData>
            </a:graphic>
          </wp:inline>
        </w:drawing>
      </w:r>
    </w:p>
    <w:p w14:paraId="5D73E25E" w14:textId="77777777" w:rsidR="00ED6BED" w:rsidRPr="00A56954" w:rsidRDefault="00ED6BED" w:rsidP="00ED6BED">
      <w:pPr>
        <w:tabs>
          <w:tab w:val="left" w:pos="0"/>
          <w:tab w:val="left" w:pos="426"/>
        </w:tabs>
        <w:spacing w:after="0" w:line="240" w:lineRule="auto"/>
        <w:ind w:firstLine="426"/>
        <w:jc w:val="both"/>
        <w:rPr>
          <w:bCs/>
          <w:color w:val="00B050"/>
          <w:sz w:val="24"/>
          <w:szCs w:val="20"/>
        </w:rPr>
      </w:pPr>
      <w:r w:rsidRPr="00A56954">
        <w:rPr>
          <w:bCs/>
          <w:color w:val="00B050"/>
          <w:sz w:val="24"/>
          <w:szCs w:val="20"/>
        </w:rPr>
        <w:t>Особенности:</w:t>
      </w:r>
    </w:p>
    <w:p w14:paraId="3F73B7FA" w14:textId="77777777" w:rsidR="00ED6BED" w:rsidRPr="00A56954" w:rsidRDefault="00ED6BED">
      <w:pPr>
        <w:pStyle w:val="a7"/>
        <w:numPr>
          <w:ilvl w:val="0"/>
          <w:numId w:val="34"/>
        </w:numPr>
        <w:tabs>
          <w:tab w:val="left" w:pos="0"/>
        </w:tabs>
        <w:spacing w:after="0" w:line="240" w:lineRule="auto"/>
        <w:ind w:left="0" w:firstLine="426"/>
        <w:jc w:val="both"/>
        <w:rPr>
          <w:bCs/>
          <w:color w:val="00B050"/>
          <w:sz w:val="24"/>
          <w:szCs w:val="20"/>
        </w:rPr>
      </w:pPr>
      <w:r w:rsidRPr="00A56954">
        <w:rPr>
          <w:bCs/>
          <w:color w:val="00B050"/>
          <w:sz w:val="24"/>
          <w:szCs w:val="20"/>
        </w:rPr>
        <w:t>каждый этап может быть повторён, если выявлены несоответствия или новые требования;</w:t>
      </w:r>
    </w:p>
    <w:p w14:paraId="505723B3" w14:textId="2F3C41B5" w:rsidR="00ED6BED" w:rsidRPr="00A56954" w:rsidRDefault="00ED6BED">
      <w:pPr>
        <w:pStyle w:val="a7"/>
        <w:numPr>
          <w:ilvl w:val="0"/>
          <w:numId w:val="34"/>
        </w:numPr>
        <w:tabs>
          <w:tab w:val="left" w:pos="0"/>
        </w:tabs>
        <w:spacing w:after="0" w:line="240" w:lineRule="auto"/>
        <w:ind w:left="0" w:firstLine="426"/>
        <w:jc w:val="both"/>
        <w:rPr>
          <w:bCs/>
          <w:color w:val="00B050"/>
          <w:sz w:val="24"/>
          <w:szCs w:val="20"/>
        </w:rPr>
      </w:pPr>
      <w:r w:rsidRPr="00A56954">
        <w:rPr>
          <w:bCs/>
          <w:color w:val="00B050"/>
          <w:sz w:val="24"/>
          <w:szCs w:val="20"/>
        </w:rPr>
        <w:t>по-прежнему сохраняется основная линейная структура</w:t>
      </w:r>
      <w:r w:rsidR="00CC5146" w:rsidRPr="00A56954">
        <w:rPr>
          <w:bCs/>
          <w:color w:val="00B050"/>
          <w:sz w:val="24"/>
          <w:szCs w:val="20"/>
        </w:rPr>
        <w:t>, как в классической каскадной модели</w:t>
      </w:r>
      <w:r w:rsidRPr="00A56954">
        <w:rPr>
          <w:bCs/>
          <w:color w:val="00B050"/>
          <w:sz w:val="24"/>
          <w:szCs w:val="20"/>
        </w:rPr>
        <w:t>;</w:t>
      </w:r>
    </w:p>
    <w:p w14:paraId="32F65DBA" w14:textId="65B6C6E9" w:rsidR="00ED6BED" w:rsidRPr="00A56954" w:rsidRDefault="00ED6BED">
      <w:pPr>
        <w:pStyle w:val="a7"/>
        <w:numPr>
          <w:ilvl w:val="0"/>
          <w:numId w:val="34"/>
        </w:numPr>
        <w:tabs>
          <w:tab w:val="left" w:pos="0"/>
        </w:tabs>
        <w:spacing w:after="0" w:line="240" w:lineRule="auto"/>
        <w:ind w:left="0" w:firstLine="426"/>
        <w:jc w:val="both"/>
        <w:rPr>
          <w:bCs/>
          <w:color w:val="00B050"/>
          <w:sz w:val="24"/>
          <w:szCs w:val="20"/>
        </w:rPr>
      </w:pPr>
      <w:r w:rsidRPr="00A56954">
        <w:rPr>
          <w:bCs/>
          <w:color w:val="00B050"/>
          <w:sz w:val="24"/>
          <w:szCs w:val="20"/>
        </w:rPr>
        <w:t>улучшает гибкость по сравнению с классической каскадной моделью.</w:t>
      </w:r>
    </w:p>
    <w:p w14:paraId="75FF0587" w14:textId="77777777" w:rsidR="00ED6BED" w:rsidRDefault="00ED6BED" w:rsidP="00ED6BED">
      <w:pPr>
        <w:tabs>
          <w:tab w:val="left" w:pos="0"/>
          <w:tab w:val="left" w:pos="426"/>
        </w:tabs>
        <w:spacing w:after="0" w:line="240" w:lineRule="auto"/>
        <w:ind w:firstLine="426"/>
        <w:jc w:val="both"/>
        <w:rPr>
          <w:bCs/>
          <w:sz w:val="24"/>
          <w:szCs w:val="20"/>
        </w:rPr>
      </w:pPr>
      <w:r w:rsidRPr="00ED6BED">
        <w:rPr>
          <w:bCs/>
          <w:sz w:val="24"/>
          <w:szCs w:val="20"/>
        </w:rPr>
        <w:t>Плюсы:</w:t>
      </w:r>
    </w:p>
    <w:p w14:paraId="71571B70" w14:textId="699BD5DE" w:rsidR="00ED6BED" w:rsidRDefault="00ED6BED">
      <w:pPr>
        <w:pStyle w:val="a7"/>
        <w:numPr>
          <w:ilvl w:val="0"/>
          <w:numId w:val="34"/>
        </w:numPr>
        <w:tabs>
          <w:tab w:val="left" w:pos="0"/>
        </w:tabs>
        <w:spacing w:after="0" w:line="240" w:lineRule="auto"/>
        <w:ind w:left="0" w:firstLine="426"/>
        <w:jc w:val="both"/>
        <w:rPr>
          <w:bCs/>
          <w:sz w:val="24"/>
          <w:szCs w:val="20"/>
        </w:rPr>
      </w:pPr>
      <w:r>
        <w:rPr>
          <w:bCs/>
          <w:sz w:val="24"/>
          <w:szCs w:val="20"/>
        </w:rPr>
        <w:t>в</w:t>
      </w:r>
      <w:r w:rsidRPr="00ED6BED">
        <w:rPr>
          <w:bCs/>
          <w:sz w:val="24"/>
          <w:szCs w:val="20"/>
        </w:rPr>
        <w:t xml:space="preserve">озможность исправления ошибок без </w:t>
      </w:r>
      <w:r>
        <w:rPr>
          <w:bCs/>
          <w:sz w:val="24"/>
          <w:szCs w:val="20"/>
        </w:rPr>
        <w:t>перезапуска</w:t>
      </w:r>
      <w:r w:rsidRPr="00ED6BED">
        <w:rPr>
          <w:bCs/>
          <w:sz w:val="24"/>
          <w:szCs w:val="20"/>
        </w:rPr>
        <w:t xml:space="preserve"> проекта;</w:t>
      </w:r>
    </w:p>
    <w:p w14:paraId="3A8F7372" w14:textId="0A133AD7" w:rsidR="00ED6BED" w:rsidRPr="00ED6BED" w:rsidRDefault="00ED6BED">
      <w:pPr>
        <w:pStyle w:val="a7"/>
        <w:numPr>
          <w:ilvl w:val="0"/>
          <w:numId w:val="34"/>
        </w:numPr>
        <w:tabs>
          <w:tab w:val="left" w:pos="0"/>
        </w:tabs>
        <w:spacing w:after="0" w:line="240" w:lineRule="auto"/>
        <w:ind w:left="0" w:firstLine="426"/>
        <w:jc w:val="both"/>
        <w:rPr>
          <w:bCs/>
          <w:sz w:val="24"/>
          <w:szCs w:val="20"/>
        </w:rPr>
      </w:pPr>
      <w:r>
        <w:rPr>
          <w:bCs/>
          <w:sz w:val="24"/>
          <w:szCs w:val="20"/>
        </w:rPr>
        <w:t>б</w:t>
      </w:r>
      <w:r w:rsidRPr="00ED6BED">
        <w:rPr>
          <w:bCs/>
          <w:sz w:val="24"/>
          <w:szCs w:val="20"/>
        </w:rPr>
        <w:t>олее точное соответствие продукта требованиям;</w:t>
      </w:r>
    </w:p>
    <w:p w14:paraId="167447BA" w14:textId="1EC503E1" w:rsidR="00ED6BED" w:rsidRPr="00ED6BED" w:rsidRDefault="00ED6BED" w:rsidP="00ED6BED">
      <w:pPr>
        <w:tabs>
          <w:tab w:val="left" w:pos="0"/>
          <w:tab w:val="left" w:pos="426"/>
        </w:tabs>
        <w:spacing w:after="0" w:line="240" w:lineRule="auto"/>
        <w:ind w:firstLine="426"/>
        <w:jc w:val="both"/>
        <w:rPr>
          <w:bCs/>
          <w:sz w:val="24"/>
          <w:szCs w:val="20"/>
        </w:rPr>
      </w:pPr>
      <w:r w:rsidRPr="00ED6BED">
        <w:rPr>
          <w:bCs/>
          <w:sz w:val="24"/>
          <w:szCs w:val="20"/>
        </w:rPr>
        <w:t>Минусы:</w:t>
      </w:r>
    </w:p>
    <w:p w14:paraId="6557618F" w14:textId="777FF79A" w:rsidR="00ED6BED" w:rsidRDefault="00ED6BED">
      <w:pPr>
        <w:pStyle w:val="a7"/>
        <w:numPr>
          <w:ilvl w:val="0"/>
          <w:numId w:val="34"/>
        </w:numPr>
        <w:tabs>
          <w:tab w:val="left" w:pos="0"/>
        </w:tabs>
        <w:spacing w:after="0" w:line="240" w:lineRule="auto"/>
        <w:ind w:left="0" w:firstLine="426"/>
        <w:jc w:val="both"/>
        <w:rPr>
          <w:bCs/>
          <w:sz w:val="24"/>
          <w:szCs w:val="20"/>
        </w:rPr>
      </w:pPr>
      <w:r>
        <w:rPr>
          <w:bCs/>
          <w:sz w:val="24"/>
          <w:szCs w:val="20"/>
        </w:rPr>
        <w:t>п</w:t>
      </w:r>
      <w:r w:rsidRPr="00ED6BED">
        <w:rPr>
          <w:bCs/>
          <w:sz w:val="24"/>
          <w:szCs w:val="20"/>
        </w:rPr>
        <w:t xml:space="preserve">ланирование и контроль сложнее, чем в </w:t>
      </w:r>
      <w:r>
        <w:rPr>
          <w:bCs/>
          <w:sz w:val="24"/>
          <w:szCs w:val="20"/>
        </w:rPr>
        <w:t>классической</w:t>
      </w:r>
      <w:r w:rsidRPr="00ED6BED">
        <w:rPr>
          <w:bCs/>
          <w:sz w:val="24"/>
          <w:szCs w:val="20"/>
        </w:rPr>
        <w:t xml:space="preserve"> каскадной модели;</w:t>
      </w:r>
    </w:p>
    <w:p w14:paraId="69743484" w14:textId="04605D05" w:rsidR="00ED6BED" w:rsidRDefault="00ED6BED">
      <w:pPr>
        <w:pStyle w:val="a7"/>
        <w:numPr>
          <w:ilvl w:val="0"/>
          <w:numId w:val="34"/>
        </w:numPr>
        <w:tabs>
          <w:tab w:val="left" w:pos="0"/>
        </w:tabs>
        <w:spacing w:after="0" w:line="240" w:lineRule="auto"/>
        <w:ind w:left="0" w:firstLine="426"/>
        <w:jc w:val="both"/>
        <w:rPr>
          <w:bCs/>
          <w:sz w:val="24"/>
          <w:szCs w:val="20"/>
        </w:rPr>
      </w:pPr>
      <w:r>
        <w:rPr>
          <w:bCs/>
          <w:sz w:val="24"/>
          <w:szCs w:val="20"/>
        </w:rPr>
        <w:t>в</w:t>
      </w:r>
      <w:r w:rsidRPr="00ED6BED">
        <w:rPr>
          <w:bCs/>
          <w:sz w:val="24"/>
          <w:szCs w:val="20"/>
        </w:rPr>
        <w:t>озможны задержки при частых возвратах.</w:t>
      </w:r>
    </w:p>
    <w:p w14:paraId="214576EC" w14:textId="00F0076B" w:rsidR="005B300E" w:rsidRDefault="00ED6BED" w:rsidP="00ED6BED">
      <w:pPr>
        <w:tabs>
          <w:tab w:val="left" w:pos="0"/>
          <w:tab w:val="left" w:pos="426"/>
        </w:tabs>
        <w:spacing w:after="0" w:line="240" w:lineRule="auto"/>
        <w:jc w:val="both"/>
        <w:rPr>
          <w:bCs/>
          <w:sz w:val="24"/>
          <w:szCs w:val="20"/>
        </w:rPr>
      </w:pPr>
      <w:r>
        <w:rPr>
          <w:bCs/>
          <w:sz w:val="24"/>
          <w:szCs w:val="20"/>
        </w:rPr>
        <w:tab/>
      </w:r>
      <w:r w:rsidRPr="00ED6BED">
        <w:rPr>
          <w:bCs/>
          <w:sz w:val="24"/>
          <w:szCs w:val="20"/>
        </w:rPr>
        <w:t xml:space="preserve">Основной недостаток каскадного подхода </w:t>
      </w:r>
      <w:r>
        <w:rPr>
          <w:bCs/>
          <w:sz w:val="24"/>
          <w:szCs w:val="20"/>
        </w:rPr>
        <w:t>–</w:t>
      </w:r>
      <w:r w:rsidRPr="00ED6BED">
        <w:rPr>
          <w:bCs/>
          <w:sz w:val="24"/>
          <w:szCs w:val="20"/>
        </w:rPr>
        <w:t xml:space="preserve"> запаздывание в получении результатов. Согласование результатов с пользователем производится только в точках, планируемых после завершения каждого этапа. Требования к ИС заморожены в виде ТЗ на все время ее создания. Эти проблемы </w:t>
      </w:r>
      <w:r>
        <w:rPr>
          <w:bCs/>
          <w:sz w:val="24"/>
          <w:szCs w:val="20"/>
        </w:rPr>
        <w:t xml:space="preserve">были </w:t>
      </w:r>
      <w:r w:rsidRPr="00ED6BED">
        <w:rPr>
          <w:bCs/>
          <w:sz w:val="24"/>
          <w:szCs w:val="20"/>
        </w:rPr>
        <w:t>решены в спиральной модели.</w:t>
      </w:r>
    </w:p>
    <w:p w14:paraId="28674278" w14:textId="1C6DC65E" w:rsidR="005B300E" w:rsidRPr="00A56954" w:rsidRDefault="005B300E" w:rsidP="005B300E">
      <w:pPr>
        <w:tabs>
          <w:tab w:val="left" w:pos="0"/>
          <w:tab w:val="left" w:pos="426"/>
        </w:tabs>
        <w:spacing w:after="0" w:line="240" w:lineRule="auto"/>
        <w:jc w:val="both"/>
        <w:rPr>
          <w:bCs/>
          <w:color w:val="00B050"/>
          <w:sz w:val="24"/>
          <w:szCs w:val="20"/>
        </w:rPr>
      </w:pPr>
      <w:r>
        <w:rPr>
          <w:bCs/>
          <w:sz w:val="24"/>
          <w:szCs w:val="20"/>
        </w:rPr>
        <w:tab/>
      </w:r>
      <w:r w:rsidRPr="00A56954">
        <w:rPr>
          <w:b/>
          <w:color w:val="00B050"/>
          <w:sz w:val="24"/>
          <w:szCs w:val="20"/>
        </w:rPr>
        <w:t>Спиральная модель</w:t>
      </w:r>
      <w:r w:rsidRPr="00A56954">
        <w:rPr>
          <w:bCs/>
          <w:color w:val="00B050"/>
          <w:sz w:val="24"/>
          <w:szCs w:val="20"/>
        </w:rPr>
        <w:t xml:space="preserve"> – это итеративная модель разработки ПО, сочетающая последовательное выполнение этапов с оценкой рисков на каждой итерации.</w:t>
      </w:r>
    </w:p>
    <w:p w14:paraId="15E21ACC" w14:textId="09403BB9" w:rsidR="005B300E" w:rsidRPr="00A56954" w:rsidRDefault="005B300E" w:rsidP="005B300E">
      <w:pPr>
        <w:tabs>
          <w:tab w:val="left" w:pos="0"/>
          <w:tab w:val="left" w:pos="426"/>
        </w:tabs>
        <w:spacing w:after="0" w:line="240" w:lineRule="auto"/>
        <w:jc w:val="both"/>
        <w:rPr>
          <w:bCs/>
          <w:color w:val="00B050"/>
          <w:sz w:val="24"/>
          <w:szCs w:val="20"/>
        </w:rPr>
      </w:pPr>
      <w:r w:rsidRPr="00A56954">
        <w:rPr>
          <w:bCs/>
          <w:color w:val="00B050"/>
          <w:sz w:val="24"/>
          <w:szCs w:val="20"/>
        </w:rPr>
        <w:tab/>
      </w:r>
      <w:r w:rsidRPr="00A56954">
        <w:rPr>
          <w:noProof/>
          <w:color w:val="00B050"/>
        </w:rPr>
        <w:drawing>
          <wp:inline distT="0" distB="0" distL="0" distR="0" wp14:anchorId="0F2D4BB6" wp14:editId="3FAD0CDC">
            <wp:extent cx="1198372" cy="720000"/>
            <wp:effectExtent l="0" t="0" r="1905" b="444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98372" cy="720000"/>
                    </a:xfrm>
                    <a:prstGeom prst="rect">
                      <a:avLst/>
                    </a:prstGeom>
                    <a:noFill/>
                    <a:ln>
                      <a:noFill/>
                    </a:ln>
                  </pic:spPr>
                </pic:pic>
              </a:graphicData>
            </a:graphic>
          </wp:inline>
        </w:drawing>
      </w:r>
    </w:p>
    <w:p w14:paraId="09BA5142" w14:textId="4164B0EA" w:rsidR="005B300E" w:rsidRPr="00A56954" w:rsidRDefault="005B300E" w:rsidP="005B300E">
      <w:pPr>
        <w:tabs>
          <w:tab w:val="left" w:pos="0"/>
          <w:tab w:val="left" w:pos="426"/>
        </w:tabs>
        <w:spacing w:after="0" w:line="240" w:lineRule="auto"/>
        <w:jc w:val="both"/>
        <w:rPr>
          <w:bCs/>
          <w:color w:val="00B050"/>
          <w:sz w:val="24"/>
          <w:szCs w:val="20"/>
        </w:rPr>
      </w:pPr>
      <w:r w:rsidRPr="00A56954">
        <w:rPr>
          <w:bCs/>
          <w:color w:val="00B050"/>
          <w:sz w:val="24"/>
          <w:szCs w:val="20"/>
        </w:rPr>
        <w:tab/>
        <w:t>В каждой итерации выполняются следующие этапы:</w:t>
      </w:r>
    </w:p>
    <w:p w14:paraId="1516369A" w14:textId="2F6FA0B2" w:rsidR="005B300E" w:rsidRPr="00A56954" w:rsidRDefault="005B300E">
      <w:pPr>
        <w:pStyle w:val="a7"/>
        <w:numPr>
          <w:ilvl w:val="0"/>
          <w:numId w:val="35"/>
        </w:numPr>
        <w:tabs>
          <w:tab w:val="left" w:pos="0"/>
        </w:tabs>
        <w:spacing w:after="0" w:line="240" w:lineRule="auto"/>
        <w:ind w:left="0" w:firstLine="426"/>
        <w:jc w:val="both"/>
        <w:rPr>
          <w:bCs/>
          <w:color w:val="00B050"/>
          <w:sz w:val="24"/>
          <w:szCs w:val="20"/>
        </w:rPr>
      </w:pPr>
      <w:r w:rsidRPr="00A56954">
        <w:rPr>
          <w:bCs/>
          <w:color w:val="00B050"/>
          <w:sz w:val="24"/>
          <w:szCs w:val="20"/>
        </w:rPr>
        <w:t>Определение требований</w:t>
      </w:r>
    </w:p>
    <w:p w14:paraId="594AAC67" w14:textId="29EFD649" w:rsidR="005B300E" w:rsidRPr="00A56954" w:rsidRDefault="005B300E">
      <w:pPr>
        <w:pStyle w:val="a7"/>
        <w:numPr>
          <w:ilvl w:val="0"/>
          <w:numId w:val="35"/>
        </w:numPr>
        <w:tabs>
          <w:tab w:val="left" w:pos="0"/>
        </w:tabs>
        <w:spacing w:after="0" w:line="240" w:lineRule="auto"/>
        <w:ind w:left="0" w:firstLine="426"/>
        <w:jc w:val="both"/>
        <w:rPr>
          <w:bCs/>
          <w:color w:val="00B050"/>
          <w:sz w:val="24"/>
          <w:szCs w:val="20"/>
        </w:rPr>
      </w:pPr>
      <w:r w:rsidRPr="00A56954">
        <w:rPr>
          <w:bCs/>
          <w:color w:val="00B050"/>
          <w:sz w:val="24"/>
          <w:szCs w:val="20"/>
        </w:rPr>
        <w:t>Анализ</w:t>
      </w:r>
    </w:p>
    <w:p w14:paraId="1E98962E" w14:textId="1BC2A5AE" w:rsidR="005B300E" w:rsidRPr="00A56954" w:rsidRDefault="005B300E">
      <w:pPr>
        <w:pStyle w:val="a7"/>
        <w:numPr>
          <w:ilvl w:val="0"/>
          <w:numId w:val="35"/>
        </w:numPr>
        <w:tabs>
          <w:tab w:val="left" w:pos="0"/>
        </w:tabs>
        <w:spacing w:after="0" w:line="240" w:lineRule="auto"/>
        <w:ind w:left="0" w:firstLine="426"/>
        <w:jc w:val="both"/>
        <w:rPr>
          <w:bCs/>
          <w:color w:val="00B050"/>
          <w:sz w:val="24"/>
          <w:szCs w:val="20"/>
        </w:rPr>
      </w:pPr>
      <w:r w:rsidRPr="00A56954">
        <w:rPr>
          <w:bCs/>
          <w:color w:val="00B050"/>
          <w:sz w:val="24"/>
          <w:szCs w:val="20"/>
        </w:rPr>
        <w:t>Проектирование</w:t>
      </w:r>
    </w:p>
    <w:p w14:paraId="554E20B6" w14:textId="3A57D50B" w:rsidR="005B300E" w:rsidRPr="00A56954" w:rsidRDefault="005B300E">
      <w:pPr>
        <w:pStyle w:val="a7"/>
        <w:numPr>
          <w:ilvl w:val="0"/>
          <w:numId w:val="35"/>
        </w:numPr>
        <w:tabs>
          <w:tab w:val="left" w:pos="0"/>
        </w:tabs>
        <w:spacing w:after="0" w:line="240" w:lineRule="auto"/>
        <w:ind w:left="0" w:firstLine="426"/>
        <w:jc w:val="both"/>
        <w:rPr>
          <w:bCs/>
          <w:color w:val="00B050"/>
          <w:sz w:val="24"/>
          <w:szCs w:val="20"/>
        </w:rPr>
      </w:pPr>
      <w:r w:rsidRPr="00A56954">
        <w:rPr>
          <w:bCs/>
          <w:color w:val="00B050"/>
          <w:sz w:val="24"/>
          <w:szCs w:val="20"/>
        </w:rPr>
        <w:t>Реализация, тестирование</w:t>
      </w:r>
    </w:p>
    <w:p w14:paraId="24FE8BE5" w14:textId="52D37841" w:rsidR="005B300E" w:rsidRPr="00A56954" w:rsidRDefault="005B300E">
      <w:pPr>
        <w:pStyle w:val="a7"/>
        <w:numPr>
          <w:ilvl w:val="0"/>
          <w:numId w:val="35"/>
        </w:numPr>
        <w:tabs>
          <w:tab w:val="left" w:pos="0"/>
        </w:tabs>
        <w:spacing w:after="0" w:line="240" w:lineRule="auto"/>
        <w:ind w:left="0" w:firstLine="426"/>
        <w:jc w:val="both"/>
        <w:rPr>
          <w:bCs/>
          <w:color w:val="00B050"/>
          <w:sz w:val="24"/>
          <w:szCs w:val="20"/>
        </w:rPr>
      </w:pPr>
      <w:r w:rsidRPr="00A56954">
        <w:rPr>
          <w:bCs/>
          <w:color w:val="00B050"/>
          <w:sz w:val="24"/>
          <w:szCs w:val="20"/>
        </w:rPr>
        <w:t>Интеграция</w:t>
      </w:r>
    </w:p>
    <w:p w14:paraId="60F794B5" w14:textId="77777777" w:rsidR="005B300E" w:rsidRPr="00A56954" w:rsidRDefault="005B300E" w:rsidP="005B300E">
      <w:pPr>
        <w:tabs>
          <w:tab w:val="left" w:pos="0"/>
        </w:tabs>
        <w:spacing w:after="0" w:line="240" w:lineRule="auto"/>
        <w:ind w:firstLine="426"/>
        <w:jc w:val="both"/>
        <w:rPr>
          <w:bCs/>
          <w:color w:val="00B050"/>
          <w:sz w:val="24"/>
          <w:szCs w:val="20"/>
        </w:rPr>
      </w:pPr>
      <w:r w:rsidRPr="00A56954">
        <w:rPr>
          <w:bCs/>
          <w:color w:val="00B050"/>
          <w:sz w:val="24"/>
          <w:szCs w:val="20"/>
        </w:rPr>
        <w:t>Каждый виток спирали соответствует созданию фрагмента или версии ПО. На нем уточняются цели и характеристики проекта, определяются его качества и планируется работа следующего витка.</w:t>
      </w:r>
    </w:p>
    <w:p w14:paraId="3B3A77CE" w14:textId="0B1EDCB2" w:rsidR="005B300E" w:rsidRDefault="005B300E" w:rsidP="005B300E">
      <w:pPr>
        <w:tabs>
          <w:tab w:val="left" w:pos="0"/>
        </w:tabs>
        <w:spacing w:after="0" w:line="240" w:lineRule="auto"/>
        <w:ind w:firstLine="426"/>
        <w:jc w:val="both"/>
        <w:rPr>
          <w:bCs/>
          <w:sz w:val="24"/>
          <w:szCs w:val="20"/>
        </w:rPr>
      </w:pPr>
      <w:r w:rsidRPr="005B300E">
        <w:rPr>
          <w:bCs/>
          <w:sz w:val="24"/>
          <w:szCs w:val="20"/>
        </w:rPr>
        <w:t xml:space="preserve">Разработка итерациями отражает объективно существующий спиральный цикл создания системы. Неполное завершение работ на каждом этапе позволяет переходить на следующий, не дожидаясь полного завершения работ на текущем. Недостающую работу можно выполнить на следующей итерации. Главная задача </w:t>
      </w:r>
      <w:r>
        <w:rPr>
          <w:bCs/>
          <w:sz w:val="24"/>
          <w:szCs w:val="20"/>
        </w:rPr>
        <w:t>–</w:t>
      </w:r>
      <w:r w:rsidRPr="005B300E">
        <w:rPr>
          <w:bCs/>
          <w:sz w:val="24"/>
          <w:szCs w:val="20"/>
        </w:rPr>
        <w:t xml:space="preserve"> быстрее показать пользователю системы рабочий продукт, этим оптимизируя процесс уточнения, дополнения требований. </w:t>
      </w:r>
    </w:p>
    <w:p w14:paraId="7B1F352A" w14:textId="077E011B" w:rsidR="005B300E" w:rsidRDefault="005B300E" w:rsidP="005B300E">
      <w:pPr>
        <w:tabs>
          <w:tab w:val="left" w:pos="0"/>
        </w:tabs>
        <w:spacing w:after="0" w:line="240" w:lineRule="auto"/>
        <w:ind w:firstLine="426"/>
        <w:jc w:val="both"/>
        <w:rPr>
          <w:bCs/>
          <w:sz w:val="24"/>
          <w:szCs w:val="20"/>
        </w:rPr>
      </w:pPr>
      <w:r w:rsidRPr="005B300E">
        <w:rPr>
          <w:bCs/>
          <w:sz w:val="24"/>
          <w:szCs w:val="20"/>
        </w:rPr>
        <w:t xml:space="preserve">Основная проблема спирального цикла </w:t>
      </w:r>
      <w:r>
        <w:rPr>
          <w:bCs/>
          <w:sz w:val="24"/>
          <w:szCs w:val="20"/>
        </w:rPr>
        <w:t>–</w:t>
      </w:r>
      <w:r w:rsidRPr="005B300E">
        <w:rPr>
          <w:bCs/>
          <w:sz w:val="24"/>
          <w:szCs w:val="20"/>
        </w:rPr>
        <w:t xml:space="preserve"> определение момента перехода на следующий этап. Для ее решения вводят временнóе ограничение на каждый из этапов ЖЦ. Переход осуществляется в соответствии с планом, даже если работа не закончена. План составляется на основе статистических данных, полученных из предыдущих проектов и личного опыта</w:t>
      </w:r>
      <w:r>
        <w:rPr>
          <w:bCs/>
          <w:sz w:val="24"/>
          <w:szCs w:val="20"/>
        </w:rPr>
        <w:t>.</w:t>
      </w:r>
    </w:p>
    <w:p w14:paraId="2DCF43E0" w14:textId="77777777" w:rsidR="00EB13F7" w:rsidRDefault="00EB13F7" w:rsidP="00EB13F7">
      <w:pPr>
        <w:tabs>
          <w:tab w:val="left" w:pos="0"/>
        </w:tabs>
        <w:spacing w:after="0" w:line="240" w:lineRule="auto"/>
        <w:ind w:firstLine="426"/>
        <w:jc w:val="both"/>
        <w:rPr>
          <w:bCs/>
          <w:sz w:val="24"/>
          <w:szCs w:val="20"/>
        </w:rPr>
      </w:pPr>
      <w:r w:rsidRPr="00EB13F7">
        <w:rPr>
          <w:bCs/>
          <w:sz w:val="24"/>
          <w:szCs w:val="20"/>
        </w:rPr>
        <w:t>Плюсы:</w:t>
      </w:r>
    </w:p>
    <w:p w14:paraId="5D8C653A" w14:textId="77777777" w:rsidR="00EB13F7" w:rsidRDefault="00EB13F7">
      <w:pPr>
        <w:pStyle w:val="a7"/>
        <w:numPr>
          <w:ilvl w:val="0"/>
          <w:numId w:val="36"/>
        </w:numPr>
        <w:tabs>
          <w:tab w:val="left" w:pos="0"/>
        </w:tabs>
        <w:spacing w:after="0" w:line="240" w:lineRule="auto"/>
        <w:ind w:left="0" w:firstLine="426"/>
        <w:jc w:val="both"/>
        <w:rPr>
          <w:bCs/>
          <w:sz w:val="24"/>
          <w:szCs w:val="20"/>
        </w:rPr>
      </w:pPr>
      <w:r>
        <w:rPr>
          <w:bCs/>
          <w:sz w:val="24"/>
          <w:szCs w:val="20"/>
        </w:rPr>
        <w:t>в</w:t>
      </w:r>
      <w:r w:rsidRPr="00EB13F7">
        <w:rPr>
          <w:bCs/>
          <w:sz w:val="24"/>
          <w:szCs w:val="20"/>
        </w:rPr>
        <w:t>ысокая гибкость и адаптивность к изменениям требований;</w:t>
      </w:r>
    </w:p>
    <w:p w14:paraId="69B7AE71" w14:textId="77777777" w:rsidR="00EB13F7" w:rsidRPr="00EB13F7" w:rsidRDefault="00EB13F7">
      <w:pPr>
        <w:pStyle w:val="a7"/>
        <w:numPr>
          <w:ilvl w:val="0"/>
          <w:numId w:val="36"/>
        </w:numPr>
        <w:tabs>
          <w:tab w:val="left" w:pos="0"/>
        </w:tabs>
        <w:spacing w:after="0" w:line="240" w:lineRule="auto"/>
        <w:ind w:left="0" w:firstLine="426"/>
        <w:jc w:val="both"/>
        <w:rPr>
          <w:bCs/>
          <w:sz w:val="24"/>
          <w:szCs w:val="20"/>
        </w:rPr>
      </w:pPr>
      <w:r>
        <w:rPr>
          <w:bCs/>
          <w:sz w:val="24"/>
          <w:szCs w:val="20"/>
        </w:rPr>
        <w:t>в</w:t>
      </w:r>
      <w:r w:rsidRPr="00EB13F7">
        <w:rPr>
          <w:bCs/>
          <w:sz w:val="24"/>
          <w:szCs w:val="20"/>
        </w:rPr>
        <w:t>озможность раннего выявления и снижения рисков;</w:t>
      </w:r>
    </w:p>
    <w:p w14:paraId="49EC0004" w14:textId="4D9A1E8F" w:rsidR="00EB13F7" w:rsidRPr="00EB13F7" w:rsidRDefault="00EB13F7">
      <w:pPr>
        <w:pStyle w:val="a7"/>
        <w:numPr>
          <w:ilvl w:val="0"/>
          <w:numId w:val="36"/>
        </w:numPr>
        <w:tabs>
          <w:tab w:val="left" w:pos="0"/>
        </w:tabs>
        <w:spacing w:after="0" w:line="240" w:lineRule="auto"/>
        <w:ind w:left="0" w:firstLine="426"/>
        <w:jc w:val="both"/>
        <w:rPr>
          <w:bCs/>
          <w:sz w:val="24"/>
          <w:szCs w:val="20"/>
        </w:rPr>
      </w:pPr>
      <w:r>
        <w:rPr>
          <w:bCs/>
          <w:sz w:val="24"/>
          <w:szCs w:val="20"/>
        </w:rPr>
        <w:t>п</w:t>
      </w:r>
      <w:r w:rsidRPr="00EB13F7">
        <w:rPr>
          <w:bCs/>
          <w:sz w:val="24"/>
          <w:szCs w:val="20"/>
        </w:rPr>
        <w:t>одходит для сложных и долгосрочных проектов.</w:t>
      </w:r>
    </w:p>
    <w:p w14:paraId="7DC9886B" w14:textId="77777777" w:rsidR="00EB13F7" w:rsidRPr="00EB13F7" w:rsidRDefault="00EB13F7" w:rsidP="00EB13F7">
      <w:pPr>
        <w:tabs>
          <w:tab w:val="left" w:pos="0"/>
        </w:tabs>
        <w:spacing w:after="0" w:line="240" w:lineRule="auto"/>
        <w:ind w:firstLine="426"/>
        <w:jc w:val="both"/>
        <w:rPr>
          <w:bCs/>
          <w:sz w:val="24"/>
          <w:szCs w:val="20"/>
        </w:rPr>
      </w:pPr>
      <w:r w:rsidRPr="00EB13F7">
        <w:rPr>
          <w:bCs/>
          <w:sz w:val="24"/>
          <w:szCs w:val="20"/>
        </w:rPr>
        <w:t>Минусы:</w:t>
      </w:r>
    </w:p>
    <w:p w14:paraId="349B8009" w14:textId="77777777" w:rsidR="00EB13F7" w:rsidRPr="00EB13F7" w:rsidRDefault="00EB13F7">
      <w:pPr>
        <w:pStyle w:val="a7"/>
        <w:numPr>
          <w:ilvl w:val="0"/>
          <w:numId w:val="36"/>
        </w:numPr>
        <w:tabs>
          <w:tab w:val="left" w:pos="0"/>
        </w:tabs>
        <w:spacing w:after="0" w:line="240" w:lineRule="auto"/>
        <w:ind w:left="0" w:firstLine="426"/>
        <w:jc w:val="both"/>
        <w:rPr>
          <w:bCs/>
          <w:sz w:val="24"/>
          <w:szCs w:val="20"/>
        </w:rPr>
      </w:pPr>
      <w:r>
        <w:rPr>
          <w:bCs/>
          <w:sz w:val="24"/>
          <w:szCs w:val="20"/>
        </w:rPr>
        <w:t>т</w:t>
      </w:r>
      <w:r w:rsidRPr="00EB13F7">
        <w:rPr>
          <w:bCs/>
          <w:sz w:val="24"/>
          <w:szCs w:val="20"/>
        </w:rPr>
        <w:t>ребует квалифицированных специалистов по управлению рисками;</w:t>
      </w:r>
    </w:p>
    <w:p w14:paraId="1241EC01" w14:textId="002B053C" w:rsidR="00EB13F7" w:rsidRDefault="00EB13F7">
      <w:pPr>
        <w:pStyle w:val="a7"/>
        <w:numPr>
          <w:ilvl w:val="0"/>
          <w:numId w:val="36"/>
        </w:numPr>
        <w:tabs>
          <w:tab w:val="left" w:pos="0"/>
        </w:tabs>
        <w:spacing w:after="0" w:line="240" w:lineRule="auto"/>
        <w:ind w:left="0" w:firstLine="426"/>
        <w:jc w:val="both"/>
        <w:rPr>
          <w:bCs/>
          <w:sz w:val="24"/>
          <w:szCs w:val="20"/>
        </w:rPr>
      </w:pPr>
      <w:r>
        <w:rPr>
          <w:bCs/>
          <w:sz w:val="24"/>
          <w:szCs w:val="20"/>
        </w:rPr>
        <w:t>б</w:t>
      </w:r>
      <w:r w:rsidRPr="00EB13F7">
        <w:rPr>
          <w:bCs/>
          <w:sz w:val="24"/>
          <w:szCs w:val="20"/>
        </w:rPr>
        <w:t>олее дорогая и сложная в планировании модель.</w:t>
      </w:r>
    </w:p>
    <w:p w14:paraId="731CAB55" w14:textId="77777777" w:rsidR="001146D0" w:rsidRDefault="001146D0" w:rsidP="001146D0">
      <w:pPr>
        <w:pStyle w:val="a7"/>
        <w:tabs>
          <w:tab w:val="left" w:pos="0"/>
        </w:tabs>
        <w:spacing w:after="0" w:line="240" w:lineRule="auto"/>
        <w:ind w:left="426"/>
        <w:jc w:val="both"/>
        <w:rPr>
          <w:bCs/>
          <w:sz w:val="24"/>
          <w:szCs w:val="20"/>
        </w:rPr>
      </w:pPr>
    </w:p>
    <w:p w14:paraId="66B75DAF" w14:textId="77777777" w:rsidR="001146D0" w:rsidRDefault="001146D0" w:rsidP="001146D0">
      <w:pPr>
        <w:pStyle w:val="a7"/>
        <w:tabs>
          <w:tab w:val="left" w:pos="0"/>
        </w:tabs>
        <w:spacing w:after="0" w:line="240" w:lineRule="auto"/>
        <w:ind w:left="426"/>
        <w:jc w:val="both"/>
        <w:rPr>
          <w:bCs/>
          <w:sz w:val="24"/>
          <w:szCs w:val="20"/>
        </w:rPr>
      </w:pPr>
    </w:p>
    <w:p w14:paraId="304E22D3" w14:textId="77777777" w:rsidR="001146D0" w:rsidRDefault="001146D0" w:rsidP="001146D0">
      <w:pPr>
        <w:pStyle w:val="a7"/>
        <w:tabs>
          <w:tab w:val="left" w:pos="0"/>
        </w:tabs>
        <w:spacing w:after="0" w:line="240" w:lineRule="auto"/>
        <w:ind w:left="426"/>
        <w:jc w:val="both"/>
        <w:rPr>
          <w:bCs/>
          <w:sz w:val="24"/>
          <w:szCs w:val="20"/>
        </w:rPr>
      </w:pPr>
    </w:p>
    <w:p w14:paraId="5E3B10E2" w14:textId="186CE86E" w:rsidR="001146D0" w:rsidRDefault="001146D0" w:rsidP="001146D0">
      <w:pPr>
        <w:pStyle w:val="a7"/>
        <w:numPr>
          <w:ilvl w:val="0"/>
          <w:numId w:val="1"/>
        </w:numPr>
        <w:tabs>
          <w:tab w:val="left" w:pos="0"/>
          <w:tab w:val="left" w:pos="851"/>
        </w:tabs>
        <w:spacing w:after="0" w:line="240" w:lineRule="auto"/>
        <w:ind w:left="0" w:firstLine="426"/>
        <w:jc w:val="both"/>
        <w:rPr>
          <w:b/>
          <w:sz w:val="24"/>
          <w:szCs w:val="20"/>
        </w:rPr>
      </w:pPr>
      <w:r>
        <w:rPr>
          <w:b/>
          <w:sz w:val="24"/>
          <w:szCs w:val="20"/>
        </w:rPr>
        <w:lastRenderedPageBreak/>
        <w:t>Обзор методологий</w:t>
      </w:r>
    </w:p>
    <w:p w14:paraId="76ACB328" w14:textId="77777777" w:rsidR="001146D0" w:rsidRDefault="001146D0" w:rsidP="001146D0">
      <w:pPr>
        <w:tabs>
          <w:tab w:val="left" w:pos="0"/>
        </w:tabs>
        <w:spacing w:after="0" w:line="240" w:lineRule="auto"/>
        <w:jc w:val="both"/>
        <w:rPr>
          <w:b/>
          <w:sz w:val="24"/>
          <w:szCs w:val="20"/>
        </w:rPr>
      </w:pPr>
    </w:p>
    <w:p w14:paraId="0CFE9B2D" w14:textId="470DF74D" w:rsidR="001146D0" w:rsidRPr="001146D0" w:rsidRDefault="001146D0" w:rsidP="001146D0">
      <w:pPr>
        <w:tabs>
          <w:tab w:val="left" w:pos="0"/>
        </w:tabs>
        <w:spacing w:after="0" w:line="240" w:lineRule="auto"/>
        <w:ind w:firstLine="426"/>
        <w:jc w:val="both"/>
        <w:rPr>
          <w:bCs/>
          <w:i/>
          <w:iCs/>
          <w:sz w:val="24"/>
          <w:szCs w:val="20"/>
        </w:rPr>
      </w:pPr>
      <w:r>
        <w:rPr>
          <w:bCs/>
          <w:i/>
          <w:iCs/>
          <w:sz w:val="24"/>
          <w:szCs w:val="20"/>
        </w:rPr>
        <w:t>В данном вопросе предоставлено описание для всех 7 методологий из обзора моделей</w:t>
      </w:r>
      <w:r w:rsidR="00EE16DD">
        <w:rPr>
          <w:bCs/>
          <w:i/>
          <w:iCs/>
          <w:sz w:val="24"/>
          <w:szCs w:val="20"/>
        </w:rPr>
        <w:t xml:space="preserve"> ЖЦ</w:t>
      </w:r>
      <w:r>
        <w:rPr>
          <w:bCs/>
          <w:i/>
          <w:iCs/>
          <w:sz w:val="24"/>
          <w:szCs w:val="20"/>
        </w:rPr>
        <w:t xml:space="preserve">. На экзамене предполагается подробно рассказать про одну из них, остальные </w:t>
      </w:r>
      <w:r w:rsidR="00EE16DD">
        <w:rPr>
          <w:bCs/>
          <w:i/>
          <w:iCs/>
          <w:sz w:val="24"/>
          <w:szCs w:val="20"/>
        </w:rPr>
        <w:t>– перечислить, как в вопр. 12.</w:t>
      </w:r>
    </w:p>
    <w:p w14:paraId="24C696EC" w14:textId="77777777" w:rsidR="001146D0" w:rsidRPr="001146D0" w:rsidRDefault="001146D0" w:rsidP="001146D0">
      <w:pPr>
        <w:tabs>
          <w:tab w:val="left" w:pos="0"/>
        </w:tabs>
        <w:spacing w:after="0" w:line="240" w:lineRule="auto"/>
        <w:jc w:val="both"/>
        <w:rPr>
          <w:b/>
          <w:sz w:val="24"/>
          <w:szCs w:val="20"/>
        </w:rPr>
      </w:pPr>
    </w:p>
    <w:p w14:paraId="2323A884" w14:textId="12277453" w:rsidR="00077895" w:rsidRPr="00A56954" w:rsidRDefault="00077895" w:rsidP="001146D0">
      <w:pPr>
        <w:tabs>
          <w:tab w:val="left" w:pos="0"/>
        </w:tabs>
        <w:spacing w:after="0" w:line="240" w:lineRule="auto"/>
        <w:ind w:firstLine="426"/>
        <w:jc w:val="both"/>
        <w:rPr>
          <w:b/>
          <w:color w:val="00B050"/>
          <w:sz w:val="24"/>
          <w:szCs w:val="20"/>
        </w:rPr>
      </w:pPr>
      <w:r w:rsidRPr="00A56954">
        <w:rPr>
          <w:b/>
          <w:bCs/>
          <w:color w:val="00B050"/>
          <w:sz w:val="24"/>
          <w:szCs w:val="20"/>
        </w:rPr>
        <w:t>Методология проектирования ИС</w:t>
      </w:r>
      <w:r w:rsidRPr="00A56954">
        <w:rPr>
          <w:b/>
          <w:color w:val="00B050"/>
          <w:sz w:val="24"/>
          <w:szCs w:val="20"/>
        </w:rPr>
        <w:t xml:space="preserve"> </w:t>
      </w:r>
      <w:r w:rsidRPr="00A56954">
        <w:rPr>
          <w:bCs/>
          <w:color w:val="00B050"/>
          <w:sz w:val="24"/>
          <w:szCs w:val="20"/>
        </w:rPr>
        <w:t>– это модель организации процесса разработки, определяющая последовательность этапов, применяемые методы анализа, проектирования, реализации и сопровождения системы, а также подходы к управлению проектом.</w:t>
      </w:r>
    </w:p>
    <w:p w14:paraId="6CF6DFFF" w14:textId="3F18528C" w:rsidR="001146D0" w:rsidRPr="00A56954" w:rsidRDefault="001146D0" w:rsidP="001146D0">
      <w:pPr>
        <w:tabs>
          <w:tab w:val="left" w:pos="0"/>
        </w:tabs>
        <w:spacing w:after="0" w:line="240" w:lineRule="auto"/>
        <w:ind w:firstLine="426"/>
        <w:jc w:val="both"/>
        <w:rPr>
          <w:bCs/>
          <w:color w:val="00B050"/>
          <w:sz w:val="24"/>
          <w:szCs w:val="20"/>
        </w:rPr>
      </w:pPr>
      <w:r w:rsidRPr="00A56954">
        <w:rPr>
          <w:b/>
          <w:color w:val="00B050"/>
          <w:sz w:val="24"/>
          <w:szCs w:val="20"/>
        </w:rPr>
        <w:t>Модель жизненного цикла ПО</w:t>
      </w:r>
      <w:r w:rsidRPr="00A56954">
        <w:rPr>
          <w:bCs/>
          <w:color w:val="00B050"/>
          <w:sz w:val="24"/>
          <w:szCs w:val="20"/>
        </w:rPr>
        <w:t xml:space="preserve"> – это упрощённое графическое или концептуальное представление последовательности процессов и этапов разработки программного обеспечения, показывающее порядок их выполнения, связи между ними и точки контроля.</w:t>
      </w:r>
    </w:p>
    <w:p w14:paraId="6B916E40" w14:textId="308FFEFF" w:rsidR="00EE16DD" w:rsidRDefault="00EE16DD" w:rsidP="00EE16DD">
      <w:pPr>
        <w:tabs>
          <w:tab w:val="left" w:pos="0"/>
        </w:tabs>
        <w:spacing w:after="0" w:line="240" w:lineRule="auto"/>
        <w:ind w:firstLine="426"/>
        <w:jc w:val="both"/>
        <w:rPr>
          <w:bCs/>
          <w:sz w:val="24"/>
          <w:szCs w:val="20"/>
        </w:rPr>
      </w:pPr>
      <w:r>
        <w:rPr>
          <w:bCs/>
          <w:sz w:val="24"/>
          <w:szCs w:val="20"/>
        </w:rPr>
        <w:t>Наиболее ранними моделями ЖЦ ПО являются каскадная и спиральная. Появление новых</w:t>
      </w:r>
      <w:r w:rsidRPr="00EE16DD">
        <w:rPr>
          <w:bCs/>
          <w:sz w:val="24"/>
          <w:szCs w:val="20"/>
        </w:rPr>
        <w:t xml:space="preserve"> моделей жизненного цикла программного обеспечения связано с необходимостью адаптации процесса разработки под разнообразные проекты и требования. </w:t>
      </w:r>
    </w:p>
    <w:p w14:paraId="0B0548F3" w14:textId="58E1DABD" w:rsidR="00EE16DD" w:rsidRPr="00EE16DD" w:rsidRDefault="00EE16DD" w:rsidP="00EE16DD">
      <w:pPr>
        <w:tabs>
          <w:tab w:val="left" w:pos="0"/>
        </w:tabs>
        <w:spacing w:after="0" w:line="240" w:lineRule="auto"/>
        <w:ind w:firstLine="426"/>
        <w:jc w:val="both"/>
        <w:rPr>
          <w:bCs/>
          <w:sz w:val="24"/>
          <w:szCs w:val="20"/>
        </w:rPr>
      </w:pPr>
      <w:r w:rsidRPr="00EE16DD">
        <w:rPr>
          <w:bCs/>
          <w:sz w:val="24"/>
          <w:szCs w:val="20"/>
        </w:rPr>
        <w:t>Классическая каскадная модель обеспечивает строгую последовательность этапов и наглядное планирование, но она недостаточно гибкая: исправление ошибок или уточнение требований после завершения этапа требует значительных затрат времени и ресурсов. Спиральная модель частично решает эту проблему, вводя итерации и оценку рисков на каждом витке, однако остаётся сложной в планировании и управлении, особенно для небольших проектов и команд с ограниченными ресурсами.</w:t>
      </w:r>
    </w:p>
    <w:p w14:paraId="64CC520A" w14:textId="21E6F4EC" w:rsidR="00EE16DD" w:rsidRPr="00EE16DD" w:rsidRDefault="00EE16DD" w:rsidP="00EE16DD">
      <w:pPr>
        <w:tabs>
          <w:tab w:val="left" w:pos="0"/>
        </w:tabs>
        <w:spacing w:after="0" w:line="240" w:lineRule="auto"/>
        <w:ind w:firstLine="426"/>
        <w:jc w:val="both"/>
        <w:rPr>
          <w:bCs/>
          <w:sz w:val="24"/>
          <w:szCs w:val="20"/>
        </w:rPr>
      </w:pPr>
      <w:r w:rsidRPr="00EE16DD">
        <w:rPr>
          <w:bCs/>
          <w:sz w:val="24"/>
          <w:szCs w:val="20"/>
        </w:rPr>
        <w:t xml:space="preserve">Именно из-за этих ограничений возникла потребность в создании </w:t>
      </w:r>
      <w:r>
        <w:rPr>
          <w:bCs/>
          <w:sz w:val="24"/>
          <w:szCs w:val="20"/>
        </w:rPr>
        <w:t>других</w:t>
      </w:r>
      <w:r w:rsidRPr="00EE16DD">
        <w:rPr>
          <w:bCs/>
          <w:sz w:val="24"/>
          <w:szCs w:val="20"/>
        </w:rPr>
        <w:t xml:space="preserve"> моделей жизненного цикла, которые позволяли:</w:t>
      </w:r>
    </w:p>
    <w:p w14:paraId="34EDA554" w14:textId="77777777" w:rsidR="00EE16DD" w:rsidRDefault="00EE16DD">
      <w:pPr>
        <w:pStyle w:val="a7"/>
        <w:numPr>
          <w:ilvl w:val="0"/>
          <w:numId w:val="38"/>
        </w:numPr>
        <w:tabs>
          <w:tab w:val="left" w:pos="0"/>
        </w:tabs>
        <w:spacing w:after="0" w:line="240" w:lineRule="auto"/>
        <w:ind w:left="0" w:firstLine="426"/>
        <w:jc w:val="both"/>
        <w:rPr>
          <w:bCs/>
          <w:sz w:val="24"/>
          <w:szCs w:val="20"/>
        </w:rPr>
      </w:pPr>
      <w:r w:rsidRPr="00EE16DD">
        <w:rPr>
          <w:bCs/>
          <w:sz w:val="24"/>
          <w:szCs w:val="20"/>
        </w:rPr>
        <w:t>быстрее получать рабочие версии системы;</w:t>
      </w:r>
    </w:p>
    <w:p w14:paraId="52E8FD2C" w14:textId="77777777" w:rsidR="00EE16DD" w:rsidRDefault="00EE16DD">
      <w:pPr>
        <w:pStyle w:val="a7"/>
        <w:numPr>
          <w:ilvl w:val="0"/>
          <w:numId w:val="38"/>
        </w:numPr>
        <w:tabs>
          <w:tab w:val="left" w:pos="0"/>
        </w:tabs>
        <w:spacing w:after="0" w:line="240" w:lineRule="auto"/>
        <w:ind w:left="0" w:firstLine="426"/>
        <w:jc w:val="both"/>
        <w:rPr>
          <w:bCs/>
          <w:sz w:val="24"/>
          <w:szCs w:val="20"/>
        </w:rPr>
      </w:pPr>
      <w:r w:rsidRPr="00EE16DD">
        <w:rPr>
          <w:bCs/>
          <w:sz w:val="24"/>
          <w:szCs w:val="20"/>
        </w:rPr>
        <w:t>гибко реагировать на изменения требований;</w:t>
      </w:r>
    </w:p>
    <w:p w14:paraId="061FF002" w14:textId="77777777" w:rsidR="00EE16DD" w:rsidRDefault="00EE16DD">
      <w:pPr>
        <w:pStyle w:val="a7"/>
        <w:numPr>
          <w:ilvl w:val="0"/>
          <w:numId w:val="38"/>
        </w:numPr>
        <w:tabs>
          <w:tab w:val="left" w:pos="0"/>
        </w:tabs>
        <w:spacing w:after="0" w:line="240" w:lineRule="auto"/>
        <w:ind w:left="0" w:firstLine="426"/>
        <w:jc w:val="both"/>
        <w:rPr>
          <w:bCs/>
          <w:sz w:val="24"/>
          <w:szCs w:val="20"/>
        </w:rPr>
      </w:pPr>
      <w:r w:rsidRPr="00EE16DD">
        <w:rPr>
          <w:bCs/>
          <w:sz w:val="24"/>
          <w:szCs w:val="20"/>
        </w:rPr>
        <w:t>распределять разработку по частям или инкрементам;</w:t>
      </w:r>
    </w:p>
    <w:p w14:paraId="7CDD18A9" w14:textId="77777777" w:rsidR="00EE16DD" w:rsidRDefault="00EE16DD">
      <w:pPr>
        <w:pStyle w:val="a7"/>
        <w:numPr>
          <w:ilvl w:val="0"/>
          <w:numId w:val="38"/>
        </w:numPr>
        <w:tabs>
          <w:tab w:val="left" w:pos="0"/>
        </w:tabs>
        <w:spacing w:after="0" w:line="240" w:lineRule="auto"/>
        <w:ind w:left="0" w:firstLine="426"/>
        <w:jc w:val="both"/>
        <w:rPr>
          <w:bCs/>
          <w:sz w:val="24"/>
          <w:szCs w:val="20"/>
        </w:rPr>
      </w:pPr>
      <w:r w:rsidRPr="00EE16DD">
        <w:rPr>
          <w:bCs/>
          <w:sz w:val="24"/>
          <w:szCs w:val="20"/>
        </w:rPr>
        <w:t>контролировать качество на разных уровнях;</w:t>
      </w:r>
    </w:p>
    <w:p w14:paraId="7D632155" w14:textId="359A55DF" w:rsidR="00EE16DD" w:rsidRPr="00EE16DD" w:rsidRDefault="00EE16DD">
      <w:pPr>
        <w:pStyle w:val="a7"/>
        <w:numPr>
          <w:ilvl w:val="0"/>
          <w:numId w:val="38"/>
        </w:numPr>
        <w:tabs>
          <w:tab w:val="left" w:pos="0"/>
        </w:tabs>
        <w:spacing w:after="0" w:line="240" w:lineRule="auto"/>
        <w:ind w:left="0" w:firstLine="426"/>
        <w:jc w:val="both"/>
        <w:rPr>
          <w:bCs/>
          <w:sz w:val="24"/>
          <w:szCs w:val="20"/>
        </w:rPr>
      </w:pPr>
      <w:r w:rsidRPr="00EE16DD">
        <w:rPr>
          <w:bCs/>
          <w:sz w:val="24"/>
          <w:szCs w:val="20"/>
        </w:rPr>
        <w:t>улучшать взаимодействие с пользователем на протяжении всего процесса.</w:t>
      </w:r>
    </w:p>
    <w:p w14:paraId="5F02C16C" w14:textId="4423763D" w:rsidR="00EE16DD" w:rsidRPr="00EE16DD" w:rsidRDefault="00EE16DD" w:rsidP="00EE16DD">
      <w:pPr>
        <w:tabs>
          <w:tab w:val="left" w:pos="0"/>
        </w:tabs>
        <w:spacing w:after="0" w:line="240" w:lineRule="auto"/>
        <w:ind w:firstLine="426"/>
        <w:jc w:val="both"/>
        <w:rPr>
          <w:bCs/>
          <w:sz w:val="24"/>
          <w:szCs w:val="20"/>
        </w:rPr>
      </w:pPr>
      <w:r w:rsidRPr="00EE16DD">
        <w:rPr>
          <w:bCs/>
          <w:sz w:val="24"/>
          <w:szCs w:val="20"/>
        </w:rPr>
        <w:t>Каждая из новых моделей предлагает собственные решения этих проблем, создавая альтернативу как слишком жёсткой каскадной схеме, так и сложной спиральной стратегии, и позволяет выбирать подходящую модель под конкретные условия проекта</w:t>
      </w:r>
      <w:r>
        <w:rPr>
          <w:bCs/>
          <w:sz w:val="24"/>
          <w:szCs w:val="20"/>
        </w:rPr>
        <w:t>.</w:t>
      </w:r>
    </w:p>
    <w:p w14:paraId="0BF995E1" w14:textId="7AC31C28" w:rsidR="00EE16DD" w:rsidRDefault="00EE16DD" w:rsidP="006A65EE">
      <w:pPr>
        <w:pStyle w:val="a7"/>
        <w:tabs>
          <w:tab w:val="left" w:pos="0"/>
        </w:tabs>
        <w:spacing w:after="0" w:line="240" w:lineRule="auto"/>
        <w:ind w:left="0" w:firstLine="426"/>
        <w:jc w:val="both"/>
        <w:rPr>
          <w:bCs/>
          <w:color w:val="00B050"/>
          <w:sz w:val="24"/>
          <w:szCs w:val="20"/>
        </w:rPr>
      </w:pPr>
      <w:r w:rsidRPr="00A56954">
        <w:rPr>
          <w:b/>
          <w:color w:val="00B050"/>
          <w:sz w:val="24"/>
          <w:szCs w:val="20"/>
        </w:rPr>
        <w:t>V-модель</w:t>
      </w:r>
      <w:r w:rsidRPr="00A56954">
        <w:rPr>
          <w:bCs/>
          <w:color w:val="00B050"/>
          <w:sz w:val="24"/>
          <w:szCs w:val="20"/>
        </w:rPr>
        <w:t xml:space="preserve"> – </w:t>
      </w:r>
      <w:r w:rsidR="006A65EE" w:rsidRPr="00A56954">
        <w:rPr>
          <w:bCs/>
          <w:color w:val="00B050"/>
          <w:sz w:val="24"/>
          <w:szCs w:val="20"/>
        </w:rPr>
        <w:t>это модель ЖЦ ПО, при которой этапы разработки напрямую сопоставляются с этапами тестирования, обеспечивая проверку каждого результата сразу после его получения</w:t>
      </w:r>
      <w:r w:rsidRPr="00A56954">
        <w:rPr>
          <w:bCs/>
          <w:color w:val="00B050"/>
          <w:sz w:val="24"/>
          <w:szCs w:val="20"/>
        </w:rPr>
        <w:t>.</w:t>
      </w:r>
    </w:p>
    <w:p w14:paraId="0A25D2B8" w14:textId="5C8E0D0A" w:rsidR="009D353B" w:rsidRPr="00A56954" w:rsidRDefault="009D353B" w:rsidP="006A65EE">
      <w:pPr>
        <w:pStyle w:val="a7"/>
        <w:tabs>
          <w:tab w:val="left" w:pos="0"/>
        </w:tabs>
        <w:spacing w:after="0" w:line="240" w:lineRule="auto"/>
        <w:ind w:left="0" w:firstLine="426"/>
        <w:jc w:val="both"/>
        <w:rPr>
          <w:bCs/>
          <w:color w:val="00B050"/>
          <w:sz w:val="24"/>
          <w:szCs w:val="20"/>
        </w:rPr>
      </w:pPr>
      <w:r>
        <w:rPr>
          <w:noProof/>
        </w:rPr>
        <w:drawing>
          <wp:inline distT="0" distB="0" distL="0" distR="0" wp14:anchorId="228FE958" wp14:editId="0AF6F8A2">
            <wp:extent cx="1259241" cy="720000"/>
            <wp:effectExtent l="0" t="0" r="0" b="4445"/>
            <wp:docPr id="19" name="Рисунок 19"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icture backgroun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259241" cy="720000"/>
                    </a:xfrm>
                    <a:prstGeom prst="rect">
                      <a:avLst/>
                    </a:prstGeom>
                    <a:noFill/>
                    <a:ln>
                      <a:noFill/>
                    </a:ln>
                  </pic:spPr>
                </pic:pic>
              </a:graphicData>
            </a:graphic>
          </wp:inline>
        </w:drawing>
      </w:r>
    </w:p>
    <w:p w14:paraId="3191C543" w14:textId="016DB9F2" w:rsidR="00EE16DD" w:rsidRPr="00EE16DD" w:rsidRDefault="00EE16DD" w:rsidP="00EE16DD">
      <w:pPr>
        <w:pStyle w:val="a7"/>
        <w:tabs>
          <w:tab w:val="left" w:pos="0"/>
        </w:tabs>
        <w:spacing w:after="0" w:line="240" w:lineRule="auto"/>
        <w:ind w:left="426"/>
        <w:jc w:val="both"/>
        <w:rPr>
          <w:bCs/>
          <w:sz w:val="24"/>
          <w:szCs w:val="20"/>
        </w:rPr>
      </w:pPr>
      <w:r w:rsidRPr="00EE16DD">
        <w:rPr>
          <w:bCs/>
          <w:sz w:val="24"/>
          <w:szCs w:val="20"/>
        </w:rPr>
        <w:t>Этапы:</w:t>
      </w:r>
    </w:p>
    <w:p w14:paraId="7589BBFD" w14:textId="7C6967D7" w:rsidR="00EE16DD" w:rsidRPr="00EE16DD" w:rsidRDefault="00AC110C">
      <w:pPr>
        <w:pStyle w:val="a7"/>
        <w:numPr>
          <w:ilvl w:val="0"/>
          <w:numId w:val="37"/>
        </w:numPr>
        <w:tabs>
          <w:tab w:val="left" w:pos="0"/>
        </w:tabs>
        <w:spacing w:after="0" w:line="240" w:lineRule="auto"/>
        <w:ind w:left="0" w:firstLine="426"/>
        <w:jc w:val="both"/>
        <w:rPr>
          <w:bCs/>
          <w:sz w:val="24"/>
          <w:szCs w:val="20"/>
        </w:rPr>
      </w:pPr>
      <w:r>
        <w:rPr>
          <w:bCs/>
          <w:sz w:val="24"/>
          <w:szCs w:val="20"/>
        </w:rPr>
        <w:t>А</w:t>
      </w:r>
      <w:r w:rsidR="00EE16DD" w:rsidRPr="00EE16DD">
        <w:rPr>
          <w:bCs/>
          <w:sz w:val="24"/>
          <w:szCs w:val="20"/>
        </w:rPr>
        <w:t>нализ требований: выявляются потребности пользователей, формулируются функциональные и нефункциональные требования</w:t>
      </w:r>
      <w:r>
        <w:rPr>
          <w:bCs/>
          <w:sz w:val="24"/>
          <w:szCs w:val="20"/>
        </w:rPr>
        <w:t>.</w:t>
      </w:r>
    </w:p>
    <w:p w14:paraId="549414BB" w14:textId="1958ABAA" w:rsidR="00EE16DD" w:rsidRPr="00EE16DD" w:rsidRDefault="00AC110C">
      <w:pPr>
        <w:pStyle w:val="a7"/>
        <w:numPr>
          <w:ilvl w:val="0"/>
          <w:numId w:val="37"/>
        </w:numPr>
        <w:tabs>
          <w:tab w:val="left" w:pos="0"/>
        </w:tabs>
        <w:spacing w:after="0" w:line="240" w:lineRule="auto"/>
        <w:ind w:left="0" w:firstLine="426"/>
        <w:jc w:val="both"/>
        <w:rPr>
          <w:bCs/>
          <w:sz w:val="24"/>
          <w:szCs w:val="20"/>
        </w:rPr>
      </w:pPr>
      <w:r>
        <w:rPr>
          <w:bCs/>
          <w:sz w:val="24"/>
          <w:szCs w:val="20"/>
        </w:rPr>
        <w:t>П</w:t>
      </w:r>
      <w:r w:rsidR="00EE16DD" w:rsidRPr="00EE16DD">
        <w:rPr>
          <w:bCs/>
          <w:sz w:val="24"/>
          <w:szCs w:val="20"/>
        </w:rPr>
        <w:t>роектирование системы: создаются архитектура системы, схемы модулей и интерфейсы</w:t>
      </w:r>
      <w:r>
        <w:rPr>
          <w:bCs/>
          <w:sz w:val="24"/>
          <w:szCs w:val="20"/>
        </w:rPr>
        <w:t>.</w:t>
      </w:r>
    </w:p>
    <w:p w14:paraId="210B1003" w14:textId="42EECB18" w:rsidR="00EE16DD" w:rsidRPr="00EE16DD" w:rsidRDefault="00AC110C">
      <w:pPr>
        <w:pStyle w:val="a7"/>
        <w:numPr>
          <w:ilvl w:val="0"/>
          <w:numId w:val="37"/>
        </w:numPr>
        <w:tabs>
          <w:tab w:val="left" w:pos="0"/>
        </w:tabs>
        <w:spacing w:after="0" w:line="240" w:lineRule="auto"/>
        <w:ind w:left="0" w:firstLine="426"/>
        <w:jc w:val="both"/>
        <w:rPr>
          <w:bCs/>
          <w:sz w:val="24"/>
          <w:szCs w:val="20"/>
        </w:rPr>
      </w:pPr>
      <w:r>
        <w:rPr>
          <w:bCs/>
          <w:sz w:val="24"/>
          <w:szCs w:val="20"/>
        </w:rPr>
        <w:t>Д</w:t>
      </w:r>
      <w:r w:rsidR="00EE16DD" w:rsidRPr="00EE16DD">
        <w:rPr>
          <w:bCs/>
          <w:sz w:val="24"/>
          <w:szCs w:val="20"/>
        </w:rPr>
        <w:t>етальное проектирование: разрабатываются алгоритмы модулей, структура БД, схемы взаимодействия компонентов</w:t>
      </w:r>
      <w:r>
        <w:rPr>
          <w:bCs/>
          <w:sz w:val="24"/>
          <w:szCs w:val="20"/>
        </w:rPr>
        <w:t>.</w:t>
      </w:r>
    </w:p>
    <w:p w14:paraId="753ED633" w14:textId="54EF311B" w:rsidR="00EE16DD" w:rsidRDefault="00AC110C">
      <w:pPr>
        <w:pStyle w:val="a7"/>
        <w:numPr>
          <w:ilvl w:val="0"/>
          <w:numId w:val="37"/>
        </w:numPr>
        <w:tabs>
          <w:tab w:val="left" w:pos="0"/>
        </w:tabs>
        <w:spacing w:after="0" w:line="240" w:lineRule="auto"/>
        <w:ind w:left="0" w:firstLine="426"/>
        <w:jc w:val="both"/>
        <w:rPr>
          <w:bCs/>
          <w:sz w:val="24"/>
          <w:szCs w:val="20"/>
        </w:rPr>
      </w:pPr>
      <w:r>
        <w:rPr>
          <w:bCs/>
          <w:sz w:val="24"/>
          <w:szCs w:val="20"/>
        </w:rPr>
        <w:t>Р</w:t>
      </w:r>
      <w:r w:rsidR="00EE16DD" w:rsidRPr="00EE16DD">
        <w:rPr>
          <w:bCs/>
          <w:sz w:val="24"/>
          <w:szCs w:val="20"/>
        </w:rPr>
        <w:t>еализация (кодирование): разработка программных модулей и их интеграция</w:t>
      </w:r>
      <w:r>
        <w:rPr>
          <w:bCs/>
          <w:sz w:val="24"/>
          <w:szCs w:val="20"/>
        </w:rPr>
        <w:t>.</w:t>
      </w:r>
    </w:p>
    <w:p w14:paraId="7C060479" w14:textId="03FD02D6" w:rsidR="00EE16DD" w:rsidRDefault="00AC110C">
      <w:pPr>
        <w:pStyle w:val="a7"/>
        <w:numPr>
          <w:ilvl w:val="0"/>
          <w:numId w:val="37"/>
        </w:numPr>
        <w:tabs>
          <w:tab w:val="left" w:pos="0"/>
        </w:tabs>
        <w:spacing w:after="0" w:line="240" w:lineRule="auto"/>
        <w:ind w:left="0" w:firstLine="426"/>
        <w:jc w:val="both"/>
        <w:rPr>
          <w:bCs/>
          <w:sz w:val="24"/>
          <w:szCs w:val="20"/>
        </w:rPr>
      </w:pPr>
      <w:r>
        <w:rPr>
          <w:bCs/>
          <w:sz w:val="24"/>
          <w:szCs w:val="20"/>
        </w:rPr>
        <w:t>М</w:t>
      </w:r>
      <w:r w:rsidR="00EE16DD" w:rsidRPr="00EE16DD">
        <w:rPr>
          <w:bCs/>
          <w:sz w:val="24"/>
          <w:szCs w:val="20"/>
        </w:rPr>
        <w:t>одульное тестирование: проверка каждого модуля на соответствие требованиям детального проектирования</w:t>
      </w:r>
      <w:r>
        <w:rPr>
          <w:bCs/>
          <w:sz w:val="24"/>
          <w:szCs w:val="20"/>
        </w:rPr>
        <w:t>.</w:t>
      </w:r>
    </w:p>
    <w:p w14:paraId="61C5C8B3" w14:textId="527A3F08" w:rsidR="00EE16DD" w:rsidRDefault="00AC110C">
      <w:pPr>
        <w:pStyle w:val="a7"/>
        <w:numPr>
          <w:ilvl w:val="0"/>
          <w:numId w:val="37"/>
        </w:numPr>
        <w:tabs>
          <w:tab w:val="left" w:pos="0"/>
        </w:tabs>
        <w:spacing w:after="0" w:line="240" w:lineRule="auto"/>
        <w:ind w:left="0" w:firstLine="426"/>
        <w:jc w:val="both"/>
        <w:rPr>
          <w:bCs/>
          <w:sz w:val="24"/>
          <w:szCs w:val="20"/>
        </w:rPr>
      </w:pPr>
      <w:r>
        <w:rPr>
          <w:bCs/>
          <w:sz w:val="24"/>
          <w:szCs w:val="20"/>
        </w:rPr>
        <w:t>И</w:t>
      </w:r>
      <w:r w:rsidR="00EE16DD" w:rsidRPr="00EE16DD">
        <w:rPr>
          <w:bCs/>
          <w:sz w:val="24"/>
          <w:szCs w:val="20"/>
        </w:rPr>
        <w:t>нтеграционное тестирование: проверка взаимодействия модулей согласно архитектуре системы</w:t>
      </w:r>
      <w:r>
        <w:rPr>
          <w:bCs/>
          <w:sz w:val="24"/>
          <w:szCs w:val="20"/>
        </w:rPr>
        <w:t>.</w:t>
      </w:r>
    </w:p>
    <w:p w14:paraId="4FAE95B2" w14:textId="0FC0907E" w:rsidR="00EE16DD" w:rsidRDefault="00AC110C">
      <w:pPr>
        <w:pStyle w:val="a7"/>
        <w:numPr>
          <w:ilvl w:val="0"/>
          <w:numId w:val="37"/>
        </w:numPr>
        <w:tabs>
          <w:tab w:val="left" w:pos="0"/>
        </w:tabs>
        <w:spacing w:after="0" w:line="240" w:lineRule="auto"/>
        <w:ind w:left="0" w:firstLine="426"/>
        <w:jc w:val="both"/>
        <w:rPr>
          <w:bCs/>
          <w:sz w:val="24"/>
          <w:szCs w:val="20"/>
        </w:rPr>
      </w:pPr>
      <w:r>
        <w:rPr>
          <w:bCs/>
          <w:sz w:val="24"/>
          <w:szCs w:val="20"/>
        </w:rPr>
        <w:t>С</w:t>
      </w:r>
      <w:r w:rsidR="00EE16DD" w:rsidRPr="00EE16DD">
        <w:rPr>
          <w:bCs/>
          <w:sz w:val="24"/>
          <w:szCs w:val="20"/>
        </w:rPr>
        <w:t>истемное тестирование: проверка всей системы на соответствие требованиям</w:t>
      </w:r>
      <w:r>
        <w:rPr>
          <w:bCs/>
          <w:sz w:val="24"/>
          <w:szCs w:val="20"/>
        </w:rPr>
        <w:t>.</w:t>
      </w:r>
    </w:p>
    <w:p w14:paraId="16DD2212" w14:textId="1C852D11" w:rsidR="00EE16DD" w:rsidRPr="00EE16DD" w:rsidRDefault="00AC110C">
      <w:pPr>
        <w:pStyle w:val="a7"/>
        <w:numPr>
          <w:ilvl w:val="0"/>
          <w:numId w:val="37"/>
        </w:numPr>
        <w:tabs>
          <w:tab w:val="left" w:pos="0"/>
        </w:tabs>
        <w:spacing w:after="0" w:line="240" w:lineRule="auto"/>
        <w:ind w:left="0" w:firstLine="426"/>
        <w:jc w:val="both"/>
        <w:rPr>
          <w:bCs/>
          <w:sz w:val="24"/>
          <w:szCs w:val="20"/>
        </w:rPr>
      </w:pPr>
      <w:r>
        <w:rPr>
          <w:bCs/>
          <w:sz w:val="24"/>
          <w:szCs w:val="20"/>
        </w:rPr>
        <w:t>П</w:t>
      </w:r>
      <w:r w:rsidR="00EE16DD" w:rsidRPr="00EE16DD">
        <w:rPr>
          <w:bCs/>
          <w:sz w:val="24"/>
          <w:szCs w:val="20"/>
        </w:rPr>
        <w:t>риёмочное тестирование: подтверждение соответствия системы требованиям заказчика.</w:t>
      </w:r>
    </w:p>
    <w:p w14:paraId="4CCDE7C3" w14:textId="57FABC57" w:rsidR="00EE16DD" w:rsidRPr="00EE16DD" w:rsidRDefault="00EE16DD" w:rsidP="00EE16DD">
      <w:pPr>
        <w:pStyle w:val="a7"/>
        <w:tabs>
          <w:tab w:val="left" w:pos="0"/>
        </w:tabs>
        <w:spacing w:after="0" w:line="240" w:lineRule="auto"/>
        <w:ind w:left="426"/>
        <w:jc w:val="both"/>
        <w:rPr>
          <w:bCs/>
          <w:sz w:val="24"/>
          <w:szCs w:val="20"/>
        </w:rPr>
      </w:pPr>
      <w:r w:rsidRPr="00EE16DD">
        <w:rPr>
          <w:bCs/>
          <w:sz w:val="24"/>
          <w:szCs w:val="20"/>
        </w:rPr>
        <w:t>Плюсы:</w:t>
      </w:r>
    </w:p>
    <w:p w14:paraId="065601BE" w14:textId="016C72C3" w:rsidR="00EE16DD" w:rsidRDefault="00EE16DD">
      <w:pPr>
        <w:pStyle w:val="a7"/>
        <w:numPr>
          <w:ilvl w:val="0"/>
          <w:numId w:val="39"/>
        </w:numPr>
        <w:tabs>
          <w:tab w:val="left" w:pos="0"/>
        </w:tabs>
        <w:spacing w:after="0" w:line="240" w:lineRule="auto"/>
        <w:ind w:left="0" w:firstLine="426"/>
        <w:jc w:val="both"/>
        <w:rPr>
          <w:bCs/>
          <w:sz w:val="24"/>
          <w:szCs w:val="20"/>
        </w:rPr>
      </w:pPr>
      <w:r>
        <w:rPr>
          <w:bCs/>
          <w:sz w:val="24"/>
          <w:szCs w:val="20"/>
        </w:rPr>
        <w:t>ж</w:t>
      </w:r>
      <w:r w:rsidRPr="00EE16DD">
        <w:rPr>
          <w:bCs/>
          <w:sz w:val="24"/>
          <w:szCs w:val="20"/>
        </w:rPr>
        <w:t>ёсткая привязка тестирования к этапам разработки обеспечивает высокое качество и контроль;</w:t>
      </w:r>
    </w:p>
    <w:p w14:paraId="7EF309F3" w14:textId="19AB24D7" w:rsidR="00EE16DD" w:rsidRDefault="00EE16DD">
      <w:pPr>
        <w:pStyle w:val="a7"/>
        <w:numPr>
          <w:ilvl w:val="0"/>
          <w:numId w:val="39"/>
        </w:numPr>
        <w:tabs>
          <w:tab w:val="left" w:pos="0"/>
        </w:tabs>
        <w:spacing w:after="0" w:line="240" w:lineRule="auto"/>
        <w:ind w:left="0" w:firstLine="426"/>
        <w:jc w:val="both"/>
        <w:rPr>
          <w:bCs/>
          <w:sz w:val="24"/>
          <w:szCs w:val="20"/>
        </w:rPr>
      </w:pPr>
      <w:r>
        <w:rPr>
          <w:bCs/>
          <w:sz w:val="24"/>
          <w:szCs w:val="20"/>
        </w:rPr>
        <w:t>о</w:t>
      </w:r>
      <w:r w:rsidRPr="00EE16DD">
        <w:rPr>
          <w:bCs/>
          <w:sz w:val="24"/>
          <w:szCs w:val="20"/>
        </w:rPr>
        <w:t>шибки выявляются рано, на стадии модульного тестирования;</w:t>
      </w:r>
    </w:p>
    <w:p w14:paraId="6008B9CF" w14:textId="7BD5B54B" w:rsidR="00EE16DD" w:rsidRPr="00EE16DD" w:rsidRDefault="00EE16DD">
      <w:pPr>
        <w:pStyle w:val="a7"/>
        <w:numPr>
          <w:ilvl w:val="0"/>
          <w:numId w:val="39"/>
        </w:numPr>
        <w:tabs>
          <w:tab w:val="left" w:pos="0"/>
        </w:tabs>
        <w:spacing w:after="0" w:line="240" w:lineRule="auto"/>
        <w:ind w:left="0" w:firstLine="426"/>
        <w:jc w:val="both"/>
        <w:rPr>
          <w:bCs/>
          <w:sz w:val="24"/>
          <w:szCs w:val="20"/>
        </w:rPr>
      </w:pPr>
      <w:r>
        <w:rPr>
          <w:bCs/>
          <w:sz w:val="24"/>
          <w:szCs w:val="20"/>
        </w:rPr>
        <w:t>п</w:t>
      </w:r>
      <w:r w:rsidRPr="00EE16DD">
        <w:rPr>
          <w:bCs/>
          <w:sz w:val="24"/>
          <w:szCs w:val="20"/>
        </w:rPr>
        <w:t>одходит для критичных систем, где ошибки дорогостоящие.</w:t>
      </w:r>
    </w:p>
    <w:p w14:paraId="5CF3A4E1" w14:textId="354FE21A" w:rsidR="00EE16DD" w:rsidRPr="00EE16DD" w:rsidRDefault="00EE16DD" w:rsidP="00EE16DD">
      <w:pPr>
        <w:pStyle w:val="a7"/>
        <w:tabs>
          <w:tab w:val="left" w:pos="0"/>
        </w:tabs>
        <w:spacing w:after="0" w:line="240" w:lineRule="auto"/>
        <w:ind w:left="426"/>
        <w:jc w:val="both"/>
        <w:rPr>
          <w:bCs/>
          <w:sz w:val="24"/>
          <w:szCs w:val="20"/>
        </w:rPr>
      </w:pPr>
      <w:r w:rsidRPr="00EE16DD">
        <w:rPr>
          <w:bCs/>
          <w:sz w:val="24"/>
          <w:szCs w:val="20"/>
        </w:rPr>
        <w:t>Минусы:</w:t>
      </w:r>
    </w:p>
    <w:p w14:paraId="0C4277B4" w14:textId="5E9250CE" w:rsidR="001146D0" w:rsidRDefault="00EE16DD">
      <w:pPr>
        <w:pStyle w:val="a7"/>
        <w:numPr>
          <w:ilvl w:val="0"/>
          <w:numId w:val="42"/>
        </w:numPr>
        <w:tabs>
          <w:tab w:val="left" w:pos="0"/>
        </w:tabs>
        <w:spacing w:after="0" w:line="240" w:lineRule="auto"/>
        <w:ind w:left="0" w:firstLine="426"/>
        <w:jc w:val="both"/>
        <w:rPr>
          <w:bCs/>
          <w:sz w:val="24"/>
          <w:szCs w:val="20"/>
        </w:rPr>
      </w:pPr>
      <w:r>
        <w:rPr>
          <w:bCs/>
          <w:sz w:val="24"/>
          <w:szCs w:val="20"/>
        </w:rPr>
        <w:t>м</w:t>
      </w:r>
      <w:r w:rsidRPr="00EE16DD">
        <w:rPr>
          <w:bCs/>
          <w:sz w:val="24"/>
          <w:szCs w:val="20"/>
        </w:rPr>
        <w:t>одель мало гибкая, сложно вносить изменения после начала реализации.</w:t>
      </w:r>
    </w:p>
    <w:p w14:paraId="07495D7C" w14:textId="51982860" w:rsidR="00AC110C" w:rsidRDefault="00EE16DD" w:rsidP="00AC110C">
      <w:pPr>
        <w:pStyle w:val="a7"/>
        <w:tabs>
          <w:tab w:val="left" w:pos="0"/>
        </w:tabs>
        <w:spacing w:after="0" w:line="240" w:lineRule="auto"/>
        <w:ind w:left="0" w:firstLine="426"/>
        <w:jc w:val="both"/>
        <w:rPr>
          <w:bCs/>
          <w:color w:val="00B050"/>
          <w:sz w:val="24"/>
          <w:szCs w:val="20"/>
        </w:rPr>
      </w:pPr>
      <w:r w:rsidRPr="00A56954">
        <w:rPr>
          <w:b/>
          <w:color w:val="00B050"/>
          <w:sz w:val="24"/>
          <w:szCs w:val="20"/>
        </w:rPr>
        <w:t>Итеративная модель</w:t>
      </w:r>
      <w:r w:rsidRPr="00A56954">
        <w:rPr>
          <w:bCs/>
          <w:color w:val="00B050"/>
          <w:sz w:val="24"/>
          <w:szCs w:val="20"/>
        </w:rPr>
        <w:t xml:space="preserve"> –</w:t>
      </w:r>
      <w:r w:rsidR="00AC110C" w:rsidRPr="00A56954">
        <w:rPr>
          <w:bCs/>
          <w:color w:val="00B050"/>
          <w:sz w:val="24"/>
          <w:szCs w:val="20"/>
        </w:rPr>
        <w:t xml:space="preserve"> </w:t>
      </w:r>
      <w:r w:rsidR="006A65EE" w:rsidRPr="00A56954">
        <w:rPr>
          <w:bCs/>
          <w:color w:val="00B050"/>
          <w:sz w:val="24"/>
          <w:szCs w:val="20"/>
        </w:rPr>
        <w:t>это модель ЖЦ ПО, основанная на повторяющихся циклах разработки, в каждом из которых создаётся и уточняется рабочая версия продукта</w:t>
      </w:r>
      <w:r w:rsidR="00AC110C" w:rsidRPr="00A56954">
        <w:rPr>
          <w:bCs/>
          <w:color w:val="00B050"/>
          <w:sz w:val="24"/>
          <w:szCs w:val="20"/>
        </w:rPr>
        <w:t>.</w:t>
      </w:r>
    </w:p>
    <w:p w14:paraId="3F6FF54C" w14:textId="38B5470D" w:rsidR="009D353B" w:rsidRPr="00A56954" w:rsidRDefault="009D353B" w:rsidP="00AC110C">
      <w:pPr>
        <w:pStyle w:val="a7"/>
        <w:tabs>
          <w:tab w:val="left" w:pos="0"/>
        </w:tabs>
        <w:spacing w:after="0" w:line="240" w:lineRule="auto"/>
        <w:ind w:left="0" w:firstLine="426"/>
        <w:jc w:val="both"/>
        <w:rPr>
          <w:bCs/>
          <w:color w:val="00B050"/>
          <w:sz w:val="24"/>
          <w:szCs w:val="20"/>
        </w:rPr>
      </w:pPr>
      <w:r>
        <w:rPr>
          <w:noProof/>
        </w:rPr>
        <w:lastRenderedPageBreak/>
        <w:drawing>
          <wp:inline distT="0" distB="0" distL="0" distR="0" wp14:anchorId="16EA1DA6" wp14:editId="53B1FB2F">
            <wp:extent cx="1843118" cy="720000"/>
            <wp:effectExtent l="0" t="0" r="5080" b="4445"/>
            <wp:docPr id="26" name="Рисунок 26"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icture backgroun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43118" cy="720000"/>
                    </a:xfrm>
                    <a:prstGeom prst="rect">
                      <a:avLst/>
                    </a:prstGeom>
                    <a:noFill/>
                    <a:ln>
                      <a:noFill/>
                    </a:ln>
                  </pic:spPr>
                </pic:pic>
              </a:graphicData>
            </a:graphic>
          </wp:inline>
        </w:drawing>
      </w:r>
    </w:p>
    <w:p w14:paraId="66364EEC" w14:textId="77777777" w:rsidR="00AC110C" w:rsidRDefault="00AC110C" w:rsidP="00AC110C">
      <w:pPr>
        <w:pStyle w:val="a7"/>
        <w:tabs>
          <w:tab w:val="left" w:pos="0"/>
        </w:tabs>
        <w:spacing w:after="0" w:line="240" w:lineRule="auto"/>
        <w:ind w:left="0" w:firstLine="426"/>
        <w:jc w:val="both"/>
        <w:rPr>
          <w:bCs/>
          <w:sz w:val="24"/>
          <w:szCs w:val="20"/>
        </w:rPr>
      </w:pPr>
      <w:r w:rsidRPr="00AC110C">
        <w:rPr>
          <w:bCs/>
          <w:sz w:val="24"/>
          <w:szCs w:val="20"/>
        </w:rPr>
        <w:t>Этапы:</w:t>
      </w:r>
    </w:p>
    <w:p w14:paraId="6450E391" w14:textId="0F1CF162" w:rsidR="00AC110C" w:rsidRPr="00AC110C" w:rsidRDefault="00AC110C">
      <w:pPr>
        <w:pStyle w:val="a7"/>
        <w:numPr>
          <w:ilvl w:val="0"/>
          <w:numId w:val="40"/>
        </w:numPr>
        <w:tabs>
          <w:tab w:val="left" w:pos="0"/>
        </w:tabs>
        <w:spacing w:after="0" w:line="240" w:lineRule="auto"/>
        <w:ind w:left="0" w:firstLine="426"/>
        <w:jc w:val="both"/>
        <w:rPr>
          <w:bCs/>
          <w:sz w:val="24"/>
          <w:szCs w:val="20"/>
        </w:rPr>
      </w:pPr>
      <w:r>
        <w:rPr>
          <w:bCs/>
          <w:sz w:val="24"/>
          <w:szCs w:val="20"/>
        </w:rPr>
        <w:t>О</w:t>
      </w:r>
      <w:r w:rsidRPr="00AC110C">
        <w:rPr>
          <w:bCs/>
          <w:sz w:val="24"/>
          <w:szCs w:val="20"/>
        </w:rPr>
        <w:t>пределение требований для первой итерации</w:t>
      </w:r>
      <w:r>
        <w:rPr>
          <w:bCs/>
          <w:sz w:val="24"/>
          <w:szCs w:val="20"/>
        </w:rPr>
        <w:t>.</w:t>
      </w:r>
    </w:p>
    <w:p w14:paraId="082F175B" w14:textId="0FE21ADD" w:rsidR="00AC110C" w:rsidRPr="00AC110C" w:rsidRDefault="00AC110C">
      <w:pPr>
        <w:pStyle w:val="a7"/>
        <w:numPr>
          <w:ilvl w:val="0"/>
          <w:numId w:val="40"/>
        </w:numPr>
        <w:tabs>
          <w:tab w:val="left" w:pos="0"/>
        </w:tabs>
        <w:spacing w:after="0" w:line="240" w:lineRule="auto"/>
        <w:ind w:left="0" w:firstLine="426"/>
        <w:jc w:val="both"/>
        <w:rPr>
          <w:bCs/>
          <w:sz w:val="24"/>
          <w:szCs w:val="20"/>
        </w:rPr>
      </w:pPr>
      <w:r>
        <w:rPr>
          <w:bCs/>
          <w:sz w:val="24"/>
          <w:szCs w:val="20"/>
        </w:rPr>
        <w:t>П</w:t>
      </w:r>
      <w:r w:rsidRPr="00AC110C">
        <w:rPr>
          <w:bCs/>
          <w:sz w:val="24"/>
          <w:szCs w:val="20"/>
        </w:rPr>
        <w:t>роектирование архитектуры и модулей итерации</w:t>
      </w:r>
      <w:r>
        <w:rPr>
          <w:bCs/>
          <w:sz w:val="24"/>
          <w:szCs w:val="20"/>
        </w:rPr>
        <w:t>.</w:t>
      </w:r>
    </w:p>
    <w:p w14:paraId="47C68A82" w14:textId="13344586" w:rsidR="00AC110C" w:rsidRPr="00AC110C" w:rsidRDefault="00AC110C">
      <w:pPr>
        <w:pStyle w:val="a7"/>
        <w:numPr>
          <w:ilvl w:val="0"/>
          <w:numId w:val="40"/>
        </w:numPr>
        <w:tabs>
          <w:tab w:val="left" w:pos="0"/>
        </w:tabs>
        <w:spacing w:after="0" w:line="240" w:lineRule="auto"/>
        <w:ind w:left="0" w:firstLine="426"/>
        <w:jc w:val="both"/>
        <w:rPr>
          <w:bCs/>
          <w:sz w:val="24"/>
          <w:szCs w:val="20"/>
        </w:rPr>
      </w:pPr>
      <w:r>
        <w:rPr>
          <w:bCs/>
          <w:sz w:val="24"/>
          <w:szCs w:val="20"/>
        </w:rPr>
        <w:t>Р</w:t>
      </w:r>
      <w:r w:rsidRPr="00AC110C">
        <w:rPr>
          <w:bCs/>
          <w:sz w:val="24"/>
          <w:szCs w:val="20"/>
        </w:rPr>
        <w:t>еализация и тестирование функционала итерации</w:t>
      </w:r>
      <w:r>
        <w:rPr>
          <w:bCs/>
          <w:sz w:val="24"/>
          <w:szCs w:val="20"/>
        </w:rPr>
        <w:t>.</w:t>
      </w:r>
    </w:p>
    <w:p w14:paraId="6D6610A5" w14:textId="7B7E0FFE" w:rsidR="00AC110C" w:rsidRPr="00AC110C" w:rsidRDefault="00AC110C">
      <w:pPr>
        <w:pStyle w:val="a7"/>
        <w:numPr>
          <w:ilvl w:val="0"/>
          <w:numId w:val="40"/>
        </w:numPr>
        <w:tabs>
          <w:tab w:val="left" w:pos="0"/>
        </w:tabs>
        <w:spacing w:after="0" w:line="240" w:lineRule="auto"/>
        <w:ind w:left="0" w:firstLine="426"/>
        <w:jc w:val="both"/>
        <w:rPr>
          <w:bCs/>
          <w:sz w:val="24"/>
          <w:szCs w:val="20"/>
        </w:rPr>
      </w:pPr>
      <w:r>
        <w:rPr>
          <w:bCs/>
          <w:sz w:val="24"/>
          <w:szCs w:val="20"/>
        </w:rPr>
        <w:t>А</w:t>
      </w:r>
      <w:r w:rsidRPr="00AC110C">
        <w:rPr>
          <w:bCs/>
          <w:sz w:val="24"/>
          <w:szCs w:val="20"/>
        </w:rPr>
        <w:t>нализ и уточнение требований для следующей итерации</w:t>
      </w:r>
      <w:r>
        <w:rPr>
          <w:bCs/>
          <w:sz w:val="24"/>
          <w:szCs w:val="20"/>
        </w:rPr>
        <w:t>.</w:t>
      </w:r>
    </w:p>
    <w:p w14:paraId="146123E4" w14:textId="457B1AB6" w:rsidR="00AC110C" w:rsidRPr="00AC110C" w:rsidRDefault="00AC110C">
      <w:pPr>
        <w:pStyle w:val="a7"/>
        <w:numPr>
          <w:ilvl w:val="0"/>
          <w:numId w:val="40"/>
        </w:numPr>
        <w:tabs>
          <w:tab w:val="left" w:pos="0"/>
        </w:tabs>
        <w:spacing w:after="0" w:line="240" w:lineRule="auto"/>
        <w:ind w:left="0" w:firstLine="426"/>
        <w:jc w:val="both"/>
        <w:rPr>
          <w:bCs/>
          <w:sz w:val="24"/>
          <w:szCs w:val="20"/>
        </w:rPr>
      </w:pPr>
      <w:r>
        <w:rPr>
          <w:bCs/>
          <w:sz w:val="24"/>
          <w:szCs w:val="20"/>
        </w:rPr>
        <w:t>П</w:t>
      </w:r>
      <w:r w:rsidRPr="00AC110C">
        <w:rPr>
          <w:bCs/>
          <w:sz w:val="24"/>
          <w:szCs w:val="20"/>
        </w:rPr>
        <w:t>овторение цикла до завершения всего проекта</w:t>
      </w:r>
      <w:r>
        <w:rPr>
          <w:bCs/>
          <w:sz w:val="24"/>
          <w:szCs w:val="20"/>
        </w:rPr>
        <w:t>.</w:t>
      </w:r>
    </w:p>
    <w:p w14:paraId="62CEBA71" w14:textId="613048AE" w:rsidR="00AC110C" w:rsidRDefault="00AC110C" w:rsidP="00AC110C">
      <w:pPr>
        <w:pStyle w:val="a7"/>
        <w:tabs>
          <w:tab w:val="left" w:pos="0"/>
        </w:tabs>
        <w:spacing w:after="0" w:line="240" w:lineRule="auto"/>
        <w:ind w:left="426"/>
        <w:jc w:val="both"/>
        <w:rPr>
          <w:bCs/>
          <w:sz w:val="24"/>
          <w:szCs w:val="20"/>
        </w:rPr>
      </w:pPr>
      <w:r w:rsidRPr="00AC110C">
        <w:rPr>
          <w:bCs/>
          <w:sz w:val="24"/>
          <w:szCs w:val="20"/>
        </w:rPr>
        <w:t>Плюсы:</w:t>
      </w:r>
    </w:p>
    <w:p w14:paraId="67AA198A" w14:textId="2CEFAE6F" w:rsidR="00AC110C" w:rsidRDefault="00AC110C">
      <w:pPr>
        <w:pStyle w:val="a7"/>
        <w:numPr>
          <w:ilvl w:val="0"/>
          <w:numId w:val="41"/>
        </w:numPr>
        <w:tabs>
          <w:tab w:val="left" w:pos="0"/>
        </w:tabs>
        <w:spacing w:after="0" w:line="240" w:lineRule="auto"/>
        <w:ind w:left="0" w:firstLine="426"/>
        <w:jc w:val="both"/>
        <w:rPr>
          <w:bCs/>
          <w:sz w:val="24"/>
          <w:szCs w:val="20"/>
        </w:rPr>
      </w:pPr>
      <w:r>
        <w:rPr>
          <w:bCs/>
          <w:sz w:val="24"/>
          <w:szCs w:val="20"/>
        </w:rPr>
        <w:t>п</w:t>
      </w:r>
      <w:r w:rsidRPr="00AC110C">
        <w:rPr>
          <w:bCs/>
          <w:sz w:val="24"/>
          <w:szCs w:val="20"/>
        </w:rPr>
        <w:t>озволяет быстро получать рабочий продукт;</w:t>
      </w:r>
    </w:p>
    <w:p w14:paraId="6924A98D" w14:textId="5F4A6FCC" w:rsidR="00AC110C" w:rsidRDefault="00AC110C">
      <w:pPr>
        <w:pStyle w:val="a7"/>
        <w:numPr>
          <w:ilvl w:val="0"/>
          <w:numId w:val="41"/>
        </w:numPr>
        <w:tabs>
          <w:tab w:val="left" w:pos="0"/>
        </w:tabs>
        <w:spacing w:after="0" w:line="240" w:lineRule="auto"/>
        <w:ind w:left="0" w:firstLine="426"/>
        <w:jc w:val="both"/>
        <w:rPr>
          <w:bCs/>
          <w:sz w:val="24"/>
          <w:szCs w:val="20"/>
        </w:rPr>
      </w:pPr>
      <w:r>
        <w:rPr>
          <w:bCs/>
          <w:sz w:val="24"/>
          <w:szCs w:val="20"/>
        </w:rPr>
        <w:t>у</w:t>
      </w:r>
      <w:r w:rsidRPr="00AC110C">
        <w:rPr>
          <w:bCs/>
          <w:sz w:val="24"/>
          <w:szCs w:val="20"/>
        </w:rPr>
        <w:t>точнение требований на основе обратной связи;</w:t>
      </w:r>
    </w:p>
    <w:p w14:paraId="48C87F8D" w14:textId="68D3409E" w:rsidR="00AC110C" w:rsidRPr="00AC110C" w:rsidRDefault="00AC110C">
      <w:pPr>
        <w:pStyle w:val="a7"/>
        <w:numPr>
          <w:ilvl w:val="0"/>
          <w:numId w:val="41"/>
        </w:numPr>
        <w:tabs>
          <w:tab w:val="left" w:pos="0"/>
        </w:tabs>
        <w:spacing w:after="0" w:line="240" w:lineRule="auto"/>
        <w:ind w:left="0" w:firstLine="426"/>
        <w:jc w:val="both"/>
        <w:rPr>
          <w:bCs/>
          <w:sz w:val="24"/>
          <w:szCs w:val="20"/>
        </w:rPr>
      </w:pPr>
      <w:r>
        <w:rPr>
          <w:bCs/>
          <w:sz w:val="24"/>
          <w:szCs w:val="20"/>
        </w:rPr>
        <w:t>р</w:t>
      </w:r>
      <w:r w:rsidRPr="00AC110C">
        <w:rPr>
          <w:bCs/>
          <w:sz w:val="24"/>
          <w:szCs w:val="20"/>
        </w:rPr>
        <w:t>иски распределены по итерациям.</w:t>
      </w:r>
    </w:p>
    <w:p w14:paraId="6BCFD4E4" w14:textId="4CBD8EC5" w:rsidR="00AC110C" w:rsidRPr="00AC110C" w:rsidRDefault="00AC110C" w:rsidP="00AC110C">
      <w:pPr>
        <w:tabs>
          <w:tab w:val="left" w:pos="0"/>
        </w:tabs>
        <w:spacing w:after="0" w:line="240" w:lineRule="auto"/>
        <w:ind w:firstLine="426"/>
        <w:jc w:val="both"/>
        <w:rPr>
          <w:bCs/>
          <w:sz w:val="24"/>
          <w:szCs w:val="20"/>
        </w:rPr>
      </w:pPr>
      <w:r w:rsidRPr="00AC110C">
        <w:rPr>
          <w:bCs/>
          <w:sz w:val="24"/>
          <w:szCs w:val="20"/>
        </w:rPr>
        <w:t>Минусы:</w:t>
      </w:r>
    </w:p>
    <w:p w14:paraId="031AAC11" w14:textId="01DB9D5A" w:rsidR="00AC110C" w:rsidRDefault="00AC110C">
      <w:pPr>
        <w:pStyle w:val="a7"/>
        <w:numPr>
          <w:ilvl w:val="0"/>
          <w:numId w:val="41"/>
        </w:numPr>
        <w:tabs>
          <w:tab w:val="left" w:pos="0"/>
        </w:tabs>
        <w:spacing w:after="0" w:line="240" w:lineRule="auto"/>
        <w:ind w:left="0" w:firstLine="426"/>
        <w:jc w:val="both"/>
        <w:rPr>
          <w:bCs/>
          <w:sz w:val="24"/>
          <w:szCs w:val="20"/>
        </w:rPr>
      </w:pPr>
      <w:r>
        <w:rPr>
          <w:bCs/>
          <w:sz w:val="24"/>
          <w:szCs w:val="20"/>
        </w:rPr>
        <w:t>п</w:t>
      </w:r>
      <w:r w:rsidRPr="00AC110C">
        <w:rPr>
          <w:bCs/>
          <w:sz w:val="24"/>
          <w:szCs w:val="20"/>
        </w:rPr>
        <w:t>ланирование сроков сложно</w:t>
      </w:r>
      <w:r>
        <w:rPr>
          <w:bCs/>
          <w:sz w:val="24"/>
          <w:szCs w:val="20"/>
          <w:lang w:val="en-US"/>
        </w:rPr>
        <w:t>;</w:t>
      </w:r>
    </w:p>
    <w:p w14:paraId="41AC748E" w14:textId="69ACB93A" w:rsidR="00AC110C" w:rsidRPr="00AC110C" w:rsidRDefault="00AC110C">
      <w:pPr>
        <w:pStyle w:val="a7"/>
        <w:numPr>
          <w:ilvl w:val="0"/>
          <w:numId w:val="41"/>
        </w:numPr>
        <w:tabs>
          <w:tab w:val="left" w:pos="0"/>
        </w:tabs>
        <w:spacing w:after="0" w:line="240" w:lineRule="auto"/>
        <w:ind w:left="0" w:firstLine="426"/>
        <w:jc w:val="both"/>
        <w:rPr>
          <w:bCs/>
          <w:sz w:val="24"/>
          <w:szCs w:val="20"/>
        </w:rPr>
      </w:pPr>
      <w:r>
        <w:rPr>
          <w:bCs/>
          <w:sz w:val="24"/>
          <w:szCs w:val="20"/>
        </w:rPr>
        <w:t>т</w:t>
      </w:r>
      <w:r w:rsidRPr="00AC110C">
        <w:rPr>
          <w:bCs/>
          <w:sz w:val="24"/>
          <w:szCs w:val="20"/>
        </w:rPr>
        <w:t>ребует постоянного контроля и квалифицированной команды.</w:t>
      </w:r>
    </w:p>
    <w:p w14:paraId="46340BBB" w14:textId="0EE18972" w:rsidR="00AC110C" w:rsidRDefault="00AC110C" w:rsidP="00AC110C">
      <w:pPr>
        <w:tabs>
          <w:tab w:val="left" w:pos="0"/>
        </w:tabs>
        <w:spacing w:after="0" w:line="240" w:lineRule="auto"/>
        <w:ind w:firstLine="426"/>
        <w:jc w:val="both"/>
        <w:rPr>
          <w:bCs/>
          <w:color w:val="00B050"/>
          <w:sz w:val="24"/>
          <w:szCs w:val="20"/>
        </w:rPr>
      </w:pPr>
      <w:r w:rsidRPr="00A56954">
        <w:rPr>
          <w:b/>
          <w:color w:val="00B050"/>
          <w:sz w:val="24"/>
          <w:szCs w:val="20"/>
        </w:rPr>
        <w:t>Инкрементная модель</w:t>
      </w:r>
      <w:r w:rsidRPr="00A56954">
        <w:rPr>
          <w:bCs/>
          <w:color w:val="00B050"/>
          <w:sz w:val="24"/>
          <w:szCs w:val="20"/>
        </w:rPr>
        <w:t xml:space="preserve"> – </w:t>
      </w:r>
      <w:r w:rsidR="006A65EE" w:rsidRPr="00A56954">
        <w:rPr>
          <w:bCs/>
          <w:color w:val="00B050"/>
          <w:sz w:val="24"/>
          <w:szCs w:val="20"/>
        </w:rPr>
        <w:t>это модель жизненного цикла программного обеспечения, предполагающая поэтапное наращивание функциональности системы, когда каждая новая версия добавляет законченный набор возможностей</w:t>
      </w:r>
      <w:r w:rsidRPr="00A56954">
        <w:rPr>
          <w:bCs/>
          <w:color w:val="00B050"/>
          <w:sz w:val="24"/>
          <w:szCs w:val="20"/>
        </w:rPr>
        <w:t>.</w:t>
      </w:r>
    </w:p>
    <w:p w14:paraId="64D98DEB" w14:textId="5E152F5D" w:rsidR="009D353B" w:rsidRPr="00A56954" w:rsidRDefault="009D353B" w:rsidP="00AC110C">
      <w:pPr>
        <w:tabs>
          <w:tab w:val="left" w:pos="0"/>
        </w:tabs>
        <w:spacing w:after="0" w:line="240" w:lineRule="auto"/>
        <w:ind w:firstLine="426"/>
        <w:jc w:val="both"/>
        <w:rPr>
          <w:bCs/>
          <w:color w:val="00B050"/>
          <w:sz w:val="24"/>
          <w:szCs w:val="20"/>
        </w:rPr>
      </w:pPr>
      <w:r>
        <w:rPr>
          <w:noProof/>
        </w:rPr>
        <w:drawing>
          <wp:inline distT="0" distB="0" distL="0" distR="0" wp14:anchorId="73AE0ABE" wp14:editId="3713BAED">
            <wp:extent cx="1443600" cy="720000"/>
            <wp:effectExtent l="0" t="0" r="4445" b="4445"/>
            <wp:docPr id="25" name="Рисунок 25"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icture backgroun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43600" cy="720000"/>
                    </a:xfrm>
                    <a:prstGeom prst="rect">
                      <a:avLst/>
                    </a:prstGeom>
                    <a:noFill/>
                    <a:ln>
                      <a:noFill/>
                    </a:ln>
                  </pic:spPr>
                </pic:pic>
              </a:graphicData>
            </a:graphic>
          </wp:inline>
        </w:drawing>
      </w:r>
    </w:p>
    <w:p w14:paraId="4E4638EC" w14:textId="77777777" w:rsidR="00AC110C" w:rsidRPr="00AC110C" w:rsidRDefault="00AC110C" w:rsidP="00AC110C">
      <w:pPr>
        <w:tabs>
          <w:tab w:val="left" w:pos="0"/>
        </w:tabs>
        <w:spacing w:after="0" w:line="240" w:lineRule="auto"/>
        <w:ind w:firstLine="426"/>
        <w:jc w:val="both"/>
        <w:rPr>
          <w:sz w:val="24"/>
          <w:szCs w:val="20"/>
        </w:rPr>
      </w:pPr>
      <w:r w:rsidRPr="00AC110C">
        <w:rPr>
          <w:sz w:val="24"/>
          <w:szCs w:val="20"/>
        </w:rPr>
        <w:t>Этапы:</w:t>
      </w:r>
    </w:p>
    <w:p w14:paraId="77028621" w14:textId="77777777" w:rsidR="00AC110C" w:rsidRPr="00AC110C" w:rsidRDefault="00AC110C">
      <w:pPr>
        <w:numPr>
          <w:ilvl w:val="0"/>
          <w:numId w:val="43"/>
        </w:numPr>
        <w:tabs>
          <w:tab w:val="left" w:pos="0"/>
        </w:tabs>
        <w:spacing w:after="0" w:line="240" w:lineRule="auto"/>
        <w:ind w:hanging="294"/>
        <w:jc w:val="both"/>
        <w:rPr>
          <w:sz w:val="24"/>
          <w:szCs w:val="20"/>
        </w:rPr>
      </w:pPr>
      <w:r w:rsidRPr="00AC110C">
        <w:rPr>
          <w:sz w:val="24"/>
          <w:szCs w:val="20"/>
        </w:rPr>
        <w:t>Определение и приоритизация функциональных блоков.</w:t>
      </w:r>
    </w:p>
    <w:p w14:paraId="36E09C5F" w14:textId="77777777" w:rsidR="00AC110C" w:rsidRPr="00AC110C" w:rsidRDefault="00AC110C">
      <w:pPr>
        <w:numPr>
          <w:ilvl w:val="0"/>
          <w:numId w:val="43"/>
        </w:numPr>
        <w:tabs>
          <w:tab w:val="left" w:pos="0"/>
        </w:tabs>
        <w:spacing w:after="0" w:line="240" w:lineRule="auto"/>
        <w:ind w:hanging="294"/>
        <w:jc w:val="both"/>
        <w:rPr>
          <w:sz w:val="24"/>
          <w:szCs w:val="20"/>
        </w:rPr>
      </w:pPr>
      <w:r w:rsidRPr="00AC110C">
        <w:rPr>
          <w:sz w:val="24"/>
          <w:szCs w:val="20"/>
        </w:rPr>
        <w:t>Разработка и тестирование первого инкремента.</w:t>
      </w:r>
    </w:p>
    <w:p w14:paraId="61DBB011" w14:textId="77777777" w:rsidR="00AC110C" w:rsidRPr="00AC110C" w:rsidRDefault="00AC110C">
      <w:pPr>
        <w:numPr>
          <w:ilvl w:val="0"/>
          <w:numId w:val="43"/>
        </w:numPr>
        <w:tabs>
          <w:tab w:val="left" w:pos="0"/>
        </w:tabs>
        <w:spacing w:after="0" w:line="240" w:lineRule="auto"/>
        <w:ind w:hanging="294"/>
        <w:jc w:val="both"/>
        <w:rPr>
          <w:sz w:val="24"/>
          <w:szCs w:val="20"/>
        </w:rPr>
      </w:pPr>
      <w:r w:rsidRPr="00AC110C">
        <w:rPr>
          <w:sz w:val="24"/>
          <w:szCs w:val="20"/>
        </w:rPr>
        <w:t>Интеграция инкремента в систему.</w:t>
      </w:r>
    </w:p>
    <w:p w14:paraId="43FE67EC" w14:textId="77777777" w:rsidR="00AC110C" w:rsidRPr="00AC110C" w:rsidRDefault="00AC110C">
      <w:pPr>
        <w:numPr>
          <w:ilvl w:val="0"/>
          <w:numId w:val="43"/>
        </w:numPr>
        <w:tabs>
          <w:tab w:val="left" w:pos="0"/>
        </w:tabs>
        <w:spacing w:after="0" w:line="240" w:lineRule="auto"/>
        <w:ind w:hanging="294"/>
        <w:jc w:val="both"/>
        <w:rPr>
          <w:sz w:val="24"/>
          <w:szCs w:val="20"/>
        </w:rPr>
      </w:pPr>
      <w:r w:rsidRPr="00AC110C">
        <w:rPr>
          <w:sz w:val="24"/>
          <w:szCs w:val="20"/>
        </w:rPr>
        <w:t>Повторение разработки и интеграции следующих инкрементов до завершения системы.</w:t>
      </w:r>
    </w:p>
    <w:p w14:paraId="11E5AA38" w14:textId="77777777" w:rsidR="00AC110C" w:rsidRPr="00AC110C" w:rsidRDefault="00AC110C" w:rsidP="00AC110C">
      <w:pPr>
        <w:tabs>
          <w:tab w:val="left" w:pos="0"/>
        </w:tabs>
        <w:spacing w:after="0" w:line="240" w:lineRule="auto"/>
        <w:ind w:firstLine="426"/>
        <w:jc w:val="both"/>
        <w:rPr>
          <w:sz w:val="24"/>
          <w:szCs w:val="20"/>
        </w:rPr>
      </w:pPr>
      <w:r w:rsidRPr="00AC110C">
        <w:rPr>
          <w:sz w:val="24"/>
          <w:szCs w:val="20"/>
        </w:rPr>
        <w:t>Плюсы:</w:t>
      </w:r>
    </w:p>
    <w:p w14:paraId="2B3CDABC" w14:textId="70604C22" w:rsidR="00AC110C" w:rsidRDefault="00AC110C">
      <w:pPr>
        <w:pStyle w:val="a7"/>
        <w:numPr>
          <w:ilvl w:val="0"/>
          <w:numId w:val="44"/>
        </w:numPr>
        <w:tabs>
          <w:tab w:val="left" w:pos="0"/>
        </w:tabs>
        <w:spacing w:after="0" w:line="240" w:lineRule="auto"/>
        <w:ind w:hanging="294"/>
        <w:jc w:val="both"/>
        <w:rPr>
          <w:sz w:val="24"/>
          <w:szCs w:val="20"/>
        </w:rPr>
      </w:pPr>
      <w:r>
        <w:rPr>
          <w:sz w:val="24"/>
          <w:szCs w:val="20"/>
        </w:rPr>
        <w:t>б</w:t>
      </w:r>
      <w:r w:rsidRPr="00AC110C">
        <w:rPr>
          <w:sz w:val="24"/>
          <w:szCs w:val="20"/>
        </w:rPr>
        <w:t>ыстрое получение части рабочей системы;</w:t>
      </w:r>
    </w:p>
    <w:p w14:paraId="2613E879" w14:textId="2516DEB3" w:rsidR="00AC110C" w:rsidRDefault="00AC110C">
      <w:pPr>
        <w:pStyle w:val="a7"/>
        <w:numPr>
          <w:ilvl w:val="0"/>
          <w:numId w:val="44"/>
        </w:numPr>
        <w:tabs>
          <w:tab w:val="left" w:pos="0"/>
        </w:tabs>
        <w:spacing w:after="0" w:line="240" w:lineRule="auto"/>
        <w:ind w:hanging="294"/>
        <w:jc w:val="both"/>
        <w:rPr>
          <w:sz w:val="24"/>
          <w:szCs w:val="20"/>
        </w:rPr>
      </w:pPr>
      <w:r>
        <w:rPr>
          <w:sz w:val="24"/>
          <w:szCs w:val="20"/>
        </w:rPr>
        <w:t>п</w:t>
      </w:r>
      <w:r w:rsidRPr="00AC110C">
        <w:rPr>
          <w:sz w:val="24"/>
          <w:szCs w:val="20"/>
        </w:rPr>
        <w:t>озволяет распределять нагрузку и ресурсы;</w:t>
      </w:r>
    </w:p>
    <w:p w14:paraId="4A3D3527" w14:textId="121F4019" w:rsidR="00AC110C" w:rsidRPr="00AC110C" w:rsidRDefault="00AC110C">
      <w:pPr>
        <w:pStyle w:val="a7"/>
        <w:numPr>
          <w:ilvl w:val="0"/>
          <w:numId w:val="44"/>
        </w:numPr>
        <w:tabs>
          <w:tab w:val="left" w:pos="0"/>
        </w:tabs>
        <w:spacing w:after="0" w:line="240" w:lineRule="auto"/>
        <w:ind w:hanging="294"/>
        <w:jc w:val="both"/>
        <w:rPr>
          <w:sz w:val="24"/>
          <w:szCs w:val="20"/>
        </w:rPr>
      </w:pPr>
      <w:r>
        <w:rPr>
          <w:sz w:val="24"/>
          <w:szCs w:val="20"/>
        </w:rPr>
        <w:t>в</w:t>
      </w:r>
      <w:r w:rsidRPr="00AC110C">
        <w:rPr>
          <w:sz w:val="24"/>
          <w:szCs w:val="20"/>
        </w:rPr>
        <w:t>озможность раннего запуска системы с ограниченной функциональностью.</w:t>
      </w:r>
    </w:p>
    <w:p w14:paraId="292CFD59" w14:textId="77777777" w:rsidR="00AC110C" w:rsidRPr="00AC110C" w:rsidRDefault="00AC110C" w:rsidP="00AC110C">
      <w:pPr>
        <w:tabs>
          <w:tab w:val="left" w:pos="0"/>
        </w:tabs>
        <w:spacing w:after="0" w:line="240" w:lineRule="auto"/>
        <w:ind w:firstLine="426"/>
        <w:jc w:val="both"/>
        <w:rPr>
          <w:sz w:val="24"/>
          <w:szCs w:val="20"/>
        </w:rPr>
      </w:pPr>
      <w:r w:rsidRPr="00AC110C">
        <w:rPr>
          <w:sz w:val="24"/>
          <w:szCs w:val="20"/>
        </w:rPr>
        <w:t>Минусы:</w:t>
      </w:r>
    </w:p>
    <w:p w14:paraId="57EAC9CF" w14:textId="77777777" w:rsidR="0065138F" w:rsidRPr="0065138F" w:rsidRDefault="00AC110C">
      <w:pPr>
        <w:pStyle w:val="a7"/>
        <w:numPr>
          <w:ilvl w:val="0"/>
          <w:numId w:val="48"/>
        </w:numPr>
        <w:tabs>
          <w:tab w:val="left" w:pos="0"/>
        </w:tabs>
        <w:spacing w:after="0" w:line="240" w:lineRule="auto"/>
        <w:ind w:left="0" w:firstLine="426"/>
        <w:jc w:val="both"/>
        <w:rPr>
          <w:sz w:val="24"/>
          <w:szCs w:val="20"/>
        </w:rPr>
      </w:pPr>
      <w:r>
        <w:rPr>
          <w:sz w:val="24"/>
          <w:szCs w:val="20"/>
        </w:rPr>
        <w:t>а</w:t>
      </w:r>
      <w:r w:rsidRPr="00AC110C">
        <w:rPr>
          <w:sz w:val="24"/>
          <w:szCs w:val="20"/>
        </w:rPr>
        <w:t>рхитектура должна быть гибкой с самого начала;</w:t>
      </w:r>
    </w:p>
    <w:p w14:paraId="23FAE85C" w14:textId="3F95264A" w:rsidR="00AC110C" w:rsidRPr="0065138F" w:rsidRDefault="00AC110C">
      <w:pPr>
        <w:pStyle w:val="a7"/>
        <w:numPr>
          <w:ilvl w:val="0"/>
          <w:numId w:val="48"/>
        </w:numPr>
        <w:tabs>
          <w:tab w:val="left" w:pos="0"/>
        </w:tabs>
        <w:spacing w:after="0" w:line="240" w:lineRule="auto"/>
        <w:ind w:left="0" w:firstLine="426"/>
        <w:jc w:val="both"/>
        <w:rPr>
          <w:sz w:val="24"/>
          <w:szCs w:val="20"/>
        </w:rPr>
      </w:pPr>
      <w:r w:rsidRPr="0065138F">
        <w:rPr>
          <w:sz w:val="24"/>
          <w:szCs w:val="20"/>
        </w:rPr>
        <w:t>частые интеграции могут приводить к накоплению ошибок.</w:t>
      </w:r>
    </w:p>
    <w:p w14:paraId="30242F1C" w14:textId="2534A42F" w:rsidR="00AC110C" w:rsidRDefault="006A65EE" w:rsidP="00AC110C">
      <w:pPr>
        <w:tabs>
          <w:tab w:val="left" w:pos="0"/>
        </w:tabs>
        <w:spacing w:after="0" w:line="240" w:lineRule="auto"/>
        <w:ind w:firstLine="426"/>
        <w:jc w:val="both"/>
        <w:rPr>
          <w:bCs/>
          <w:color w:val="00B050"/>
          <w:sz w:val="24"/>
          <w:szCs w:val="20"/>
        </w:rPr>
      </w:pPr>
      <w:r w:rsidRPr="00A56954">
        <w:rPr>
          <w:b/>
          <w:color w:val="00B050"/>
          <w:sz w:val="24"/>
          <w:szCs w:val="20"/>
        </w:rPr>
        <w:t>RAD-модель</w:t>
      </w:r>
      <w:r w:rsidR="0065138F" w:rsidRPr="00A56954">
        <w:rPr>
          <w:b/>
          <w:color w:val="00B050"/>
          <w:sz w:val="24"/>
          <w:szCs w:val="20"/>
        </w:rPr>
        <w:t xml:space="preserve"> (Rapid Application Development</w:t>
      </w:r>
      <w:r w:rsidR="00A240BF" w:rsidRPr="00A56954">
        <w:rPr>
          <w:b/>
          <w:color w:val="00B050"/>
          <w:sz w:val="24"/>
          <w:szCs w:val="20"/>
        </w:rPr>
        <w:t xml:space="preserve"> – быстрая разработка приложений</w:t>
      </w:r>
      <w:r w:rsidR="0065138F" w:rsidRPr="00A56954">
        <w:rPr>
          <w:b/>
          <w:color w:val="00B050"/>
          <w:sz w:val="24"/>
          <w:szCs w:val="20"/>
        </w:rPr>
        <w:t>)</w:t>
      </w:r>
      <w:r w:rsidRPr="00A56954">
        <w:rPr>
          <w:bCs/>
          <w:color w:val="00B050"/>
          <w:sz w:val="24"/>
          <w:szCs w:val="20"/>
        </w:rPr>
        <w:t xml:space="preserve"> – это модель жизненного цикла программного обеспечения, ориентированная на ускоренную разработку с применением прототипирования и минимизации формальных процедур.</w:t>
      </w:r>
    </w:p>
    <w:p w14:paraId="397B5506" w14:textId="29785BF4" w:rsidR="009D353B" w:rsidRPr="009D353B" w:rsidRDefault="009D353B" w:rsidP="00AC110C">
      <w:pPr>
        <w:tabs>
          <w:tab w:val="left" w:pos="0"/>
        </w:tabs>
        <w:spacing w:after="0" w:line="240" w:lineRule="auto"/>
        <w:ind w:firstLine="426"/>
        <w:jc w:val="both"/>
        <w:rPr>
          <w:bCs/>
          <w:color w:val="00B050"/>
          <w:sz w:val="24"/>
          <w:szCs w:val="20"/>
          <w:lang w:val="en-US"/>
        </w:rPr>
      </w:pPr>
      <w:r>
        <w:rPr>
          <w:bCs/>
          <w:noProof/>
          <w:color w:val="00B050"/>
          <w:sz w:val="24"/>
          <w:szCs w:val="20"/>
        </w:rPr>
        <w:drawing>
          <wp:inline distT="0" distB="0" distL="0" distR="0" wp14:anchorId="6DE1E26A" wp14:editId="7DEE3928">
            <wp:extent cx="1280000" cy="720000"/>
            <wp:effectExtent l="0" t="0" r="0" b="444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280000" cy="720000"/>
                    </a:xfrm>
                    <a:prstGeom prst="rect">
                      <a:avLst/>
                    </a:prstGeom>
                    <a:noFill/>
                  </pic:spPr>
                </pic:pic>
              </a:graphicData>
            </a:graphic>
          </wp:inline>
        </w:drawing>
      </w:r>
    </w:p>
    <w:p w14:paraId="3668B53F" w14:textId="1BBB6958" w:rsidR="0065138F" w:rsidRPr="0065138F" w:rsidRDefault="0065138F" w:rsidP="0065138F">
      <w:pPr>
        <w:tabs>
          <w:tab w:val="left" w:pos="0"/>
        </w:tabs>
        <w:spacing w:after="0" w:line="240" w:lineRule="auto"/>
        <w:ind w:firstLine="426"/>
        <w:jc w:val="both"/>
        <w:rPr>
          <w:bCs/>
          <w:sz w:val="24"/>
          <w:szCs w:val="20"/>
        </w:rPr>
      </w:pPr>
      <w:r w:rsidRPr="0065138F">
        <w:rPr>
          <w:bCs/>
          <w:sz w:val="24"/>
          <w:szCs w:val="20"/>
        </w:rPr>
        <w:t>Этапы:</w:t>
      </w:r>
    </w:p>
    <w:p w14:paraId="000211B0" w14:textId="30B2DCCC" w:rsidR="0065138F" w:rsidRPr="0065138F" w:rsidRDefault="00A240BF">
      <w:pPr>
        <w:pStyle w:val="a7"/>
        <w:numPr>
          <w:ilvl w:val="0"/>
          <w:numId w:val="45"/>
        </w:numPr>
        <w:tabs>
          <w:tab w:val="left" w:pos="0"/>
        </w:tabs>
        <w:spacing w:after="0" w:line="240" w:lineRule="auto"/>
        <w:ind w:left="0" w:firstLine="426"/>
        <w:jc w:val="both"/>
        <w:rPr>
          <w:bCs/>
          <w:sz w:val="24"/>
          <w:szCs w:val="20"/>
        </w:rPr>
      </w:pPr>
      <w:r>
        <w:rPr>
          <w:bCs/>
          <w:sz w:val="24"/>
          <w:szCs w:val="20"/>
        </w:rPr>
        <w:t>О</w:t>
      </w:r>
      <w:r w:rsidR="0065138F" w:rsidRPr="0065138F">
        <w:rPr>
          <w:bCs/>
          <w:sz w:val="24"/>
          <w:szCs w:val="20"/>
        </w:rPr>
        <w:t>пределение требований и создание прототипа</w:t>
      </w:r>
      <w:r>
        <w:rPr>
          <w:bCs/>
          <w:sz w:val="24"/>
          <w:szCs w:val="20"/>
        </w:rPr>
        <w:t>.</w:t>
      </w:r>
    </w:p>
    <w:p w14:paraId="71B333AF" w14:textId="58B0F714" w:rsidR="0065138F" w:rsidRPr="0065138F" w:rsidRDefault="00A240BF">
      <w:pPr>
        <w:pStyle w:val="a7"/>
        <w:numPr>
          <w:ilvl w:val="0"/>
          <w:numId w:val="45"/>
        </w:numPr>
        <w:tabs>
          <w:tab w:val="left" w:pos="0"/>
        </w:tabs>
        <w:spacing w:after="0" w:line="240" w:lineRule="auto"/>
        <w:ind w:left="0" w:firstLine="426"/>
        <w:jc w:val="both"/>
        <w:rPr>
          <w:bCs/>
          <w:sz w:val="24"/>
          <w:szCs w:val="20"/>
        </w:rPr>
      </w:pPr>
      <w:r>
        <w:rPr>
          <w:bCs/>
          <w:sz w:val="24"/>
          <w:szCs w:val="20"/>
        </w:rPr>
        <w:t>Б</w:t>
      </w:r>
      <w:r w:rsidR="0065138F" w:rsidRPr="0065138F">
        <w:rPr>
          <w:bCs/>
          <w:sz w:val="24"/>
          <w:szCs w:val="20"/>
        </w:rPr>
        <w:t>ыстрое проектирование интерфейсов и модулей</w:t>
      </w:r>
      <w:r>
        <w:rPr>
          <w:bCs/>
          <w:sz w:val="24"/>
          <w:szCs w:val="20"/>
        </w:rPr>
        <w:t>.</w:t>
      </w:r>
    </w:p>
    <w:p w14:paraId="78DF1262" w14:textId="5CE27B24" w:rsidR="0065138F" w:rsidRPr="0065138F" w:rsidRDefault="00A240BF">
      <w:pPr>
        <w:pStyle w:val="a7"/>
        <w:numPr>
          <w:ilvl w:val="0"/>
          <w:numId w:val="45"/>
        </w:numPr>
        <w:tabs>
          <w:tab w:val="left" w:pos="0"/>
        </w:tabs>
        <w:spacing w:after="0" w:line="240" w:lineRule="auto"/>
        <w:ind w:left="0" w:firstLine="426"/>
        <w:jc w:val="both"/>
        <w:rPr>
          <w:bCs/>
          <w:sz w:val="24"/>
          <w:szCs w:val="20"/>
        </w:rPr>
      </w:pPr>
      <w:r>
        <w:rPr>
          <w:bCs/>
          <w:sz w:val="24"/>
          <w:szCs w:val="20"/>
        </w:rPr>
        <w:t>И</w:t>
      </w:r>
      <w:r w:rsidR="0065138F" w:rsidRPr="0065138F">
        <w:rPr>
          <w:bCs/>
          <w:sz w:val="24"/>
          <w:szCs w:val="20"/>
        </w:rPr>
        <w:t>нтенсивное кодирование и тестирование прототипов</w:t>
      </w:r>
      <w:r>
        <w:rPr>
          <w:bCs/>
          <w:sz w:val="24"/>
          <w:szCs w:val="20"/>
        </w:rPr>
        <w:t>.</w:t>
      </w:r>
    </w:p>
    <w:p w14:paraId="1E0D4E5D" w14:textId="11D09211" w:rsidR="0065138F" w:rsidRPr="0065138F" w:rsidRDefault="00A240BF">
      <w:pPr>
        <w:pStyle w:val="a7"/>
        <w:numPr>
          <w:ilvl w:val="0"/>
          <w:numId w:val="45"/>
        </w:numPr>
        <w:tabs>
          <w:tab w:val="left" w:pos="0"/>
        </w:tabs>
        <w:spacing w:after="0" w:line="240" w:lineRule="auto"/>
        <w:ind w:left="0" w:firstLine="426"/>
        <w:jc w:val="both"/>
        <w:rPr>
          <w:bCs/>
          <w:sz w:val="24"/>
          <w:szCs w:val="20"/>
        </w:rPr>
      </w:pPr>
      <w:r>
        <w:rPr>
          <w:bCs/>
          <w:sz w:val="24"/>
          <w:szCs w:val="20"/>
        </w:rPr>
        <w:t>И</w:t>
      </w:r>
      <w:r w:rsidR="0065138F" w:rsidRPr="0065138F">
        <w:rPr>
          <w:bCs/>
          <w:sz w:val="24"/>
          <w:szCs w:val="20"/>
        </w:rPr>
        <w:t>теративная доработка прототипов до полной версии системы</w:t>
      </w:r>
      <w:r>
        <w:rPr>
          <w:bCs/>
          <w:sz w:val="24"/>
          <w:szCs w:val="20"/>
        </w:rPr>
        <w:t>.</w:t>
      </w:r>
    </w:p>
    <w:p w14:paraId="13EFE908" w14:textId="4EC92C14" w:rsidR="0065138F" w:rsidRDefault="00A240BF">
      <w:pPr>
        <w:pStyle w:val="a7"/>
        <w:numPr>
          <w:ilvl w:val="0"/>
          <w:numId w:val="45"/>
        </w:numPr>
        <w:tabs>
          <w:tab w:val="left" w:pos="0"/>
        </w:tabs>
        <w:spacing w:after="0" w:line="240" w:lineRule="auto"/>
        <w:ind w:left="0" w:firstLine="426"/>
        <w:jc w:val="both"/>
        <w:rPr>
          <w:bCs/>
          <w:sz w:val="24"/>
          <w:szCs w:val="20"/>
        </w:rPr>
      </w:pPr>
      <w:r>
        <w:rPr>
          <w:bCs/>
          <w:sz w:val="24"/>
          <w:szCs w:val="20"/>
        </w:rPr>
        <w:t>В</w:t>
      </w:r>
      <w:r w:rsidR="0065138F" w:rsidRPr="0065138F">
        <w:rPr>
          <w:bCs/>
          <w:sz w:val="24"/>
          <w:szCs w:val="20"/>
        </w:rPr>
        <w:t>недрение и сопровождение</w:t>
      </w:r>
      <w:r w:rsidR="0065138F">
        <w:rPr>
          <w:bCs/>
          <w:sz w:val="24"/>
          <w:szCs w:val="20"/>
          <w:lang w:val="en-US"/>
        </w:rPr>
        <w:t>.</w:t>
      </w:r>
    </w:p>
    <w:p w14:paraId="2C621FC5" w14:textId="77777777" w:rsidR="0065138F" w:rsidRPr="0065138F" w:rsidRDefault="0065138F" w:rsidP="0065138F">
      <w:pPr>
        <w:pStyle w:val="a7"/>
        <w:tabs>
          <w:tab w:val="left" w:pos="0"/>
        </w:tabs>
        <w:spacing w:after="0"/>
        <w:ind w:left="426"/>
        <w:jc w:val="both"/>
        <w:rPr>
          <w:bCs/>
          <w:sz w:val="24"/>
          <w:szCs w:val="20"/>
        </w:rPr>
      </w:pPr>
      <w:r w:rsidRPr="0065138F">
        <w:rPr>
          <w:b/>
          <w:bCs/>
          <w:sz w:val="24"/>
          <w:szCs w:val="20"/>
        </w:rPr>
        <w:t>Плюсы:</w:t>
      </w:r>
    </w:p>
    <w:p w14:paraId="56EABBFB" w14:textId="350FE912" w:rsidR="0065138F" w:rsidRDefault="0065138F">
      <w:pPr>
        <w:pStyle w:val="a7"/>
        <w:numPr>
          <w:ilvl w:val="0"/>
          <w:numId w:val="46"/>
        </w:numPr>
        <w:tabs>
          <w:tab w:val="left" w:pos="0"/>
        </w:tabs>
        <w:spacing w:after="0"/>
        <w:ind w:left="0" w:firstLine="426"/>
        <w:jc w:val="both"/>
        <w:rPr>
          <w:bCs/>
          <w:sz w:val="24"/>
          <w:szCs w:val="20"/>
        </w:rPr>
      </w:pPr>
      <w:r>
        <w:rPr>
          <w:bCs/>
          <w:sz w:val="24"/>
          <w:szCs w:val="20"/>
        </w:rPr>
        <w:t>с</w:t>
      </w:r>
      <w:r w:rsidRPr="0065138F">
        <w:rPr>
          <w:bCs/>
          <w:sz w:val="24"/>
          <w:szCs w:val="20"/>
        </w:rPr>
        <w:t>окращение времени разработки</w:t>
      </w:r>
      <w:r>
        <w:rPr>
          <w:bCs/>
          <w:sz w:val="24"/>
          <w:szCs w:val="20"/>
          <w:lang w:val="en-US"/>
        </w:rPr>
        <w:t>;</w:t>
      </w:r>
    </w:p>
    <w:p w14:paraId="3B76A22D" w14:textId="3E6D320E" w:rsidR="0065138F" w:rsidRDefault="0065138F">
      <w:pPr>
        <w:pStyle w:val="a7"/>
        <w:numPr>
          <w:ilvl w:val="0"/>
          <w:numId w:val="46"/>
        </w:numPr>
        <w:tabs>
          <w:tab w:val="left" w:pos="0"/>
        </w:tabs>
        <w:spacing w:after="0"/>
        <w:ind w:left="0" w:firstLine="426"/>
        <w:jc w:val="both"/>
        <w:rPr>
          <w:bCs/>
          <w:sz w:val="24"/>
          <w:szCs w:val="20"/>
        </w:rPr>
      </w:pPr>
      <w:r>
        <w:rPr>
          <w:bCs/>
          <w:sz w:val="24"/>
          <w:szCs w:val="20"/>
        </w:rPr>
        <w:t>б</w:t>
      </w:r>
      <w:r w:rsidRPr="0065138F">
        <w:rPr>
          <w:bCs/>
          <w:sz w:val="24"/>
          <w:szCs w:val="20"/>
        </w:rPr>
        <w:t>ыстрая обратная связь от пользователей;</w:t>
      </w:r>
    </w:p>
    <w:p w14:paraId="3EC64E21" w14:textId="78E9D307" w:rsidR="0065138F" w:rsidRPr="0065138F" w:rsidRDefault="0065138F">
      <w:pPr>
        <w:pStyle w:val="a7"/>
        <w:numPr>
          <w:ilvl w:val="0"/>
          <w:numId w:val="46"/>
        </w:numPr>
        <w:tabs>
          <w:tab w:val="left" w:pos="0"/>
        </w:tabs>
        <w:spacing w:after="0"/>
        <w:ind w:left="0" w:firstLine="426"/>
        <w:jc w:val="both"/>
        <w:rPr>
          <w:bCs/>
          <w:sz w:val="24"/>
          <w:szCs w:val="20"/>
        </w:rPr>
      </w:pPr>
      <w:r>
        <w:rPr>
          <w:bCs/>
          <w:sz w:val="24"/>
          <w:szCs w:val="20"/>
        </w:rPr>
        <w:t>в</w:t>
      </w:r>
      <w:r w:rsidRPr="0065138F">
        <w:rPr>
          <w:bCs/>
          <w:sz w:val="24"/>
          <w:szCs w:val="20"/>
        </w:rPr>
        <w:t>ысокая адаптивность к изменениям требований.</w:t>
      </w:r>
    </w:p>
    <w:p w14:paraId="58B01D08" w14:textId="77777777" w:rsidR="0065138F" w:rsidRPr="0065138F" w:rsidRDefault="0065138F" w:rsidP="0065138F">
      <w:pPr>
        <w:pStyle w:val="a7"/>
        <w:tabs>
          <w:tab w:val="left" w:pos="0"/>
        </w:tabs>
        <w:spacing w:after="0"/>
        <w:ind w:left="426"/>
        <w:jc w:val="both"/>
        <w:rPr>
          <w:bCs/>
          <w:sz w:val="24"/>
          <w:szCs w:val="20"/>
        </w:rPr>
      </w:pPr>
      <w:r w:rsidRPr="0065138F">
        <w:rPr>
          <w:b/>
          <w:bCs/>
          <w:sz w:val="24"/>
          <w:szCs w:val="20"/>
        </w:rPr>
        <w:t>Минусы:</w:t>
      </w:r>
    </w:p>
    <w:p w14:paraId="5D792403" w14:textId="413C05C3" w:rsidR="0065138F" w:rsidRPr="0065138F" w:rsidRDefault="0065138F">
      <w:pPr>
        <w:pStyle w:val="a7"/>
        <w:numPr>
          <w:ilvl w:val="0"/>
          <w:numId w:val="47"/>
        </w:numPr>
        <w:tabs>
          <w:tab w:val="left" w:pos="0"/>
        </w:tabs>
        <w:spacing w:after="0"/>
        <w:ind w:left="0" w:firstLine="426"/>
        <w:jc w:val="both"/>
        <w:rPr>
          <w:bCs/>
          <w:sz w:val="24"/>
          <w:szCs w:val="20"/>
        </w:rPr>
      </w:pPr>
      <w:r>
        <w:rPr>
          <w:bCs/>
          <w:sz w:val="24"/>
          <w:szCs w:val="20"/>
        </w:rPr>
        <w:t>т</w:t>
      </w:r>
      <w:r w:rsidRPr="0065138F">
        <w:rPr>
          <w:bCs/>
          <w:sz w:val="24"/>
          <w:szCs w:val="20"/>
        </w:rPr>
        <w:t>ребует вовлечённых пользователей на всех этапах;</w:t>
      </w:r>
    </w:p>
    <w:p w14:paraId="539B5BB8" w14:textId="079A2B91" w:rsidR="0065138F" w:rsidRPr="0065138F" w:rsidRDefault="0065138F">
      <w:pPr>
        <w:pStyle w:val="a7"/>
        <w:numPr>
          <w:ilvl w:val="0"/>
          <w:numId w:val="47"/>
        </w:numPr>
        <w:tabs>
          <w:tab w:val="left" w:pos="0"/>
        </w:tabs>
        <w:spacing w:after="0"/>
        <w:ind w:left="0" w:firstLine="426"/>
        <w:jc w:val="both"/>
        <w:rPr>
          <w:bCs/>
          <w:sz w:val="24"/>
          <w:szCs w:val="20"/>
        </w:rPr>
      </w:pPr>
      <w:r>
        <w:rPr>
          <w:bCs/>
          <w:sz w:val="24"/>
          <w:szCs w:val="20"/>
        </w:rPr>
        <w:lastRenderedPageBreak/>
        <w:t>н</w:t>
      </w:r>
      <w:r w:rsidRPr="0065138F">
        <w:rPr>
          <w:bCs/>
          <w:sz w:val="24"/>
          <w:szCs w:val="20"/>
        </w:rPr>
        <w:t>е всегда подходит для больших и критичных систем.</w:t>
      </w:r>
    </w:p>
    <w:p w14:paraId="7F121ECB" w14:textId="5CBA2AC0" w:rsidR="006A65EE" w:rsidRDefault="006A65EE" w:rsidP="006A65EE">
      <w:pPr>
        <w:tabs>
          <w:tab w:val="left" w:pos="0"/>
        </w:tabs>
        <w:spacing w:after="0" w:line="240" w:lineRule="auto"/>
        <w:ind w:firstLine="426"/>
        <w:jc w:val="both"/>
        <w:rPr>
          <w:bCs/>
          <w:color w:val="00B050"/>
          <w:sz w:val="24"/>
          <w:szCs w:val="20"/>
        </w:rPr>
      </w:pPr>
      <w:r w:rsidRPr="00A56954">
        <w:rPr>
          <w:b/>
          <w:color w:val="00B050"/>
          <w:sz w:val="24"/>
          <w:szCs w:val="20"/>
        </w:rPr>
        <w:t>Прототипная модель</w:t>
      </w:r>
      <w:r w:rsidRPr="00A56954">
        <w:rPr>
          <w:bCs/>
          <w:color w:val="00B050"/>
          <w:sz w:val="24"/>
          <w:szCs w:val="20"/>
        </w:rPr>
        <w:t xml:space="preserve"> – это модель жизненного цикла программного обеспечения, предусматривающая создание предварительных версий системы для уточнения требований и проверки концепций.</w:t>
      </w:r>
    </w:p>
    <w:p w14:paraId="16B3AFE7" w14:textId="6C5DACD8" w:rsidR="009D353B" w:rsidRPr="00A56954" w:rsidRDefault="009D353B" w:rsidP="009D353B">
      <w:pPr>
        <w:tabs>
          <w:tab w:val="left" w:pos="0"/>
        </w:tabs>
        <w:spacing w:after="0" w:line="240" w:lineRule="auto"/>
        <w:jc w:val="both"/>
        <w:rPr>
          <w:bCs/>
          <w:color w:val="00B050"/>
          <w:sz w:val="24"/>
          <w:szCs w:val="20"/>
        </w:rPr>
      </w:pPr>
      <w:r>
        <w:rPr>
          <w:bCs/>
          <w:color w:val="00B050"/>
          <w:sz w:val="24"/>
          <w:szCs w:val="20"/>
        </w:rPr>
        <w:tab/>
      </w:r>
      <w:r>
        <w:rPr>
          <w:bCs/>
          <w:noProof/>
          <w:color w:val="00B050"/>
          <w:sz w:val="24"/>
          <w:szCs w:val="20"/>
        </w:rPr>
        <w:drawing>
          <wp:inline distT="0" distB="0" distL="0" distR="0" wp14:anchorId="108AE67C" wp14:editId="36A1F2D9">
            <wp:extent cx="1347655" cy="720000"/>
            <wp:effectExtent l="0" t="0" r="5080" b="444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347655" cy="720000"/>
                    </a:xfrm>
                    <a:prstGeom prst="rect">
                      <a:avLst/>
                    </a:prstGeom>
                    <a:noFill/>
                  </pic:spPr>
                </pic:pic>
              </a:graphicData>
            </a:graphic>
          </wp:inline>
        </w:drawing>
      </w:r>
    </w:p>
    <w:p w14:paraId="588B9CBF" w14:textId="77777777" w:rsidR="0065138F" w:rsidRPr="0065138F" w:rsidRDefault="0065138F" w:rsidP="0065138F">
      <w:pPr>
        <w:tabs>
          <w:tab w:val="left" w:pos="0"/>
        </w:tabs>
        <w:spacing w:after="0" w:line="240" w:lineRule="auto"/>
        <w:ind w:firstLine="426"/>
        <w:jc w:val="both"/>
        <w:rPr>
          <w:bCs/>
          <w:sz w:val="24"/>
          <w:szCs w:val="20"/>
        </w:rPr>
      </w:pPr>
      <w:r w:rsidRPr="0065138F">
        <w:rPr>
          <w:bCs/>
          <w:sz w:val="24"/>
          <w:szCs w:val="20"/>
        </w:rPr>
        <w:t>Этапы:</w:t>
      </w:r>
    </w:p>
    <w:p w14:paraId="2B519BC6" w14:textId="116D49E3" w:rsidR="0065138F" w:rsidRPr="0065138F" w:rsidRDefault="00A240BF">
      <w:pPr>
        <w:pStyle w:val="a7"/>
        <w:numPr>
          <w:ilvl w:val="0"/>
          <w:numId w:val="49"/>
        </w:numPr>
        <w:tabs>
          <w:tab w:val="left" w:pos="0"/>
        </w:tabs>
        <w:spacing w:after="0" w:line="240" w:lineRule="auto"/>
        <w:ind w:left="0" w:firstLine="426"/>
        <w:jc w:val="both"/>
        <w:rPr>
          <w:bCs/>
          <w:sz w:val="24"/>
          <w:szCs w:val="20"/>
        </w:rPr>
      </w:pPr>
      <w:r>
        <w:rPr>
          <w:bCs/>
          <w:sz w:val="24"/>
          <w:szCs w:val="20"/>
        </w:rPr>
        <w:t>О</w:t>
      </w:r>
      <w:r w:rsidR="0065138F" w:rsidRPr="0065138F">
        <w:rPr>
          <w:bCs/>
          <w:sz w:val="24"/>
          <w:szCs w:val="20"/>
        </w:rPr>
        <w:t>пределение требований и целей прототипа</w:t>
      </w:r>
      <w:r>
        <w:rPr>
          <w:bCs/>
          <w:sz w:val="24"/>
          <w:szCs w:val="20"/>
        </w:rPr>
        <w:t>.</w:t>
      </w:r>
    </w:p>
    <w:p w14:paraId="35B0EE1D" w14:textId="3E7701B0" w:rsidR="0065138F" w:rsidRPr="0065138F" w:rsidRDefault="00A240BF">
      <w:pPr>
        <w:pStyle w:val="a7"/>
        <w:numPr>
          <w:ilvl w:val="0"/>
          <w:numId w:val="49"/>
        </w:numPr>
        <w:tabs>
          <w:tab w:val="left" w:pos="0"/>
        </w:tabs>
        <w:spacing w:after="0" w:line="240" w:lineRule="auto"/>
        <w:ind w:left="0" w:firstLine="426"/>
        <w:jc w:val="both"/>
        <w:rPr>
          <w:bCs/>
          <w:sz w:val="24"/>
          <w:szCs w:val="20"/>
        </w:rPr>
      </w:pPr>
      <w:r>
        <w:rPr>
          <w:bCs/>
          <w:sz w:val="24"/>
          <w:szCs w:val="20"/>
        </w:rPr>
        <w:t>Б</w:t>
      </w:r>
      <w:r w:rsidR="0065138F" w:rsidRPr="0065138F">
        <w:rPr>
          <w:bCs/>
          <w:sz w:val="24"/>
          <w:szCs w:val="20"/>
        </w:rPr>
        <w:t>ыстрое создание прототипа системы или её ключевых частей</w:t>
      </w:r>
      <w:r>
        <w:rPr>
          <w:bCs/>
          <w:sz w:val="24"/>
          <w:szCs w:val="20"/>
        </w:rPr>
        <w:t>.</w:t>
      </w:r>
    </w:p>
    <w:p w14:paraId="349DEB1A" w14:textId="731E0A2B" w:rsidR="0065138F" w:rsidRPr="0065138F" w:rsidRDefault="00A240BF">
      <w:pPr>
        <w:pStyle w:val="a7"/>
        <w:numPr>
          <w:ilvl w:val="0"/>
          <w:numId w:val="49"/>
        </w:numPr>
        <w:tabs>
          <w:tab w:val="left" w:pos="0"/>
        </w:tabs>
        <w:spacing w:after="0" w:line="240" w:lineRule="auto"/>
        <w:ind w:left="0" w:firstLine="426"/>
        <w:jc w:val="both"/>
        <w:rPr>
          <w:bCs/>
          <w:sz w:val="24"/>
          <w:szCs w:val="20"/>
        </w:rPr>
      </w:pPr>
      <w:r>
        <w:rPr>
          <w:bCs/>
          <w:sz w:val="24"/>
          <w:szCs w:val="20"/>
        </w:rPr>
        <w:t>Д</w:t>
      </w:r>
      <w:r w:rsidR="0065138F" w:rsidRPr="0065138F">
        <w:rPr>
          <w:bCs/>
          <w:sz w:val="24"/>
          <w:szCs w:val="20"/>
        </w:rPr>
        <w:t>емонстрация прототипа пользователю и сбор обратной связи</w:t>
      </w:r>
      <w:r>
        <w:rPr>
          <w:bCs/>
          <w:sz w:val="24"/>
          <w:szCs w:val="20"/>
        </w:rPr>
        <w:t>.</w:t>
      </w:r>
    </w:p>
    <w:p w14:paraId="76F81C54" w14:textId="55880A9C" w:rsidR="0065138F" w:rsidRPr="0065138F" w:rsidRDefault="00A240BF">
      <w:pPr>
        <w:pStyle w:val="a7"/>
        <w:numPr>
          <w:ilvl w:val="0"/>
          <w:numId w:val="49"/>
        </w:numPr>
        <w:tabs>
          <w:tab w:val="left" w:pos="0"/>
        </w:tabs>
        <w:spacing w:after="0" w:line="240" w:lineRule="auto"/>
        <w:ind w:left="0" w:firstLine="426"/>
        <w:jc w:val="both"/>
        <w:rPr>
          <w:bCs/>
          <w:sz w:val="24"/>
          <w:szCs w:val="20"/>
        </w:rPr>
      </w:pPr>
      <w:r>
        <w:rPr>
          <w:bCs/>
          <w:sz w:val="24"/>
          <w:szCs w:val="20"/>
        </w:rPr>
        <w:t>Ут</w:t>
      </w:r>
      <w:r w:rsidR="0065138F" w:rsidRPr="0065138F">
        <w:rPr>
          <w:bCs/>
          <w:sz w:val="24"/>
          <w:szCs w:val="20"/>
        </w:rPr>
        <w:t>очнение требований и доработка прототипа</w:t>
      </w:r>
      <w:r>
        <w:rPr>
          <w:bCs/>
          <w:sz w:val="24"/>
          <w:szCs w:val="20"/>
        </w:rPr>
        <w:t>.</w:t>
      </w:r>
    </w:p>
    <w:p w14:paraId="414E4A03" w14:textId="659352E7" w:rsidR="0065138F" w:rsidRPr="0065138F" w:rsidRDefault="00A240BF">
      <w:pPr>
        <w:pStyle w:val="a7"/>
        <w:numPr>
          <w:ilvl w:val="0"/>
          <w:numId w:val="49"/>
        </w:numPr>
        <w:tabs>
          <w:tab w:val="left" w:pos="0"/>
        </w:tabs>
        <w:spacing w:after="0" w:line="240" w:lineRule="auto"/>
        <w:ind w:left="0" w:firstLine="426"/>
        <w:jc w:val="both"/>
        <w:rPr>
          <w:bCs/>
          <w:sz w:val="24"/>
          <w:szCs w:val="20"/>
        </w:rPr>
      </w:pPr>
      <w:r>
        <w:rPr>
          <w:bCs/>
          <w:sz w:val="24"/>
          <w:szCs w:val="20"/>
        </w:rPr>
        <w:t>Р</w:t>
      </w:r>
      <w:r w:rsidR="0065138F" w:rsidRPr="0065138F">
        <w:rPr>
          <w:bCs/>
          <w:sz w:val="24"/>
          <w:szCs w:val="20"/>
        </w:rPr>
        <w:t>азработка окончательной системы на основе прототипа.</w:t>
      </w:r>
    </w:p>
    <w:p w14:paraId="2CE6E925" w14:textId="77777777" w:rsidR="0065138F" w:rsidRDefault="0065138F" w:rsidP="0065138F">
      <w:pPr>
        <w:tabs>
          <w:tab w:val="left" w:pos="0"/>
        </w:tabs>
        <w:spacing w:after="0" w:line="240" w:lineRule="auto"/>
        <w:ind w:firstLine="426"/>
        <w:jc w:val="both"/>
        <w:rPr>
          <w:bCs/>
          <w:sz w:val="24"/>
          <w:szCs w:val="20"/>
          <w:lang w:val="en-US"/>
        </w:rPr>
      </w:pPr>
      <w:r w:rsidRPr="0065138F">
        <w:rPr>
          <w:bCs/>
          <w:sz w:val="24"/>
          <w:szCs w:val="20"/>
        </w:rPr>
        <w:t>Плюсы:</w:t>
      </w:r>
    </w:p>
    <w:p w14:paraId="700241AD" w14:textId="21EB0BCA" w:rsidR="0065138F" w:rsidRDefault="0065138F">
      <w:pPr>
        <w:pStyle w:val="a7"/>
        <w:numPr>
          <w:ilvl w:val="0"/>
          <w:numId w:val="50"/>
        </w:numPr>
        <w:tabs>
          <w:tab w:val="left" w:pos="0"/>
        </w:tabs>
        <w:spacing w:after="0" w:line="240" w:lineRule="auto"/>
        <w:ind w:left="0" w:firstLine="426"/>
        <w:jc w:val="both"/>
        <w:rPr>
          <w:bCs/>
          <w:sz w:val="24"/>
          <w:szCs w:val="20"/>
        </w:rPr>
      </w:pPr>
      <w:r>
        <w:rPr>
          <w:bCs/>
          <w:sz w:val="24"/>
          <w:szCs w:val="20"/>
        </w:rPr>
        <w:t>р</w:t>
      </w:r>
      <w:r w:rsidRPr="0065138F">
        <w:rPr>
          <w:bCs/>
          <w:sz w:val="24"/>
          <w:szCs w:val="20"/>
        </w:rPr>
        <w:t>аннее выявление ошибок в требованиях;</w:t>
      </w:r>
    </w:p>
    <w:p w14:paraId="7CB1CCFC" w14:textId="3A300E7B" w:rsidR="0065138F" w:rsidRDefault="0065138F">
      <w:pPr>
        <w:pStyle w:val="a7"/>
        <w:numPr>
          <w:ilvl w:val="0"/>
          <w:numId w:val="50"/>
        </w:numPr>
        <w:tabs>
          <w:tab w:val="left" w:pos="0"/>
        </w:tabs>
        <w:spacing w:after="0" w:line="240" w:lineRule="auto"/>
        <w:ind w:left="0" w:firstLine="426"/>
        <w:jc w:val="both"/>
        <w:rPr>
          <w:bCs/>
          <w:sz w:val="24"/>
          <w:szCs w:val="20"/>
        </w:rPr>
      </w:pPr>
      <w:r>
        <w:rPr>
          <w:bCs/>
          <w:sz w:val="24"/>
          <w:szCs w:val="20"/>
        </w:rPr>
        <w:t>у</w:t>
      </w:r>
      <w:r w:rsidRPr="0065138F">
        <w:rPr>
          <w:bCs/>
          <w:sz w:val="24"/>
          <w:szCs w:val="20"/>
        </w:rPr>
        <w:t>прощение коммуникации с пользователем</w:t>
      </w:r>
      <w:r>
        <w:rPr>
          <w:bCs/>
          <w:sz w:val="24"/>
          <w:szCs w:val="20"/>
          <w:lang w:val="en-US"/>
        </w:rPr>
        <w:t>;</w:t>
      </w:r>
    </w:p>
    <w:p w14:paraId="7EDDC745" w14:textId="340E8592" w:rsidR="0065138F" w:rsidRPr="0065138F" w:rsidRDefault="0065138F">
      <w:pPr>
        <w:pStyle w:val="a7"/>
        <w:numPr>
          <w:ilvl w:val="0"/>
          <w:numId w:val="50"/>
        </w:numPr>
        <w:tabs>
          <w:tab w:val="left" w:pos="0"/>
        </w:tabs>
        <w:spacing w:after="0" w:line="240" w:lineRule="auto"/>
        <w:ind w:left="0" w:firstLine="426"/>
        <w:jc w:val="both"/>
        <w:rPr>
          <w:bCs/>
          <w:sz w:val="24"/>
          <w:szCs w:val="20"/>
        </w:rPr>
      </w:pPr>
      <w:r>
        <w:rPr>
          <w:bCs/>
          <w:sz w:val="24"/>
          <w:szCs w:val="20"/>
        </w:rPr>
        <w:t>в</w:t>
      </w:r>
      <w:r w:rsidRPr="0065138F">
        <w:rPr>
          <w:bCs/>
          <w:sz w:val="24"/>
          <w:szCs w:val="20"/>
        </w:rPr>
        <w:t>озможность тестирования идей до полной разработки.</w:t>
      </w:r>
    </w:p>
    <w:p w14:paraId="5F0D5724" w14:textId="77777777" w:rsidR="0065138F" w:rsidRDefault="0065138F" w:rsidP="0065138F">
      <w:pPr>
        <w:tabs>
          <w:tab w:val="left" w:pos="0"/>
        </w:tabs>
        <w:spacing w:after="0" w:line="240" w:lineRule="auto"/>
        <w:ind w:firstLine="426"/>
        <w:jc w:val="both"/>
        <w:rPr>
          <w:bCs/>
          <w:sz w:val="24"/>
          <w:szCs w:val="20"/>
        </w:rPr>
      </w:pPr>
      <w:r w:rsidRPr="0065138F">
        <w:rPr>
          <w:bCs/>
          <w:sz w:val="24"/>
          <w:szCs w:val="20"/>
        </w:rPr>
        <w:t>Минусы:</w:t>
      </w:r>
    </w:p>
    <w:p w14:paraId="03ABC42E" w14:textId="77777777" w:rsidR="0065138F" w:rsidRPr="0065138F" w:rsidRDefault="0065138F">
      <w:pPr>
        <w:pStyle w:val="a7"/>
        <w:numPr>
          <w:ilvl w:val="0"/>
          <w:numId w:val="50"/>
        </w:numPr>
        <w:tabs>
          <w:tab w:val="left" w:pos="0"/>
        </w:tabs>
        <w:spacing w:after="0" w:line="240" w:lineRule="auto"/>
        <w:ind w:left="0" w:firstLine="426"/>
        <w:jc w:val="both"/>
        <w:rPr>
          <w:bCs/>
          <w:sz w:val="24"/>
          <w:szCs w:val="20"/>
        </w:rPr>
      </w:pPr>
      <w:r>
        <w:rPr>
          <w:bCs/>
          <w:sz w:val="24"/>
          <w:szCs w:val="20"/>
        </w:rPr>
        <w:t>м</w:t>
      </w:r>
      <w:r w:rsidRPr="0065138F">
        <w:rPr>
          <w:bCs/>
          <w:sz w:val="24"/>
          <w:szCs w:val="20"/>
        </w:rPr>
        <w:t>огут возникнуть проблемы с масштабированием прототипа в полноценную систему;</w:t>
      </w:r>
    </w:p>
    <w:p w14:paraId="732BF1E5" w14:textId="490AEB52" w:rsidR="0065138F" w:rsidRPr="0065138F" w:rsidRDefault="0065138F">
      <w:pPr>
        <w:pStyle w:val="a7"/>
        <w:numPr>
          <w:ilvl w:val="0"/>
          <w:numId w:val="50"/>
        </w:numPr>
        <w:tabs>
          <w:tab w:val="left" w:pos="0"/>
        </w:tabs>
        <w:spacing w:after="0" w:line="240" w:lineRule="auto"/>
        <w:ind w:left="0" w:firstLine="426"/>
        <w:jc w:val="both"/>
        <w:rPr>
          <w:bCs/>
          <w:sz w:val="24"/>
          <w:szCs w:val="20"/>
        </w:rPr>
      </w:pPr>
      <w:r>
        <w:rPr>
          <w:bCs/>
          <w:sz w:val="24"/>
          <w:szCs w:val="20"/>
        </w:rPr>
        <w:t>т</w:t>
      </w:r>
      <w:r w:rsidRPr="0065138F">
        <w:rPr>
          <w:bCs/>
          <w:sz w:val="24"/>
          <w:szCs w:val="20"/>
        </w:rPr>
        <w:t>ребуется дополнительное время на окончательную реализацию.</w:t>
      </w:r>
    </w:p>
    <w:p w14:paraId="7119618A" w14:textId="6FEC1E14" w:rsidR="006A65EE" w:rsidRDefault="006A65EE" w:rsidP="006A65EE">
      <w:pPr>
        <w:tabs>
          <w:tab w:val="left" w:pos="0"/>
        </w:tabs>
        <w:spacing w:after="0" w:line="240" w:lineRule="auto"/>
        <w:ind w:firstLine="426"/>
        <w:jc w:val="both"/>
        <w:rPr>
          <w:bCs/>
          <w:color w:val="00B050"/>
          <w:sz w:val="24"/>
          <w:szCs w:val="20"/>
        </w:rPr>
      </w:pPr>
      <w:r w:rsidRPr="00A56954">
        <w:rPr>
          <w:b/>
          <w:color w:val="00B050"/>
          <w:sz w:val="24"/>
          <w:szCs w:val="20"/>
        </w:rPr>
        <w:t>V&amp;V-модель</w:t>
      </w:r>
      <w:r w:rsidR="00A240BF" w:rsidRPr="00A56954">
        <w:rPr>
          <w:b/>
          <w:color w:val="00B050"/>
          <w:sz w:val="24"/>
          <w:szCs w:val="20"/>
        </w:rPr>
        <w:t xml:space="preserve"> (Verification &amp; Validation – верификация и валидация)</w:t>
      </w:r>
      <w:r w:rsidRPr="00A56954">
        <w:rPr>
          <w:bCs/>
          <w:color w:val="00B050"/>
          <w:sz w:val="24"/>
          <w:szCs w:val="20"/>
        </w:rPr>
        <w:t xml:space="preserve"> – это модель жизненного цикла программного обеспечения, основанная на непрерывной проверке соответствия результатов разработки требованиям и подтверждении корректности решений на всех этапах.</w:t>
      </w:r>
    </w:p>
    <w:p w14:paraId="5D170BFC" w14:textId="1DFEA70D" w:rsidR="009D353B" w:rsidRPr="00A56954" w:rsidRDefault="009D353B" w:rsidP="006A65EE">
      <w:pPr>
        <w:tabs>
          <w:tab w:val="left" w:pos="0"/>
        </w:tabs>
        <w:spacing w:after="0" w:line="240" w:lineRule="auto"/>
        <w:ind w:firstLine="426"/>
        <w:jc w:val="both"/>
        <w:rPr>
          <w:bCs/>
          <w:color w:val="00B050"/>
          <w:sz w:val="24"/>
          <w:szCs w:val="20"/>
        </w:rPr>
      </w:pPr>
      <w:r>
        <w:rPr>
          <w:noProof/>
        </w:rPr>
        <w:drawing>
          <wp:inline distT="0" distB="0" distL="0" distR="0" wp14:anchorId="433D219B" wp14:editId="46FB6D6E">
            <wp:extent cx="1280053" cy="720000"/>
            <wp:effectExtent l="0" t="0" r="0" b="4445"/>
            <wp:docPr id="23" name="Рисунок 23"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icture backgroun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280053" cy="720000"/>
                    </a:xfrm>
                    <a:prstGeom prst="rect">
                      <a:avLst/>
                    </a:prstGeom>
                    <a:noFill/>
                    <a:ln>
                      <a:noFill/>
                    </a:ln>
                  </pic:spPr>
                </pic:pic>
              </a:graphicData>
            </a:graphic>
          </wp:inline>
        </w:drawing>
      </w:r>
    </w:p>
    <w:p w14:paraId="65DB2463" w14:textId="77777777" w:rsidR="00A240BF" w:rsidRPr="00A240BF" w:rsidRDefault="00A240BF" w:rsidP="00A240BF">
      <w:pPr>
        <w:tabs>
          <w:tab w:val="left" w:pos="0"/>
        </w:tabs>
        <w:spacing w:after="0" w:line="240" w:lineRule="auto"/>
        <w:ind w:firstLine="426"/>
        <w:jc w:val="both"/>
        <w:rPr>
          <w:bCs/>
          <w:sz w:val="24"/>
          <w:szCs w:val="20"/>
        </w:rPr>
      </w:pPr>
      <w:r w:rsidRPr="00A240BF">
        <w:rPr>
          <w:b/>
          <w:bCs/>
          <w:sz w:val="24"/>
          <w:szCs w:val="20"/>
        </w:rPr>
        <w:t>Этапы:</w:t>
      </w:r>
    </w:p>
    <w:p w14:paraId="230FD258" w14:textId="24CC061F" w:rsidR="00A240BF" w:rsidRPr="00A240BF" w:rsidRDefault="00A240BF">
      <w:pPr>
        <w:numPr>
          <w:ilvl w:val="0"/>
          <w:numId w:val="51"/>
        </w:numPr>
        <w:tabs>
          <w:tab w:val="clear" w:pos="720"/>
          <w:tab w:val="num" w:pos="0"/>
        </w:tabs>
        <w:spacing w:after="0" w:line="240" w:lineRule="auto"/>
        <w:ind w:left="0" w:firstLine="426"/>
        <w:jc w:val="both"/>
        <w:rPr>
          <w:bCs/>
          <w:sz w:val="24"/>
          <w:szCs w:val="20"/>
        </w:rPr>
      </w:pPr>
      <w:r w:rsidRPr="00A240BF">
        <w:rPr>
          <w:bCs/>
          <w:sz w:val="24"/>
          <w:szCs w:val="20"/>
        </w:rPr>
        <w:t>Формулировка требований и критериев качества.</w:t>
      </w:r>
    </w:p>
    <w:p w14:paraId="31052E6B" w14:textId="77777777" w:rsidR="00A240BF" w:rsidRPr="00A240BF" w:rsidRDefault="00A240BF">
      <w:pPr>
        <w:numPr>
          <w:ilvl w:val="0"/>
          <w:numId w:val="51"/>
        </w:numPr>
        <w:tabs>
          <w:tab w:val="clear" w:pos="720"/>
          <w:tab w:val="num" w:pos="0"/>
        </w:tabs>
        <w:spacing w:after="0" w:line="240" w:lineRule="auto"/>
        <w:ind w:left="0" w:firstLine="426"/>
        <w:jc w:val="both"/>
        <w:rPr>
          <w:bCs/>
          <w:sz w:val="24"/>
          <w:szCs w:val="20"/>
        </w:rPr>
      </w:pPr>
      <w:r w:rsidRPr="00A240BF">
        <w:rPr>
          <w:bCs/>
          <w:sz w:val="24"/>
          <w:szCs w:val="20"/>
        </w:rPr>
        <w:t>Проектирование с учётом требований V&amp;V.</w:t>
      </w:r>
    </w:p>
    <w:p w14:paraId="2ED29E68" w14:textId="77777777" w:rsidR="00A240BF" w:rsidRPr="00A240BF" w:rsidRDefault="00A240BF">
      <w:pPr>
        <w:numPr>
          <w:ilvl w:val="0"/>
          <w:numId w:val="51"/>
        </w:numPr>
        <w:tabs>
          <w:tab w:val="clear" w:pos="720"/>
          <w:tab w:val="num" w:pos="0"/>
        </w:tabs>
        <w:spacing w:after="0" w:line="240" w:lineRule="auto"/>
        <w:ind w:left="0" w:firstLine="426"/>
        <w:jc w:val="both"/>
        <w:rPr>
          <w:bCs/>
          <w:sz w:val="24"/>
          <w:szCs w:val="20"/>
        </w:rPr>
      </w:pPr>
      <w:r w:rsidRPr="00A240BF">
        <w:rPr>
          <w:bCs/>
          <w:sz w:val="24"/>
          <w:szCs w:val="20"/>
        </w:rPr>
        <w:t>Кодирование и непрерывная проверка соответствия проектным требованиям.</w:t>
      </w:r>
    </w:p>
    <w:p w14:paraId="6113C5F5" w14:textId="77777777" w:rsidR="00A240BF" w:rsidRPr="00A240BF" w:rsidRDefault="00A240BF">
      <w:pPr>
        <w:numPr>
          <w:ilvl w:val="0"/>
          <w:numId w:val="51"/>
        </w:numPr>
        <w:tabs>
          <w:tab w:val="clear" w:pos="720"/>
          <w:tab w:val="num" w:pos="0"/>
        </w:tabs>
        <w:spacing w:after="0" w:line="240" w:lineRule="auto"/>
        <w:ind w:left="0" w:firstLine="426"/>
        <w:jc w:val="both"/>
        <w:rPr>
          <w:bCs/>
          <w:sz w:val="24"/>
          <w:szCs w:val="20"/>
        </w:rPr>
      </w:pPr>
      <w:r w:rsidRPr="00A240BF">
        <w:rPr>
          <w:bCs/>
          <w:sz w:val="24"/>
          <w:szCs w:val="20"/>
        </w:rPr>
        <w:t>Тестирование и подтверждение соответствия требованиям заказчика.</w:t>
      </w:r>
    </w:p>
    <w:p w14:paraId="4E9E4176" w14:textId="77777777" w:rsidR="00A240BF" w:rsidRPr="00A240BF" w:rsidRDefault="00A240BF">
      <w:pPr>
        <w:numPr>
          <w:ilvl w:val="0"/>
          <w:numId w:val="51"/>
        </w:numPr>
        <w:tabs>
          <w:tab w:val="clear" w:pos="720"/>
          <w:tab w:val="num" w:pos="0"/>
        </w:tabs>
        <w:spacing w:after="0" w:line="240" w:lineRule="auto"/>
        <w:ind w:left="0" w:firstLine="426"/>
        <w:jc w:val="both"/>
        <w:rPr>
          <w:bCs/>
          <w:sz w:val="24"/>
          <w:szCs w:val="20"/>
        </w:rPr>
      </w:pPr>
      <w:r w:rsidRPr="00A240BF">
        <w:rPr>
          <w:bCs/>
          <w:sz w:val="24"/>
          <w:szCs w:val="20"/>
        </w:rPr>
        <w:t>Сопровождение с контролем качества изменений.</w:t>
      </w:r>
    </w:p>
    <w:p w14:paraId="28423691" w14:textId="77777777" w:rsidR="00A240BF" w:rsidRPr="00A240BF" w:rsidRDefault="00A240BF" w:rsidP="00A240BF">
      <w:pPr>
        <w:tabs>
          <w:tab w:val="left" w:pos="0"/>
        </w:tabs>
        <w:spacing w:after="0" w:line="240" w:lineRule="auto"/>
        <w:ind w:firstLine="426"/>
        <w:jc w:val="both"/>
        <w:rPr>
          <w:bCs/>
          <w:sz w:val="24"/>
          <w:szCs w:val="20"/>
        </w:rPr>
      </w:pPr>
      <w:r w:rsidRPr="00A240BF">
        <w:rPr>
          <w:b/>
          <w:bCs/>
          <w:sz w:val="24"/>
          <w:szCs w:val="20"/>
        </w:rPr>
        <w:t>Плюсы:</w:t>
      </w:r>
    </w:p>
    <w:p w14:paraId="402AD1B1" w14:textId="0516FDA6" w:rsidR="00A240BF" w:rsidRPr="00A240BF" w:rsidRDefault="00A240BF">
      <w:pPr>
        <w:pStyle w:val="a7"/>
        <w:numPr>
          <w:ilvl w:val="0"/>
          <w:numId w:val="52"/>
        </w:numPr>
        <w:tabs>
          <w:tab w:val="left" w:pos="0"/>
        </w:tabs>
        <w:spacing w:after="0" w:line="240" w:lineRule="auto"/>
        <w:ind w:left="0" w:firstLine="426"/>
        <w:jc w:val="both"/>
        <w:rPr>
          <w:bCs/>
          <w:sz w:val="24"/>
          <w:szCs w:val="20"/>
        </w:rPr>
      </w:pPr>
      <w:r>
        <w:rPr>
          <w:bCs/>
          <w:sz w:val="24"/>
          <w:szCs w:val="20"/>
        </w:rPr>
        <w:t>м</w:t>
      </w:r>
      <w:r w:rsidRPr="00A240BF">
        <w:rPr>
          <w:bCs/>
          <w:sz w:val="24"/>
          <w:szCs w:val="20"/>
        </w:rPr>
        <w:t>инимизация дефектов на ранних этапах;</w:t>
      </w:r>
    </w:p>
    <w:p w14:paraId="6A17E2B7" w14:textId="4467EE20" w:rsidR="00A240BF" w:rsidRPr="00A240BF" w:rsidRDefault="00A240BF">
      <w:pPr>
        <w:pStyle w:val="a7"/>
        <w:numPr>
          <w:ilvl w:val="0"/>
          <w:numId w:val="52"/>
        </w:numPr>
        <w:tabs>
          <w:tab w:val="left" w:pos="0"/>
        </w:tabs>
        <w:spacing w:after="0" w:line="240" w:lineRule="auto"/>
        <w:ind w:left="0" w:firstLine="426"/>
        <w:jc w:val="both"/>
        <w:rPr>
          <w:bCs/>
          <w:sz w:val="24"/>
          <w:szCs w:val="20"/>
        </w:rPr>
      </w:pPr>
      <w:r>
        <w:rPr>
          <w:bCs/>
          <w:sz w:val="24"/>
          <w:szCs w:val="20"/>
        </w:rPr>
        <w:t>п</w:t>
      </w:r>
      <w:r w:rsidRPr="00A240BF">
        <w:rPr>
          <w:bCs/>
          <w:sz w:val="24"/>
          <w:szCs w:val="20"/>
        </w:rPr>
        <w:t>остоянный контроль качества</w:t>
      </w:r>
      <w:r>
        <w:rPr>
          <w:bCs/>
          <w:sz w:val="24"/>
          <w:szCs w:val="20"/>
          <w:lang w:val="en-US"/>
        </w:rPr>
        <w:t>;</w:t>
      </w:r>
    </w:p>
    <w:p w14:paraId="432EDDC2" w14:textId="0FEB4633" w:rsidR="00A240BF" w:rsidRPr="00A240BF" w:rsidRDefault="00A240BF">
      <w:pPr>
        <w:pStyle w:val="a7"/>
        <w:numPr>
          <w:ilvl w:val="0"/>
          <w:numId w:val="52"/>
        </w:numPr>
        <w:tabs>
          <w:tab w:val="left" w:pos="0"/>
        </w:tabs>
        <w:spacing w:after="0" w:line="240" w:lineRule="auto"/>
        <w:ind w:left="0" w:firstLine="426"/>
        <w:jc w:val="both"/>
        <w:rPr>
          <w:bCs/>
          <w:sz w:val="24"/>
          <w:szCs w:val="20"/>
        </w:rPr>
      </w:pPr>
      <w:r>
        <w:rPr>
          <w:bCs/>
          <w:sz w:val="24"/>
          <w:szCs w:val="20"/>
        </w:rPr>
        <w:t>п</w:t>
      </w:r>
      <w:r w:rsidRPr="00A240BF">
        <w:rPr>
          <w:bCs/>
          <w:sz w:val="24"/>
          <w:szCs w:val="20"/>
        </w:rPr>
        <w:t>одходит для критичных систем.</w:t>
      </w:r>
    </w:p>
    <w:p w14:paraId="77FE347D" w14:textId="77777777" w:rsidR="00A240BF" w:rsidRPr="00A240BF" w:rsidRDefault="00A240BF" w:rsidP="00A240BF">
      <w:pPr>
        <w:tabs>
          <w:tab w:val="left" w:pos="0"/>
        </w:tabs>
        <w:spacing w:after="0" w:line="240" w:lineRule="auto"/>
        <w:ind w:firstLine="426"/>
        <w:jc w:val="both"/>
        <w:rPr>
          <w:bCs/>
          <w:sz w:val="24"/>
          <w:szCs w:val="20"/>
        </w:rPr>
      </w:pPr>
      <w:r w:rsidRPr="00A240BF">
        <w:rPr>
          <w:b/>
          <w:bCs/>
          <w:sz w:val="24"/>
          <w:szCs w:val="20"/>
        </w:rPr>
        <w:t>Минусы:</w:t>
      </w:r>
    </w:p>
    <w:p w14:paraId="7EDED737" w14:textId="3B7C7CDB" w:rsidR="00A240BF" w:rsidRPr="00A240BF" w:rsidRDefault="00A240BF">
      <w:pPr>
        <w:pStyle w:val="a7"/>
        <w:numPr>
          <w:ilvl w:val="0"/>
          <w:numId w:val="52"/>
        </w:numPr>
        <w:tabs>
          <w:tab w:val="left" w:pos="0"/>
        </w:tabs>
        <w:spacing w:after="0" w:line="240" w:lineRule="auto"/>
        <w:ind w:left="0" w:firstLine="426"/>
        <w:jc w:val="both"/>
        <w:rPr>
          <w:bCs/>
          <w:sz w:val="24"/>
          <w:szCs w:val="20"/>
        </w:rPr>
      </w:pPr>
      <w:r>
        <w:rPr>
          <w:bCs/>
          <w:sz w:val="24"/>
          <w:szCs w:val="20"/>
        </w:rPr>
        <w:t>в</w:t>
      </w:r>
      <w:r w:rsidRPr="00A240BF">
        <w:rPr>
          <w:bCs/>
          <w:sz w:val="24"/>
          <w:szCs w:val="20"/>
        </w:rPr>
        <w:t>ысокие затраты времени и ресурсов;</w:t>
      </w:r>
    </w:p>
    <w:p w14:paraId="64C7D8F6" w14:textId="0D7A3D21" w:rsidR="00A240BF" w:rsidRPr="00A240BF" w:rsidRDefault="00A240BF">
      <w:pPr>
        <w:pStyle w:val="a7"/>
        <w:numPr>
          <w:ilvl w:val="0"/>
          <w:numId w:val="52"/>
        </w:numPr>
        <w:tabs>
          <w:tab w:val="left" w:pos="0"/>
        </w:tabs>
        <w:spacing w:after="0" w:line="240" w:lineRule="auto"/>
        <w:ind w:left="0" w:firstLine="426"/>
        <w:jc w:val="both"/>
        <w:rPr>
          <w:bCs/>
          <w:sz w:val="24"/>
          <w:szCs w:val="20"/>
        </w:rPr>
      </w:pPr>
      <w:r>
        <w:rPr>
          <w:bCs/>
          <w:sz w:val="24"/>
          <w:szCs w:val="20"/>
        </w:rPr>
        <w:t>т</w:t>
      </w:r>
      <w:r w:rsidRPr="00A240BF">
        <w:rPr>
          <w:bCs/>
          <w:sz w:val="24"/>
          <w:szCs w:val="20"/>
        </w:rPr>
        <w:t>ребует квалифицированной команды специалистов по верификации и валидации.</w:t>
      </w:r>
    </w:p>
    <w:p w14:paraId="60011932" w14:textId="75BFDE25" w:rsidR="006A65EE" w:rsidRDefault="006A65EE" w:rsidP="006A65EE">
      <w:pPr>
        <w:tabs>
          <w:tab w:val="left" w:pos="0"/>
        </w:tabs>
        <w:spacing w:after="0" w:line="240" w:lineRule="auto"/>
        <w:ind w:firstLine="426"/>
        <w:jc w:val="both"/>
        <w:rPr>
          <w:bCs/>
          <w:color w:val="00B050"/>
          <w:sz w:val="24"/>
          <w:szCs w:val="20"/>
          <w:lang w:val="en-US"/>
        </w:rPr>
      </w:pPr>
      <w:r w:rsidRPr="00A56954">
        <w:rPr>
          <w:b/>
          <w:color w:val="00B050"/>
          <w:sz w:val="24"/>
          <w:szCs w:val="20"/>
        </w:rPr>
        <w:t>Agile-модель</w:t>
      </w:r>
      <w:r w:rsidRPr="00A56954">
        <w:rPr>
          <w:bCs/>
          <w:color w:val="00B050"/>
          <w:sz w:val="24"/>
          <w:szCs w:val="20"/>
        </w:rPr>
        <w:t xml:space="preserve"> – это модель жизненного цикла программного обеспечения, ориентированная на гибкую разработку с короткими итерациями, активным участием заказчика и постоянной адаптацией к изменениям требований.</w:t>
      </w:r>
    </w:p>
    <w:p w14:paraId="03F35D96" w14:textId="5517DD5F" w:rsidR="009D353B" w:rsidRPr="009D353B" w:rsidRDefault="009D353B" w:rsidP="006A65EE">
      <w:pPr>
        <w:tabs>
          <w:tab w:val="left" w:pos="0"/>
        </w:tabs>
        <w:spacing w:after="0" w:line="240" w:lineRule="auto"/>
        <w:ind w:firstLine="426"/>
        <w:jc w:val="both"/>
        <w:rPr>
          <w:bCs/>
          <w:color w:val="00B050"/>
          <w:sz w:val="24"/>
          <w:szCs w:val="20"/>
        </w:rPr>
      </w:pPr>
      <w:r>
        <w:rPr>
          <w:noProof/>
        </w:rPr>
        <w:drawing>
          <wp:inline distT="0" distB="0" distL="0" distR="0" wp14:anchorId="0AF50194" wp14:editId="6DFE11BD">
            <wp:extent cx="1206384" cy="720000"/>
            <wp:effectExtent l="0" t="0" r="0" b="4445"/>
            <wp:docPr id="18" name="Рисунок 18"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icture backgroun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206384" cy="720000"/>
                    </a:xfrm>
                    <a:prstGeom prst="rect">
                      <a:avLst/>
                    </a:prstGeom>
                    <a:noFill/>
                    <a:ln>
                      <a:noFill/>
                    </a:ln>
                  </pic:spPr>
                </pic:pic>
              </a:graphicData>
            </a:graphic>
          </wp:inline>
        </w:drawing>
      </w:r>
    </w:p>
    <w:p w14:paraId="4A9B194E" w14:textId="77777777" w:rsidR="00A240BF" w:rsidRPr="00A240BF" w:rsidRDefault="00A240BF" w:rsidP="00A240BF">
      <w:pPr>
        <w:tabs>
          <w:tab w:val="left" w:pos="0"/>
        </w:tabs>
        <w:spacing w:after="0" w:line="240" w:lineRule="auto"/>
        <w:ind w:firstLine="426"/>
        <w:jc w:val="both"/>
        <w:rPr>
          <w:bCs/>
          <w:sz w:val="24"/>
          <w:szCs w:val="20"/>
        </w:rPr>
      </w:pPr>
      <w:r w:rsidRPr="00A240BF">
        <w:rPr>
          <w:b/>
          <w:bCs/>
          <w:sz w:val="24"/>
          <w:szCs w:val="20"/>
        </w:rPr>
        <w:t>Этапы:</w:t>
      </w:r>
    </w:p>
    <w:p w14:paraId="3B269210" w14:textId="77777777" w:rsidR="00A240BF" w:rsidRPr="00A240BF" w:rsidRDefault="00A240BF">
      <w:pPr>
        <w:numPr>
          <w:ilvl w:val="0"/>
          <w:numId w:val="53"/>
        </w:numPr>
        <w:tabs>
          <w:tab w:val="clear" w:pos="720"/>
          <w:tab w:val="num" w:pos="0"/>
        </w:tabs>
        <w:spacing w:after="0" w:line="240" w:lineRule="auto"/>
        <w:ind w:left="0" w:firstLine="426"/>
        <w:jc w:val="both"/>
        <w:rPr>
          <w:bCs/>
          <w:sz w:val="24"/>
          <w:szCs w:val="20"/>
        </w:rPr>
      </w:pPr>
      <w:r w:rsidRPr="00A240BF">
        <w:rPr>
          <w:bCs/>
          <w:sz w:val="24"/>
          <w:szCs w:val="20"/>
        </w:rPr>
        <w:t>Формирование бэклога продукта (списка требований).</w:t>
      </w:r>
    </w:p>
    <w:p w14:paraId="51BE49A7" w14:textId="77777777" w:rsidR="00A240BF" w:rsidRPr="00A240BF" w:rsidRDefault="00A240BF">
      <w:pPr>
        <w:numPr>
          <w:ilvl w:val="0"/>
          <w:numId w:val="53"/>
        </w:numPr>
        <w:tabs>
          <w:tab w:val="clear" w:pos="720"/>
          <w:tab w:val="num" w:pos="0"/>
        </w:tabs>
        <w:spacing w:after="0" w:line="240" w:lineRule="auto"/>
        <w:ind w:left="0" w:firstLine="426"/>
        <w:jc w:val="both"/>
        <w:rPr>
          <w:bCs/>
          <w:sz w:val="24"/>
          <w:szCs w:val="20"/>
        </w:rPr>
      </w:pPr>
      <w:r w:rsidRPr="00A240BF">
        <w:rPr>
          <w:bCs/>
          <w:sz w:val="24"/>
          <w:szCs w:val="20"/>
        </w:rPr>
        <w:t>Планирование спринта (короткой итерации).</w:t>
      </w:r>
    </w:p>
    <w:p w14:paraId="0C1C5D58" w14:textId="77777777" w:rsidR="00A240BF" w:rsidRPr="00A240BF" w:rsidRDefault="00A240BF">
      <w:pPr>
        <w:numPr>
          <w:ilvl w:val="0"/>
          <w:numId w:val="53"/>
        </w:numPr>
        <w:tabs>
          <w:tab w:val="clear" w:pos="720"/>
          <w:tab w:val="num" w:pos="0"/>
        </w:tabs>
        <w:spacing w:after="0" w:line="240" w:lineRule="auto"/>
        <w:ind w:left="0" w:firstLine="426"/>
        <w:jc w:val="both"/>
        <w:rPr>
          <w:bCs/>
          <w:sz w:val="24"/>
          <w:szCs w:val="20"/>
        </w:rPr>
      </w:pPr>
      <w:r w:rsidRPr="00A240BF">
        <w:rPr>
          <w:bCs/>
          <w:sz w:val="24"/>
          <w:szCs w:val="20"/>
        </w:rPr>
        <w:t>Разработка и тестирование функционала спринта.</w:t>
      </w:r>
    </w:p>
    <w:p w14:paraId="3735ABFF" w14:textId="77777777" w:rsidR="00A240BF" w:rsidRPr="00A240BF" w:rsidRDefault="00A240BF">
      <w:pPr>
        <w:numPr>
          <w:ilvl w:val="0"/>
          <w:numId w:val="53"/>
        </w:numPr>
        <w:tabs>
          <w:tab w:val="clear" w:pos="720"/>
          <w:tab w:val="num" w:pos="0"/>
        </w:tabs>
        <w:spacing w:after="0" w:line="240" w:lineRule="auto"/>
        <w:ind w:left="0" w:firstLine="426"/>
        <w:jc w:val="both"/>
        <w:rPr>
          <w:bCs/>
          <w:sz w:val="24"/>
          <w:szCs w:val="20"/>
        </w:rPr>
      </w:pPr>
      <w:r w:rsidRPr="00A240BF">
        <w:rPr>
          <w:bCs/>
          <w:sz w:val="24"/>
          <w:szCs w:val="20"/>
        </w:rPr>
        <w:t>Демонстрация результатов пользователю и получение обратной связи.</w:t>
      </w:r>
    </w:p>
    <w:p w14:paraId="211423DD" w14:textId="77777777" w:rsidR="00A240BF" w:rsidRPr="00A240BF" w:rsidRDefault="00A240BF">
      <w:pPr>
        <w:numPr>
          <w:ilvl w:val="0"/>
          <w:numId w:val="53"/>
        </w:numPr>
        <w:tabs>
          <w:tab w:val="clear" w:pos="720"/>
          <w:tab w:val="num" w:pos="0"/>
        </w:tabs>
        <w:spacing w:after="0" w:line="240" w:lineRule="auto"/>
        <w:ind w:left="0" w:firstLine="426"/>
        <w:jc w:val="both"/>
        <w:rPr>
          <w:bCs/>
          <w:sz w:val="24"/>
          <w:szCs w:val="20"/>
        </w:rPr>
      </w:pPr>
      <w:r w:rsidRPr="00A240BF">
        <w:rPr>
          <w:bCs/>
          <w:sz w:val="24"/>
          <w:szCs w:val="20"/>
        </w:rPr>
        <w:t>Корректировка требований и планирование следующего спринта.</w:t>
      </w:r>
    </w:p>
    <w:p w14:paraId="1CB0A10A" w14:textId="77777777" w:rsidR="00A240BF" w:rsidRPr="00A240BF" w:rsidRDefault="00A240BF">
      <w:pPr>
        <w:numPr>
          <w:ilvl w:val="0"/>
          <w:numId w:val="53"/>
        </w:numPr>
        <w:tabs>
          <w:tab w:val="clear" w:pos="720"/>
          <w:tab w:val="num" w:pos="0"/>
        </w:tabs>
        <w:spacing w:after="0" w:line="240" w:lineRule="auto"/>
        <w:ind w:left="0" w:firstLine="426"/>
        <w:jc w:val="both"/>
        <w:rPr>
          <w:bCs/>
          <w:sz w:val="24"/>
          <w:szCs w:val="20"/>
        </w:rPr>
      </w:pPr>
      <w:r w:rsidRPr="00A240BF">
        <w:rPr>
          <w:bCs/>
          <w:sz w:val="24"/>
          <w:szCs w:val="20"/>
        </w:rPr>
        <w:t>Повторение цикла до завершения проекта.</w:t>
      </w:r>
    </w:p>
    <w:p w14:paraId="3F1EC89C" w14:textId="77777777" w:rsidR="00A240BF" w:rsidRPr="00A240BF" w:rsidRDefault="00A240BF" w:rsidP="00A240BF">
      <w:pPr>
        <w:tabs>
          <w:tab w:val="left" w:pos="0"/>
        </w:tabs>
        <w:spacing w:after="0" w:line="240" w:lineRule="auto"/>
        <w:ind w:firstLine="426"/>
        <w:jc w:val="both"/>
        <w:rPr>
          <w:bCs/>
          <w:sz w:val="24"/>
          <w:szCs w:val="20"/>
        </w:rPr>
      </w:pPr>
      <w:r w:rsidRPr="00A240BF">
        <w:rPr>
          <w:b/>
          <w:bCs/>
          <w:sz w:val="24"/>
          <w:szCs w:val="20"/>
        </w:rPr>
        <w:lastRenderedPageBreak/>
        <w:t>Плюсы:</w:t>
      </w:r>
    </w:p>
    <w:p w14:paraId="4C068DAC" w14:textId="2A2FD593" w:rsidR="00A240BF" w:rsidRPr="00A240BF" w:rsidRDefault="00A240BF">
      <w:pPr>
        <w:pStyle w:val="a7"/>
        <w:numPr>
          <w:ilvl w:val="0"/>
          <w:numId w:val="54"/>
        </w:numPr>
        <w:tabs>
          <w:tab w:val="left" w:pos="0"/>
        </w:tabs>
        <w:spacing w:after="0" w:line="240" w:lineRule="auto"/>
        <w:ind w:left="0" w:firstLine="426"/>
        <w:jc w:val="both"/>
        <w:rPr>
          <w:bCs/>
          <w:sz w:val="24"/>
          <w:szCs w:val="20"/>
        </w:rPr>
      </w:pPr>
      <w:r>
        <w:rPr>
          <w:bCs/>
          <w:sz w:val="24"/>
          <w:szCs w:val="20"/>
        </w:rPr>
        <w:t>в</w:t>
      </w:r>
      <w:r w:rsidRPr="00A240BF">
        <w:rPr>
          <w:bCs/>
          <w:sz w:val="24"/>
          <w:szCs w:val="20"/>
        </w:rPr>
        <w:t>ысокая гибкость и адаптивность</w:t>
      </w:r>
      <w:r>
        <w:rPr>
          <w:bCs/>
          <w:sz w:val="24"/>
          <w:szCs w:val="20"/>
          <w:lang w:val="en-US"/>
        </w:rPr>
        <w:t>;</w:t>
      </w:r>
    </w:p>
    <w:p w14:paraId="00E6B1D4" w14:textId="7E96CA86" w:rsidR="00A240BF" w:rsidRPr="00A240BF" w:rsidRDefault="00A240BF">
      <w:pPr>
        <w:pStyle w:val="a7"/>
        <w:numPr>
          <w:ilvl w:val="0"/>
          <w:numId w:val="54"/>
        </w:numPr>
        <w:tabs>
          <w:tab w:val="left" w:pos="0"/>
        </w:tabs>
        <w:spacing w:after="0" w:line="240" w:lineRule="auto"/>
        <w:ind w:left="0" w:firstLine="426"/>
        <w:jc w:val="both"/>
        <w:rPr>
          <w:bCs/>
          <w:sz w:val="24"/>
          <w:szCs w:val="20"/>
        </w:rPr>
      </w:pPr>
      <w:r>
        <w:rPr>
          <w:bCs/>
          <w:sz w:val="24"/>
          <w:szCs w:val="20"/>
        </w:rPr>
        <w:t>б</w:t>
      </w:r>
      <w:r w:rsidRPr="00A240BF">
        <w:rPr>
          <w:bCs/>
          <w:sz w:val="24"/>
          <w:szCs w:val="20"/>
        </w:rPr>
        <w:t>ыстрая обратная связь и удовлетворение требований пользователя;</w:t>
      </w:r>
    </w:p>
    <w:p w14:paraId="38EAFE74" w14:textId="4D31780E" w:rsidR="00A240BF" w:rsidRPr="00A240BF" w:rsidRDefault="00A240BF">
      <w:pPr>
        <w:pStyle w:val="a7"/>
        <w:numPr>
          <w:ilvl w:val="0"/>
          <w:numId w:val="54"/>
        </w:numPr>
        <w:tabs>
          <w:tab w:val="left" w:pos="0"/>
        </w:tabs>
        <w:spacing w:after="0" w:line="240" w:lineRule="auto"/>
        <w:ind w:left="0" w:firstLine="426"/>
        <w:jc w:val="both"/>
        <w:rPr>
          <w:bCs/>
          <w:sz w:val="24"/>
          <w:szCs w:val="20"/>
        </w:rPr>
      </w:pPr>
      <w:r>
        <w:rPr>
          <w:bCs/>
          <w:sz w:val="24"/>
          <w:szCs w:val="20"/>
        </w:rPr>
        <w:t>п</w:t>
      </w:r>
      <w:r w:rsidRPr="00A240BF">
        <w:rPr>
          <w:bCs/>
          <w:sz w:val="24"/>
          <w:szCs w:val="20"/>
        </w:rPr>
        <w:t>одходит для проектов с высокой неопределённостью.</w:t>
      </w:r>
    </w:p>
    <w:p w14:paraId="2A307338" w14:textId="77777777" w:rsidR="00A240BF" w:rsidRPr="00A240BF" w:rsidRDefault="00A240BF" w:rsidP="00A240BF">
      <w:pPr>
        <w:tabs>
          <w:tab w:val="left" w:pos="0"/>
        </w:tabs>
        <w:spacing w:after="0" w:line="240" w:lineRule="auto"/>
        <w:ind w:firstLine="426"/>
        <w:jc w:val="both"/>
        <w:rPr>
          <w:bCs/>
          <w:sz w:val="24"/>
          <w:szCs w:val="20"/>
        </w:rPr>
      </w:pPr>
      <w:r w:rsidRPr="00A240BF">
        <w:rPr>
          <w:b/>
          <w:bCs/>
          <w:sz w:val="24"/>
          <w:szCs w:val="20"/>
        </w:rPr>
        <w:t>Минусы:</w:t>
      </w:r>
    </w:p>
    <w:p w14:paraId="6F80E466" w14:textId="77A33FC1" w:rsidR="00A240BF" w:rsidRPr="00A240BF" w:rsidRDefault="00A240BF">
      <w:pPr>
        <w:pStyle w:val="a7"/>
        <w:numPr>
          <w:ilvl w:val="0"/>
          <w:numId w:val="54"/>
        </w:numPr>
        <w:tabs>
          <w:tab w:val="left" w:pos="0"/>
        </w:tabs>
        <w:spacing w:after="0" w:line="240" w:lineRule="auto"/>
        <w:ind w:left="0" w:firstLine="426"/>
        <w:jc w:val="both"/>
        <w:rPr>
          <w:bCs/>
          <w:sz w:val="24"/>
          <w:szCs w:val="20"/>
        </w:rPr>
      </w:pPr>
      <w:r>
        <w:rPr>
          <w:bCs/>
          <w:sz w:val="24"/>
          <w:szCs w:val="20"/>
        </w:rPr>
        <w:t>т</w:t>
      </w:r>
      <w:r w:rsidRPr="00A240BF">
        <w:rPr>
          <w:bCs/>
          <w:sz w:val="24"/>
          <w:szCs w:val="20"/>
        </w:rPr>
        <w:t>ребует постоянного вовлечения пользователей и командной дисциплины;</w:t>
      </w:r>
    </w:p>
    <w:p w14:paraId="4AF66D7D" w14:textId="2836464F" w:rsidR="00A240BF" w:rsidRPr="00A240BF" w:rsidRDefault="00A240BF">
      <w:pPr>
        <w:pStyle w:val="a7"/>
        <w:numPr>
          <w:ilvl w:val="0"/>
          <w:numId w:val="54"/>
        </w:numPr>
        <w:tabs>
          <w:tab w:val="left" w:pos="0"/>
        </w:tabs>
        <w:spacing w:after="0" w:line="240" w:lineRule="auto"/>
        <w:ind w:left="0" w:firstLine="426"/>
        <w:jc w:val="both"/>
        <w:rPr>
          <w:bCs/>
          <w:sz w:val="24"/>
          <w:szCs w:val="20"/>
        </w:rPr>
      </w:pPr>
      <w:r>
        <w:rPr>
          <w:bCs/>
          <w:sz w:val="24"/>
          <w:szCs w:val="20"/>
        </w:rPr>
        <w:t>с</w:t>
      </w:r>
      <w:r w:rsidRPr="00A240BF">
        <w:rPr>
          <w:bCs/>
          <w:sz w:val="24"/>
          <w:szCs w:val="20"/>
        </w:rPr>
        <w:t>ложно предсказать полные сроки и бюджет проекта.</w:t>
      </w:r>
    </w:p>
    <w:p w14:paraId="691379DA" w14:textId="4E850C53" w:rsidR="00C05415" w:rsidRDefault="00C05415">
      <w:pPr>
        <w:rPr>
          <w:bCs/>
          <w:sz w:val="24"/>
          <w:szCs w:val="20"/>
        </w:rPr>
      </w:pPr>
      <w:r>
        <w:rPr>
          <w:bCs/>
          <w:sz w:val="24"/>
          <w:szCs w:val="20"/>
        </w:rPr>
        <w:br w:type="page"/>
      </w:r>
    </w:p>
    <w:p w14:paraId="6136B773" w14:textId="3B19EC87" w:rsidR="00A240BF" w:rsidRPr="00A94154" w:rsidRDefault="00077895" w:rsidP="00077895">
      <w:pPr>
        <w:pStyle w:val="a7"/>
        <w:numPr>
          <w:ilvl w:val="0"/>
          <w:numId w:val="1"/>
        </w:numPr>
        <w:tabs>
          <w:tab w:val="left" w:pos="0"/>
          <w:tab w:val="left" w:pos="851"/>
        </w:tabs>
        <w:spacing w:after="0" w:line="240" w:lineRule="auto"/>
        <w:ind w:left="0" w:firstLine="426"/>
        <w:jc w:val="both"/>
        <w:rPr>
          <w:b/>
          <w:sz w:val="24"/>
          <w:szCs w:val="20"/>
        </w:rPr>
      </w:pPr>
      <w:r w:rsidRPr="00A94154">
        <w:rPr>
          <w:b/>
          <w:sz w:val="24"/>
          <w:szCs w:val="20"/>
        </w:rPr>
        <w:lastRenderedPageBreak/>
        <w:t>Методологии и технологии проектирования ИС. Основные требования.</w:t>
      </w:r>
    </w:p>
    <w:p w14:paraId="7D204703" w14:textId="77777777" w:rsidR="00077895" w:rsidRDefault="00077895" w:rsidP="00077895">
      <w:pPr>
        <w:tabs>
          <w:tab w:val="left" w:pos="0"/>
        </w:tabs>
        <w:spacing w:after="0" w:line="240" w:lineRule="auto"/>
        <w:jc w:val="both"/>
        <w:rPr>
          <w:bCs/>
          <w:sz w:val="24"/>
          <w:szCs w:val="20"/>
        </w:rPr>
      </w:pPr>
    </w:p>
    <w:p w14:paraId="0F8D5B5B" w14:textId="16A2D292" w:rsidR="00077895" w:rsidRPr="00A56954" w:rsidRDefault="00077895" w:rsidP="00077895">
      <w:pPr>
        <w:tabs>
          <w:tab w:val="left" w:pos="0"/>
        </w:tabs>
        <w:spacing w:after="0" w:line="240" w:lineRule="auto"/>
        <w:ind w:firstLine="426"/>
        <w:jc w:val="both"/>
        <w:rPr>
          <w:b/>
          <w:bCs/>
          <w:color w:val="00B050"/>
          <w:sz w:val="24"/>
          <w:szCs w:val="20"/>
        </w:rPr>
      </w:pPr>
      <w:r w:rsidRPr="00A56954">
        <w:rPr>
          <w:b/>
          <w:bCs/>
          <w:color w:val="00B050"/>
          <w:sz w:val="24"/>
          <w:szCs w:val="20"/>
        </w:rPr>
        <w:t xml:space="preserve">Методологии и технологии проектирования информационных систем (ИС) </w:t>
      </w:r>
      <w:r w:rsidRPr="00A56954">
        <w:rPr>
          <w:color w:val="00B050"/>
          <w:sz w:val="24"/>
          <w:szCs w:val="20"/>
        </w:rPr>
        <w:t>– это совокупность принципов, методов, правил и инструментов, обеспечивающих системный и упорядоченный процесс создания, внедрения и сопровождения ИС.</w:t>
      </w:r>
    </w:p>
    <w:p w14:paraId="31E89125" w14:textId="5229256B" w:rsidR="00077895" w:rsidRPr="00A56954" w:rsidRDefault="00077895" w:rsidP="00077895">
      <w:pPr>
        <w:tabs>
          <w:tab w:val="left" w:pos="0"/>
        </w:tabs>
        <w:spacing w:after="0" w:line="240" w:lineRule="auto"/>
        <w:ind w:firstLine="426"/>
        <w:jc w:val="both"/>
        <w:rPr>
          <w:bCs/>
          <w:color w:val="00B050"/>
          <w:sz w:val="24"/>
          <w:szCs w:val="20"/>
        </w:rPr>
      </w:pPr>
      <w:r w:rsidRPr="00A56954">
        <w:rPr>
          <w:b/>
          <w:bCs/>
          <w:color w:val="00B050"/>
          <w:sz w:val="24"/>
          <w:szCs w:val="20"/>
        </w:rPr>
        <w:t>Методология проектирования ИС</w:t>
      </w:r>
      <w:r w:rsidRPr="00A56954">
        <w:rPr>
          <w:b/>
          <w:color w:val="00B050"/>
          <w:sz w:val="24"/>
          <w:szCs w:val="20"/>
        </w:rPr>
        <w:t xml:space="preserve"> </w:t>
      </w:r>
      <w:r w:rsidRPr="00A56954">
        <w:rPr>
          <w:bCs/>
          <w:color w:val="00B050"/>
          <w:sz w:val="24"/>
          <w:szCs w:val="20"/>
        </w:rPr>
        <w:t>– это модель организации процесса разработки, определяющая последовательность этапов, применяемые методы анализа, проектирования, реализации и сопровождения системы, а также подходы к управлению проектом.</w:t>
      </w:r>
    </w:p>
    <w:p w14:paraId="0FF8AD9D" w14:textId="1CAE5E9A" w:rsidR="00077895" w:rsidRPr="00A56954" w:rsidRDefault="00A94154" w:rsidP="00A94154">
      <w:pPr>
        <w:tabs>
          <w:tab w:val="left" w:pos="0"/>
        </w:tabs>
        <w:spacing w:after="0" w:line="240" w:lineRule="auto"/>
        <w:ind w:firstLine="426"/>
        <w:jc w:val="both"/>
        <w:rPr>
          <w:bCs/>
          <w:color w:val="00B050"/>
          <w:sz w:val="24"/>
          <w:szCs w:val="20"/>
        </w:rPr>
      </w:pPr>
      <w:r w:rsidRPr="00A56954">
        <w:rPr>
          <w:b/>
          <w:bCs/>
          <w:color w:val="00B050"/>
          <w:sz w:val="24"/>
          <w:szCs w:val="20"/>
        </w:rPr>
        <w:t>Технология проектирования ИС</w:t>
      </w:r>
      <w:r w:rsidRPr="00A56954">
        <w:rPr>
          <w:b/>
          <w:color w:val="00B050"/>
          <w:sz w:val="24"/>
          <w:szCs w:val="20"/>
        </w:rPr>
        <w:t xml:space="preserve"> </w:t>
      </w:r>
      <w:r w:rsidRPr="00A56954">
        <w:rPr>
          <w:bCs/>
          <w:color w:val="00B050"/>
          <w:sz w:val="24"/>
          <w:szCs w:val="20"/>
        </w:rPr>
        <w:t>– это совокупность конкретных методов, инструментальных средств и процедур, используемых для реализации методологии, включая моделирование, создание прототипов, разработку баз данных, автоматизацию процессов и тестирование.</w:t>
      </w:r>
    </w:p>
    <w:p w14:paraId="62FD3819" w14:textId="601C3A62" w:rsidR="00A94154" w:rsidRPr="00A94154" w:rsidRDefault="00A94154" w:rsidP="00A94154">
      <w:pPr>
        <w:tabs>
          <w:tab w:val="left" w:pos="0"/>
        </w:tabs>
        <w:spacing w:after="0" w:line="240" w:lineRule="auto"/>
        <w:ind w:firstLine="426"/>
        <w:jc w:val="both"/>
        <w:rPr>
          <w:bCs/>
          <w:sz w:val="24"/>
          <w:szCs w:val="20"/>
        </w:rPr>
      </w:pPr>
      <w:r w:rsidRPr="00A94154">
        <w:rPr>
          <w:bCs/>
          <w:sz w:val="24"/>
          <w:szCs w:val="20"/>
        </w:rPr>
        <w:t>Роль методологий и технологий в обеспечении качества ИС:</w:t>
      </w:r>
    </w:p>
    <w:p w14:paraId="3F3A5FCC" w14:textId="77777777" w:rsidR="00A94154" w:rsidRPr="00A94154" w:rsidRDefault="00A94154" w:rsidP="00A94154">
      <w:pPr>
        <w:pStyle w:val="a7"/>
        <w:numPr>
          <w:ilvl w:val="0"/>
          <w:numId w:val="56"/>
        </w:numPr>
        <w:tabs>
          <w:tab w:val="left" w:pos="0"/>
        </w:tabs>
        <w:spacing w:after="0" w:line="240" w:lineRule="auto"/>
        <w:ind w:left="0" w:firstLine="426"/>
        <w:jc w:val="both"/>
        <w:rPr>
          <w:bCs/>
          <w:sz w:val="24"/>
          <w:szCs w:val="20"/>
        </w:rPr>
      </w:pPr>
      <w:r>
        <w:rPr>
          <w:bCs/>
          <w:sz w:val="24"/>
          <w:szCs w:val="20"/>
        </w:rPr>
        <w:t>о</w:t>
      </w:r>
      <w:r w:rsidRPr="00A94154">
        <w:rPr>
          <w:bCs/>
          <w:sz w:val="24"/>
          <w:szCs w:val="20"/>
        </w:rPr>
        <w:t>беспечивают минимизацию ошибок и ускорение разработки;</w:t>
      </w:r>
    </w:p>
    <w:p w14:paraId="2F9897AD" w14:textId="77777777" w:rsidR="00A94154" w:rsidRPr="00A94154" w:rsidRDefault="00A94154" w:rsidP="00A94154">
      <w:pPr>
        <w:pStyle w:val="a7"/>
        <w:numPr>
          <w:ilvl w:val="0"/>
          <w:numId w:val="56"/>
        </w:numPr>
        <w:tabs>
          <w:tab w:val="left" w:pos="0"/>
        </w:tabs>
        <w:spacing w:after="0" w:line="240" w:lineRule="auto"/>
        <w:ind w:left="0" w:firstLine="426"/>
        <w:jc w:val="both"/>
        <w:rPr>
          <w:bCs/>
          <w:sz w:val="24"/>
          <w:szCs w:val="20"/>
        </w:rPr>
      </w:pPr>
      <w:r>
        <w:rPr>
          <w:bCs/>
          <w:sz w:val="24"/>
          <w:szCs w:val="20"/>
        </w:rPr>
        <w:t>п</w:t>
      </w:r>
      <w:r w:rsidRPr="00A94154">
        <w:rPr>
          <w:bCs/>
          <w:sz w:val="24"/>
          <w:szCs w:val="20"/>
        </w:rPr>
        <w:t>озволяют добиться соответствия создаваемой системы требованиям пользователей;</w:t>
      </w:r>
    </w:p>
    <w:p w14:paraId="5DBE9B8B" w14:textId="7EA4F83A" w:rsidR="00A94154" w:rsidRDefault="00A94154" w:rsidP="00A94154">
      <w:pPr>
        <w:pStyle w:val="a7"/>
        <w:numPr>
          <w:ilvl w:val="0"/>
          <w:numId w:val="56"/>
        </w:numPr>
        <w:tabs>
          <w:tab w:val="left" w:pos="0"/>
        </w:tabs>
        <w:spacing w:after="0" w:line="240" w:lineRule="auto"/>
        <w:ind w:left="0" w:firstLine="426"/>
        <w:jc w:val="both"/>
        <w:rPr>
          <w:bCs/>
          <w:sz w:val="24"/>
          <w:szCs w:val="20"/>
        </w:rPr>
      </w:pPr>
      <w:r>
        <w:rPr>
          <w:bCs/>
          <w:sz w:val="24"/>
          <w:szCs w:val="20"/>
        </w:rPr>
        <w:t>с</w:t>
      </w:r>
      <w:r w:rsidRPr="00A94154">
        <w:rPr>
          <w:bCs/>
          <w:sz w:val="24"/>
          <w:szCs w:val="20"/>
        </w:rPr>
        <w:t>пособствуют надёжности, масштабируемости и эффективности ИС</w:t>
      </w:r>
      <w:r>
        <w:rPr>
          <w:bCs/>
          <w:sz w:val="24"/>
          <w:szCs w:val="20"/>
        </w:rPr>
        <w:t>.</w:t>
      </w:r>
    </w:p>
    <w:p w14:paraId="687B0DA0" w14:textId="1CD5EB3F" w:rsidR="00A94154" w:rsidRPr="00A94154" w:rsidRDefault="00A94154" w:rsidP="00A94154">
      <w:pPr>
        <w:pStyle w:val="a7"/>
        <w:tabs>
          <w:tab w:val="left" w:pos="0"/>
        </w:tabs>
        <w:spacing w:after="0" w:line="240" w:lineRule="auto"/>
        <w:ind w:left="426"/>
        <w:jc w:val="both"/>
        <w:rPr>
          <w:bCs/>
          <w:sz w:val="24"/>
          <w:szCs w:val="20"/>
        </w:rPr>
      </w:pPr>
      <w:r w:rsidRPr="00A94154">
        <w:rPr>
          <w:bCs/>
          <w:sz w:val="24"/>
          <w:szCs w:val="20"/>
        </w:rPr>
        <w:t>Взаимосвязь методологии и технологии:</w:t>
      </w:r>
    </w:p>
    <w:p w14:paraId="114EE38A" w14:textId="0972E4FB" w:rsidR="00A94154" w:rsidRPr="00A94154" w:rsidRDefault="00A94154" w:rsidP="00A94154">
      <w:pPr>
        <w:pStyle w:val="a7"/>
        <w:numPr>
          <w:ilvl w:val="0"/>
          <w:numId w:val="57"/>
        </w:numPr>
        <w:tabs>
          <w:tab w:val="left" w:pos="0"/>
        </w:tabs>
        <w:spacing w:after="0" w:line="240" w:lineRule="auto"/>
        <w:ind w:left="0" w:firstLine="426"/>
        <w:jc w:val="both"/>
        <w:rPr>
          <w:bCs/>
          <w:sz w:val="24"/>
          <w:szCs w:val="20"/>
        </w:rPr>
      </w:pPr>
      <w:r>
        <w:rPr>
          <w:bCs/>
          <w:sz w:val="24"/>
          <w:szCs w:val="20"/>
        </w:rPr>
        <w:t>м</w:t>
      </w:r>
      <w:r w:rsidRPr="00A94154">
        <w:rPr>
          <w:bCs/>
          <w:sz w:val="24"/>
          <w:szCs w:val="20"/>
        </w:rPr>
        <w:t>етодология задаёт общие правила, последовательность этапов и подход к управлению проектом;</w:t>
      </w:r>
    </w:p>
    <w:p w14:paraId="6BA6E224" w14:textId="4E437427" w:rsidR="00A94154" w:rsidRDefault="00A94154" w:rsidP="00A94154">
      <w:pPr>
        <w:pStyle w:val="a7"/>
        <w:numPr>
          <w:ilvl w:val="0"/>
          <w:numId w:val="57"/>
        </w:numPr>
        <w:tabs>
          <w:tab w:val="left" w:pos="0"/>
        </w:tabs>
        <w:spacing w:after="0" w:line="240" w:lineRule="auto"/>
        <w:ind w:left="0" w:firstLine="426"/>
        <w:jc w:val="both"/>
        <w:rPr>
          <w:bCs/>
          <w:sz w:val="24"/>
          <w:szCs w:val="20"/>
        </w:rPr>
      </w:pPr>
      <w:r>
        <w:rPr>
          <w:bCs/>
          <w:sz w:val="24"/>
          <w:szCs w:val="20"/>
        </w:rPr>
        <w:t>т</w:t>
      </w:r>
      <w:r w:rsidRPr="00A94154">
        <w:rPr>
          <w:bCs/>
          <w:sz w:val="24"/>
          <w:szCs w:val="20"/>
        </w:rPr>
        <w:t>ехнология обеспечивает практическую реализацию этих правил с помощью конкретных инструментов и методов.</w:t>
      </w:r>
    </w:p>
    <w:p w14:paraId="6019169E" w14:textId="6B8CE89B" w:rsidR="00A94154" w:rsidRDefault="00A94154" w:rsidP="00A94154">
      <w:pPr>
        <w:pStyle w:val="a7"/>
        <w:tabs>
          <w:tab w:val="left" w:pos="0"/>
        </w:tabs>
        <w:spacing w:after="0" w:line="240" w:lineRule="auto"/>
        <w:ind w:left="426"/>
        <w:jc w:val="both"/>
        <w:rPr>
          <w:bCs/>
          <w:sz w:val="24"/>
          <w:szCs w:val="20"/>
        </w:rPr>
      </w:pPr>
      <w:r>
        <w:rPr>
          <w:bCs/>
          <w:sz w:val="24"/>
          <w:szCs w:val="20"/>
        </w:rPr>
        <w:t>Примеры методологий проектирования ИС:</w:t>
      </w:r>
    </w:p>
    <w:p w14:paraId="3D859F50" w14:textId="49C71C46" w:rsidR="00A94154" w:rsidRPr="00A94154" w:rsidRDefault="00A94154" w:rsidP="00A94154">
      <w:pPr>
        <w:pStyle w:val="a7"/>
        <w:numPr>
          <w:ilvl w:val="0"/>
          <w:numId w:val="28"/>
        </w:numPr>
        <w:tabs>
          <w:tab w:val="left" w:pos="0"/>
        </w:tabs>
        <w:spacing w:after="0" w:line="240" w:lineRule="auto"/>
        <w:ind w:left="-142" w:firstLine="568"/>
        <w:jc w:val="both"/>
        <w:rPr>
          <w:bCs/>
          <w:sz w:val="24"/>
          <w:szCs w:val="20"/>
        </w:rPr>
      </w:pPr>
      <w:r w:rsidRPr="00A94154">
        <w:rPr>
          <w:bCs/>
          <w:sz w:val="24"/>
          <w:szCs w:val="20"/>
        </w:rPr>
        <w:t>каскадная модель;</w:t>
      </w:r>
    </w:p>
    <w:p w14:paraId="4A3D99D4" w14:textId="769492DA" w:rsidR="00A94154" w:rsidRPr="00A94154" w:rsidRDefault="00A94154" w:rsidP="00A94154">
      <w:pPr>
        <w:pStyle w:val="a7"/>
        <w:numPr>
          <w:ilvl w:val="0"/>
          <w:numId w:val="28"/>
        </w:numPr>
        <w:tabs>
          <w:tab w:val="left" w:pos="0"/>
        </w:tabs>
        <w:spacing w:after="0" w:line="240" w:lineRule="auto"/>
        <w:ind w:left="-142" w:firstLine="568"/>
        <w:jc w:val="both"/>
        <w:rPr>
          <w:bCs/>
          <w:sz w:val="24"/>
          <w:szCs w:val="20"/>
        </w:rPr>
      </w:pPr>
      <w:r w:rsidRPr="00A94154">
        <w:rPr>
          <w:bCs/>
          <w:sz w:val="24"/>
          <w:szCs w:val="20"/>
        </w:rPr>
        <w:t>каскадно-возвратная модель;</w:t>
      </w:r>
    </w:p>
    <w:p w14:paraId="384324B8" w14:textId="3CD2A4D7" w:rsidR="00A94154" w:rsidRPr="00A94154" w:rsidRDefault="00A94154" w:rsidP="00A94154">
      <w:pPr>
        <w:pStyle w:val="a7"/>
        <w:numPr>
          <w:ilvl w:val="0"/>
          <w:numId w:val="28"/>
        </w:numPr>
        <w:tabs>
          <w:tab w:val="left" w:pos="0"/>
        </w:tabs>
        <w:spacing w:after="0" w:line="240" w:lineRule="auto"/>
        <w:ind w:left="-142" w:firstLine="568"/>
        <w:jc w:val="both"/>
        <w:rPr>
          <w:bCs/>
          <w:sz w:val="24"/>
          <w:szCs w:val="20"/>
        </w:rPr>
      </w:pPr>
      <w:r w:rsidRPr="00A94154">
        <w:rPr>
          <w:bCs/>
          <w:sz w:val="24"/>
          <w:szCs w:val="20"/>
        </w:rPr>
        <w:t>спиральная модель;</w:t>
      </w:r>
    </w:p>
    <w:p w14:paraId="02E4845C" w14:textId="780A9874" w:rsidR="00A94154" w:rsidRPr="00A94154" w:rsidRDefault="00A94154" w:rsidP="00A94154">
      <w:pPr>
        <w:pStyle w:val="a7"/>
        <w:numPr>
          <w:ilvl w:val="0"/>
          <w:numId w:val="28"/>
        </w:numPr>
        <w:tabs>
          <w:tab w:val="left" w:pos="0"/>
        </w:tabs>
        <w:spacing w:after="0" w:line="240" w:lineRule="auto"/>
        <w:ind w:left="-142" w:firstLine="568"/>
        <w:jc w:val="both"/>
        <w:rPr>
          <w:bCs/>
          <w:sz w:val="24"/>
          <w:szCs w:val="20"/>
        </w:rPr>
      </w:pPr>
      <w:r w:rsidRPr="00A94154">
        <w:rPr>
          <w:bCs/>
          <w:sz w:val="24"/>
          <w:szCs w:val="20"/>
        </w:rPr>
        <w:t>V-модель;</w:t>
      </w:r>
    </w:p>
    <w:p w14:paraId="13B664EA" w14:textId="49879DDD" w:rsidR="00A94154" w:rsidRPr="00A94154" w:rsidRDefault="00A94154" w:rsidP="00A94154">
      <w:pPr>
        <w:pStyle w:val="a7"/>
        <w:numPr>
          <w:ilvl w:val="0"/>
          <w:numId w:val="28"/>
        </w:numPr>
        <w:tabs>
          <w:tab w:val="left" w:pos="0"/>
        </w:tabs>
        <w:spacing w:after="0" w:line="240" w:lineRule="auto"/>
        <w:ind w:left="-142" w:firstLine="568"/>
        <w:jc w:val="both"/>
        <w:rPr>
          <w:bCs/>
          <w:sz w:val="24"/>
          <w:szCs w:val="20"/>
        </w:rPr>
      </w:pPr>
      <w:r w:rsidRPr="00A94154">
        <w:rPr>
          <w:bCs/>
          <w:sz w:val="24"/>
          <w:szCs w:val="20"/>
        </w:rPr>
        <w:t>итеративная модель;</w:t>
      </w:r>
    </w:p>
    <w:p w14:paraId="574A0DEB" w14:textId="72C00DB6" w:rsidR="00A94154" w:rsidRPr="00A94154" w:rsidRDefault="00A94154" w:rsidP="00A94154">
      <w:pPr>
        <w:pStyle w:val="a7"/>
        <w:numPr>
          <w:ilvl w:val="0"/>
          <w:numId w:val="28"/>
        </w:numPr>
        <w:tabs>
          <w:tab w:val="left" w:pos="0"/>
        </w:tabs>
        <w:spacing w:after="0" w:line="240" w:lineRule="auto"/>
        <w:ind w:left="-142" w:firstLine="568"/>
        <w:jc w:val="both"/>
        <w:rPr>
          <w:bCs/>
          <w:sz w:val="24"/>
          <w:szCs w:val="20"/>
        </w:rPr>
      </w:pPr>
      <w:r w:rsidRPr="00A94154">
        <w:rPr>
          <w:bCs/>
          <w:sz w:val="24"/>
          <w:szCs w:val="20"/>
        </w:rPr>
        <w:t>инкрементная модель;</w:t>
      </w:r>
    </w:p>
    <w:p w14:paraId="4F04E7F5" w14:textId="4CDAE492" w:rsidR="00A94154" w:rsidRPr="00A94154" w:rsidRDefault="00A94154" w:rsidP="00A94154">
      <w:pPr>
        <w:pStyle w:val="a7"/>
        <w:numPr>
          <w:ilvl w:val="0"/>
          <w:numId w:val="28"/>
        </w:numPr>
        <w:tabs>
          <w:tab w:val="left" w:pos="0"/>
        </w:tabs>
        <w:spacing w:after="0" w:line="240" w:lineRule="auto"/>
        <w:ind w:left="-142" w:firstLine="568"/>
        <w:jc w:val="both"/>
        <w:rPr>
          <w:bCs/>
          <w:sz w:val="24"/>
          <w:szCs w:val="20"/>
        </w:rPr>
      </w:pPr>
      <w:r w:rsidRPr="00A94154">
        <w:rPr>
          <w:bCs/>
          <w:sz w:val="24"/>
          <w:szCs w:val="20"/>
        </w:rPr>
        <w:t>RAD;</w:t>
      </w:r>
    </w:p>
    <w:p w14:paraId="0A4377F3" w14:textId="047F8CC9" w:rsidR="00A94154" w:rsidRPr="00A94154" w:rsidRDefault="00A94154" w:rsidP="00A94154">
      <w:pPr>
        <w:pStyle w:val="a7"/>
        <w:numPr>
          <w:ilvl w:val="0"/>
          <w:numId w:val="28"/>
        </w:numPr>
        <w:tabs>
          <w:tab w:val="left" w:pos="0"/>
        </w:tabs>
        <w:spacing w:after="0" w:line="240" w:lineRule="auto"/>
        <w:ind w:left="-142" w:firstLine="568"/>
        <w:jc w:val="both"/>
        <w:rPr>
          <w:bCs/>
          <w:sz w:val="24"/>
          <w:szCs w:val="20"/>
        </w:rPr>
      </w:pPr>
      <w:r w:rsidRPr="00A94154">
        <w:rPr>
          <w:bCs/>
          <w:sz w:val="24"/>
          <w:szCs w:val="20"/>
        </w:rPr>
        <w:t>прототипная модель;</w:t>
      </w:r>
    </w:p>
    <w:p w14:paraId="595D65DD" w14:textId="07650852" w:rsidR="00A94154" w:rsidRPr="00A94154" w:rsidRDefault="00A94154" w:rsidP="00A94154">
      <w:pPr>
        <w:pStyle w:val="a7"/>
        <w:numPr>
          <w:ilvl w:val="0"/>
          <w:numId w:val="28"/>
        </w:numPr>
        <w:tabs>
          <w:tab w:val="left" w:pos="0"/>
        </w:tabs>
        <w:spacing w:after="0" w:line="240" w:lineRule="auto"/>
        <w:ind w:left="-142" w:firstLine="568"/>
        <w:jc w:val="both"/>
        <w:rPr>
          <w:bCs/>
          <w:sz w:val="24"/>
          <w:szCs w:val="20"/>
        </w:rPr>
      </w:pPr>
      <w:r w:rsidRPr="00A94154">
        <w:rPr>
          <w:bCs/>
          <w:sz w:val="24"/>
          <w:szCs w:val="20"/>
        </w:rPr>
        <w:t>V&amp;V-модель;</w:t>
      </w:r>
    </w:p>
    <w:p w14:paraId="6F19BF27" w14:textId="49FCED0F" w:rsidR="00A94154" w:rsidRPr="00A94154" w:rsidRDefault="00A94154" w:rsidP="00A94154">
      <w:pPr>
        <w:pStyle w:val="a7"/>
        <w:numPr>
          <w:ilvl w:val="0"/>
          <w:numId w:val="28"/>
        </w:numPr>
        <w:tabs>
          <w:tab w:val="left" w:pos="0"/>
        </w:tabs>
        <w:spacing w:after="0" w:line="240" w:lineRule="auto"/>
        <w:ind w:left="-142" w:firstLine="568"/>
        <w:jc w:val="both"/>
        <w:rPr>
          <w:bCs/>
          <w:sz w:val="24"/>
          <w:szCs w:val="20"/>
        </w:rPr>
      </w:pPr>
      <w:r w:rsidRPr="00A94154">
        <w:rPr>
          <w:bCs/>
          <w:sz w:val="24"/>
          <w:szCs w:val="20"/>
        </w:rPr>
        <w:t>Agile-модель.</w:t>
      </w:r>
    </w:p>
    <w:p w14:paraId="12D123EC" w14:textId="6E007A7D" w:rsidR="00A94154" w:rsidRPr="00A94154" w:rsidRDefault="00A94154" w:rsidP="00A94154">
      <w:pPr>
        <w:pStyle w:val="a7"/>
        <w:tabs>
          <w:tab w:val="left" w:pos="0"/>
        </w:tabs>
        <w:spacing w:after="0" w:line="240" w:lineRule="auto"/>
        <w:ind w:left="426"/>
        <w:jc w:val="both"/>
        <w:rPr>
          <w:bCs/>
          <w:sz w:val="24"/>
          <w:szCs w:val="20"/>
        </w:rPr>
      </w:pPr>
      <w:r w:rsidRPr="00A94154">
        <w:rPr>
          <w:bCs/>
          <w:sz w:val="24"/>
          <w:szCs w:val="20"/>
        </w:rPr>
        <w:t>Примеры технологий проектирования ИС:</w:t>
      </w:r>
    </w:p>
    <w:p w14:paraId="491A41AB" w14:textId="77777777" w:rsidR="00A94154" w:rsidRDefault="00A94154" w:rsidP="00A94154">
      <w:pPr>
        <w:pStyle w:val="a7"/>
        <w:numPr>
          <w:ilvl w:val="0"/>
          <w:numId w:val="58"/>
        </w:numPr>
        <w:tabs>
          <w:tab w:val="left" w:pos="0"/>
        </w:tabs>
        <w:spacing w:after="0" w:line="240" w:lineRule="auto"/>
        <w:ind w:left="0" w:firstLine="426"/>
        <w:jc w:val="both"/>
        <w:rPr>
          <w:bCs/>
          <w:sz w:val="24"/>
          <w:szCs w:val="20"/>
        </w:rPr>
      </w:pPr>
      <w:r w:rsidRPr="00A94154">
        <w:rPr>
          <w:bCs/>
          <w:sz w:val="24"/>
          <w:szCs w:val="20"/>
        </w:rPr>
        <w:t>UML-моделирование – диаграммы классов, прецедентов, последовательностей для проектирования структуры и поведения системы;</w:t>
      </w:r>
    </w:p>
    <w:p w14:paraId="42D7DDEC" w14:textId="77777777" w:rsidR="00A94154" w:rsidRPr="00A94154" w:rsidRDefault="00A94154" w:rsidP="00A94154">
      <w:pPr>
        <w:pStyle w:val="a7"/>
        <w:numPr>
          <w:ilvl w:val="0"/>
          <w:numId w:val="58"/>
        </w:numPr>
        <w:tabs>
          <w:tab w:val="left" w:pos="0"/>
        </w:tabs>
        <w:spacing w:after="0" w:line="240" w:lineRule="auto"/>
        <w:ind w:left="0" w:firstLine="426"/>
        <w:jc w:val="both"/>
        <w:rPr>
          <w:bCs/>
          <w:sz w:val="24"/>
          <w:szCs w:val="20"/>
        </w:rPr>
      </w:pPr>
      <w:r w:rsidRPr="00A94154">
        <w:rPr>
          <w:bCs/>
          <w:sz w:val="24"/>
          <w:szCs w:val="20"/>
        </w:rPr>
        <w:t>CASE-средства – программные комплексы для автоматизации моделирования, генерации кода, ведения документации;</w:t>
      </w:r>
    </w:p>
    <w:p w14:paraId="79F0250C" w14:textId="5A4542E6" w:rsidR="00A94154" w:rsidRPr="00A94154" w:rsidRDefault="00A94154" w:rsidP="00A94154">
      <w:pPr>
        <w:pStyle w:val="a7"/>
        <w:numPr>
          <w:ilvl w:val="0"/>
          <w:numId w:val="58"/>
        </w:numPr>
        <w:tabs>
          <w:tab w:val="left" w:pos="0"/>
        </w:tabs>
        <w:spacing w:after="0" w:line="240" w:lineRule="auto"/>
        <w:ind w:left="0" w:firstLine="426"/>
        <w:jc w:val="both"/>
        <w:rPr>
          <w:bCs/>
          <w:sz w:val="24"/>
          <w:szCs w:val="20"/>
        </w:rPr>
      </w:pPr>
      <w:r>
        <w:rPr>
          <w:bCs/>
          <w:sz w:val="24"/>
          <w:szCs w:val="20"/>
        </w:rPr>
        <w:t>р</w:t>
      </w:r>
      <w:r w:rsidRPr="00A94154">
        <w:rPr>
          <w:bCs/>
          <w:sz w:val="24"/>
          <w:szCs w:val="20"/>
        </w:rPr>
        <w:t>еляционные и объектно-ориентированные СУБД – для проектирования и управления базами данных;</w:t>
      </w:r>
    </w:p>
    <w:p w14:paraId="6EEE6449" w14:textId="4466F118" w:rsidR="00A94154" w:rsidRPr="00A94154" w:rsidRDefault="00A94154" w:rsidP="00A94154">
      <w:pPr>
        <w:pStyle w:val="a7"/>
        <w:numPr>
          <w:ilvl w:val="0"/>
          <w:numId w:val="58"/>
        </w:numPr>
        <w:tabs>
          <w:tab w:val="left" w:pos="0"/>
        </w:tabs>
        <w:spacing w:after="0" w:line="240" w:lineRule="auto"/>
        <w:ind w:left="0" w:firstLine="426"/>
        <w:jc w:val="both"/>
        <w:rPr>
          <w:bCs/>
          <w:sz w:val="24"/>
          <w:szCs w:val="20"/>
        </w:rPr>
      </w:pPr>
      <w:r>
        <w:rPr>
          <w:bCs/>
          <w:sz w:val="24"/>
          <w:szCs w:val="20"/>
        </w:rPr>
        <w:t>п</w:t>
      </w:r>
      <w:r w:rsidRPr="00A94154">
        <w:rPr>
          <w:bCs/>
          <w:sz w:val="24"/>
          <w:szCs w:val="20"/>
        </w:rPr>
        <w:t>рототипирование интерфейсов – создание макетов экранов и взаимодействия пользователя с системой;</w:t>
      </w:r>
    </w:p>
    <w:p w14:paraId="2B03A6D1" w14:textId="6207A24E" w:rsidR="00A94154" w:rsidRPr="00A94154" w:rsidRDefault="00A94154" w:rsidP="00A94154">
      <w:pPr>
        <w:pStyle w:val="a7"/>
        <w:numPr>
          <w:ilvl w:val="0"/>
          <w:numId w:val="58"/>
        </w:numPr>
        <w:tabs>
          <w:tab w:val="left" w:pos="0"/>
        </w:tabs>
        <w:spacing w:after="0" w:line="240" w:lineRule="auto"/>
        <w:ind w:left="0" w:firstLine="426"/>
        <w:jc w:val="both"/>
        <w:rPr>
          <w:bCs/>
          <w:sz w:val="24"/>
          <w:szCs w:val="20"/>
        </w:rPr>
      </w:pPr>
      <w:r>
        <w:rPr>
          <w:bCs/>
          <w:sz w:val="24"/>
          <w:szCs w:val="20"/>
        </w:rPr>
        <w:t>а</w:t>
      </w:r>
      <w:r w:rsidRPr="00A94154">
        <w:rPr>
          <w:bCs/>
          <w:sz w:val="24"/>
          <w:szCs w:val="20"/>
        </w:rPr>
        <w:t>втоматизация тестирования – инструменты для проверки корректности работы системы и её компонентов;</w:t>
      </w:r>
    </w:p>
    <w:p w14:paraId="137CD682" w14:textId="11D52FB8" w:rsidR="00A94154" w:rsidRPr="00A94154" w:rsidRDefault="00A94154" w:rsidP="00A94154">
      <w:pPr>
        <w:pStyle w:val="a7"/>
        <w:numPr>
          <w:ilvl w:val="0"/>
          <w:numId w:val="58"/>
        </w:numPr>
        <w:tabs>
          <w:tab w:val="left" w:pos="0"/>
        </w:tabs>
        <w:spacing w:after="0" w:line="240" w:lineRule="auto"/>
        <w:ind w:left="0" w:firstLine="426"/>
        <w:jc w:val="both"/>
        <w:rPr>
          <w:bCs/>
          <w:sz w:val="24"/>
          <w:szCs w:val="20"/>
        </w:rPr>
      </w:pPr>
      <w:r>
        <w:rPr>
          <w:bCs/>
          <w:sz w:val="24"/>
          <w:szCs w:val="20"/>
        </w:rPr>
        <w:t>я</w:t>
      </w:r>
      <w:r w:rsidRPr="00A94154">
        <w:rPr>
          <w:bCs/>
          <w:sz w:val="24"/>
          <w:szCs w:val="20"/>
        </w:rPr>
        <w:t>зыки описания требований (например, BPMN) – моделирование бизнес-процессов и требований к системе</w:t>
      </w:r>
    </w:p>
    <w:p w14:paraId="5EC326C0" w14:textId="57BBD758" w:rsidR="00A94154" w:rsidRPr="00A94154" w:rsidRDefault="00A94154" w:rsidP="00A94154">
      <w:pPr>
        <w:tabs>
          <w:tab w:val="left" w:pos="0"/>
        </w:tabs>
        <w:spacing w:after="0" w:line="240" w:lineRule="auto"/>
        <w:ind w:firstLine="426"/>
        <w:jc w:val="both"/>
        <w:rPr>
          <w:bCs/>
          <w:sz w:val="24"/>
          <w:szCs w:val="20"/>
        </w:rPr>
      </w:pPr>
      <w:r w:rsidRPr="00A94154">
        <w:rPr>
          <w:bCs/>
          <w:sz w:val="24"/>
          <w:szCs w:val="20"/>
        </w:rPr>
        <w:t>Основные требования</w:t>
      </w:r>
      <w:r>
        <w:rPr>
          <w:bCs/>
          <w:sz w:val="24"/>
          <w:szCs w:val="20"/>
        </w:rPr>
        <w:t>, предъявляемые</w:t>
      </w:r>
      <w:r w:rsidRPr="00A94154">
        <w:rPr>
          <w:bCs/>
          <w:sz w:val="24"/>
          <w:szCs w:val="20"/>
        </w:rPr>
        <w:t xml:space="preserve"> к методологиям и технологиям проектирования ИС:</w:t>
      </w:r>
    </w:p>
    <w:p w14:paraId="24BB02C1" w14:textId="6C3BB1A1" w:rsidR="00A94154" w:rsidRDefault="00A94154" w:rsidP="00A94154">
      <w:pPr>
        <w:pStyle w:val="a7"/>
        <w:numPr>
          <w:ilvl w:val="0"/>
          <w:numId w:val="55"/>
        </w:numPr>
        <w:tabs>
          <w:tab w:val="left" w:pos="0"/>
        </w:tabs>
        <w:spacing w:after="0" w:line="240" w:lineRule="auto"/>
        <w:ind w:left="0" w:firstLine="426"/>
        <w:jc w:val="both"/>
        <w:rPr>
          <w:bCs/>
          <w:sz w:val="24"/>
          <w:szCs w:val="20"/>
        </w:rPr>
      </w:pPr>
      <w:r>
        <w:rPr>
          <w:bCs/>
          <w:sz w:val="24"/>
          <w:szCs w:val="20"/>
        </w:rPr>
        <w:t>с</w:t>
      </w:r>
      <w:r w:rsidRPr="00A94154">
        <w:rPr>
          <w:bCs/>
          <w:sz w:val="24"/>
          <w:szCs w:val="20"/>
        </w:rPr>
        <w:t>истемность – охватывать все аспекты создания ИС: от анализа требований до внедрения и сопровождения;</w:t>
      </w:r>
    </w:p>
    <w:p w14:paraId="056893E6" w14:textId="11574605" w:rsidR="00A94154" w:rsidRDefault="00A94154" w:rsidP="00A94154">
      <w:pPr>
        <w:pStyle w:val="a7"/>
        <w:numPr>
          <w:ilvl w:val="0"/>
          <w:numId w:val="55"/>
        </w:numPr>
        <w:tabs>
          <w:tab w:val="left" w:pos="0"/>
        </w:tabs>
        <w:spacing w:after="0" w:line="240" w:lineRule="auto"/>
        <w:ind w:left="0" w:firstLine="426"/>
        <w:jc w:val="both"/>
        <w:rPr>
          <w:bCs/>
          <w:sz w:val="24"/>
          <w:szCs w:val="20"/>
        </w:rPr>
      </w:pPr>
      <w:r>
        <w:rPr>
          <w:bCs/>
          <w:sz w:val="24"/>
          <w:szCs w:val="20"/>
        </w:rPr>
        <w:t>а</w:t>
      </w:r>
      <w:r w:rsidRPr="00A94154">
        <w:rPr>
          <w:bCs/>
          <w:sz w:val="24"/>
          <w:szCs w:val="20"/>
        </w:rPr>
        <w:t>даптивность – возможность применения к разным типам систем и условиям организации;</w:t>
      </w:r>
    </w:p>
    <w:p w14:paraId="6B0F7B5A" w14:textId="35E758E8" w:rsidR="00A94154" w:rsidRDefault="00A94154" w:rsidP="00A94154">
      <w:pPr>
        <w:pStyle w:val="a7"/>
        <w:numPr>
          <w:ilvl w:val="0"/>
          <w:numId w:val="55"/>
        </w:numPr>
        <w:tabs>
          <w:tab w:val="left" w:pos="0"/>
        </w:tabs>
        <w:spacing w:after="0" w:line="240" w:lineRule="auto"/>
        <w:ind w:left="0" w:firstLine="426"/>
        <w:jc w:val="both"/>
        <w:rPr>
          <w:bCs/>
          <w:sz w:val="24"/>
          <w:szCs w:val="20"/>
        </w:rPr>
      </w:pPr>
      <w:r>
        <w:rPr>
          <w:bCs/>
          <w:sz w:val="24"/>
          <w:szCs w:val="20"/>
        </w:rPr>
        <w:t>ц</w:t>
      </w:r>
      <w:r w:rsidRPr="00A94154">
        <w:rPr>
          <w:bCs/>
          <w:sz w:val="24"/>
          <w:szCs w:val="20"/>
        </w:rPr>
        <w:t>елостность – учитывать взаимосвязи между данными, процессами, пользователями и инфраструктурой;</w:t>
      </w:r>
    </w:p>
    <w:p w14:paraId="637B6DF5" w14:textId="549047DF" w:rsidR="00A94154" w:rsidRDefault="00A94154" w:rsidP="00A94154">
      <w:pPr>
        <w:pStyle w:val="a7"/>
        <w:numPr>
          <w:ilvl w:val="0"/>
          <w:numId w:val="55"/>
        </w:numPr>
        <w:tabs>
          <w:tab w:val="left" w:pos="0"/>
        </w:tabs>
        <w:spacing w:after="0" w:line="240" w:lineRule="auto"/>
        <w:ind w:left="0" w:firstLine="426"/>
        <w:jc w:val="both"/>
        <w:rPr>
          <w:bCs/>
          <w:sz w:val="24"/>
          <w:szCs w:val="20"/>
        </w:rPr>
      </w:pPr>
      <w:r>
        <w:rPr>
          <w:bCs/>
          <w:sz w:val="24"/>
          <w:szCs w:val="20"/>
        </w:rPr>
        <w:t>п</w:t>
      </w:r>
      <w:r w:rsidRPr="00A94154">
        <w:rPr>
          <w:bCs/>
          <w:sz w:val="24"/>
          <w:szCs w:val="20"/>
        </w:rPr>
        <w:t>розрачность и управляемость – процесс разработки должен быть понятным, контролируемым и измеримым;</w:t>
      </w:r>
    </w:p>
    <w:p w14:paraId="39EF4B6F" w14:textId="3C9306B0" w:rsidR="00A94154" w:rsidRDefault="00A94154" w:rsidP="00A94154">
      <w:pPr>
        <w:pStyle w:val="a7"/>
        <w:numPr>
          <w:ilvl w:val="0"/>
          <w:numId w:val="55"/>
        </w:numPr>
        <w:tabs>
          <w:tab w:val="left" w:pos="0"/>
        </w:tabs>
        <w:spacing w:after="0" w:line="240" w:lineRule="auto"/>
        <w:ind w:left="0" w:firstLine="426"/>
        <w:jc w:val="both"/>
        <w:rPr>
          <w:bCs/>
          <w:sz w:val="24"/>
          <w:szCs w:val="20"/>
        </w:rPr>
      </w:pPr>
      <w:r>
        <w:rPr>
          <w:bCs/>
          <w:sz w:val="24"/>
          <w:szCs w:val="20"/>
        </w:rPr>
        <w:t>г</w:t>
      </w:r>
      <w:r w:rsidRPr="00A94154">
        <w:rPr>
          <w:bCs/>
          <w:sz w:val="24"/>
          <w:szCs w:val="20"/>
        </w:rPr>
        <w:t>ибкость – поддержка изменений требований, адаптация к новым технологиям и средам;</w:t>
      </w:r>
    </w:p>
    <w:p w14:paraId="4A46A576" w14:textId="5C121941" w:rsidR="00A94154" w:rsidRDefault="00A94154" w:rsidP="00A94154">
      <w:pPr>
        <w:pStyle w:val="a7"/>
        <w:numPr>
          <w:ilvl w:val="0"/>
          <w:numId w:val="55"/>
        </w:numPr>
        <w:tabs>
          <w:tab w:val="left" w:pos="0"/>
        </w:tabs>
        <w:spacing w:after="0" w:line="240" w:lineRule="auto"/>
        <w:ind w:left="0" w:firstLine="426"/>
        <w:jc w:val="both"/>
        <w:rPr>
          <w:bCs/>
          <w:sz w:val="24"/>
          <w:szCs w:val="20"/>
        </w:rPr>
      </w:pPr>
      <w:r>
        <w:rPr>
          <w:bCs/>
          <w:sz w:val="24"/>
          <w:szCs w:val="20"/>
        </w:rPr>
        <w:t>и</w:t>
      </w:r>
      <w:r w:rsidRPr="00A94154">
        <w:rPr>
          <w:bCs/>
          <w:sz w:val="24"/>
          <w:szCs w:val="20"/>
        </w:rPr>
        <w:t>спользование современных инструментальных средств – поддержка автоматизации моделирования, проектирования, тестирования и документирования;</w:t>
      </w:r>
    </w:p>
    <w:p w14:paraId="557FA373" w14:textId="1B14280E" w:rsidR="00A94154" w:rsidRDefault="00A94154" w:rsidP="00A94154">
      <w:pPr>
        <w:pStyle w:val="a7"/>
        <w:numPr>
          <w:ilvl w:val="0"/>
          <w:numId w:val="55"/>
        </w:numPr>
        <w:tabs>
          <w:tab w:val="left" w:pos="0"/>
        </w:tabs>
        <w:spacing w:after="0" w:line="240" w:lineRule="auto"/>
        <w:ind w:left="0" w:firstLine="426"/>
        <w:jc w:val="both"/>
        <w:rPr>
          <w:bCs/>
          <w:sz w:val="24"/>
          <w:szCs w:val="20"/>
        </w:rPr>
      </w:pPr>
      <w:r>
        <w:rPr>
          <w:bCs/>
          <w:sz w:val="24"/>
          <w:szCs w:val="20"/>
        </w:rPr>
        <w:lastRenderedPageBreak/>
        <w:t>п</w:t>
      </w:r>
      <w:r w:rsidRPr="00A94154">
        <w:rPr>
          <w:bCs/>
          <w:sz w:val="24"/>
          <w:szCs w:val="20"/>
        </w:rPr>
        <w:t>оддержка качества и стандартизации – соблюдение стандартов разработки, обеспечение надежности, безопасности и эффективности системы.</w:t>
      </w:r>
    </w:p>
    <w:p w14:paraId="68E88850" w14:textId="6B12AE55" w:rsidR="00A94154" w:rsidRDefault="00A94154">
      <w:pPr>
        <w:rPr>
          <w:bCs/>
          <w:sz w:val="24"/>
          <w:szCs w:val="20"/>
        </w:rPr>
      </w:pPr>
      <w:r>
        <w:rPr>
          <w:bCs/>
          <w:sz w:val="24"/>
          <w:szCs w:val="20"/>
        </w:rPr>
        <w:br w:type="page"/>
      </w:r>
    </w:p>
    <w:p w14:paraId="1228147D" w14:textId="33550A82" w:rsidR="00C85F0E" w:rsidRPr="0098618E" w:rsidRDefault="00A94154" w:rsidP="00C85F0E">
      <w:pPr>
        <w:pStyle w:val="a7"/>
        <w:numPr>
          <w:ilvl w:val="0"/>
          <w:numId w:val="1"/>
        </w:numPr>
        <w:tabs>
          <w:tab w:val="left" w:pos="0"/>
          <w:tab w:val="left" w:pos="851"/>
        </w:tabs>
        <w:spacing w:after="0" w:line="240" w:lineRule="auto"/>
        <w:ind w:left="0" w:firstLine="426"/>
        <w:jc w:val="both"/>
        <w:rPr>
          <w:b/>
          <w:sz w:val="24"/>
          <w:szCs w:val="20"/>
        </w:rPr>
      </w:pPr>
      <w:r w:rsidRPr="0098618E">
        <w:rPr>
          <w:b/>
          <w:sz w:val="24"/>
          <w:szCs w:val="20"/>
        </w:rPr>
        <w:lastRenderedPageBreak/>
        <w:t>Структурный подход в проектировании ИС.</w:t>
      </w:r>
    </w:p>
    <w:p w14:paraId="4EA737F1" w14:textId="77777777" w:rsidR="0098618E" w:rsidRDefault="0098618E" w:rsidP="0098618E">
      <w:pPr>
        <w:tabs>
          <w:tab w:val="left" w:pos="0"/>
          <w:tab w:val="left" w:pos="851"/>
        </w:tabs>
        <w:spacing w:after="0" w:line="240" w:lineRule="auto"/>
        <w:jc w:val="both"/>
        <w:rPr>
          <w:bCs/>
          <w:sz w:val="24"/>
          <w:szCs w:val="20"/>
        </w:rPr>
      </w:pPr>
    </w:p>
    <w:p w14:paraId="0D107B56" w14:textId="4C58548E" w:rsidR="0098618E" w:rsidRPr="00A56954" w:rsidRDefault="0098618E" w:rsidP="0098618E">
      <w:pPr>
        <w:tabs>
          <w:tab w:val="left" w:pos="0"/>
          <w:tab w:val="left" w:pos="426"/>
        </w:tabs>
        <w:spacing w:after="0" w:line="240" w:lineRule="auto"/>
        <w:jc w:val="both"/>
        <w:rPr>
          <w:bCs/>
          <w:color w:val="00B050"/>
          <w:sz w:val="24"/>
          <w:szCs w:val="20"/>
        </w:rPr>
      </w:pPr>
      <w:r>
        <w:rPr>
          <w:bCs/>
          <w:sz w:val="24"/>
          <w:szCs w:val="20"/>
        </w:rPr>
        <w:tab/>
      </w:r>
      <w:r w:rsidRPr="00A56954">
        <w:rPr>
          <w:b/>
          <w:color w:val="00B050"/>
          <w:sz w:val="24"/>
          <w:szCs w:val="20"/>
        </w:rPr>
        <w:t>Проектирование информационной системы (ИС)</w:t>
      </w:r>
      <w:r w:rsidRPr="00A56954">
        <w:rPr>
          <w:bCs/>
          <w:color w:val="00B050"/>
          <w:sz w:val="24"/>
          <w:szCs w:val="20"/>
        </w:rPr>
        <w:t xml:space="preserve"> – это процесс разработки структуры, архитектуры, компонентов и способов взаимодействия элементов системы для обеспечения её корректного функционирования, соответствия требованиям пользователей и задачам организации.</w:t>
      </w:r>
    </w:p>
    <w:p w14:paraId="7215F49E" w14:textId="65EF4ADA" w:rsidR="0098618E" w:rsidRPr="00A56954" w:rsidRDefault="0098618E" w:rsidP="0098618E">
      <w:pPr>
        <w:tabs>
          <w:tab w:val="left" w:pos="0"/>
          <w:tab w:val="left" w:pos="426"/>
        </w:tabs>
        <w:spacing w:after="0" w:line="240" w:lineRule="auto"/>
        <w:jc w:val="both"/>
        <w:rPr>
          <w:bCs/>
          <w:color w:val="00B050"/>
          <w:sz w:val="24"/>
          <w:szCs w:val="20"/>
        </w:rPr>
      </w:pPr>
      <w:r w:rsidRPr="00A56954">
        <w:rPr>
          <w:bCs/>
          <w:color w:val="00B050"/>
          <w:sz w:val="24"/>
          <w:szCs w:val="20"/>
        </w:rPr>
        <w:tab/>
        <w:t>Существует два основных подхода к проектированию ИС:</w:t>
      </w:r>
    </w:p>
    <w:p w14:paraId="6EE24C70" w14:textId="77303E8A" w:rsidR="0098618E" w:rsidRPr="00A56954" w:rsidRDefault="0098618E" w:rsidP="0098618E">
      <w:pPr>
        <w:pStyle w:val="a7"/>
        <w:numPr>
          <w:ilvl w:val="0"/>
          <w:numId w:val="60"/>
        </w:numPr>
        <w:tabs>
          <w:tab w:val="left" w:pos="0"/>
        </w:tabs>
        <w:spacing w:after="0" w:line="240" w:lineRule="auto"/>
        <w:ind w:left="0" w:firstLine="426"/>
        <w:jc w:val="both"/>
        <w:rPr>
          <w:bCs/>
          <w:color w:val="00B050"/>
          <w:sz w:val="24"/>
          <w:szCs w:val="20"/>
        </w:rPr>
      </w:pPr>
      <w:r w:rsidRPr="00A56954">
        <w:rPr>
          <w:b/>
          <w:bCs/>
          <w:color w:val="00B050"/>
          <w:sz w:val="24"/>
          <w:szCs w:val="20"/>
        </w:rPr>
        <w:t>структурный подход</w:t>
      </w:r>
      <w:r w:rsidRPr="00A56954">
        <w:rPr>
          <w:bCs/>
          <w:color w:val="00B050"/>
          <w:sz w:val="24"/>
          <w:szCs w:val="20"/>
        </w:rPr>
        <w:t xml:space="preserve"> – это методология проектирования, при которой система анализируется и проектируется через функции, процессы и их взаимосвязи; основная идея – разбить систему на модули и взаимосвязанные подсистемы, чтобы упорядочить логику обработки данных;</w:t>
      </w:r>
    </w:p>
    <w:p w14:paraId="3BA82829" w14:textId="10DC2055" w:rsidR="0098618E" w:rsidRPr="00A56954" w:rsidRDefault="0098618E" w:rsidP="0098618E">
      <w:pPr>
        <w:pStyle w:val="a7"/>
        <w:numPr>
          <w:ilvl w:val="0"/>
          <w:numId w:val="60"/>
        </w:numPr>
        <w:tabs>
          <w:tab w:val="left" w:pos="0"/>
        </w:tabs>
        <w:spacing w:after="0" w:line="240" w:lineRule="auto"/>
        <w:ind w:left="0" w:firstLine="426"/>
        <w:jc w:val="both"/>
        <w:rPr>
          <w:bCs/>
          <w:color w:val="00B050"/>
          <w:sz w:val="24"/>
          <w:szCs w:val="20"/>
        </w:rPr>
      </w:pPr>
      <w:r w:rsidRPr="00A56954">
        <w:rPr>
          <w:b/>
          <w:bCs/>
          <w:color w:val="00B050"/>
          <w:sz w:val="24"/>
          <w:szCs w:val="20"/>
        </w:rPr>
        <w:t>объектный подход</w:t>
      </w:r>
      <w:r w:rsidRPr="00A56954">
        <w:rPr>
          <w:bCs/>
          <w:color w:val="00B050"/>
          <w:sz w:val="24"/>
          <w:szCs w:val="20"/>
        </w:rPr>
        <w:t xml:space="preserve"> – это методология, при которой система рассматривается как совокупность объектов, каждый из которых объединяет данные и методы их обработки; основная идея – моделировать реальные сущности и их взаимодействия, выделяя классы, наследование и инкапсуляцию.</w:t>
      </w:r>
    </w:p>
    <w:p w14:paraId="5C16B197" w14:textId="49D994EA" w:rsidR="0098618E" w:rsidRDefault="0098618E" w:rsidP="0098618E">
      <w:pPr>
        <w:pStyle w:val="a7"/>
        <w:tabs>
          <w:tab w:val="left" w:pos="0"/>
        </w:tabs>
        <w:spacing w:after="0" w:line="240" w:lineRule="auto"/>
        <w:ind w:left="426"/>
        <w:jc w:val="both"/>
        <w:rPr>
          <w:sz w:val="24"/>
          <w:szCs w:val="20"/>
        </w:rPr>
      </w:pPr>
      <w:r>
        <w:rPr>
          <w:sz w:val="24"/>
          <w:szCs w:val="20"/>
        </w:rPr>
        <w:t xml:space="preserve">Рассмотрим подробнее структурный подход. </w:t>
      </w:r>
    </w:p>
    <w:p w14:paraId="01FA6286" w14:textId="422D6FEE" w:rsidR="0098618E" w:rsidRPr="00A56954" w:rsidRDefault="0098618E" w:rsidP="0098618E">
      <w:pPr>
        <w:pStyle w:val="a7"/>
        <w:tabs>
          <w:tab w:val="left" w:pos="0"/>
        </w:tabs>
        <w:spacing w:after="0" w:line="240" w:lineRule="auto"/>
        <w:ind w:left="426"/>
        <w:jc w:val="both"/>
        <w:rPr>
          <w:color w:val="00B050"/>
          <w:sz w:val="24"/>
          <w:szCs w:val="20"/>
        </w:rPr>
      </w:pPr>
      <w:r w:rsidRPr="00A56954">
        <w:rPr>
          <w:color w:val="00B050"/>
          <w:sz w:val="24"/>
          <w:szCs w:val="20"/>
        </w:rPr>
        <w:t>Суть структурного подхода заключается в следующем:</w:t>
      </w:r>
    </w:p>
    <w:p w14:paraId="4B8CBE9C" w14:textId="77777777" w:rsidR="0098618E" w:rsidRPr="00A56954" w:rsidRDefault="0098618E" w:rsidP="0098618E">
      <w:pPr>
        <w:pStyle w:val="a7"/>
        <w:numPr>
          <w:ilvl w:val="0"/>
          <w:numId w:val="61"/>
        </w:numPr>
        <w:tabs>
          <w:tab w:val="left" w:pos="0"/>
        </w:tabs>
        <w:spacing w:after="0" w:line="240" w:lineRule="auto"/>
        <w:ind w:left="0" w:firstLine="426"/>
        <w:jc w:val="both"/>
        <w:rPr>
          <w:color w:val="00B050"/>
          <w:sz w:val="24"/>
          <w:szCs w:val="20"/>
        </w:rPr>
      </w:pPr>
      <w:r w:rsidRPr="00A56954">
        <w:rPr>
          <w:color w:val="00B050"/>
          <w:sz w:val="24"/>
          <w:szCs w:val="20"/>
        </w:rPr>
        <w:t>ИС рассматривается как набор взаимосвязанных функций или процессов;</w:t>
      </w:r>
    </w:p>
    <w:p w14:paraId="7C36D9D7" w14:textId="77777777" w:rsidR="0098618E" w:rsidRPr="00A56954" w:rsidRDefault="0098618E" w:rsidP="0098618E">
      <w:pPr>
        <w:pStyle w:val="a7"/>
        <w:numPr>
          <w:ilvl w:val="0"/>
          <w:numId w:val="61"/>
        </w:numPr>
        <w:tabs>
          <w:tab w:val="left" w:pos="0"/>
        </w:tabs>
        <w:spacing w:after="0" w:line="240" w:lineRule="auto"/>
        <w:ind w:left="0" w:firstLine="426"/>
        <w:jc w:val="both"/>
        <w:rPr>
          <w:color w:val="00B050"/>
          <w:sz w:val="24"/>
          <w:szCs w:val="20"/>
        </w:rPr>
      </w:pPr>
      <w:r w:rsidRPr="00A56954">
        <w:rPr>
          <w:color w:val="00B050"/>
          <w:sz w:val="24"/>
          <w:szCs w:val="20"/>
        </w:rPr>
        <w:t>каждая функция анализируется отдельно, для неё создаются спецификации, алгоритмы и модели;</w:t>
      </w:r>
    </w:p>
    <w:p w14:paraId="1A301619" w14:textId="5FD18248" w:rsidR="0098618E" w:rsidRPr="00A56954" w:rsidRDefault="0098618E" w:rsidP="0098618E">
      <w:pPr>
        <w:pStyle w:val="a7"/>
        <w:numPr>
          <w:ilvl w:val="0"/>
          <w:numId w:val="61"/>
        </w:numPr>
        <w:tabs>
          <w:tab w:val="left" w:pos="0"/>
        </w:tabs>
        <w:spacing w:after="0" w:line="240" w:lineRule="auto"/>
        <w:ind w:left="0" w:firstLine="426"/>
        <w:jc w:val="both"/>
        <w:rPr>
          <w:color w:val="00B050"/>
          <w:sz w:val="24"/>
          <w:szCs w:val="20"/>
        </w:rPr>
      </w:pPr>
      <w:r w:rsidRPr="00A56954">
        <w:rPr>
          <w:color w:val="00B050"/>
          <w:sz w:val="24"/>
          <w:szCs w:val="20"/>
        </w:rPr>
        <w:t>после разработки отдельных модулей осуществляется их интеграция, тестирование и проверка корректности взаимодействия.</w:t>
      </w:r>
    </w:p>
    <w:p w14:paraId="00081FDF" w14:textId="4530868C" w:rsidR="0098618E" w:rsidRPr="00A56954" w:rsidRDefault="0098618E" w:rsidP="0098618E">
      <w:pPr>
        <w:pStyle w:val="a7"/>
        <w:tabs>
          <w:tab w:val="left" w:pos="0"/>
        </w:tabs>
        <w:spacing w:after="0" w:line="240" w:lineRule="auto"/>
        <w:ind w:left="426"/>
        <w:jc w:val="both"/>
        <w:rPr>
          <w:color w:val="00B050"/>
          <w:sz w:val="24"/>
          <w:szCs w:val="20"/>
        </w:rPr>
      </w:pPr>
      <w:r w:rsidRPr="00A56954">
        <w:rPr>
          <w:color w:val="00B050"/>
          <w:sz w:val="24"/>
          <w:szCs w:val="20"/>
        </w:rPr>
        <w:t>Основные принципы структурного подхода:</w:t>
      </w:r>
    </w:p>
    <w:p w14:paraId="4A763986" w14:textId="77777777" w:rsidR="0098618E" w:rsidRPr="00A56954" w:rsidRDefault="0098618E" w:rsidP="0098618E">
      <w:pPr>
        <w:pStyle w:val="a7"/>
        <w:numPr>
          <w:ilvl w:val="0"/>
          <w:numId w:val="62"/>
        </w:numPr>
        <w:tabs>
          <w:tab w:val="left" w:pos="0"/>
        </w:tabs>
        <w:spacing w:after="0" w:line="240" w:lineRule="auto"/>
        <w:ind w:left="0" w:firstLine="426"/>
        <w:jc w:val="both"/>
        <w:rPr>
          <w:color w:val="00B050"/>
          <w:sz w:val="24"/>
          <w:szCs w:val="20"/>
        </w:rPr>
      </w:pPr>
      <w:r w:rsidRPr="00A56954">
        <w:rPr>
          <w:color w:val="00B050"/>
          <w:sz w:val="24"/>
          <w:szCs w:val="20"/>
        </w:rPr>
        <w:t>декомпозиция системы – разделение сложной системы на более простые элементы, модули или блоки;</w:t>
      </w:r>
    </w:p>
    <w:p w14:paraId="266FBDF4" w14:textId="77777777" w:rsidR="0098618E" w:rsidRPr="00A56954" w:rsidRDefault="0098618E" w:rsidP="0098618E">
      <w:pPr>
        <w:pStyle w:val="a7"/>
        <w:numPr>
          <w:ilvl w:val="0"/>
          <w:numId w:val="62"/>
        </w:numPr>
        <w:tabs>
          <w:tab w:val="left" w:pos="0"/>
        </w:tabs>
        <w:spacing w:after="0" w:line="240" w:lineRule="auto"/>
        <w:ind w:left="0" w:firstLine="426"/>
        <w:jc w:val="both"/>
        <w:rPr>
          <w:color w:val="00B050"/>
          <w:sz w:val="24"/>
          <w:szCs w:val="20"/>
        </w:rPr>
      </w:pPr>
      <w:r w:rsidRPr="00A56954">
        <w:rPr>
          <w:color w:val="00B050"/>
          <w:sz w:val="24"/>
          <w:szCs w:val="20"/>
        </w:rPr>
        <w:t>модульность – каждый модуль выполняет конкретную функцию и имеет чётко определённый интерфейс взаимодействия с другими модулями;</w:t>
      </w:r>
    </w:p>
    <w:p w14:paraId="25E0BFA5" w14:textId="77777777" w:rsidR="0098618E" w:rsidRPr="00A56954" w:rsidRDefault="0098618E" w:rsidP="0098618E">
      <w:pPr>
        <w:pStyle w:val="a7"/>
        <w:numPr>
          <w:ilvl w:val="0"/>
          <w:numId w:val="62"/>
        </w:numPr>
        <w:tabs>
          <w:tab w:val="left" w:pos="0"/>
        </w:tabs>
        <w:spacing w:after="0" w:line="240" w:lineRule="auto"/>
        <w:ind w:left="0" w:firstLine="426"/>
        <w:jc w:val="both"/>
        <w:rPr>
          <w:color w:val="00B050"/>
          <w:sz w:val="24"/>
          <w:szCs w:val="20"/>
        </w:rPr>
      </w:pPr>
      <w:r w:rsidRPr="00A56954">
        <w:rPr>
          <w:color w:val="00B050"/>
          <w:sz w:val="24"/>
          <w:szCs w:val="20"/>
        </w:rPr>
        <w:t>последовательная разработка – проектирование начинается с анализа системы в целом, затем постепенно спускается на уровень отдельных модулей;</w:t>
      </w:r>
    </w:p>
    <w:p w14:paraId="24161DAF" w14:textId="1BA0960A" w:rsidR="0098618E" w:rsidRPr="00A56954" w:rsidRDefault="0098618E" w:rsidP="0098618E">
      <w:pPr>
        <w:pStyle w:val="a7"/>
        <w:numPr>
          <w:ilvl w:val="0"/>
          <w:numId w:val="62"/>
        </w:numPr>
        <w:tabs>
          <w:tab w:val="left" w:pos="0"/>
        </w:tabs>
        <w:spacing w:after="0" w:line="240" w:lineRule="auto"/>
        <w:ind w:left="0" w:firstLine="426"/>
        <w:jc w:val="both"/>
        <w:rPr>
          <w:color w:val="00B050"/>
          <w:sz w:val="24"/>
          <w:szCs w:val="20"/>
        </w:rPr>
      </w:pPr>
      <w:r w:rsidRPr="00A56954">
        <w:rPr>
          <w:color w:val="00B050"/>
          <w:sz w:val="24"/>
          <w:szCs w:val="20"/>
        </w:rPr>
        <w:t>документирование и спецификация – для каждого модуля создаются схемы, алгоритмы и описания взаимодействий.</w:t>
      </w:r>
    </w:p>
    <w:p w14:paraId="0AB4B48F" w14:textId="5C0C51D9" w:rsidR="00BD591B" w:rsidRPr="00A56954" w:rsidRDefault="00BD591B" w:rsidP="00BD591B">
      <w:pPr>
        <w:pStyle w:val="a7"/>
        <w:tabs>
          <w:tab w:val="left" w:pos="0"/>
        </w:tabs>
        <w:spacing w:after="0" w:line="240" w:lineRule="auto"/>
        <w:ind w:left="426"/>
        <w:jc w:val="both"/>
        <w:rPr>
          <w:color w:val="00B050"/>
          <w:sz w:val="24"/>
          <w:szCs w:val="20"/>
        </w:rPr>
      </w:pPr>
      <w:r w:rsidRPr="00A56954">
        <w:rPr>
          <w:color w:val="00B050"/>
          <w:sz w:val="24"/>
          <w:szCs w:val="20"/>
        </w:rPr>
        <w:t>Этапы проектирования в структурном подходе:</w:t>
      </w:r>
    </w:p>
    <w:p w14:paraId="405D6ABD" w14:textId="7E6FA894" w:rsidR="00BD591B" w:rsidRDefault="00BD591B" w:rsidP="00BD591B">
      <w:pPr>
        <w:pStyle w:val="a7"/>
        <w:numPr>
          <w:ilvl w:val="0"/>
          <w:numId w:val="65"/>
        </w:numPr>
        <w:tabs>
          <w:tab w:val="left" w:pos="0"/>
        </w:tabs>
        <w:spacing w:after="0" w:line="240" w:lineRule="auto"/>
        <w:ind w:left="0" w:firstLine="426"/>
        <w:jc w:val="both"/>
        <w:rPr>
          <w:sz w:val="24"/>
          <w:szCs w:val="20"/>
        </w:rPr>
      </w:pPr>
      <w:r w:rsidRPr="00A56954">
        <w:rPr>
          <w:color w:val="00B050"/>
          <w:sz w:val="24"/>
          <w:szCs w:val="20"/>
        </w:rPr>
        <w:t>анализ требований</w:t>
      </w:r>
      <w:r w:rsidR="00170FBE" w:rsidRPr="00A56954">
        <w:rPr>
          <w:color w:val="00B050"/>
          <w:sz w:val="24"/>
          <w:szCs w:val="20"/>
        </w:rPr>
        <w:t xml:space="preserve"> </w:t>
      </w:r>
      <w:r w:rsidR="00170FBE">
        <w:rPr>
          <w:sz w:val="24"/>
          <w:szCs w:val="20"/>
        </w:rPr>
        <w:t xml:space="preserve">– </w:t>
      </w:r>
      <w:r w:rsidR="00170FBE" w:rsidRPr="00170FBE">
        <w:rPr>
          <w:sz w:val="24"/>
          <w:szCs w:val="20"/>
        </w:rPr>
        <w:t>сбор и систематизация требований пользователей и организации, выявление бизнес-процессов и данных, подготовка ТЗ</w:t>
      </w:r>
      <w:r w:rsidRPr="00BD591B">
        <w:rPr>
          <w:sz w:val="24"/>
          <w:szCs w:val="20"/>
        </w:rPr>
        <w:t>;</w:t>
      </w:r>
    </w:p>
    <w:p w14:paraId="6C8206CF" w14:textId="6B28E814" w:rsidR="00BD591B" w:rsidRDefault="00BD591B" w:rsidP="00BD591B">
      <w:pPr>
        <w:pStyle w:val="a7"/>
        <w:numPr>
          <w:ilvl w:val="0"/>
          <w:numId w:val="65"/>
        </w:numPr>
        <w:tabs>
          <w:tab w:val="left" w:pos="0"/>
        </w:tabs>
        <w:spacing w:after="0" w:line="240" w:lineRule="auto"/>
        <w:ind w:left="0" w:firstLine="426"/>
        <w:jc w:val="both"/>
        <w:rPr>
          <w:sz w:val="24"/>
          <w:szCs w:val="20"/>
        </w:rPr>
      </w:pPr>
      <w:r w:rsidRPr="00A56954">
        <w:rPr>
          <w:color w:val="00B050"/>
          <w:sz w:val="24"/>
          <w:szCs w:val="20"/>
        </w:rPr>
        <w:t>функциональное проектирование</w:t>
      </w:r>
      <w:r w:rsidR="00170FBE" w:rsidRPr="00A56954">
        <w:rPr>
          <w:color w:val="00B050"/>
          <w:sz w:val="24"/>
          <w:szCs w:val="20"/>
        </w:rPr>
        <w:t xml:space="preserve"> </w:t>
      </w:r>
      <w:r w:rsidR="00170FBE">
        <w:rPr>
          <w:sz w:val="24"/>
          <w:szCs w:val="20"/>
        </w:rPr>
        <w:t xml:space="preserve">– </w:t>
      </w:r>
      <w:r w:rsidR="00170FBE" w:rsidRPr="00170FBE">
        <w:rPr>
          <w:sz w:val="24"/>
          <w:szCs w:val="20"/>
        </w:rPr>
        <w:t>разбиение системы на функции и процессы, определение входов и выходов, построение моделей потоков данных</w:t>
      </w:r>
      <w:r w:rsidRPr="00BD591B">
        <w:rPr>
          <w:sz w:val="24"/>
          <w:szCs w:val="20"/>
        </w:rPr>
        <w:t>;</w:t>
      </w:r>
    </w:p>
    <w:p w14:paraId="457035A3" w14:textId="265FA997" w:rsidR="00BD591B" w:rsidRDefault="00BD591B" w:rsidP="00BD591B">
      <w:pPr>
        <w:pStyle w:val="a7"/>
        <w:numPr>
          <w:ilvl w:val="0"/>
          <w:numId w:val="65"/>
        </w:numPr>
        <w:tabs>
          <w:tab w:val="left" w:pos="0"/>
        </w:tabs>
        <w:spacing w:after="0" w:line="240" w:lineRule="auto"/>
        <w:ind w:left="0" w:firstLine="426"/>
        <w:jc w:val="both"/>
        <w:rPr>
          <w:sz w:val="24"/>
          <w:szCs w:val="20"/>
        </w:rPr>
      </w:pPr>
      <w:r w:rsidRPr="00A56954">
        <w:rPr>
          <w:color w:val="00B050"/>
          <w:sz w:val="24"/>
          <w:szCs w:val="20"/>
        </w:rPr>
        <w:t>проектирование данных</w:t>
      </w:r>
      <w:r w:rsidR="001C3126" w:rsidRPr="00A56954">
        <w:rPr>
          <w:color w:val="00B050"/>
          <w:sz w:val="24"/>
          <w:szCs w:val="20"/>
        </w:rPr>
        <w:t xml:space="preserve"> </w:t>
      </w:r>
      <w:r w:rsidR="001C3126">
        <w:rPr>
          <w:sz w:val="24"/>
          <w:szCs w:val="20"/>
        </w:rPr>
        <w:t xml:space="preserve">– </w:t>
      </w:r>
      <w:r w:rsidR="001C3126" w:rsidRPr="001C3126">
        <w:rPr>
          <w:sz w:val="24"/>
          <w:szCs w:val="20"/>
        </w:rPr>
        <w:t>создание структуры баз данных, нормализация таблиц, определение ключевых и ссылочных атрибутов</w:t>
      </w:r>
      <w:r w:rsidRPr="00BD591B">
        <w:rPr>
          <w:sz w:val="24"/>
          <w:szCs w:val="20"/>
        </w:rPr>
        <w:t>;</w:t>
      </w:r>
    </w:p>
    <w:p w14:paraId="5864D5D7" w14:textId="2A12096B" w:rsidR="00BD591B" w:rsidRDefault="00BD591B" w:rsidP="00BD591B">
      <w:pPr>
        <w:pStyle w:val="a7"/>
        <w:numPr>
          <w:ilvl w:val="0"/>
          <w:numId w:val="65"/>
        </w:numPr>
        <w:tabs>
          <w:tab w:val="left" w:pos="0"/>
        </w:tabs>
        <w:spacing w:after="0" w:line="240" w:lineRule="auto"/>
        <w:ind w:left="0" w:firstLine="426"/>
        <w:jc w:val="both"/>
        <w:rPr>
          <w:sz w:val="24"/>
          <w:szCs w:val="20"/>
        </w:rPr>
      </w:pPr>
      <w:r w:rsidRPr="00A56954">
        <w:rPr>
          <w:color w:val="00B050"/>
          <w:sz w:val="24"/>
          <w:szCs w:val="20"/>
        </w:rPr>
        <w:t>проектирование интерфейсов</w:t>
      </w:r>
      <w:r w:rsidR="001C3126" w:rsidRPr="00A56954">
        <w:rPr>
          <w:color w:val="00B050"/>
          <w:sz w:val="24"/>
          <w:szCs w:val="20"/>
        </w:rPr>
        <w:t xml:space="preserve"> </w:t>
      </w:r>
      <w:r w:rsidR="001C3126">
        <w:rPr>
          <w:sz w:val="24"/>
          <w:szCs w:val="20"/>
        </w:rPr>
        <w:t xml:space="preserve">– </w:t>
      </w:r>
      <w:r w:rsidR="001C3126" w:rsidRPr="001C3126">
        <w:rPr>
          <w:sz w:val="24"/>
          <w:szCs w:val="20"/>
        </w:rPr>
        <w:t>разработка пользовательских экранов, форм документов, взаимодействие модулей через интерфейсы</w:t>
      </w:r>
      <w:r w:rsidRPr="00BD591B">
        <w:rPr>
          <w:sz w:val="24"/>
          <w:szCs w:val="20"/>
        </w:rPr>
        <w:t>;</w:t>
      </w:r>
    </w:p>
    <w:p w14:paraId="47207B40" w14:textId="17B8D571" w:rsidR="00BD591B" w:rsidRDefault="00BD591B" w:rsidP="00BD591B">
      <w:pPr>
        <w:pStyle w:val="a7"/>
        <w:numPr>
          <w:ilvl w:val="0"/>
          <w:numId w:val="65"/>
        </w:numPr>
        <w:tabs>
          <w:tab w:val="left" w:pos="0"/>
        </w:tabs>
        <w:spacing w:after="0" w:line="240" w:lineRule="auto"/>
        <w:ind w:left="0" w:firstLine="426"/>
        <w:jc w:val="both"/>
        <w:rPr>
          <w:sz w:val="24"/>
          <w:szCs w:val="20"/>
        </w:rPr>
      </w:pPr>
      <w:r w:rsidRPr="00A56954">
        <w:rPr>
          <w:color w:val="00B050"/>
          <w:sz w:val="24"/>
          <w:szCs w:val="20"/>
        </w:rPr>
        <w:t>интеграция и тестирование модулей</w:t>
      </w:r>
      <w:r w:rsidR="001C3126" w:rsidRPr="00A56954">
        <w:rPr>
          <w:color w:val="00B050"/>
          <w:sz w:val="24"/>
          <w:szCs w:val="20"/>
        </w:rPr>
        <w:t xml:space="preserve"> </w:t>
      </w:r>
      <w:r w:rsidR="001C3126">
        <w:rPr>
          <w:sz w:val="24"/>
          <w:szCs w:val="20"/>
        </w:rPr>
        <w:t xml:space="preserve">– </w:t>
      </w:r>
      <w:r w:rsidR="001C3126" w:rsidRPr="001C3126">
        <w:rPr>
          <w:sz w:val="24"/>
          <w:szCs w:val="20"/>
        </w:rPr>
        <w:t>объединение всех компонентов системы, проверка корректности взаимодействия, отладка и тестирование функций</w:t>
      </w:r>
      <w:r w:rsidRPr="00BD591B">
        <w:rPr>
          <w:sz w:val="24"/>
          <w:szCs w:val="20"/>
        </w:rPr>
        <w:t>.</w:t>
      </w:r>
    </w:p>
    <w:p w14:paraId="55AA6A24" w14:textId="48A6EB44" w:rsidR="001C3126" w:rsidRPr="00A56954" w:rsidRDefault="001C3126" w:rsidP="001C3126">
      <w:pPr>
        <w:pStyle w:val="a7"/>
        <w:tabs>
          <w:tab w:val="left" w:pos="0"/>
        </w:tabs>
        <w:spacing w:after="0" w:line="240" w:lineRule="auto"/>
        <w:ind w:left="426"/>
        <w:jc w:val="both"/>
        <w:rPr>
          <w:color w:val="00B050"/>
          <w:sz w:val="24"/>
          <w:szCs w:val="20"/>
        </w:rPr>
      </w:pPr>
      <w:r w:rsidRPr="00A56954">
        <w:rPr>
          <w:color w:val="00B050"/>
          <w:sz w:val="24"/>
          <w:szCs w:val="20"/>
        </w:rPr>
        <w:t>При структурном подходе используются следующие методы моделирования:</w:t>
      </w:r>
    </w:p>
    <w:p w14:paraId="7A6FC0D2" w14:textId="2AD1B4D2" w:rsidR="001C3126" w:rsidRDefault="001C3126" w:rsidP="001C3126">
      <w:pPr>
        <w:pStyle w:val="a7"/>
        <w:numPr>
          <w:ilvl w:val="0"/>
          <w:numId w:val="66"/>
        </w:numPr>
        <w:tabs>
          <w:tab w:val="left" w:pos="0"/>
        </w:tabs>
        <w:spacing w:after="0" w:line="240" w:lineRule="auto"/>
        <w:ind w:left="0" w:firstLine="426"/>
        <w:jc w:val="both"/>
        <w:rPr>
          <w:sz w:val="24"/>
          <w:szCs w:val="20"/>
        </w:rPr>
      </w:pPr>
      <w:r w:rsidRPr="00A56954">
        <w:rPr>
          <w:color w:val="00B050"/>
          <w:sz w:val="24"/>
          <w:szCs w:val="20"/>
        </w:rPr>
        <w:t xml:space="preserve">диаграммы потоков данных (DFD-диаграммы) </w:t>
      </w:r>
      <w:r w:rsidRPr="001C3126">
        <w:rPr>
          <w:sz w:val="24"/>
          <w:szCs w:val="20"/>
        </w:rPr>
        <w:t>– это метод моделирования, показывающий, как информация перемещается между процессами и внешними сущностями, а также какие данные преобразуются на каждом этапе;</w:t>
      </w:r>
    </w:p>
    <w:p w14:paraId="0DFC48AA" w14:textId="29474A8D" w:rsidR="00C77FA2" w:rsidRPr="001C3126" w:rsidRDefault="00C77FA2" w:rsidP="00C77FA2">
      <w:pPr>
        <w:pStyle w:val="a7"/>
        <w:tabs>
          <w:tab w:val="left" w:pos="0"/>
        </w:tabs>
        <w:spacing w:after="0" w:line="240" w:lineRule="auto"/>
        <w:ind w:left="426"/>
        <w:jc w:val="both"/>
        <w:rPr>
          <w:sz w:val="24"/>
          <w:szCs w:val="20"/>
        </w:rPr>
      </w:pPr>
      <w:r>
        <w:rPr>
          <w:noProof/>
        </w:rPr>
        <w:drawing>
          <wp:inline distT="0" distB="0" distL="0" distR="0" wp14:anchorId="09FEBC1B" wp14:editId="7DED811D">
            <wp:extent cx="1277312" cy="720000"/>
            <wp:effectExtent l="0" t="0" r="0" b="4445"/>
            <wp:docPr id="27" name="Рисунок 27"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icture backgroun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277312" cy="720000"/>
                    </a:xfrm>
                    <a:prstGeom prst="rect">
                      <a:avLst/>
                    </a:prstGeom>
                    <a:noFill/>
                    <a:ln>
                      <a:noFill/>
                    </a:ln>
                  </pic:spPr>
                </pic:pic>
              </a:graphicData>
            </a:graphic>
          </wp:inline>
        </w:drawing>
      </w:r>
    </w:p>
    <w:p w14:paraId="4A3E0908" w14:textId="6FE0478A" w:rsidR="001C3126" w:rsidRDefault="001C3126" w:rsidP="001C3126">
      <w:pPr>
        <w:pStyle w:val="a7"/>
        <w:numPr>
          <w:ilvl w:val="0"/>
          <w:numId w:val="66"/>
        </w:numPr>
        <w:tabs>
          <w:tab w:val="left" w:pos="0"/>
        </w:tabs>
        <w:spacing w:after="0" w:line="240" w:lineRule="auto"/>
        <w:ind w:left="0" w:firstLine="426"/>
        <w:jc w:val="both"/>
        <w:rPr>
          <w:sz w:val="24"/>
          <w:szCs w:val="20"/>
        </w:rPr>
      </w:pPr>
      <w:r w:rsidRPr="00A56954">
        <w:rPr>
          <w:color w:val="00B050"/>
          <w:sz w:val="24"/>
          <w:szCs w:val="20"/>
        </w:rPr>
        <w:t xml:space="preserve">блок-схемы </w:t>
      </w:r>
      <w:r w:rsidRPr="001C3126">
        <w:rPr>
          <w:sz w:val="24"/>
          <w:szCs w:val="20"/>
        </w:rPr>
        <w:t>– это метод графического представления алгоритмов обработки данных, последовательности действий и логики функций системы;</w:t>
      </w:r>
    </w:p>
    <w:p w14:paraId="216E37CE" w14:textId="2C5E1DDB" w:rsidR="00C77FA2" w:rsidRPr="001C3126" w:rsidRDefault="00C77FA2" w:rsidP="00C77FA2">
      <w:pPr>
        <w:pStyle w:val="a7"/>
        <w:tabs>
          <w:tab w:val="left" w:pos="0"/>
        </w:tabs>
        <w:spacing w:after="0" w:line="240" w:lineRule="auto"/>
        <w:ind w:left="426"/>
        <w:jc w:val="both"/>
        <w:rPr>
          <w:sz w:val="24"/>
          <w:szCs w:val="20"/>
        </w:rPr>
      </w:pPr>
      <w:r>
        <w:rPr>
          <w:noProof/>
        </w:rPr>
        <w:drawing>
          <wp:inline distT="0" distB="0" distL="0" distR="0" wp14:anchorId="295DC20D" wp14:editId="5437DB86">
            <wp:extent cx="794824" cy="720000"/>
            <wp:effectExtent l="0" t="0" r="5715" b="4445"/>
            <wp:docPr id="28" name="Рисунок 28"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icture backgroun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794824" cy="720000"/>
                    </a:xfrm>
                    <a:prstGeom prst="rect">
                      <a:avLst/>
                    </a:prstGeom>
                    <a:noFill/>
                    <a:ln>
                      <a:noFill/>
                    </a:ln>
                  </pic:spPr>
                </pic:pic>
              </a:graphicData>
            </a:graphic>
          </wp:inline>
        </w:drawing>
      </w:r>
    </w:p>
    <w:p w14:paraId="59289B5F" w14:textId="527EE1DD" w:rsidR="001C3126" w:rsidRDefault="001C3126" w:rsidP="001C3126">
      <w:pPr>
        <w:pStyle w:val="a7"/>
        <w:numPr>
          <w:ilvl w:val="0"/>
          <w:numId w:val="66"/>
        </w:numPr>
        <w:tabs>
          <w:tab w:val="left" w:pos="0"/>
        </w:tabs>
        <w:spacing w:after="0" w:line="240" w:lineRule="auto"/>
        <w:ind w:left="0" w:firstLine="426"/>
        <w:jc w:val="both"/>
        <w:rPr>
          <w:sz w:val="24"/>
          <w:szCs w:val="20"/>
        </w:rPr>
      </w:pPr>
      <w:r w:rsidRPr="00A56954">
        <w:rPr>
          <w:color w:val="00B050"/>
          <w:sz w:val="24"/>
          <w:szCs w:val="20"/>
        </w:rPr>
        <w:t xml:space="preserve">структурные схемы модулей </w:t>
      </w:r>
      <w:r w:rsidRPr="001C3126">
        <w:rPr>
          <w:sz w:val="24"/>
          <w:szCs w:val="20"/>
        </w:rPr>
        <w:t>– это метод визуального описания архитектуры системы, связей между модулями и их функционального назначения;</w:t>
      </w:r>
    </w:p>
    <w:p w14:paraId="231B1BBD" w14:textId="71F59EE7" w:rsidR="00C77FA2" w:rsidRPr="001C3126" w:rsidRDefault="00C77FA2" w:rsidP="00C77FA2">
      <w:pPr>
        <w:pStyle w:val="a7"/>
        <w:tabs>
          <w:tab w:val="left" w:pos="0"/>
        </w:tabs>
        <w:spacing w:after="0" w:line="240" w:lineRule="auto"/>
        <w:ind w:left="426"/>
        <w:jc w:val="both"/>
        <w:rPr>
          <w:sz w:val="24"/>
          <w:szCs w:val="20"/>
        </w:rPr>
      </w:pPr>
      <w:r>
        <w:rPr>
          <w:noProof/>
        </w:rPr>
        <w:lastRenderedPageBreak/>
        <w:drawing>
          <wp:inline distT="0" distB="0" distL="0" distR="0" wp14:anchorId="1EC6E373" wp14:editId="1F24720B">
            <wp:extent cx="998435" cy="720000"/>
            <wp:effectExtent l="0" t="0" r="0" b="4445"/>
            <wp:docPr id="29" name="Рисунок 29"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icture background"/>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998435" cy="720000"/>
                    </a:xfrm>
                    <a:prstGeom prst="rect">
                      <a:avLst/>
                    </a:prstGeom>
                    <a:noFill/>
                    <a:ln>
                      <a:noFill/>
                    </a:ln>
                  </pic:spPr>
                </pic:pic>
              </a:graphicData>
            </a:graphic>
          </wp:inline>
        </w:drawing>
      </w:r>
    </w:p>
    <w:p w14:paraId="1EAC5A29" w14:textId="161A4F79" w:rsidR="001C3126" w:rsidRPr="001C3126" w:rsidRDefault="001C3126" w:rsidP="001C3126">
      <w:pPr>
        <w:pStyle w:val="a7"/>
        <w:numPr>
          <w:ilvl w:val="0"/>
          <w:numId w:val="66"/>
        </w:numPr>
        <w:tabs>
          <w:tab w:val="left" w:pos="0"/>
        </w:tabs>
        <w:spacing w:after="0" w:line="240" w:lineRule="auto"/>
        <w:ind w:left="0" w:firstLine="426"/>
        <w:jc w:val="both"/>
        <w:rPr>
          <w:sz w:val="24"/>
          <w:szCs w:val="20"/>
        </w:rPr>
      </w:pPr>
      <w:r>
        <w:rPr>
          <w:sz w:val="24"/>
          <w:szCs w:val="20"/>
        </w:rPr>
        <w:t>п</w:t>
      </w:r>
      <w:r w:rsidRPr="001C3126">
        <w:rPr>
          <w:sz w:val="24"/>
          <w:szCs w:val="20"/>
        </w:rPr>
        <w:t>ротоколы и спецификации – это метод документирования процессов, данных и взаимодействий модулей для упрощения анализа и согласования требований с пользователями</w:t>
      </w:r>
      <w:r>
        <w:rPr>
          <w:sz w:val="24"/>
          <w:szCs w:val="20"/>
        </w:rPr>
        <w:t>.</w:t>
      </w:r>
    </w:p>
    <w:p w14:paraId="37CCC190" w14:textId="77777777" w:rsidR="00694EBA" w:rsidRDefault="00A639A2" w:rsidP="00170FBE">
      <w:pPr>
        <w:tabs>
          <w:tab w:val="left" w:pos="0"/>
        </w:tabs>
        <w:spacing w:after="0" w:line="240" w:lineRule="auto"/>
        <w:ind w:firstLine="426"/>
        <w:jc w:val="both"/>
        <w:rPr>
          <w:sz w:val="24"/>
          <w:szCs w:val="20"/>
        </w:rPr>
      </w:pPr>
      <w:r w:rsidRPr="00A639A2">
        <w:rPr>
          <w:sz w:val="24"/>
          <w:szCs w:val="20"/>
        </w:rPr>
        <w:t>Структурный подход чаще используют для систем с чётко формализованными процессами, например:</w:t>
      </w:r>
    </w:p>
    <w:p w14:paraId="026CE8C1" w14:textId="77777777" w:rsidR="00694EBA" w:rsidRPr="00694EBA" w:rsidRDefault="00A639A2" w:rsidP="00694EBA">
      <w:pPr>
        <w:pStyle w:val="a7"/>
        <w:numPr>
          <w:ilvl w:val="0"/>
          <w:numId w:val="66"/>
        </w:numPr>
        <w:tabs>
          <w:tab w:val="left" w:pos="0"/>
        </w:tabs>
        <w:spacing w:after="0" w:line="240" w:lineRule="auto"/>
        <w:ind w:left="0" w:firstLine="426"/>
        <w:jc w:val="both"/>
        <w:rPr>
          <w:sz w:val="24"/>
          <w:szCs w:val="20"/>
        </w:rPr>
      </w:pPr>
      <w:r w:rsidRPr="00694EBA">
        <w:rPr>
          <w:sz w:val="24"/>
          <w:szCs w:val="20"/>
        </w:rPr>
        <w:t>бухгалтерские системы</w:t>
      </w:r>
      <w:r w:rsidR="00694EBA">
        <w:rPr>
          <w:sz w:val="24"/>
          <w:szCs w:val="20"/>
          <w:lang w:val="en-US"/>
        </w:rPr>
        <w:t>;</w:t>
      </w:r>
    </w:p>
    <w:p w14:paraId="0A08FE80" w14:textId="77777777" w:rsidR="00694EBA" w:rsidRPr="00694EBA" w:rsidRDefault="00A639A2" w:rsidP="00694EBA">
      <w:pPr>
        <w:pStyle w:val="a7"/>
        <w:numPr>
          <w:ilvl w:val="0"/>
          <w:numId w:val="66"/>
        </w:numPr>
        <w:tabs>
          <w:tab w:val="left" w:pos="0"/>
        </w:tabs>
        <w:spacing w:after="0" w:line="240" w:lineRule="auto"/>
        <w:ind w:left="0" w:firstLine="426"/>
        <w:jc w:val="both"/>
        <w:rPr>
          <w:sz w:val="24"/>
          <w:szCs w:val="20"/>
        </w:rPr>
      </w:pPr>
      <w:r w:rsidRPr="00694EBA">
        <w:rPr>
          <w:sz w:val="24"/>
          <w:szCs w:val="20"/>
        </w:rPr>
        <w:t>производственные информационные системы</w:t>
      </w:r>
      <w:r w:rsidR="00694EBA">
        <w:rPr>
          <w:sz w:val="24"/>
          <w:szCs w:val="20"/>
          <w:lang w:val="en-US"/>
        </w:rPr>
        <w:t>;</w:t>
      </w:r>
    </w:p>
    <w:p w14:paraId="22040DB4" w14:textId="4523D0AB" w:rsidR="00170FBE" w:rsidRPr="00694EBA" w:rsidRDefault="00A639A2" w:rsidP="00694EBA">
      <w:pPr>
        <w:pStyle w:val="a7"/>
        <w:numPr>
          <w:ilvl w:val="0"/>
          <w:numId w:val="66"/>
        </w:numPr>
        <w:tabs>
          <w:tab w:val="left" w:pos="0"/>
        </w:tabs>
        <w:spacing w:after="0" w:line="240" w:lineRule="auto"/>
        <w:ind w:left="0" w:firstLine="426"/>
        <w:jc w:val="both"/>
        <w:rPr>
          <w:sz w:val="24"/>
          <w:szCs w:val="20"/>
        </w:rPr>
      </w:pPr>
      <w:r w:rsidRPr="00694EBA">
        <w:rPr>
          <w:sz w:val="24"/>
          <w:szCs w:val="20"/>
        </w:rPr>
        <w:t>системы учёта персонала</w:t>
      </w:r>
      <w:r w:rsidR="00170FBE" w:rsidRPr="00694EBA">
        <w:rPr>
          <w:sz w:val="24"/>
          <w:szCs w:val="20"/>
        </w:rPr>
        <w:t xml:space="preserve">. </w:t>
      </w:r>
    </w:p>
    <w:p w14:paraId="29AE9DEF" w14:textId="7DDF7F85" w:rsidR="00170FBE" w:rsidRDefault="00170FBE" w:rsidP="00170FBE">
      <w:pPr>
        <w:tabs>
          <w:tab w:val="left" w:pos="0"/>
        </w:tabs>
        <w:spacing w:after="0" w:line="240" w:lineRule="auto"/>
        <w:ind w:firstLine="426"/>
        <w:jc w:val="both"/>
        <w:rPr>
          <w:sz w:val="24"/>
          <w:szCs w:val="20"/>
        </w:rPr>
      </w:pPr>
      <w:r w:rsidRPr="00170FBE">
        <w:rPr>
          <w:sz w:val="24"/>
          <w:szCs w:val="20"/>
        </w:rPr>
        <w:t>Структурный подход органично сочетается с каскадной или каскадно-возвратной моделью жизненного цикла, где проектирование и реализация модулей строго следуют плану</w:t>
      </w:r>
      <w:r>
        <w:rPr>
          <w:sz w:val="24"/>
          <w:szCs w:val="20"/>
        </w:rPr>
        <w:t>.</w:t>
      </w:r>
    </w:p>
    <w:p w14:paraId="6FE82A37" w14:textId="1C12984B" w:rsidR="00170FBE" w:rsidRPr="00170FBE" w:rsidRDefault="00170FBE" w:rsidP="00170FBE">
      <w:pPr>
        <w:tabs>
          <w:tab w:val="left" w:pos="0"/>
        </w:tabs>
        <w:spacing w:after="0" w:line="240" w:lineRule="auto"/>
        <w:ind w:firstLine="426"/>
        <w:jc w:val="both"/>
        <w:rPr>
          <w:sz w:val="24"/>
          <w:szCs w:val="20"/>
        </w:rPr>
      </w:pPr>
      <w:r>
        <w:rPr>
          <w:sz w:val="24"/>
          <w:szCs w:val="20"/>
        </w:rPr>
        <w:t>При использовании структурного подхода т</w:t>
      </w:r>
      <w:r w:rsidRPr="00170FBE">
        <w:rPr>
          <w:sz w:val="24"/>
          <w:szCs w:val="20"/>
        </w:rPr>
        <w:t>ребуется детальная документация каждого модуля, описание интерфейсов и алгоритмов, что облегчает сопровождение и передачу проекта другим разработчикам</w:t>
      </w:r>
      <w:r>
        <w:rPr>
          <w:sz w:val="24"/>
          <w:szCs w:val="20"/>
        </w:rPr>
        <w:t>.</w:t>
      </w:r>
    </w:p>
    <w:p w14:paraId="0B2C6224" w14:textId="2F27ECA7" w:rsidR="0098618E" w:rsidRPr="0098618E" w:rsidRDefault="0098618E" w:rsidP="0098618E">
      <w:pPr>
        <w:pStyle w:val="a7"/>
        <w:tabs>
          <w:tab w:val="left" w:pos="0"/>
        </w:tabs>
        <w:spacing w:after="0" w:line="240" w:lineRule="auto"/>
        <w:ind w:left="426"/>
        <w:jc w:val="both"/>
        <w:rPr>
          <w:sz w:val="24"/>
          <w:szCs w:val="20"/>
        </w:rPr>
      </w:pPr>
      <w:r w:rsidRPr="0098618E">
        <w:rPr>
          <w:sz w:val="24"/>
          <w:szCs w:val="20"/>
        </w:rPr>
        <w:t>Плюсы:</w:t>
      </w:r>
    </w:p>
    <w:p w14:paraId="3B1ECAE7" w14:textId="77777777" w:rsidR="0098618E" w:rsidRPr="0098618E" w:rsidRDefault="0098618E" w:rsidP="0098618E">
      <w:pPr>
        <w:pStyle w:val="a7"/>
        <w:numPr>
          <w:ilvl w:val="0"/>
          <w:numId w:val="63"/>
        </w:numPr>
        <w:tabs>
          <w:tab w:val="left" w:pos="0"/>
        </w:tabs>
        <w:spacing w:after="0" w:line="240" w:lineRule="auto"/>
        <w:ind w:left="0" w:firstLine="426"/>
        <w:jc w:val="both"/>
        <w:rPr>
          <w:sz w:val="24"/>
          <w:szCs w:val="20"/>
        </w:rPr>
      </w:pPr>
      <w:r>
        <w:rPr>
          <w:sz w:val="24"/>
          <w:szCs w:val="20"/>
        </w:rPr>
        <w:t>у</w:t>
      </w:r>
      <w:r w:rsidRPr="0098618E">
        <w:rPr>
          <w:sz w:val="24"/>
          <w:szCs w:val="20"/>
        </w:rPr>
        <w:t>прощает понимание и анализ сложной системы;</w:t>
      </w:r>
    </w:p>
    <w:p w14:paraId="0967ED86" w14:textId="77777777" w:rsidR="0098618E" w:rsidRPr="0098618E" w:rsidRDefault="0098618E" w:rsidP="0098618E">
      <w:pPr>
        <w:pStyle w:val="a7"/>
        <w:numPr>
          <w:ilvl w:val="0"/>
          <w:numId w:val="63"/>
        </w:numPr>
        <w:tabs>
          <w:tab w:val="left" w:pos="0"/>
        </w:tabs>
        <w:spacing w:after="0" w:line="240" w:lineRule="auto"/>
        <w:ind w:left="0" w:firstLine="426"/>
        <w:jc w:val="both"/>
        <w:rPr>
          <w:sz w:val="24"/>
          <w:szCs w:val="20"/>
        </w:rPr>
      </w:pPr>
      <w:r>
        <w:rPr>
          <w:sz w:val="24"/>
          <w:szCs w:val="20"/>
        </w:rPr>
        <w:t>о</w:t>
      </w:r>
      <w:r w:rsidRPr="0098618E">
        <w:rPr>
          <w:sz w:val="24"/>
          <w:szCs w:val="20"/>
        </w:rPr>
        <w:t>блегчает сопровождение и модификацию системы, так как изменения локализуются в конкретных модулях;</w:t>
      </w:r>
    </w:p>
    <w:p w14:paraId="38483952" w14:textId="7E58F030" w:rsidR="0098618E" w:rsidRPr="0098618E" w:rsidRDefault="0098618E" w:rsidP="0098618E">
      <w:pPr>
        <w:pStyle w:val="a7"/>
        <w:numPr>
          <w:ilvl w:val="0"/>
          <w:numId w:val="63"/>
        </w:numPr>
        <w:tabs>
          <w:tab w:val="left" w:pos="0"/>
        </w:tabs>
        <w:spacing w:after="0" w:line="240" w:lineRule="auto"/>
        <w:ind w:left="0" w:firstLine="426"/>
        <w:jc w:val="both"/>
        <w:rPr>
          <w:sz w:val="24"/>
          <w:szCs w:val="20"/>
        </w:rPr>
      </w:pPr>
      <w:r>
        <w:rPr>
          <w:sz w:val="24"/>
          <w:szCs w:val="20"/>
        </w:rPr>
        <w:t>п</w:t>
      </w:r>
      <w:r w:rsidRPr="0098618E">
        <w:rPr>
          <w:sz w:val="24"/>
          <w:szCs w:val="20"/>
        </w:rPr>
        <w:t>овышает повторное использование компонентов.</w:t>
      </w:r>
    </w:p>
    <w:p w14:paraId="357F49FA" w14:textId="52CA7CF8" w:rsidR="0098618E" w:rsidRPr="0098618E" w:rsidRDefault="0098618E" w:rsidP="0098618E">
      <w:pPr>
        <w:pStyle w:val="a7"/>
        <w:tabs>
          <w:tab w:val="left" w:pos="0"/>
        </w:tabs>
        <w:spacing w:after="0" w:line="240" w:lineRule="auto"/>
        <w:ind w:left="426"/>
        <w:jc w:val="both"/>
        <w:rPr>
          <w:sz w:val="24"/>
          <w:szCs w:val="20"/>
        </w:rPr>
      </w:pPr>
      <w:r w:rsidRPr="0098618E">
        <w:rPr>
          <w:sz w:val="24"/>
          <w:szCs w:val="20"/>
        </w:rPr>
        <w:t>Минусы:</w:t>
      </w:r>
    </w:p>
    <w:p w14:paraId="11EDD124" w14:textId="77777777" w:rsidR="0098618E" w:rsidRPr="0098618E" w:rsidRDefault="0098618E" w:rsidP="0098618E">
      <w:pPr>
        <w:pStyle w:val="a7"/>
        <w:numPr>
          <w:ilvl w:val="0"/>
          <w:numId w:val="64"/>
        </w:numPr>
        <w:tabs>
          <w:tab w:val="left" w:pos="0"/>
        </w:tabs>
        <w:spacing w:after="0" w:line="240" w:lineRule="auto"/>
        <w:ind w:left="0" w:firstLine="426"/>
        <w:jc w:val="both"/>
        <w:rPr>
          <w:sz w:val="24"/>
          <w:szCs w:val="20"/>
        </w:rPr>
      </w:pPr>
      <w:r>
        <w:rPr>
          <w:sz w:val="24"/>
          <w:szCs w:val="20"/>
        </w:rPr>
        <w:t>м</w:t>
      </w:r>
      <w:r w:rsidRPr="0098618E">
        <w:rPr>
          <w:sz w:val="24"/>
          <w:szCs w:val="20"/>
        </w:rPr>
        <w:t>ожет быть сложной интеграция модулей при большой системе;</w:t>
      </w:r>
    </w:p>
    <w:p w14:paraId="7FCFF062" w14:textId="77777777" w:rsidR="0098618E" w:rsidRPr="0098618E" w:rsidRDefault="0098618E" w:rsidP="0098618E">
      <w:pPr>
        <w:pStyle w:val="a7"/>
        <w:numPr>
          <w:ilvl w:val="0"/>
          <w:numId w:val="64"/>
        </w:numPr>
        <w:tabs>
          <w:tab w:val="left" w:pos="0"/>
        </w:tabs>
        <w:spacing w:after="0" w:line="240" w:lineRule="auto"/>
        <w:ind w:left="0" w:firstLine="426"/>
        <w:jc w:val="both"/>
        <w:rPr>
          <w:sz w:val="24"/>
          <w:szCs w:val="20"/>
        </w:rPr>
      </w:pPr>
      <w:r>
        <w:rPr>
          <w:sz w:val="24"/>
          <w:szCs w:val="20"/>
        </w:rPr>
        <w:t>т</w:t>
      </w:r>
      <w:r w:rsidRPr="0098618E">
        <w:rPr>
          <w:sz w:val="24"/>
          <w:szCs w:val="20"/>
        </w:rPr>
        <w:t>ребует тщательного планирования интерфейсов между модулями;</w:t>
      </w:r>
    </w:p>
    <w:p w14:paraId="5E822E21" w14:textId="04AA1C88" w:rsidR="0098618E" w:rsidRPr="0098618E" w:rsidRDefault="0098618E" w:rsidP="0098618E">
      <w:pPr>
        <w:pStyle w:val="a7"/>
        <w:numPr>
          <w:ilvl w:val="0"/>
          <w:numId w:val="64"/>
        </w:numPr>
        <w:tabs>
          <w:tab w:val="left" w:pos="0"/>
        </w:tabs>
        <w:spacing w:after="0" w:line="240" w:lineRule="auto"/>
        <w:ind w:left="0" w:firstLine="426"/>
        <w:jc w:val="both"/>
        <w:rPr>
          <w:sz w:val="24"/>
          <w:szCs w:val="20"/>
        </w:rPr>
      </w:pPr>
      <w:r>
        <w:rPr>
          <w:sz w:val="24"/>
          <w:szCs w:val="20"/>
        </w:rPr>
        <w:t>м</w:t>
      </w:r>
      <w:r w:rsidRPr="0098618E">
        <w:rPr>
          <w:sz w:val="24"/>
          <w:szCs w:val="20"/>
        </w:rPr>
        <w:t>енее гибок при частых изменениях требований, чем итеративные подходы</w:t>
      </w:r>
      <w:r>
        <w:rPr>
          <w:sz w:val="24"/>
          <w:szCs w:val="20"/>
        </w:rPr>
        <w:t>.</w:t>
      </w:r>
    </w:p>
    <w:p w14:paraId="25468491" w14:textId="3413CBD4" w:rsidR="00A639A2" w:rsidRDefault="00A639A2">
      <w:pPr>
        <w:rPr>
          <w:bCs/>
          <w:sz w:val="24"/>
          <w:szCs w:val="20"/>
        </w:rPr>
      </w:pPr>
      <w:r>
        <w:rPr>
          <w:bCs/>
          <w:sz w:val="24"/>
          <w:szCs w:val="20"/>
        </w:rPr>
        <w:br w:type="page"/>
      </w:r>
    </w:p>
    <w:p w14:paraId="767F6173" w14:textId="4774E75E" w:rsidR="00C85F0E" w:rsidRDefault="00A639A2" w:rsidP="00A639A2">
      <w:pPr>
        <w:pStyle w:val="a7"/>
        <w:numPr>
          <w:ilvl w:val="0"/>
          <w:numId w:val="1"/>
        </w:numPr>
        <w:tabs>
          <w:tab w:val="left" w:pos="0"/>
          <w:tab w:val="left" w:pos="851"/>
        </w:tabs>
        <w:spacing w:after="0" w:line="240" w:lineRule="auto"/>
        <w:ind w:left="0" w:firstLine="426"/>
        <w:jc w:val="both"/>
        <w:rPr>
          <w:b/>
          <w:sz w:val="24"/>
          <w:szCs w:val="20"/>
        </w:rPr>
      </w:pPr>
      <w:r w:rsidRPr="00A639A2">
        <w:rPr>
          <w:b/>
          <w:sz w:val="24"/>
          <w:szCs w:val="20"/>
        </w:rPr>
        <w:lastRenderedPageBreak/>
        <w:t>Объектный подход в проектировании ИС.</w:t>
      </w:r>
    </w:p>
    <w:p w14:paraId="72940BB1" w14:textId="77777777" w:rsidR="00A639A2" w:rsidRDefault="00A639A2" w:rsidP="00A639A2">
      <w:pPr>
        <w:tabs>
          <w:tab w:val="left" w:pos="0"/>
          <w:tab w:val="left" w:pos="851"/>
        </w:tabs>
        <w:spacing w:after="0" w:line="240" w:lineRule="auto"/>
        <w:jc w:val="both"/>
        <w:rPr>
          <w:b/>
          <w:sz w:val="24"/>
          <w:szCs w:val="20"/>
        </w:rPr>
      </w:pPr>
    </w:p>
    <w:p w14:paraId="344F22FE" w14:textId="39785E6E" w:rsidR="00A639A2" w:rsidRPr="006B217F" w:rsidRDefault="006B217F" w:rsidP="00A639A2">
      <w:pPr>
        <w:tabs>
          <w:tab w:val="left" w:pos="0"/>
          <w:tab w:val="left" w:pos="426"/>
        </w:tabs>
        <w:spacing w:after="0" w:line="240" w:lineRule="auto"/>
        <w:jc w:val="both"/>
        <w:rPr>
          <w:bCs/>
          <w:color w:val="00B050"/>
          <w:sz w:val="24"/>
          <w:szCs w:val="20"/>
        </w:rPr>
      </w:pPr>
      <w:r>
        <w:rPr>
          <w:b/>
          <w:sz w:val="24"/>
          <w:szCs w:val="20"/>
        </w:rPr>
        <w:tab/>
      </w:r>
      <w:r w:rsidR="00A639A2" w:rsidRPr="006B217F">
        <w:rPr>
          <w:b/>
          <w:color w:val="00B050"/>
          <w:sz w:val="24"/>
          <w:szCs w:val="20"/>
        </w:rPr>
        <w:t>Проектирование информационной системы (ИС)</w:t>
      </w:r>
      <w:r w:rsidR="00A639A2" w:rsidRPr="006B217F">
        <w:rPr>
          <w:bCs/>
          <w:color w:val="00B050"/>
          <w:sz w:val="24"/>
          <w:szCs w:val="20"/>
        </w:rPr>
        <w:t xml:space="preserve"> – это процесс разработки структуры, архитектуры, компонентов и способов взаимодействия элементов системы для обеспечения её корректного функционирования, соответствия требованиям пользователей и задачам организации.</w:t>
      </w:r>
    </w:p>
    <w:p w14:paraId="5AFE3D84" w14:textId="77777777" w:rsidR="00A639A2" w:rsidRPr="006B217F" w:rsidRDefault="00A639A2" w:rsidP="00A639A2">
      <w:pPr>
        <w:tabs>
          <w:tab w:val="left" w:pos="0"/>
          <w:tab w:val="left" w:pos="426"/>
        </w:tabs>
        <w:spacing w:after="0" w:line="240" w:lineRule="auto"/>
        <w:jc w:val="both"/>
        <w:rPr>
          <w:bCs/>
          <w:color w:val="00B050"/>
          <w:sz w:val="24"/>
          <w:szCs w:val="20"/>
        </w:rPr>
      </w:pPr>
      <w:r w:rsidRPr="006B217F">
        <w:rPr>
          <w:bCs/>
          <w:color w:val="00B050"/>
          <w:sz w:val="24"/>
          <w:szCs w:val="20"/>
        </w:rPr>
        <w:tab/>
        <w:t>Существует два основных подхода к проектированию ИС:</w:t>
      </w:r>
    </w:p>
    <w:p w14:paraId="668AE996" w14:textId="77777777" w:rsidR="00A639A2" w:rsidRPr="006B217F" w:rsidRDefault="00A639A2" w:rsidP="00A639A2">
      <w:pPr>
        <w:pStyle w:val="a7"/>
        <w:numPr>
          <w:ilvl w:val="0"/>
          <w:numId w:val="60"/>
        </w:numPr>
        <w:tabs>
          <w:tab w:val="left" w:pos="0"/>
        </w:tabs>
        <w:spacing w:after="0" w:line="240" w:lineRule="auto"/>
        <w:ind w:left="0" w:firstLine="426"/>
        <w:jc w:val="both"/>
        <w:rPr>
          <w:bCs/>
          <w:color w:val="00B050"/>
          <w:sz w:val="24"/>
          <w:szCs w:val="20"/>
        </w:rPr>
      </w:pPr>
      <w:r w:rsidRPr="006B217F">
        <w:rPr>
          <w:b/>
          <w:bCs/>
          <w:color w:val="00B050"/>
          <w:sz w:val="24"/>
          <w:szCs w:val="20"/>
        </w:rPr>
        <w:t>структурный подход</w:t>
      </w:r>
      <w:r w:rsidRPr="006B217F">
        <w:rPr>
          <w:bCs/>
          <w:color w:val="00B050"/>
          <w:sz w:val="24"/>
          <w:szCs w:val="20"/>
        </w:rPr>
        <w:t xml:space="preserve"> – это методология проектирования, при которой система анализируется и проектируется через функции, процессы и их взаимосвязи; основная идея – разбить систему на модули и взаимосвязанные подсистемы, чтобы упорядочить логику обработки данных;</w:t>
      </w:r>
    </w:p>
    <w:p w14:paraId="7A300A43" w14:textId="77777777" w:rsidR="00A639A2" w:rsidRPr="006B217F" w:rsidRDefault="00A639A2" w:rsidP="00A639A2">
      <w:pPr>
        <w:pStyle w:val="a7"/>
        <w:numPr>
          <w:ilvl w:val="0"/>
          <w:numId w:val="60"/>
        </w:numPr>
        <w:tabs>
          <w:tab w:val="left" w:pos="0"/>
        </w:tabs>
        <w:spacing w:after="0" w:line="240" w:lineRule="auto"/>
        <w:ind w:left="0" w:firstLine="426"/>
        <w:jc w:val="both"/>
        <w:rPr>
          <w:bCs/>
          <w:color w:val="00B050"/>
          <w:sz w:val="24"/>
          <w:szCs w:val="20"/>
        </w:rPr>
      </w:pPr>
      <w:r w:rsidRPr="006B217F">
        <w:rPr>
          <w:b/>
          <w:bCs/>
          <w:color w:val="00B050"/>
          <w:sz w:val="24"/>
          <w:szCs w:val="20"/>
        </w:rPr>
        <w:t>объектный подход</w:t>
      </w:r>
      <w:r w:rsidRPr="006B217F">
        <w:rPr>
          <w:bCs/>
          <w:color w:val="00B050"/>
          <w:sz w:val="24"/>
          <w:szCs w:val="20"/>
        </w:rPr>
        <w:t xml:space="preserve"> – это методология, при которой система рассматривается как совокупность объектов, каждый из которых объединяет данные и методы их обработки; основная идея – моделировать реальные сущности и их взаимодействия, выделяя классы, наследование и инкапсуляцию.</w:t>
      </w:r>
    </w:p>
    <w:p w14:paraId="20936E62" w14:textId="77777777" w:rsidR="00A639A2" w:rsidRDefault="00A639A2" w:rsidP="00A639A2">
      <w:pPr>
        <w:pStyle w:val="a7"/>
        <w:tabs>
          <w:tab w:val="left" w:pos="0"/>
        </w:tabs>
        <w:spacing w:after="0" w:line="240" w:lineRule="auto"/>
        <w:ind w:left="426"/>
        <w:jc w:val="both"/>
        <w:rPr>
          <w:sz w:val="24"/>
          <w:szCs w:val="20"/>
        </w:rPr>
      </w:pPr>
      <w:r>
        <w:rPr>
          <w:sz w:val="24"/>
          <w:szCs w:val="20"/>
        </w:rPr>
        <w:t xml:space="preserve">Рассмотрим подробнее объектный подход. </w:t>
      </w:r>
    </w:p>
    <w:p w14:paraId="328265EE" w14:textId="79D2A1BB" w:rsidR="00A639A2" w:rsidRPr="006B217F" w:rsidRDefault="00A639A2" w:rsidP="00A639A2">
      <w:pPr>
        <w:pStyle w:val="a7"/>
        <w:tabs>
          <w:tab w:val="left" w:pos="0"/>
        </w:tabs>
        <w:spacing w:after="0" w:line="240" w:lineRule="auto"/>
        <w:ind w:left="426"/>
        <w:jc w:val="both"/>
        <w:rPr>
          <w:color w:val="00B050"/>
          <w:sz w:val="24"/>
          <w:szCs w:val="20"/>
        </w:rPr>
      </w:pPr>
      <w:r w:rsidRPr="006B217F">
        <w:rPr>
          <w:bCs/>
          <w:color w:val="00B050"/>
          <w:sz w:val="24"/>
          <w:szCs w:val="20"/>
        </w:rPr>
        <w:t>Суть объектного подхода заключается в следующем:</w:t>
      </w:r>
    </w:p>
    <w:p w14:paraId="33C626D4" w14:textId="77777777" w:rsidR="00A639A2" w:rsidRPr="006B217F" w:rsidRDefault="00A639A2" w:rsidP="00A639A2">
      <w:pPr>
        <w:pStyle w:val="a7"/>
        <w:numPr>
          <w:ilvl w:val="0"/>
          <w:numId w:val="73"/>
        </w:numPr>
        <w:tabs>
          <w:tab w:val="left" w:pos="0"/>
        </w:tabs>
        <w:spacing w:after="0" w:line="240" w:lineRule="auto"/>
        <w:ind w:left="0" w:firstLine="426"/>
        <w:jc w:val="both"/>
        <w:rPr>
          <w:bCs/>
          <w:color w:val="00B050"/>
          <w:sz w:val="24"/>
          <w:szCs w:val="20"/>
        </w:rPr>
      </w:pPr>
      <w:r w:rsidRPr="006B217F">
        <w:rPr>
          <w:bCs/>
          <w:color w:val="00B050"/>
          <w:sz w:val="24"/>
          <w:szCs w:val="20"/>
        </w:rPr>
        <w:t>система моделируется как набор взаимосвязанных объектов, отражающих реальные или концептуальные сущности;</w:t>
      </w:r>
    </w:p>
    <w:p w14:paraId="63462FC1" w14:textId="77777777" w:rsidR="00A639A2" w:rsidRPr="006B217F" w:rsidRDefault="00A639A2" w:rsidP="00A639A2">
      <w:pPr>
        <w:pStyle w:val="a7"/>
        <w:numPr>
          <w:ilvl w:val="0"/>
          <w:numId w:val="73"/>
        </w:numPr>
        <w:tabs>
          <w:tab w:val="left" w:pos="0"/>
        </w:tabs>
        <w:spacing w:after="0" w:line="240" w:lineRule="auto"/>
        <w:ind w:left="0" w:firstLine="426"/>
        <w:jc w:val="both"/>
        <w:rPr>
          <w:bCs/>
          <w:color w:val="00B050"/>
          <w:sz w:val="24"/>
          <w:szCs w:val="20"/>
        </w:rPr>
      </w:pPr>
      <w:r w:rsidRPr="006B217F">
        <w:rPr>
          <w:bCs/>
          <w:color w:val="00B050"/>
          <w:sz w:val="24"/>
          <w:szCs w:val="20"/>
        </w:rPr>
        <w:t>каждый объект содержит данные (атрибуты) и методы обработки этих данных;</w:t>
      </w:r>
    </w:p>
    <w:p w14:paraId="5713A497" w14:textId="77777777" w:rsidR="00A639A2" w:rsidRPr="006B217F" w:rsidRDefault="00A639A2" w:rsidP="00A639A2">
      <w:pPr>
        <w:pStyle w:val="a7"/>
        <w:numPr>
          <w:ilvl w:val="0"/>
          <w:numId w:val="73"/>
        </w:numPr>
        <w:tabs>
          <w:tab w:val="left" w:pos="0"/>
        </w:tabs>
        <w:spacing w:after="0" w:line="240" w:lineRule="auto"/>
        <w:ind w:left="0" w:firstLine="426"/>
        <w:jc w:val="both"/>
        <w:rPr>
          <w:bCs/>
          <w:color w:val="00B050"/>
          <w:sz w:val="24"/>
          <w:szCs w:val="20"/>
        </w:rPr>
      </w:pPr>
      <w:r w:rsidRPr="006B217F">
        <w:rPr>
          <w:bCs/>
          <w:color w:val="00B050"/>
          <w:sz w:val="24"/>
          <w:szCs w:val="20"/>
        </w:rPr>
        <w:t>взаимодействие объектов определяется сообщениями, связями и ассоциациями между классами;</w:t>
      </w:r>
    </w:p>
    <w:p w14:paraId="763B19E6" w14:textId="2BAE4180" w:rsidR="00A639A2" w:rsidRPr="006B217F" w:rsidRDefault="00A639A2" w:rsidP="00A639A2">
      <w:pPr>
        <w:pStyle w:val="a7"/>
        <w:numPr>
          <w:ilvl w:val="0"/>
          <w:numId w:val="73"/>
        </w:numPr>
        <w:tabs>
          <w:tab w:val="left" w:pos="0"/>
        </w:tabs>
        <w:spacing w:after="0" w:line="240" w:lineRule="auto"/>
        <w:ind w:left="0" w:firstLine="426"/>
        <w:jc w:val="both"/>
        <w:rPr>
          <w:bCs/>
          <w:color w:val="00B050"/>
          <w:sz w:val="24"/>
          <w:szCs w:val="20"/>
        </w:rPr>
      </w:pPr>
      <w:r w:rsidRPr="006B217F">
        <w:rPr>
          <w:bCs/>
          <w:color w:val="00B050"/>
          <w:sz w:val="24"/>
          <w:szCs w:val="20"/>
        </w:rPr>
        <w:t>проектирование ведётся через выделение классов, их свойств, методов и иерархий наследования.</w:t>
      </w:r>
    </w:p>
    <w:p w14:paraId="675AE99B" w14:textId="77777777" w:rsidR="00A639A2" w:rsidRPr="006B217F" w:rsidRDefault="00A639A2" w:rsidP="00A639A2">
      <w:pPr>
        <w:tabs>
          <w:tab w:val="left" w:pos="0"/>
        </w:tabs>
        <w:spacing w:after="0" w:line="240" w:lineRule="auto"/>
        <w:ind w:firstLine="426"/>
        <w:jc w:val="both"/>
        <w:rPr>
          <w:bCs/>
          <w:color w:val="00B050"/>
          <w:sz w:val="24"/>
          <w:szCs w:val="20"/>
        </w:rPr>
      </w:pPr>
      <w:r w:rsidRPr="006B217F">
        <w:rPr>
          <w:bCs/>
          <w:color w:val="00B050"/>
          <w:sz w:val="24"/>
          <w:szCs w:val="20"/>
        </w:rPr>
        <w:t>Основные принципы объектного подхода:</w:t>
      </w:r>
    </w:p>
    <w:p w14:paraId="501173F2" w14:textId="77777777" w:rsidR="00A639A2" w:rsidRPr="006B217F" w:rsidRDefault="00A639A2" w:rsidP="00A639A2">
      <w:pPr>
        <w:pStyle w:val="a7"/>
        <w:numPr>
          <w:ilvl w:val="0"/>
          <w:numId w:val="73"/>
        </w:numPr>
        <w:tabs>
          <w:tab w:val="left" w:pos="0"/>
        </w:tabs>
        <w:spacing w:after="0" w:line="240" w:lineRule="auto"/>
        <w:ind w:left="0" w:firstLine="426"/>
        <w:jc w:val="both"/>
        <w:rPr>
          <w:bCs/>
          <w:color w:val="00B050"/>
          <w:sz w:val="24"/>
          <w:szCs w:val="20"/>
        </w:rPr>
      </w:pPr>
      <w:r w:rsidRPr="006B217F">
        <w:rPr>
          <w:color w:val="00B050"/>
          <w:sz w:val="24"/>
          <w:szCs w:val="20"/>
        </w:rPr>
        <w:t>инкапсуляция – объединение данных и методов в единую сущность, скрытие внутренней реализации от внешнего мира;</w:t>
      </w:r>
    </w:p>
    <w:p w14:paraId="4A0EB91C" w14:textId="77777777" w:rsidR="00A639A2" w:rsidRPr="006B217F" w:rsidRDefault="00A639A2" w:rsidP="00A639A2">
      <w:pPr>
        <w:pStyle w:val="a7"/>
        <w:numPr>
          <w:ilvl w:val="0"/>
          <w:numId w:val="73"/>
        </w:numPr>
        <w:tabs>
          <w:tab w:val="left" w:pos="0"/>
        </w:tabs>
        <w:spacing w:after="0" w:line="240" w:lineRule="auto"/>
        <w:ind w:left="0" w:firstLine="426"/>
        <w:jc w:val="both"/>
        <w:rPr>
          <w:bCs/>
          <w:color w:val="00B050"/>
          <w:sz w:val="24"/>
          <w:szCs w:val="20"/>
        </w:rPr>
      </w:pPr>
      <w:r w:rsidRPr="006B217F">
        <w:rPr>
          <w:color w:val="00B050"/>
          <w:sz w:val="24"/>
          <w:szCs w:val="20"/>
        </w:rPr>
        <w:t>наследование – создание новых классов на основе существующих для повторного использования функциональности;</w:t>
      </w:r>
    </w:p>
    <w:p w14:paraId="4498127B" w14:textId="77777777" w:rsidR="00A639A2" w:rsidRPr="006B217F" w:rsidRDefault="00A639A2" w:rsidP="00A639A2">
      <w:pPr>
        <w:pStyle w:val="a7"/>
        <w:numPr>
          <w:ilvl w:val="0"/>
          <w:numId w:val="73"/>
        </w:numPr>
        <w:tabs>
          <w:tab w:val="left" w:pos="0"/>
        </w:tabs>
        <w:spacing w:after="0" w:line="240" w:lineRule="auto"/>
        <w:ind w:left="0" w:firstLine="426"/>
        <w:jc w:val="both"/>
        <w:rPr>
          <w:bCs/>
          <w:color w:val="00B050"/>
          <w:sz w:val="24"/>
          <w:szCs w:val="20"/>
        </w:rPr>
      </w:pPr>
      <w:r w:rsidRPr="006B217F">
        <w:rPr>
          <w:color w:val="00B050"/>
          <w:sz w:val="24"/>
          <w:szCs w:val="20"/>
        </w:rPr>
        <w:t>полиморфизм – возможность объектов разных классов обрабатывать одни и те же сообщения по-своему;</w:t>
      </w:r>
    </w:p>
    <w:p w14:paraId="126DAFBD" w14:textId="77777777" w:rsidR="00A639A2" w:rsidRPr="006B217F" w:rsidRDefault="00A639A2" w:rsidP="00A639A2">
      <w:pPr>
        <w:pStyle w:val="a7"/>
        <w:numPr>
          <w:ilvl w:val="0"/>
          <w:numId w:val="73"/>
        </w:numPr>
        <w:tabs>
          <w:tab w:val="left" w:pos="0"/>
        </w:tabs>
        <w:spacing w:after="0" w:line="240" w:lineRule="auto"/>
        <w:ind w:left="0" w:firstLine="426"/>
        <w:jc w:val="both"/>
        <w:rPr>
          <w:bCs/>
          <w:color w:val="00B050"/>
          <w:sz w:val="24"/>
          <w:szCs w:val="20"/>
        </w:rPr>
      </w:pPr>
      <w:r w:rsidRPr="006B217F">
        <w:rPr>
          <w:color w:val="00B050"/>
          <w:sz w:val="24"/>
          <w:szCs w:val="20"/>
        </w:rPr>
        <w:t>модульность и повторное использование – объекты и классы могут использоваться в разных частях системы и в будущих проектах;</w:t>
      </w:r>
    </w:p>
    <w:p w14:paraId="3FFEF3E3" w14:textId="51FA8283" w:rsidR="00A639A2" w:rsidRPr="006B217F" w:rsidRDefault="00A639A2" w:rsidP="00A639A2">
      <w:pPr>
        <w:pStyle w:val="a7"/>
        <w:numPr>
          <w:ilvl w:val="0"/>
          <w:numId w:val="73"/>
        </w:numPr>
        <w:tabs>
          <w:tab w:val="left" w:pos="0"/>
        </w:tabs>
        <w:spacing w:after="0" w:line="240" w:lineRule="auto"/>
        <w:ind w:left="0" w:firstLine="426"/>
        <w:jc w:val="both"/>
        <w:rPr>
          <w:bCs/>
          <w:color w:val="00B050"/>
          <w:sz w:val="24"/>
          <w:szCs w:val="20"/>
        </w:rPr>
      </w:pPr>
      <w:r w:rsidRPr="006B217F">
        <w:rPr>
          <w:color w:val="00B050"/>
          <w:sz w:val="24"/>
          <w:szCs w:val="20"/>
        </w:rPr>
        <w:t>целостность модели – система рассматривается как совокупность взаимосвязанных объектов, отражающих реальные процессы.</w:t>
      </w:r>
    </w:p>
    <w:p w14:paraId="32DF26BB" w14:textId="570871F4" w:rsidR="00A639A2" w:rsidRPr="00A639A2" w:rsidRDefault="00A639A2" w:rsidP="00A639A2">
      <w:pPr>
        <w:tabs>
          <w:tab w:val="left" w:pos="0"/>
        </w:tabs>
        <w:spacing w:after="0" w:line="240" w:lineRule="auto"/>
        <w:ind w:firstLine="426"/>
        <w:jc w:val="both"/>
        <w:rPr>
          <w:bCs/>
          <w:sz w:val="24"/>
          <w:szCs w:val="20"/>
        </w:rPr>
      </w:pPr>
      <w:r w:rsidRPr="00A639A2">
        <w:rPr>
          <w:bCs/>
          <w:sz w:val="24"/>
          <w:szCs w:val="20"/>
        </w:rPr>
        <w:t>Этапы проектирования в объектном подходе:</w:t>
      </w:r>
    </w:p>
    <w:p w14:paraId="4B82BE86" w14:textId="77777777" w:rsidR="00A639A2" w:rsidRDefault="00A639A2" w:rsidP="00A639A2">
      <w:pPr>
        <w:pStyle w:val="a7"/>
        <w:numPr>
          <w:ilvl w:val="0"/>
          <w:numId w:val="73"/>
        </w:numPr>
        <w:tabs>
          <w:tab w:val="left" w:pos="0"/>
        </w:tabs>
        <w:spacing w:after="0" w:line="240" w:lineRule="auto"/>
        <w:ind w:left="0" w:firstLine="426"/>
        <w:jc w:val="both"/>
        <w:rPr>
          <w:sz w:val="24"/>
          <w:szCs w:val="20"/>
        </w:rPr>
      </w:pPr>
      <w:r w:rsidRPr="006B217F">
        <w:rPr>
          <w:color w:val="00B050"/>
          <w:sz w:val="24"/>
          <w:szCs w:val="20"/>
        </w:rPr>
        <w:t xml:space="preserve">анализ требований </w:t>
      </w:r>
      <w:r w:rsidRPr="00A639A2">
        <w:rPr>
          <w:sz w:val="24"/>
          <w:szCs w:val="20"/>
        </w:rPr>
        <w:t>– сбор и систематизация требований, выявление ключевых сущностей и сценариев взаимодействия;</w:t>
      </w:r>
    </w:p>
    <w:p w14:paraId="4DEE5029" w14:textId="77777777" w:rsidR="00A639A2" w:rsidRDefault="00A639A2" w:rsidP="00A639A2">
      <w:pPr>
        <w:pStyle w:val="a7"/>
        <w:numPr>
          <w:ilvl w:val="0"/>
          <w:numId w:val="73"/>
        </w:numPr>
        <w:tabs>
          <w:tab w:val="left" w:pos="0"/>
        </w:tabs>
        <w:spacing w:after="0" w:line="240" w:lineRule="auto"/>
        <w:ind w:left="0" w:firstLine="426"/>
        <w:jc w:val="both"/>
        <w:rPr>
          <w:sz w:val="24"/>
          <w:szCs w:val="20"/>
        </w:rPr>
      </w:pPr>
      <w:r w:rsidRPr="006B217F">
        <w:rPr>
          <w:color w:val="00B050"/>
          <w:sz w:val="24"/>
          <w:szCs w:val="20"/>
        </w:rPr>
        <w:t xml:space="preserve">проектирование классов и объектов </w:t>
      </w:r>
      <w:r w:rsidRPr="00A639A2">
        <w:rPr>
          <w:sz w:val="24"/>
          <w:szCs w:val="20"/>
        </w:rPr>
        <w:t>– определение классов, атрибутов, методов, связей и иерархий;</w:t>
      </w:r>
    </w:p>
    <w:p w14:paraId="4106349B" w14:textId="77777777" w:rsidR="00A639A2" w:rsidRDefault="00A639A2" w:rsidP="00A639A2">
      <w:pPr>
        <w:pStyle w:val="a7"/>
        <w:numPr>
          <w:ilvl w:val="0"/>
          <w:numId w:val="73"/>
        </w:numPr>
        <w:tabs>
          <w:tab w:val="left" w:pos="0"/>
        </w:tabs>
        <w:spacing w:after="0" w:line="240" w:lineRule="auto"/>
        <w:ind w:left="0" w:firstLine="426"/>
        <w:jc w:val="both"/>
        <w:rPr>
          <w:sz w:val="24"/>
          <w:szCs w:val="20"/>
        </w:rPr>
      </w:pPr>
      <w:r w:rsidRPr="006B217F">
        <w:rPr>
          <w:color w:val="00B050"/>
          <w:sz w:val="24"/>
          <w:szCs w:val="20"/>
        </w:rPr>
        <w:t xml:space="preserve">проектирование взаимодействий </w:t>
      </w:r>
      <w:r w:rsidRPr="00A639A2">
        <w:rPr>
          <w:sz w:val="24"/>
          <w:szCs w:val="20"/>
        </w:rPr>
        <w:t>– разработка диаграмм последовательностей, коммуникаций и состояния объектов;</w:t>
      </w:r>
    </w:p>
    <w:p w14:paraId="62E7C5E3" w14:textId="77777777" w:rsidR="00A639A2" w:rsidRDefault="00A639A2" w:rsidP="00A639A2">
      <w:pPr>
        <w:pStyle w:val="a7"/>
        <w:numPr>
          <w:ilvl w:val="0"/>
          <w:numId w:val="73"/>
        </w:numPr>
        <w:tabs>
          <w:tab w:val="left" w:pos="0"/>
        </w:tabs>
        <w:spacing w:after="0" w:line="240" w:lineRule="auto"/>
        <w:ind w:left="0" w:firstLine="426"/>
        <w:jc w:val="both"/>
        <w:rPr>
          <w:sz w:val="24"/>
          <w:szCs w:val="20"/>
        </w:rPr>
      </w:pPr>
      <w:r w:rsidRPr="006B217F">
        <w:rPr>
          <w:color w:val="00B050"/>
          <w:sz w:val="24"/>
          <w:szCs w:val="20"/>
        </w:rPr>
        <w:t xml:space="preserve">проектирование интерфейсов </w:t>
      </w:r>
      <w:r w:rsidRPr="00A639A2">
        <w:rPr>
          <w:sz w:val="24"/>
          <w:szCs w:val="20"/>
        </w:rPr>
        <w:t>– разработка пользовательских интерфейсов, взаимодействия объектов через API;</w:t>
      </w:r>
    </w:p>
    <w:p w14:paraId="5DF1BD70" w14:textId="002D3F73" w:rsidR="00A639A2" w:rsidRPr="00A639A2" w:rsidRDefault="00A639A2" w:rsidP="00A639A2">
      <w:pPr>
        <w:pStyle w:val="a7"/>
        <w:numPr>
          <w:ilvl w:val="0"/>
          <w:numId w:val="73"/>
        </w:numPr>
        <w:tabs>
          <w:tab w:val="left" w:pos="0"/>
        </w:tabs>
        <w:spacing w:after="0" w:line="240" w:lineRule="auto"/>
        <w:ind w:left="0" w:firstLine="426"/>
        <w:jc w:val="both"/>
        <w:rPr>
          <w:sz w:val="24"/>
          <w:szCs w:val="20"/>
        </w:rPr>
      </w:pPr>
      <w:r w:rsidRPr="006B217F">
        <w:rPr>
          <w:color w:val="00B050"/>
          <w:sz w:val="24"/>
          <w:szCs w:val="20"/>
        </w:rPr>
        <w:t xml:space="preserve">интеграция и тестирование </w:t>
      </w:r>
      <w:r w:rsidRPr="00A639A2">
        <w:rPr>
          <w:sz w:val="24"/>
          <w:szCs w:val="20"/>
        </w:rPr>
        <w:t>– объединение объектов и модулей, проверка корректности взаимодействия, отладка и тестирование системы.</w:t>
      </w:r>
    </w:p>
    <w:p w14:paraId="1DFD4FCD" w14:textId="77777777" w:rsidR="00A639A2" w:rsidRPr="00A639A2" w:rsidRDefault="00A639A2" w:rsidP="00A639A2">
      <w:pPr>
        <w:tabs>
          <w:tab w:val="left" w:pos="0"/>
          <w:tab w:val="left" w:pos="851"/>
        </w:tabs>
        <w:spacing w:after="0" w:line="240" w:lineRule="auto"/>
        <w:ind w:firstLine="426"/>
        <w:jc w:val="both"/>
        <w:rPr>
          <w:bCs/>
          <w:sz w:val="24"/>
          <w:szCs w:val="20"/>
        </w:rPr>
      </w:pPr>
      <w:r w:rsidRPr="00A639A2">
        <w:rPr>
          <w:bCs/>
          <w:sz w:val="24"/>
          <w:szCs w:val="20"/>
        </w:rPr>
        <w:t>При объектном подходе используются следующие методы моделирования:</w:t>
      </w:r>
    </w:p>
    <w:p w14:paraId="736C7F9B" w14:textId="77777777" w:rsidR="00A639A2" w:rsidRDefault="00A639A2" w:rsidP="00A639A2">
      <w:pPr>
        <w:pStyle w:val="a7"/>
        <w:numPr>
          <w:ilvl w:val="0"/>
          <w:numId w:val="73"/>
        </w:numPr>
        <w:tabs>
          <w:tab w:val="left" w:pos="0"/>
        </w:tabs>
        <w:spacing w:after="0" w:line="240" w:lineRule="auto"/>
        <w:ind w:left="0" w:firstLine="426"/>
        <w:jc w:val="both"/>
        <w:rPr>
          <w:sz w:val="24"/>
          <w:szCs w:val="20"/>
        </w:rPr>
      </w:pPr>
      <w:r w:rsidRPr="006B217F">
        <w:rPr>
          <w:color w:val="00B050"/>
          <w:sz w:val="24"/>
          <w:szCs w:val="20"/>
        </w:rPr>
        <w:t xml:space="preserve">UML-диаграммы классов </w:t>
      </w:r>
      <w:r w:rsidRPr="00A639A2">
        <w:rPr>
          <w:sz w:val="24"/>
          <w:szCs w:val="20"/>
        </w:rPr>
        <w:t>– отображают структуры классов, их свойства, методы и связи между ними;</w:t>
      </w:r>
    </w:p>
    <w:p w14:paraId="00B55F66" w14:textId="73CDBC7D" w:rsidR="00C77FA2" w:rsidRDefault="00C77FA2" w:rsidP="00C77FA2">
      <w:pPr>
        <w:pStyle w:val="a7"/>
        <w:tabs>
          <w:tab w:val="left" w:pos="0"/>
        </w:tabs>
        <w:spacing w:after="0" w:line="240" w:lineRule="auto"/>
        <w:ind w:left="426"/>
        <w:jc w:val="both"/>
        <w:rPr>
          <w:sz w:val="24"/>
          <w:szCs w:val="20"/>
        </w:rPr>
      </w:pPr>
      <w:r>
        <w:rPr>
          <w:noProof/>
        </w:rPr>
        <w:drawing>
          <wp:inline distT="0" distB="0" distL="0" distR="0" wp14:anchorId="2EA7F886" wp14:editId="6D236059">
            <wp:extent cx="1540879" cy="720000"/>
            <wp:effectExtent l="0" t="0" r="2540" b="4445"/>
            <wp:docPr id="30" name="Рисунок 30"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icture background"/>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540879" cy="720000"/>
                    </a:xfrm>
                    <a:prstGeom prst="rect">
                      <a:avLst/>
                    </a:prstGeom>
                    <a:noFill/>
                    <a:ln>
                      <a:noFill/>
                    </a:ln>
                  </pic:spPr>
                </pic:pic>
              </a:graphicData>
            </a:graphic>
          </wp:inline>
        </w:drawing>
      </w:r>
    </w:p>
    <w:p w14:paraId="7775CB9D" w14:textId="77777777" w:rsidR="00A639A2" w:rsidRDefault="00A639A2" w:rsidP="00A639A2">
      <w:pPr>
        <w:pStyle w:val="a7"/>
        <w:numPr>
          <w:ilvl w:val="0"/>
          <w:numId w:val="73"/>
        </w:numPr>
        <w:tabs>
          <w:tab w:val="left" w:pos="0"/>
        </w:tabs>
        <w:spacing w:after="0" w:line="240" w:lineRule="auto"/>
        <w:ind w:left="0" w:firstLine="426"/>
        <w:jc w:val="both"/>
        <w:rPr>
          <w:sz w:val="24"/>
          <w:szCs w:val="20"/>
        </w:rPr>
      </w:pPr>
      <w:r w:rsidRPr="006B217F">
        <w:rPr>
          <w:color w:val="00B050"/>
          <w:sz w:val="24"/>
          <w:szCs w:val="20"/>
        </w:rPr>
        <w:t xml:space="preserve">диаграммы последовательностей </w:t>
      </w:r>
      <w:r w:rsidRPr="00A639A2">
        <w:rPr>
          <w:sz w:val="24"/>
          <w:szCs w:val="20"/>
        </w:rPr>
        <w:t>– показывают взаимодействие объектов и порядок выполнения операций;</w:t>
      </w:r>
    </w:p>
    <w:p w14:paraId="49CF8685" w14:textId="445382AE" w:rsidR="00C77FA2" w:rsidRDefault="00C77FA2" w:rsidP="00C77FA2">
      <w:pPr>
        <w:pStyle w:val="a7"/>
        <w:tabs>
          <w:tab w:val="left" w:pos="0"/>
        </w:tabs>
        <w:spacing w:after="0" w:line="240" w:lineRule="auto"/>
        <w:ind w:left="426"/>
        <w:jc w:val="both"/>
        <w:rPr>
          <w:sz w:val="24"/>
          <w:szCs w:val="20"/>
        </w:rPr>
      </w:pPr>
      <w:r>
        <w:rPr>
          <w:noProof/>
        </w:rPr>
        <w:drawing>
          <wp:inline distT="0" distB="0" distL="0" distR="0" wp14:anchorId="736D3B38" wp14:editId="273E6138">
            <wp:extent cx="1576684" cy="720000"/>
            <wp:effectExtent l="0" t="0" r="5080" b="4445"/>
            <wp:docPr id="31" name="Рисунок 31"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icture backgroun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576684" cy="720000"/>
                    </a:xfrm>
                    <a:prstGeom prst="rect">
                      <a:avLst/>
                    </a:prstGeom>
                    <a:noFill/>
                    <a:ln>
                      <a:noFill/>
                    </a:ln>
                  </pic:spPr>
                </pic:pic>
              </a:graphicData>
            </a:graphic>
          </wp:inline>
        </w:drawing>
      </w:r>
    </w:p>
    <w:p w14:paraId="2B577314" w14:textId="77777777" w:rsidR="00A639A2" w:rsidRDefault="00A639A2" w:rsidP="00A639A2">
      <w:pPr>
        <w:pStyle w:val="a7"/>
        <w:numPr>
          <w:ilvl w:val="0"/>
          <w:numId w:val="73"/>
        </w:numPr>
        <w:tabs>
          <w:tab w:val="left" w:pos="0"/>
        </w:tabs>
        <w:spacing w:after="0" w:line="240" w:lineRule="auto"/>
        <w:ind w:left="0" w:firstLine="426"/>
        <w:jc w:val="both"/>
        <w:rPr>
          <w:sz w:val="24"/>
          <w:szCs w:val="20"/>
        </w:rPr>
      </w:pPr>
      <w:r w:rsidRPr="006B217F">
        <w:rPr>
          <w:color w:val="00B050"/>
          <w:sz w:val="24"/>
          <w:szCs w:val="20"/>
        </w:rPr>
        <w:t xml:space="preserve">диаграммы состояний </w:t>
      </w:r>
      <w:r w:rsidRPr="00A639A2">
        <w:rPr>
          <w:sz w:val="24"/>
          <w:szCs w:val="20"/>
        </w:rPr>
        <w:t>– описывают жизненный цикл объектов и изменения их состояний;</w:t>
      </w:r>
    </w:p>
    <w:p w14:paraId="08FE3736" w14:textId="6838621B" w:rsidR="00C77FA2" w:rsidRDefault="00C77FA2" w:rsidP="00C77FA2">
      <w:pPr>
        <w:pStyle w:val="a7"/>
        <w:tabs>
          <w:tab w:val="left" w:pos="0"/>
        </w:tabs>
        <w:spacing w:after="0" w:line="240" w:lineRule="auto"/>
        <w:ind w:left="426"/>
        <w:jc w:val="both"/>
        <w:rPr>
          <w:sz w:val="24"/>
          <w:szCs w:val="20"/>
        </w:rPr>
      </w:pPr>
      <w:r>
        <w:rPr>
          <w:noProof/>
        </w:rPr>
        <w:lastRenderedPageBreak/>
        <w:drawing>
          <wp:inline distT="0" distB="0" distL="0" distR="0" wp14:anchorId="35A94FD6" wp14:editId="703B1FC3">
            <wp:extent cx="842284" cy="720000"/>
            <wp:effectExtent l="0" t="0" r="0" b="4445"/>
            <wp:docPr id="32" name="Рисунок 32"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icture background"/>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842284" cy="720000"/>
                    </a:xfrm>
                    <a:prstGeom prst="rect">
                      <a:avLst/>
                    </a:prstGeom>
                    <a:noFill/>
                    <a:ln>
                      <a:noFill/>
                    </a:ln>
                  </pic:spPr>
                </pic:pic>
              </a:graphicData>
            </a:graphic>
          </wp:inline>
        </w:drawing>
      </w:r>
    </w:p>
    <w:p w14:paraId="283E8F48" w14:textId="77777777" w:rsidR="00A639A2" w:rsidRDefault="00A639A2" w:rsidP="00A639A2">
      <w:pPr>
        <w:pStyle w:val="a7"/>
        <w:numPr>
          <w:ilvl w:val="0"/>
          <w:numId w:val="73"/>
        </w:numPr>
        <w:tabs>
          <w:tab w:val="left" w:pos="0"/>
        </w:tabs>
        <w:spacing w:after="0" w:line="240" w:lineRule="auto"/>
        <w:ind w:left="0" w:firstLine="426"/>
        <w:jc w:val="both"/>
        <w:rPr>
          <w:sz w:val="24"/>
          <w:szCs w:val="20"/>
        </w:rPr>
      </w:pPr>
      <w:r w:rsidRPr="006B217F">
        <w:rPr>
          <w:color w:val="00B050"/>
          <w:sz w:val="24"/>
          <w:szCs w:val="20"/>
        </w:rPr>
        <w:t xml:space="preserve">диаграммы компонентов и развертывания </w:t>
      </w:r>
      <w:r w:rsidRPr="00A639A2">
        <w:rPr>
          <w:sz w:val="24"/>
          <w:szCs w:val="20"/>
        </w:rPr>
        <w:t>– визуализируют архитектуру системы, взаимодействие модулей и объектов;</w:t>
      </w:r>
    </w:p>
    <w:p w14:paraId="4139487A" w14:textId="77EAC09B" w:rsidR="00C77FA2" w:rsidRDefault="00C77FA2" w:rsidP="00C77FA2">
      <w:pPr>
        <w:pStyle w:val="a7"/>
        <w:tabs>
          <w:tab w:val="left" w:pos="0"/>
        </w:tabs>
        <w:spacing w:after="0" w:line="240" w:lineRule="auto"/>
        <w:ind w:left="426"/>
        <w:jc w:val="both"/>
        <w:rPr>
          <w:sz w:val="24"/>
          <w:szCs w:val="20"/>
        </w:rPr>
      </w:pPr>
      <w:r>
        <w:rPr>
          <w:noProof/>
        </w:rPr>
        <w:drawing>
          <wp:inline distT="0" distB="0" distL="0" distR="0" wp14:anchorId="13886C4F" wp14:editId="6CFE3B70">
            <wp:extent cx="1151914" cy="720000"/>
            <wp:effectExtent l="0" t="0" r="0" b="4445"/>
            <wp:docPr id="33" name="Рисунок 33"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icture backgroun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151914" cy="720000"/>
                    </a:xfrm>
                    <a:prstGeom prst="rect">
                      <a:avLst/>
                    </a:prstGeom>
                    <a:noFill/>
                    <a:ln>
                      <a:noFill/>
                    </a:ln>
                  </pic:spPr>
                </pic:pic>
              </a:graphicData>
            </a:graphic>
          </wp:inline>
        </w:drawing>
      </w:r>
    </w:p>
    <w:p w14:paraId="5FDBCA85" w14:textId="1A7F7F2D" w:rsidR="00A639A2" w:rsidRPr="00A639A2" w:rsidRDefault="00A639A2" w:rsidP="00A639A2">
      <w:pPr>
        <w:pStyle w:val="a7"/>
        <w:numPr>
          <w:ilvl w:val="0"/>
          <w:numId w:val="73"/>
        </w:numPr>
        <w:tabs>
          <w:tab w:val="left" w:pos="0"/>
        </w:tabs>
        <w:spacing w:after="0" w:line="240" w:lineRule="auto"/>
        <w:ind w:left="0" w:firstLine="426"/>
        <w:jc w:val="both"/>
        <w:rPr>
          <w:sz w:val="24"/>
          <w:szCs w:val="20"/>
        </w:rPr>
      </w:pPr>
      <w:r w:rsidRPr="006B217F">
        <w:rPr>
          <w:color w:val="00B050"/>
          <w:sz w:val="24"/>
          <w:szCs w:val="20"/>
        </w:rPr>
        <w:t xml:space="preserve">спецификации классов и объектов </w:t>
      </w:r>
      <w:r w:rsidRPr="00A639A2">
        <w:rPr>
          <w:sz w:val="24"/>
          <w:szCs w:val="20"/>
        </w:rPr>
        <w:t>– текстовое описание свойств, методов и ограничений для согласования требований с заказчиком.</w:t>
      </w:r>
    </w:p>
    <w:p w14:paraId="3F6B2126" w14:textId="77777777" w:rsidR="00694EBA" w:rsidRDefault="00A639A2" w:rsidP="00A639A2">
      <w:pPr>
        <w:tabs>
          <w:tab w:val="left" w:pos="0"/>
          <w:tab w:val="left" w:pos="851"/>
        </w:tabs>
        <w:spacing w:after="0" w:line="240" w:lineRule="auto"/>
        <w:ind w:firstLine="426"/>
        <w:jc w:val="both"/>
        <w:rPr>
          <w:bCs/>
          <w:sz w:val="24"/>
          <w:szCs w:val="20"/>
        </w:rPr>
      </w:pPr>
      <w:r w:rsidRPr="00A639A2">
        <w:rPr>
          <w:bCs/>
          <w:sz w:val="24"/>
          <w:szCs w:val="20"/>
        </w:rPr>
        <w:t xml:space="preserve">Объектный подход чаще используют для систем с динамическими и сложными процессами, например: </w:t>
      </w:r>
    </w:p>
    <w:p w14:paraId="58DD6500" w14:textId="77777777" w:rsidR="00694EBA" w:rsidRPr="00694EBA" w:rsidRDefault="00A639A2" w:rsidP="00694EBA">
      <w:pPr>
        <w:pStyle w:val="a7"/>
        <w:numPr>
          <w:ilvl w:val="0"/>
          <w:numId w:val="73"/>
        </w:numPr>
        <w:tabs>
          <w:tab w:val="left" w:pos="0"/>
        </w:tabs>
        <w:spacing w:after="0" w:line="240" w:lineRule="auto"/>
        <w:ind w:left="0" w:firstLine="426"/>
        <w:jc w:val="both"/>
        <w:rPr>
          <w:bCs/>
          <w:sz w:val="24"/>
          <w:szCs w:val="20"/>
        </w:rPr>
      </w:pPr>
      <w:r w:rsidRPr="00694EBA">
        <w:rPr>
          <w:bCs/>
          <w:sz w:val="24"/>
          <w:szCs w:val="20"/>
        </w:rPr>
        <w:t>системы управления складом и логистикой</w:t>
      </w:r>
      <w:r w:rsidR="00694EBA" w:rsidRPr="00694EBA">
        <w:rPr>
          <w:bCs/>
          <w:sz w:val="24"/>
          <w:szCs w:val="20"/>
        </w:rPr>
        <w:t>;</w:t>
      </w:r>
    </w:p>
    <w:p w14:paraId="30FD0919" w14:textId="77777777" w:rsidR="00694EBA" w:rsidRPr="00694EBA" w:rsidRDefault="00A639A2" w:rsidP="00694EBA">
      <w:pPr>
        <w:pStyle w:val="a7"/>
        <w:numPr>
          <w:ilvl w:val="0"/>
          <w:numId w:val="73"/>
        </w:numPr>
        <w:tabs>
          <w:tab w:val="left" w:pos="0"/>
        </w:tabs>
        <w:spacing w:after="0" w:line="240" w:lineRule="auto"/>
        <w:ind w:left="0" w:firstLine="426"/>
        <w:jc w:val="both"/>
        <w:rPr>
          <w:bCs/>
          <w:sz w:val="24"/>
          <w:szCs w:val="20"/>
        </w:rPr>
      </w:pPr>
      <w:r w:rsidRPr="00694EBA">
        <w:rPr>
          <w:bCs/>
          <w:sz w:val="24"/>
          <w:szCs w:val="20"/>
        </w:rPr>
        <w:t>системы управления предприятием</w:t>
      </w:r>
      <w:r w:rsidR="00694EBA">
        <w:rPr>
          <w:bCs/>
          <w:sz w:val="24"/>
          <w:szCs w:val="20"/>
          <w:lang w:val="en-US"/>
        </w:rPr>
        <w:t>;</w:t>
      </w:r>
    </w:p>
    <w:p w14:paraId="0DF54B21" w14:textId="4834E9E0" w:rsidR="00A639A2" w:rsidRPr="00694EBA" w:rsidRDefault="00A639A2" w:rsidP="00694EBA">
      <w:pPr>
        <w:pStyle w:val="a7"/>
        <w:numPr>
          <w:ilvl w:val="0"/>
          <w:numId w:val="73"/>
        </w:numPr>
        <w:tabs>
          <w:tab w:val="left" w:pos="0"/>
        </w:tabs>
        <w:spacing w:after="0" w:line="240" w:lineRule="auto"/>
        <w:ind w:left="0" w:firstLine="426"/>
        <w:jc w:val="both"/>
        <w:rPr>
          <w:bCs/>
          <w:sz w:val="24"/>
          <w:szCs w:val="20"/>
        </w:rPr>
      </w:pPr>
      <w:r w:rsidRPr="00694EBA">
        <w:rPr>
          <w:bCs/>
          <w:sz w:val="24"/>
          <w:szCs w:val="20"/>
        </w:rPr>
        <w:t>CRM</w:t>
      </w:r>
      <w:r w:rsidR="00414A43" w:rsidRPr="00694EBA">
        <w:rPr>
          <w:bCs/>
          <w:sz w:val="24"/>
          <w:szCs w:val="20"/>
        </w:rPr>
        <w:t>- и</w:t>
      </w:r>
      <w:r w:rsidRPr="00694EBA">
        <w:rPr>
          <w:bCs/>
          <w:sz w:val="24"/>
          <w:szCs w:val="20"/>
        </w:rPr>
        <w:t xml:space="preserve"> ERP</w:t>
      </w:r>
      <w:r w:rsidR="00414A43" w:rsidRPr="00694EBA">
        <w:rPr>
          <w:bCs/>
          <w:sz w:val="24"/>
          <w:szCs w:val="20"/>
        </w:rPr>
        <w:t>-системы</w:t>
      </w:r>
      <w:r w:rsidRPr="00694EBA">
        <w:rPr>
          <w:bCs/>
          <w:sz w:val="24"/>
          <w:szCs w:val="20"/>
        </w:rPr>
        <w:t>.</w:t>
      </w:r>
    </w:p>
    <w:p w14:paraId="164FD94D" w14:textId="77777777" w:rsidR="00A639A2" w:rsidRPr="00A639A2" w:rsidRDefault="00A639A2" w:rsidP="00414A43">
      <w:pPr>
        <w:tabs>
          <w:tab w:val="left" w:pos="0"/>
          <w:tab w:val="left" w:pos="851"/>
        </w:tabs>
        <w:spacing w:after="0" w:line="240" w:lineRule="auto"/>
        <w:ind w:firstLine="426"/>
        <w:jc w:val="both"/>
        <w:rPr>
          <w:bCs/>
          <w:sz w:val="24"/>
          <w:szCs w:val="20"/>
        </w:rPr>
      </w:pPr>
      <w:r w:rsidRPr="00A639A2">
        <w:rPr>
          <w:bCs/>
          <w:sz w:val="24"/>
          <w:szCs w:val="20"/>
        </w:rPr>
        <w:t>Объектный подход хорошо сочетается с итеративными или спиральными моделями жизненного цикла, где проектирование и разработка объектов ведётся поэтапно, с возможностью уточнения требований на каждой итерации.</w:t>
      </w:r>
    </w:p>
    <w:p w14:paraId="10502E2D" w14:textId="775501D8" w:rsidR="00A639A2" w:rsidRPr="00A639A2" w:rsidRDefault="00A639A2" w:rsidP="00414A43">
      <w:pPr>
        <w:tabs>
          <w:tab w:val="left" w:pos="0"/>
          <w:tab w:val="left" w:pos="851"/>
        </w:tabs>
        <w:spacing w:after="0" w:line="240" w:lineRule="auto"/>
        <w:ind w:firstLine="426"/>
        <w:jc w:val="both"/>
        <w:rPr>
          <w:bCs/>
          <w:sz w:val="24"/>
          <w:szCs w:val="20"/>
        </w:rPr>
      </w:pPr>
      <w:r w:rsidRPr="00A639A2">
        <w:rPr>
          <w:bCs/>
          <w:sz w:val="24"/>
          <w:szCs w:val="20"/>
        </w:rPr>
        <w:t>Плюсы:</w:t>
      </w:r>
    </w:p>
    <w:p w14:paraId="656E7252" w14:textId="77777777" w:rsidR="00414A43" w:rsidRDefault="00A639A2" w:rsidP="00414A43">
      <w:pPr>
        <w:pStyle w:val="a7"/>
        <w:numPr>
          <w:ilvl w:val="0"/>
          <w:numId w:val="73"/>
        </w:numPr>
        <w:tabs>
          <w:tab w:val="left" w:pos="0"/>
        </w:tabs>
        <w:spacing w:after="0" w:line="240" w:lineRule="auto"/>
        <w:ind w:left="0" w:firstLine="426"/>
        <w:jc w:val="both"/>
        <w:rPr>
          <w:bCs/>
          <w:sz w:val="24"/>
          <w:szCs w:val="20"/>
        </w:rPr>
      </w:pPr>
      <w:r w:rsidRPr="00414A43">
        <w:rPr>
          <w:bCs/>
          <w:sz w:val="24"/>
          <w:szCs w:val="20"/>
        </w:rPr>
        <w:t>высокая гибкость и адаптивность к изменениям требований;</w:t>
      </w:r>
    </w:p>
    <w:p w14:paraId="15BCE865" w14:textId="77777777" w:rsidR="00414A43" w:rsidRDefault="00A639A2" w:rsidP="00414A43">
      <w:pPr>
        <w:pStyle w:val="a7"/>
        <w:numPr>
          <w:ilvl w:val="0"/>
          <w:numId w:val="73"/>
        </w:numPr>
        <w:tabs>
          <w:tab w:val="left" w:pos="0"/>
        </w:tabs>
        <w:spacing w:after="0" w:line="240" w:lineRule="auto"/>
        <w:ind w:left="0" w:firstLine="426"/>
        <w:jc w:val="both"/>
        <w:rPr>
          <w:bCs/>
          <w:sz w:val="24"/>
          <w:szCs w:val="20"/>
        </w:rPr>
      </w:pPr>
      <w:r w:rsidRPr="00414A43">
        <w:rPr>
          <w:bCs/>
          <w:sz w:val="24"/>
          <w:szCs w:val="20"/>
        </w:rPr>
        <w:t>упрощает повторное использование компонентов и расширение системы;</w:t>
      </w:r>
    </w:p>
    <w:p w14:paraId="133C5AF3" w14:textId="396C95D5" w:rsidR="00A639A2" w:rsidRPr="00414A43" w:rsidRDefault="00A639A2" w:rsidP="00414A43">
      <w:pPr>
        <w:pStyle w:val="a7"/>
        <w:numPr>
          <w:ilvl w:val="0"/>
          <w:numId w:val="73"/>
        </w:numPr>
        <w:tabs>
          <w:tab w:val="left" w:pos="0"/>
        </w:tabs>
        <w:spacing w:after="0" w:line="240" w:lineRule="auto"/>
        <w:ind w:left="0" w:firstLine="426"/>
        <w:jc w:val="both"/>
        <w:rPr>
          <w:bCs/>
          <w:sz w:val="24"/>
          <w:szCs w:val="20"/>
        </w:rPr>
      </w:pPr>
      <w:r w:rsidRPr="00414A43">
        <w:rPr>
          <w:bCs/>
          <w:sz w:val="24"/>
          <w:szCs w:val="20"/>
        </w:rPr>
        <w:t>облегчает моделирование сложных взаимосвязей и процессов.</w:t>
      </w:r>
    </w:p>
    <w:p w14:paraId="0D79C9FD" w14:textId="77777777" w:rsidR="00A639A2" w:rsidRPr="00A639A2" w:rsidRDefault="00A639A2" w:rsidP="00414A43">
      <w:pPr>
        <w:tabs>
          <w:tab w:val="left" w:pos="0"/>
          <w:tab w:val="left" w:pos="851"/>
        </w:tabs>
        <w:spacing w:after="0" w:line="240" w:lineRule="auto"/>
        <w:ind w:firstLine="426"/>
        <w:jc w:val="both"/>
        <w:rPr>
          <w:bCs/>
          <w:sz w:val="24"/>
          <w:szCs w:val="20"/>
        </w:rPr>
      </w:pPr>
      <w:r w:rsidRPr="00A639A2">
        <w:rPr>
          <w:bCs/>
          <w:sz w:val="24"/>
          <w:szCs w:val="20"/>
        </w:rPr>
        <w:t>Минусы:</w:t>
      </w:r>
    </w:p>
    <w:p w14:paraId="1CB799BD" w14:textId="77777777" w:rsidR="00414A43" w:rsidRDefault="00A639A2" w:rsidP="00414A43">
      <w:pPr>
        <w:pStyle w:val="a7"/>
        <w:numPr>
          <w:ilvl w:val="0"/>
          <w:numId w:val="73"/>
        </w:numPr>
        <w:tabs>
          <w:tab w:val="left" w:pos="0"/>
        </w:tabs>
        <w:spacing w:after="0" w:line="240" w:lineRule="auto"/>
        <w:ind w:left="0" w:firstLine="426"/>
        <w:jc w:val="both"/>
        <w:rPr>
          <w:bCs/>
          <w:sz w:val="24"/>
          <w:szCs w:val="20"/>
        </w:rPr>
      </w:pPr>
      <w:r w:rsidRPr="00414A43">
        <w:rPr>
          <w:bCs/>
          <w:sz w:val="24"/>
          <w:szCs w:val="20"/>
        </w:rPr>
        <w:t>требует квалифицированных специалистов по объектному проектированию;</w:t>
      </w:r>
    </w:p>
    <w:p w14:paraId="49655DA8" w14:textId="77777777" w:rsidR="00414A43" w:rsidRDefault="00A639A2" w:rsidP="00414A43">
      <w:pPr>
        <w:pStyle w:val="a7"/>
        <w:numPr>
          <w:ilvl w:val="0"/>
          <w:numId w:val="73"/>
        </w:numPr>
        <w:tabs>
          <w:tab w:val="left" w:pos="0"/>
        </w:tabs>
        <w:spacing w:after="0" w:line="240" w:lineRule="auto"/>
        <w:ind w:left="0" w:firstLine="426"/>
        <w:jc w:val="both"/>
        <w:rPr>
          <w:bCs/>
          <w:sz w:val="24"/>
          <w:szCs w:val="20"/>
        </w:rPr>
      </w:pPr>
      <w:r w:rsidRPr="00414A43">
        <w:rPr>
          <w:bCs/>
          <w:sz w:val="24"/>
          <w:szCs w:val="20"/>
        </w:rPr>
        <w:t>может усложнять понимание системы для новичков из-за множества взаимосвязанных объектов;</w:t>
      </w:r>
    </w:p>
    <w:p w14:paraId="0DFBF2C3" w14:textId="6249EF12" w:rsidR="00A639A2" w:rsidRPr="00414A43" w:rsidRDefault="00A639A2" w:rsidP="00414A43">
      <w:pPr>
        <w:pStyle w:val="a7"/>
        <w:numPr>
          <w:ilvl w:val="0"/>
          <w:numId w:val="73"/>
        </w:numPr>
        <w:tabs>
          <w:tab w:val="left" w:pos="0"/>
        </w:tabs>
        <w:spacing w:after="0" w:line="240" w:lineRule="auto"/>
        <w:ind w:left="0" w:firstLine="426"/>
        <w:jc w:val="both"/>
        <w:rPr>
          <w:bCs/>
          <w:sz w:val="24"/>
          <w:szCs w:val="20"/>
        </w:rPr>
      </w:pPr>
      <w:r w:rsidRPr="00414A43">
        <w:rPr>
          <w:bCs/>
          <w:sz w:val="24"/>
          <w:szCs w:val="20"/>
        </w:rPr>
        <w:t>требует тщательного документирования классов, методов и взаимодействий для поддержки и сопровождения.</w:t>
      </w:r>
    </w:p>
    <w:p w14:paraId="3FDE76AD" w14:textId="750E5A6D" w:rsidR="005930EF" w:rsidRDefault="005930EF">
      <w:pPr>
        <w:rPr>
          <w:bCs/>
          <w:sz w:val="24"/>
          <w:szCs w:val="20"/>
        </w:rPr>
      </w:pPr>
      <w:r>
        <w:rPr>
          <w:bCs/>
          <w:sz w:val="24"/>
          <w:szCs w:val="20"/>
        </w:rPr>
        <w:br w:type="page"/>
      </w:r>
    </w:p>
    <w:p w14:paraId="42AFFCC9" w14:textId="7E81974E" w:rsidR="00A639A2" w:rsidRPr="005930EF" w:rsidRDefault="005930EF" w:rsidP="005930EF">
      <w:pPr>
        <w:pStyle w:val="a7"/>
        <w:numPr>
          <w:ilvl w:val="0"/>
          <w:numId w:val="1"/>
        </w:numPr>
        <w:tabs>
          <w:tab w:val="left" w:pos="851"/>
        </w:tabs>
        <w:spacing w:after="0" w:line="240" w:lineRule="auto"/>
        <w:ind w:left="0" w:firstLine="426"/>
        <w:jc w:val="both"/>
        <w:rPr>
          <w:b/>
          <w:sz w:val="24"/>
          <w:szCs w:val="20"/>
        </w:rPr>
      </w:pPr>
      <w:r w:rsidRPr="005930EF">
        <w:rPr>
          <w:b/>
          <w:sz w:val="24"/>
          <w:szCs w:val="20"/>
        </w:rPr>
        <w:lastRenderedPageBreak/>
        <w:t>Методология функционального моделирования SADT.</w:t>
      </w:r>
    </w:p>
    <w:p w14:paraId="101E7899" w14:textId="77777777" w:rsidR="005930EF" w:rsidRDefault="005930EF" w:rsidP="00A639A2">
      <w:pPr>
        <w:tabs>
          <w:tab w:val="left" w:pos="0"/>
          <w:tab w:val="left" w:pos="851"/>
        </w:tabs>
        <w:spacing w:after="0" w:line="240" w:lineRule="auto"/>
        <w:jc w:val="both"/>
        <w:rPr>
          <w:bCs/>
          <w:sz w:val="24"/>
          <w:szCs w:val="20"/>
        </w:rPr>
      </w:pPr>
    </w:p>
    <w:p w14:paraId="0831986F" w14:textId="77777777" w:rsidR="005930EF" w:rsidRPr="00E72E67" w:rsidRDefault="005930EF" w:rsidP="005930EF">
      <w:pPr>
        <w:tabs>
          <w:tab w:val="left" w:pos="0"/>
          <w:tab w:val="left" w:pos="851"/>
        </w:tabs>
        <w:spacing w:after="0" w:line="240" w:lineRule="auto"/>
        <w:ind w:firstLine="426"/>
        <w:jc w:val="both"/>
        <w:rPr>
          <w:bCs/>
          <w:color w:val="00B050"/>
          <w:sz w:val="24"/>
          <w:szCs w:val="20"/>
        </w:rPr>
      </w:pPr>
      <w:r w:rsidRPr="00E72E67">
        <w:rPr>
          <w:b/>
          <w:color w:val="00B050"/>
          <w:sz w:val="24"/>
          <w:szCs w:val="20"/>
        </w:rPr>
        <w:t>Функциональное моделирование</w:t>
      </w:r>
      <w:r w:rsidRPr="00E72E67">
        <w:rPr>
          <w:bCs/>
          <w:color w:val="00B050"/>
          <w:sz w:val="24"/>
          <w:szCs w:val="20"/>
        </w:rPr>
        <w:t xml:space="preserve"> – это подход к анализу и проектированию информационных систем, при котором система рассматривается как совокупность функций (процессов), преобразующих входные данные в выходные, с учётом управляющих воздействий и ресурсов. </w:t>
      </w:r>
    </w:p>
    <w:p w14:paraId="466E228E" w14:textId="0A30786E" w:rsidR="005930EF" w:rsidRDefault="005930EF" w:rsidP="005930EF">
      <w:pPr>
        <w:tabs>
          <w:tab w:val="left" w:pos="0"/>
          <w:tab w:val="left" w:pos="851"/>
        </w:tabs>
        <w:spacing w:after="0" w:line="240" w:lineRule="auto"/>
        <w:ind w:firstLine="426"/>
        <w:jc w:val="both"/>
        <w:rPr>
          <w:bCs/>
          <w:sz w:val="24"/>
          <w:szCs w:val="20"/>
        </w:rPr>
      </w:pPr>
      <w:r w:rsidRPr="005930EF">
        <w:rPr>
          <w:bCs/>
          <w:sz w:val="24"/>
          <w:szCs w:val="20"/>
        </w:rPr>
        <w:t>Основная цель функционального моделирования – формализовать процессы системы, выявить взаимосвязи между ними и облегчить проектирование и управление системой.</w:t>
      </w:r>
    </w:p>
    <w:p w14:paraId="1BEABA89" w14:textId="77777777" w:rsidR="0002549C" w:rsidRDefault="005930EF" w:rsidP="0002549C">
      <w:pPr>
        <w:tabs>
          <w:tab w:val="left" w:pos="0"/>
          <w:tab w:val="left" w:pos="851"/>
        </w:tabs>
        <w:spacing w:after="0" w:line="240" w:lineRule="auto"/>
        <w:ind w:firstLine="426"/>
        <w:jc w:val="both"/>
        <w:rPr>
          <w:bCs/>
          <w:sz w:val="24"/>
          <w:szCs w:val="20"/>
        </w:rPr>
      </w:pPr>
      <w:r w:rsidRPr="005930EF">
        <w:rPr>
          <w:bCs/>
          <w:sz w:val="24"/>
          <w:szCs w:val="20"/>
        </w:rPr>
        <w:t>Для практической реализации функционального моделирования разработаны различные методологии и нотации. Одной из наиболее известных и применяемых является SADT</w:t>
      </w:r>
      <w:r>
        <w:rPr>
          <w:bCs/>
          <w:sz w:val="24"/>
          <w:szCs w:val="20"/>
        </w:rPr>
        <w:t>.</w:t>
      </w:r>
    </w:p>
    <w:p w14:paraId="3F2F0C5B" w14:textId="77777777" w:rsidR="0002549C" w:rsidRPr="00E72E67" w:rsidRDefault="005930EF" w:rsidP="0002549C">
      <w:pPr>
        <w:tabs>
          <w:tab w:val="left" w:pos="0"/>
          <w:tab w:val="left" w:pos="851"/>
        </w:tabs>
        <w:spacing w:after="0" w:line="240" w:lineRule="auto"/>
        <w:ind w:firstLine="426"/>
        <w:jc w:val="both"/>
        <w:rPr>
          <w:bCs/>
          <w:color w:val="00B050"/>
          <w:sz w:val="24"/>
          <w:szCs w:val="20"/>
        </w:rPr>
      </w:pPr>
      <w:r w:rsidRPr="00E72E67">
        <w:rPr>
          <w:b/>
          <w:color w:val="00B050"/>
          <w:sz w:val="24"/>
          <w:szCs w:val="20"/>
        </w:rPr>
        <w:t>Методология функционального моделирования SADT (Structured Analysis and Design Technique</w:t>
      </w:r>
      <w:r w:rsidR="00116C3C" w:rsidRPr="00E72E67">
        <w:rPr>
          <w:b/>
          <w:color w:val="00B050"/>
          <w:sz w:val="24"/>
          <w:szCs w:val="20"/>
        </w:rPr>
        <w:t xml:space="preserve"> – Метод структурированного анализа и проектирования</w:t>
      </w:r>
      <w:r w:rsidRPr="00E72E67">
        <w:rPr>
          <w:b/>
          <w:color w:val="00B050"/>
          <w:sz w:val="24"/>
          <w:szCs w:val="20"/>
        </w:rPr>
        <w:t>)</w:t>
      </w:r>
      <w:r w:rsidRPr="00E72E67">
        <w:rPr>
          <w:bCs/>
          <w:color w:val="00B050"/>
          <w:sz w:val="24"/>
          <w:szCs w:val="20"/>
        </w:rPr>
        <w:t xml:space="preserve"> – это методика анализа и проектирования информационных систем, направленная на формальное и наглядное описание функций системы, их взаимосвязей и потоков информации. SADT позволяет строить модели системы на разных уровнях детализации, начиная с общих функций и заканчивая конкретными процессами.</w:t>
      </w:r>
    </w:p>
    <w:p w14:paraId="12FA20D3" w14:textId="65D889E5" w:rsidR="005930EF" w:rsidRPr="00E72E67" w:rsidRDefault="005930EF" w:rsidP="0002549C">
      <w:pPr>
        <w:tabs>
          <w:tab w:val="left" w:pos="0"/>
          <w:tab w:val="left" w:pos="851"/>
        </w:tabs>
        <w:spacing w:after="0" w:line="240" w:lineRule="auto"/>
        <w:ind w:firstLine="426"/>
        <w:jc w:val="both"/>
        <w:rPr>
          <w:bCs/>
          <w:color w:val="00B050"/>
          <w:sz w:val="24"/>
          <w:szCs w:val="20"/>
        </w:rPr>
      </w:pPr>
      <w:r w:rsidRPr="00E72E67">
        <w:rPr>
          <w:color w:val="00B050"/>
          <w:sz w:val="24"/>
          <w:szCs w:val="20"/>
        </w:rPr>
        <w:t>Суть методологии SADT:</w:t>
      </w:r>
    </w:p>
    <w:p w14:paraId="4138E854" w14:textId="77777777" w:rsidR="00116C3C" w:rsidRPr="00E72E67" w:rsidRDefault="00116C3C" w:rsidP="00116C3C">
      <w:pPr>
        <w:pStyle w:val="a7"/>
        <w:numPr>
          <w:ilvl w:val="0"/>
          <w:numId w:val="79"/>
        </w:numPr>
        <w:tabs>
          <w:tab w:val="left" w:pos="0"/>
        </w:tabs>
        <w:spacing w:after="0" w:line="240" w:lineRule="auto"/>
        <w:ind w:left="0" w:firstLine="426"/>
        <w:jc w:val="both"/>
        <w:rPr>
          <w:bCs/>
          <w:color w:val="00B050"/>
          <w:sz w:val="24"/>
          <w:szCs w:val="20"/>
        </w:rPr>
      </w:pPr>
      <w:r w:rsidRPr="00E72E67">
        <w:rPr>
          <w:bCs/>
          <w:color w:val="00B050"/>
          <w:sz w:val="24"/>
          <w:szCs w:val="20"/>
        </w:rPr>
        <w:t>с</w:t>
      </w:r>
      <w:r w:rsidR="005930EF" w:rsidRPr="00E72E67">
        <w:rPr>
          <w:bCs/>
          <w:color w:val="00B050"/>
          <w:sz w:val="24"/>
          <w:szCs w:val="20"/>
        </w:rPr>
        <w:t>истема рассматривается как совокупность функций (процессов), которые преобразуют входные данные в выходные</w:t>
      </w:r>
      <w:r w:rsidRPr="00E72E67">
        <w:rPr>
          <w:bCs/>
          <w:color w:val="00B050"/>
          <w:sz w:val="24"/>
          <w:szCs w:val="20"/>
        </w:rPr>
        <w:t>;</w:t>
      </w:r>
    </w:p>
    <w:p w14:paraId="48C6027A" w14:textId="77777777" w:rsidR="00116C3C" w:rsidRPr="00E72E67" w:rsidRDefault="00116C3C" w:rsidP="00116C3C">
      <w:pPr>
        <w:pStyle w:val="a7"/>
        <w:numPr>
          <w:ilvl w:val="0"/>
          <w:numId w:val="79"/>
        </w:numPr>
        <w:tabs>
          <w:tab w:val="left" w:pos="0"/>
        </w:tabs>
        <w:spacing w:after="0" w:line="240" w:lineRule="auto"/>
        <w:ind w:left="0" w:firstLine="426"/>
        <w:jc w:val="both"/>
        <w:rPr>
          <w:bCs/>
          <w:color w:val="00B050"/>
          <w:sz w:val="24"/>
          <w:szCs w:val="20"/>
        </w:rPr>
      </w:pPr>
      <w:r w:rsidRPr="00E72E67">
        <w:rPr>
          <w:bCs/>
          <w:color w:val="00B050"/>
          <w:sz w:val="24"/>
          <w:szCs w:val="20"/>
        </w:rPr>
        <w:t>м</w:t>
      </w:r>
      <w:r w:rsidR="005930EF" w:rsidRPr="00E72E67">
        <w:rPr>
          <w:bCs/>
          <w:color w:val="00B050"/>
          <w:sz w:val="24"/>
          <w:szCs w:val="20"/>
        </w:rPr>
        <w:t>ежду функциями существуют связи, отображающие потоки данных и управление</w:t>
      </w:r>
      <w:r w:rsidRPr="00E72E67">
        <w:rPr>
          <w:bCs/>
          <w:color w:val="00B050"/>
          <w:sz w:val="24"/>
          <w:szCs w:val="20"/>
        </w:rPr>
        <w:t>;</w:t>
      </w:r>
    </w:p>
    <w:p w14:paraId="0E99BE0B" w14:textId="63D0548A" w:rsidR="005930EF" w:rsidRPr="00E72E67" w:rsidRDefault="00116C3C" w:rsidP="00116C3C">
      <w:pPr>
        <w:pStyle w:val="a7"/>
        <w:numPr>
          <w:ilvl w:val="0"/>
          <w:numId w:val="79"/>
        </w:numPr>
        <w:tabs>
          <w:tab w:val="left" w:pos="0"/>
        </w:tabs>
        <w:spacing w:after="0" w:line="240" w:lineRule="auto"/>
        <w:ind w:left="0" w:firstLine="426"/>
        <w:jc w:val="both"/>
        <w:rPr>
          <w:bCs/>
          <w:color w:val="00B050"/>
          <w:sz w:val="24"/>
          <w:szCs w:val="20"/>
        </w:rPr>
      </w:pPr>
      <w:r w:rsidRPr="00E72E67">
        <w:rPr>
          <w:bCs/>
          <w:color w:val="00B050"/>
          <w:sz w:val="24"/>
          <w:szCs w:val="20"/>
        </w:rPr>
        <w:t>м</w:t>
      </w:r>
      <w:r w:rsidR="005930EF" w:rsidRPr="00E72E67">
        <w:rPr>
          <w:bCs/>
          <w:color w:val="00B050"/>
          <w:sz w:val="24"/>
          <w:szCs w:val="20"/>
        </w:rPr>
        <w:t>оделирование ведется сверху вниз: сначала создается общая модель, затем каждая функция детализируется до уровня, достаточного для проектирования и реализации.</w:t>
      </w:r>
    </w:p>
    <w:p w14:paraId="3B1C6C23" w14:textId="77777777" w:rsidR="005930EF" w:rsidRPr="00E72E67" w:rsidRDefault="005930EF" w:rsidP="00116C3C">
      <w:pPr>
        <w:tabs>
          <w:tab w:val="left" w:pos="0"/>
          <w:tab w:val="left" w:pos="851"/>
        </w:tabs>
        <w:spacing w:after="0" w:line="240" w:lineRule="auto"/>
        <w:ind w:firstLine="426"/>
        <w:jc w:val="both"/>
        <w:rPr>
          <w:color w:val="00B050"/>
          <w:sz w:val="24"/>
          <w:szCs w:val="20"/>
        </w:rPr>
      </w:pPr>
      <w:r w:rsidRPr="00E72E67">
        <w:rPr>
          <w:color w:val="00B050"/>
          <w:sz w:val="24"/>
          <w:szCs w:val="20"/>
        </w:rPr>
        <w:t>Основные элементы SADT:</w:t>
      </w:r>
    </w:p>
    <w:p w14:paraId="6C2AF0CC" w14:textId="0DCF875C" w:rsidR="00116C3C" w:rsidRPr="00E72E67" w:rsidRDefault="00116C3C" w:rsidP="00116C3C">
      <w:pPr>
        <w:pStyle w:val="a7"/>
        <w:numPr>
          <w:ilvl w:val="0"/>
          <w:numId w:val="79"/>
        </w:numPr>
        <w:tabs>
          <w:tab w:val="left" w:pos="0"/>
        </w:tabs>
        <w:spacing w:after="0" w:line="240" w:lineRule="auto"/>
        <w:ind w:left="0" w:firstLine="426"/>
        <w:jc w:val="both"/>
        <w:rPr>
          <w:color w:val="00B050"/>
          <w:sz w:val="24"/>
          <w:szCs w:val="20"/>
        </w:rPr>
      </w:pPr>
      <w:r w:rsidRPr="00E72E67">
        <w:rPr>
          <w:color w:val="00B050"/>
          <w:sz w:val="24"/>
          <w:szCs w:val="20"/>
        </w:rPr>
        <w:t>ф</w:t>
      </w:r>
      <w:r w:rsidR="005930EF" w:rsidRPr="00E72E67">
        <w:rPr>
          <w:color w:val="00B050"/>
          <w:sz w:val="24"/>
          <w:szCs w:val="20"/>
        </w:rPr>
        <w:t>ункция</w:t>
      </w:r>
      <w:r w:rsidRPr="00E72E67">
        <w:rPr>
          <w:color w:val="00B050"/>
          <w:sz w:val="24"/>
          <w:szCs w:val="20"/>
        </w:rPr>
        <w:t xml:space="preserve"> </w:t>
      </w:r>
      <w:r w:rsidR="005930EF" w:rsidRPr="00E72E67">
        <w:rPr>
          <w:color w:val="00B050"/>
          <w:sz w:val="24"/>
          <w:szCs w:val="20"/>
        </w:rPr>
        <w:t>– действие или процесс, выполняемый системой</w:t>
      </w:r>
      <w:r w:rsidRPr="00E72E67">
        <w:rPr>
          <w:color w:val="00B050"/>
          <w:sz w:val="24"/>
          <w:szCs w:val="20"/>
        </w:rPr>
        <w:t xml:space="preserve"> (</w:t>
      </w:r>
      <w:r w:rsidR="005930EF" w:rsidRPr="00E72E67">
        <w:rPr>
          <w:color w:val="00B050"/>
          <w:sz w:val="24"/>
          <w:szCs w:val="20"/>
        </w:rPr>
        <w:t>обозначается прямоугольником</w:t>
      </w:r>
      <w:r w:rsidRPr="00E72E67">
        <w:rPr>
          <w:color w:val="00B050"/>
          <w:sz w:val="24"/>
          <w:szCs w:val="20"/>
        </w:rPr>
        <w:t>);</w:t>
      </w:r>
    </w:p>
    <w:p w14:paraId="4D722458" w14:textId="77777777" w:rsidR="00732156" w:rsidRPr="00E72E67" w:rsidRDefault="00732156" w:rsidP="00116C3C">
      <w:pPr>
        <w:pStyle w:val="a7"/>
        <w:numPr>
          <w:ilvl w:val="0"/>
          <w:numId w:val="79"/>
        </w:numPr>
        <w:tabs>
          <w:tab w:val="left" w:pos="0"/>
        </w:tabs>
        <w:spacing w:after="0" w:line="240" w:lineRule="auto"/>
        <w:ind w:left="0" w:firstLine="426"/>
        <w:jc w:val="both"/>
        <w:rPr>
          <w:color w:val="00B050"/>
          <w:sz w:val="24"/>
          <w:szCs w:val="20"/>
        </w:rPr>
      </w:pPr>
      <w:r w:rsidRPr="00E72E67">
        <w:rPr>
          <w:color w:val="00B050"/>
          <w:sz w:val="24"/>
          <w:szCs w:val="20"/>
        </w:rPr>
        <w:t>вход – информация или объекты, которые преобразуются функцией (стрелка слева);</w:t>
      </w:r>
    </w:p>
    <w:p w14:paraId="417F707B" w14:textId="26016E16" w:rsidR="00732156" w:rsidRPr="00E72E67" w:rsidRDefault="00732156" w:rsidP="00116C3C">
      <w:pPr>
        <w:pStyle w:val="a7"/>
        <w:numPr>
          <w:ilvl w:val="0"/>
          <w:numId w:val="79"/>
        </w:numPr>
        <w:tabs>
          <w:tab w:val="left" w:pos="0"/>
        </w:tabs>
        <w:spacing w:after="0" w:line="240" w:lineRule="auto"/>
        <w:ind w:left="0" w:firstLine="426"/>
        <w:jc w:val="both"/>
        <w:rPr>
          <w:color w:val="00B050"/>
          <w:sz w:val="24"/>
          <w:szCs w:val="20"/>
        </w:rPr>
      </w:pPr>
      <w:r w:rsidRPr="00E72E67">
        <w:rPr>
          <w:color w:val="00B050"/>
          <w:sz w:val="24"/>
          <w:szCs w:val="20"/>
        </w:rPr>
        <w:t>выход – результат выполнения функции (стрелка справа);</w:t>
      </w:r>
    </w:p>
    <w:p w14:paraId="27FE01DF" w14:textId="4BFD3F4C" w:rsidR="00116C3C" w:rsidRPr="00E72E67" w:rsidRDefault="00116C3C" w:rsidP="00116C3C">
      <w:pPr>
        <w:pStyle w:val="a7"/>
        <w:numPr>
          <w:ilvl w:val="0"/>
          <w:numId w:val="79"/>
        </w:numPr>
        <w:tabs>
          <w:tab w:val="left" w:pos="0"/>
        </w:tabs>
        <w:spacing w:after="0" w:line="240" w:lineRule="auto"/>
        <w:ind w:left="0" w:firstLine="426"/>
        <w:jc w:val="both"/>
        <w:rPr>
          <w:color w:val="00B050"/>
          <w:sz w:val="24"/>
          <w:szCs w:val="20"/>
        </w:rPr>
      </w:pPr>
      <w:r w:rsidRPr="00E72E67">
        <w:rPr>
          <w:color w:val="00B050"/>
          <w:sz w:val="24"/>
          <w:szCs w:val="20"/>
        </w:rPr>
        <w:t>у</w:t>
      </w:r>
      <w:r w:rsidR="005930EF" w:rsidRPr="00E72E67">
        <w:rPr>
          <w:color w:val="00B050"/>
          <w:sz w:val="24"/>
          <w:szCs w:val="20"/>
        </w:rPr>
        <w:t>правление – условия или инструкции, влияющие на выполнение функции</w:t>
      </w:r>
      <w:r w:rsidRPr="00E72E67">
        <w:rPr>
          <w:color w:val="00B050"/>
          <w:sz w:val="24"/>
          <w:szCs w:val="20"/>
        </w:rPr>
        <w:t xml:space="preserve"> (</w:t>
      </w:r>
      <w:r w:rsidR="005930EF" w:rsidRPr="00E72E67">
        <w:rPr>
          <w:color w:val="00B050"/>
          <w:sz w:val="24"/>
          <w:szCs w:val="20"/>
        </w:rPr>
        <w:t>отображается стрелкой сверху</w:t>
      </w:r>
      <w:r w:rsidRPr="00E72E67">
        <w:rPr>
          <w:color w:val="00B050"/>
          <w:sz w:val="24"/>
          <w:szCs w:val="20"/>
        </w:rPr>
        <w:t>);</w:t>
      </w:r>
    </w:p>
    <w:p w14:paraId="24B0CA33" w14:textId="3EC90C24" w:rsidR="005930EF" w:rsidRPr="00E72E67" w:rsidRDefault="00116C3C" w:rsidP="00116C3C">
      <w:pPr>
        <w:pStyle w:val="a7"/>
        <w:numPr>
          <w:ilvl w:val="0"/>
          <w:numId w:val="79"/>
        </w:numPr>
        <w:tabs>
          <w:tab w:val="left" w:pos="0"/>
        </w:tabs>
        <w:spacing w:after="0" w:line="240" w:lineRule="auto"/>
        <w:ind w:left="0" w:firstLine="426"/>
        <w:jc w:val="both"/>
        <w:rPr>
          <w:color w:val="00B050"/>
          <w:sz w:val="24"/>
          <w:szCs w:val="20"/>
        </w:rPr>
      </w:pPr>
      <w:r w:rsidRPr="00E72E67">
        <w:rPr>
          <w:color w:val="00B050"/>
          <w:sz w:val="24"/>
          <w:szCs w:val="20"/>
        </w:rPr>
        <w:t>м</w:t>
      </w:r>
      <w:r w:rsidR="005930EF" w:rsidRPr="00E72E67">
        <w:rPr>
          <w:color w:val="00B050"/>
          <w:sz w:val="24"/>
          <w:szCs w:val="20"/>
        </w:rPr>
        <w:t>еханизм – средства, используемые для выполнения функции</w:t>
      </w:r>
      <w:r w:rsidRPr="00E72E67">
        <w:rPr>
          <w:color w:val="00B050"/>
          <w:sz w:val="24"/>
          <w:szCs w:val="20"/>
        </w:rPr>
        <w:t xml:space="preserve"> (</w:t>
      </w:r>
      <w:r w:rsidR="005930EF" w:rsidRPr="00E72E67">
        <w:rPr>
          <w:color w:val="00B050"/>
          <w:sz w:val="24"/>
          <w:szCs w:val="20"/>
        </w:rPr>
        <w:t>отображается стрелкой снизу</w:t>
      </w:r>
      <w:r w:rsidRPr="00E72E67">
        <w:rPr>
          <w:color w:val="00B050"/>
          <w:sz w:val="24"/>
          <w:szCs w:val="20"/>
        </w:rPr>
        <w:t>)</w:t>
      </w:r>
      <w:r w:rsidR="005930EF" w:rsidRPr="00E72E67">
        <w:rPr>
          <w:color w:val="00B050"/>
          <w:sz w:val="24"/>
          <w:szCs w:val="20"/>
        </w:rPr>
        <w:t>.</w:t>
      </w:r>
    </w:p>
    <w:p w14:paraId="2D49C445" w14:textId="105622AE" w:rsidR="005930EF" w:rsidRPr="00E72E67" w:rsidRDefault="00694EBA" w:rsidP="00116C3C">
      <w:pPr>
        <w:tabs>
          <w:tab w:val="left" w:pos="0"/>
          <w:tab w:val="left" w:pos="851"/>
        </w:tabs>
        <w:spacing w:after="0" w:line="240" w:lineRule="auto"/>
        <w:ind w:firstLine="426"/>
        <w:jc w:val="both"/>
        <w:rPr>
          <w:color w:val="00B050"/>
          <w:sz w:val="24"/>
          <w:szCs w:val="20"/>
        </w:rPr>
      </w:pPr>
      <w:r w:rsidRPr="00E72E67">
        <w:rPr>
          <w:color w:val="00B050"/>
          <w:sz w:val="24"/>
          <w:szCs w:val="20"/>
        </w:rPr>
        <w:t xml:space="preserve">Методология </w:t>
      </w:r>
      <w:r w:rsidR="005930EF" w:rsidRPr="00E72E67">
        <w:rPr>
          <w:color w:val="00B050"/>
          <w:sz w:val="24"/>
          <w:szCs w:val="20"/>
        </w:rPr>
        <w:t>SADT</w:t>
      </w:r>
      <w:r w:rsidRPr="00E72E67">
        <w:rPr>
          <w:color w:val="00B050"/>
          <w:sz w:val="24"/>
          <w:szCs w:val="20"/>
        </w:rPr>
        <w:t xml:space="preserve"> состоит из иерархии моделей</w:t>
      </w:r>
      <w:r w:rsidR="005930EF" w:rsidRPr="00E72E67">
        <w:rPr>
          <w:color w:val="00B050"/>
          <w:sz w:val="24"/>
          <w:szCs w:val="20"/>
        </w:rPr>
        <w:t>:</w:t>
      </w:r>
    </w:p>
    <w:p w14:paraId="4976C7F8" w14:textId="1B334C2B" w:rsidR="0002549C" w:rsidRPr="00C77FA2" w:rsidRDefault="0002549C" w:rsidP="0002549C">
      <w:pPr>
        <w:pStyle w:val="a7"/>
        <w:numPr>
          <w:ilvl w:val="0"/>
          <w:numId w:val="79"/>
        </w:numPr>
        <w:tabs>
          <w:tab w:val="left" w:pos="0"/>
        </w:tabs>
        <w:spacing w:after="0" w:line="240" w:lineRule="auto"/>
        <w:ind w:left="0" w:firstLine="426"/>
        <w:jc w:val="both"/>
        <w:rPr>
          <w:color w:val="00B050"/>
          <w:sz w:val="24"/>
          <w:szCs w:val="20"/>
        </w:rPr>
      </w:pPr>
      <w:r w:rsidRPr="00E72E67">
        <w:rPr>
          <w:color w:val="00B050"/>
          <w:sz w:val="24"/>
          <w:szCs w:val="20"/>
        </w:rPr>
        <w:t>д</w:t>
      </w:r>
      <w:r w:rsidR="005930EF" w:rsidRPr="00E72E67">
        <w:rPr>
          <w:color w:val="00B050"/>
          <w:sz w:val="24"/>
          <w:szCs w:val="20"/>
        </w:rPr>
        <w:t>иаграмма контекста</w:t>
      </w:r>
      <w:r w:rsidRPr="00E72E67">
        <w:rPr>
          <w:color w:val="00B050"/>
          <w:sz w:val="24"/>
          <w:szCs w:val="20"/>
        </w:rPr>
        <w:t xml:space="preserve"> </w:t>
      </w:r>
      <w:r w:rsidR="005930EF" w:rsidRPr="00E72E67">
        <w:rPr>
          <w:color w:val="00B050"/>
          <w:sz w:val="24"/>
          <w:szCs w:val="20"/>
        </w:rPr>
        <w:t>–</w:t>
      </w:r>
      <w:r w:rsidR="00694EBA" w:rsidRPr="00E72E67">
        <w:rPr>
          <w:color w:val="00B050"/>
          <w:sz w:val="24"/>
          <w:szCs w:val="20"/>
        </w:rPr>
        <w:t xml:space="preserve"> верхний уровень,</w:t>
      </w:r>
      <w:r w:rsidR="005930EF" w:rsidRPr="00E72E67">
        <w:rPr>
          <w:color w:val="00B050"/>
          <w:sz w:val="24"/>
          <w:szCs w:val="20"/>
        </w:rPr>
        <w:t xml:space="preserve"> показывает систему в целом, входы, выходы и внешние взаимодействия</w:t>
      </w:r>
      <w:r w:rsidRPr="00E72E67">
        <w:rPr>
          <w:color w:val="00B050"/>
          <w:sz w:val="24"/>
          <w:szCs w:val="20"/>
        </w:rPr>
        <w:t>;</w:t>
      </w:r>
    </w:p>
    <w:p w14:paraId="0EAC4EB2" w14:textId="052AAF5C" w:rsidR="00C77FA2" w:rsidRPr="00E72E67" w:rsidRDefault="00C77FA2" w:rsidP="00C77FA2">
      <w:pPr>
        <w:pStyle w:val="a7"/>
        <w:tabs>
          <w:tab w:val="left" w:pos="0"/>
        </w:tabs>
        <w:spacing w:after="0" w:line="240" w:lineRule="auto"/>
        <w:ind w:left="426"/>
        <w:jc w:val="both"/>
        <w:rPr>
          <w:color w:val="00B050"/>
          <w:sz w:val="24"/>
          <w:szCs w:val="20"/>
        </w:rPr>
      </w:pPr>
      <w:r>
        <w:rPr>
          <w:noProof/>
        </w:rPr>
        <w:drawing>
          <wp:inline distT="0" distB="0" distL="0" distR="0" wp14:anchorId="1E4DF0A4" wp14:editId="41B8E38C">
            <wp:extent cx="1108294" cy="720000"/>
            <wp:effectExtent l="0" t="0" r="0" b="4445"/>
            <wp:docPr id="34" name="Рисунок 34"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icture background"/>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108294" cy="720000"/>
                    </a:xfrm>
                    <a:prstGeom prst="rect">
                      <a:avLst/>
                    </a:prstGeom>
                    <a:noFill/>
                    <a:ln>
                      <a:noFill/>
                    </a:ln>
                  </pic:spPr>
                </pic:pic>
              </a:graphicData>
            </a:graphic>
          </wp:inline>
        </w:drawing>
      </w:r>
    </w:p>
    <w:p w14:paraId="503FBC4C" w14:textId="4F636129" w:rsidR="0002549C" w:rsidRDefault="0002549C" w:rsidP="0002549C">
      <w:pPr>
        <w:pStyle w:val="a7"/>
        <w:numPr>
          <w:ilvl w:val="0"/>
          <w:numId w:val="79"/>
        </w:numPr>
        <w:tabs>
          <w:tab w:val="left" w:pos="0"/>
        </w:tabs>
        <w:spacing w:after="0" w:line="240" w:lineRule="auto"/>
        <w:ind w:left="0" w:firstLine="426"/>
        <w:jc w:val="both"/>
        <w:rPr>
          <w:color w:val="00B050"/>
          <w:sz w:val="24"/>
          <w:szCs w:val="20"/>
        </w:rPr>
      </w:pPr>
      <w:r w:rsidRPr="00E72E67">
        <w:rPr>
          <w:color w:val="00B050"/>
          <w:sz w:val="24"/>
          <w:szCs w:val="20"/>
        </w:rPr>
        <w:t>д</w:t>
      </w:r>
      <w:r w:rsidR="005930EF" w:rsidRPr="00E72E67">
        <w:rPr>
          <w:color w:val="00B050"/>
          <w:sz w:val="24"/>
          <w:szCs w:val="20"/>
        </w:rPr>
        <w:t>иаграммы верхнего уровня – раскладывают систему на основные функции</w:t>
      </w:r>
      <w:r w:rsidR="00694EBA" w:rsidRPr="00E72E67">
        <w:rPr>
          <w:color w:val="00B050"/>
          <w:sz w:val="24"/>
          <w:szCs w:val="20"/>
        </w:rPr>
        <w:t>, показывают крупные процессы и их взаимосвязи</w:t>
      </w:r>
      <w:r w:rsidRPr="00E72E67">
        <w:rPr>
          <w:color w:val="00B050"/>
          <w:sz w:val="24"/>
          <w:szCs w:val="20"/>
        </w:rPr>
        <w:t>;</w:t>
      </w:r>
    </w:p>
    <w:p w14:paraId="71E23D3B" w14:textId="3EFC671D" w:rsidR="00C77FA2" w:rsidRPr="00E72E67" w:rsidRDefault="00C77FA2" w:rsidP="00C77FA2">
      <w:pPr>
        <w:pStyle w:val="a7"/>
        <w:tabs>
          <w:tab w:val="left" w:pos="0"/>
        </w:tabs>
        <w:spacing w:after="0" w:line="240" w:lineRule="auto"/>
        <w:ind w:left="426"/>
        <w:jc w:val="both"/>
        <w:rPr>
          <w:color w:val="00B050"/>
          <w:sz w:val="24"/>
          <w:szCs w:val="20"/>
        </w:rPr>
      </w:pPr>
      <w:r>
        <w:rPr>
          <w:noProof/>
        </w:rPr>
        <w:drawing>
          <wp:inline distT="0" distB="0" distL="0" distR="0" wp14:anchorId="4512E6B2" wp14:editId="6869E667">
            <wp:extent cx="1428858" cy="720000"/>
            <wp:effectExtent l="0" t="0" r="0" b="4445"/>
            <wp:docPr id="35" name="Рисунок 35"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icture background"/>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428858" cy="720000"/>
                    </a:xfrm>
                    <a:prstGeom prst="rect">
                      <a:avLst/>
                    </a:prstGeom>
                    <a:noFill/>
                    <a:ln>
                      <a:noFill/>
                    </a:ln>
                  </pic:spPr>
                </pic:pic>
              </a:graphicData>
            </a:graphic>
          </wp:inline>
        </w:drawing>
      </w:r>
    </w:p>
    <w:p w14:paraId="70989166" w14:textId="0ACDD064" w:rsidR="005930EF" w:rsidRDefault="0002549C" w:rsidP="0002549C">
      <w:pPr>
        <w:pStyle w:val="a7"/>
        <w:numPr>
          <w:ilvl w:val="0"/>
          <w:numId w:val="79"/>
        </w:numPr>
        <w:tabs>
          <w:tab w:val="left" w:pos="0"/>
        </w:tabs>
        <w:spacing w:after="0" w:line="240" w:lineRule="auto"/>
        <w:ind w:left="0" w:firstLine="426"/>
        <w:jc w:val="both"/>
        <w:rPr>
          <w:color w:val="00B050"/>
          <w:sz w:val="24"/>
          <w:szCs w:val="20"/>
        </w:rPr>
      </w:pPr>
      <w:r w:rsidRPr="00E72E67">
        <w:rPr>
          <w:color w:val="00B050"/>
          <w:sz w:val="24"/>
          <w:szCs w:val="20"/>
        </w:rPr>
        <w:t>д</w:t>
      </w:r>
      <w:r w:rsidR="005930EF" w:rsidRPr="00E72E67">
        <w:rPr>
          <w:color w:val="00B050"/>
          <w:sz w:val="24"/>
          <w:szCs w:val="20"/>
        </w:rPr>
        <w:t>иаграммы детализации</w:t>
      </w:r>
      <w:r w:rsidRPr="00E72E67">
        <w:rPr>
          <w:color w:val="00B050"/>
          <w:sz w:val="24"/>
          <w:szCs w:val="20"/>
        </w:rPr>
        <w:t xml:space="preserve"> </w:t>
      </w:r>
      <w:r w:rsidR="005930EF" w:rsidRPr="00E72E67">
        <w:rPr>
          <w:color w:val="00B050"/>
          <w:sz w:val="24"/>
          <w:szCs w:val="20"/>
        </w:rPr>
        <w:t xml:space="preserve">– </w:t>
      </w:r>
      <w:r w:rsidR="00694EBA" w:rsidRPr="00E72E67">
        <w:rPr>
          <w:color w:val="00B050"/>
          <w:sz w:val="24"/>
          <w:szCs w:val="20"/>
        </w:rPr>
        <w:t>детализируют каждую функцию верхнего уровня, раскрывая внутренние процессы, потоки данных и управления, а также механизмы реализации</w:t>
      </w:r>
      <w:r w:rsidR="005930EF" w:rsidRPr="00E72E67">
        <w:rPr>
          <w:color w:val="00B050"/>
          <w:sz w:val="24"/>
          <w:szCs w:val="20"/>
        </w:rPr>
        <w:t>.</w:t>
      </w:r>
    </w:p>
    <w:p w14:paraId="63DD5846" w14:textId="12264912" w:rsidR="00CB31FC" w:rsidRPr="00E72E67" w:rsidRDefault="00CB31FC" w:rsidP="00CB31FC">
      <w:pPr>
        <w:pStyle w:val="a7"/>
        <w:tabs>
          <w:tab w:val="left" w:pos="0"/>
        </w:tabs>
        <w:spacing w:after="0" w:line="240" w:lineRule="auto"/>
        <w:ind w:left="426"/>
        <w:jc w:val="both"/>
        <w:rPr>
          <w:color w:val="00B050"/>
          <w:sz w:val="24"/>
          <w:szCs w:val="20"/>
        </w:rPr>
      </w:pPr>
      <w:r>
        <w:rPr>
          <w:noProof/>
        </w:rPr>
        <w:drawing>
          <wp:inline distT="0" distB="0" distL="0" distR="0" wp14:anchorId="7AF22D62" wp14:editId="393A1C89">
            <wp:extent cx="1329649" cy="720000"/>
            <wp:effectExtent l="0" t="0" r="4445" b="4445"/>
            <wp:docPr id="36" name="Рисунок 36"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icture background"/>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329649" cy="720000"/>
                    </a:xfrm>
                    <a:prstGeom prst="rect">
                      <a:avLst/>
                    </a:prstGeom>
                    <a:noFill/>
                    <a:ln>
                      <a:noFill/>
                    </a:ln>
                  </pic:spPr>
                </pic:pic>
              </a:graphicData>
            </a:graphic>
          </wp:inline>
        </w:drawing>
      </w:r>
    </w:p>
    <w:p w14:paraId="099EF403" w14:textId="0C4A868B" w:rsidR="00694EBA" w:rsidRPr="00694EBA" w:rsidRDefault="00694EBA" w:rsidP="00694EBA">
      <w:pPr>
        <w:tabs>
          <w:tab w:val="left" w:pos="0"/>
        </w:tabs>
        <w:spacing w:after="0"/>
        <w:ind w:firstLine="426"/>
        <w:jc w:val="both"/>
        <w:rPr>
          <w:sz w:val="24"/>
          <w:szCs w:val="20"/>
        </w:rPr>
      </w:pPr>
      <w:r w:rsidRPr="00694EBA">
        <w:rPr>
          <w:sz w:val="24"/>
          <w:szCs w:val="20"/>
        </w:rPr>
        <w:t xml:space="preserve">Каждый уровень иерархии уточняет предыдущий, поддерживая </w:t>
      </w:r>
      <w:r>
        <w:rPr>
          <w:sz w:val="24"/>
          <w:szCs w:val="20"/>
        </w:rPr>
        <w:t>поэтапное уточнение «сверху вниз»</w:t>
      </w:r>
      <w:r w:rsidRPr="00694EBA">
        <w:rPr>
          <w:sz w:val="24"/>
          <w:szCs w:val="20"/>
        </w:rPr>
        <w:t>: от общей модели системы к детализированным процессам. Такая структура помогает:</w:t>
      </w:r>
    </w:p>
    <w:p w14:paraId="59E9B278" w14:textId="77777777" w:rsidR="00694EBA" w:rsidRDefault="00694EBA" w:rsidP="00694EBA">
      <w:pPr>
        <w:pStyle w:val="a7"/>
        <w:numPr>
          <w:ilvl w:val="0"/>
          <w:numId w:val="79"/>
        </w:numPr>
        <w:tabs>
          <w:tab w:val="left" w:pos="0"/>
        </w:tabs>
        <w:spacing w:after="0"/>
        <w:ind w:left="0" w:firstLine="426"/>
        <w:jc w:val="both"/>
        <w:rPr>
          <w:sz w:val="24"/>
          <w:szCs w:val="20"/>
        </w:rPr>
      </w:pPr>
      <w:r w:rsidRPr="00694EBA">
        <w:rPr>
          <w:sz w:val="24"/>
          <w:szCs w:val="20"/>
        </w:rPr>
        <w:t>управлять сложностью системы;</w:t>
      </w:r>
    </w:p>
    <w:p w14:paraId="4B866571" w14:textId="77777777" w:rsidR="00694EBA" w:rsidRDefault="00694EBA" w:rsidP="00694EBA">
      <w:pPr>
        <w:pStyle w:val="a7"/>
        <w:numPr>
          <w:ilvl w:val="0"/>
          <w:numId w:val="79"/>
        </w:numPr>
        <w:tabs>
          <w:tab w:val="left" w:pos="0"/>
        </w:tabs>
        <w:spacing w:after="0"/>
        <w:ind w:left="0" w:firstLine="426"/>
        <w:jc w:val="both"/>
        <w:rPr>
          <w:sz w:val="24"/>
          <w:szCs w:val="20"/>
        </w:rPr>
      </w:pPr>
      <w:r w:rsidRPr="00694EBA">
        <w:rPr>
          <w:sz w:val="24"/>
          <w:szCs w:val="20"/>
        </w:rPr>
        <w:t>выявлять дублирующие или лишние функции;</w:t>
      </w:r>
    </w:p>
    <w:p w14:paraId="55E30768" w14:textId="779E9B10" w:rsidR="00694EBA" w:rsidRPr="002D5B6A" w:rsidRDefault="00694EBA" w:rsidP="00694EBA">
      <w:pPr>
        <w:pStyle w:val="a7"/>
        <w:numPr>
          <w:ilvl w:val="0"/>
          <w:numId w:val="79"/>
        </w:numPr>
        <w:tabs>
          <w:tab w:val="left" w:pos="0"/>
        </w:tabs>
        <w:spacing w:after="0"/>
        <w:ind w:left="0" w:firstLine="426"/>
        <w:jc w:val="both"/>
        <w:rPr>
          <w:sz w:val="24"/>
          <w:szCs w:val="20"/>
        </w:rPr>
      </w:pPr>
      <w:r w:rsidRPr="00694EBA">
        <w:rPr>
          <w:sz w:val="24"/>
          <w:szCs w:val="20"/>
        </w:rPr>
        <w:t>согласовывать понимание системы между аналитиками, разработчиками и пользователями</w:t>
      </w:r>
      <w:r w:rsidR="002D5B6A" w:rsidRPr="002D5B6A">
        <w:rPr>
          <w:sz w:val="24"/>
          <w:szCs w:val="20"/>
        </w:rPr>
        <w:t>.</w:t>
      </w:r>
    </w:p>
    <w:p w14:paraId="6A5B97D5" w14:textId="0B2AADF9" w:rsidR="002D5B6A" w:rsidRPr="005F27B0" w:rsidRDefault="002D5B6A" w:rsidP="002D5B6A">
      <w:pPr>
        <w:pStyle w:val="a7"/>
        <w:tabs>
          <w:tab w:val="left" w:pos="0"/>
        </w:tabs>
        <w:spacing w:after="0"/>
        <w:ind w:left="426"/>
        <w:jc w:val="both"/>
        <w:rPr>
          <w:sz w:val="24"/>
          <w:szCs w:val="20"/>
        </w:rPr>
      </w:pPr>
      <w:r w:rsidRPr="002D5B6A">
        <w:rPr>
          <w:sz w:val="24"/>
          <w:szCs w:val="20"/>
        </w:rPr>
        <w:t>При моделировании системы по методологии SADT необходимо соблюдать следующие правила:</w:t>
      </w:r>
    </w:p>
    <w:p w14:paraId="0993D276" w14:textId="77777777" w:rsidR="002D5B6A" w:rsidRPr="002D5B6A" w:rsidRDefault="002D5B6A" w:rsidP="002D5B6A">
      <w:pPr>
        <w:pStyle w:val="a7"/>
        <w:numPr>
          <w:ilvl w:val="0"/>
          <w:numId w:val="90"/>
        </w:numPr>
        <w:tabs>
          <w:tab w:val="left" w:pos="0"/>
        </w:tabs>
        <w:spacing w:after="0"/>
        <w:ind w:left="0" w:firstLine="426"/>
        <w:jc w:val="both"/>
        <w:rPr>
          <w:sz w:val="24"/>
          <w:szCs w:val="20"/>
        </w:rPr>
      </w:pPr>
      <w:r w:rsidRPr="002D5B6A">
        <w:rPr>
          <w:sz w:val="24"/>
          <w:szCs w:val="20"/>
        </w:rPr>
        <w:t>каждая функция должна иметь хотя бы одну стрелку входа или управления;</w:t>
      </w:r>
    </w:p>
    <w:p w14:paraId="0A484C1F" w14:textId="77777777" w:rsidR="002D5B6A" w:rsidRPr="002D5B6A" w:rsidRDefault="002D5B6A" w:rsidP="002D5B6A">
      <w:pPr>
        <w:pStyle w:val="a7"/>
        <w:numPr>
          <w:ilvl w:val="0"/>
          <w:numId w:val="90"/>
        </w:numPr>
        <w:tabs>
          <w:tab w:val="left" w:pos="0"/>
        </w:tabs>
        <w:spacing w:after="0"/>
        <w:ind w:left="0" w:firstLine="426"/>
        <w:jc w:val="both"/>
        <w:rPr>
          <w:sz w:val="24"/>
          <w:szCs w:val="20"/>
        </w:rPr>
      </w:pPr>
      <w:r w:rsidRPr="002D5B6A">
        <w:rPr>
          <w:sz w:val="24"/>
          <w:szCs w:val="20"/>
        </w:rPr>
        <w:t>все стрелки должны быть подписаны существительными, отражающими содержание данных, управляющих воздействий или ресурсов;</w:t>
      </w:r>
    </w:p>
    <w:p w14:paraId="1F4BD944" w14:textId="77777777" w:rsidR="002D5B6A" w:rsidRPr="002D5B6A" w:rsidRDefault="002D5B6A" w:rsidP="002D5B6A">
      <w:pPr>
        <w:pStyle w:val="a7"/>
        <w:numPr>
          <w:ilvl w:val="0"/>
          <w:numId w:val="90"/>
        </w:numPr>
        <w:tabs>
          <w:tab w:val="left" w:pos="0"/>
        </w:tabs>
        <w:spacing w:after="0"/>
        <w:ind w:left="0" w:firstLine="426"/>
        <w:jc w:val="both"/>
        <w:rPr>
          <w:sz w:val="24"/>
          <w:szCs w:val="20"/>
        </w:rPr>
      </w:pPr>
      <w:r w:rsidRPr="002D5B6A">
        <w:rPr>
          <w:sz w:val="24"/>
          <w:szCs w:val="20"/>
        </w:rPr>
        <w:lastRenderedPageBreak/>
        <w:t>направление стрелок строго фиксировано: входы заходят слева, выходы выходят справа</w:t>
      </w:r>
      <w:r>
        <w:rPr>
          <w:sz w:val="24"/>
          <w:szCs w:val="20"/>
        </w:rPr>
        <w:t xml:space="preserve">, </w:t>
      </w:r>
      <w:r w:rsidRPr="002D5B6A">
        <w:rPr>
          <w:sz w:val="24"/>
          <w:szCs w:val="20"/>
        </w:rPr>
        <w:t>управление входит сверху</w:t>
      </w:r>
      <w:r>
        <w:rPr>
          <w:sz w:val="24"/>
          <w:szCs w:val="20"/>
        </w:rPr>
        <w:t xml:space="preserve">, </w:t>
      </w:r>
      <w:r w:rsidRPr="002D5B6A">
        <w:rPr>
          <w:sz w:val="24"/>
          <w:szCs w:val="20"/>
        </w:rPr>
        <w:t>механизм входит снизу;</w:t>
      </w:r>
    </w:p>
    <w:p w14:paraId="33838BCC" w14:textId="77777777" w:rsidR="002D5B6A" w:rsidRDefault="002D5B6A" w:rsidP="002D5B6A">
      <w:pPr>
        <w:pStyle w:val="a7"/>
        <w:numPr>
          <w:ilvl w:val="0"/>
          <w:numId w:val="90"/>
        </w:numPr>
        <w:tabs>
          <w:tab w:val="left" w:pos="0"/>
        </w:tabs>
        <w:spacing w:after="0"/>
        <w:ind w:left="0" w:firstLine="426"/>
        <w:jc w:val="both"/>
        <w:rPr>
          <w:sz w:val="24"/>
          <w:szCs w:val="20"/>
        </w:rPr>
      </w:pPr>
      <w:r w:rsidRPr="002D5B6A">
        <w:rPr>
          <w:sz w:val="24"/>
          <w:szCs w:val="20"/>
        </w:rPr>
        <w:t>на одной диаграмме рекомендуется размещать не более 3–6 функций, чтобы сохранить читаемость модели;</w:t>
      </w:r>
    </w:p>
    <w:p w14:paraId="4321D8BD" w14:textId="77777777" w:rsidR="002D5B6A" w:rsidRDefault="002D5B6A" w:rsidP="002D5B6A">
      <w:pPr>
        <w:pStyle w:val="a7"/>
        <w:numPr>
          <w:ilvl w:val="0"/>
          <w:numId w:val="90"/>
        </w:numPr>
        <w:tabs>
          <w:tab w:val="left" w:pos="0"/>
        </w:tabs>
        <w:spacing w:after="0"/>
        <w:ind w:left="0" w:firstLine="426"/>
        <w:jc w:val="both"/>
        <w:rPr>
          <w:sz w:val="24"/>
          <w:szCs w:val="20"/>
        </w:rPr>
      </w:pPr>
      <w:r w:rsidRPr="002D5B6A">
        <w:rPr>
          <w:sz w:val="24"/>
          <w:szCs w:val="20"/>
        </w:rPr>
        <w:t>названия функций формулируются в виде глагол + объект (например: «Обработать заявку», «Сформировать отчёт»);</w:t>
      </w:r>
    </w:p>
    <w:p w14:paraId="5E19F64E" w14:textId="04849A3D" w:rsidR="002D5B6A" w:rsidRPr="002D5B6A" w:rsidRDefault="002D5B6A" w:rsidP="002D5B6A">
      <w:pPr>
        <w:pStyle w:val="a7"/>
        <w:numPr>
          <w:ilvl w:val="0"/>
          <w:numId w:val="90"/>
        </w:numPr>
        <w:tabs>
          <w:tab w:val="left" w:pos="0"/>
        </w:tabs>
        <w:spacing w:after="0"/>
        <w:ind w:left="0" w:firstLine="426"/>
        <w:jc w:val="both"/>
        <w:rPr>
          <w:sz w:val="24"/>
          <w:szCs w:val="20"/>
        </w:rPr>
      </w:pPr>
      <w:r w:rsidRPr="002D5B6A">
        <w:rPr>
          <w:sz w:val="24"/>
          <w:szCs w:val="20"/>
        </w:rPr>
        <w:t>каждая диаграмма должна иметь уникальный номер и ссылку на родительский блок</w:t>
      </w:r>
      <w:r>
        <w:rPr>
          <w:sz w:val="24"/>
          <w:szCs w:val="20"/>
        </w:rPr>
        <w:t>.</w:t>
      </w:r>
    </w:p>
    <w:p w14:paraId="280EE912" w14:textId="602274B2" w:rsidR="005930EF" w:rsidRPr="005930EF" w:rsidRDefault="005930EF" w:rsidP="0002549C">
      <w:pPr>
        <w:tabs>
          <w:tab w:val="left" w:pos="0"/>
          <w:tab w:val="left" w:pos="851"/>
        </w:tabs>
        <w:spacing w:after="0" w:line="240" w:lineRule="auto"/>
        <w:ind w:firstLine="426"/>
        <w:jc w:val="both"/>
        <w:rPr>
          <w:sz w:val="24"/>
          <w:szCs w:val="20"/>
        </w:rPr>
      </w:pPr>
      <w:r w:rsidRPr="005930EF">
        <w:rPr>
          <w:sz w:val="24"/>
          <w:szCs w:val="20"/>
        </w:rPr>
        <w:t>Плюсы SADT:</w:t>
      </w:r>
    </w:p>
    <w:p w14:paraId="023D76D5" w14:textId="64A259BC" w:rsidR="0002549C" w:rsidRDefault="0002549C" w:rsidP="0002549C">
      <w:pPr>
        <w:pStyle w:val="a7"/>
        <w:numPr>
          <w:ilvl w:val="0"/>
          <w:numId w:val="79"/>
        </w:numPr>
        <w:tabs>
          <w:tab w:val="left" w:pos="0"/>
        </w:tabs>
        <w:spacing w:after="0" w:line="240" w:lineRule="auto"/>
        <w:ind w:left="0" w:firstLine="426"/>
        <w:jc w:val="both"/>
        <w:rPr>
          <w:sz w:val="24"/>
          <w:szCs w:val="20"/>
        </w:rPr>
      </w:pPr>
      <w:r>
        <w:rPr>
          <w:sz w:val="24"/>
          <w:szCs w:val="20"/>
        </w:rPr>
        <w:t>о</w:t>
      </w:r>
      <w:r w:rsidR="005930EF" w:rsidRPr="0002549C">
        <w:rPr>
          <w:sz w:val="24"/>
          <w:szCs w:val="20"/>
        </w:rPr>
        <w:t>беспечивает наглядное представление функций и потоков данных;</w:t>
      </w:r>
    </w:p>
    <w:p w14:paraId="5AB9ED58" w14:textId="190439F7" w:rsidR="0002549C" w:rsidRDefault="0002549C" w:rsidP="0002549C">
      <w:pPr>
        <w:pStyle w:val="a7"/>
        <w:numPr>
          <w:ilvl w:val="0"/>
          <w:numId w:val="79"/>
        </w:numPr>
        <w:tabs>
          <w:tab w:val="left" w:pos="0"/>
        </w:tabs>
        <w:spacing w:after="0" w:line="240" w:lineRule="auto"/>
        <w:ind w:left="0" w:firstLine="426"/>
        <w:jc w:val="both"/>
        <w:rPr>
          <w:sz w:val="24"/>
          <w:szCs w:val="20"/>
        </w:rPr>
      </w:pPr>
      <w:r>
        <w:rPr>
          <w:sz w:val="24"/>
          <w:szCs w:val="20"/>
        </w:rPr>
        <w:t>п</w:t>
      </w:r>
      <w:r w:rsidR="005930EF" w:rsidRPr="0002549C">
        <w:rPr>
          <w:sz w:val="24"/>
          <w:szCs w:val="20"/>
        </w:rPr>
        <w:t>оддерживает постепенное уточнение модели;</w:t>
      </w:r>
    </w:p>
    <w:p w14:paraId="53BB6905" w14:textId="062936EB" w:rsidR="0002549C" w:rsidRDefault="0002549C" w:rsidP="0002549C">
      <w:pPr>
        <w:pStyle w:val="a7"/>
        <w:numPr>
          <w:ilvl w:val="0"/>
          <w:numId w:val="79"/>
        </w:numPr>
        <w:tabs>
          <w:tab w:val="left" w:pos="0"/>
        </w:tabs>
        <w:spacing w:after="0" w:line="240" w:lineRule="auto"/>
        <w:ind w:left="0" w:firstLine="426"/>
        <w:jc w:val="both"/>
        <w:rPr>
          <w:sz w:val="24"/>
          <w:szCs w:val="20"/>
        </w:rPr>
      </w:pPr>
      <w:r>
        <w:rPr>
          <w:sz w:val="24"/>
          <w:szCs w:val="20"/>
        </w:rPr>
        <w:t>п</w:t>
      </w:r>
      <w:r w:rsidR="005930EF" w:rsidRPr="0002549C">
        <w:rPr>
          <w:sz w:val="24"/>
          <w:szCs w:val="20"/>
        </w:rPr>
        <w:t>озволяет выявлять дублирующиеся или лишние функции;</w:t>
      </w:r>
    </w:p>
    <w:p w14:paraId="679827D7" w14:textId="27CC8483" w:rsidR="005930EF" w:rsidRPr="0002549C" w:rsidRDefault="0002549C" w:rsidP="0002549C">
      <w:pPr>
        <w:pStyle w:val="a7"/>
        <w:numPr>
          <w:ilvl w:val="0"/>
          <w:numId w:val="79"/>
        </w:numPr>
        <w:tabs>
          <w:tab w:val="left" w:pos="0"/>
        </w:tabs>
        <w:spacing w:after="0" w:line="240" w:lineRule="auto"/>
        <w:ind w:left="0" w:firstLine="426"/>
        <w:jc w:val="both"/>
        <w:rPr>
          <w:sz w:val="24"/>
          <w:szCs w:val="20"/>
        </w:rPr>
      </w:pPr>
      <w:r>
        <w:rPr>
          <w:sz w:val="24"/>
          <w:szCs w:val="20"/>
        </w:rPr>
        <w:t>у</w:t>
      </w:r>
      <w:r w:rsidR="005930EF" w:rsidRPr="0002549C">
        <w:rPr>
          <w:sz w:val="24"/>
          <w:szCs w:val="20"/>
        </w:rPr>
        <w:t>добна для согласования с пользователями и заказчиками.</w:t>
      </w:r>
    </w:p>
    <w:p w14:paraId="533D3FF1" w14:textId="77777777" w:rsidR="005930EF" w:rsidRPr="005930EF" w:rsidRDefault="005930EF" w:rsidP="0002549C">
      <w:pPr>
        <w:tabs>
          <w:tab w:val="left" w:pos="0"/>
          <w:tab w:val="left" w:pos="851"/>
        </w:tabs>
        <w:spacing w:after="0" w:line="240" w:lineRule="auto"/>
        <w:ind w:firstLine="426"/>
        <w:jc w:val="both"/>
        <w:rPr>
          <w:sz w:val="24"/>
          <w:szCs w:val="20"/>
        </w:rPr>
      </w:pPr>
      <w:r w:rsidRPr="005930EF">
        <w:rPr>
          <w:sz w:val="24"/>
          <w:szCs w:val="20"/>
        </w:rPr>
        <w:t>Минусы SADT:</w:t>
      </w:r>
    </w:p>
    <w:p w14:paraId="22D76DEA" w14:textId="760FE929" w:rsidR="0002549C" w:rsidRDefault="0002549C" w:rsidP="0002549C">
      <w:pPr>
        <w:pStyle w:val="a7"/>
        <w:numPr>
          <w:ilvl w:val="0"/>
          <w:numId w:val="79"/>
        </w:numPr>
        <w:tabs>
          <w:tab w:val="left" w:pos="0"/>
        </w:tabs>
        <w:spacing w:after="0" w:line="240" w:lineRule="auto"/>
        <w:ind w:left="0" w:firstLine="426"/>
        <w:jc w:val="both"/>
        <w:rPr>
          <w:sz w:val="24"/>
          <w:szCs w:val="20"/>
        </w:rPr>
      </w:pPr>
      <w:r>
        <w:rPr>
          <w:sz w:val="24"/>
          <w:szCs w:val="20"/>
        </w:rPr>
        <w:t>т</w:t>
      </w:r>
      <w:r w:rsidR="005930EF" w:rsidRPr="0002549C">
        <w:rPr>
          <w:sz w:val="24"/>
          <w:szCs w:val="20"/>
        </w:rPr>
        <w:t>ребует высокой дисциплины при моделировании и документировании;</w:t>
      </w:r>
    </w:p>
    <w:p w14:paraId="24796C1C" w14:textId="122565E6" w:rsidR="0002549C" w:rsidRDefault="0002549C" w:rsidP="0002549C">
      <w:pPr>
        <w:pStyle w:val="a7"/>
        <w:numPr>
          <w:ilvl w:val="0"/>
          <w:numId w:val="79"/>
        </w:numPr>
        <w:tabs>
          <w:tab w:val="left" w:pos="0"/>
        </w:tabs>
        <w:spacing w:after="0" w:line="240" w:lineRule="auto"/>
        <w:ind w:left="0" w:firstLine="426"/>
        <w:jc w:val="both"/>
        <w:rPr>
          <w:sz w:val="24"/>
          <w:szCs w:val="20"/>
        </w:rPr>
      </w:pPr>
      <w:r>
        <w:rPr>
          <w:sz w:val="24"/>
          <w:szCs w:val="20"/>
        </w:rPr>
        <w:t>с</w:t>
      </w:r>
      <w:r w:rsidR="005930EF" w:rsidRPr="0002549C">
        <w:rPr>
          <w:sz w:val="24"/>
          <w:szCs w:val="20"/>
        </w:rPr>
        <w:t>ложна для понимания при больших и сильно разветвленных системах;</w:t>
      </w:r>
    </w:p>
    <w:p w14:paraId="0D00BD1F" w14:textId="6D426583" w:rsidR="0002549C" w:rsidRPr="0002549C" w:rsidRDefault="0002549C" w:rsidP="0002549C">
      <w:pPr>
        <w:pStyle w:val="a7"/>
        <w:numPr>
          <w:ilvl w:val="0"/>
          <w:numId w:val="79"/>
        </w:numPr>
        <w:tabs>
          <w:tab w:val="left" w:pos="0"/>
        </w:tabs>
        <w:spacing w:after="0" w:line="240" w:lineRule="auto"/>
        <w:ind w:left="0" w:firstLine="426"/>
        <w:jc w:val="both"/>
        <w:rPr>
          <w:sz w:val="24"/>
          <w:szCs w:val="20"/>
        </w:rPr>
      </w:pPr>
      <w:r>
        <w:rPr>
          <w:sz w:val="24"/>
          <w:szCs w:val="20"/>
        </w:rPr>
        <w:t>н</w:t>
      </w:r>
      <w:r w:rsidR="005930EF" w:rsidRPr="0002549C">
        <w:rPr>
          <w:sz w:val="24"/>
          <w:szCs w:val="20"/>
        </w:rPr>
        <w:t>е отражает динамическое поведение системы во времени (в отличие от объектного моделирования).</w:t>
      </w:r>
    </w:p>
    <w:p w14:paraId="3F9B657E" w14:textId="77777777" w:rsidR="00BC5180" w:rsidRPr="005F27B0" w:rsidRDefault="005930EF" w:rsidP="0002549C">
      <w:pPr>
        <w:tabs>
          <w:tab w:val="left" w:pos="0"/>
        </w:tabs>
        <w:spacing w:after="0" w:line="240" w:lineRule="auto"/>
        <w:ind w:firstLine="426"/>
        <w:jc w:val="both"/>
        <w:rPr>
          <w:bCs/>
          <w:sz w:val="24"/>
          <w:szCs w:val="20"/>
        </w:rPr>
      </w:pPr>
      <w:r w:rsidRPr="0002549C">
        <w:rPr>
          <w:bCs/>
          <w:sz w:val="24"/>
          <w:szCs w:val="20"/>
        </w:rPr>
        <w:t xml:space="preserve">Методология SADT чаще используется для систем с чётко формализованными процессами и большим объёмом информации, например: </w:t>
      </w:r>
    </w:p>
    <w:p w14:paraId="16A74C8D" w14:textId="77777777" w:rsidR="00BC5180" w:rsidRPr="00BC5180" w:rsidRDefault="005930EF" w:rsidP="00BC5180">
      <w:pPr>
        <w:pStyle w:val="a7"/>
        <w:numPr>
          <w:ilvl w:val="0"/>
          <w:numId w:val="79"/>
        </w:numPr>
        <w:tabs>
          <w:tab w:val="left" w:pos="0"/>
        </w:tabs>
        <w:spacing w:after="0" w:line="240" w:lineRule="auto"/>
        <w:ind w:left="0" w:firstLine="426"/>
        <w:jc w:val="both"/>
        <w:rPr>
          <w:sz w:val="24"/>
          <w:szCs w:val="20"/>
        </w:rPr>
      </w:pPr>
      <w:r w:rsidRPr="00BC5180">
        <w:rPr>
          <w:bCs/>
          <w:sz w:val="24"/>
          <w:szCs w:val="20"/>
        </w:rPr>
        <w:t>бухгалтерские системы</w:t>
      </w:r>
      <w:r w:rsidR="00BC5180">
        <w:rPr>
          <w:bCs/>
          <w:sz w:val="24"/>
          <w:szCs w:val="20"/>
          <w:lang w:val="en-US"/>
        </w:rPr>
        <w:t>;</w:t>
      </w:r>
    </w:p>
    <w:p w14:paraId="4552AC1A" w14:textId="77777777" w:rsidR="00BC5180" w:rsidRPr="00BC5180" w:rsidRDefault="005930EF" w:rsidP="00BC5180">
      <w:pPr>
        <w:pStyle w:val="a7"/>
        <w:numPr>
          <w:ilvl w:val="0"/>
          <w:numId w:val="79"/>
        </w:numPr>
        <w:tabs>
          <w:tab w:val="left" w:pos="0"/>
        </w:tabs>
        <w:spacing w:after="0" w:line="240" w:lineRule="auto"/>
        <w:ind w:left="0" w:firstLine="426"/>
        <w:jc w:val="both"/>
        <w:rPr>
          <w:sz w:val="24"/>
          <w:szCs w:val="20"/>
        </w:rPr>
      </w:pPr>
      <w:r w:rsidRPr="00BC5180">
        <w:rPr>
          <w:bCs/>
          <w:sz w:val="24"/>
          <w:szCs w:val="20"/>
        </w:rPr>
        <w:t>производственные ИС</w:t>
      </w:r>
      <w:r w:rsidR="00BC5180">
        <w:rPr>
          <w:bCs/>
          <w:sz w:val="24"/>
          <w:szCs w:val="20"/>
          <w:lang w:val="en-US"/>
        </w:rPr>
        <w:t>;</w:t>
      </w:r>
    </w:p>
    <w:p w14:paraId="1FA0CFBE" w14:textId="77777777" w:rsidR="00BC5180" w:rsidRPr="00BC5180" w:rsidRDefault="005930EF" w:rsidP="00BC5180">
      <w:pPr>
        <w:pStyle w:val="a7"/>
        <w:numPr>
          <w:ilvl w:val="0"/>
          <w:numId w:val="79"/>
        </w:numPr>
        <w:tabs>
          <w:tab w:val="left" w:pos="0"/>
        </w:tabs>
        <w:spacing w:after="0" w:line="240" w:lineRule="auto"/>
        <w:ind w:left="0" w:firstLine="426"/>
        <w:jc w:val="both"/>
        <w:rPr>
          <w:sz w:val="24"/>
          <w:szCs w:val="20"/>
        </w:rPr>
      </w:pPr>
      <w:r w:rsidRPr="00BC5180">
        <w:rPr>
          <w:bCs/>
          <w:sz w:val="24"/>
          <w:szCs w:val="20"/>
        </w:rPr>
        <w:t>системы документооборота</w:t>
      </w:r>
      <w:r w:rsidR="00BC5180">
        <w:rPr>
          <w:bCs/>
          <w:sz w:val="24"/>
          <w:szCs w:val="20"/>
          <w:lang w:val="en-US"/>
        </w:rPr>
        <w:t>;</w:t>
      </w:r>
    </w:p>
    <w:p w14:paraId="093CF4E7" w14:textId="1DC16733" w:rsidR="005930EF" w:rsidRPr="00BC5180" w:rsidRDefault="005930EF" w:rsidP="00BC5180">
      <w:pPr>
        <w:pStyle w:val="a7"/>
        <w:numPr>
          <w:ilvl w:val="0"/>
          <w:numId w:val="79"/>
        </w:numPr>
        <w:tabs>
          <w:tab w:val="left" w:pos="0"/>
        </w:tabs>
        <w:spacing w:after="0" w:line="240" w:lineRule="auto"/>
        <w:ind w:left="0" w:firstLine="426"/>
        <w:jc w:val="both"/>
        <w:rPr>
          <w:sz w:val="24"/>
          <w:szCs w:val="20"/>
        </w:rPr>
      </w:pPr>
      <w:r w:rsidRPr="00BC5180">
        <w:rPr>
          <w:bCs/>
          <w:sz w:val="24"/>
          <w:szCs w:val="20"/>
        </w:rPr>
        <w:t>логистические системы.</w:t>
      </w:r>
    </w:p>
    <w:p w14:paraId="1886B713" w14:textId="6E1DC5E3" w:rsidR="002D5B6A" w:rsidRDefault="002D5B6A">
      <w:pPr>
        <w:rPr>
          <w:sz w:val="24"/>
          <w:szCs w:val="20"/>
        </w:rPr>
      </w:pPr>
      <w:r>
        <w:rPr>
          <w:sz w:val="24"/>
          <w:szCs w:val="20"/>
        </w:rPr>
        <w:br w:type="page"/>
      </w:r>
    </w:p>
    <w:p w14:paraId="71AF6BFF" w14:textId="466E7717" w:rsidR="005930EF" w:rsidRPr="00BC5180" w:rsidRDefault="00BC5180" w:rsidP="00BC5180">
      <w:pPr>
        <w:pStyle w:val="a7"/>
        <w:numPr>
          <w:ilvl w:val="0"/>
          <w:numId w:val="1"/>
        </w:numPr>
        <w:tabs>
          <w:tab w:val="left" w:pos="851"/>
        </w:tabs>
        <w:spacing w:after="0" w:line="240" w:lineRule="auto"/>
        <w:ind w:left="0" w:firstLine="426"/>
        <w:jc w:val="both"/>
        <w:rPr>
          <w:b/>
          <w:sz w:val="24"/>
          <w:szCs w:val="20"/>
        </w:rPr>
      </w:pPr>
      <w:r w:rsidRPr="00BC5180">
        <w:rPr>
          <w:rFonts w:cs="Times New Roman"/>
          <w:b/>
          <w:sz w:val="24"/>
          <w:szCs w:val="24"/>
        </w:rPr>
        <w:lastRenderedPageBreak/>
        <w:t>Моделирование потоков данных.</w:t>
      </w:r>
    </w:p>
    <w:p w14:paraId="181291AC" w14:textId="77777777" w:rsidR="00BC5180" w:rsidRPr="00BC5180" w:rsidRDefault="00BC5180" w:rsidP="00BC5180">
      <w:pPr>
        <w:tabs>
          <w:tab w:val="left" w:pos="851"/>
        </w:tabs>
        <w:spacing w:after="0" w:line="240" w:lineRule="auto"/>
        <w:jc w:val="both"/>
        <w:rPr>
          <w:bCs/>
          <w:sz w:val="24"/>
          <w:szCs w:val="20"/>
        </w:rPr>
      </w:pPr>
    </w:p>
    <w:p w14:paraId="1C485F21" w14:textId="65525E0F" w:rsidR="00BC5180" w:rsidRPr="00E72E67" w:rsidRDefault="009601AC" w:rsidP="009601AC">
      <w:pPr>
        <w:tabs>
          <w:tab w:val="left" w:pos="851"/>
        </w:tabs>
        <w:spacing w:after="0" w:line="240" w:lineRule="auto"/>
        <w:ind w:firstLine="426"/>
        <w:jc w:val="both"/>
        <w:rPr>
          <w:bCs/>
          <w:color w:val="00B050"/>
          <w:sz w:val="24"/>
          <w:szCs w:val="20"/>
        </w:rPr>
      </w:pPr>
      <w:r w:rsidRPr="00E72E67">
        <w:rPr>
          <w:b/>
          <w:color w:val="00B050"/>
          <w:sz w:val="24"/>
          <w:szCs w:val="20"/>
        </w:rPr>
        <w:t xml:space="preserve">Поток данных </w:t>
      </w:r>
      <w:r w:rsidRPr="00E72E67">
        <w:rPr>
          <w:bCs/>
          <w:color w:val="00B050"/>
          <w:sz w:val="24"/>
          <w:szCs w:val="20"/>
        </w:rPr>
        <w:t>– это движение информации между процессами, хранилищами данных и внешними объектами системы, отражающее передачу и преобразование данных в информационной системе.</w:t>
      </w:r>
    </w:p>
    <w:p w14:paraId="6ACFF69A" w14:textId="7C6190F0" w:rsidR="00584312" w:rsidRPr="00E72E67" w:rsidRDefault="009601AC" w:rsidP="009601AC">
      <w:pPr>
        <w:tabs>
          <w:tab w:val="left" w:pos="851"/>
        </w:tabs>
        <w:spacing w:after="0" w:line="240" w:lineRule="auto"/>
        <w:ind w:firstLine="426"/>
        <w:jc w:val="both"/>
        <w:rPr>
          <w:color w:val="00B050"/>
          <w:sz w:val="24"/>
          <w:szCs w:val="20"/>
        </w:rPr>
      </w:pPr>
      <w:r w:rsidRPr="00E72E67">
        <w:rPr>
          <w:b/>
          <w:bCs/>
          <w:color w:val="00B050"/>
          <w:sz w:val="24"/>
          <w:szCs w:val="20"/>
        </w:rPr>
        <w:t>Моделирование потоков данных</w:t>
      </w:r>
      <w:r w:rsidRPr="00E72E67">
        <w:rPr>
          <w:color w:val="00B050"/>
          <w:sz w:val="24"/>
          <w:szCs w:val="20"/>
        </w:rPr>
        <w:t xml:space="preserve"> – </w:t>
      </w:r>
      <w:r w:rsidR="00732156" w:rsidRPr="00E72E67">
        <w:rPr>
          <w:color w:val="00B050"/>
          <w:sz w:val="24"/>
          <w:szCs w:val="20"/>
        </w:rPr>
        <w:t>это метод анализа и проектирования информационных систем, при котором основное внимание уделяется движению и маршрутам передачи информации между процессами, хранилищами данных и внешними объектами системы, а также преобразованию данных на каждом этапе обработки</w:t>
      </w:r>
      <w:r w:rsidRPr="00E72E67">
        <w:rPr>
          <w:color w:val="00B050"/>
          <w:sz w:val="24"/>
          <w:szCs w:val="20"/>
        </w:rPr>
        <w:t xml:space="preserve">. </w:t>
      </w:r>
    </w:p>
    <w:p w14:paraId="6943E77A" w14:textId="77777777" w:rsidR="00584312" w:rsidRPr="00584312" w:rsidRDefault="009601AC" w:rsidP="00584312">
      <w:pPr>
        <w:tabs>
          <w:tab w:val="left" w:pos="851"/>
        </w:tabs>
        <w:spacing w:after="0" w:line="240" w:lineRule="auto"/>
        <w:ind w:firstLine="426"/>
        <w:jc w:val="both"/>
        <w:rPr>
          <w:sz w:val="24"/>
          <w:szCs w:val="20"/>
        </w:rPr>
      </w:pPr>
      <w:r w:rsidRPr="009601AC">
        <w:rPr>
          <w:sz w:val="24"/>
          <w:szCs w:val="20"/>
        </w:rPr>
        <w:t>Основная цель – формализовать обработку данных, выявить зависимости и сделать процесс обработки наглядным</w:t>
      </w:r>
      <w:r>
        <w:rPr>
          <w:sz w:val="24"/>
          <w:szCs w:val="20"/>
        </w:rPr>
        <w:t>.</w:t>
      </w:r>
    </w:p>
    <w:p w14:paraId="357DE891" w14:textId="037637B6" w:rsidR="00584312" w:rsidRPr="00584312" w:rsidRDefault="00584312" w:rsidP="00584312">
      <w:pPr>
        <w:tabs>
          <w:tab w:val="left" w:pos="851"/>
        </w:tabs>
        <w:spacing w:after="0" w:line="240" w:lineRule="auto"/>
        <w:ind w:firstLine="426"/>
        <w:jc w:val="both"/>
        <w:rPr>
          <w:sz w:val="24"/>
          <w:szCs w:val="20"/>
        </w:rPr>
      </w:pPr>
      <w:r w:rsidRPr="00584312">
        <w:rPr>
          <w:sz w:val="24"/>
          <w:szCs w:val="20"/>
        </w:rPr>
        <w:t>Основные задачи моделирования потоков данных:</w:t>
      </w:r>
    </w:p>
    <w:p w14:paraId="1DD3E555" w14:textId="77777777" w:rsidR="00584312" w:rsidRPr="00584312" w:rsidRDefault="00584312" w:rsidP="00584312">
      <w:pPr>
        <w:pStyle w:val="a7"/>
        <w:numPr>
          <w:ilvl w:val="0"/>
          <w:numId w:val="82"/>
        </w:numPr>
        <w:tabs>
          <w:tab w:val="left" w:pos="0"/>
        </w:tabs>
        <w:spacing w:after="0" w:line="240" w:lineRule="auto"/>
        <w:ind w:left="0" w:firstLine="426"/>
        <w:jc w:val="both"/>
        <w:rPr>
          <w:sz w:val="24"/>
          <w:szCs w:val="20"/>
        </w:rPr>
      </w:pPr>
      <w:r w:rsidRPr="00584312">
        <w:rPr>
          <w:sz w:val="24"/>
          <w:szCs w:val="20"/>
        </w:rPr>
        <w:t>выявление источников и потребителей информации;</w:t>
      </w:r>
    </w:p>
    <w:p w14:paraId="4F29B69A" w14:textId="77777777" w:rsidR="00584312" w:rsidRPr="00584312" w:rsidRDefault="00584312" w:rsidP="00584312">
      <w:pPr>
        <w:pStyle w:val="a7"/>
        <w:numPr>
          <w:ilvl w:val="0"/>
          <w:numId w:val="82"/>
        </w:numPr>
        <w:tabs>
          <w:tab w:val="left" w:pos="0"/>
        </w:tabs>
        <w:spacing w:after="0" w:line="240" w:lineRule="auto"/>
        <w:ind w:left="0" w:firstLine="426"/>
        <w:jc w:val="both"/>
        <w:rPr>
          <w:sz w:val="24"/>
          <w:szCs w:val="20"/>
        </w:rPr>
      </w:pPr>
      <w:r w:rsidRPr="00584312">
        <w:rPr>
          <w:sz w:val="24"/>
          <w:szCs w:val="20"/>
        </w:rPr>
        <w:t>определение процессов, которые обрабатывают данные;</w:t>
      </w:r>
    </w:p>
    <w:p w14:paraId="6D7FE5BB" w14:textId="77777777" w:rsidR="00584312" w:rsidRPr="00584312" w:rsidRDefault="00584312" w:rsidP="00584312">
      <w:pPr>
        <w:pStyle w:val="a7"/>
        <w:numPr>
          <w:ilvl w:val="0"/>
          <w:numId w:val="82"/>
        </w:numPr>
        <w:tabs>
          <w:tab w:val="left" w:pos="0"/>
        </w:tabs>
        <w:spacing w:after="0" w:line="240" w:lineRule="auto"/>
        <w:ind w:left="0" w:firstLine="426"/>
        <w:jc w:val="both"/>
        <w:rPr>
          <w:sz w:val="24"/>
          <w:szCs w:val="20"/>
        </w:rPr>
      </w:pPr>
      <w:r w:rsidRPr="00584312">
        <w:rPr>
          <w:sz w:val="24"/>
          <w:szCs w:val="20"/>
        </w:rPr>
        <w:t>описание хранилищ данных и их структуры;</w:t>
      </w:r>
    </w:p>
    <w:p w14:paraId="4AD694AB" w14:textId="77777777" w:rsidR="00584312" w:rsidRPr="00584312" w:rsidRDefault="00584312" w:rsidP="00584312">
      <w:pPr>
        <w:pStyle w:val="a7"/>
        <w:numPr>
          <w:ilvl w:val="0"/>
          <w:numId w:val="82"/>
        </w:numPr>
        <w:tabs>
          <w:tab w:val="left" w:pos="0"/>
        </w:tabs>
        <w:spacing w:after="0" w:line="240" w:lineRule="auto"/>
        <w:ind w:left="0" w:firstLine="426"/>
        <w:jc w:val="both"/>
        <w:rPr>
          <w:sz w:val="24"/>
          <w:szCs w:val="20"/>
        </w:rPr>
      </w:pPr>
      <w:r w:rsidRPr="00584312">
        <w:rPr>
          <w:sz w:val="24"/>
          <w:szCs w:val="20"/>
        </w:rPr>
        <w:t>формализация взаимодействий между процессами и внешними системами;</w:t>
      </w:r>
    </w:p>
    <w:p w14:paraId="50B679F3" w14:textId="3393DEC9" w:rsidR="00584312" w:rsidRPr="00584312" w:rsidRDefault="00584312" w:rsidP="00584312">
      <w:pPr>
        <w:pStyle w:val="a7"/>
        <w:numPr>
          <w:ilvl w:val="0"/>
          <w:numId w:val="82"/>
        </w:numPr>
        <w:tabs>
          <w:tab w:val="left" w:pos="0"/>
        </w:tabs>
        <w:spacing w:after="0" w:line="240" w:lineRule="auto"/>
        <w:ind w:left="0" w:firstLine="426"/>
        <w:jc w:val="both"/>
        <w:rPr>
          <w:sz w:val="24"/>
          <w:szCs w:val="20"/>
        </w:rPr>
      </w:pPr>
      <w:r w:rsidRPr="00584312">
        <w:rPr>
          <w:sz w:val="24"/>
          <w:szCs w:val="20"/>
        </w:rPr>
        <w:t>упрощение анализа и проектирования системы</w:t>
      </w:r>
    </w:p>
    <w:p w14:paraId="45824A26" w14:textId="77777777" w:rsidR="005E2F36" w:rsidRDefault="00584312" w:rsidP="009601AC">
      <w:pPr>
        <w:tabs>
          <w:tab w:val="left" w:pos="851"/>
        </w:tabs>
        <w:spacing w:after="0" w:line="240" w:lineRule="auto"/>
        <w:ind w:firstLine="426"/>
        <w:jc w:val="both"/>
        <w:rPr>
          <w:color w:val="00B050"/>
          <w:sz w:val="24"/>
          <w:szCs w:val="20"/>
        </w:rPr>
      </w:pPr>
      <w:r w:rsidRPr="00E72E67">
        <w:rPr>
          <w:color w:val="00B050"/>
          <w:sz w:val="24"/>
          <w:szCs w:val="20"/>
        </w:rPr>
        <w:t xml:space="preserve">Для наглядного представления результатов моделирования используют </w:t>
      </w:r>
      <w:r w:rsidRPr="00E72E67">
        <w:rPr>
          <w:b/>
          <w:bCs/>
          <w:color w:val="00B050"/>
          <w:sz w:val="24"/>
          <w:szCs w:val="20"/>
        </w:rPr>
        <w:t>DFD-лиаграммы (Data Flow Diagram) – диаграммы потоков данных</w:t>
      </w:r>
      <w:r w:rsidRPr="00E72E67">
        <w:rPr>
          <w:color w:val="00B050"/>
          <w:sz w:val="24"/>
          <w:szCs w:val="20"/>
        </w:rPr>
        <w:t>.</w:t>
      </w:r>
    </w:p>
    <w:p w14:paraId="77708303" w14:textId="11ACC7CA" w:rsidR="00584312" w:rsidRPr="00E72E67" w:rsidRDefault="005E2F36" w:rsidP="009601AC">
      <w:pPr>
        <w:tabs>
          <w:tab w:val="left" w:pos="851"/>
        </w:tabs>
        <w:spacing w:after="0" w:line="240" w:lineRule="auto"/>
        <w:ind w:firstLine="426"/>
        <w:jc w:val="both"/>
        <w:rPr>
          <w:color w:val="00B050"/>
          <w:sz w:val="24"/>
          <w:szCs w:val="20"/>
        </w:rPr>
      </w:pPr>
      <w:r>
        <w:rPr>
          <w:noProof/>
        </w:rPr>
        <w:drawing>
          <wp:inline distT="0" distB="0" distL="0" distR="0" wp14:anchorId="2C79491B" wp14:editId="43F6578A">
            <wp:extent cx="1277312" cy="720000"/>
            <wp:effectExtent l="0" t="0" r="0" b="4445"/>
            <wp:docPr id="37" name="Рисунок 37"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icture backgroun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277312" cy="720000"/>
                    </a:xfrm>
                    <a:prstGeom prst="rect">
                      <a:avLst/>
                    </a:prstGeom>
                    <a:noFill/>
                    <a:ln>
                      <a:noFill/>
                    </a:ln>
                  </pic:spPr>
                </pic:pic>
              </a:graphicData>
            </a:graphic>
          </wp:inline>
        </w:drawing>
      </w:r>
      <w:r w:rsidR="00584312" w:rsidRPr="00E72E67">
        <w:rPr>
          <w:color w:val="00B050"/>
          <w:sz w:val="24"/>
          <w:szCs w:val="20"/>
        </w:rPr>
        <w:t xml:space="preserve"> </w:t>
      </w:r>
    </w:p>
    <w:p w14:paraId="3EB63409" w14:textId="51FC75CA" w:rsidR="00584312" w:rsidRPr="00E72E67" w:rsidRDefault="00584312" w:rsidP="009601AC">
      <w:pPr>
        <w:tabs>
          <w:tab w:val="left" w:pos="851"/>
        </w:tabs>
        <w:spacing w:after="0" w:line="240" w:lineRule="auto"/>
        <w:ind w:firstLine="426"/>
        <w:jc w:val="both"/>
        <w:rPr>
          <w:color w:val="00B050"/>
          <w:sz w:val="24"/>
          <w:szCs w:val="20"/>
        </w:rPr>
      </w:pPr>
      <w:r w:rsidRPr="00E72E67">
        <w:rPr>
          <w:color w:val="00B050"/>
          <w:sz w:val="24"/>
          <w:szCs w:val="20"/>
        </w:rPr>
        <w:t>DFD-диаграммы позволяют графически показать:</w:t>
      </w:r>
    </w:p>
    <w:p w14:paraId="1CD77528" w14:textId="066CEE01" w:rsidR="00584312" w:rsidRPr="00E72E67" w:rsidRDefault="00584312" w:rsidP="00584312">
      <w:pPr>
        <w:pStyle w:val="a7"/>
        <w:numPr>
          <w:ilvl w:val="0"/>
          <w:numId w:val="82"/>
        </w:numPr>
        <w:tabs>
          <w:tab w:val="left" w:pos="0"/>
        </w:tabs>
        <w:spacing w:after="0"/>
        <w:ind w:left="0" w:firstLine="426"/>
        <w:jc w:val="both"/>
        <w:rPr>
          <w:color w:val="00B050"/>
          <w:sz w:val="24"/>
          <w:szCs w:val="20"/>
        </w:rPr>
      </w:pPr>
      <w:r w:rsidRPr="00E72E67">
        <w:rPr>
          <w:color w:val="00B050"/>
          <w:sz w:val="24"/>
          <w:szCs w:val="20"/>
        </w:rPr>
        <w:t>процессы обработки данных (обозначаются кружками или овалами);</w:t>
      </w:r>
    </w:p>
    <w:p w14:paraId="0B4E3F67" w14:textId="19E2CD48" w:rsidR="00584312" w:rsidRPr="00E72E67" w:rsidRDefault="00584312" w:rsidP="00584312">
      <w:pPr>
        <w:pStyle w:val="a7"/>
        <w:numPr>
          <w:ilvl w:val="0"/>
          <w:numId w:val="82"/>
        </w:numPr>
        <w:tabs>
          <w:tab w:val="left" w:pos="0"/>
        </w:tabs>
        <w:spacing w:after="0"/>
        <w:ind w:left="0" w:firstLine="426"/>
        <w:jc w:val="both"/>
        <w:rPr>
          <w:color w:val="00B050"/>
          <w:sz w:val="24"/>
          <w:szCs w:val="20"/>
        </w:rPr>
      </w:pPr>
      <w:r w:rsidRPr="00E72E67">
        <w:rPr>
          <w:color w:val="00B050"/>
          <w:sz w:val="24"/>
          <w:szCs w:val="20"/>
        </w:rPr>
        <w:t>потоки данных (обозначаются стрелками);</w:t>
      </w:r>
    </w:p>
    <w:p w14:paraId="04F023B7" w14:textId="72EDCA6F" w:rsidR="00584312" w:rsidRPr="00E72E67" w:rsidRDefault="00584312" w:rsidP="00584312">
      <w:pPr>
        <w:pStyle w:val="a7"/>
        <w:numPr>
          <w:ilvl w:val="0"/>
          <w:numId w:val="82"/>
        </w:numPr>
        <w:tabs>
          <w:tab w:val="left" w:pos="0"/>
        </w:tabs>
        <w:spacing w:after="0"/>
        <w:ind w:left="0" w:firstLine="426"/>
        <w:jc w:val="both"/>
        <w:rPr>
          <w:color w:val="00B050"/>
          <w:sz w:val="24"/>
          <w:szCs w:val="20"/>
        </w:rPr>
      </w:pPr>
      <w:r w:rsidRPr="00E72E67">
        <w:rPr>
          <w:color w:val="00B050"/>
          <w:sz w:val="24"/>
          <w:szCs w:val="20"/>
        </w:rPr>
        <w:t>внешние сущности системы (обозначаются прямоугольниками);</w:t>
      </w:r>
    </w:p>
    <w:p w14:paraId="6BC789D4" w14:textId="3D894411" w:rsidR="00584312" w:rsidRPr="00E72E67" w:rsidRDefault="00584312" w:rsidP="00584312">
      <w:pPr>
        <w:pStyle w:val="a7"/>
        <w:numPr>
          <w:ilvl w:val="0"/>
          <w:numId w:val="82"/>
        </w:numPr>
        <w:tabs>
          <w:tab w:val="left" w:pos="0"/>
        </w:tabs>
        <w:spacing w:after="0"/>
        <w:ind w:left="0" w:firstLine="426"/>
        <w:jc w:val="both"/>
        <w:rPr>
          <w:color w:val="00B050"/>
          <w:sz w:val="24"/>
          <w:szCs w:val="20"/>
        </w:rPr>
      </w:pPr>
      <w:r w:rsidRPr="00E72E67">
        <w:rPr>
          <w:color w:val="00B050"/>
          <w:sz w:val="24"/>
          <w:szCs w:val="20"/>
        </w:rPr>
        <w:t>хранилища данных (обозначаются двойными горизонтальными линиями или параллелограммами).</w:t>
      </w:r>
    </w:p>
    <w:p w14:paraId="519324CB" w14:textId="76793F15" w:rsidR="00584312" w:rsidRPr="00E72E67" w:rsidRDefault="00584312" w:rsidP="00584312">
      <w:pPr>
        <w:pStyle w:val="a7"/>
        <w:tabs>
          <w:tab w:val="left" w:pos="0"/>
        </w:tabs>
        <w:spacing w:after="0"/>
        <w:ind w:left="426"/>
        <w:jc w:val="both"/>
        <w:rPr>
          <w:color w:val="00B050"/>
          <w:sz w:val="24"/>
          <w:szCs w:val="20"/>
        </w:rPr>
      </w:pPr>
      <w:r w:rsidRPr="00E72E67">
        <w:rPr>
          <w:color w:val="00B050"/>
          <w:sz w:val="24"/>
          <w:szCs w:val="20"/>
        </w:rPr>
        <w:t>Уровни детализации DFD</w:t>
      </w:r>
      <w:r w:rsidR="00732156" w:rsidRPr="00E72E67">
        <w:rPr>
          <w:color w:val="00B050"/>
          <w:sz w:val="24"/>
          <w:szCs w:val="20"/>
        </w:rPr>
        <w:t>-диаграмм</w:t>
      </w:r>
      <w:r w:rsidRPr="00E72E67">
        <w:rPr>
          <w:color w:val="00B050"/>
          <w:sz w:val="24"/>
          <w:szCs w:val="20"/>
        </w:rPr>
        <w:t>:</w:t>
      </w:r>
    </w:p>
    <w:p w14:paraId="488AB266" w14:textId="1635517E" w:rsidR="00584312" w:rsidRPr="00E72E67" w:rsidRDefault="00584312" w:rsidP="00584312">
      <w:pPr>
        <w:pStyle w:val="a7"/>
        <w:numPr>
          <w:ilvl w:val="0"/>
          <w:numId w:val="84"/>
        </w:numPr>
        <w:tabs>
          <w:tab w:val="left" w:pos="0"/>
        </w:tabs>
        <w:spacing w:after="0"/>
        <w:ind w:left="0" w:firstLine="426"/>
        <w:jc w:val="both"/>
        <w:rPr>
          <w:color w:val="00B050"/>
          <w:sz w:val="24"/>
          <w:szCs w:val="20"/>
        </w:rPr>
      </w:pPr>
      <w:r w:rsidRPr="00E72E67">
        <w:rPr>
          <w:color w:val="00B050"/>
          <w:sz w:val="24"/>
          <w:szCs w:val="20"/>
        </w:rPr>
        <w:t>контекстная диаграмма – показывает систему как единое целое, её взаимодействие с внешними сущностями и основные потоки данных;</w:t>
      </w:r>
    </w:p>
    <w:p w14:paraId="3899E3AC" w14:textId="5BC4E2D1" w:rsidR="00584312" w:rsidRPr="00E72E67" w:rsidRDefault="00584312" w:rsidP="00584312">
      <w:pPr>
        <w:pStyle w:val="a7"/>
        <w:numPr>
          <w:ilvl w:val="0"/>
          <w:numId w:val="84"/>
        </w:numPr>
        <w:tabs>
          <w:tab w:val="left" w:pos="0"/>
        </w:tabs>
        <w:spacing w:after="0"/>
        <w:ind w:left="0" w:firstLine="426"/>
        <w:jc w:val="both"/>
        <w:rPr>
          <w:color w:val="00B050"/>
          <w:sz w:val="24"/>
          <w:szCs w:val="20"/>
        </w:rPr>
      </w:pPr>
      <w:r w:rsidRPr="00E72E67">
        <w:rPr>
          <w:color w:val="00B050"/>
          <w:sz w:val="24"/>
          <w:szCs w:val="20"/>
        </w:rPr>
        <w:t>диаграммы верхнего уровня</w:t>
      </w:r>
      <w:r w:rsidR="00732156" w:rsidRPr="00E72E67">
        <w:rPr>
          <w:color w:val="00B050"/>
          <w:sz w:val="24"/>
          <w:szCs w:val="20"/>
        </w:rPr>
        <w:t xml:space="preserve"> </w:t>
      </w:r>
      <w:r w:rsidRPr="00E72E67">
        <w:rPr>
          <w:color w:val="00B050"/>
          <w:sz w:val="24"/>
          <w:szCs w:val="20"/>
        </w:rPr>
        <w:t>– раскрывают систему на ключевые процессы, показывая основные информационные потоки между ними;</w:t>
      </w:r>
    </w:p>
    <w:p w14:paraId="45D11B57" w14:textId="29B77E71" w:rsidR="00732156" w:rsidRPr="00E72E67" w:rsidRDefault="00584312" w:rsidP="00732156">
      <w:pPr>
        <w:pStyle w:val="a7"/>
        <w:numPr>
          <w:ilvl w:val="0"/>
          <w:numId w:val="84"/>
        </w:numPr>
        <w:tabs>
          <w:tab w:val="left" w:pos="0"/>
        </w:tabs>
        <w:spacing w:after="0"/>
        <w:ind w:left="0" w:firstLine="426"/>
        <w:jc w:val="both"/>
        <w:rPr>
          <w:color w:val="00B050"/>
          <w:sz w:val="24"/>
          <w:szCs w:val="20"/>
        </w:rPr>
      </w:pPr>
      <w:r w:rsidRPr="00E72E67">
        <w:rPr>
          <w:color w:val="00B050"/>
          <w:sz w:val="24"/>
          <w:szCs w:val="20"/>
        </w:rPr>
        <w:t>диаграммы детализации – демонстрируют внутренние процессы каждого верхнеуровневого процесса и более мелкие потоки данных.</w:t>
      </w:r>
    </w:p>
    <w:p w14:paraId="3E593367" w14:textId="5117C3BF" w:rsidR="002D5B6A" w:rsidRPr="002D5B6A" w:rsidRDefault="002D5B6A" w:rsidP="002D5B6A">
      <w:pPr>
        <w:pStyle w:val="a7"/>
        <w:tabs>
          <w:tab w:val="left" w:pos="0"/>
        </w:tabs>
        <w:spacing w:after="0"/>
        <w:ind w:left="426"/>
        <w:jc w:val="both"/>
        <w:rPr>
          <w:sz w:val="24"/>
          <w:szCs w:val="20"/>
        </w:rPr>
      </w:pPr>
      <w:r w:rsidRPr="002D5B6A">
        <w:rPr>
          <w:sz w:val="24"/>
          <w:szCs w:val="20"/>
        </w:rPr>
        <w:t>При моделировании потоков данных необходимо соблюдать ряд правил:</w:t>
      </w:r>
    </w:p>
    <w:p w14:paraId="652AB8A5" w14:textId="77777777" w:rsidR="002D5B6A" w:rsidRDefault="002D5B6A" w:rsidP="002D5B6A">
      <w:pPr>
        <w:pStyle w:val="a7"/>
        <w:numPr>
          <w:ilvl w:val="0"/>
          <w:numId w:val="87"/>
        </w:numPr>
        <w:tabs>
          <w:tab w:val="left" w:pos="0"/>
        </w:tabs>
        <w:spacing w:after="0"/>
        <w:ind w:left="0" w:firstLine="426"/>
        <w:jc w:val="both"/>
        <w:rPr>
          <w:sz w:val="24"/>
          <w:szCs w:val="20"/>
        </w:rPr>
      </w:pPr>
      <w:r w:rsidRPr="002D5B6A">
        <w:rPr>
          <w:sz w:val="24"/>
          <w:szCs w:val="20"/>
        </w:rPr>
        <w:t>каждый процесс должен иметь хотя бы один вход и один выход;</w:t>
      </w:r>
    </w:p>
    <w:p w14:paraId="38F2033D" w14:textId="77777777" w:rsidR="002D5B6A" w:rsidRDefault="002D5B6A" w:rsidP="002D5B6A">
      <w:pPr>
        <w:pStyle w:val="a7"/>
        <w:numPr>
          <w:ilvl w:val="0"/>
          <w:numId w:val="87"/>
        </w:numPr>
        <w:tabs>
          <w:tab w:val="left" w:pos="0"/>
        </w:tabs>
        <w:spacing w:after="0"/>
        <w:ind w:left="0" w:firstLine="426"/>
        <w:jc w:val="both"/>
        <w:rPr>
          <w:sz w:val="24"/>
          <w:szCs w:val="20"/>
        </w:rPr>
      </w:pPr>
      <w:r w:rsidRPr="002D5B6A">
        <w:rPr>
          <w:sz w:val="24"/>
          <w:szCs w:val="20"/>
        </w:rPr>
        <w:t>нельзя напрямую соединять:</w:t>
      </w:r>
    </w:p>
    <w:p w14:paraId="07A9726B" w14:textId="77777777" w:rsidR="002D5B6A" w:rsidRDefault="002D5B6A" w:rsidP="002D5B6A">
      <w:pPr>
        <w:pStyle w:val="a7"/>
        <w:numPr>
          <w:ilvl w:val="1"/>
          <w:numId w:val="89"/>
        </w:numPr>
        <w:tabs>
          <w:tab w:val="left" w:pos="0"/>
          <w:tab w:val="left" w:pos="993"/>
        </w:tabs>
        <w:spacing w:after="0"/>
        <w:ind w:left="0" w:firstLine="709"/>
        <w:jc w:val="both"/>
        <w:rPr>
          <w:sz w:val="24"/>
          <w:szCs w:val="20"/>
        </w:rPr>
      </w:pPr>
      <w:r w:rsidRPr="002D5B6A">
        <w:rPr>
          <w:sz w:val="24"/>
          <w:szCs w:val="20"/>
        </w:rPr>
        <w:t>внешнюю сущность с внешней сущностью;</w:t>
      </w:r>
    </w:p>
    <w:p w14:paraId="5C737513" w14:textId="77777777" w:rsidR="002D5B6A" w:rsidRDefault="002D5B6A" w:rsidP="002D5B6A">
      <w:pPr>
        <w:pStyle w:val="a7"/>
        <w:numPr>
          <w:ilvl w:val="1"/>
          <w:numId w:val="89"/>
        </w:numPr>
        <w:tabs>
          <w:tab w:val="left" w:pos="0"/>
          <w:tab w:val="left" w:pos="993"/>
        </w:tabs>
        <w:spacing w:after="0"/>
        <w:ind w:left="0" w:firstLine="709"/>
        <w:jc w:val="both"/>
        <w:rPr>
          <w:sz w:val="24"/>
          <w:szCs w:val="20"/>
        </w:rPr>
      </w:pPr>
      <w:r w:rsidRPr="002D5B6A">
        <w:rPr>
          <w:sz w:val="24"/>
          <w:szCs w:val="20"/>
        </w:rPr>
        <w:t>хранилище с хранилищем;</w:t>
      </w:r>
    </w:p>
    <w:p w14:paraId="1F926BA8" w14:textId="6F9864C4" w:rsidR="002D5B6A" w:rsidRPr="002D5B6A" w:rsidRDefault="002D5B6A" w:rsidP="002D5B6A">
      <w:pPr>
        <w:pStyle w:val="a7"/>
        <w:numPr>
          <w:ilvl w:val="1"/>
          <w:numId w:val="89"/>
        </w:numPr>
        <w:tabs>
          <w:tab w:val="left" w:pos="0"/>
          <w:tab w:val="left" w:pos="993"/>
        </w:tabs>
        <w:spacing w:after="0"/>
        <w:ind w:left="0" w:firstLine="709"/>
        <w:jc w:val="both"/>
        <w:rPr>
          <w:sz w:val="24"/>
          <w:szCs w:val="20"/>
        </w:rPr>
      </w:pPr>
      <w:r w:rsidRPr="002D5B6A">
        <w:rPr>
          <w:sz w:val="24"/>
          <w:szCs w:val="20"/>
        </w:rPr>
        <w:t xml:space="preserve">внешнюю сущность с хранилищем </w:t>
      </w:r>
      <w:r>
        <w:rPr>
          <w:sz w:val="24"/>
          <w:szCs w:val="20"/>
        </w:rPr>
        <w:t>–</w:t>
      </w:r>
      <w:r w:rsidRPr="002D5B6A">
        <w:rPr>
          <w:sz w:val="24"/>
          <w:szCs w:val="20"/>
        </w:rPr>
        <w:t xml:space="preserve"> связь всегда должна проходить через процесс;</w:t>
      </w:r>
    </w:p>
    <w:p w14:paraId="61D7C077" w14:textId="77777777" w:rsidR="002D5B6A" w:rsidRDefault="002D5B6A" w:rsidP="002D5B6A">
      <w:pPr>
        <w:pStyle w:val="a7"/>
        <w:numPr>
          <w:ilvl w:val="0"/>
          <w:numId w:val="89"/>
        </w:numPr>
        <w:tabs>
          <w:tab w:val="left" w:pos="0"/>
        </w:tabs>
        <w:spacing w:after="0"/>
        <w:ind w:left="0" w:firstLine="426"/>
        <w:jc w:val="both"/>
        <w:rPr>
          <w:sz w:val="24"/>
          <w:szCs w:val="20"/>
        </w:rPr>
      </w:pPr>
      <w:r w:rsidRPr="002D5B6A">
        <w:rPr>
          <w:sz w:val="24"/>
          <w:szCs w:val="20"/>
        </w:rPr>
        <w:t>все потоки данных должны быть подписаны существительными (что передаётся), а не глаголами;</w:t>
      </w:r>
    </w:p>
    <w:p w14:paraId="243573CB" w14:textId="77777777" w:rsidR="002D5B6A" w:rsidRDefault="002D5B6A" w:rsidP="002D5B6A">
      <w:pPr>
        <w:pStyle w:val="a7"/>
        <w:numPr>
          <w:ilvl w:val="0"/>
          <w:numId w:val="89"/>
        </w:numPr>
        <w:tabs>
          <w:tab w:val="left" w:pos="0"/>
        </w:tabs>
        <w:spacing w:after="0"/>
        <w:ind w:left="0" w:firstLine="426"/>
        <w:jc w:val="both"/>
        <w:rPr>
          <w:sz w:val="24"/>
          <w:szCs w:val="20"/>
        </w:rPr>
      </w:pPr>
      <w:r w:rsidRPr="002D5B6A">
        <w:rPr>
          <w:sz w:val="24"/>
          <w:szCs w:val="20"/>
        </w:rPr>
        <w:t>названия процессов формулируются в виде глагол + объект (например: «Обработка заказа», «Проверка данных»);</w:t>
      </w:r>
    </w:p>
    <w:p w14:paraId="7045ACDE" w14:textId="31A7F522" w:rsidR="002D5B6A" w:rsidRPr="002D5B6A" w:rsidRDefault="002D5B6A" w:rsidP="002D5B6A">
      <w:pPr>
        <w:pStyle w:val="a7"/>
        <w:numPr>
          <w:ilvl w:val="0"/>
          <w:numId w:val="89"/>
        </w:numPr>
        <w:tabs>
          <w:tab w:val="left" w:pos="0"/>
        </w:tabs>
        <w:spacing w:after="0"/>
        <w:ind w:left="0" w:firstLine="426"/>
        <w:jc w:val="both"/>
        <w:rPr>
          <w:sz w:val="24"/>
          <w:szCs w:val="20"/>
        </w:rPr>
      </w:pPr>
      <w:r w:rsidRPr="002D5B6A">
        <w:rPr>
          <w:sz w:val="24"/>
          <w:szCs w:val="20"/>
        </w:rPr>
        <w:t>при декомпозиции должно сохраняться соответствие потоков между уровнями.</w:t>
      </w:r>
    </w:p>
    <w:p w14:paraId="0F9F2DCC" w14:textId="324DDDE0" w:rsidR="00732156" w:rsidRDefault="00732156" w:rsidP="00732156">
      <w:pPr>
        <w:pStyle w:val="a7"/>
        <w:tabs>
          <w:tab w:val="left" w:pos="0"/>
        </w:tabs>
        <w:spacing w:after="0"/>
        <w:ind w:left="426"/>
        <w:jc w:val="both"/>
        <w:rPr>
          <w:sz w:val="24"/>
          <w:szCs w:val="20"/>
          <w:lang w:val="en-US"/>
        </w:rPr>
      </w:pPr>
      <w:r w:rsidRPr="00732156">
        <w:rPr>
          <w:sz w:val="24"/>
          <w:szCs w:val="20"/>
        </w:rPr>
        <w:t>Плюсы:</w:t>
      </w:r>
    </w:p>
    <w:p w14:paraId="2A7B8C16" w14:textId="77777777" w:rsidR="00732156" w:rsidRPr="00732156" w:rsidRDefault="00732156" w:rsidP="00732156">
      <w:pPr>
        <w:pStyle w:val="a7"/>
        <w:numPr>
          <w:ilvl w:val="0"/>
          <w:numId w:val="85"/>
        </w:numPr>
        <w:tabs>
          <w:tab w:val="left" w:pos="0"/>
        </w:tabs>
        <w:spacing w:after="0"/>
        <w:ind w:left="0" w:firstLine="426"/>
        <w:jc w:val="both"/>
        <w:rPr>
          <w:sz w:val="24"/>
          <w:szCs w:val="20"/>
        </w:rPr>
      </w:pPr>
      <w:r w:rsidRPr="00732156">
        <w:rPr>
          <w:sz w:val="24"/>
          <w:szCs w:val="20"/>
        </w:rPr>
        <w:t>обеспечивает наглядное представление структуры и движения информации в системе;</w:t>
      </w:r>
    </w:p>
    <w:p w14:paraId="727815C9" w14:textId="77777777" w:rsidR="00732156" w:rsidRPr="00732156" w:rsidRDefault="00732156" w:rsidP="00732156">
      <w:pPr>
        <w:pStyle w:val="a7"/>
        <w:numPr>
          <w:ilvl w:val="0"/>
          <w:numId w:val="85"/>
        </w:numPr>
        <w:tabs>
          <w:tab w:val="left" w:pos="0"/>
        </w:tabs>
        <w:spacing w:after="0"/>
        <w:ind w:left="0" w:firstLine="426"/>
        <w:jc w:val="both"/>
        <w:rPr>
          <w:sz w:val="24"/>
          <w:szCs w:val="20"/>
        </w:rPr>
      </w:pPr>
      <w:r w:rsidRPr="00732156">
        <w:rPr>
          <w:sz w:val="24"/>
          <w:szCs w:val="20"/>
        </w:rPr>
        <w:t>помогает выявлять избыточные или дублирующие процессы;</w:t>
      </w:r>
    </w:p>
    <w:p w14:paraId="784A3462" w14:textId="77777777" w:rsidR="00732156" w:rsidRPr="00732156" w:rsidRDefault="00732156" w:rsidP="00732156">
      <w:pPr>
        <w:pStyle w:val="a7"/>
        <w:numPr>
          <w:ilvl w:val="0"/>
          <w:numId w:val="85"/>
        </w:numPr>
        <w:tabs>
          <w:tab w:val="left" w:pos="0"/>
        </w:tabs>
        <w:spacing w:after="0"/>
        <w:ind w:left="0" w:firstLine="426"/>
        <w:jc w:val="both"/>
        <w:rPr>
          <w:sz w:val="24"/>
          <w:szCs w:val="20"/>
        </w:rPr>
      </w:pPr>
      <w:r w:rsidRPr="00732156">
        <w:rPr>
          <w:sz w:val="24"/>
          <w:szCs w:val="20"/>
        </w:rPr>
        <w:t>облегчает согласование требований с пользователями;</w:t>
      </w:r>
    </w:p>
    <w:p w14:paraId="1972AD67" w14:textId="56973014" w:rsidR="00732156" w:rsidRPr="00732156" w:rsidRDefault="00732156" w:rsidP="00732156">
      <w:pPr>
        <w:pStyle w:val="a7"/>
        <w:numPr>
          <w:ilvl w:val="0"/>
          <w:numId w:val="85"/>
        </w:numPr>
        <w:tabs>
          <w:tab w:val="left" w:pos="0"/>
        </w:tabs>
        <w:spacing w:after="0"/>
        <w:ind w:left="0" w:firstLine="426"/>
        <w:jc w:val="both"/>
        <w:rPr>
          <w:sz w:val="24"/>
          <w:szCs w:val="20"/>
        </w:rPr>
      </w:pPr>
      <w:r w:rsidRPr="00732156">
        <w:rPr>
          <w:sz w:val="24"/>
          <w:szCs w:val="20"/>
        </w:rPr>
        <w:t>упрощает дальнейшее проектирование и реализацию ИС.</w:t>
      </w:r>
    </w:p>
    <w:p w14:paraId="3635D695" w14:textId="0D0E6249" w:rsidR="00732156" w:rsidRDefault="00732156" w:rsidP="00732156">
      <w:pPr>
        <w:pStyle w:val="a7"/>
        <w:tabs>
          <w:tab w:val="left" w:pos="0"/>
        </w:tabs>
        <w:spacing w:after="0"/>
        <w:ind w:left="426"/>
        <w:jc w:val="both"/>
        <w:rPr>
          <w:sz w:val="24"/>
          <w:szCs w:val="20"/>
        </w:rPr>
      </w:pPr>
      <w:r>
        <w:rPr>
          <w:sz w:val="24"/>
          <w:szCs w:val="20"/>
        </w:rPr>
        <w:t>Минусы:</w:t>
      </w:r>
    </w:p>
    <w:p w14:paraId="7DE696D8" w14:textId="6C258023" w:rsidR="00732156" w:rsidRPr="00732156" w:rsidRDefault="00732156" w:rsidP="00732156">
      <w:pPr>
        <w:pStyle w:val="a7"/>
        <w:numPr>
          <w:ilvl w:val="0"/>
          <w:numId w:val="86"/>
        </w:numPr>
        <w:tabs>
          <w:tab w:val="left" w:pos="0"/>
        </w:tabs>
        <w:spacing w:after="0"/>
        <w:ind w:left="0" w:firstLine="426"/>
        <w:jc w:val="both"/>
        <w:rPr>
          <w:sz w:val="24"/>
          <w:szCs w:val="20"/>
        </w:rPr>
      </w:pPr>
      <w:r w:rsidRPr="00732156">
        <w:rPr>
          <w:sz w:val="24"/>
          <w:szCs w:val="20"/>
        </w:rPr>
        <w:t>не отражает динамическое поведение системы во времени (например, последовательность событий);</w:t>
      </w:r>
    </w:p>
    <w:p w14:paraId="1235CDB0" w14:textId="13203737" w:rsidR="00732156" w:rsidRPr="00732156" w:rsidRDefault="00732156" w:rsidP="00732156">
      <w:pPr>
        <w:pStyle w:val="a7"/>
        <w:numPr>
          <w:ilvl w:val="0"/>
          <w:numId w:val="86"/>
        </w:numPr>
        <w:tabs>
          <w:tab w:val="left" w:pos="0"/>
        </w:tabs>
        <w:spacing w:after="0"/>
        <w:ind w:left="0" w:firstLine="426"/>
        <w:jc w:val="both"/>
        <w:rPr>
          <w:sz w:val="24"/>
          <w:szCs w:val="20"/>
        </w:rPr>
      </w:pPr>
      <w:r w:rsidRPr="00732156">
        <w:rPr>
          <w:sz w:val="24"/>
          <w:szCs w:val="20"/>
        </w:rPr>
        <w:t>сложна для больших и сильно разветвленных систем;</w:t>
      </w:r>
    </w:p>
    <w:p w14:paraId="703BC158" w14:textId="23535659" w:rsidR="00732156" w:rsidRDefault="00732156" w:rsidP="00732156">
      <w:pPr>
        <w:pStyle w:val="a7"/>
        <w:numPr>
          <w:ilvl w:val="0"/>
          <w:numId w:val="86"/>
        </w:numPr>
        <w:tabs>
          <w:tab w:val="left" w:pos="0"/>
        </w:tabs>
        <w:spacing w:after="0"/>
        <w:ind w:left="0" w:firstLine="426"/>
        <w:jc w:val="both"/>
        <w:rPr>
          <w:sz w:val="24"/>
          <w:szCs w:val="20"/>
        </w:rPr>
      </w:pPr>
      <w:r w:rsidRPr="00732156">
        <w:rPr>
          <w:sz w:val="24"/>
          <w:szCs w:val="20"/>
        </w:rPr>
        <w:lastRenderedPageBreak/>
        <w:t>требует внимательности при декомпозиции процессов, чтобы не потерять детали.</w:t>
      </w:r>
    </w:p>
    <w:p w14:paraId="72BAD9A5" w14:textId="77777777" w:rsidR="002D5B6A" w:rsidRDefault="002D5B6A" w:rsidP="00732156">
      <w:pPr>
        <w:tabs>
          <w:tab w:val="left" w:pos="0"/>
        </w:tabs>
        <w:spacing w:after="0"/>
        <w:ind w:firstLine="426"/>
        <w:jc w:val="both"/>
        <w:rPr>
          <w:sz w:val="24"/>
          <w:szCs w:val="20"/>
        </w:rPr>
      </w:pPr>
    </w:p>
    <w:p w14:paraId="59EA0352" w14:textId="5EF18652" w:rsidR="00732156" w:rsidRDefault="00732156" w:rsidP="00732156">
      <w:pPr>
        <w:tabs>
          <w:tab w:val="left" w:pos="0"/>
        </w:tabs>
        <w:spacing w:after="0"/>
        <w:ind w:firstLine="426"/>
        <w:jc w:val="both"/>
        <w:rPr>
          <w:sz w:val="24"/>
          <w:szCs w:val="20"/>
        </w:rPr>
      </w:pPr>
      <w:r w:rsidRPr="00732156">
        <w:rPr>
          <w:sz w:val="24"/>
          <w:szCs w:val="20"/>
        </w:rPr>
        <w:t xml:space="preserve">Моделирование потоков данных используется для систем с чётко формализованными процессами и большим объёмом информации, например: </w:t>
      </w:r>
    </w:p>
    <w:p w14:paraId="3E23B80B" w14:textId="77777777" w:rsidR="00732156" w:rsidRPr="00732156" w:rsidRDefault="00732156" w:rsidP="00732156">
      <w:pPr>
        <w:pStyle w:val="a7"/>
        <w:numPr>
          <w:ilvl w:val="0"/>
          <w:numId w:val="86"/>
        </w:numPr>
        <w:tabs>
          <w:tab w:val="left" w:pos="0"/>
        </w:tabs>
        <w:spacing w:after="0"/>
        <w:ind w:left="0" w:firstLine="426"/>
        <w:jc w:val="both"/>
        <w:rPr>
          <w:sz w:val="24"/>
          <w:szCs w:val="20"/>
        </w:rPr>
      </w:pPr>
      <w:r w:rsidRPr="00732156">
        <w:rPr>
          <w:sz w:val="24"/>
          <w:szCs w:val="20"/>
        </w:rPr>
        <w:t>бухгалтерские системы</w:t>
      </w:r>
      <w:r>
        <w:rPr>
          <w:sz w:val="24"/>
          <w:szCs w:val="20"/>
          <w:lang w:val="en-US"/>
        </w:rPr>
        <w:t>;</w:t>
      </w:r>
    </w:p>
    <w:p w14:paraId="0A6BB4C9" w14:textId="77777777" w:rsidR="00732156" w:rsidRPr="00732156" w:rsidRDefault="00732156" w:rsidP="00732156">
      <w:pPr>
        <w:pStyle w:val="a7"/>
        <w:numPr>
          <w:ilvl w:val="0"/>
          <w:numId w:val="86"/>
        </w:numPr>
        <w:tabs>
          <w:tab w:val="left" w:pos="0"/>
        </w:tabs>
        <w:spacing w:after="0"/>
        <w:ind w:left="0" w:firstLine="426"/>
        <w:jc w:val="both"/>
        <w:rPr>
          <w:sz w:val="24"/>
          <w:szCs w:val="20"/>
        </w:rPr>
      </w:pPr>
      <w:r w:rsidRPr="00732156">
        <w:rPr>
          <w:sz w:val="24"/>
          <w:szCs w:val="20"/>
        </w:rPr>
        <w:t>системы документооборота</w:t>
      </w:r>
      <w:r>
        <w:rPr>
          <w:sz w:val="24"/>
          <w:szCs w:val="20"/>
          <w:lang w:val="en-US"/>
        </w:rPr>
        <w:t>;</w:t>
      </w:r>
    </w:p>
    <w:p w14:paraId="0A5198DA" w14:textId="77777777" w:rsidR="00732156" w:rsidRPr="00732156" w:rsidRDefault="00732156" w:rsidP="00732156">
      <w:pPr>
        <w:pStyle w:val="a7"/>
        <w:numPr>
          <w:ilvl w:val="0"/>
          <w:numId w:val="86"/>
        </w:numPr>
        <w:tabs>
          <w:tab w:val="left" w:pos="0"/>
        </w:tabs>
        <w:spacing w:after="0"/>
        <w:ind w:left="0" w:firstLine="426"/>
        <w:jc w:val="both"/>
        <w:rPr>
          <w:sz w:val="24"/>
          <w:szCs w:val="20"/>
        </w:rPr>
      </w:pPr>
      <w:r w:rsidRPr="00732156">
        <w:rPr>
          <w:sz w:val="24"/>
          <w:szCs w:val="20"/>
        </w:rPr>
        <w:t>производственные информационные системы</w:t>
      </w:r>
      <w:r>
        <w:rPr>
          <w:sz w:val="24"/>
          <w:szCs w:val="20"/>
          <w:lang w:val="en-US"/>
        </w:rPr>
        <w:t>;</w:t>
      </w:r>
    </w:p>
    <w:p w14:paraId="4119BCE2" w14:textId="53C366F5" w:rsidR="00732156" w:rsidRDefault="00732156" w:rsidP="00732156">
      <w:pPr>
        <w:pStyle w:val="a7"/>
        <w:numPr>
          <w:ilvl w:val="0"/>
          <w:numId w:val="86"/>
        </w:numPr>
        <w:tabs>
          <w:tab w:val="left" w:pos="0"/>
        </w:tabs>
        <w:spacing w:after="0"/>
        <w:ind w:left="0" w:firstLine="426"/>
        <w:jc w:val="both"/>
        <w:rPr>
          <w:sz w:val="24"/>
          <w:szCs w:val="20"/>
        </w:rPr>
      </w:pPr>
      <w:r w:rsidRPr="00732156">
        <w:rPr>
          <w:sz w:val="24"/>
          <w:szCs w:val="20"/>
        </w:rPr>
        <w:t>логистические системы.</w:t>
      </w:r>
    </w:p>
    <w:p w14:paraId="7AD443A8" w14:textId="7B676C14" w:rsidR="002D5B6A" w:rsidRDefault="002D5B6A">
      <w:pPr>
        <w:rPr>
          <w:sz w:val="24"/>
          <w:szCs w:val="20"/>
        </w:rPr>
      </w:pPr>
      <w:r>
        <w:rPr>
          <w:sz w:val="24"/>
          <w:szCs w:val="20"/>
        </w:rPr>
        <w:br w:type="page"/>
      </w:r>
    </w:p>
    <w:p w14:paraId="49AA3254" w14:textId="4008083B" w:rsidR="002D5B6A" w:rsidRPr="002D5B6A" w:rsidRDefault="002D5B6A" w:rsidP="002D5B6A">
      <w:pPr>
        <w:pStyle w:val="a7"/>
        <w:numPr>
          <w:ilvl w:val="0"/>
          <w:numId w:val="1"/>
        </w:numPr>
        <w:tabs>
          <w:tab w:val="left" w:pos="0"/>
          <w:tab w:val="left" w:pos="851"/>
        </w:tabs>
        <w:spacing w:after="0"/>
        <w:ind w:left="0" w:firstLine="426"/>
        <w:jc w:val="both"/>
        <w:rPr>
          <w:b/>
          <w:bCs/>
          <w:sz w:val="24"/>
          <w:szCs w:val="20"/>
        </w:rPr>
      </w:pPr>
      <w:r w:rsidRPr="002D5B6A">
        <w:rPr>
          <w:b/>
          <w:bCs/>
          <w:sz w:val="24"/>
          <w:szCs w:val="20"/>
        </w:rPr>
        <w:lastRenderedPageBreak/>
        <w:t>Моделирование данных. Диаграммы «сущность-связь»</w:t>
      </w:r>
    </w:p>
    <w:p w14:paraId="56834374" w14:textId="77777777" w:rsidR="002D5B6A" w:rsidRDefault="002D5B6A" w:rsidP="002D5B6A">
      <w:pPr>
        <w:tabs>
          <w:tab w:val="left" w:pos="0"/>
        </w:tabs>
        <w:spacing w:after="0"/>
        <w:jc w:val="both"/>
        <w:rPr>
          <w:sz w:val="24"/>
          <w:szCs w:val="20"/>
        </w:rPr>
      </w:pPr>
    </w:p>
    <w:p w14:paraId="4665E520" w14:textId="77777777" w:rsidR="002D5B6A" w:rsidRPr="00E72E67" w:rsidRDefault="002D5B6A" w:rsidP="002D5B6A">
      <w:pPr>
        <w:tabs>
          <w:tab w:val="left" w:pos="0"/>
        </w:tabs>
        <w:spacing w:after="0"/>
        <w:ind w:firstLine="426"/>
        <w:jc w:val="both"/>
        <w:rPr>
          <w:color w:val="00B050"/>
          <w:sz w:val="24"/>
          <w:szCs w:val="20"/>
        </w:rPr>
      </w:pPr>
      <w:r w:rsidRPr="00E72E67">
        <w:rPr>
          <w:b/>
          <w:bCs/>
          <w:color w:val="00B050"/>
          <w:sz w:val="24"/>
          <w:szCs w:val="20"/>
        </w:rPr>
        <w:t>Моделирование данных</w:t>
      </w:r>
      <w:r w:rsidRPr="00E72E67">
        <w:rPr>
          <w:color w:val="00B050"/>
          <w:sz w:val="24"/>
          <w:szCs w:val="20"/>
        </w:rPr>
        <w:t xml:space="preserve"> – это процесс формального описания структуры данных информационной системы, их свойств и взаимосвязей для последующего проектирования базы данных и обеспечения целостности информации.</w:t>
      </w:r>
    </w:p>
    <w:p w14:paraId="24376DE3" w14:textId="004DDEB8" w:rsidR="002D5B6A" w:rsidRPr="00E72E67" w:rsidRDefault="002D5B6A" w:rsidP="002D5B6A">
      <w:pPr>
        <w:tabs>
          <w:tab w:val="left" w:pos="0"/>
        </w:tabs>
        <w:spacing w:after="0"/>
        <w:ind w:firstLine="426"/>
        <w:jc w:val="both"/>
        <w:rPr>
          <w:color w:val="00B050"/>
          <w:sz w:val="24"/>
          <w:szCs w:val="20"/>
        </w:rPr>
      </w:pPr>
      <w:r w:rsidRPr="00E72E67">
        <w:rPr>
          <w:b/>
          <w:bCs/>
          <w:color w:val="00B050"/>
          <w:sz w:val="24"/>
          <w:szCs w:val="20"/>
        </w:rPr>
        <w:t>Цель моделирования данных</w:t>
      </w:r>
      <w:r w:rsidRPr="00E72E67">
        <w:rPr>
          <w:color w:val="00B050"/>
          <w:sz w:val="24"/>
          <w:szCs w:val="20"/>
        </w:rPr>
        <w:t xml:space="preserve"> – определить, какие данные должны храниться в системе, как они связаны между собой и какие ограничения на них накладываются.</w:t>
      </w:r>
    </w:p>
    <w:p w14:paraId="6C19FC23" w14:textId="77211E0A" w:rsidR="002D5B6A" w:rsidRDefault="002D5B6A" w:rsidP="002D5B6A">
      <w:pPr>
        <w:tabs>
          <w:tab w:val="left" w:pos="0"/>
        </w:tabs>
        <w:spacing w:after="0"/>
        <w:ind w:firstLine="426"/>
        <w:jc w:val="both"/>
        <w:rPr>
          <w:color w:val="00B050"/>
          <w:sz w:val="24"/>
          <w:szCs w:val="20"/>
        </w:rPr>
      </w:pPr>
      <w:r w:rsidRPr="00E72E67">
        <w:rPr>
          <w:b/>
          <w:bCs/>
          <w:color w:val="00B050"/>
          <w:sz w:val="24"/>
          <w:szCs w:val="20"/>
        </w:rPr>
        <w:t>Диаграмма «сущность–связь»</w:t>
      </w:r>
      <w:r w:rsidRPr="00E72E67">
        <w:rPr>
          <w:color w:val="00B050"/>
          <w:sz w:val="24"/>
          <w:szCs w:val="20"/>
        </w:rPr>
        <w:t xml:space="preserve">, или, по-другому, </w:t>
      </w:r>
      <w:r w:rsidRPr="00E72E67">
        <w:rPr>
          <w:b/>
          <w:bCs/>
          <w:color w:val="00B050"/>
          <w:sz w:val="24"/>
          <w:szCs w:val="20"/>
          <w:lang w:val="en-US"/>
        </w:rPr>
        <w:t>ER</w:t>
      </w:r>
      <w:r w:rsidRPr="00E72E67">
        <w:rPr>
          <w:b/>
          <w:bCs/>
          <w:color w:val="00B050"/>
          <w:sz w:val="24"/>
          <w:szCs w:val="20"/>
        </w:rPr>
        <w:t>-диаграмма (</w:t>
      </w:r>
      <w:r w:rsidRPr="00E72E67">
        <w:rPr>
          <w:b/>
          <w:bCs/>
          <w:color w:val="00B050"/>
          <w:sz w:val="24"/>
          <w:szCs w:val="20"/>
          <w:lang w:val="en-US"/>
        </w:rPr>
        <w:t>Entity</w:t>
      </w:r>
      <w:r w:rsidRPr="00E72E67">
        <w:rPr>
          <w:b/>
          <w:bCs/>
          <w:color w:val="00B050"/>
          <w:sz w:val="24"/>
          <w:szCs w:val="20"/>
        </w:rPr>
        <w:t xml:space="preserve"> </w:t>
      </w:r>
      <w:r w:rsidRPr="00E72E67">
        <w:rPr>
          <w:b/>
          <w:bCs/>
          <w:color w:val="00B050"/>
          <w:sz w:val="24"/>
          <w:szCs w:val="20"/>
          <w:lang w:val="en-US"/>
        </w:rPr>
        <w:t>Relationship</w:t>
      </w:r>
      <w:r w:rsidRPr="00E72E67">
        <w:rPr>
          <w:b/>
          <w:bCs/>
          <w:color w:val="00B050"/>
          <w:sz w:val="24"/>
          <w:szCs w:val="20"/>
        </w:rPr>
        <w:t xml:space="preserve"> </w:t>
      </w:r>
      <w:r w:rsidRPr="00E72E67">
        <w:rPr>
          <w:b/>
          <w:bCs/>
          <w:color w:val="00B050"/>
          <w:sz w:val="24"/>
          <w:szCs w:val="20"/>
          <w:lang w:val="en-US"/>
        </w:rPr>
        <w:t>Diagram</w:t>
      </w:r>
      <w:r w:rsidRPr="00E72E67">
        <w:rPr>
          <w:b/>
          <w:bCs/>
          <w:color w:val="00B050"/>
          <w:sz w:val="24"/>
          <w:szCs w:val="20"/>
        </w:rPr>
        <w:t>)</w:t>
      </w:r>
      <w:r w:rsidRPr="00E72E67">
        <w:rPr>
          <w:color w:val="00B050"/>
          <w:sz w:val="24"/>
          <w:szCs w:val="20"/>
        </w:rPr>
        <w:t xml:space="preserve"> – это модель представления данных, в которой система описывается через сущности, их атрибуты и связи между сущностями.</w:t>
      </w:r>
    </w:p>
    <w:p w14:paraId="24697BEA" w14:textId="50A51DD3" w:rsidR="005E2F36" w:rsidRPr="00E72E67" w:rsidRDefault="005E2F36" w:rsidP="002D5B6A">
      <w:pPr>
        <w:tabs>
          <w:tab w:val="left" w:pos="0"/>
        </w:tabs>
        <w:spacing w:after="0"/>
        <w:ind w:firstLine="426"/>
        <w:jc w:val="both"/>
        <w:rPr>
          <w:color w:val="00B050"/>
          <w:sz w:val="24"/>
          <w:szCs w:val="20"/>
        </w:rPr>
      </w:pPr>
      <w:r>
        <w:rPr>
          <w:noProof/>
        </w:rPr>
        <w:drawing>
          <wp:inline distT="0" distB="0" distL="0" distR="0" wp14:anchorId="763847EE" wp14:editId="33375E2F">
            <wp:extent cx="1268330" cy="720000"/>
            <wp:effectExtent l="0" t="0" r="8255" b="4445"/>
            <wp:docPr id="38" name="Рисунок 38"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Picture background"/>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268330" cy="720000"/>
                    </a:xfrm>
                    <a:prstGeom prst="rect">
                      <a:avLst/>
                    </a:prstGeom>
                    <a:noFill/>
                    <a:ln>
                      <a:noFill/>
                    </a:ln>
                  </pic:spPr>
                </pic:pic>
              </a:graphicData>
            </a:graphic>
          </wp:inline>
        </w:drawing>
      </w:r>
    </w:p>
    <w:p w14:paraId="2D6F53F1" w14:textId="7E131A13" w:rsidR="002D5B6A" w:rsidRPr="00E72E67" w:rsidRDefault="002D5B6A" w:rsidP="002D5B6A">
      <w:pPr>
        <w:tabs>
          <w:tab w:val="left" w:pos="0"/>
        </w:tabs>
        <w:spacing w:after="0"/>
        <w:ind w:firstLine="426"/>
        <w:jc w:val="both"/>
        <w:rPr>
          <w:color w:val="00B050"/>
          <w:sz w:val="24"/>
          <w:szCs w:val="20"/>
        </w:rPr>
      </w:pPr>
      <w:r w:rsidRPr="00E72E67">
        <w:rPr>
          <w:color w:val="00B050"/>
          <w:sz w:val="24"/>
          <w:szCs w:val="20"/>
        </w:rPr>
        <w:t>Основные элементы ER-диаграмм:</w:t>
      </w:r>
    </w:p>
    <w:p w14:paraId="73AB9CA0" w14:textId="76A08C9E" w:rsidR="002D5B6A" w:rsidRPr="00E72E67" w:rsidRDefault="002D5B6A" w:rsidP="002D5B6A">
      <w:pPr>
        <w:pStyle w:val="a7"/>
        <w:numPr>
          <w:ilvl w:val="0"/>
          <w:numId w:val="91"/>
        </w:numPr>
        <w:tabs>
          <w:tab w:val="left" w:pos="0"/>
        </w:tabs>
        <w:spacing w:after="0"/>
        <w:ind w:left="0" w:firstLine="426"/>
        <w:jc w:val="both"/>
        <w:rPr>
          <w:color w:val="00B050"/>
          <w:sz w:val="24"/>
          <w:szCs w:val="20"/>
        </w:rPr>
      </w:pPr>
      <w:r w:rsidRPr="00E72E67">
        <w:rPr>
          <w:b/>
          <w:bCs/>
          <w:color w:val="00B050"/>
          <w:sz w:val="24"/>
          <w:szCs w:val="20"/>
        </w:rPr>
        <w:t>сущность</w:t>
      </w:r>
      <w:r w:rsidRPr="00E72E67">
        <w:rPr>
          <w:color w:val="00B050"/>
          <w:sz w:val="24"/>
          <w:szCs w:val="20"/>
        </w:rPr>
        <w:t xml:space="preserve"> – объект предметной области, информация о котором должна храниться в системе (например: Заказ, Клиент, Поставщик);</w:t>
      </w:r>
    </w:p>
    <w:p w14:paraId="1BF20BA9" w14:textId="77777777" w:rsidR="002D5B6A" w:rsidRPr="00E72E67" w:rsidRDefault="002D5B6A" w:rsidP="002D5B6A">
      <w:pPr>
        <w:pStyle w:val="a7"/>
        <w:numPr>
          <w:ilvl w:val="0"/>
          <w:numId w:val="91"/>
        </w:numPr>
        <w:tabs>
          <w:tab w:val="left" w:pos="0"/>
        </w:tabs>
        <w:spacing w:after="0"/>
        <w:ind w:left="0" w:firstLine="426"/>
        <w:jc w:val="both"/>
        <w:rPr>
          <w:color w:val="00B050"/>
          <w:sz w:val="24"/>
          <w:szCs w:val="20"/>
        </w:rPr>
      </w:pPr>
      <w:r w:rsidRPr="00E72E67">
        <w:rPr>
          <w:b/>
          <w:bCs/>
          <w:color w:val="00B050"/>
          <w:sz w:val="24"/>
          <w:szCs w:val="20"/>
        </w:rPr>
        <w:t>атрибут</w:t>
      </w:r>
      <w:r w:rsidRPr="00E72E67">
        <w:rPr>
          <w:color w:val="00B050"/>
          <w:sz w:val="24"/>
          <w:szCs w:val="20"/>
        </w:rPr>
        <w:t xml:space="preserve"> – свойство сущности (например: номер заказа, дата, сумма);</w:t>
      </w:r>
    </w:p>
    <w:p w14:paraId="1A789B30" w14:textId="77777777" w:rsidR="002D5B6A" w:rsidRPr="00E72E67" w:rsidRDefault="002D5B6A" w:rsidP="002D5B6A">
      <w:pPr>
        <w:pStyle w:val="a7"/>
        <w:numPr>
          <w:ilvl w:val="0"/>
          <w:numId w:val="91"/>
        </w:numPr>
        <w:tabs>
          <w:tab w:val="left" w:pos="0"/>
        </w:tabs>
        <w:spacing w:after="0"/>
        <w:ind w:left="0" w:firstLine="426"/>
        <w:jc w:val="both"/>
        <w:rPr>
          <w:color w:val="00B050"/>
          <w:sz w:val="24"/>
          <w:szCs w:val="20"/>
        </w:rPr>
      </w:pPr>
      <w:r w:rsidRPr="00E72E67">
        <w:rPr>
          <w:b/>
          <w:bCs/>
          <w:color w:val="00B050"/>
          <w:sz w:val="24"/>
          <w:szCs w:val="20"/>
        </w:rPr>
        <w:t>ключевой атрибут</w:t>
      </w:r>
      <w:r w:rsidRPr="00E72E67">
        <w:rPr>
          <w:color w:val="00B050"/>
          <w:sz w:val="24"/>
          <w:szCs w:val="20"/>
        </w:rPr>
        <w:t xml:space="preserve"> – уникальный идентификатор сущности (первичный ключ);</w:t>
      </w:r>
    </w:p>
    <w:p w14:paraId="75750CD0" w14:textId="77777777" w:rsidR="002D5B6A" w:rsidRPr="00E72E67" w:rsidRDefault="002D5B6A" w:rsidP="002D5B6A">
      <w:pPr>
        <w:pStyle w:val="a7"/>
        <w:numPr>
          <w:ilvl w:val="0"/>
          <w:numId w:val="91"/>
        </w:numPr>
        <w:tabs>
          <w:tab w:val="left" w:pos="0"/>
        </w:tabs>
        <w:spacing w:after="0"/>
        <w:ind w:left="0" w:firstLine="426"/>
        <w:jc w:val="both"/>
        <w:rPr>
          <w:color w:val="00B050"/>
          <w:sz w:val="24"/>
          <w:szCs w:val="20"/>
        </w:rPr>
      </w:pPr>
      <w:r w:rsidRPr="00E72E67">
        <w:rPr>
          <w:b/>
          <w:bCs/>
          <w:color w:val="00B050"/>
          <w:sz w:val="24"/>
          <w:szCs w:val="20"/>
        </w:rPr>
        <w:t>связь</w:t>
      </w:r>
      <w:r w:rsidRPr="00E72E67">
        <w:rPr>
          <w:color w:val="00B050"/>
          <w:sz w:val="24"/>
          <w:szCs w:val="20"/>
        </w:rPr>
        <w:t xml:space="preserve"> – логическая зависимость между сущностями (например: Клиент оформляет Заказ);</w:t>
      </w:r>
    </w:p>
    <w:p w14:paraId="1BB6A485" w14:textId="77777777" w:rsidR="002D5B6A" w:rsidRPr="00E72E67" w:rsidRDefault="002D5B6A" w:rsidP="002D5B6A">
      <w:pPr>
        <w:pStyle w:val="a7"/>
        <w:numPr>
          <w:ilvl w:val="0"/>
          <w:numId w:val="91"/>
        </w:numPr>
        <w:tabs>
          <w:tab w:val="left" w:pos="0"/>
        </w:tabs>
        <w:spacing w:after="0"/>
        <w:ind w:left="0" w:firstLine="426"/>
        <w:jc w:val="both"/>
        <w:rPr>
          <w:color w:val="00B050"/>
          <w:sz w:val="24"/>
          <w:szCs w:val="20"/>
        </w:rPr>
      </w:pPr>
      <w:r w:rsidRPr="00E72E67">
        <w:rPr>
          <w:b/>
          <w:bCs/>
          <w:color w:val="00B050"/>
          <w:sz w:val="24"/>
          <w:szCs w:val="20"/>
        </w:rPr>
        <w:t>кратность связи</w:t>
      </w:r>
      <w:r w:rsidRPr="00E72E67">
        <w:rPr>
          <w:color w:val="00B050"/>
          <w:sz w:val="24"/>
          <w:szCs w:val="20"/>
        </w:rPr>
        <w:t xml:space="preserve"> – показывает, сколько экземпляров одной сущности может быть связано с экземплярами другой (1:1, 1:N, M:N);</w:t>
      </w:r>
    </w:p>
    <w:p w14:paraId="1BDBC029" w14:textId="6CA2C30D" w:rsidR="002D5B6A" w:rsidRPr="00E72E67" w:rsidRDefault="002D5B6A" w:rsidP="002D5B6A">
      <w:pPr>
        <w:pStyle w:val="a7"/>
        <w:numPr>
          <w:ilvl w:val="0"/>
          <w:numId w:val="91"/>
        </w:numPr>
        <w:tabs>
          <w:tab w:val="left" w:pos="0"/>
        </w:tabs>
        <w:spacing w:after="0"/>
        <w:ind w:left="0" w:firstLine="426"/>
        <w:jc w:val="both"/>
        <w:rPr>
          <w:color w:val="00B050"/>
          <w:sz w:val="24"/>
          <w:szCs w:val="20"/>
        </w:rPr>
      </w:pPr>
      <w:r w:rsidRPr="00E72E67">
        <w:rPr>
          <w:b/>
          <w:bCs/>
          <w:color w:val="00B050"/>
          <w:sz w:val="24"/>
          <w:szCs w:val="20"/>
        </w:rPr>
        <w:t>обязательность участия</w:t>
      </w:r>
      <w:r w:rsidRPr="00E72E67">
        <w:rPr>
          <w:color w:val="00B050"/>
          <w:sz w:val="24"/>
          <w:szCs w:val="20"/>
        </w:rPr>
        <w:t xml:space="preserve"> – определяет, может ли сущность существовать без связи.</w:t>
      </w:r>
    </w:p>
    <w:p w14:paraId="64844140" w14:textId="21FC7EF4" w:rsidR="002D5B6A" w:rsidRPr="00E72E67" w:rsidRDefault="002D5B6A" w:rsidP="002D5B6A">
      <w:pPr>
        <w:pStyle w:val="a7"/>
        <w:tabs>
          <w:tab w:val="left" w:pos="0"/>
        </w:tabs>
        <w:spacing w:after="0"/>
        <w:ind w:left="426"/>
        <w:jc w:val="both"/>
        <w:rPr>
          <w:color w:val="00B050"/>
          <w:sz w:val="24"/>
          <w:szCs w:val="20"/>
        </w:rPr>
      </w:pPr>
      <w:r w:rsidRPr="00E72E67">
        <w:rPr>
          <w:color w:val="00B050"/>
          <w:sz w:val="24"/>
          <w:szCs w:val="20"/>
        </w:rPr>
        <w:t>Типы связей:</w:t>
      </w:r>
    </w:p>
    <w:p w14:paraId="4A7045AB" w14:textId="77777777" w:rsidR="008C2DF2" w:rsidRPr="00E72E67" w:rsidRDefault="002D5B6A" w:rsidP="008C2DF2">
      <w:pPr>
        <w:pStyle w:val="a7"/>
        <w:numPr>
          <w:ilvl w:val="0"/>
          <w:numId w:val="92"/>
        </w:numPr>
        <w:tabs>
          <w:tab w:val="left" w:pos="0"/>
        </w:tabs>
        <w:spacing w:after="0"/>
        <w:ind w:left="0" w:firstLine="426"/>
        <w:jc w:val="both"/>
        <w:rPr>
          <w:color w:val="00B050"/>
          <w:sz w:val="24"/>
          <w:szCs w:val="20"/>
        </w:rPr>
      </w:pPr>
      <w:r w:rsidRPr="00E72E67">
        <w:rPr>
          <w:color w:val="00B050"/>
          <w:sz w:val="24"/>
          <w:szCs w:val="20"/>
        </w:rPr>
        <w:t>один к одному (1:1) – каждому экземпляру первой сущности соответствует не более одного экземпляра второй;</w:t>
      </w:r>
    </w:p>
    <w:p w14:paraId="1C23E11C" w14:textId="77777777" w:rsidR="008C2DF2" w:rsidRPr="00E72E67" w:rsidRDefault="002D5B6A" w:rsidP="008C2DF2">
      <w:pPr>
        <w:pStyle w:val="a7"/>
        <w:numPr>
          <w:ilvl w:val="0"/>
          <w:numId w:val="92"/>
        </w:numPr>
        <w:tabs>
          <w:tab w:val="left" w:pos="0"/>
        </w:tabs>
        <w:spacing w:after="0"/>
        <w:ind w:left="0" w:firstLine="426"/>
        <w:jc w:val="both"/>
        <w:rPr>
          <w:color w:val="00B050"/>
          <w:sz w:val="24"/>
          <w:szCs w:val="20"/>
        </w:rPr>
      </w:pPr>
      <w:r w:rsidRPr="00E72E67">
        <w:rPr>
          <w:color w:val="00B050"/>
          <w:sz w:val="24"/>
          <w:szCs w:val="20"/>
        </w:rPr>
        <w:t>один ко многим (1:N) – одному экземпляру первой сущности соответствует несколько экземпляров второй;</w:t>
      </w:r>
    </w:p>
    <w:p w14:paraId="38968FEF" w14:textId="6D0734DE" w:rsidR="002D5B6A" w:rsidRPr="00E72E67" w:rsidRDefault="002D5B6A" w:rsidP="008C2DF2">
      <w:pPr>
        <w:pStyle w:val="a7"/>
        <w:numPr>
          <w:ilvl w:val="0"/>
          <w:numId w:val="92"/>
        </w:numPr>
        <w:tabs>
          <w:tab w:val="left" w:pos="0"/>
        </w:tabs>
        <w:spacing w:after="0"/>
        <w:ind w:left="0" w:firstLine="426"/>
        <w:jc w:val="both"/>
        <w:rPr>
          <w:color w:val="00B050"/>
          <w:sz w:val="24"/>
          <w:szCs w:val="20"/>
        </w:rPr>
      </w:pPr>
      <w:r w:rsidRPr="00E72E67">
        <w:rPr>
          <w:color w:val="00B050"/>
          <w:sz w:val="24"/>
          <w:szCs w:val="20"/>
        </w:rPr>
        <w:t>многие ко многим (M:N) – несколько экземпляров одной сущности связаны с несколькими экземплярами другой (реализуется через промежуточную таблицу).</w:t>
      </w:r>
    </w:p>
    <w:p w14:paraId="0C4E2E9A" w14:textId="1A415B3C" w:rsidR="008C2DF2" w:rsidRPr="008C2DF2" w:rsidRDefault="008C2DF2" w:rsidP="008C2DF2">
      <w:pPr>
        <w:pStyle w:val="a7"/>
        <w:tabs>
          <w:tab w:val="left" w:pos="0"/>
        </w:tabs>
        <w:spacing w:after="0"/>
        <w:ind w:left="426"/>
        <w:jc w:val="both"/>
        <w:rPr>
          <w:sz w:val="24"/>
          <w:szCs w:val="20"/>
        </w:rPr>
      </w:pPr>
      <w:r w:rsidRPr="008C2DF2">
        <w:rPr>
          <w:sz w:val="24"/>
          <w:szCs w:val="20"/>
        </w:rPr>
        <w:t>Этапы моделирования данных</w:t>
      </w:r>
    </w:p>
    <w:p w14:paraId="4E2E5621" w14:textId="77777777" w:rsidR="008C2DF2" w:rsidRDefault="008C2DF2" w:rsidP="008C2DF2">
      <w:pPr>
        <w:pStyle w:val="a7"/>
        <w:numPr>
          <w:ilvl w:val="0"/>
          <w:numId w:val="93"/>
        </w:numPr>
        <w:tabs>
          <w:tab w:val="left" w:pos="0"/>
        </w:tabs>
        <w:spacing w:after="0"/>
        <w:ind w:left="0" w:firstLine="426"/>
        <w:jc w:val="both"/>
        <w:rPr>
          <w:sz w:val="24"/>
          <w:szCs w:val="20"/>
        </w:rPr>
      </w:pPr>
      <w:r w:rsidRPr="008C2DF2">
        <w:rPr>
          <w:sz w:val="24"/>
          <w:szCs w:val="20"/>
        </w:rPr>
        <w:t>выделение сущностей предметной области;</w:t>
      </w:r>
    </w:p>
    <w:p w14:paraId="567688F4" w14:textId="77777777" w:rsidR="008C2DF2" w:rsidRDefault="008C2DF2" w:rsidP="008C2DF2">
      <w:pPr>
        <w:pStyle w:val="a7"/>
        <w:numPr>
          <w:ilvl w:val="0"/>
          <w:numId w:val="93"/>
        </w:numPr>
        <w:tabs>
          <w:tab w:val="left" w:pos="0"/>
        </w:tabs>
        <w:spacing w:after="0"/>
        <w:ind w:left="0" w:firstLine="426"/>
        <w:jc w:val="both"/>
        <w:rPr>
          <w:sz w:val="24"/>
          <w:szCs w:val="20"/>
        </w:rPr>
      </w:pPr>
      <w:r w:rsidRPr="008C2DF2">
        <w:rPr>
          <w:sz w:val="24"/>
          <w:szCs w:val="20"/>
        </w:rPr>
        <w:t>определение атрибутов для каждой сущности;</w:t>
      </w:r>
    </w:p>
    <w:p w14:paraId="08E211AD" w14:textId="77777777" w:rsidR="008C2DF2" w:rsidRDefault="008C2DF2" w:rsidP="008C2DF2">
      <w:pPr>
        <w:pStyle w:val="a7"/>
        <w:numPr>
          <w:ilvl w:val="0"/>
          <w:numId w:val="93"/>
        </w:numPr>
        <w:tabs>
          <w:tab w:val="left" w:pos="0"/>
        </w:tabs>
        <w:spacing w:after="0"/>
        <w:ind w:left="0" w:firstLine="426"/>
        <w:jc w:val="both"/>
        <w:rPr>
          <w:sz w:val="24"/>
          <w:szCs w:val="20"/>
        </w:rPr>
      </w:pPr>
      <w:r w:rsidRPr="008C2DF2">
        <w:rPr>
          <w:sz w:val="24"/>
          <w:szCs w:val="20"/>
        </w:rPr>
        <w:t>выбор первичных ключей;</w:t>
      </w:r>
    </w:p>
    <w:p w14:paraId="514AD60F" w14:textId="77777777" w:rsidR="008C2DF2" w:rsidRDefault="008C2DF2" w:rsidP="008C2DF2">
      <w:pPr>
        <w:pStyle w:val="a7"/>
        <w:numPr>
          <w:ilvl w:val="0"/>
          <w:numId w:val="93"/>
        </w:numPr>
        <w:tabs>
          <w:tab w:val="left" w:pos="0"/>
        </w:tabs>
        <w:spacing w:after="0"/>
        <w:ind w:left="0" w:firstLine="426"/>
        <w:jc w:val="both"/>
        <w:rPr>
          <w:sz w:val="24"/>
          <w:szCs w:val="20"/>
        </w:rPr>
      </w:pPr>
      <w:r w:rsidRPr="008C2DF2">
        <w:rPr>
          <w:sz w:val="24"/>
          <w:szCs w:val="20"/>
        </w:rPr>
        <w:t>установление связей между сущностями;</w:t>
      </w:r>
    </w:p>
    <w:p w14:paraId="4B371A29" w14:textId="77777777" w:rsidR="008C2DF2" w:rsidRDefault="008C2DF2" w:rsidP="008C2DF2">
      <w:pPr>
        <w:pStyle w:val="a7"/>
        <w:numPr>
          <w:ilvl w:val="0"/>
          <w:numId w:val="93"/>
        </w:numPr>
        <w:tabs>
          <w:tab w:val="left" w:pos="0"/>
        </w:tabs>
        <w:spacing w:after="0"/>
        <w:ind w:left="0" w:firstLine="426"/>
        <w:jc w:val="both"/>
        <w:rPr>
          <w:sz w:val="24"/>
          <w:szCs w:val="20"/>
        </w:rPr>
      </w:pPr>
      <w:r w:rsidRPr="008C2DF2">
        <w:rPr>
          <w:sz w:val="24"/>
          <w:szCs w:val="20"/>
        </w:rPr>
        <w:t>определение кратности и обязательности связей;</w:t>
      </w:r>
    </w:p>
    <w:p w14:paraId="0F2BDB73" w14:textId="0A286854" w:rsidR="008C2DF2" w:rsidRDefault="008C2DF2" w:rsidP="008C2DF2">
      <w:pPr>
        <w:pStyle w:val="a7"/>
        <w:numPr>
          <w:ilvl w:val="0"/>
          <w:numId w:val="93"/>
        </w:numPr>
        <w:tabs>
          <w:tab w:val="left" w:pos="0"/>
        </w:tabs>
        <w:spacing w:after="0"/>
        <w:ind w:left="0" w:firstLine="426"/>
        <w:jc w:val="both"/>
        <w:rPr>
          <w:sz w:val="24"/>
          <w:szCs w:val="20"/>
        </w:rPr>
      </w:pPr>
      <w:r w:rsidRPr="008C2DF2">
        <w:rPr>
          <w:sz w:val="24"/>
          <w:szCs w:val="20"/>
        </w:rPr>
        <w:t>нормализация структуры данных.</w:t>
      </w:r>
    </w:p>
    <w:p w14:paraId="2F90F0C7" w14:textId="2FFF9AD8" w:rsidR="008C2DF2" w:rsidRPr="008C2DF2" w:rsidRDefault="008C2DF2" w:rsidP="008C2DF2">
      <w:pPr>
        <w:pStyle w:val="a7"/>
        <w:tabs>
          <w:tab w:val="left" w:pos="0"/>
        </w:tabs>
        <w:spacing w:after="0"/>
        <w:ind w:left="426"/>
        <w:jc w:val="both"/>
        <w:rPr>
          <w:sz w:val="24"/>
          <w:szCs w:val="20"/>
        </w:rPr>
      </w:pPr>
      <w:r w:rsidRPr="008C2DF2">
        <w:rPr>
          <w:sz w:val="24"/>
          <w:szCs w:val="20"/>
        </w:rPr>
        <w:t>Правила построения ER-диаграмм</w:t>
      </w:r>
    </w:p>
    <w:p w14:paraId="38EB9537" w14:textId="77777777" w:rsidR="008C2DF2" w:rsidRDefault="008C2DF2" w:rsidP="008C2DF2">
      <w:pPr>
        <w:pStyle w:val="a7"/>
        <w:numPr>
          <w:ilvl w:val="0"/>
          <w:numId w:val="94"/>
        </w:numPr>
        <w:tabs>
          <w:tab w:val="left" w:pos="0"/>
        </w:tabs>
        <w:spacing w:after="0"/>
        <w:ind w:left="0" w:firstLine="426"/>
        <w:jc w:val="both"/>
        <w:rPr>
          <w:sz w:val="24"/>
          <w:szCs w:val="20"/>
        </w:rPr>
      </w:pPr>
      <w:r w:rsidRPr="008C2DF2">
        <w:rPr>
          <w:sz w:val="24"/>
          <w:szCs w:val="20"/>
        </w:rPr>
        <w:t>каждая сущность должна иметь уникальный первичный ключ;</w:t>
      </w:r>
    </w:p>
    <w:p w14:paraId="32755BEF" w14:textId="77777777" w:rsidR="008C2DF2" w:rsidRDefault="008C2DF2" w:rsidP="008C2DF2">
      <w:pPr>
        <w:pStyle w:val="a7"/>
        <w:numPr>
          <w:ilvl w:val="0"/>
          <w:numId w:val="94"/>
        </w:numPr>
        <w:tabs>
          <w:tab w:val="left" w:pos="0"/>
        </w:tabs>
        <w:spacing w:after="0"/>
        <w:ind w:left="0" w:firstLine="426"/>
        <w:jc w:val="both"/>
        <w:rPr>
          <w:sz w:val="24"/>
          <w:szCs w:val="20"/>
        </w:rPr>
      </w:pPr>
      <w:r w:rsidRPr="008C2DF2">
        <w:rPr>
          <w:sz w:val="24"/>
          <w:szCs w:val="20"/>
        </w:rPr>
        <w:t>атрибуты должны быть атомарными и неделимыми;</w:t>
      </w:r>
    </w:p>
    <w:p w14:paraId="0C1E3467" w14:textId="77777777" w:rsidR="008C2DF2" w:rsidRDefault="008C2DF2" w:rsidP="008C2DF2">
      <w:pPr>
        <w:pStyle w:val="a7"/>
        <w:numPr>
          <w:ilvl w:val="0"/>
          <w:numId w:val="94"/>
        </w:numPr>
        <w:tabs>
          <w:tab w:val="left" w:pos="0"/>
        </w:tabs>
        <w:spacing w:after="0"/>
        <w:ind w:left="0" w:firstLine="426"/>
        <w:jc w:val="both"/>
        <w:rPr>
          <w:sz w:val="24"/>
          <w:szCs w:val="20"/>
        </w:rPr>
      </w:pPr>
      <w:r w:rsidRPr="008C2DF2">
        <w:rPr>
          <w:sz w:val="24"/>
          <w:szCs w:val="20"/>
        </w:rPr>
        <w:t>сущности не должны содержать дублирующую информацию;</w:t>
      </w:r>
    </w:p>
    <w:p w14:paraId="1AE3CC5E" w14:textId="77777777" w:rsidR="008C2DF2" w:rsidRDefault="008C2DF2" w:rsidP="008C2DF2">
      <w:pPr>
        <w:pStyle w:val="a7"/>
        <w:numPr>
          <w:ilvl w:val="0"/>
          <w:numId w:val="94"/>
        </w:numPr>
        <w:tabs>
          <w:tab w:val="left" w:pos="0"/>
        </w:tabs>
        <w:spacing w:after="0"/>
        <w:ind w:left="0" w:firstLine="426"/>
        <w:jc w:val="both"/>
        <w:rPr>
          <w:sz w:val="24"/>
          <w:szCs w:val="20"/>
        </w:rPr>
      </w:pPr>
      <w:r w:rsidRPr="008C2DF2">
        <w:rPr>
          <w:sz w:val="24"/>
          <w:szCs w:val="20"/>
        </w:rPr>
        <w:t>связи должны иметь чётко определённую кратность;</w:t>
      </w:r>
    </w:p>
    <w:p w14:paraId="64E329CC" w14:textId="3023ED7E" w:rsidR="008C2DF2" w:rsidRDefault="008C2DF2" w:rsidP="008C2DF2">
      <w:pPr>
        <w:pStyle w:val="a7"/>
        <w:numPr>
          <w:ilvl w:val="0"/>
          <w:numId w:val="94"/>
        </w:numPr>
        <w:tabs>
          <w:tab w:val="left" w:pos="0"/>
        </w:tabs>
        <w:spacing w:after="0"/>
        <w:ind w:left="0" w:firstLine="426"/>
        <w:jc w:val="both"/>
        <w:rPr>
          <w:sz w:val="24"/>
          <w:szCs w:val="20"/>
        </w:rPr>
      </w:pPr>
      <w:r w:rsidRPr="008C2DF2">
        <w:rPr>
          <w:sz w:val="24"/>
          <w:szCs w:val="20"/>
        </w:rPr>
        <w:t>связи типа M:N должны преобразовываться в отдельную сущность</w:t>
      </w:r>
      <w:r>
        <w:rPr>
          <w:sz w:val="24"/>
          <w:szCs w:val="20"/>
        </w:rPr>
        <w:t>.</w:t>
      </w:r>
    </w:p>
    <w:p w14:paraId="1191D122" w14:textId="2029A9F9" w:rsidR="008C2DF2" w:rsidRPr="008C2DF2" w:rsidRDefault="008C2DF2" w:rsidP="008C2DF2">
      <w:pPr>
        <w:pStyle w:val="a7"/>
        <w:tabs>
          <w:tab w:val="left" w:pos="0"/>
        </w:tabs>
        <w:spacing w:after="0"/>
        <w:ind w:left="426"/>
        <w:jc w:val="both"/>
        <w:rPr>
          <w:sz w:val="24"/>
          <w:szCs w:val="20"/>
        </w:rPr>
      </w:pPr>
      <w:r w:rsidRPr="008C2DF2">
        <w:rPr>
          <w:sz w:val="24"/>
          <w:szCs w:val="20"/>
        </w:rPr>
        <w:t>Плюсы</w:t>
      </w:r>
      <w:r>
        <w:rPr>
          <w:sz w:val="24"/>
          <w:szCs w:val="20"/>
        </w:rPr>
        <w:t>:</w:t>
      </w:r>
    </w:p>
    <w:p w14:paraId="09F45913" w14:textId="77777777" w:rsidR="008C2DF2" w:rsidRDefault="008C2DF2" w:rsidP="008C2DF2">
      <w:pPr>
        <w:pStyle w:val="a7"/>
        <w:numPr>
          <w:ilvl w:val="0"/>
          <w:numId w:val="95"/>
        </w:numPr>
        <w:tabs>
          <w:tab w:val="left" w:pos="0"/>
        </w:tabs>
        <w:spacing w:after="0"/>
        <w:ind w:left="0" w:firstLine="426"/>
        <w:jc w:val="both"/>
        <w:rPr>
          <w:sz w:val="24"/>
          <w:szCs w:val="20"/>
        </w:rPr>
      </w:pPr>
      <w:r w:rsidRPr="008C2DF2">
        <w:rPr>
          <w:sz w:val="24"/>
          <w:szCs w:val="20"/>
        </w:rPr>
        <w:t>наглядное представление структуры данных;</w:t>
      </w:r>
    </w:p>
    <w:p w14:paraId="48871475" w14:textId="77777777" w:rsidR="008C2DF2" w:rsidRDefault="008C2DF2" w:rsidP="008C2DF2">
      <w:pPr>
        <w:pStyle w:val="a7"/>
        <w:numPr>
          <w:ilvl w:val="0"/>
          <w:numId w:val="95"/>
        </w:numPr>
        <w:tabs>
          <w:tab w:val="left" w:pos="0"/>
        </w:tabs>
        <w:spacing w:after="0"/>
        <w:ind w:left="0" w:firstLine="426"/>
        <w:jc w:val="both"/>
        <w:rPr>
          <w:sz w:val="24"/>
          <w:szCs w:val="20"/>
        </w:rPr>
      </w:pPr>
      <w:r w:rsidRPr="008C2DF2">
        <w:rPr>
          <w:sz w:val="24"/>
          <w:szCs w:val="20"/>
        </w:rPr>
        <w:t>упрощает проектирование базы данных;</w:t>
      </w:r>
    </w:p>
    <w:p w14:paraId="67A766FB" w14:textId="77777777" w:rsidR="008C2DF2" w:rsidRDefault="008C2DF2" w:rsidP="008C2DF2">
      <w:pPr>
        <w:pStyle w:val="a7"/>
        <w:numPr>
          <w:ilvl w:val="0"/>
          <w:numId w:val="95"/>
        </w:numPr>
        <w:tabs>
          <w:tab w:val="left" w:pos="0"/>
        </w:tabs>
        <w:spacing w:after="0"/>
        <w:ind w:left="0" w:firstLine="426"/>
        <w:jc w:val="both"/>
        <w:rPr>
          <w:sz w:val="24"/>
          <w:szCs w:val="20"/>
        </w:rPr>
      </w:pPr>
      <w:r w:rsidRPr="008C2DF2">
        <w:rPr>
          <w:sz w:val="24"/>
          <w:szCs w:val="20"/>
        </w:rPr>
        <w:t>обеспечивает целостность и логическую непротиворечивость данных;</w:t>
      </w:r>
    </w:p>
    <w:p w14:paraId="4FCC6605" w14:textId="3A8A5338" w:rsidR="008C2DF2" w:rsidRDefault="008C2DF2" w:rsidP="008C2DF2">
      <w:pPr>
        <w:pStyle w:val="a7"/>
        <w:numPr>
          <w:ilvl w:val="0"/>
          <w:numId w:val="95"/>
        </w:numPr>
        <w:tabs>
          <w:tab w:val="left" w:pos="0"/>
        </w:tabs>
        <w:spacing w:after="0"/>
        <w:ind w:left="0" w:firstLine="426"/>
        <w:jc w:val="both"/>
        <w:rPr>
          <w:sz w:val="24"/>
          <w:szCs w:val="20"/>
        </w:rPr>
      </w:pPr>
      <w:r w:rsidRPr="008C2DF2">
        <w:rPr>
          <w:sz w:val="24"/>
          <w:szCs w:val="20"/>
        </w:rPr>
        <w:t>облегчает согласование требований между заказчиком и разработчиком.</w:t>
      </w:r>
    </w:p>
    <w:p w14:paraId="0DA19F28" w14:textId="3ECED009" w:rsidR="008C2DF2" w:rsidRDefault="008C2DF2" w:rsidP="008C2DF2">
      <w:pPr>
        <w:pStyle w:val="a7"/>
        <w:tabs>
          <w:tab w:val="left" w:pos="0"/>
        </w:tabs>
        <w:spacing w:after="0"/>
        <w:ind w:left="426"/>
        <w:jc w:val="both"/>
        <w:rPr>
          <w:sz w:val="24"/>
          <w:szCs w:val="20"/>
        </w:rPr>
      </w:pPr>
      <w:r>
        <w:rPr>
          <w:sz w:val="24"/>
          <w:szCs w:val="20"/>
        </w:rPr>
        <w:t>Минусы:</w:t>
      </w:r>
    </w:p>
    <w:p w14:paraId="0A64144B" w14:textId="77777777" w:rsidR="008C2DF2" w:rsidRDefault="008C2DF2" w:rsidP="008C2DF2">
      <w:pPr>
        <w:pStyle w:val="a7"/>
        <w:numPr>
          <w:ilvl w:val="0"/>
          <w:numId w:val="96"/>
        </w:numPr>
        <w:tabs>
          <w:tab w:val="left" w:pos="0"/>
        </w:tabs>
        <w:spacing w:after="0"/>
        <w:ind w:left="0" w:firstLine="426"/>
        <w:jc w:val="both"/>
        <w:rPr>
          <w:sz w:val="24"/>
          <w:szCs w:val="20"/>
        </w:rPr>
      </w:pPr>
      <w:r w:rsidRPr="008C2DF2">
        <w:rPr>
          <w:sz w:val="24"/>
          <w:szCs w:val="20"/>
        </w:rPr>
        <w:t>не отражает процессы и алгоритмы обработки данных;</w:t>
      </w:r>
    </w:p>
    <w:p w14:paraId="5CD31EF8" w14:textId="77777777" w:rsidR="008C2DF2" w:rsidRDefault="008C2DF2" w:rsidP="008C2DF2">
      <w:pPr>
        <w:pStyle w:val="a7"/>
        <w:numPr>
          <w:ilvl w:val="0"/>
          <w:numId w:val="96"/>
        </w:numPr>
        <w:tabs>
          <w:tab w:val="left" w:pos="0"/>
        </w:tabs>
        <w:spacing w:after="0"/>
        <w:ind w:left="0" w:firstLine="426"/>
        <w:jc w:val="both"/>
        <w:rPr>
          <w:sz w:val="24"/>
          <w:szCs w:val="20"/>
        </w:rPr>
      </w:pPr>
      <w:r w:rsidRPr="008C2DF2">
        <w:rPr>
          <w:sz w:val="24"/>
          <w:szCs w:val="20"/>
        </w:rPr>
        <w:t>требует высокой точности на этапе анализа предметной области;</w:t>
      </w:r>
    </w:p>
    <w:p w14:paraId="3A4FB6C3" w14:textId="2A57FFAA" w:rsidR="008C2DF2" w:rsidRDefault="008C2DF2" w:rsidP="008C2DF2">
      <w:pPr>
        <w:pStyle w:val="a7"/>
        <w:numPr>
          <w:ilvl w:val="0"/>
          <w:numId w:val="96"/>
        </w:numPr>
        <w:tabs>
          <w:tab w:val="left" w:pos="0"/>
        </w:tabs>
        <w:spacing w:after="0"/>
        <w:ind w:left="0" w:firstLine="426"/>
        <w:jc w:val="both"/>
        <w:rPr>
          <w:sz w:val="24"/>
          <w:szCs w:val="20"/>
        </w:rPr>
      </w:pPr>
      <w:r w:rsidRPr="008C2DF2">
        <w:rPr>
          <w:sz w:val="24"/>
          <w:szCs w:val="20"/>
        </w:rPr>
        <w:lastRenderedPageBreak/>
        <w:t>при сложных системах диаграммы становятся громоздкими и трудночитаемыми</w:t>
      </w:r>
      <w:r>
        <w:rPr>
          <w:sz w:val="24"/>
          <w:szCs w:val="20"/>
        </w:rPr>
        <w:t>.</w:t>
      </w:r>
    </w:p>
    <w:p w14:paraId="56DF24B4" w14:textId="77777777" w:rsidR="00A149A6" w:rsidRDefault="008C2DF2" w:rsidP="008C2DF2">
      <w:pPr>
        <w:tabs>
          <w:tab w:val="left" w:pos="0"/>
        </w:tabs>
        <w:spacing w:after="0"/>
        <w:ind w:firstLine="426"/>
        <w:jc w:val="both"/>
        <w:rPr>
          <w:sz w:val="24"/>
          <w:szCs w:val="20"/>
        </w:rPr>
      </w:pPr>
      <w:r w:rsidRPr="008C2DF2">
        <w:rPr>
          <w:sz w:val="24"/>
          <w:szCs w:val="20"/>
        </w:rPr>
        <w:t xml:space="preserve">Моделирование данных с использованием ER-диаграмм применяется при проектировании реляционных баз данных для </w:t>
      </w:r>
      <w:r w:rsidR="00A149A6">
        <w:rPr>
          <w:sz w:val="24"/>
          <w:szCs w:val="20"/>
        </w:rPr>
        <w:t>различных видов информационных систем, например:</w:t>
      </w:r>
    </w:p>
    <w:p w14:paraId="12181B2A" w14:textId="77777777" w:rsidR="00A149A6" w:rsidRPr="00A149A6" w:rsidRDefault="008C2DF2" w:rsidP="00A149A6">
      <w:pPr>
        <w:pStyle w:val="a7"/>
        <w:numPr>
          <w:ilvl w:val="0"/>
          <w:numId w:val="96"/>
        </w:numPr>
        <w:tabs>
          <w:tab w:val="left" w:pos="0"/>
        </w:tabs>
        <w:spacing w:after="0"/>
        <w:ind w:left="0" w:firstLine="426"/>
        <w:jc w:val="both"/>
        <w:rPr>
          <w:sz w:val="24"/>
          <w:szCs w:val="20"/>
        </w:rPr>
      </w:pPr>
      <w:r w:rsidRPr="00A149A6">
        <w:rPr>
          <w:sz w:val="24"/>
          <w:szCs w:val="20"/>
        </w:rPr>
        <w:t>бухгалтерских</w:t>
      </w:r>
      <w:r w:rsidR="00A149A6">
        <w:rPr>
          <w:sz w:val="24"/>
          <w:szCs w:val="20"/>
          <w:lang w:val="en-US"/>
        </w:rPr>
        <w:t>;</w:t>
      </w:r>
    </w:p>
    <w:p w14:paraId="735D3FF1" w14:textId="77777777" w:rsidR="00A149A6" w:rsidRPr="00A149A6" w:rsidRDefault="008C2DF2" w:rsidP="00A149A6">
      <w:pPr>
        <w:pStyle w:val="a7"/>
        <w:numPr>
          <w:ilvl w:val="0"/>
          <w:numId w:val="96"/>
        </w:numPr>
        <w:tabs>
          <w:tab w:val="left" w:pos="0"/>
        </w:tabs>
        <w:spacing w:after="0"/>
        <w:ind w:left="0" w:firstLine="426"/>
        <w:jc w:val="both"/>
        <w:rPr>
          <w:sz w:val="24"/>
          <w:szCs w:val="20"/>
        </w:rPr>
      </w:pPr>
      <w:r w:rsidRPr="00A149A6">
        <w:rPr>
          <w:sz w:val="24"/>
          <w:szCs w:val="20"/>
        </w:rPr>
        <w:t>производственных</w:t>
      </w:r>
      <w:r w:rsidR="00A149A6">
        <w:rPr>
          <w:sz w:val="24"/>
          <w:szCs w:val="20"/>
          <w:lang w:val="en-US"/>
        </w:rPr>
        <w:t>;</w:t>
      </w:r>
    </w:p>
    <w:p w14:paraId="2A18D2E3" w14:textId="77777777" w:rsidR="00A149A6" w:rsidRPr="00A149A6" w:rsidRDefault="008C2DF2" w:rsidP="00A149A6">
      <w:pPr>
        <w:pStyle w:val="a7"/>
        <w:numPr>
          <w:ilvl w:val="0"/>
          <w:numId w:val="96"/>
        </w:numPr>
        <w:tabs>
          <w:tab w:val="left" w:pos="0"/>
        </w:tabs>
        <w:spacing w:after="0"/>
        <w:ind w:left="0" w:firstLine="426"/>
        <w:jc w:val="both"/>
        <w:rPr>
          <w:sz w:val="24"/>
          <w:szCs w:val="20"/>
        </w:rPr>
      </w:pPr>
      <w:r w:rsidRPr="00A149A6">
        <w:rPr>
          <w:sz w:val="24"/>
          <w:szCs w:val="20"/>
        </w:rPr>
        <w:t>логистических</w:t>
      </w:r>
      <w:r w:rsidR="00A149A6">
        <w:rPr>
          <w:sz w:val="24"/>
          <w:szCs w:val="20"/>
          <w:lang w:val="en-US"/>
        </w:rPr>
        <w:t>;</w:t>
      </w:r>
    </w:p>
    <w:p w14:paraId="1CA5A0D2" w14:textId="0966CA00" w:rsidR="008C2DF2" w:rsidRPr="00A149A6" w:rsidRDefault="008C2DF2" w:rsidP="00A149A6">
      <w:pPr>
        <w:pStyle w:val="a7"/>
        <w:numPr>
          <w:ilvl w:val="0"/>
          <w:numId w:val="96"/>
        </w:numPr>
        <w:tabs>
          <w:tab w:val="left" w:pos="0"/>
        </w:tabs>
        <w:spacing w:after="0"/>
        <w:ind w:left="0" w:firstLine="426"/>
        <w:jc w:val="both"/>
        <w:rPr>
          <w:sz w:val="24"/>
          <w:szCs w:val="20"/>
        </w:rPr>
      </w:pPr>
      <w:r w:rsidRPr="00A149A6">
        <w:rPr>
          <w:sz w:val="24"/>
          <w:szCs w:val="20"/>
        </w:rPr>
        <w:t>управленческих</w:t>
      </w:r>
      <w:r w:rsidR="00A149A6">
        <w:rPr>
          <w:sz w:val="24"/>
          <w:szCs w:val="20"/>
          <w:lang w:val="en-US"/>
        </w:rPr>
        <w:t>.</w:t>
      </w:r>
    </w:p>
    <w:p w14:paraId="49A3B7D5" w14:textId="6815203C" w:rsidR="00A149A6" w:rsidRDefault="00A149A6">
      <w:pPr>
        <w:rPr>
          <w:sz w:val="24"/>
          <w:szCs w:val="20"/>
          <w:lang w:val="en-US"/>
        </w:rPr>
      </w:pPr>
      <w:r>
        <w:rPr>
          <w:sz w:val="24"/>
          <w:szCs w:val="20"/>
          <w:lang w:val="en-US"/>
        </w:rPr>
        <w:br w:type="page"/>
      </w:r>
    </w:p>
    <w:p w14:paraId="0D829B88" w14:textId="16E91EC7" w:rsidR="00A149A6" w:rsidRPr="00A149A6" w:rsidRDefault="00A149A6" w:rsidP="00A149A6">
      <w:pPr>
        <w:pStyle w:val="a7"/>
        <w:numPr>
          <w:ilvl w:val="0"/>
          <w:numId w:val="1"/>
        </w:numPr>
        <w:tabs>
          <w:tab w:val="left" w:pos="851"/>
        </w:tabs>
        <w:spacing w:after="0"/>
        <w:ind w:left="0" w:firstLine="426"/>
        <w:jc w:val="both"/>
        <w:rPr>
          <w:b/>
          <w:bCs/>
          <w:sz w:val="24"/>
          <w:szCs w:val="20"/>
        </w:rPr>
      </w:pPr>
      <w:r w:rsidRPr="00A149A6">
        <w:rPr>
          <w:b/>
          <w:bCs/>
          <w:sz w:val="24"/>
          <w:szCs w:val="20"/>
        </w:rPr>
        <w:lastRenderedPageBreak/>
        <w:t>Стандарты организации ЖЦ ИС и ПО.</w:t>
      </w:r>
    </w:p>
    <w:p w14:paraId="455241AD" w14:textId="77777777" w:rsidR="00A149A6" w:rsidRDefault="00A149A6" w:rsidP="00A149A6">
      <w:pPr>
        <w:tabs>
          <w:tab w:val="left" w:pos="0"/>
        </w:tabs>
        <w:spacing w:after="0"/>
        <w:jc w:val="both"/>
        <w:rPr>
          <w:sz w:val="24"/>
          <w:szCs w:val="20"/>
        </w:rPr>
      </w:pPr>
    </w:p>
    <w:p w14:paraId="6DB78823" w14:textId="3DBA934A" w:rsidR="00D43424" w:rsidRPr="00E72E67" w:rsidRDefault="00D43424" w:rsidP="00D43424">
      <w:pPr>
        <w:spacing w:after="0" w:line="240" w:lineRule="auto"/>
        <w:ind w:firstLine="426"/>
        <w:jc w:val="both"/>
        <w:rPr>
          <w:bCs/>
          <w:color w:val="00B050"/>
          <w:sz w:val="24"/>
          <w:szCs w:val="20"/>
        </w:rPr>
      </w:pPr>
      <w:r w:rsidRPr="00E72E67">
        <w:rPr>
          <w:b/>
          <w:bCs/>
          <w:color w:val="00B050"/>
          <w:sz w:val="24"/>
          <w:szCs w:val="20"/>
        </w:rPr>
        <w:t>Жизненный цикл информационной системы</w:t>
      </w:r>
      <w:r w:rsidRPr="00E72E67">
        <w:rPr>
          <w:bCs/>
          <w:color w:val="00B050"/>
          <w:sz w:val="24"/>
          <w:szCs w:val="20"/>
        </w:rPr>
        <w:t> – это базовое понятие методологии проектирования ИС, это непрерывный процесс, который начинается с момента принятия решения о необходимости создания ИС и заканчивается в момент полного изъятия из эксплуатации.</w:t>
      </w:r>
    </w:p>
    <w:p w14:paraId="34EEA293" w14:textId="732F323A" w:rsidR="00D43424" w:rsidRPr="00E72E67" w:rsidRDefault="00D43424" w:rsidP="00D43424">
      <w:pPr>
        <w:spacing w:after="0" w:line="240" w:lineRule="auto"/>
        <w:ind w:firstLine="426"/>
        <w:jc w:val="both"/>
        <w:rPr>
          <w:bCs/>
          <w:color w:val="00B050"/>
          <w:sz w:val="24"/>
          <w:szCs w:val="20"/>
        </w:rPr>
      </w:pPr>
      <w:r w:rsidRPr="00E72E67">
        <w:rPr>
          <w:b/>
          <w:bCs/>
          <w:color w:val="00B050"/>
          <w:sz w:val="24"/>
          <w:szCs w:val="20"/>
        </w:rPr>
        <w:t>Стандарты жизненного цикла информационной системы</w:t>
      </w:r>
      <w:r w:rsidRPr="00E72E67">
        <w:rPr>
          <w:bCs/>
          <w:color w:val="00B050"/>
          <w:sz w:val="24"/>
          <w:szCs w:val="20"/>
        </w:rPr>
        <w:t xml:space="preserve"> – это нормативные документы, определяющие состав процессов, этапов, требований к результатам работ и правила организации разработки, внедрения и сопровождения программного обеспечения.</w:t>
      </w:r>
    </w:p>
    <w:p w14:paraId="41DF9E9E" w14:textId="1450BC3C" w:rsidR="00D43424" w:rsidRDefault="00D43424" w:rsidP="00D43424">
      <w:pPr>
        <w:spacing w:after="0" w:line="240" w:lineRule="auto"/>
        <w:ind w:firstLine="426"/>
        <w:jc w:val="both"/>
        <w:rPr>
          <w:bCs/>
          <w:sz w:val="24"/>
          <w:szCs w:val="20"/>
        </w:rPr>
      </w:pPr>
      <w:r w:rsidRPr="0055458B">
        <w:rPr>
          <w:bCs/>
          <w:sz w:val="24"/>
          <w:szCs w:val="20"/>
        </w:rPr>
        <w:t xml:space="preserve">Основная цель стандартов </w:t>
      </w:r>
      <w:r>
        <w:rPr>
          <w:bCs/>
          <w:sz w:val="24"/>
          <w:szCs w:val="20"/>
        </w:rPr>
        <w:t>–</w:t>
      </w:r>
      <w:r w:rsidRPr="0055458B">
        <w:rPr>
          <w:bCs/>
          <w:sz w:val="24"/>
          <w:szCs w:val="20"/>
        </w:rPr>
        <w:t xml:space="preserve"> обеспечить единый, контролируемый и воспроизводимый процесс создания </w:t>
      </w:r>
      <w:r>
        <w:rPr>
          <w:bCs/>
          <w:sz w:val="24"/>
          <w:szCs w:val="20"/>
        </w:rPr>
        <w:t>ИС</w:t>
      </w:r>
      <w:r w:rsidRPr="0055458B">
        <w:rPr>
          <w:bCs/>
          <w:sz w:val="24"/>
          <w:szCs w:val="20"/>
        </w:rPr>
        <w:t>.</w:t>
      </w:r>
    </w:p>
    <w:p w14:paraId="3AD4FC99" w14:textId="77777777" w:rsidR="00D43424" w:rsidRDefault="00D43424" w:rsidP="00D43424">
      <w:pPr>
        <w:spacing w:after="0" w:line="240" w:lineRule="auto"/>
        <w:ind w:firstLine="426"/>
        <w:jc w:val="both"/>
        <w:rPr>
          <w:bCs/>
          <w:sz w:val="24"/>
          <w:szCs w:val="20"/>
        </w:rPr>
      </w:pPr>
      <w:r>
        <w:rPr>
          <w:bCs/>
          <w:sz w:val="24"/>
          <w:szCs w:val="20"/>
        </w:rPr>
        <w:t>Рассмотрим основные стандарты.</w:t>
      </w:r>
    </w:p>
    <w:p w14:paraId="7DF7E9A9" w14:textId="77777777" w:rsidR="003730DA" w:rsidRPr="00E72E67" w:rsidRDefault="003730DA" w:rsidP="003730DA">
      <w:pPr>
        <w:spacing w:after="0" w:line="240" w:lineRule="auto"/>
        <w:ind w:firstLine="426"/>
        <w:jc w:val="both"/>
        <w:rPr>
          <w:bCs/>
          <w:color w:val="00B050"/>
          <w:sz w:val="24"/>
          <w:szCs w:val="20"/>
        </w:rPr>
      </w:pPr>
      <w:r w:rsidRPr="00E72E67">
        <w:rPr>
          <w:b/>
          <w:color w:val="00B050"/>
          <w:sz w:val="24"/>
          <w:szCs w:val="20"/>
        </w:rPr>
        <w:t xml:space="preserve">ISO/IEC 15288 </w:t>
      </w:r>
      <w:r w:rsidRPr="00E72E67">
        <w:rPr>
          <w:bCs/>
          <w:color w:val="00B050"/>
          <w:sz w:val="24"/>
          <w:szCs w:val="20"/>
        </w:rPr>
        <w:t>– стандарт жизненного цикла ИС</w:t>
      </w:r>
    </w:p>
    <w:p w14:paraId="2ACBF5D3" w14:textId="77777777" w:rsidR="003730DA" w:rsidRPr="003730DA" w:rsidRDefault="003730DA" w:rsidP="003730DA">
      <w:pPr>
        <w:spacing w:after="0" w:line="240" w:lineRule="auto"/>
        <w:ind w:firstLine="426"/>
        <w:jc w:val="both"/>
        <w:rPr>
          <w:bCs/>
          <w:sz w:val="24"/>
          <w:szCs w:val="20"/>
        </w:rPr>
      </w:pPr>
      <w:r w:rsidRPr="003730DA">
        <w:rPr>
          <w:bCs/>
          <w:sz w:val="24"/>
          <w:szCs w:val="20"/>
        </w:rPr>
        <w:t>Определяет полный жизненный цикл ИС, включая программные, аппаратные и организационные компоненты. Устанавливает:</w:t>
      </w:r>
    </w:p>
    <w:p w14:paraId="48E75B6E" w14:textId="77777777" w:rsidR="003730DA" w:rsidRDefault="003730DA" w:rsidP="003730DA">
      <w:pPr>
        <w:pStyle w:val="a7"/>
        <w:numPr>
          <w:ilvl w:val="0"/>
          <w:numId w:val="97"/>
        </w:numPr>
        <w:spacing w:after="0" w:line="240" w:lineRule="auto"/>
        <w:ind w:left="0" w:firstLine="426"/>
        <w:jc w:val="both"/>
        <w:rPr>
          <w:bCs/>
          <w:sz w:val="24"/>
          <w:szCs w:val="20"/>
        </w:rPr>
      </w:pPr>
      <w:r w:rsidRPr="003730DA">
        <w:rPr>
          <w:bCs/>
          <w:sz w:val="24"/>
          <w:szCs w:val="20"/>
        </w:rPr>
        <w:t>группы процессов ЖЦ;</w:t>
      </w:r>
    </w:p>
    <w:p w14:paraId="4F8420A4" w14:textId="77777777" w:rsidR="003730DA" w:rsidRDefault="003730DA" w:rsidP="003730DA">
      <w:pPr>
        <w:pStyle w:val="a7"/>
        <w:numPr>
          <w:ilvl w:val="0"/>
          <w:numId w:val="97"/>
        </w:numPr>
        <w:spacing w:after="0" w:line="240" w:lineRule="auto"/>
        <w:ind w:left="0" w:firstLine="426"/>
        <w:jc w:val="both"/>
        <w:rPr>
          <w:bCs/>
          <w:sz w:val="24"/>
          <w:szCs w:val="20"/>
        </w:rPr>
      </w:pPr>
      <w:r w:rsidRPr="003730DA">
        <w:rPr>
          <w:bCs/>
          <w:sz w:val="24"/>
          <w:szCs w:val="20"/>
        </w:rPr>
        <w:t>состав основных, вспомогательных и организационных процессов;</w:t>
      </w:r>
    </w:p>
    <w:p w14:paraId="1F09ECD7" w14:textId="77777777" w:rsidR="003730DA" w:rsidRDefault="003730DA" w:rsidP="003730DA">
      <w:pPr>
        <w:pStyle w:val="a7"/>
        <w:numPr>
          <w:ilvl w:val="0"/>
          <w:numId w:val="97"/>
        </w:numPr>
        <w:spacing w:after="0" w:line="240" w:lineRule="auto"/>
        <w:ind w:left="0" w:firstLine="426"/>
        <w:jc w:val="both"/>
        <w:rPr>
          <w:bCs/>
          <w:sz w:val="24"/>
          <w:szCs w:val="20"/>
        </w:rPr>
      </w:pPr>
      <w:r w:rsidRPr="003730DA">
        <w:rPr>
          <w:bCs/>
          <w:sz w:val="24"/>
          <w:szCs w:val="20"/>
        </w:rPr>
        <w:t>задачи и результаты каждого процесса;</w:t>
      </w:r>
    </w:p>
    <w:p w14:paraId="55677523" w14:textId="2DB1F4D2" w:rsidR="003730DA" w:rsidRPr="003730DA" w:rsidRDefault="003730DA" w:rsidP="003730DA">
      <w:pPr>
        <w:pStyle w:val="a7"/>
        <w:numPr>
          <w:ilvl w:val="0"/>
          <w:numId w:val="97"/>
        </w:numPr>
        <w:spacing w:after="0" w:line="240" w:lineRule="auto"/>
        <w:ind w:left="0" w:firstLine="426"/>
        <w:jc w:val="both"/>
        <w:rPr>
          <w:bCs/>
          <w:sz w:val="24"/>
          <w:szCs w:val="20"/>
        </w:rPr>
      </w:pPr>
      <w:r w:rsidRPr="003730DA">
        <w:rPr>
          <w:bCs/>
          <w:sz w:val="24"/>
          <w:szCs w:val="20"/>
        </w:rPr>
        <w:t>требования к управлению проектом, обеспечению качества и сопровождению.</w:t>
      </w:r>
    </w:p>
    <w:p w14:paraId="17EB5453" w14:textId="5E0DE06C" w:rsidR="00D43424" w:rsidRPr="00E72E67" w:rsidRDefault="00D43424" w:rsidP="00D43424">
      <w:pPr>
        <w:spacing w:after="0" w:line="240" w:lineRule="auto"/>
        <w:ind w:firstLine="426"/>
        <w:jc w:val="both"/>
        <w:rPr>
          <w:bCs/>
          <w:color w:val="00B050"/>
          <w:sz w:val="24"/>
          <w:szCs w:val="20"/>
        </w:rPr>
      </w:pPr>
      <w:r w:rsidRPr="00E72E67">
        <w:rPr>
          <w:b/>
          <w:color w:val="00B050"/>
          <w:sz w:val="24"/>
          <w:szCs w:val="20"/>
        </w:rPr>
        <w:t>ISO/IEC 12207</w:t>
      </w:r>
      <w:r w:rsidRPr="00E72E67">
        <w:rPr>
          <w:bCs/>
          <w:color w:val="00B050"/>
          <w:sz w:val="24"/>
          <w:szCs w:val="20"/>
        </w:rPr>
        <w:t xml:space="preserve"> – базовый международный стандарт жизненного цикла ПО.</w:t>
      </w:r>
    </w:p>
    <w:p w14:paraId="219766B9" w14:textId="77A6E231" w:rsidR="00B36E31" w:rsidRPr="00B36E31" w:rsidRDefault="00B36E31" w:rsidP="00D43424">
      <w:pPr>
        <w:pStyle w:val="a7"/>
        <w:spacing w:after="0" w:line="240" w:lineRule="auto"/>
        <w:ind w:left="0" w:firstLine="426"/>
        <w:jc w:val="both"/>
        <w:rPr>
          <w:sz w:val="24"/>
          <w:szCs w:val="20"/>
        </w:rPr>
      </w:pPr>
      <w:r w:rsidRPr="00B36E31">
        <w:rPr>
          <w:sz w:val="24"/>
          <w:szCs w:val="20"/>
        </w:rPr>
        <w:t>Используется как часть ЖЦ ИС для</w:t>
      </w:r>
      <w:r>
        <w:rPr>
          <w:sz w:val="24"/>
          <w:szCs w:val="20"/>
        </w:rPr>
        <w:t xml:space="preserve"> отдельных</w:t>
      </w:r>
      <w:r w:rsidRPr="00B36E31">
        <w:rPr>
          <w:sz w:val="24"/>
          <w:szCs w:val="20"/>
        </w:rPr>
        <w:t xml:space="preserve"> программных компонентов, определяет процессы разработки, внедрения и сопровождения программных модулей.</w:t>
      </w:r>
    </w:p>
    <w:p w14:paraId="405420EC" w14:textId="1B48CEC2" w:rsidR="00D43424" w:rsidRPr="00E72E67" w:rsidRDefault="00D43424" w:rsidP="00D43424">
      <w:pPr>
        <w:pStyle w:val="a7"/>
        <w:spacing w:after="0" w:line="240" w:lineRule="auto"/>
        <w:ind w:left="0" w:firstLine="426"/>
        <w:jc w:val="both"/>
        <w:rPr>
          <w:bCs/>
          <w:color w:val="00B050"/>
          <w:sz w:val="24"/>
          <w:szCs w:val="20"/>
        </w:rPr>
      </w:pPr>
      <w:r w:rsidRPr="00E72E67">
        <w:rPr>
          <w:b/>
          <w:color w:val="00B050"/>
          <w:sz w:val="24"/>
          <w:szCs w:val="20"/>
        </w:rPr>
        <w:t>ISO/IEC 15504 (SPICE)</w:t>
      </w:r>
      <w:r w:rsidRPr="00E72E67">
        <w:rPr>
          <w:bCs/>
          <w:color w:val="00B050"/>
          <w:sz w:val="24"/>
          <w:szCs w:val="20"/>
        </w:rPr>
        <w:t xml:space="preserve"> – стандарт оценки процессов разработки </w:t>
      </w:r>
      <w:r w:rsidR="00B36E31" w:rsidRPr="00E72E67">
        <w:rPr>
          <w:bCs/>
          <w:color w:val="00B050"/>
          <w:sz w:val="24"/>
          <w:szCs w:val="20"/>
        </w:rPr>
        <w:t>ИС</w:t>
      </w:r>
      <w:r w:rsidRPr="00E72E67">
        <w:rPr>
          <w:bCs/>
          <w:color w:val="00B050"/>
          <w:sz w:val="24"/>
          <w:szCs w:val="20"/>
        </w:rPr>
        <w:t>.</w:t>
      </w:r>
    </w:p>
    <w:p w14:paraId="767FC630" w14:textId="77777777" w:rsidR="00D43424" w:rsidRDefault="00D43424" w:rsidP="00D43424">
      <w:pPr>
        <w:pStyle w:val="a7"/>
        <w:spacing w:after="0" w:line="240" w:lineRule="auto"/>
        <w:ind w:left="0" w:firstLine="426"/>
        <w:jc w:val="both"/>
        <w:rPr>
          <w:bCs/>
          <w:sz w:val="24"/>
          <w:szCs w:val="20"/>
        </w:rPr>
      </w:pPr>
      <w:r>
        <w:rPr>
          <w:bCs/>
          <w:sz w:val="24"/>
          <w:szCs w:val="20"/>
        </w:rPr>
        <w:t>Этот стандарт и</w:t>
      </w:r>
      <w:r w:rsidRPr="0055458B">
        <w:rPr>
          <w:bCs/>
          <w:sz w:val="24"/>
          <w:szCs w:val="20"/>
        </w:rPr>
        <w:t>спользуется для</w:t>
      </w:r>
      <w:r>
        <w:rPr>
          <w:bCs/>
          <w:sz w:val="24"/>
          <w:szCs w:val="20"/>
        </w:rPr>
        <w:t xml:space="preserve"> следующих целей</w:t>
      </w:r>
      <w:r w:rsidRPr="0055458B">
        <w:rPr>
          <w:bCs/>
          <w:sz w:val="24"/>
          <w:szCs w:val="20"/>
        </w:rPr>
        <w:t>:</w:t>
      </w:r>
    </w:p>
    <w:p w14:paraId="1EE31215" w14:textId="77777777" w:rsidR="00D43424" w:rsidRDefault="00D43424" w:rsidP="00D43424">
      <w:pPr>
        <w:pStyle w:val="a7"/>
        <w:numPr>
          <w:ilvl w:val="0"/>
          <w:numId w:val="22"/>
        </w:numPr>
        <w:spacing w:after="0" w:line="240" w:lineRule="auto"/>
        <w:ind w:left="0" w:firstLine="426"/>
        <w:jc w:val="both"/>
        <w:rPr>
          <w:bCs/>
          <w:sz w:val="24"/>
          <w:szCs w:val="20"/>
        </w:rPr>
      </w:pPr>
      <w:r w:rsidRPr="0055458B">
        <w:rPr>
          <w:bCs/>
          <w:sz w:val="24"/>
          <w:szCs w:val="20"/>
        </w:rPr>
        <w:t>анализа зрелости процессов;</w:t>
      </w:r>
    </w:p>
    <w:p w14:paraId="08395FD0" w14:textId="77777777" w:rsidR="00D43424" w:rsidRDefault="00D43424" w:rsidP="00D43424">
      <w:pPr>
        <w:pStyle w:val="a7"/>
        <w:numPr>
          <w:ilvl w:val="0"/>
          <w:numId w:val="22"/>
        </w:numPr>
        <w:spacing w:after="0" w:line="240" w:lineRule="auto"/>
        <w:ind w:left="0" w:firstLine="426"/>
        <w:jc w:val="both"/>
        <w:rPr>
          <w:bCs/>
          <w:sz w:val="24"/>
          <w:szCs w:val="20"/>
        </w:rPr>
      </w:pPr>
      <w:r w:rsidRPr="0055458B">
        <w:rPr>
          <w:bCs/>
          <w:sz w:val="24"/>
          <w:szCs w:val="20"/>
        </w:rPr>
        <w:t>выявления слабых мест в жизненном цикле;</w:t>
      </w:r>
    </w:p>
    <w:p w14:paraId="1C1D5A2C" w14:textId="77777777" w:rsidR="00D43424" w:rsidRDefault="00D43424" w:rsidP="00D43424">
      <w:pPr>
        <w:pStyle w:val="a7"/>
        <w:numPr>
          <w:ilvl w:val="0"/>
          <w:numId w:val="22"/>
        </w:numPr>
        <w:spacing w:after="0" w:line="240" w:lineRule="auto"/>
        <w:ind w:left="0" w:firstLine="426"/>
        <w:jc w:val="both"/>
        <w:rPr>
          <w:bCs/>
          <w:sz w:val="24"/>
          <w:szCs w:val="20"/>
        </w:rPr>
      </w:pPr>
      <w:r w:rsidRPr="0055458B">
        <w:rPr>
          <w:bCs/>
          <w:sz w:val="24"/>
          <w:szCs w:val="20"/>
        </w:rPr>
        <w:t>повышения качества разработки.</w:t>
      </w:r>
    </w:p>
    <w:p w14:paraId="2D1918E3" w14:textId="3A8A623E" w:rsidR="00D43424" w:rsidRPr="00E72E67" w:rsidRDefault="00D43424" w:rsidP="00D43424">
      <w:pPr>
        <w:pStyle w:val="a7"/>
        <w:spacing w:after="0" w:line="240" w:lineRule="auto"/>
        <w:ind w:left="426"/>
        <w:jc w:val="both"/>
        <w:rPr>
          <w:bCs/>
          <w:color w:val="00B050"/>
          <w:sz w:val="24"/>
          <w:szCs w:val="20"/>
        </w:rPr>
      </w:pPr>
      <w:r w:rsidRPr="00E72E67">
        <w:rPr>
          <w:b/>
          <w:color w:val="00B050"/>
          <w:sz w:val="24"/>
          <w:szCs w:val="20"/>
        </w:rPr>
        <w:t>IEEE 829 / IEEE 29119</w:t>
      </w:r>
      <w:r w:rsidRPr="00E72E67">
        <w:rPr>
          <w:bCs/>
          <w:color w:val="00B050"/>
          <w:sz w:val="24"/>
          <w:szCs w:val="20"/>
        </w:rPr>
        <w:t xml:space="preserve"> – стандарты тестирования </w:t>
      </w:r>
      <w:r w:rsidR="00B36E31" w:rsidRPr="00E72E67">
        <w:rPr>
          <w:bCs/>
          <w:color w:val="00B050"/>
          <w:sz w:val="24"/>
          <w:szCs w:val="20"/>
        </w:rPr>
        <w:t>ИС</w:t>
      </w:r>
      <w:r w:rsidRPr="00E72E67">
        <w:rPr>
          <w:bCs/>
          <w:color w:val="00B050"/>
          <w:sz w:val="24"/>
          <w:szCs w:val="20"/>
        </w:rPr>
        <w:t xml:space="preserve">. </w:t>
      </w:r>
    </w:p>
    <w:p w14:paraId="36DC7A35" w14:textId="77777777" w:rsidR="00D43424" w:rsidRDefault="00D43424" w:rsidP="00D43424">
      <w:pPr>
        <w:pStyle w:val="a7"/>
        <w:spacing w:after="0" w:line="240" w:lineRule="auto"/>
        <w:ind w:left="426"/>
        <w:jc w:val="both"/>
        <w:rPr>
          <w:bCs/>
          <w:sz w:val="24"/>
          <w:szCs w:val="20"/>
        </w:rPr>
      </w:pPr>
      <w:r>
        <w:rPr>
          <w:bCs/>
          <w:sz w:val="24"/>
          <w:szCs w:val="20"/>
        </w:rPr>
        <w:t>Эти стандарты регламентируют:</w:t>
      </w:r>
    </w:p>
    <w:p w14:paraId="43491081" w14:textId="77777777" w:rsidR="00D43424" w:rsidRDefault="00D43424" w:rsidP="00D43424">
      <w:pPr>
        <w:pStyle w:val="a7"/>
        <w:numPr>
          <w:ilvl w:val="0"/>
          <w:numId w:val="23"/>
        </w:numPr>
        <w:spacing w:after="0" w:line="240" w:lineRule="auto"/>
        <w:ind w:left="0" w:firstLine="426"/>
        <w:jc w:val="both"/>
        <w:rPr>
          <w:bCs/>
          <w:sz w:val="24"/>
          <w:szCs w:val="20"/>
        </w:rPr>
      </w:pPr>
      <w:r w:rsidRPr="0055458B">
        <w:rPr>
          <w:bCs/>
          <w:sz w:val="24"/>
          <w:szCs w:val="20"/>
        </w:rPr>
        <w:t>структуру тестовой документации;</w:t>
      </w:r>
    </w:p>
    <w:p w14:paraId="650B091E" w14:textId="77777777" w:rsidR="00D43424" w:rsidRDefault="00D43424" w:rsidP="00D43424">
      <w:pPr>
        <w:pStyle w:val="a7"/>
        <w:numPr>
          <w:ilvl w:val="0"/>
          <w:numId w:val="23"/>
        </w:numPr>
        <w:spacing w:after="0" w:line="240" w:lineRule="auto"/>
        <w:ind w:left="0" w:firstLine="426"/>
        <w:jc w:val="both"/>
        <w:rPr>
          <w:bCs/>
          <w:sz w:val="24"/>
          <w:szCs w:val="20"/>
        </w:rPr>
      </w:pPr>
      <w:r w:rsidRPr="0055458B">
        <w:rPr>
          <w:bCs/>
          <w:sz w:val="24"/>
          <w:szCs w:val="20"/>
        </w:rPr>
        <w:t>виды тестирования;</w:t>
      </w:r>
    </w:p>
    <w:p w14:paraId="73699F15" w14:textId="77777777" w:rsidR="00D43424" w:rsidRDefault="00D43424" w:rsidP="00D43424">
      <w:pPr>
        <w:pStyle w:val="a7"/>
        <w:numPr>
          <w:ilvl w:val="0"/>
          <w:numId w:val="23"/>
        </w:numPr>
        <w:spacing w:after="0" w:line="240" w:lineRule="auto"/>
        <w:ind w:left="0" w:firstLine="426"/>
        <w:jc w:val="both"/>
        <w:rPr>
          <w:bCs/>
          <w:sz w:val="24"/>
          <w:szCs w:val="20"/>
        </w:rPr>
      </w:pPr>
      <w:r w:rsidRPr="0055458B">
        <w:rPr>
          <w:bCs/>
          <w:sz w:val="24"/>
          <w:szCs w:val="20"/>
        </w:rPr>
        <w:t>правила оформления протоколов и отчётов о проверках</w:t>
      </w:r>
      <w:r>
        <w:rPr>
          <w:bCs/>
          <w:sz w:val="24"/>
          <w:szCs w:val="20"/>
        </w:rPr>
        <w:t>.</w:t>
      </w:r>
    </w:p>
    <w:p w14:paraId="3608EB01" w14:textId="77777777" w:rsidR="00D43424" w:rsidRPr="00E72E67" w:rsidRDefault="00D43424" w:rsidP="00D43424">
      <w:pPr>
        <w:pStyle w:val="a7"/>
        <w:spacing w:after="0" w:line="240" w:lineRule="auto"/>
        <w:ind w:left="0" w:firstLine="426"/>
        <w:jc w:val="both"/>
        <w:rPr>
          <w:bCs/>
          <w:color w:val="00B050"/>
          <w:sz w:val="24"/>
          <w:szCs w:val="20"/>
        </w:rPr>
      </w:pPr>
      <w:r w:rsidRPr="00E72E67">
        <w:rPr>
          <w:b/>
          <w:color w:val="00B050"/>
          <w:sz w:val="24"/>
          <w:szCs w:val="20"/>
        </w:rPr>
        <w:t>ГОСТ 34.601-90</w:t>
      </w:r>
      <w:r w:rsidRPr="00E72E67">
        <w:rPr>
          <w:bCs/>
          <w:color w:val="00B050"/>
          <w:sz w:val="24"/>
          <w:szCs w:val="20"/>
        </w:rPr>
        <w:t xml:space="preserve"> – стандарт стадий создания автоматизированных систем. </w:t>
      </w:r>
    </w:p>
    <w:p w14:paraId="0F2C614E" w14:textId="77777777" w:rsidR="00D43424" w:rsidRPr="0055458B" w:rsidRDefault="00D43424" w:rsidP="00D43424">
      <w:pPr>
        <w:pStyle w:val="a7"/>
        <w:spacing w:after="0" w:line="240" w:lineRule="auto"/>
        <w:ind w:left="0" w:firstLine="426"/>
        <w:jc w:val="both"/>
        <w:rPr>
          <w:bCs/>
          <w:sz w:val="24"/>
          <w:szCs w:val="20"/>
        </w:rPr>
      </w:pPr>
      <w:r>
        <w:rPr>
          <w:bCs/>
          <w:sz w:val="24"/>
          <w:szCs w:val="20"/>
        </w:rPr>
        <w:t>Это стандарт о</w:t>
      </w:r>
      <w:r w:rsidRPr="0055458B">
        <w:rPr>
          <w:bCs/>
          <w:sz w:val="24"/>
          <w:szCs w:val="20"/>
        </w:rPr>
        <w:t xml:space="preserve">пределяет </w:t>
      </w:r>
      <w:r>
        <w:rPr>
          <w:bCs/>
          <w:sz w:val="24"/>
          <w:szCs w:val="20"/>
        </w:rPr>
        <w:t xml:space="preserve">следующие </w:t>
      </w:r>
      <w:r w:rsidRPr="0055458B">
        <w:rPr>
          <w:bCs/>
          <w:sz w:val="24"/>
          <w:szCs w:val="20"/>
        </w:rPr>
        <w:t>этапы</w:t>
      </w:r>
      <w:r>
        <w:rPr>
          <w:bCs/>
          <w:sz w:val="24"/>
          <w:szCs w:val="20"/>
        </w:rPr>
        <w:t xml:space="preserve"> создания автоматизированных систем</w:t>
      </w:r>
      <w:r w:rsidRPr="0055458B">
        <w:rPr>
          <w:bCs/>
          <w:sz w:val="24"/>
          <w:szCs w:val="20"/>
        </w:rPr>
        <w:t>:</w:t>
      </w:r>
    </w:p>
    <w:p w14:paraId="349D9BF1" w14:textId="77777777" w:rsidR="00D43424" w:rsidRDefault="00D43424" w:rsidP="00D43424">
      <w:pPr>
        <w:pStyle w:val="a7"/>
        <w:numPr>
          <w:ilvl w:val="0"/>
          <w:numId w:val="23"/>
        </w:numPr>
        <w:spacing w:after="0" w:line="240" w:lineRule="auto"/>
        <w:ind w:left="0" w:firstLine="426"/>
        <w:jc w:val="both"/>
        <w:rPr>
          <w:bCs/>
          <w:sz w:val="24"/>
          <w:szCs w:val="20"/>
        </w:rPr>
      </w:pPr>
      <w:r w:rsidRPr="0055458B">
        <w:rPr>
          <w:bCs/>
          <w:sz w:val="24"/>
          <w:szCs w:val="20"/>
        </w:rPr>
        <w:t>формирование требований;</w:t>
      </w:r>
    </w:p>
    <w:p w14:paraId="1D7445A5" w14:textId="77777777" w:rsidR="00D43424" w:rsidRDefault="00D43424" w:rsidP="00D43424">
      <w:pPr>
        <w:pStyle w:val="a7"/>
        <w:numPr>
          <w:ilvl w:val="0"/>
          <w:numId w:val="23"/>
        </w:numPr>
        <w:spacing w:after="0" w:line="240" w:lineRule="auto"/>
        <w:ind w:left="0" w:firstLine="426"/>
        <w:jc w:val="both"/>
        <w:rPr>
          <w:bCs/>
          <w:sz w:val="24"/>
          <w:szCs w:val="20"/>
        </w:rPr>
      </w:pPr>
      <w:r w:rsidRPr="0055458B">
        <w:rPr>
          <w:bCs/>
          <w:sz w:val="24"/>
          <w:szCs w:val="20"/>
        </w:rPr>
        <w:t>разработка ТЗ;</w:t>
      </w:r>
    </w:p>
    <w:p w14:paraId="10A07D4C" w14:textId="77777777" w:rsidR="00D43424" w:rsidRDefault="00D43424" w:rsidP="00D43424">
      <w:pPr>
        <w:pStyle w:val="a7"/>
        <w:numPr>
          <w:ilvl w:val="0"/>
          <w:numId w:val="23"/>
        </w:numPr>
        <w:spacing w:after="0" w:line="240" w:lineRule="auto"/>
        <w:ind w:left="0" w:firstLine="426"/>
        <w:jc w:val="both"/>
        <w:rPr>
          <w:bCs/>
          <w:sz w:val="24"/>
          <w:szCs w:val="20"/>
        </w:rPr>
      </w:pPr>
      <w:r w:rsidRPr="0055458B">
        <w:rPr>
          <w:bCs/>
          <w:sz w:val="24"/>
          <w:szCs w:val="20"/>
        </w:rPr>
        <w:t>эскизный и технический проекты;</w:t>
      </w:r>
    </w:p>
    <w:p w14:paraId="77F3827B" w14:textId="77777777" w:rsidR="00D43424" w:rsidRDefault="00D43424" w:rsidP="00D43424">
      <w:pPr>
        <w:pStyle w:val="a7"/>
        <w:numPr>
          <w:ilvl w:val="0"/>
          <w:numId w:val="23"/>
        </w:numPr>
        <w:spacing w:after="0" w:line="240" w:lineRule="auto"/>
        <w:ind w:left="0" w:firstLine="426"/>
        <w:jc w:val="both"/>
        <w:rPr>
          <w:bCs/>
          <w:sz w:val="24"/>
          <w:szCs w:val="20"/>
        </w:rPr>
      </w:pPr>
      <w:r w:rsidRPr="0055458B">
        <w:rPr>
          <w:bCs/>
          <w:sz w:val="24"/>
          <w:szCs w:val="20"/>
        </w:rPr>
        <w:t>рабочая документация;</w:t>
      </w:r>
    </w:p>
    <w:p w14:paraId="53E19986" w14:textId="77777777" w:rsidR="00D43424" w:rsidRDefault="00D43424" w:rsidP="00D43424">
      <w:pPr>
        <w:pStyle w:val="a7"/>
        <w:numPr>
          <w:ilvl w:val="0"/>
          <w:numId w:val="23"/>
        </w:numPr>
        <w:spacing w:after="0" w:line="240" w:lineRule="auto"/>
        <w:ind w:left="0" w:firstLine="426"/>
        <w:jc w:val="both"/>
        <w:rPr>
          <w:bCs/>
          <w:sz w:val="24"/>
          <w:szCs w:val="20"/>
        </w:rPr>
      </w:pPr>
      <w:r w:rsidRPr="0055458B">
        <w:rPr>
          <w:bCs/>
          <w:sz w:val="24"/>
          <w:szCs w:val="20"/>
        </w:rPr>
        <w:t>внедрение и сопровождение.</w:t>
      </w:r>
    </w:p>
    <w:p w14:paraId="10CB98CD" w14:textId="77777777" w:rsidR="00D43424" w:rsidRPr="00E72E67" w:rsidRDefault="00D43424" w:rsidP="00D43424">
      <w:pPr>
        <w:pStyle w:val="a7"/>
        <w:spacing w:after="0" w:line="240" w:lineRule="auto"/>
        <w:ind w:left="426"/>
        <w:jc w:val="both"/>
        <w:rPr>
          <w:bCs/>
          <w:color w:val="00B050"/>
          <w:sz w:val="24"/>
          <w:szCs w:val="20"/>
        </w:rPr>
      </w:pPr>
      <w:r w:rsidRPr="00E72E67">
        <w:rPr>
          <w:b/>
          <w:color w:val="00B050"/>
          <w:sz w:val="24"/>
          <w:szCs w:val="20"/>
        </w:rPr>
        <w:t>ГОСТ 19</w:t>
      </w:r>
      <w:r w:rsidRPr="00E72E67">
        <w:rPr>
          <w:bCs/>
          <w:color w:val="00B050"/>
          <w:sz w:val="24"/>
          <w:szCs w:val="20"/>
        </w:rPr>
        <w:t xml:space="preserve"> – единая система программной документации (ЕСПД). </w:t>
      </w:r>
    </w:p>
    <w:p w14:paraId="6DB1B242" w14:textId="77777777" w:rsidR="00D43424" w:rsidRDefault="00D43424" w:rsidP="00D43424">
      <w:pPr>
        <w:pStyle w:val="a7"/>
        <w:spacing w:after="0" w:line="240" w:lineRule="auto"/>
        <w:ind w:left="426"/>
        <w:jc w:val="both"/>
        <w:rPr>
          <w:bCs/>
          <w:sz w:val="24"/>
          <w:szCs w:val="20"/>
        </w:rPr>
      </w:pPr>
      <w:r>
        <w:rPr>
          <w:bCs/>
          <w:sz w:val="24"/>
          <w:szCs w:val="20"/>
        </w:rPr>
        <w:t>ЕСПД р</w:t>
      </w:r>
      <w:r w:rsidRPr="0055458B">
        <w:rPr>
          <w:bCs/>
          <w:sz w:val="24"/>
          <w:szCs w:val="20"/>
        </w:rPr>
        <w:t>егламентирует:</w:t>
      </w:r>
    </w:p>
    <w:p w14:paraId="55107A3F" w14:textId="77777777" w:rsidR="00D43424" w:rsidRDefault="00D43424" w:rsidP="00D43424">
      <w:pPr>
        <w:pStyle w:val="a7"/>
        <w:numPr>
          <w:ilvl w:val="0"/>
          <w:numId w:val="24"/>
        </w:numPr>
        <w:spacing w:after="0" w:line="240" w:lineRule="auto"/>
        <w:ind w:left="0" w:firstLine="426"/>
        <w:jc w:val="both"/>
        <w:rPr>
          <w:bCs/>
          <w:sz w:val="24"/>
          <w:szCs w:val="20"/>
        </w:rPr>
      </w:pPr>
      <w:r w:rsidRPr="0055458B">
        <w:rPr>
          <w:bCs/>
          <w:sz w:val="24"/>
          <w:szCs w:val="20"/>
        </w:rPr>
        <w:t>состав программной документации;</w:t>
      </w:r>
    </w:p>
    <w:p w14:paraId="742EAEDB" w14:textId="77777777" w:rsidR="00D43424" w:rsidRDefault="00D43424" w:rsidP="00D43424">
      <w:pPr>
        <w:pStyle w:val="a7"/>
        <w:numPr>
          <w:ilvl w:val="0"/>
          <w:numId w:val="24"/>
        </w:numPr>
        <w:spacing w:after="0" w:line="240" w:lineRule="auto"/>
        <w:ind w:left="0" w:firstLine="426"/>
        <w:jc w:val="both"/>
        <w:rPr>
          <w:bCs/>
          <w:sz w:val="24"/>
          <w:szCs w:val="20"/>
        </w:rPr>
      </w:pPr>
      <w:r w:rsidRPr="0055458B">
        <w:rPr>
          <w:bCs/>
          <w:sz w:val="24"/>
          <w:szCs w:val="20"/>
        </w:rPr>
        <w:t>требования к оформлению текстов, схем, таблиц</w:t>
      </w:r>
      <w:r>
        <w:rPr>
          <w:bCs/>
          <w:sz w:val="24"/>
          <w:szCs w:val="20"/>
        </w:rPr>
        <w:t>.</w:t>
      </w:r>
    </w:p>
    <w:p w14:paraId="3DF6FDF2" w14:textId="77777777" w:rsidR="00D43424" w:rsidRPr="0055458B" w:rsidRDefault="00D43424" w:rsidP="00D43424">
      <w:pPr>
        <w:pStyle w:val="a7"/>
        <w:spacing w:after="0" w:line="240" w:lineRule="auto"/>
        <w:ind w:left="0" w:firstLine="426"/>
        <w:jc w:val="both"/>
        <w:rPr>
          <w:bCs/>
          <w:sz w:val="24"/>
          <w:szCs w:val="20"/>
        </w:rPr>
      </w:pPr>
      <w:r>
        <w:rPr>
          <w:bCs/>
          <w:sz w:val="24"/>
          <w:szCs w:val="20"/>
        </w:rPr>
        <w:t>Вышеперечисленные с</w:t>
      </w:r>
      <w:r w:rsidRPr="0055458B">
        <w:rPr>
          <w:bCs/>
          <w:sz w:val="24"/>
          <w:szCs w:val="20"/>
        </w:rPr>
        <w:t>тандарты не существуют изолированно</w:t>
      </w:r>
      <w:r>
        <w:rPr>
          <w:bCs/>
          <w:sz w:val="24"/>
          <w:szCs w:val="20"/>
        </w:rPr>
        <w:t>, а связаны между собой и дополняют друг друга</w:t>
      </w:r>
      <w:r w:rsidRPr="0055458B">
        <w:rPr>
          <w:bCs/>
          <w:sz w:val="24"/>
          <w:szCs w:val="20"/>
        </w:rPr>
        <w:t>:</w:t>
      </w:r>
    </w:p>
    <w:p w14:paraId="47790674" w14:textId="7747E73B" w:rsidR="00D43424" w:rsidRDefault="00D43424" w:rsidP="00D43424">
      <w:pPr>
        <w:pStyle w:val="a7"/>
        <w:numPr>
          <w:ilvl w:val="0"/>
          <w:numId w:val="24"/>
        </w:numPr>
        <w:spacing w:after="0" w:line="240" w:lineRule="auto"/>
        <w:ind w:left="0" w:firstLine="426"/>
        <w:jc w:val="both"/>
        <w:rPr>
          <w:bCs/>
          <w:sz w:val="24"/>
          <w:szCs w:val="20"/>
        </w:rPr>
      </w:pPr>
      <w:r w:rsidRPr="0055458B">
        <w:rPr>
          <w:bCs/>
          <w:sz w:val="24"/>
          <w:szCs w:val="20"/>
        </w:rPr>
        <w:t xml:space="preserve">ISO/IEC </w:t>
      </w:r>
      <w:r w:rsidR="00B36E31">
        <w:rPr>
          <w:bCs/>
          <w:sz w:val="24"/>
          <w:szCs w:val="20"/>
        </w:rPr>
        <w:t>15288</w:t>
      </w:r>
      <w:r w:rsidRPr="0055458B">
        <w:rPr>
          <w:bCs/>
          <w:sz w:val="24"/>
          <w:szCs w:val="20"/>
        </w:rPr>
        <w:t xml:space="preserve"> задаёт общую модель жизненного цикла</w:t>
      </w:r>
      <w:r w:rsidR="00B36E31">
        <w:rPr>
          <w:bCs/>
          <w:sz w:val="24"/>
          <w:szCs w:val="20"/>
        </w:rPr>
        <w:t xml:space="preserve"> всей</w:t>
      </w:r>
      <w:r w:rsidRPr="0055458B">
        <w:rPr>
          <w:bCs/>
          <w:sz w:val="24"/>
          <w:szCs w:val="20"/>
        </w:rPr>
        <w:t xml:space="preserve"> </w:t>
      </w:r>
      <w:r w:rsidR="00B36E31">
        <w:rPr>
          <w:bCs/>
          <w:sz w:val="24"/>
          <w:szCs w:val="20"/>
        </w:rPr>
        <w:t>ИС</w:t>
      </w:r>
      <w:r w:rsidRPr="0055458B">
        <w:rPr>
          <w:bCs/>
          <w:sz w:val="24"/>
          <w:szCs w:val="20"/>
        </w:rPr>
        <w:t>;</w:t>
      </w:r>
    </w:p>
    <w:p w14:paraId="08F96C4E" w14:textId="097CC405" w:rsidR="00D43424" w:rsidRDefault="00D43424" w:rsidP="00D43424">
      <w:pPr>
        <w:pStyle w:val="a7"/>
        <w:numPr>
          <w:ilvl w:val="0"/>
          <w:numId w:val="24"/>
        </w:numPr>
        <w:spacing w:after="0" w:line="240" w:lineRule="auto"/>
        <w:ind w:left="0" w:firstLine="426"/>
        <w:jc w:val="both"/>
        <w:rPr>
          <w:bCs/>
          <w:sz w:val="24"/>
          <w:szCs w:val="20"/>
        </w:rPr>
      </w:pPr>
      <w:r w:rsidRPr="0055458B">
        <w:rPr>
          <w:bCs/>
          <w:sz w:val="24"/>
          <w:szCs w:val="20"/>
        </w:rPr>
        <w:t xml:space="preserve">ISO/IEC </w:t>
      </w:r>
      <w:r w:rsidR="00B36E31">
        <w:rPr>
          <w:bCs/>
          <w:sz w:val="24"/>
          <w:szCs w:val="20"/>
        </w:rPr>
        <w:t>12207</w:t>
      </w:r>
      <w:r w:rsidRPr="0055458B">
        <w:rPr>
          <w:bCs/>
          <w:sz w:val="24"/>
          <w:szCs w:val="20"/>
        </w:rPr>
        <w:t xml:space="preserve"> </w:t>
      </w:r>
      <w:r w:rsidR="00B36E31" w:rsidRPr="00B36E31">
        <w:rPr>
          <w:bCs/>
          <w:sz w:val="24"/>
          <w:szCs w:val="20"/>
        </w:rPr>
        <w:t>интегрируется для программной части</w:t>
      </w:r>
      <w:r w:rsidRPr="0055458B">
        <w:rPr>
          <w:bCs/>
          <w:sz w:val="24"/>
          <w:szCs w:val="20"/>
        </w:rPr>
        <w:t>;</w:t>
      </w:r>
    </w:p>
    <w:p w14:paraId="63BCAFD8" w14:textId="77777777" w:rsidR="00D43424" w:rsidRPr="00D67606" w:rsidRDefault="00D43424" w:rsidP="00D43424">
      <w:pPr>
        <w:pStyle w:val="a7"/>
        <w:numPr>
          <w:ilvl w:val="0"/>
          <w:numId w:val="24"/>
        </w:numPr>
        <w:spacing w:after="0" w:line="240" w:lineRule="auto"/>
        <w:ind w:left="0" w:firstLine="426"/>
        <w:jc w:val="both"/>
        <w:rPr>
          <w:bCs/>
          <w:sz w:val="24"/>
          <w:szCs w:val="20"/>
        </w:rPr>
      </w:pPr>
      <w:r w:rsidRPr="0055458B">
        <w:rPr>
          <w:bCs/>
          <w:sz w:val="24"/>
          <w:szCs w:val="20"/>
        </w:rPr>
        <w:t>ISO/IEC 15504</w:t>
      </w:r>
      <w:r>
        <w:rPr>
          <w:bCs/>
          <w:sz w:val="24"/>
          <w:szCs w:val="20"/>
        </w:rPr>
        <w:t xml:space="preserve"> (</w:t>
      </w:r>
      <w:r>
        <w:rPr>
          <w:bCs/>
          <w:sz w:val="24"/>
          <w:szCs w:val="20"/>
          <w:lang w:val="en-US"/>
        </w:rPr>
        <w:t>SPICE</w:t>
      </w:r>
      <w:r>
        <w:rPr>
          <w:bCs/>
          <w:sz w:val="24"/>
          <w:szCs w:val="20"/>
        </w:rPr>
        <w:t>)</w:t>
      </w:r>
      <w:r w:rsidRPr="0055458B">
        <w:rPr>
          <w:bCs/>
          <w:sz w:val="24"/>
          <w:szCs w:val="20"/>
        </w:rPr>
        <w:t xml:space="preserve"> позволяет оценить, насколько эффективно выполняются процессы из ISO/IEC 12207;</w:t>
      </w:r>
    </w:p>
    <w:p w14:paraId="58B2E48F" w14:textId="77777777" w:rsidR="00D43424" w:rsidRDefault="00D43424" w:rsidP="00D43424">
      <w:pPr>
        <w:pStyle w:val="a7"/>
        <w:numPr>
          <w:ilvl w:val="0"/>
          <w:numId w:val="24"/>
        </w:numPr>
        <w:spacing w:after="0" w:line="240" w:lineRule="auto"/>
        <w:ind w:left="0" w:firstLine="426"/>
        <w:jc w:val="both"/>
        <w:rPr>
          <w:bCs/>
          <w:sz w:val="24"/>
          <w:szCs w:val="20"/>
        </w:rPr>
      </w:pPr>
      <w:r>
        <w:rPr>
          <w:bCs/>
          <w:sz w:val="24"/>
          <w:szCs w:val="20"/>
          <w:lang w:val="en-US"/>
        </w:rPr>
        <w:t>IEEE</w:t>
      </w:r>
      <w:r w:rsidRPr="00D67606">
        <w:rPr>
          <w:bCs/>
          <w:sz w:val="24"/>
          <w:szCs w:val="20"/>
        </w:rPr>
        <w:t xml:space="preserve"> 829 / IEEE 29119 конкретизиру</w:t>
      </w:r>
      <w:r>
        <w:rPr>
          <w:bCs/>
          <w:sz w:val="24"/>
          <w:szCs w:val="20"/>
        </w:rPr>
        <w:t>ю</w:t>
      </w:r>
      <w:r w:rsidRPr="00D67606">
        <w:rPr>
          <w:bCs/>
          <w:sz w:val="24"/>
          <w:szCs w:val="20"/>
        </w:rPr>
        <w:t>т требования к тестированию;</w:t>
      </w:r>
    </w:p>
    <w:p w14:paraId="61F71BC9" w14:textId="77777777" w:rsidR="00D43424" w:rsidRPr="00D67606" w:rsidRDefault="00D43424" w:rsidP="00D43424">
      <w:pPr>
        <w:pStyle w:val="a7"/>
        <w:numPr>
          <w:ilvl w:val="0"/>
          <w:numId w:val="24"/>
        </w:numPr>
        <w:spacing w:after="0" w:line="240" w:lineRule="auto"/>
        <w:ind w:left="0" w:firstLine="426"/>
        <w:jc w:val="both"/>
        <w:rPr>
          <w:bCs/>
          <w:sz w:val="24"/>
          <w:szCs w:val="20"/>
        </w:rPr>
      </w:pPr>
      <w:r w:rsidRPr="00D67606">
        <w:rPr>
          <w:bCs/>
          <w:sz w:val="24"/>
          <w:szCs w:val="20"/>
        </w:rPr>
        <w:t>ГОСТ 34</w:t>
      </w:r>
      <w:r>
        <w:rPr>
          <w:bCs/>
          <w:sz w:val="24"/>
          <w:szCs w:val="20"/>
        </w:rPr>
        <w:t>.601-90</w:t>
      </w:r>
      <w:r w:rsidRPr="00D67606">
        <w:rPr>
          <w:bCs/>
          <w:sz w:val="24"/>
          <w:szCs w:val="20"/>
        </w:rPr>
        <w:t xml:space="preserve"> и ГОСТ 19 адаптируют жизненный цикл и документацию под отечественную практику</w:t>
      </w:r>
      <w:r>
        <w:rPr>
          <w:bCs/>
          <w:sz w:val="24"/>
          <w:szCs w:val="20"/>
        </w:rPr>
        <w:t>.</w:t>
      </w:r>
    </w:p>
    <w:p w14:paraId="5FF1E60E" w14:textId="77777777" w:rsidR="00D43424" w:rsidRDefault="00D43424" w:rsidP="00D43424">
      <w:pPr>
        <w:pStyle w:val="a7"/>
        <w:spacing w:after="0" w:line="240" w:lineRule="auto"/>
        <w:ind w:left="426"/>
        <w:jc w:val="both"/>
        <w:rPr>
          <w:bCs/>
          <w:sz w:val="24"/>
          <w:szCs w:val="20"/>
        </w:rPr>
      </w:pPr>
      <w:r w:rsidRPr="0055458B">
        <w:rPr>
          <w:bCs/>
          <w:sz w:val="24"/>
          <w:szCs w:val="20"/>
        </w:rPr>
        <w:t>Использование стандартов позволяет:</w:t>
      </w:r>
    </w:p>
    <w:p w14:paraId="5E138079" w14:textId="77777777" w:rsidR="00D43424" w:rsidRDefault="00D43424" w:rsidP="00D43424">
      <w:pPr>
        <w:pStyle w:val="a7"/>
        <w:numPr>
          <w:ilvl w:val="0"/>
          <w:numId w:val="25"/>
        </w:numPr>
        <w:spacing w:after="0" w:line="240" w:lineRule="auto"/>
        <w:ind w:left="0" w:firstLine="426"/>
        <w:jc w:val="both"/>
        <w:rPr>
          <w:bCs/>
          <w:sz w:val="24"/>
          <w:szCs w:val="20"/>
        </w:rPr>
      </w:pPr>
      <w:r w:rsidRPr="0055458B">
        <w:rPr>
          <w:bCs/>
          <w:sz w:val="24"/>
          <w:szCs w:val="20"/>
        </w:rPr>
        <w:t>сделать процесс разработки управляемым;</w:t>
      </w:r>
    </w:p>
    <w:p w14:paraId="2D34968C" w14:textId="77777777" w:rsidR="00D43424" w:rsidRDefault="00D43424" w:rsidP="00D43424">
      <w:pPr>
        <w:pStyle w:val="a7"/>
        <w:numPr>
          <w:ilvl w:val="0"/>
          <w:numId w:val="25"/>
        </w:numPr>
        <w:spacing w:after="0" w:line="240" w:lineRule="auto"/>
        <w:ind w:left="0" w:firstLine="426"/>
        <w:jc w:val="both"/>
        <w:rPr>
          <w:bCs/>
          <w:sz w:val="24"/>
          <w:szCs w:val="20"/>
        </w:rPr>
      </w:pPr>
      <w:r w:rsidRPr="0055458B">
        <w:rPr>
          <w:bCs/>
          <w:sz w:val="24"/>
          <w:szCs w:val="20"/>
        </w:rPr>
        <w:t>сократить количество ошибок;</w:t>
      </w:r>
    </w:p>
    <w:p w14:paraId="5580449C" w14:textId="77777777" w:rsidR="00D43424" w:rsidRDefault="00D43424" w:rsidP="00D43424">
      <w:pPr>
        <w:pStyle w:val="a7"/>
        <w:numPr>
          <w:ilvl w:val="0"/>
          <w:numId w:val="25"/>
        </w:numPr>
        <w:spacing w:after="0" w:line="240" w:lineRule="auto"/>
        <w:ind w:left="0" w:firstLine="426"/>
        <w:jc w:val="both"/>
        <w:rPr>
          <w:bCs/>
          <w:sz w:val="24"/>
          <w:szCs w:val="20"/>
        </w:rPr>
      </w:pPr>
      <w:r w:rsidRPr="0055458B">
        <w:rPr>
          <w:bCs/>
          <w:sz w:val="24"/>
          <w:szCs w:val="20"/>
        </w:rPr>
        <w:t>обеспечить повторяемость результата;</w:t>
      </w:r>
    </w:p>
    <w:p w14:paraId="34D50703" w14:textId="77777777" w:rsidR="00D43424" w:rsidRDefault="00D43424" w:rsidP="00D43424">
      <w:pPr>
        <w:pStyle w:val="a7"/>
        <w:numPr>
          <w:ilvl w:val="0"/>
          <w:numId w:val="25"/>
        </w:numPr>
        <w:spacing w:after="0" w:line="240" w:lineRule="auto"/>
        <w:ind w:left="0" w:firstLine="426"/>
        <w:jc w:val="both"/>
        <w:rPr>
          <w:bCs/>
          <w:sz w:val="24"/>
          <w:szCs w:val="20"/>
        </w:rPr>
      </w:pPr>
      <w:r w:rsidRPr="0055458B">
        <w:rPr>
          <w:bCs/>
          <w:sz w:val="24"/>
          <w:szCs w:val="20"/>
        </w:rPr>
        <w:lastRenderedPageBreak/>
        <w:t>упростить сопровождение и развитие системы.</w:t>
      </w:r>
    </w:p>
    <w:p w14:paraId="2C872E5E" w14:textId="57083DD7" w:rsidR="005F27B0" w:rsidRDefault="005F27B0">
      <w:pPr>
        <w:rPr>
          <w:sz w:val="24"/>
          <w:szCs w:val="20"/>
        </w:rPr>
      </w:pPr>
      <w:r>
        <w:rPr>
          <w:sz w:val="24"/>
          <w:szCs w:val="20"/>
        </w:rPr>
        <w:br w:type="page"/>
      </w:r>
    </w:p>
    <w:p w14:paraId="67DFA516" w14:textId="55EEFC0E" w:rsidR="005F27B0" w:rsidRPr="005F27B0" w:rsidRDefault="005F27B0" w:rsidP="005F27B0">
      <w:pPr>
        <w:pStyle w:val="a7"/>
        <w:numPr>
          <w:ilvl w:val="0"/>
          <w:numId w:val="1"/>
        </w:numPr>
        <w:tabs>
          <w:tab w:val="left" w:pos="851"/>
        </w:tabs>
        <w:spacing w:after="0" w:line="240" w:lineRule="auto"/>
        <w:ind w:left="0" w:firstLine="426"/>
        <w:jc w:val="both"/>
        <w:rPr>
          <w:b/>
          <w:bCs/>
          <w:sz w:val="24"/>
          <w:szCs w:val="20"/>
        </w:rPr>
      </w:pPr>
      <w:r>
        <w:rPr>
          <w:b/>
          <w:bCs/>
          <w:sz w:val="24"/>
          <w:szCs w:val="20"/>
        </w:rPr>
        <w:lastRenderedPageBreak/>
        <w:t xml:space="preserve">Международный стандарт </w:t>
      </w:r>
      <w:r>
        <w:rPr>
          <w:b/>
          <w:bCs/>
          <w:sz w:val="24"/>
          <w:szCs w:val="20"/>
          <w:lang w:val="en-US"/>
        </w:rPr>
        <w:t>ISO/IEC 12207.</w:t>
      </w:r>
    </w:p>
    <w:p w14:paraId="739D53E8" w14:textId="77777777" w:rsidR="005F27B0" w:rsidRDefault="005F27B0" w:rsidP="005F27B0">
      <w:pPr>
        <w:spacing w:after="0" w:line="240" w:lineRule="auto"/>
        <w:ind w:firstLine="426"/>
        <w:jc w:val="both"/>
        <w:rPr>
          <w:b/>
          <w:bCs/>
          <w:sz w:val="24"/>
          <w:szCs w:val="20"/>
        </w:rPr>
      </w:pPr>
    </w:p>
    <w:p w14:paraId="45FD044C" w14:textId="77777777" w:rsidR="005F27B0" w:rsidRPr="00E72E67" w:rsidRDefault="005F27B0" w:rsidP="005F27B0">
      <w:pPr>
        <w:spacing w:after="0" w:line="240" w:lineRule="auto"/>
        <w:ind w:firstLine="426"/>
        <w:jc w:val="both"/>
        <w:rPr>
          <w:color w:val="00B050"/>
          <w:sz w:val="24"/>
          <w:szCs w:val="20"/>
        </w:rPr>
      </w:pPr>
      <w:r w:rsidRPr="00E72E67">
        <w:rPr>
          <w:b/>
          <w:bCs/>
          <w:color w:val="00B050"/>
          <w:sz w:val="24"/>
          <w:szCs w:val="20"/>
        </w:rPr>
        <w:t xml:space="preserve">Стандарт </w:t>
      </w:r>
      <w:r w:rsidRPr="00E72E67">
        <w:rPr>
          <w:color w:val="00B050"/>
          <w:sz w:val="24"/>
          <w:szCs w:val="20"/>
        </w:rPr>
        <w:t xml:space="preserve">– это документ, устанавливающий правила, требования, характеристики или процедуры, обеспечивающие единообразие, качество и совместимость процессов, продукции или услуг. </w:t>
      </w:r>
    </w:p>
    <w:p w14:paraId="6B5091F3" w14:textId="76E839C4" w:rsidR="005F27B0" w:rsidRPr="00E72E67" w:rsidRDefault="005F27B0" w:rsidP="005F27B0">
      <w:pPr>
        <w:spacing w:after="0" w:line="240" w:lineRule="auto"/>
        <w:ind w:firstLine="426"/>
        <w:jc w:val="both"/>
        <w:rPr>
          <w:color w:val="00B050"/>
          <w:sz w:val="24"/>
          <w:szCs w:val="20"/>
        </w:rPr>
      </w:pPr>
      <w:r w:rsidRPr="00E72E67">
        <w:rPr>
          <w:color w:val="00B050"/>
          <w:sz w:val="24"/>
          <w:szCs w:val="20"/>
        </w:rPr>
        <w:t>Стандарты помогают унифицировать работу, сделать её воспроизводимой и управляемой.</w:t>
      </w:r>
    </w:p>
    <w:p w14:paraId="4E1577E0" w14:textId="0FABBD2C" w:rsidR="005F27B0" w:rsidRPr="00E72E67" w:rsidRDefault="005F27B0" w:rsidP="005F27B0">
      <w:pPr>
        <w:spacing w:after="0" w:line="240" w:lineRule="auto"/>
        <w:ind w:firstLine="426"/>
        <w:jc w:val="both"/>
        <w:rPr>
          <w:color w:val="00B050"/>
          <w:sz w:val="24"/>
          <w:szCs w:val="20"/>
        </w:rPr>
      </w:pPr>
      <w:r w:rsidRPr="00E72E67">
        <w:rPr>
          <w:b/>
          <w:bCs/>
          <w:color w:val="00B050"/>
          <w:sz w:val="24"/>
          <w:szCs w:val="20"/>
        </w:rPr>
        <w:t>ISO (International Organization for Standardization – Международная организация по стандартизации)</w:t>
      </w:r>
      <w:r w:rsidRPr="00E72E67">
        <w:rPr>
          <w:color w:val="00B050"/>
          <w:sz w:val="24"/>
          <w:szCs w:val="20"/>
        </w:rPr>
        <w:t xml:space="preserve"> – организация, разрабатывающая и публикующая международные стандарты для обеспечения совместимости, качества и безопасности продукции, услуг и процессов.</w:t>
      </w:r>
    </w:p>
    <w:p w14:paraId="7FE1E0E4" w14:textId="39F98893" w:rsidR="005F27B0" w:rsidRPr="00E72E67" w:rsidRDefault="005F27B0" w:rsidP="005F27B0">
      <w:pPr>
        <w:spacing w:after="0" w:line="240" w:lineRule="auto"/>
        <w:ind w:firstLine="426"/>
        <w:jc w:val="both"/>
        <w:rPr>
          <w:color w:val="00B050"/>
          <w:sz w:val="24"/>
          <w:szCs w:val="20"/>
        </w:rPr>
      </w:pPr>
      <w:r w:rsidRPr="00E72E67">
        <w:rPr>
          <w:b/>
          <w:bCs/>
          <w:color w:val="00B050"/>
          <w:sz w:val="24"/>
          <w:szCs w:val="20"/>
        </w:rPr>
        <w:t>IEC (International Electrotechnical Commission</w:t>
      </w:r>
      <w:r w:rsidR="00213A6F" w:rsidRPr="00E72E67">
        <w:rPr>
          <w:b/>
          <w:bCs/>
          <w:color w:val="00B050"/>
          <w:sz w:val="24"/>
          <w:szCs w:val="20"/>
        </w:rPr>
        <w:t xml:space="preserve"> – Международная электротехническая комиссия</w:t>
      </w:r>
      <w:r w:rsidRPr="00E72E67">
        <w:rPr>
          <w:b/>
          <w:bCs/>
          <w:color w:val="00B050"/>
          <w:sz w:val="24"/>
          <w:szCs w:val="20"/>
        </w:rPr>
        <w:t>)</w:t>
      </w:r>
      <w:r w:rsidRPr="00E72E67">
        <w:rPr>
          <w:color w:val="00B050"/>
          <w:sz w:val="24"/>
          <w:szCs w:val="20"/>
        </w:rPr>
        <w:t xml:space="preserve"> –</w:t>
      </w:r>
      <w:r w:rsidR="00213A6F" w:rsidRPr="00E72E67">
        <w:rPr>
          <w:color w:val="00B050"/>
          <w:sz w:val="24"/>
          <w:szCs w:val="20"/>
        </w:rPr>
        <w:t xml:space="preserve"> </w:t>
      </w:r>
      <w:r w:rsidRPr="00E72E67">
        <w:rPr>
          <w:color w:val="00B050"/>
          <w:sz w:val="24"/>
          <w:szCs w:val="20"/>
        </w:rPr>
        <w:t>комиссия, разрабатывающая стандарты в области электротехники, электроники и связанных технологий.</w:t>
      </w:r>
    </w:p>
    <w:p w14:paraId="195A9ECB" w14:textId="2AED7B3B" w:rsidR="005F27B0" w:rsidRPr="00E72E67" w:rsidRDefault="005F27B0" w:rsidP="005F27B0">
      <w:pPr>
        <w:spacing w:after="0" w:line="240" w:lineRule="auto"/>
        <w:ind w:firstLine="426"/>
        <w:jc w:val="both"/>
        <w:rPr>
          <w:bCs/>
          <w:color w:val="00B050"/>
          <w:sz w:val="24"/>
          <w:szCs w:val="20"/>
        </w:rPr>
      </w:pPr>
      <w:r w:rsidRPr="00E72E67">
        <w:rPr>
          <w:b/>
          <w:bCs/>
          <w:color w:val="00B050"/>
          <w:sz w:val="24"/>
          <w:szCs w:val="20"/>
        </w:rPr>
        <w:t>Жизненный цикл информационной системы</w:t>
      </w:r>
      <w:r w:rsidRPr="00E72E67">
        <w:rPr>
          <w:bCs/>
          <w:color w:val="00B050"/>
          <w:sz w:val="24"/>
          <w:szCs w:val="20"/>
        </w:rPr>
        <w:t> – это базовое понятие методологии проектирования ИС, это непрерывный процесс, который начинается с момента принятия решения о необходимости создания ИС и заканчивается в момент полного изъятия из эксплуатации.</w:t>
      </w:r>
    </w:p>
    <w:p w14:paraId="448A9F99" w14:textId="121BC0CD" w:rsidR="005F27B0" w:rsidRPr="00E72E67" w:rsidRDefault="005F27B0" w:rsidP="005F27B0">
      <w:pPr>
        <w:spacing w:after="0" w:line="240" w:lineRule="auto"/>
        <w:ind w:firstLine="426"/>
        <w:jc w:val="both"/>
        <w:rPr>
          <w:bCs/>
          <w:color w:val="00B050"/>
          <w:sz w:val="24"/>
          <w:szCs w:val="20"/>
        </w:rPr>
      </w:pPr>
      <w:r w:rsidRPr="00E72E67">
        <w:rPr>
          <w:b/>
          <w:bCs/>
          <w:color w:val="00B050"/>
          <w:sz w:val="24"/>
          <w:szCs w:val="20"/>
        </w:rPr>
        <w:t>Стандарты жизненного цикла программного обеспечения</w:t>
      </w:r>
      <w:r w:rsidRPr="00E72E67">
        <w:rPr>
          <w:bCs/>
          <w:color w:val="00B050"/>
          <w:sz w:val="24"/>
          <w:szCs w:val="20"/>
        </w:rPr>
        <w:t xml:space="preserve"> – это нормативные документы, определяющие состав процессов, этапов, требований к результатам работ и правила организации разработки, внедрения и сопровождения программного обеспечения.</w:t>
      </w:r>
    </w:p>
    <w:p w14:paraId="65E032E2" w14:textId="77777777" w:rsidR="0068473D" w:rsidRDefault="005F27B0" w:rsidP="0068473D">
      <w:pPr>
        <w:spacing w:after="0" w:line="240" w:lineRule="auto"/>
        <w:ind w:firstLine="426"/>
        <w:jc w:val="both"/>
        <w:rPr>
          <w:bCs/>
          <w:sz w:val="24"/>
          <w:szCs w:val="20"/>
        </w:rPr>
      </w:pPr>
      <w:r w:rsidRPr="0055458B">
        <w:rPr>
          <w:bCs/>
          <w:sz w:val="24"/>
          <w:szCs w:val="20"/>
        </w:rPr>
        <w:t>Основная цель стандартов</w:t>
      </w:r>
      <w:r>
        <w:rPr>
          <w:bCs/>
          <w:sz w:val="24"/>
          <w:szCs w:val="20"/>
        </w:rPr>
        <w:t xml:space="preserve"> ЖЦ ПО</w:t>
      </w:r>
      <w:r w:rsidRPr="0055458B">
        <w:rPr>
          <w:bCs/>
          <w:sz w:val="24"/>
          <w:szCs w:val="20"/>
        </w:rPr>
        <w:t xml:space="preserve"> </w:t>
      </w:r>
      <w:r>
        <w:rPr>
          <w:bCs/>
          <w:sz w:val="24"/>
          <w:szCs w:val="20"/>
        </w:rPr>
        <w:t>–</w:t>
      </w:r>
      <w:r w:rsidRPr="0055458B">
        <w:rPr>
          <w:bCs/>
          <w:sz w:val="24"/>
          <w:szCs w:val="20"/>
        </w:rPr>
        <w:t xml:space="preserve"> обеспечить единый, контролируемый и воспроизводимый процесс создания </w:t>
      </w:r>
      <w:r>
        <w:rPr>
          <w:bCs/>
          <w:sz w:val="24"/>
          <w:szCs w:val="20"/>
        </w:rPr>
        <w:t>ИС</w:t>
      </w:r>
      <w:r w:rsidRPr="0055458B">
        <w:rPr>
          <w:bCs/>
          <w:sz w:val="24"/>
          <w:szCs w:val="20"/>
        </w:rPr>
        <w:t>.</w:t>
      </w:r>
    </w:p>
    <w:p w14:paraId="2BE2D6AE" w14:textId="77777777" w:rsidR="0068473D" w:rsidRPr="00E72E67" w:rsidRDefault="0068473D" w:rsidP="0068473D">
      <w:pPr>
        <w:spacing w:after="0" w:line="240" w:lineRule="auto"/>
        <w:ind w:firstLine="426"/>
        <w:jc w:val="both"/>
        <w:rPr>
          <w:bCs/>
          <w:color w:val="00B050"/>
          <w:sz w:val="24"/>
          <w:szCs w:val="20"/>
        </w:rPr>
      </w:pPr>
      <w:r w:rsidRPr="00E72E67">
        <w:rPr>
          <w:b/>
          <w:bCs/>
          <w:color w:val="00B050"/>
          <w:sz w:val="24"/>
          <w:szCs w:val="20"/>
        </w:rPr>
        <w:t>ISO/IEC 12207</w:t>
      </w:r>
      <w:r w:rsidRPr="00E72E67">
        <w:rPr>
          <w:color w:val="00B050"/>
          <w:sz w:val="24"/>
          <w:szCs w:val="20"/>
        </w:rPr>
        <w:t xml:space="preserve"> – это международный стандарт, регламентирующий процессы жизненного цикла программного обеспечения (ПО). Он предназначен для обеспечения единого, управляемого и воспроизводимого подхода к разработке, внедрению, эксплуатации и сопровождению программных систем.</w:t>
      </w:r>
    </w:p>
    <w:p w14:paraId="6DCD7AFB" w14:textId="5918689E" w:rsidR="0068473D" w:rsidRPr="0068473D" w:rsidRDefault="0068473D" w:rsidP="0068473D">
      <w:pPr>
        <w:spacing w:after="0" w:line="240" w:lineRule="auto"/>
        <w:ind w:firstLine="426"/>
        <w:jc w:val="both"/>
        <w:rPr>
          <w:sz w:val="24"/>
          <w:szCs w:val="20"/>
        </w:rPr>
      </w:pPr>
      <w:r w:rsidRPr="0068473D">
        <w:rPr>
          <w:sz w:val="24"/>
          <w:szCs w:val="20"/>
        </w:rPr>
        <w:t>Основная цель стандарта</w:t>
      </w:r>
      <w:r>
        <w:rPr>
          <w:sz w:val="24"/>
          <w:szCs w:val="20"/>
        </w:rPr>
        <w:t xml:space="preserve"> – </w:t>
      </w:r>
      <w:r w:rsidRPr="0068473D">
        <w:rPr>
          <w:sz w:val="24"/>
          <w:szCs w:val="20"/>
        </w:rPr>
        <w:t>ISO/IEC 12207 обеспечивает основу для организации процессов жизненного цикла ПО, позволяя:</w:t>
      </w:r>
    </w:p>
    <w:p w14:paraId="445201B3" w14:textId="77777777" w:rsidR="0068473D" w:rsidRDefault="0068473D" w:rsidP="0068473D">
      <w:pPr>
        <w:pStyle w:val="a7"/>
        <w:numPr>
          <w:ilvl w:val="0"/>
          <w:numId w:val="104"/>
        </w:numPr>
        <w:tabs>
          <w:tab w:val="left" w:pos="0"/>
        </w:tabs>
        <w:spacing w:after="0"/>
        <w:ind w:left="0" w:firstLine="426"/>
        <w:jc w:val="both"/>
        <w:rPr>
          <w:sz w:val="24"/>
          <w:szCs w:val="20"/>
        </w:rPr>
      </w:pPr>
      <w:r w:rsidRPr="0068473D">
        <w:rPr>
          <w:sz w:val="24"/>
          <w:szCs w:val="20"/>
        </w:rPr>
        <w:t>систематизировать разработку и сопровождение программных продуктов;</w:t>
      </w:r>
    </w:p>
    <w:p w14:paraId="10E8618B" w14:textId="77777777" w:rsidR="0068473D" w:rsidRDefault="0068473D" w:rsidP="0068473D">
      <w:pPr>
        <w:pStyle w:val="a7"/>
        <w:numPr>
          <w:ilvl w:val="0"/>
          <w:numId w:val="104"/>
        </w:numPr>
        <w:tabs>
          <w:tab w:val="left" w:pos="0"/>
        </w:tabs>
        <w:spacing w:after="0"/>
        <w:ind w:left="0" w:firstLine="426"/>
        <w:jc w:val="both"/>
        <w:rPr>
          <w:sz w:val="24"/>
          <w:szCs w:val="20"/>
        </w:rPr>
      </w:pPr>
      <w:r w:rsidRPr="0068473D">
        <w:rPr>
          <w:sz w:val="24"/>
          <w:szCs w:val="20"/>
        </w:rPr>
        <w:t>улучшать управление проектами;</w:t>
      </w:r>
    </w:p>
    <w:p w14:paraId="425C8ACF" w14:textId="77777777" w:rsidR="0068473D" w:rsidRDefault="0068473D" w:rsidP="0068473D">
      <w:pPr>
        <w:pStyle w:val="a7"/>
        <w:numPr>
          <w:ilvl w:val="0"/>
          <w:numId w:val="104"/>
        </w:numPr>
        <w:tabs>
          <w:tab w:val="left" w:pos="0"/>
        </w:tabs>
        <w:spacing w:after="0"/>
        <w:ind w:left="0" w:firstLine="426"/>
        <w:jc w:val="both"/>
        <w:rPr>
          <w:sz w:val="24"/>
          <w:szCs w:val="20"/>
        </w:rPr>
      </w:pPr>
      <w:r w:rsidRPr="0068473D">
        <w:rPr>
          <w:sz w:val="24"/>
          <w:szCs w:val="20"/>
        </w:rPr>
        <w:t>обеспечивать качество и надежность программных систем;</w:t>
      </w:r>
    </w:p>
    <w:p w14:paraId="0C2B69BD" w14:textId="3CA5DEAE" w:rsidR="0068473D" w:rsidRPr="0068473D" w:rsidRDefault="0068473D" w:rsidP="0068473D">
      <w:pPr>
        <w:pStyle w:val="a7"/>
        <w:numPr>
          <w:ilvl w:val="0"/>
          <w:numId w:val="104"/>
        </w:numPr>
        <w:tabs>
          <w:tab w:val="left" w:pos="0"/>
        </w:tabs>
        <w:spacing w:after="0"/>
        <w:ind w:left="0" w:firstLine="426"/>
        <w:jc w:val="both"/>
        <w:rPr>
          <w:sz w:val="24"/>
          <w:szCs w:val="20"/>
        </w:rPr>
      </w:pPr>
      <w:r w:rsidRPr="0068473D">
        <w:rPr>
          <w:sz w:val="24"/>
          <w:szCs w:val="20"/>
        </w:rPr>
        <w:t>создавать возможность оценки зрелости процессов (в сочетании с SPICE/ISO 15504).</w:t>
      </w:r>
    </w:p>
    <w:p w14:paraId="02E4BEF7" w14:textId="77777777" w:rsidR="0068473D" w:rsidRPr="00E72E67" w:rsidRDefault="0068473D" w:rsidP="0068473D">
      <w:pPr>
        <w:tabs>
          <w:tab w:val="left" w:pos="0"/>
        </w:tabs>
        <w:spacing w:after="0"/>
        <w:ind w:firstLine="426"/>
        <w:jc w:val="both"/>
        <w:rPr>
          <w:color w:val="00B050"/>
          <w:sz w:val="24"/>
          <w:szCs w:val="20"/>
        </w:rPr>
      </w:pPr>
      <w:r w:rsidRPr="00E72E67">
        <w:rPr>
          <w:color w:val="00B050"/>
          <w:sz w:val="24"/>
          <w:szCs w:val="20"/>
        </w:rPr>
        <w:t>Стандарт разделяет процессы жизненного цикла на три группы:</w:t>
      </w:r>
    </w:p>
    <w:p w14:paraId="1C7ECA8C" w14:textId="5D3E1B77" w:rsidR="0068473D" w:rsidRPr="00E72E67" w:rsidRDefault="0068473D" w:rsidP="0068473D">
      <w:pPr>
        <w:pStyle w:val="a7"/>
        <w:numPr>
          <w:ilvl w:val="0"/>
          <w:numId w:val="99"/>
        </w:numPr>
        <w:tabs>
          <w:tab w:val="clear" w:pos="720"/>
          <w:tab w:val="num" w:pos="0"/>
        </w:tabs>
        <w:spacing w:after="0"/>
        <w:ind w:left="0" w:firstLine="426"/>
        <w:jc w:val="both"/>
        <w:rPr>
          <w:color w:val="00B050"/>
          <w:sz w:val="24"/>
          <w:szCs w:val="20"/>
        </w:rPr>
      </w:pPr>
      <w:r w:rsidRPr="00E72E67">
        <w:rPr>
          <w:color w:val="00B050"/>
          <w:sz w:val="24"/>
          <w:szCs w:val="20"/>
        </w:rPr>
        <w:t>Основные процессы – ключевые процессы создания ПО:</w:t>
      </w:r>
    </w:p>
    <w:p w14:paraId="472D14E8" w14:textId="0CA59B9F" w:rsidR="0068473D" w:rsidRPr="0068473D" w:rsidRDefault="0068473D" w:rsidP="0068473D">
      <w:pPr>
        <w:numPr>
          <w:ilvl w:val="1"/>
          <w:numId w:val="99"/>
        </w:numPr>
        <w:tabs>
          <w:tab w:val="left" w:pos="993"/>
        </w:tabs>
        <w:spacing w:after="0"/>
        <w:ind w:left="0" w:firstLine="709"/>
        <w:jc w:val="both"/>
        <w:rPr>
          <w:sz w:val="24"/>
          <w:szCs w:val="20"/>
        </w:rPr>
      </w:pPr>
      <w:r>
        <w:rPr>
          <w:sz w:val="24"/>
          <w:szCs w:val="20"/>
        </w:rPr>
        <w:t>р</w:t>
      </w:r>
      <w:r w:rsidRPr="0068473D">
        <w:rPr>
          <w:sz w:val="24"/>
          <w:szCs w:val="20"/>
        </w:rPr>
        <w:t>азработка</w:t>
      </w:r>
      <w:r>
        <w:rPr>
          <w:sz w:val="24"/>
          <w:szCs w:val="20"/>
        </w:rPr>
        <w:t xml:space="preserve"> </w:t>
      </w:r>
      <w:r w:rsidRPr="0068473D">
        <w:rPr>
          <w:sz w:val="24"/>
          <w:szCs w:val="20"/>
        </w:rPr>
        <w:t>– включает анализ требований, проектирование, кодирование, интеграцию и тестирование;</w:t>
      </w:r>
    </w:p>
    <w:p w14:paraId="2787F408" w14:textId="3CFF8F9F" w:rsidR="0068473D" w:rsidRPr="0068473D" w:rsidRDefault="0068473D" w:rsidP="0068473D">
      <w:pPr>
        <w:numPr>
          <w:ilvl w:val="1"/>
          <w:numId w:val="99"/>
        </w:numPr>
        <w:tabs>
          <w:tab w:val="left" w:pos="993"/>
        </w:tabs>
        <w:spacing w:after="0"/>
        <w:ind w:left="0" w:firstLine="709"/>
        <w:jc w:val="both"/>
        <w:rPr>
          <w:sz w:val="24"/>
          <w:szCs w:val="20"/>
        </w:rPr>
      </w:pPr>
      <w:r>
        <w:rPr>
          <w:sz w:val="24"/>
          <w:szCs w:val="20"/>
        </w:rPr>
        <w:t>с</w:t>
      </w:r>
      <w:r w:rsidRPr="0068473D">
        <w:rPr>
          <w:sz w:val="24"/>
          <w:szCs w:val="20"/>
        </w:rPr>
        <w:t>опровождение</w:t>
      </w:r>
      <w:r>
        <w:rPr>
          <w:sz w:val="24"/>
          <w:szCs w:val="20"/>
        </w:rPr>
        <w:t xml:space="preserve"> </w:t>
      </w:r>
      <w:r w:rsidRPr="0068473D">
        <w:rPr>
          <w:sz w:val="24"/>
          <w:szCs w:val="20"/>
        </w:rPr>
        <w:t>– исправление ошибок, обновление и модернизация программных компонентов;</w:t>
      </w:r>
    </w:p>
    <w:p w14:paraId="25A99207" w14:textId="44DC7FB7" w:rsidR="0068473D" w:rsidRPr="0068473D" w:rsidRDefault="0068473D" w:rsidP="0068473D">
      <w:pPr>
        <w:numPr>
          <w:ilvl w:val="1"/>
          <w:numId w:val="99"/>
        </w:numPr>
        <w:tabs>
          <w:tab w:val="left" w:pos="993"/>
        </w:tabs>
        <w:spacing w:after="0"/>
        <w:ind w:left="0" w:firstLine="709"/>
        <w:jc w:val="both"/>
        <w:rPr>
          <w:sz w:val="24"/>
          <w:szCs w:val="20"/>
        </w:rPr>
      </w:pPr>
      <w:r>
        <w:rPr>
          <w:sz w:val="24"/>
          <w:szCs w:val="20"/>
        </w:rPr>
        <w:t>э</w:t>
      </w:r>
      <w:r w:rsidRPr="0068473D">
        <w:rPr>
          <w:sz w:val="24"/>
          <w:szCs w:val="20"/>
        </w:rPr>
        <w:t>ксплуатация</w:t>
      </w:r>
      <w:r>
        <w:rPr>
          <w:sz w:val="24"/>
          <w:szCs w:val="20"/>
        </w:rPr>
        <w:t xml:space="preserve"> </w:t>
      </w:r>
      <w:r w:rsidRPr="0068473D">
        <w:rPr>
          <w:sz w:val="24"/>
          <w:szCs w:val="20"/>
        </w:rPr>
        <w:t>– использование ПО по назначению, поддержка пользователей.</w:t>
      </w:r>
    </w:p>
    <w:p w14:paraId="7553D614" w14:textId="35F4524C" w:rsidR="0068473D" w:rsidRPr="00E72E67" w:rsidRDefault="0068473D" w:rsidP="0068473D">
      <w:pPr>
        <w:numPr>
          <w:ilvl w:val="0"/>
          <w:numId w:val="99"/>
        </w:numPr>
        <w:tabs>
          <w:tab w:val="clear" w:pos="720"/>
          <w:tab w:val="num" w:pos="0"/>
        </w:tabs>
        <w:spacing w:after="0"/>
        <w:ind w:left="0" w:firstLine="426"/>
        <w:jc w:val="both"/>
        <w:rPr>
          <w:color w:val="00B050"/>
          <w:sz w:val="24"/>
          <w:szCs w:val="20"/>
        </w:rPr>
      </w:pPr>
      <w:r w:rsidRPr="00E72E67">
        <w:rPr>
          <w:color w:val="00B050"/>
          <w:sz w:val="24"/>
          <w:szCs w:val="20"/>
        </w:rPr>
        <w:t>Вспомогательные процессы – обеспечивают поддержку основных процессов:</w:t>
      </w:r>
    </w:p>
    <w:p w14:paraId="557FB4D2" w14:textId="5C450FF0" w:rsidR="0068473D" w:rsidRDefault="0068473D" w:rsidP="0068473D">
      <w:pPr>
        <w:numPr>
          <w:ilvl w:val="1"/>
          <w:numId w:val="99"/>
        </w:numPr>
        <w:tabs>
          <w:tab w:val="num" w:pos="993"/>
        </w:tabs>
        <w:spacing w:after="0"/>
        <w:ind w:left="0" w:firstLine="709"/>
        <w:jc w:val="both"/>
        <w:rPr>
          <w:sz w:val="24"/>
          <w:szCs w:val="20"/>
        </w:rPr>
      </w:pPr>
      <w:r>
        <w:rPr>
          <w:sz w:val="24"/>
          <w:szCs w:val="20"/>
        </w:rPr>
        <w:t>д</w:t>
      </w:r>
      <w:r w:rsidRPr="0068473D">
        <w:rPr>
          <w:sz w:val="24"/>
          <w:szCs w:val="20"/>
        </w:rPr>
        <w:t>окументирование и конфигурационное управление;</w:t>
      </w:r>
    </w:p>
    <w:p w14:paraId="78CA43D1" w14:textId="787B86EE" w:rsidR="0068473D" w:rsidRDefault="0068473D" w:rsidP="0068473D">
      <w:pPr>
        <w:numPr>
          <w:ilvl w:val="1"/>
          <w:numId w:val="99"/>
        </w:numPr>
        <w:tabs>
          <w:tab w:val="num" w:pos="993"/>
        </w:tabs>
        <w:spacing w:after="0"/>
        <w:ind w:left="0" w:firstLine="709"/>
        <w:jc w:val="both"/>
        <w:rPr>
          <w:sz w:val="24"/>
          <w:szCs w:val="20"/>
        </w:rPr>
      </w:pPr>
      <w:r>
        <w:rPr>
          <w:sz w:val="24"/>
          <w:szCs w:val="20"/>
        </w:rPr>
        <w:t>в</w:t>
      </w:r>
      <w:r w:rsidRPr="0068473D">
        <w:rPr>
          <w:sz w:val="24"/>
          <w:szCs w:val="20"/>
        </w:rPr>
        <w:t>ерификация и проверка;</w:t>
      </w:r>
    </w:p>
    <w:p w14:paraId="49916424" w14:textId="5037D251" w:rsidR="0068473D" w:rsidRDefault="0068473D" w:rsidP="0068473D">
      <w:pPr>
        <w:numPr>
          <w:ilvl w:val="1"/>
          <w:numId w:val="99"/>
        </w:numPr>
        <w:tabs>
          <w:tab w:val="num" w:pos="993"/>
        </w:tabs>
        <w:spacing w:after="0"/>
        <w:ind w:left="0" w:firstLine="709"/>
        <w:jc w:val="both"/>
        <w:rPr>
          <w:sz w:val="24"/>
          <w:szCs w:val="20"/>
        </w:rPr>
      </w:pPr>
      <w:r>
        <w:rPr>
          <w:sz w:val="24"/>
          <w:szCs w:val="20"/>
        </w:rPr>
        <w:t>о</w:t>
      </w:r>
      <w:r w:rsidRPr="0068473D">
        <w:rPr>
          <w:sz w:val="24"/>
          <w:szCs w:val="20"/>
        </w:rPr>
        <w:t>бучение пользователей;</w:t>
      </w:r>
    </w:p>
    <w:p w14:paraId="74921C3A" w14:textId="0AA1F5D7" w:rsidR="0068473D" w:rsidRPr="0068473D" w:rsidRDefault="0068473D" w:rsidP="0068473D">
      <w:pPr>
        <w:numPr>
          <w:ilvl w:val="1"/>
          <w:numId w:val="99"/>
        </w:numPr>
        <w:tabs>
          <w:tab w:val="num" w:pos="993"/>
        </w:tabs>
        <w:spacing w:after="0"/>
        <w:ind w:left="0" w:firstLine="709"/>
        <w:jc w:val="both"/>
        <w:rPr>
          <w:sz w:val="24"/>
          <w:szCs w:val="20"/>
        </w:rPr>
      </w:pPr>
      <w:r>
        <w:rPr>
          <w:sz w:val="24"/>
          <w:szCs w:val="20"/>
        </w:rPr>
        <w:t>у</w:t>
      </w:r>
      <w:r w:rsidRPr="0068473D">
        <w:rPr>
          <w:sz w:val="24"/>
          <w:szCs w:val="20"/>
        </w:rPr>
        <w:t>правление проблемами и качеством.</w:t>
      </w:r>
    </w:p>
    <w:p w14:paraId="2451CB84" w14:textId="739E4362" w:rsidR="0068473D" w:rsidRPr="00E72E67" w:rsidRDefault="0068473D" w:rsidP="0068473D">
      <w:pPr>
        <w:numPr>
          <w:ilvl w:val="0"/>
          <w:numId w:val="99"/>
        </w:numPr>
        <w:tabs>
          <w:tab w:val="clear" w:pos="720"/>
          <w:tab w:val="num" w:pos="0"/>
        </w:tabs>
        <w:spacing w:after="0"/>
        <w:ind w:left="0" w:firstLine="426"/>
        <w:jc w:val="both"/>
        <w:rPr>
          <w:color w:val="00B050"/>
          <w:sz w:val="24"/>
          <w:szCs w:val="20"/>
        </w:rPr>
      </w:pPr>
      <w:r w:rsidRPr="00E72E67">
        <w:rPr>
          <w:color w:val="00B050"/>
          <w:sz w:val="24"/>
          <w:szCs w:val="20"/>
        </w:rPr>
        <w:t>Организационные процессы – процессы управления и обеспечения работы организации:</w:t>
      </w:r>
    </w:p>
    <w:p w14:paraId="70F956E6" w14:textId="7FA88C7B" w:rsidR="0068473D" w:rsidRPr="0068473D" w:rsidRDefault="0068473D" w:rsidP="0068473D">
      <w:pPr>
        <w:numPr>
          <w:ilvl w:val="1"/>
          <w:numId w:val="99"/>
        </w:numPr>
        <w:tabs>
          <w:tab w:val="num" w:pos="993"/>
        </w:tabs>
        <w:spacing w:after="0"/>
        <w:ind w:left="0" w:firstLine="709"/>
        <w:jc w:val="both"/>
        <w:rPr>
          <w:sz w:val="24"/>
          <w:szCs w:val="20"/>
        </w:rPr>
      </w:pPr>
      <w:r>
        <w:rPr>
          <w:sz w:val="24"/>
          <w:szCs w:val="20"/>
        </w:rPr>
        <w:t>у</w:t>
      </w:r>
      <w:r w:rsidRPr="0068473D">
        <w:rPr>
          <w:sz w:val="24"/>
          <w:szCs w:val="20"/>
        </w:rPr>
        <w:t>правление проектом;</w:t>
      </w:r>
    </w:p>
    <w:p w14:paraId="2887AE7E" w14:textId="3E663ACC" w:rsidR="0068473D" w:rsidRPr="0068473D" w:rsidRDefault="0068473D" w:rsidP="0068473D">
      <w:pPr>
        <w:numPr>
          <w:ilvl w:val="1"/>
          <w:numId w:val="99"/>
        </w:numPr>
        <w:tabs>
          <w:tab w:val="num" w:pos="993"/>
        </w:tabs>
        <w:spacing w:after="0"/>
        <w:ind w:left="0" w:firstLine="709"/>
        <w:jc w:val="both"/>
        <w:rPr>
          <w:sz w:val="24"/>
          <w:szCs w:val="20"/>
        </w:rPr>
      </w:pPr>
      <w:r>
        <w:rPr>
          <w:sz w:val="24"/>
          <w:szCs w:val="20"/>
        </w:rPr>
        <w:t>у</w:t>
      </w:r>
      <w:r w:rsidRPr="0068473D">
        <w:rPr>
          <w:sz w:val="24"/>
          <w:szCs w:val="20"/>
        </w:rPr>
        <w:t>правление качеством;</w:t>
      </w:r>
    </w:p>
    <w:p w14:paraId="783DD1D7" w14:textId="2AC33E42" w:rsidR="0068473D" w:rsidRPr="0068473D" w:rsidRDefault="0068473D" w:rsidP="0068473D">
      <w:pPr>
        <w:numPr>
          <w:ilvl w:val="1"/>
          <w:numId w:val="99"/>
        </w:numPr>
        <w:tabs>
          <w:tab w:val="num" w:pos="993"/>
        </w:tabs>
        <w:spacing w:after="0"/>
        <w:ind w:left="0" w:firstLine="709"/>
        <w:jc w:val="both"/>
        <w:rPr>
          <w:sz w:val="24"/>
          <w:szCs w:val="20"/>
        </w:rPr>
      </w:pPr>
      <w:r>
        <w:rPr>
          <w:sz w:val="24"/>
          <w:szCs w:val="20"/>
        </w:rPr>
        <w:t>а</w:t>
      </w:r>
      <w:r w:rsidRPr="0068473D">
        <w:rPr>
          <w:sz w:val="24"/>
          <w:szCs w:val="20"/>
        </w:rPr>
        <w:t>удит и оценка процессов;</w:t>
      </w:r>
    </w:p>
    <w:p w14:paraId="76A81C8A" w14:textId="48D9E546" w:rsidR="0068473D" w:rsidRPr="0068473D" w:rsidRDefault="0068473D" w:rsidP="0068473D">
      <w:pPr>
        <w:numPr>
          <w:ilvl w:val="1"/>
          <w:numId w:val="99"/>
        </w:numPr>
        <w:tabs>
          <w:tab w:val="num" w:pos="993"/>
        </w:tabs>
        <w:spacing w:after="0"/>
        <w:ind w:left="0" w:firstLine="709"/>
        <w:jc w:val="both"/>
        <w:rPr>
          <w:sz w:val="24"/>
          <w:szCs w:val="20"/>
        </w:rPr>
      </w:pPr>
      <w:r>
        <w:rPr>
          <w:sz w:val="24"/>
          <w:szCs w:val="20"/>
        </w:rPr>
        <w:t>у</w:t>
      </w:r>
      <w:r w:rsidRPr="0068473D">
        <w:rPr>
          <w:sz w:val="24"/>
          <w:szCs w:val="20"/>
        </w:rPr>
        <w:t>правление ресурсами и конфигурацией.</w:t>
      </w:r>
    </w:p>
    <w:p w14:paraId="40D5D979" w14:textId="37442E18" w:rsidR="00C30C07" w:rsidRPr="0068473D" w:rsidRDefault="0068473D" w:rsidP="00C30C07">
      <w:pPr>
        <w:tabs>
          <w:tab w:val="left" w:pos="0"/>
        </w:tabs>
        <w:spacing w:after="0"/>
        <w:ind w:firstLine="426"/>
        <w:jc w:val="both"/>
        <w:rPr>
          <w:sz w:val="24"/>
          <w:szCs w:val="20"/>
        </w:rPr>
      </w:pPr>
      <w:r w:rsidRPr="0068473D">
        <w:rPr>
          <w:sz w:val="24"/>
          <w:szCs w:val="20"/>
        </w:rPr>
        <w:t>Особенности стандарта</w:t>
      </w:r>
      <w:r w:rsidR="00C30C07">
        <w:rPr>
          <w:sz w:val="24"/>
          <w:szCs w:val="20"/>
        </w:rPr>
        <w:t>:</w:t>
      </w:r>
    </w:p>
    <w:p w14:paraId="28B16CCD" w14:textId="411BB09A" w:rsidR="00C30C07" w:rsidRDefault="00C30C07" w:rsidP="00C30C07">
      <w:pPr>
        <w:pStyle w:val="a7"/>
        <w:numPr>
          <w:ilvl w:val="0"/>
          <w:numId w:val="105"/>
        </w:numPr>
        <w:tabs>
          <w:tab w:val="clear" w:pos="720"/>
          <w:tab w:val="num" w:pos="0"/>
        </w:tabs>
        <w:spacing w:after="0"/>
        <w:ind w:left="0" w:firstLine="426"/>
        <w:jc w:val="both"/>
        <w:rPr>
          <w:sz w:val="24"/>
          <w:szCs w:val="20"/>
        </w:rPr>
      </w:pPr>
      <w:r>
        <w:rPr>
          <w:sz w:val="24"/>
          <w:szCs w:val="20"/>
        </w:rPr>
        <w:t>о</w:t>
      </w:r>
      <w:r w:rsidR="0068473D" w:rsidRPr="00C30C07">
        <w:rPr>
          <w:sz w:val="24"/>
          <w:szCs w:val="20"/>
        </w:rPr>
        <w:t>пределяет процессы, задачи, результаты и контрольные точки для каждого процесса;</w:t>
      </w:r>
    </w:p>
    <w:p w14:paraId="3EB39DBE" w14:textId="2C161990" w:rsidR="00C30C07" w:rsidRDefault="00C30C07" w:rsidP="00C30C07">
      <w:pPr>
        <w:pStyle w:val="a7"/>
        <w:numPr>
          <w:ilvl w:val="0"/>
          <w:numId w:val="105"/>
        </w:numPr>
        <w:tabs>
          <w:tab w:val="clear" w:pos="720"/>
          <w:tab w:val="num" w:pos="0"/>
        </w:tabs>
        <w:spacing w:after="0"/>
        <w:ind w:left="0" w:firstLine="426"/>
        <w:jc w:val="both"/>
        <w:rPr>
          <w:sz w:val="24"/>
          <w:szCs w:val="20"/>
        </w:rPr>
      </w:pPr>
      <w:r>
        <w:rPr>
          <w:sz w:val="24"/>
          <w:szCs w:val="20"/>
        </w:rPr>
        <w:t>у</w:t>
      </w:r>
      <w:r w:rsidR="0068473D" w:rsidRPr="00C30C07">
        <w:rPr>
          <w:sz w:val="24"/>
          <w:szCs w:val="20"/>
        </w:rPr>
        <w:t>ниверсален и может применяться для проектов любого масштаба;</w:t>
      </w:r>
    </w:p>
    <w:p w14:paraId="4D5A2951" w14:textId="2707E8BB" w:rsidR="0068473D" w:rsidRPr="00C30C07" w:rsidRDefault="00C30C07" w:rsidP="00C30C07">
      <w:pPr>
        <w:pStyle w:val="a7"/>
        <w:numPr>
          <w:ilvl w:val="0"/>
          <w:numId w:val="105"/>
        </w:numPr>
        <w:tabs>
          <w:tab w:val="clear" w:pos="720"/>
          <w:tab w:val="num" w:pos="0"/>
        </w:tabs>
        <w:spacing w:after="0"/>
        <w:ind w:left="0" w:firstLine="426"/>
        <w:jc w:val="both"/>
        <w:rPr>
          <w:sz w:val="24"/>
          <w:szCs w:val="20"/>
        </w:rPr>
      </w:pPr>
      <w:r>
        <w:rPr>
          <w:sz w:val="24"/>
          <w:szCs w:val="20"/>
        </w:rPr>
        <w:t>с</w:t>
      </w:r>
      <w:r w:rsidR="0068473D" w:rsidRPr="00C30C07">
        <w:rPr>
          <w:sz w:val="24"/>
          <w:szCs w:val="20"/>
        </w:rPr>
        <w:t>овместим с другими стандартами, например ISO/IEC 15288 (для ИС в целом), ISO 15504 (SPICE – оценка процессов).</w:t>
      </w:r>
    </w:p>
    <w:p w14:paraId="16EFEE08" w14:textId="788C1480" w:rsidR="0068473D" w:rsidRPr="0068473D" w:rsidRDefault="00C30C07" w:rsidP="00C30C07">
      <w:pPr>
        <w:tabs>
          <w:tab w:val="left" w:pos="0"/>
        </w:tabs>
        <w:spacing w:after="0"/>
        <w:ind w:firstLine="426"/>
        <w:jc w:val="both"/>
        <w:rPr>
          <w:sz w:val="24"/>
          <w:szCs w:val="20"/>
        </w:rPr>
      </w:pPr>
      <w:r>
        <w:rPr>
          <w:sz w:val="24"/>
          <w:szCs w:val="20"/>
        </w:rPr>
        <w:t>Плюсы</w:t>
      </w:r>
      <w:r w:rsidRPr="00C30C07">
        <w:rPr>
          <w:sz w:val="24"/>
          <w:szCs w:val="20"/>
        </w:rPr>
        <w:t>:</w:t>
      </w:r>
    </w:p>
    <w:p w14:paraId="162D9254" w14:textId="1AF726FF" w:rsidR="00C30C07" w:rsidRDefault="00C30C07" w:rsidP="00C30C07">
      <w:pPr>
        <w:pStyle w:val="a7"/>
        <w:numPr>
          <w:ilvl w:val="0"/>
          <w:numId w:val="105"/>
        </w:numPr>
        <w:tabs>
          <w:tab w:val="clear" w:pos="720"/>
          <w:tab w:val="num" w:pos="0"/>
        </w:tabs>
        <w:spacing w:after="0"/>
        <w:ind w:left="0" w:firstLine="426"/>
        <w:jc w:val="both"/>
        <w:rPr>
          <w:sz w:val="24"/>
          <w:szCs w:val="20"/>
        </w:rPr>
      </w:pPr>
      <w:r>
        <w:rPr>
          <w:sz w:val="24"/>
          <w:szCs w:val="20"/>
        </w:rPr>
        <w:t>у</w:t>
      </w:r>
      <w:r w:rsidR="0068473D" w:rsidRPr="00C30C07">
        <w:rPr>
          <w:sz w:val="24"/>
          <w:szCs w:val="20"/>
        </w:rPr>
        <w:t>нификация процессов жизненного цикла ПО;</w:t>
      </w:r>
    </w:p>
    <w:p w14:paraId="4FCDF41A" w14:textId="09BFF2B1" w:rsidR="00C30C07" w:rsidRDefault="00C30C07" w:rsidP="00C30C07">
      <w:pPr>
        <w:pStyle w:val="a7"/>
        <w:numPr>
          <w:ilvl w:val="0"/>
          <w:numId w:val="105"/>
        </w:numPr>
        <w:tabs>
          <w:tab w:val="clear" w:pos="720"/>
          <w:tab w:val="num" w:pos="0"/>
        </w:tabs>
        <w:spacing w:after="0"/>
        <w:ind w:left="0" w:firstLine="426"/>
        <w:jc w:val="both"/>
        <w:rPr>
          <w:sz w:val="24"/>
          <w:szCs w:val="20"/>
        </w:rPr>
      </w:pPr>
      <w:r>
        <w:rPr>
          <w:sz w:val="24"/>
          <w:szCs w:val="20"/>
        </w:rPr>
        <w:t>в</w:t>
      </w:r>
      <w:r w:rsidR="0068473D" w:rsidRPr="00C30C07">
        <w:rPr>
          <w:sz w:val="24"/>
          <w:szCs w:val="20"/>
        </w:rPr>
        <w:t>озможность интеграции с существующими методологиями;</w:t>
      </w:r>
    </w:p>
    <w:p w14:paraId="18E35006" w14:textId="36CF1480" w:rsidR="00C30C07" w:rsidRDefault="00C30C07" w:rsidP="00C30C07">
      <w:pPr>
        <w:pStyle w:val="a7"/>
        <w:numPr>
          <w:ilvl w:val="0"/>
          <w:numId w:val="105"/>
        </w:numPr>
        <w:tabs>
          <w:tab w:val="clear" w:pos="720"/>
          <w:tab w:val="num" w:pos="0"/>
        </w:tabs>
        <w:spacing w:after="0"/>
        <w:ind w:left="0" w:firstLine="426"/>
        <w:jc w:val="both"/>
        <w:rPr>
          <w:sz w:val="24"/>
          <w:szCs w:val="20"/>
        </w:rPr>
      </w:pPr>
      <w:r>
        <w:rPr>
          <w:sz w:val="24"/>
          <w:szCs w:val="20"/>
        </w:rPr>
        <w:lastRenderedPageBreak/>
        <w:t>п</w:t>
      </w:r>
      <w:r w:rsidR="0068473D" w:rsidRPr="00C30C07">
        <w:rPr>
          <w:sz w:val="24"/>
          <w:szCs w:val="20"/>
        </w:rPr>
        <w:t>овышение качества и надежности программных систем;</w:t>
      </w:r>
    </w:p>
    <w:p w14:paraId="203FFF01" w14:textId="0B1410A1" w:rsidR="00C30C07" w:rsidRDefault="00C30C07" w:rsidP="00C30C07">
      <w:pPr>
        <w:pStyle w:val="a7"/>
        <w:numPr>
          <w:ilvl w:val="0"/>
          <w:numId w:val="105"/>
        </w:numPr>
        <w:tabs>
          <w:tab w:val="clear" w:pos="720"/>
          <w:tab w:val="num" w:pos="0"/>
        </w:tabs>
        <w:spacing w:after="0"/>
        <w:ind w:left="0" w:firstLine="426"/>
        <w:jc w:val="both"/>
        <w:rPr>
          <w:sz w:val="24"/>
          <w:szCs w:val="20"/>
        </w:rPr>
      </w:pPr>
      <w:r>
        <w:rPr>
          <w:sz w:val="24"/>
          <w:szCs w:val="20"/>
        </w:rPr>
        <w:t>у</w:t>
      </w:r>
      <w:r w:rsidR="0068473D" w:rsidRPr="00C30C07">
        <w:rPr>
          <w:sz w:val="24"/>
          <w:szCs w:val="20"/>
        </w:rPr>
        <w:t>прощение оценки зрелости процессов разработки;</w:t>
      </w:r>
    </w:p>
    <w:p w14:paraId="38896645" w14:textId="61B4498E" w:rsidR="0068473D" w:rsidRPr="00C30C07" w:rsidRDefault="00C30C07" w:rsidP="00C30C07">
      <w:pPr>
        <w:pStyle w:val="a7"/>
        <w:numPr>
          <w:ilvl w:val="0"/>
          <w:numId w:val="105"/>
        </w:numPr>
        <w:tabs>
          <w:tab w:val="clear" w:pos="720"/>
          <w:tab w:val="num" w:pos="0"/>
        </w:tabs>
        <w:spacing w:after="0"/>
        <w:ind w:left="0" w:firstLine="426"/>
        <w:jc w:val="both"/>
        <w:rPr>
          <w:sz w:val="24"/>
          <w:szCs w:val="20"/>
        </w:rPr>
      </w:pPr>
      <w:r>
        <w:rPr>
          <w:sz w:val="24"/>
          <w:szCs w:val="20"/>
        </w:rPr>
        <w:t>с</w:t>
      </w:r>
      <w:r w:rsidR="0068473D" w:rsidRPr="00C30C07">
        <w:rPr>
          <w:sz w:val="24"/>
          <w:szCs w:val="20"/>
        </w:rPr>
        <w:t>оздание понятной документации и прозрачного управления проектами.</w:t>
      </w:r>
    </w:p>
    <w:p w14:paraId="0A253924" w14:textId="709D3E92" w:rsidR="0068473D" w:rsidRPr="0068473D" w:rsidRDefault="00C30C07" w:rsidP="00C30C07">
      <w:pPr>
        <w:tabs>
          <w:tab w:val="left" w:pos="0"/>
        </w:tabs>
        <w:spacing w:after="0"/>
        <w:ind w:firstLine="426"/>
        <w:jc w:val="both"/>
        <w:rPr>
          <w:sz w:val="24"/>
          <w:szCs w:val="20"/>
        </w:rPr>
      </w:pPr>
      <w:r>
        <w:rPr>
          <w:sz w:val="24"/>
          <w:szCs w:val="20"/>
        </w:rPr>
        <w:t>Минусы:</w:t>
      </w:r>
    </w:p>
    <w:p w14:paraId="5685B95E" w14:textId="52734BE2" w:rsidR="00C30C07" w:rsidRDefault="00C30C07" w:rsidP="00C30C07">
      <w:pPr>
        <w:pStyle w:val="a7"/>
        <w:numPr>
          <w:ilvl w:val="0"/>
          <w:numId w:val="105"/>
        </w:numPr>
        <w:tabs>
          <w:tab w:val="clear" w:pos="720"/>
          <w:tab w:val="num" w:pos="0"/>
        </w:tabs>
        <w:spacing w:after="0"/>
        <w:ind w:left="0" w:firstLine="426"/>
        <w:jc w:val="both"/>
        <w:rPr>
          <w:sz w:val="24"/>
          <w:szCs w:val="20"/>
        </w:rPr>
      </w:pPr>
      <w:r>
        <w:rPr>
          <w:sz w:val="24"/>
          <w:szCs w:val="20"/>
        </w:rPr>
        <w:t>т</w:t>
      </w:r>
      <w:r w:rsidR="0068473D" w:rsidRPr="00C30C07">
        <w:rPr>
          <w:sz w:val="24"/>
          <w:szCs w:val="20"/>
        </w:rPr>
        <w:t>ребует дисциплины и строгого соблюдения процессов;</w:t>
      </w:r>
    </w:p>
    <w:p w14:paraId="68E8C2BF" w14:textId="3DBEE49D" w:rsidR="00C30C07" w:rsidRDefault="00C30C07" w:rsidP="00C30C07">
      <w:pPr>
        <w:pStyle w:val="a7"/>
        <w:numPr>
          <w:ilvl w:val="0"/>
          <w:numId w:val="105"/>
        </w:numPr>
        <w:tabs>
          <w:tab w:val="clear" w:pos="720"/>
          <w:tab w:val="num" w:pos="0"/>
        </w:tabs>
        <w:spacing w:after="0"/>
        <w:ind w:left="0" w:firstLine="426"/>
        <w:jc w:val="both"/>
        <w:rPr>
          <w:sz w:val="24"/>
          <w:szCs w:val="20"/>
        </w:rPr>
      </w:pPr>
      <w:r>
        <w:rPr>
          <w:sz w:val="24"/>
          <w:szCs w:val="20"/>
        </w:rPr>
        <w:t>м</w:t>
      </w:r>
      <w:r w:rsidR="0068473D" w:rsidRPr="00C30C07">
        <w:rPr>
          <w:sz w:val="24"/>
          <w:szCs w:val="20"/>
        </w:rPr>
        <w:t>ожет быть избыточным для небольших проектов;</w:t>
      </w:r>
    </w:p>
    <w:p w14:paraId="5D1D8EF6" w14:textId="6455B5F9" w:rsidR="00C30C07" w:rsidRDefault="00C30C07" w:rsidP="00C30C07">
      <w:pPr>
        <w:pStyle w:val="a7"/>
        <w:numPr>
          <w:ilvl w:val="0"/>
          <w:numId w:val="105"/>
        </w:numPr>
        <w:tabs>
          <w:tab w:val="clear" w:pos="720"/>
          <w:tab w:val="num" w:pos="0"/>
        </w:tabs>
        <w:spacing w:after="0"/>
        <w:ind w:left="0" w:firstLine="426"/>
        <w:jc w:val="both"/>
        <w:rPr>
          <w:sz w:val="24"/>
          <w:szCs w:val="20"/>
        </w:rPr>
      </w:pPr>
      <w:r>
        <w:rPr>
          <w:sz w:val="24"/>
          <w:szCs w:val="20"/>
        </w:rPr>
        <w:t>н</w:t>
      </w:r>
      <w:r w:rsidR="0068473D" w:rsidRPr="00C30C07">
        <w:rPr>
          <w:sz w:val="24"/>
          <w:szCs w:val="20"/>
        </w:rPr>
        <w:t>е конкретизирует технические решения и инструменты – фокус только на процессах;</w:t>
      </w:r>
    </w:p>
    <w:p w14:paraId="7EF771FD" w14:textId="1AAF6F80" w:rsidR="0068473D" w:rsidRPr="00C30C07" w:rsidRDefault="00C30C07" w:rsidP="0068473D">
      <w:pPr>
        <w:pStyle w:val="a7"/>
        <w:numPr>
          <w:ilvl w:val="0"/>
          <w:numId w:val="105"/>
        </w:numPr>
        <w:tabs>
          <w:tab w:val="clear" w:pos="720"/>
          <w:tab w:val="num" w:pos="0"/>
        </w:tabs>
        <w:spacing w:after="0"/>
        <w:ind w:left="0" w:firstLine="426"/>
        <w:jc w:val="both"/>
        <w:rPr>
          <w:sz w:val="24"/>
          <w:szCs w:val="20"/>
        </w:rPr>
      </w:pPr>
      <w:r>
        <w:rPr>
          <w:sz w:val="24"/>
          <w:szCs w:val="20"/>
        </w:rPr>
        <w:t>с</w:t>
      </w:r>
      <w:r w:rsidR="0068473D" w:rsidRPr="00C30C07">
        <w:rPr>
          <w:sz w:val="24"/>
          <w:szCs w:val="20"/>
        </w:rPr>
        <w:t>ильная формализация может замедлять внедрение изменений при динамичных требованиях.</w:t>
      </w:r>
    </w:p>
    <w:p w14:paraId="75DCE115" w14:textId="7A62920D" w:rsidR="0068473D" w:rsidRPr="0068473D" w:rsidRDefault="0068473D" w:rsidP="00C30C07">
      <w:pPr>
        <w:tabs>
          <w:tab w:val="left" w:pos="0"/>
        </w:tabs>
        <w:spacing w:after="0"/>
        <w:ind w:firstLine="426"/>
        <w:jc w:val="both"/>
        <w:rPr>
          <w:sz w:val="24"/>
          <w:szCs w:val="20"/>
        </w:rPr>
      </w:pPr>
      <w:r w:rsidRPr="0068473D">
        <w:rPr>
          <w:sz w:val="24"/>
          <w:szCs w:val="20"/>
        </w:rPr>
        <w:t>ISO/IEC 12207 применяется в любых организациях, занимающихся разработкой программного обеспечения:</w:t>
      </w:r>
    </w:p>
    <w:p w14:paraId="081F2FA6" w14:textId="77777777" w:rsidR="00C30C07" w:rsidRDefault="0068473D" w:rsidP="00C30C07">
      <w:pPr>
        <w:pStyle w:val="a7"/>
        <w:numPr>
          <w:ilvl w:val="0"/>
          <w:numId w:val="105"/>
        </w:numPr>
        <w:tabs>
          <w:tab w:val="clear" w:pos="720"/>
          <w:tab w:val="num" w:pos="0"/>
        </w:tabs>
        <w:spacing w:after="0"/>
        <w:ind w:left="0" w:firstLine="426"/>
        <w:jc w:val="both"/>
        <w:rPr>
          <w:sz w:val="24"/>
          <w:szCs w:val="20"/>
        </w:rPr>
      </w:pPr>
      <w:r w:rsidRPr="00C30C07">
        <w:rPr>
          <w:sz w:val="24"/>
          <w:szCs w:val="20"/>
        </w:rPr>
        <w:t>крупные IT-компании и подрядчики;</w:t>
      </w:r>
    </w:p>
    <w:p w14:paraId="37D75B73" w14:textId="77777777" w:rsidR="00C30C07" w:rsidRDefault="0068473D" w:rsidP="00C30C07">
      <w:pPr>
        <w:pStyle w:val="a7"/>
        <w:numPr>
          <w:ilvl w:val="0"/>
          <w:numId w:val="105"/>
        </w:numPr>
        <w:tabs>
          <w:tab w:val="clear" w:pos="720"/>
          <w:tab w:val="num" w:pos="0"/>
        </w:tabs>
        <w:spacing w:after="0"/>
        <w:ind w:left="0" w:firstLine="426"/>
        <w:jc w:val="both"/>
        <w:rPr>
          <w:sz w:val="24"/>
          <w:szCs w:val="20"/>
        </w:rPr>
      </w:pPr>
      <w:r w:rsidRPr="00C30C07">
        <w:rPr>
          <w:sz w:val="24"/>
          <w:szCs w:val="20"/>
        </w:rPr>
        <w:t>предприятия с критически важными системами (авиация, медицина, банковские системы);</w:t>
      </w:r>
    </w:p>
    <w:p w14:paraId="7218E550" w14:textId="350910D4" w:rsidR="0068473D" w:rsidRPr="00C30C07" w:rsidRDefault="0068473D" w:rsidP="00C30C07">
      <w:pPr>
        <w:pStyle w:val="a7"/>
        <w:numPr>
          <w:ilvl w:val="0"/>
          <w:numId w:val="105"/>
        </w:numPr>
        <w:tabs>
          <w:tab w:val="clear" w:pos="720"/>
          <w:tab w:val="num" w:pos="0"/>
        </w:tabs>
        <w:spacing w:after="0"/>
        <w:ind w:left="0" w:firstLine="426"/>
        <w:jc w:val="both"/>
        <w:rPr>
          <w:sz w:val="24"/>
          <w:szCs w:val="20"/>
        </w:rPr>
      </w:pPr>
      <w:r w:rsidRPr="00C30C07">
        <w:rPr>
          <w:sz w:val="24"/>
          <w:szCs w:val="20"/>
        </w:rPr>
        <w:t>государственные проекты, где требуется соблюдение стандартов.</w:t>
      </w:r>
    </w:p>
    <w:p w14:paraId="72394009" w14:textId="5293D3D8" w:rsidR="00C30C07" w:rsidRDefault="00C30C07">
      <w:pPr>
        <w:rPr>
          <w:sz w:val="24"/>
          <w:szCs w:val="20"/>
        </w:rPr>
      </w:pPr>
      <w:r>
        <w:rPr>
          <w:sz w:val="24"/>
          <w:szCs w:val="20"/>
        </w:rPr>
        <w:br w:type="page"/>
      </w:r>
    </w:p>
    <w:p w14:paraId="0C32ECB9" w14:textId="0685ED53" w:rsidR="00A149A6" w:rsidRPr="008D085E" w:rsidRDefault="008D085E" w:rsidP="008D085E">
      <w:pPr>
        <w:pStyle w:val="a7"/>
        <w:numPr>
          <w:ilvl w:val="0"/>
          <w:numId w:val="1"/>
        </w:numPr>
        <w:tabs>
          <w:tab w:val="left" w:pos="851"/>
        </w:tabs>
        <w:spacing w:after="0"/>
        <w:ind w:left="0" w:firstLine="426"/>
        <w:jc w:val="both"/>
        <w:rPr>
          <w:b/>
          <w:bCs/>
          <w:sz w:val="24"/>
          <w:szCs w:val="20"/>
        </w:rPr>
      </w:pPr>
      <w:r w:rsidRPr="008D085E">
        <w:rPr>
          <w:b/>
          <w:bCs/>
          <w:sz w:val="24"/>
          <w:szCs w:val="20"/>
        </w:rPr>
        <w:lastRenderedPageBreak/>
        <w:t>Отечественный стандарт ГОСТ 34.</w:t>
      </w:r>
    </w:p>
    <w:p w14:paraId="0150B5E3" w14:textId="77777777" w:rsidR="008D085E" w:rsidRDefault="008D085E" w:rsidP="008D085E">
      <w:pPr>
        <w:tabs>
          <w:tab w:val="left" w:pos="0"/>
        </w:tabs>
        <w:spacing w:after="0"/>
        <w:jc w:val="both"/>
        <w:rPr>
          <w:sz w:val="24"/>
          <w:szCs w:val="20"/>
        </w:rPr>
      </w:pPr>
    </w:p>
    <w:p w14:paraId="7F88045E" w14:textId="77777777" w:rsidR="008D085E" w:rsidRPr="00E72E67" w:rsidRDefault="008D085E" w:rsidP="008D085E">
      <w:pPr>
        <w:spacing w:after="0" w:line="240" w:lineRule="auto"/>
        <w:ind w:firstLine="426"/>
        <w:jc w:val="both"/>
        <w:rPr>
          <w:color w:val="00B050"/>
          <w:sz w:val="24"/>
          <w:szCs w:val="20"/>
        </w:rPr>
      </w:pPr>
      <w:r w:rsidRPr="00E72E67">
        <w:rPr>
          <w:b/>
          <w:bCs/>
          <w:color w:val="00B050"/>
          <w:sz w:val="24"/>
          <w:szCs w:val="20"/>
        </w:rPr>
        <w:t xml:space="preserve">Стандарт </w:t>
      </w:r>
      <w:r w:rsidRPr="00E72E67">
        <w:rPr>
          <w:color w:val="00B050"/>
          <w:sz w:val="24"/>
          <w:szCs w:val="20"/>
        </w:rPr>
        <w:t xml:space="preserve">– это документ, устанавливающий правила, требования, характеристики или процедуры, обеспечивающие единообразие, качество и совместимость процессов, продукции или услуг. </w:t>
      </w:r>
    </w:p>
    <w:p w14:paraId="201C97B1" w14:textId="77777777" w:rsidR="008D085E" w:rsidRDefault="008D085E" w:rsidP="008D085E">
      <w:pPr>
        <w:spacing w:after="0" w:line="240" w:lineRule="auto"/>
        <w:ind w:firstLine="426"/>
        <w:jc w:val="both"/>
        <w:rPr>
          <w:sz w:val="24"/>
          <w:szCs w:val="20"/>
        </w:rPr>
      </w:pPr>
      <w:r w:rsidRPr="005F27B0">
        <w:rPr>
          <w:sz w:val="24"/>
          <w:szCs w:val="20"/>
        </w:rPr>
        <w:t>Стандарты помогают унифицировать работу, сделать её воспроизводимой и управляемой.</w:t>
      </w:r>
    </w:p>
    <w:p w14:paraId="7B0E1BDC" w14:textId="5DBB26D1" w:rsidR="008D085E" w:rsidRPr="00E72E67" w:rsidRDefault="008D085E" w:rsidP="008D085E">
      <w:pPr>
        <w:spacing w:after="0" w:line="240" w:lineRule="auto"/>
        <w:ind w:firstLine="426"/>
        <w:jc w:val="both"/>
        <w:rPr>
          <w:b/>
          <w:bCs/>
          <w:color w:val="00B050"/>
          <w:sz w:val="24"/>
          <w:szCs w:val="20"/>
        </w:rPr>
      </w:pPr>
      <w:r w:rsidRPr="00E72E67">
        <w:rPr>
          <w:b/>
          <w:bCs/>
          <w:color w:val="00B050"/>
          <w:sz w:val="24"/>
          <w:szCs w:val="20"/>
        </w:rPr>
        <w:t xml:space="preserve">ГОСТ (Государственный СТандарт) </w:t>
      </w:r>
      <w:r w:rsidRPr="00E72E67">
        <w:rPr>
          <w:color w:val="00B050"/>
          <w:sz w:val="24"/>
          <w:szCs w:val="20"/>
        </w:rPr>
        <w:t>– национальный стандарт Российской Федерации, регламентирующий требования к продукции, услугам или процессам для обеспечения их качества, безопасности и совместимости. В отечественной практике ГОСТ адаптирует международные стандарты и обеспечивает унификацию процессов.</w:t>
      </w:r>
    </w:p>
    <w:p w14:paraId="3C566D57" w14:textId="47E36E5F" w:rsidR="008D085E" w:rsidRPr="00E72E67" w:rsidRDefault="008D085E" w:rsidP="008D085E">
      <w:pPr>
        <w:spacing w:after="0" w:line="240" w:lineRule="auto"/>
        <w:ind w:firstLine="426"/>
        <w:jc w:val="both"/>
        <w:rPr>
          <w:bCs/>
          <w:color w:val="00B050"/>
          <w:sz w:val="24"/>
          <w:szCs w:val="20"/>
        </w:rPr>
      </w:pPr>
      <w:r w:rsidRPr="00E72E67">
        <w:rPr>
          <w:b/>
          <w:bCs/>
          <w:color w:val="00B050"/>
          <w:sz w:val="24"/>
          <w:szCs w:val="20"/>
        </w:rPr>
        <w:t>Жизненный цикл информационной системы</w:t>
      </w:r>
      <w:r w:rsidRPr="00E72E67">
        <w:rPr>
          <w:bCs/>
          <w:color w:val="00B050"/>
          <w:sz w:val="24"/>
          <w:szCs w:val="20"/>
        </w:rPr>
        <w:t> – это базовое понятие методологии проектирования ИС, это непрерывный процесс, который начинается с момента принятия решения о необходимости создания ИС и заканчивается в момент полного изъятия из эксплуатации.</w:t>
      </w:r>
    </w:p>
    <w:p w14:paraId="5AAD880F" w14:textId="77777777" w:rsidR="008D085E" w:rsidRPr="00E72E67" w:rsidRDefault="008D085E" w:rsidP="008D085E">
      <w:pPr>
        <w:spacing w:after="0" w:line="240" w:lineRule="auto"/>
        <w:ind w:firstLine="426"/>
        <w:jc w:val="both"/>
        <w:rPr>
          <w:bCs/>
          <w:color w:val="00B050"/>
          <w:sz w:val="24"/>
          <w:szCs w:val="20"/>
        </w:rPr>
      </w:pPr>
      <w:r w:rsidRPr="00E72E67">
        <w:rPr>
          <w:b/>
          <w:bCs/>
          <w:color w:val="00B050"/>
          <w:sz w:val="24"/>
          <w:szCs w:val="20"/>
        </w:rPr>
        <w:t>Стандарты жизненного цикла программного обеспечения</w:t>
      </w:r>
      <w:r w:rsidRPr="00E72E67">
        <w:rPr>
          <w:bCs/>
          <w:color w:val="00B050"/>
          <w:sz w:val="24"/>
          <w:szCs w:val="20"/>
        </w:rPr>
        <w:t xml:space="preserve"> – это нормативные документы, определяющие состав процессов, этапов, требований к результатам работ и правила организации разработки, внедрения и сопровождения программного обеспечения.</w:t>
      </w:r>
    </w:p>
    <w:p w14:paraId="13BA9BC1" w14:textId="32A06CA5" w:rsidR="008D085E" w:rsidRDefault="008D085E" w:rsidP="00D11F84">
      <w:pPr>
        <w:spacing w:after="0" w:line="240" w:lineRule="auto"/>
        <w:ind w:firstLine="426"/>
        <w:jc w:val="both"/>
        <w:rPr>
          <w:bCs/>
          <w:sz w:val="24"/>
          <w:szCs w:val="20"/>
        </w:rPr>
      </w:pPr>
      <w:r w:rsidRPr="0055458B">
        <w:rPr>
          <w:bCs/>
          <w:sz w:val="24"/>
          <w:szCs w:val="20"/>
        </w:rPr>
        <w:t>Основная цель стандартов</w:t>
      </w:r>
      <w:r>
        <w:rPr>
          <w:bCs/>
          <w:sz w:val="24"/>
          <w:szCs w:val="20"/>
        </w:rPr>
        <w:t xml:space="preserve"> ЖЦ ПО</w:t>
      </w:r>
      <w:r w:rsidRPr="0055458B">
        <w:rPr>
          <w:bCs/>
          <w:sz w:val="24"/>
          <w:szCs w:val="20"/>
        </w:rPr>
        <w:t xml:space="preserve"> </w:t>
      </w:r>
      <w:r>
        <w:rPr>
          <w:bCs/>
          <w:sz w:val="24"/>
          <w:szCs w:val="20"/>
        </w:rPr>
        <w:t>–</w:t>
      </w:r>
      <w:r w:rsidRPr="0055458B">
        <w:rPr>
          <w:bCs/>
          <w:sz w:val="24"/>
          <w:szCs w:val="20"/>
        </w:rPr>
        <w:t xml:space="preserve"> обеспечить единый, контролируемый и воспроизводимый процесс создания </w:t>
      </w:r>
      <w:r>
        <w:rPr>
          <w:bCs/>
          <w:sz w:val="24"/>
          <w:szCs w:val="20"/>
        </w:rPr>
        <w:t>ИС</w:t>
      </w:r>
      <w:r w:rsidRPr="0055458B">
        <w:rPr>
          <w:bCs/>
          <w:sz w:val="24"/>
          <w:szCs w:val="20"/>
        </w:rPr>
        <w:t>.</w:t>
      </w:r>
    </w:p>
    <w:p w14:paraId="6432CE1C" w14:textId="77777777" w:rsidR="00D11F84" w:rsidRPr="00E72E67" w:rsidRDefault="00D11F84" w:rsidP="00D11F84">
      <w:pPr>
        <w:spacing w:after="0" w:line="240" w:lineRule="auto"/>
        <w:ind w:firstLine="426"/>
        <w:jc w:val="both"/>
        <w:rPr>
          <w:bCs/>
          <w:color w:val="00B050"/>
          <w:sz w:val="24"/>
          <w:szCs w:val="20"/>
        </w:rPr>
      </w:pPr>
      <w:r w:rsidRPr="00E72E67">
        <w:rPr>
          <w:b/>
          <w:color w:val="00B050"/>
          <w:sz w:val="24"/>
          <w:szCs w:val="20"/>
        </w:rPr>
        <w:t>ГОСТ 34</w:t>
      </w:r>
      <w:r w:rsidRPr="00E72E67">
        <w:rPr>
          <w:bCs/>
          <w:color w:val="00B050"/>
          <w:sz w:val="24"/>
          <w:szCs w:val="20"/>
        </w:rPr>
        <w:t xml:space="preserve"> – комплекс национальных стандартов Российской Федерации, регламентирующих создание, эксплуатацию и сопровождение автоматизированных систем (АС) и информационных систем (ИС). Основная цель ГОСТ 34 – обеспечить унификацию процессов жизненного цикла ИС в отечественной практике, включая разработку программного обеспечения, проектирование систем и сопровождение.</w:t>
      </w:r>
    </w:p>
    <w:p w14:paraId="122B51A0" w14:textId="77777777" w:rsidR="00156834" w:rsidRPr="00E72E67" w:rsidRDefault="00D11F84" w:rsidP="00156834">
      <w:pPr>
        <w:spacing w:after="0" w:line="240" w:lineRule="auto"/>
        <w:ind w:firstLine="426"/>
        <w:jc w:val="both"/>
        <w:rPr>
          <w:color w:val="00B050"/>
          <w:sz w:val="24"/>
          <w:szCs w:val="20"/>
        </w:rPr>
      </w:pPr>
      <w:r w:rsidRPr="00E72E67">
        <w:rPr>
          <w:color w:val="00B050"/>
          <w:sz w:val="24"/>
          <w:szCs w:val="20"/>
        </w:rPr>
        <w:t>Основные цели ГОСТ 34:</w:t>
      </w:r>
    </w:p>
    <w:p w14:paraId="61A3904C" w14:textId="7E54B186" w:rsidR="00D11F84" w:rsidRPr="00E72E67" w:rsidRDefault="00D11F84" w:rsidP="00156834">
      <w:pPr>
        <w:pStyle w:val="a7"/>
        <w:numPr>
          <w:ilvl w:val="0"/>
          <w:numId w:val="108"/>
        </w:numPr>
        <w:tabs>
          <w:tab w:val="clear" w:pos="720"/>
          <w:tab w:val="num" w:pos="0"/>
        </w:tabs>
        <w:spacing w:after="0" w:line="240" w:lineRule="auto"/>
        <w:ind w:left="0" w:firstLine="426"/>
        <w:jc w:val="both"/>
        <w:rPr>
          <w:color w:val="00B050"/>
          <w:sz w:val="24"/>
          <w:szCs w:val="20"/>
        </w:rPr>
      </w:pPr>
      <w:r w:rsidRPr="00E72E67">
        <w:rPr>
          <w:bCs/>
          <w:color w:val="00B050"/>
          <w:sz w:val="24"/>
          <w:szCs w:val="20"/>
        </w:rPr>
        <w:t>систематизация разработки, внедрения и сопровождения ИС;</w:t>
      </w:r>
    </w:p>
    <w:p w14:paraId="28A5D68B" w14:textId="77777777" w:rsidR="00D11F84" w:rsidRPr="00E72E67" w:rsidRDefault="00D11F84" w:rsidP="00D11F84">
      <w:pPr>
        <w:pStyle w:val="a7"/>
        <w:numPr>
          <w:ilvl w:val="0"/>
          <w:numId w:val="107"/>
        </w:numPr>
        <w:tabs>
          <w:tab w:val="clear" w:pos="720"/>
          <w:tab w:val="num" w:pos="0"/>
        </w:tabs>
        <w:spacing w:after="0" w:line="240" w:lineRule="auto"/>
        <w:ind w:left="0" w:firstLine="426"/>
        <w:jc w:val="both"/>
        <w:rPr>
          <w:bCs/>
          <w:color w:val="00B050"/>
          <w:sz w:val="24"/>
          <w:szCs w:val="20"/>
        </w:rPr>
      </w:pPr>
      <w:r w:rsidRPr="00E72E67">
        <w:rPr>
          <w:bCs/>
          <w:color w:val="00B050"/>
          <w:sz w:val="24"/>
          <w:szCs w:val="20"/>
        </w:rPr>
        <w:t>обеспечение управляемости и повторяемости процессов;</w:t>
      </w:r>
    </w:p>
    <w:p w14:paraId="428AF0A5" w14:textId="77777777" w:rsidR="00D11F84" w:rsidRPr="00E72E67" w:rsidRDefault="00D11F84" w:rsidP="00D11F84">
      <w:pPr>
        <w:pStyle w:val="a7"/>
        <w:numPr>
          <w:ilvl w:val="0"/>
          <w:numId w:val="107"/>
        </w:numPr>
        <w:tabs>
          <w:tab w:val="clear" w:pos="720"/>
          <w:tab w:val="num" w:pos="0"/>
        </w:tabs>
        <w:spacing w:after="0" w:line="240" w:lineRule="auto"/>
        <w:ind w:left="0" w:firstLine="426"/>
        <w:jc w:val="both"/>
        <w:rPr>
          <w:bCs/>
          <w:color w:val="00B050"/>
          <w:sz w:val="24"/>
          <w:szCs w:val="20"/>
        </w:rPr>
      </w:pPr>
      <w:r w:rsidRPr="00E72E67">
        <w:rPr>
          <w:bCs/>
          <w:color w:val="00B050"/>
          <w:sz w:val="24"/>
          <w:szCs w:val="20"/>
        </w:rPr>
        <w:t>унификация документации и процедур в отечественной практике;</w:t>
      </w:r>
    </w:p>
    <w:p w14:paraId="18A4389E" w14:textId="7A810432" w:rsidR="00D11F84" w:rsidRPr="00E72E67" w:rsidRDefault="00D11F84" w:rsidP="00D11F84">
      <w:pPr>
        <w:pStyle w:val="a7"/>
        <w:numPr>
          <w:ilvl w:val="0"/>
          <w:numId w:val="107"/>
        </w:numPr>
        <w:tabs>
          <w:tab w:val="clear" w:pos="720"/>
          <w:tab w:val="num" w:pos="0"/>
        </w:tabs>
        <w:spacing w:after="0" w:line="240" w:lineRule="auto"/>
        <w:ind w:left="0" w:firstLine="426"/>
        <w:jc w:val="both"/>
        <w:rPr>
          <w:bCs/>
          <w:color w:val="00B050"/>
          <w:sz w:val="24"/>
          <w:szCs w:val="20"/>
        </w:rPr>
      </w:pPr>
      <w:r w:rsidRPr="00E72E67">
        <w:rPr>
          <w:bCs/>
          <w:color w:val="00B050"/>
          <w:sz w:val="24"/>
          <w:szCs w:val="20"/>
        </w:rPr>
        <w:t>поддержка качества и надежности автоматизированных систем.</w:t>
      </w:r>
    </w:p>
    <w:p w14:paraId="1B0EDE92" w14:textId="77777777" w:rsidR="00156834" w:rsidRPr="00E72E67" w:rsidRDefault="00156834" w:rsidP="00156834">
      <w:pPr>
        <w:spacing w:after="0" w:line="240" w:lineRule="auto"/>
        <w:ind w:firstLine="426"/>
        <w:jc w:val="both"/>
        <w:rPr>
          <w:bCs/>
          <w:color w:val="00B050"/>
          <w:sz w:val="24"/>
          <w:szCs w:val="20"/>
        </w:rPr>
      </w:pPr>
      <w:r w:rsidRPr="00E72E67">
        <w:rPr>
          <w:bCs/>
          <w:color w:val="00B050"/>
          <w:sz w:val="24"/>
          <w:szCs w:val="20"/>
        </w:rPr>
        <w:t>Основные части стандарта ГОСТ 34:</w:t>
      </w:r>
    </w:p>
    <w:p w14:paraId="17FCCB92" w14:textId="3CC13623" w:rsidR="00156834" w:rsidRPr="00E72E67" w:rsidRDefault="00156834" w:rsidP="00156834">
      <w:pPr>
        <w:pStyle w:val="a7"/>
        <w:numPr>
          <w:ilvl w:val="0"/>
          <w:numId w:val="109"/>
        </w:numPr>
        <w:spacing w:after="0" w:line="240" w:lineRule="auto"/>
        <w:ind w:left="0" w:firstLine="426"/>
        <w:jc w:val="both"/>
        <w:rPr>
          <w:bCs/>
          <w:color w:val="00B050"/>
          <w:sz w:val="24"/>
          <w:szCs w:val="20"/>
        </w:rPr>
      </w:pPr>
      <w:r w:rsidRPr="00E72E67">
        <w:rPr>
          <w:bCs/>
          <w:color w:val="00B050"/>
          <w:sz w:val="24"/>
          <w:szCs w:val="20"/>
        </w:rPr>
        <w:t>ГОСТ 34.601-90 – Стадии создания АС: определяет последовательность разработки системы и программных компонентов:</w:t>
      </w:r>
    </w:p>
    <w:p w14:paraId="0B434132" w14:textId="77777777" w:rsidR="00156834" w:rsidRDefault="00156834" w:rsidP="00156834">
      <w:pPr>
        <w:pStyle w:val="a7"/>
        <w:numPr>
          <w:ilvl w:val="0"/>
          <w:numId w:val="110"/>
        </w:numPr>
        <w:tabs>
          <w:tab w:val="clear" w:pos="720"/>
          <w:tab w:val="num" w:pos="993"/>
        </w:tabs>
        <w:spacing w:after="0" w:line="240" w:lineRule="auto"/>
        <w:ind w:left="0" w:firstLine="709"/>
        <w:jc w:val="both"/>
        <w:rPr>
          <w:bCs/>
          <w:sz w:val="24"/>
          <w:szCs w:val="20"/>
        </w:rPr>
      </w:pPr>
      <w:r w:rsidRPr="00156834">
        <w:rPr>
          <w:bCs/>
          <w:sz w:val="24"/>
          <w:szCs w:val="20"/>
        </w:rPr>
        <w:t>формирование требований;</w:t>
      </w:r>
    </w:p>
    <w:p w14:paraId="6F364B7D" w14:textId="77777777" w:rsidR="00156834" w:rsidRDefault="00156834" w:rsidP="00156834">
      <w:pPr>
        <w:pStyle w:val="a7"/>
        <w:numPr>
          <w:ilvl w:val="0"/>
          <w:numId w:val="110"/>
        </w:numPr>
        <w:tabs>
          <w:tab w:val="clear" w:pos="720"/>
          <w:tab w:val="num" w:pos="993"/>
        </w:tabs>
        <w:spacing w:after="0" w:line="240" w:lineRule="auto"/>
        <w:ind w:left="0" w:firstLine="709"/>
        <w:jc w:val="both"/>
        <w:rPr>
          <w:bCs/>
          <w:sz w:val="24"/>
          <w:szCs w:val="20"/>
        </w:rPr>
      </w:pPr>
      <w:r w:rsidRPr="00156834">
        <w:rPr>
          <w:bCs/>
          <w:sz w:val="24"/>
          <w:szCs w:val="20"/>
        </w:rPr>
        <w:t>разработка технического задания (ТЗ);</w:t>
      </w:r>
    </w:p>
    <w:p w14:paraId="541182CF" w14:textId="77777777" w:rsidR="00156834" w:rsidRDefault="00156834" w:rsidP="00156834">
      <w:pPr>
        <w:pStyle w:val="a7"/>
        <w:numPr>
          <w:ilvl w:val="0"/>
          <w:numId w:val="110"/>
        </w:numPr>
        <w:tabs>
          <w:tab w:val="clear" w:pos="720"/>
          <w:tab w:val="num" w:pos="993"/>
        </w:tabs>
        <w:spacing w:after="0" w:line="240" w:lineRule="auto"/>
        <w:ind w:left="0" w:firstLine="709"/>
        <w:jc w:val="both"/>
        <w:rPr>
          <w:bCs/>
          <w:sz w:val="24"/>
          <w:szCs w:val="20"/>
        </w:rPr>
      </w:pPr>
      <w:r w:rsidRPr="00156834">
        <w:rPr>
          <w:bCs/>
          <w:sz w:val="24"/>
          <w:szCs w:val="20"/>
        </w:rPr>
        <w:t>эскизный проект;</w:t>
      </w:r>
    </w:p>
    <w:p w14:paraId="679AB7DD" w14:textId="77777777" w:rsidR="00156834" w:rsidRDefault="00156834" w:rsidP="00156834">
      <w:pPr>
        <w:pStyle w:val="a7"/>
        <w:numPr>
          <w:ilvl w:val="0"/>
          <w:numId w:val="110"/>
        </w:numPr>
        <w:tabs>
          <w:tab w:val="clear" w:pos="720"/>
          <w:tab w:val="num" w:pos="993"/>
        </w:tabs>
        <w:spacing w:after="0" w:line="240" w:lineRule="auto"/>
        <w:ind w:left="0" w:firstLine="709"/>
        <w:jc w:val="both"/>
        <w:rPr>
          <w:bCs/>
          <w:sz w:val="24"/>
          <w:szCs w:val="20"/>
        </w:rPr>
      </w:pPr>
      <w:r w:rsidRPr="00156834">
        <w:rPr>
          <w:bCs/>
          <w:sz w:val="24"/>
          <w:szCs w:val="20"/>
        </w:rPr>
        <w:t>технический проект;</w:t>
      </w:r>
    </w:p>
    <w:p w14:paraId="2AE58EAA" w14:textId="77777777" w:rsidR="00156834" w:rsidRDefault="00156834" w:rsidP="00156834">
      <w:pPr>
        <w:pStyle w:val="a7"/>
        <w:numPr>
          <w:ilvl w:val="0"/>
          <w:numId w:val="110"/>
        </w:numPr>
        <w:tabs>
          <w:tab w:val="clear" w:pos="720"/>
          <w:tab w:val="num" w:pos="993"/>
        </w:tabs>
        <w:spacing w:after="0" w:line="240" w:lineRule="auto"/>
        <w:ind w:left="0" w:firstLine="709"/>
        <w:jc w:val="both"/>
        <w:rPr>
          <w:bCs/>
          <w:sz w:val="24"/>
          <w:szCs w:val="20"/>
        </w:rPr>
      </w:pPr>
      <w:r w:rsidRPr="00156834">
        <w:rPr>
          <w:bCs/>
          <w:sz w:val="24"/>
          <w:szCs w:val="20"/>
        </w:rPr>
        <w:t>рабочая документация;</w:t>
      </w:r>
    </w:p>
    <w:p w14:paraId="63DF10EA" w14:textId="452155CE" w:rsidR="00156834" w:rsidRPr="00156834" w:rsidRDefault="00156834" w:rsidP="00156834">
      <w:pPr>
        <w:pStyle w:val="a7"/>
        <w:numPr>
          <w:ilvl w:val="0"/>
          <w:numId w:val="110"/>
        </w:numPr>
        <w:tabs>
          <w:tab w:val="clear" w:pos="720"/>
          <w:tab w:val="num" w:pos="993"/>
        </w:tabs>
        <w:spacing w:after="0" w:line="240" w:lineRule="auto"/>
        <w:ind w:left="0" w:firstLine="709"/>
        <w:jc w:val="both"/>
        <w:rPr>
          <w:bCs/>
          <w:sz w:val="24"/>
          <w:szCs w:val="20"/>
        </w:rPr>
      </w:pPr>
      <w:r w:rsidRPr="00156834">
        <w:rPr>
          <w:bCs/>
          <w:sz w:val="24"/>
          <w:szCs w:val="20"/>
        </w:rPr>
        <w:t>внедрение и сопровождение.</w:t>
      </w:r>
    </w:p>
    <w:p w14:paraId="5DED3289" w14:textId="77777777" w:rsidR="00156834" w:rsidRPr="00E72E67" w:rsidRDefault="00156834" w:rsidP="00156834">
      <w:pPr>
        <w:pStyle w:val="a7"/>
        <w:numPr>
          <w:ilvl w:val="0"/>
          <w:numId w:val="109"/>
        </w:numPr>
        <w:spacing w:after="0" w:line="240" w:lineRule="auto"/>
        <w:ind w:left="0" w:firstLine="426"/>
        <w:jc w:val="both"/>
        <w:rPr>
          <w:bCs/>
          <w:color w:val="00B050"/>
          <w:sz w:val="24"/>
          <w:szCs w:val="20"/>
        </w:rPr>
      </w:pPr>
      <w:r w:rsidRPr="00E72E67">
        <w:rPr>
          <w:bCs/>
          <w:color w:val="00B050"/>
          <w:sz w:val="24"/>
          <w:szCs w:val="20"/>
        </w:rPr>
        <w:t>ГОСТ 34.201-89 – Термины и определения: содержит общепринятую терминологию для проектирования, эксплуатации и сопровождения ИС.</w:t>
      </w:r>
    </w:p>
    <w:p w14:paraId="664F9452" w14:textId="77777777" w:rsidR="00156834" w:rsidRPr="00E72E67" w:rsidRDefault="00156834" w:rsidP="00156834">
      <w:pPr>
        <w:pStyle w:val="a7"/>
        <w:numPr>
          <w:ilvl w:val="0"/>
          <w:numId w:val="109"/>
        </w:numPr>
        <w:spacing w:after="0" w:line="240" w:lineRule="auto"/>
        <w:ind w:left="0" w:firstLine="426"/>
        <w:jc w:val="both"/>
        <w:rPr>
          <w:bCs/>
          <w:color w:val="00B050"/>
          <w:sz w:val="24"/>
          <w:szCs w:val="20"/>
        </w:rPr>
      </w:pPr>
      <w:r w:rsidRPr="00E72E67">
        <w:rPr>
          <w:bCs/>
          <w:color w:val="00B050"/>
          <w:sz w:val="24"/>
          <w:szCs w:val="20"/>
        </w:rPr>
        <w:t>ГОСТ 34.602-89 – Документирование: регламентирует формы, содержание и структуру проектной и эксплуатационной документации для ИС и программных средств.</w:t>
      </w:r>
    </w:p>
    <w:p w14:paraId="622776BC" w14:textId="77777777" w:rsidR="00156834" w:rsidRPr="00E72E67" w:rsidRDefault="00156834" w:rsidP="00156834">
      <w:pPr>
        <w:pStyle w:val="a7"/>
        <w:numPr>
          <w:ilvl w:val="0"/>
          <w:numId w:val="109"/>
        </w:numPr>
        <w:spacing w:after="0" w:line="240" w:lineRule="auto"/>
        <w:ind w:left="0" w:firstLine="426"/>
        <w:jc w:val="both"/>
        <w:rPr>
          <w:bCs/>
          <w:color w:val="00B050"/>
          <w:sz w:val="24"/>
          <w:szCs w:val="20"/>
        </w:rPr>
      </w:pPr>
      <w:r w:rsidRPr="00E72E67">
        <w:rPr>
          <w:bCs/>
          <w:color w:val="00B050"/>
          <w:sz w:val="24"/>
          <w:szCs w:val="20"/>
        </w:rPr>
        <w:t>ГОСТ 34.603-92 – Обеспечение качества: описывает требования к контролю качества на всех этапах жизненного цикла ИС и ПО.</w:t>
      </w:r>
    </w:p>
    <w:p w14:paraId="3F0C1240" w14:textId="19EEE321" w:rsidR="00D11F84" w:rsidRPr="00E72E67" w:rsidRDefault="00156834" w:rsidP="00156834">
      <w:pPr>
        <w:pStyle w:val="a7"/>
        <w:numPr>
          <w:ilvl w:val="0"/>
          <w:numId w:val="109"/>
        </w:numPr>
        <w:spacing w:after="0" w:line="240" w:lineRule="auto"/>
        <w:ind w:left="0" w:firstLine="426"/>
        <w:jc w:val="both"/>
        <w:rPr>
          <w:bCs/>
          <w:color w:val="00B050"/>
          <w:sz w:val="24"/>
          <w:szCs w:val="20"/>
        </w:rPr>
      </w:pPr>
      <w:r w:rsidRPr="00E72E67">
        <w:rPr>
          <w:bCs/>
          <w:color w:val="00B050"/>
          <w:sz w:val="24"/>
          <w:szCs w:val="20"/>
        </w:rPr>
        <w:t>ГОСТ 34.601-89 / ГОСТ 34.602-89 – Интеграция с международными стандартами: обеспечивает совместимость с ISO/IEC 12207 и ISO/IEC 15288, адаптируя международные требования под отечественную практику.</w:t>
      </w:r>
    </w:p>
    <w:p w14:paraId="1DD0DB13" w14:textId="77777777" w:rsidR="00156834" w:rsidRPr="00156834" w:rsidRDefault="00156834" w:rsidP="00156834">
      <w:pPr>
        <w:pStyle w:val="a7"/>
        <w:spacing w:after="0"/>
        <w:ind w:left="426"/>
        <w:jc w:val="both"/>
        <w:rPr>
          <w:sz w:val="24"/>
          <w:szCs w:val="20"/>
        </w:rPr>
      </w:pPr>
      <w:r w:rsidRPr="00156834">
        <w:rPr>
          <w:sz w:val="24"/>
          <w:szCs w:val="20"/>
        </w:rPr>
        <w:t>Особенности стандарта:</w:t>
      </w:r>
    </w:p>
    <w:p w14:paraId="3F9E8FF6" w14:textId="77777777" w:rsidR="00156834" w:rsidRDefault="00156834" w:rsidP="00156834">
      <w:pPr>
        <w:pStyle w:val="a7"/>
        <w:numPr>
          <w:ilvl w:val="0"/>
          <w:numId w:val="115"/>
        </w:numPr>
        <w:tabs>
          <w:tab w:val="clear" w:pos="720"/>
          <w:tab w:val="num" w:pos="0"/>
        </w:tabs>
        <w:spacing w:after="0"/>
        <w:ind w:left="0" w:firstLine="426"/>
        <w:jc w:val="both"/>
        <w:rPr>
          <w:bCs/>
          <w:sz w:val="24"/>
          <w:szCs w:val="20"/>
        </w:rPr>
      </w:pPr>
      <w:r w:rsidRPr="00156834">
        <w:rPr>
          <w:bCs/>
          <w:sz w:val="24"/>
          <w:szCs w:val="20"/>
        </w:rPr>
        <w:t>унифицирует жизненный цикл ИС и требований к документации;</w:t>
      </w:r>
    </w:p>
    <w:p w14:paraId="7C9FEC88" w14:textId="77777777" w:rsidR="00156834" w:rsidRDefault="00156834" w:rsidP="00156834">
      <w:pPr>
        <w:pStyle w:val="a7"/>
        <w:numPr>
          <w:ilvl w:val="0"/>
          <w:numId w:val="115"/>
        </w:numPr>
        <w:tabs>
          <w:tab w:val="clear" w:pos="720"/>
          <w:tab w:val="num" w:pos="0"/>
        </w:tabs>
        <w:spacing w:after="0"/>
        <w:ind w:left="0" w:firstLine="426"/>
        <w:jc w:val="both"/>
        <w:rPr>
          <w:bCs/>
          <w:sz w:val="24"/>
          <w:szCs w:val="20"/>
        </w:rPr>
      </w:pPr>
      <w:r w:rsidRPr="00156834">
        <w:rPr>
          <w:bCs/>
          <w:sz w:val="24"/>
          <w:szCs w:val="20"/>
        </w:rPr>
        <w:t>адаптирован под специфику российских организаций и законодательно закрепленную практику;</w:t>
      </w:r>
    </w:p>
    <w:p w14:paraId="5DE6410E" w14:textId="77777777" w:rsidR="00156834" w:rsidRDefault="00156834" w:rsidP="00156834">
      <w:pPr>
        <w:pStyle w:val="a7"/>
        <w:numPr>
          <w:ilvl w:val="0"/>
          <w:numId w:val="115"/>
        </w:numPr>
        <w:tabs>
          <w:tab w:val="clear" w:pos="720"/>
          <w:tab w:val="num" w:pos="0"/>
        </w:tabs>
        <w:spacing w:after="0"/>
        <w:ind w:left="0" w:firstLine="426"/>
        <w:jc w:val="both"/>
        <w:rPr>
          <w:bCs/>
          <w:sz w:val="24"/>
          <w:szCs w:val="20"/>
        </w:rPr>
      </w:pPr>
      <w:r w:rsidRPr="00156834">
        <w:rPr>
          <w:bCs/>
          <w:sz w:val="24"/>
          <w:szCs w:val="20"/>
        </w:rPr>
        <w:t>охватывает как программные, так и организационные компоненты ИС;</w:t>
      </w:r>
    </w:p>
    <w:p w14:paraId="24FADE15" w14:textId="58916BED" w:rsidR="00156834" w:rsidRPr="00156834" w:rsidRDefault="00156834" w:rsidP="00156834">
      <w:pPr>
        <w:pStyle w:val="a7"/>
        <w:numPr>
          <w:ilvl w:val="0"/>
          <w:numId w:val="115"/>
        </w:numPr>
        <w:tabs>
          <w:tab w:val="clear" w:pos="720"/>
          <w:tab w:val="num" w:pos="0"/>
        </w:tabs>
        <w:spacing w:after="0"/>
        <w:ind w:left="0" w:firstLine="426"/>
        <w:jc w:val="both"/>
        <w:rPr>
          <w:bCs/>
          <w:sz w:val="24"/>
          <w:szCs w:val="20"/>
        </w:rPr>
      </w:pPr>
      <w:r w:rsidRPr="00156834">
        <w:rPr>
          <w:bCs/>
          <w:sz w:val="24"/>
          <w:szCs w:val="20"/>
        </w:rPr>
        <w:t>поддерживает контроль качества и управляемость процессов.</w:t>
      </w:r>
    </w:p>
    <w:p w14:paraId="47268C24" w14:textId="28F0C7EC" w:rsidR="00156834" w:rsidRPr="00156834" w:rsidRDefault="00156834" w:rsidP="00156834">
      <w:pPr>
        <w:pStyle w:val="a7"/>
        <w:spacing w:after="0"/>
        <w:ind w:left="0" w:firstLine="426"/>
        <w:jc w:val="both"/>
        <w:rPr>
          <w:sz w:val="24"/>
          <w:szCs w:val="20"/>
        </w:rPr>
      </w:pPr>
      <w:r w:rsidRPr="00156834">
        <w:rPr>
          <w:sz w:val="24"/>
          <w:szCs w:val="20"/>
        </w:rPr>
        <w:t>Плюсы:</w:t>
      </w:r>
    </w:p>
    <w:p w14:paraId="301EEF7A" w14:textId="77777777" w:rsidR="00156834" w:rsidRDefault="00156834" w:rsidP="00156834">
      <w:pPr>
        <w:pStyle w:val="a7"/>
        <w:numPr>
          <w:ilvl w:val="0"/>
          <w:numId w:val="115"/>
        </w:numPr>
        <w:tabs>
          <w:tab w:val="clear" w:pos="720"/>
          <w:tab w:val="num" w:pos="426"/>
        </w:tabs>
        <w:spacing w:after="0"/>
        <w:ind w:left="0" w:firstLine="426"/>
        <w:jc w:val="both"/>
        <w:rPr>
          <w:bCs/>
          <w:sz w:val="24"/>
          <w:szCs w:val="20"/>
        </w:rPr>
      </w:pPr>
      <w:r w:rsidRPr="00156834">
        <w:rPr>
          <w:bCs/>
          <w:sz w:val="24"/>
          <w:szCs w:val="20"/>
        </w:rPr>
        <w:t>стандартизация процессов разработки и сопровождения ИС;</w:t>
      </w:r>
    </w:p>
    <w:p w14:paraId="4510DB48" w14:textId="77777777" w:rsidR="00156834" w:rsidRDefault="00156834" w:rsidP="00156834">
      <w:pPr>
        <w:pStyle w:val="a7"/>
        <w:numPr>
          <w:ilvl w:val="0"/>
          <w:numId w:val="115"/>
        </w:numPr>
        <w:tabs>
          <w:tab w:val="clear" w:pos="720"/>
          <w:tab w:val="num" w:pos="426"/>
        </w:tabs>
        <w:spacing w:after="0"/>
        <w:ind w:left="0" w:firstLine="426"/>
        <w:jc w:val="both"/>
        <w:rPr>
          <w:bCs/>
          <w:sz w:val="24"/>
          <w:szCs w:val="20"/>
        </w:rPr>
      </w:pPr>
      <w:r w:rsidRPr="00156834">
        <w:rPr>
          <w:bCs/>
          <w:sz w:val="24"/>
          <w:szCs w:val="20"/>
        </w:rPr>
        <w:t>поддержка единой документации для всех участников проекта;</w:t>
      </w:r>
    </w:p>
    <w:p w14:paraId="783A2207" w14:textId="77777777" w:rsidR="00156834" w:rsidRDefault="00156834" w:rsidP="00156834">
      <w:pPr>
        <w:pStyle w:val="a7"/>
        <w:numPr>
          <w:ilvl w:val="0"/>
          <w:numId w:val="115"/>
        </w:numPr>
        <w:tabs>
          <w:tab w:val="clear" w:pos="720"/>
          <w:tab w:val="num" w:pos="426"/>
        </w:tabs>
        <w:spacing w:after="0"/>
        <w:ind w:left="0" w:firstLine="426"/>
        <w:jc w:val="both"/>
        <w:rPr>
          <w:bCs/>
          <w:sz w:val="24"/>
          <w:szCs w:val="20"/>
        </w:rPr>
      </w:pPr>
      <w:r w:rsidRPr="00156834">
        <w:rPr>
          <w:bCs/>
          <w:sz w:val="24"/>
          <w:szCs w:val="20"/>
        </w:rPr>
        <w:t>облегчение взаимодействия между разработчиками, заказчиками и пользователями;</w:t>
      </w:r>
    </w:p>
    <w:p w14:paraId="2E185319" w14:textId="3320466A" w:rsidR="00156834" w:rsidRPr="00156834" w:rsidRDefault="00156834" w:rsidP="00156834">
      <w:pPr>
        <w:pStyle w:val="a7"/>
        <w:numPr>
          <w:ilvl w:val="0"/>
          <w:numId w:val="115"/>
        </w:numPr>
        <w:tabs>
          <w:tab w:val="clear" w:pos="720"/>
          <w:tab w:val="num" w:pos="426"/>
        </w:tabs>
        <w:spacing w:after="0"/>
        <w:ind w:left="0" w:firstLine="426"/>
        <w:jc w:val="both"/>
        <w:rPr>
          <w:bCs/>
          <w:sz w:val="24"/>
          <w:szCs w:val="20"/>
        </w:rPr>
      </w:pPr>
      <w:r w:rsidRPr="00156834">
        <w:rPr>
          <w:bCs/>
          <w:sz w:val="24"/>
          <w:szCs w:val="20"/>
        </w:rPr>
        <w:lastRenderedPageBreak/>
        <w:t>совместимость с международными стандартами жизненного цикла ИС.</w:t>
      </w:r>
    </w:p>
    <w:p w14:paraId="7638AE76" w14:textId="023E9C25" w:rsidR="00156834" w:rsidRPr="00156834" w:rsidRDefault="00156834" w:rsidP="00156834">
      <w:pPr>
        <w:pStyle w:val="a7"/>
        <w:spacing w:after="0"/>
        <w:ind w:left="0" w:firstLine="426"/>
        <w:jc w:val="both"/>
        <w:rPr>
          <w:sz w:val="24"/>
          <w:szCs w:val="20"/>
        </w:rPr>
      </w:pPr>
      <w:r w:rsidRPr="00156834">
        <w:rPr>
          <w:sz w:val="24"/>
          <w:szCs w:val="20"/>
        </w:rPr>
        <w:t>Минусы:</w:t>
      </w:r>
    </w:p>
    <w:p w14:paraId="1BF5D784" w14:textId="77777777" w:rsidR="00156834" w:rsidRDefault="00156834" w:rsidP="00156834">
      <w:pPr>
        <w:pStyle w:val="a7"/>
        <w:numPr>
          <w:ilvl w:val="0"/>
          <w:numId w:val="115"/>
        </w:numPr>
        <w:tabs>
          <w:tab w:val="clear" w:pos="720"/>
          <w:tab w:val="num" w:pos="426"/>
        </w:tabs>
        <w:spacing w:after="0"/>
        <w:ind w:left="0" w:firstLine="426"/>
        <w:jc w:val="both"/>
        <w:rPr>
          <w:bCs/>
          <w:sz w:val="24"/>
          <w:szCs w:val="20"/>
        </w:rPr>
      </w:pPr>
      <w:r w:rsidRPr="00156834">
        <w:rPr>
          <w:bCs/>
          <w:sz w:val="24"/>
          <w:szCs w:val="20"/>
        </w:rPr>
        <w:t>строгие требования могут замедлять разработку в малых проектах;</w:t>
      </w:r>
    </w:p>
    <w:p w14:paraId="728372FC" w14:textId="77777777" w:rsidR="00156834" w:rsidRDefault="00156834" w:rsidP="00156834">
      <w:pPr>
        <w:pStyle w:val="a7"/>
        <w:numPr>
          <w:ilvl w:val="0"/>
          <w:numId w:val="115"/>
        </w:numPr>
        <w:tabs>
          <w:tab w:val="clear" w:pos="720"/>
          <w:tab w:val="num" w:pos="426"/>
        </w:tabs>
        <w:spacing w:after="0"/>
        <w:ind w:left="0" w:firstLine="426"/>
        <w:jc w:val="both"/>
        <w:rPr>
          <w:bCs/>
          <w:sz w:val="24"/>
          <w:szCs w:val="20"/>
        </w:rPr>
      </w:pPr>
      <w:r w:rsidRPr="00156834">
        <w:rPr>
          <w:bCs/>
          <w:sz w:val="24"/>
          <w:szCs w:val="20"/>
        </w:rPr>
        <w:t>высокая формализация документации и процессов;</w:t>
      </w:r>
    </w:p>
    <w:p w14:paraId="4F66ABBC" w14:textId="77777777" w:rsidR="00156834" w:rsidRDefault="00156834" w:rsidP="00156834">
      <w:pPr>
        <w:pStyle w:val="a7"/>
        <w:numPr>
          <w:ilvl w:val="0"/>
          <w:numId w:val="115"/>
        </w:numPr>
        <w:tabs>
          <w:tab w:val="clear" w:pos="720"/>
          <w:tab w:val="num" w:pos="426"/>
        </w:tabs>
        <w:spacing w:after="0"/>
        <w:ind w:left="0" w:firstLine="426"/>
        <w:jc w:val="both"/>
        <w:rPr>
          <w:bCs/>
          <w:sz w:val="24"/>
          <w:szCs w:val="20"/>
        </w:rPr>
      </w:pPr>
      <w:r w:rsidRPr="00156834">
        <w:rPr>
          <w:bCs/>
          <w:sz w:val="24"/>
          <w:szCs w:val="20"/>
        </w:rPr>
        <w:t>не конкретизирует методы программирования и технические решения;</w:t>
      </w:r>
    </w:p>
    <w:p w14:paraId="7346373A" w14:textId="5BE3DB73" w:rsidR="00156834" w:rsidRPr="00156834" w:rsidRDefault="00156834" w:rsidP="00156834">
      <w:pPr>
        <w:pStyle w:val="a7"/>
        <w:numPr>
          <w:ilvl w:val="0"/>
          <w:numId w:val="115"/>
        </w:numPr>
        <w:tabs>
          <w:tab w:val="clear" w:pos="720"/>
          <w:tab w:val="num" w:pos="426"/>
        </w:tabs>
        <w:spacing w:after="0"/>
        <w:ind w:left="0" w:firstLine="426"/>
        <w:jc w:val="both"/>
        <w:rPr>
          <w:bCs/>
          <w:sz w:val="24"/>
          <w:szCs w:val="20"/>
        </w:rPr>
      </w:pPr>
      <w:r w:rsidRPr="00156834">
        <w:rPr>
          <w:bCs/>
          <w:sz w:val="24"/>
          <w:szCs w:val="20"/>
        </w:rPr>
        <w:t>требует дисциплины и подготовки персонала для соблюдения всех этапов.</w:t>
      </w:r>
    </w:p>
    <w:p w14:paraId="67C1A740" w14:textId="77777777" w:rsidR="00156834" w:rsidRPr="00156834" w:rsidRDefault="00156834" w:rsidP="00156834">
      <w:pPr>
        <w:pStyle w:val="a7"/>
        <w:spacing w:after="0"/>
        <w:ind w:left="426"/>
        <w:jc w:val="both"/>
        <w:rPr>
          <w:sz w:val="24"/>
          <w:szCs w:val="20"/>
        </w:rPr>
      </w:pPr>
      <w:r w:rsidRPr="00156834">
        <w:rPr>
          <w:sz w:val="24"/>
          <w:szCs w:val="20"/>
        </w:rPr>
        <w:t>Применение ГОСТ 34:</w:t>
      </w:r>
    </w:p>
    <w:p w14:paraId="7EE52099" w14:textId="77777777" w:rsidR="00156834" w:rsidRDefault="00156834" w:rsidP="00156834">
      <w:pPr>
        <w:pStyle w:val="a7"/>
        <w:numPr>
          <w:ilvl w:val="0"/>
          <w:numId w:val="116"/>
        </w:numPr>
        <w:tabs>
          <w:tab w:val="clear" w:pos="720"/>
          <w:tab w:val="num" w:pos="426"/>
        </w:tabs>
        <w:spacing w:after="0"/>
        <w:ind w:left="0" w:firstLine="426"/>
        <w:jc w:val="both"/>
        <w:rPr>
          <w:bCs/>
          <w:sz w:val="24"/>
          <w:szCs w:val="20"/>
        </w:rPr>
      </w:pPr>
      <w:r w:rsidRPr="00156834">
        <w:rPr>
          <w:bCs/>
          <w:sz w:val="24"/>
          <w:szCs w:val="20"/>
        </w:rPr>
        <w:t>государственные проекты;</w:t>
      </w:r>
    </w:p>
    <w:p w14:paraId="1932143C" w14:textId="77777777" w:rsidR="00156834" w:rsidRDefault="00156834" w:rsidP="00156834">
      <w:pPr>
        <w:pStyle w:val="a7"/>
        <w:numPr>
          <w:ilvl w:val="0"/>
          <w:numId w:val="116"/>
        </w:numPr>
        <w:tabs>
          <w:tab w:val="clear" w:pos="720"/>
          <w:tab w:val="num" w:pos="426"/>
        </w:tabs>
        <w:spacing w:after="0"/>
        <w:ind w:left="0" w:firstLine="426"/>
        <w:jc w:val="both"/>
        <w:rPr>
          <w:bCs/>
          <w:sz w:val="24"/>
          <w:szCs w:val="20"/>
        </w:rPr>
      </w:pPr>
      <w:r w:rsidRPr="00156834">
        <w:rPr>
          <w:bCs/>
          <w:sz w:val="24"/>
          <w:szCs w:val="20"/>
        </w:rPr>
        <w:t>крупные предприятия с автоматизированными системами;</w:t>
      </w:r>
    </w:p>
    <w:p w14:paraId="3B9A605E" w14:textId="77777777" w:rsidR="00156834" w:rsidRDefault="00156834" w:rsidP="00156834">
      <w:pPr>
        <w:pStyle w:val="a7"/>
        <w:numPr>
          <w:ilvl w:val="0"/>
          <w:numId w:val="116"/>
        </w:numPr>
        <w:tabs>
          <w:tab w:val="clear" w:pos="720"/>
          <w:tab w:val="num" w:pos="426"/>
        </w:tabs>
        <w:spacing w:after="0"/>
        <w:ind w:left="0" w:firstLine="426"/>
        <w:jc w:val="both"/>
        <w:rPr>
          <w:bCs/>
          <w:sz w:val="24"/>
          <w:szCs w:val="20"/>
        </w:rPr>
      </w:pPr>
      <w:r w:rsidRPr="00156834">
        <w:rPr>
          <w:bCs/>
          <w:sz w:val="24"/>
          <w:szCs w:val="20"/>
        </w:rPr>
        <w:t>проекты, где требуется соблюдение нормативных требований по документации и жизненному циклу;</w:t>
      </w:r>
    </w:p>
    <w:p w14:paraId="4169C020" w14:textId="3A35C384" w:rsidR="00156834" w:rsidRPr="00156834" w:rsidRDefault="00156834" w:rsidP="00156834">
      <w:pPr>
        <w:pStyle w:val="a7"/>
        <w:numPr>
          <w:ilvl w:val="0"/>
          <w:numId w:val="116"/>
        </w:numPr>
        <w:tabs>
          <w:tab w:val="clear" w:pos="720"/>
          <w:tab w:val="num" w:pos="426"/>
        </w:tabs>
        <w:spacing w:after="0"/>
        <w:ind w:left="0" w:firstLine="426"/>
        <w:jc w:val="both"/>
        <w:rPr>
          <w:bCs/>
          <w:sz w:val="24"/>
          <w:szCs w:val="20"/>
        </w:rPr>
      </w:pPr>
      <w:r w:rsidRPr="00156834">
        <w:rPr>
          <w:bCs/>
          <w:sz w:val="24"/>
          <w:szCs w:val="20"/>
        </w:rPr>
        <w:t>учебные и исследовательские проекты для формирования стандартов проектирования ИС в РФ.</w:t>
      </w:r>
    </w:p>
    <w:p w14:paraId="3D3320C7" w14:textId="2C6FBF94" w:rsidR="00156834" w:rsidRDefault="00156834">
      <w:pPr>
        <w:rPr>
          <w:bCs/>
          <w:sz w:val="24"/>
          <w:szCs w:val="20"/>
        </w:rPr>
      </w:pPr>
      <w:r>
        <w:rPr>
          <w:bCs/>
          <w:sz w:val="24"/>
          <w:szCs w:val="20"/>
        </w:rPr>
        <w:br w:type="page"/>
      </w:r>
    </w:p>
    <w:p w14:paraId="56156AE7" w14:textId="422351C2" w:rsidR="00156834" w:rsidRPr="00156834" w:rsidRDefault="00156834" w:rsidP="00156834">
      <w:pPr>
        <w:pStyle w:val="a7"/>
        <w:numPr>
          <w:ilvl w:val="0"/>
          <w:numId w:val="1"/>
        </w:numPr>
        <w:spacing w:after="0" w:line="240" w:lineRule="auto"/>
        <w:ind w:left="851" w:hanging="425"/>
        <w:jc w:val="both"/>
        <w:rPr>
          <w:b/>
          <w:sz w:val="24"/>
          <w:szCs w:val="20"/>
        </w:rPr>
      </w:pPr>
      <w:r w:rsidRPr="00156834">
        <w:rPr>
          <w:b/>
          <w:sz w:val="24"/>
          <w:szCs w:val="20"/>
        </w:rPr>
        <w:lastRenderedPageBreak/>
        <w:t xml:space="preserve">Методика </w:t>
      </w:r>
      <w:r w:rsidRPr="00156834">
        <w:rPr>
          <w:b/>
          <w:sz w:val="24"/>
          <w:szCs w:val="20"/>
          <w:lang w:val="en-US"/>
        </w:rPr>
        <w:t>Oracle CDM</w:t>
      </w:r>
    </w:p>
    <w:p w14:paraId="24502E2A" w14:textId="77777777" w:rsidR="00156834" w:rsidRDefault="00156834" w:rsidP="00156834">
      <w:pPr>
        <w:spacing w:after="0" w:line="240" w:lineRule="auto"/>
        <w:jc w:val="both"/>
        <w:rPr>
          <w:bCs/>
          <w:sz w:val="24"/>
          <w:szCs w:val="20"/>
          <w:lang w:val="en-US"/>
        </w:rPr>
      </w:pPr>
    </w:p>
    <w:p w14:paraId="42F58FEA" w14:textId="0A926BF1" w:rsidR="00156834" w:rsidRPr="00E72E67" w:rsidRDefault="009D6768" w:rsidP="009D6768">
      <w:pPr>
        <w:spacing w:after="0" w:line="240" w:lineRule="auto"/>
        <w:ind w:firstLine="426"/>
        <w:jc w:val="both"/>
        <w:rPr>
          <w:bCs/>
          <w:color w:val="00B050"/>
          <w:sz w:val="24"/>
          <w:szCs w:val="20"/>
        </w:rPr>
      </w:pPr>
      <w:r w:rsidRPr="00E72E67">
        <w:rPr>
          <w:b/>
          <w:bCs/>
          <w:color w:val="00B050"/>
          <w:sz w:val="24"/>
          <w:szCs w:val="20"/>
        </w:rPr>
        <w:t>Oracle</w:t>
      </w:r>
      <w:r w:rsidRPr="00E72E67">
        <w:rPr>
          <w:bCs/>
          <w:color w:val="00B050"/>
          <w:sz w:val="24"/>
          <w:szCs w:val="20"/>
        </w:rPr>
        <w:t xml:space="preserve"> – это международная компания, специализирующаяся на разработке программного обеспечения и технологий для работы с базами данных, корпоративными информационными системами и облачными решениями. Она предлагает стандартизированные методики и инструменты для проектирования, управления и интеграции данных в крупных организациях.</w:t>
      </w:r>
    </w:p>
    <w:p w14:paraId="6D8E1A9B" w14:textId="6B6024F6" w:rsidR="009D6768" w:rsidRPr="00E72E67" w:rsidRDefault="009D6768" w:rsidP="009D6768">
      <w:pPr>
        <w:spacing w:after="0" w:line="240" w:lineRule="auto"/>
        <w:ind w:firstLine="426"/>
        <w:jc w:val="both"/>
        <w:rPr>
          <w:bCs/>
          <w:color w:val="00B050"/>
          <w:sz w:val="24"/>
          <w:szCs w:val="20"/>
        </w:rPr>
      </w:pPr>
      <w:r w:rsidRPr="00E72E67">
        <w:rPr>
          <w:b/>
          <w:bCs/>
          <w:color w:val="00B050"/>
          <w:sz w:val="24"/>
          <w:szCs w:val="20"/>
          <w:lang w:val="en-US"/>
        </w:rPr>
        <w:t>Oracle</w:t>
      </w:r>
      <w:r w:rsidRPr="00E72E67">
        <w:rPr>
          <w:b/>
          <w:bCs/>
          <w:color w:val="00B050"/>
          <w:sz w:val="24"/>
          <w:szCs w:val="20"/>
        </w:rPr>
        <w:t xml:space="preserve"> CDM (Corporate Data Model – Корпоративная модель данных)</w:t>
      </w:r>
      <w:r w:rsidRPr="00E72E67">
        <w:rPr>
          <w:bCs/>
          <w:color w:val="00B050"/>
          <w:sz w:val="24"/>
          <w:szCs w:val="20"/>
        </w:rPr>
        <w:t xml:space="preserve"> – это методика проектирования и организации корпоративных данных, разработанная компанией Oracle для унификации и стандартизации моделей данных в крупных информационных системах. Методика ориентирована на создание централизованной, логически целостной структуры данных, которая обеспечивает совместимость приложений, упрощает интеграцию и поддержку информационных систем.</w:t>
      </w:r>
    </w:p>
    <w:p w14:paraId="1D4F7B95" w14:textId="77777777" w:rsidR="009D6768" w:rsidRPr="00E72E67" w:rsidRDefault="009D6768" w:rsidP="009D6768">
      <w:pPr>
        <w:spacing w:after="0" w:line="240" w:lineRule="auto"/>
        <w:ind w:firstLine="426"/>
        <w:jc w:val="both"/>
        <w:rPr>
          <w:bCs/>
          <w:color w:val="00B050"/>
          <w:sz w:val="24"/>
          <w:szCs w:val="20"/>
        </w:rPr>
      </w:pPr>
      <w:r w:rsidRPr="00E72E67">
        <w:rPr>
          <w:bCs/>
          <w:color w:val="00B050"/>
          <w:sz w:val="24"/>
          <w:szCs w:val="20"/>
        </w:rPr>
        <w:t>Суть методики Oracle CDM:</w:t>
      </w:r>
    </w:p>
    <w:p w14:paraId="484493AC" w14:textId="3FB5A786" w:rsidR="009D6768" w:rsidRPr="00E72E67" w:rsidRDefault="009D6768" w:rsidP="009D6768">
      <w:pPr>
        <w:pStyle w:val="a7"/>
        <w:numPr>
          <w:ilvl w:val="0"/>
          <w:numId w:val="117"/>
        </w:numPr>
        <w:tabs>
          <w:tab w:val="clear" w:pos="720"/>
          <w:tab w:val="num" w:pos="426"/>
        </w:tabs>
        <w:spacing w:after="0" w:line="240" w:lineRule="auto"/>
        <w:ind w:left="0" w:firstLine="426"/>
        <w:jc w:val="both"/>
        <w:rPr>
          <w:bCs/>
          <w:color w:val="00B050"/>
          <w:sz w:val="24"/>
          <w:szCs w:val="20"/>
        </w:rPr>
      </w:pPr>
      <w:r w:rsidRPr="00E72E67">
        <w:rPr>
          <w:bCs/>
          <w:color w:val="00B050"/>
          <w:sz w:val="24"/>
          <w:szCs w:val="20"/>
        </w:rPr>
        <w:t>система рассматривается как совокупность объектов данных и их взаимосвязей;</w:t>
      </w:r>
    </w:p>
    <w:p w14:paraId="6C6C2C90" w14:textId="77777777" w:rsidR="009D6768" w:rsidRPr="00E72E67" w:rsidRDefault="009D6768" w:rsidP="009D6768">
      <w:pPr>
        <w:pStyle w:val="a7"/>
        <w:numPr>
          <w:ilvl w:val="0"/>
          <w:numId w:val="117"/>
        </w:numPr>
        <w:tabs>
          <w:tab w:val="clear" w:pos="720"/>
          <w:tab w:val="num" w:pos="426"/>
        </w:tabs>
        <w:spacing w:after="0" w:line="240" w:lineRule="auto"/>
        <w:ind w:left="0" w:firstLine="426"/>
        <w:jc w:val="both"/>
        <w:rPr>
          <w:bCs/>
          <w:color w:val="00B050"/>
          <w:sz w:val="24"/>
          <w:szCs w:val="20"/>
        </w:rPr>
      </w:pPr>
      <w:r w:rsidRPr="00E72E67">
        <w:rPr>
          <w:bCs/>
          <w:color w:val="00B050"/>
          <w:sz w:val="24"/>
          <w:szCs w:val="20"/>
        </w:rPr>
        <w:t>данные структурируются на уровне корпоративного хранилища, обеспечивая единое понимание сущностей, атрибутов и связей;</w:t>
      </w:r>
    </w:p>
    <w:p w14:paraId="6C04E837" w14:textId="77777777" w:rsidR="009D6768" w:rsidRPr="00E72E67" w:rsidRDefault="009D6768" w:rsidP="009D6768">
      <w:pPr>
        <w:pStyle w:val="a7"/>
        <w:numPr>
          <w:ilvl w:val="0"/>
          <w:numId w:val="117"/>
        </w:numPr>
        <w:tabs>
          <w:tab w:val="clear" w:pos="720"/>
          <w:tab w:val="num" w:pos="426"/>
        </w:tabs>
        <w:spacing w:after="0" w:line="240" w:lineRule="auto"/>
        <w:ind w:left="0" w:firstLine="426"/>
        <w:jc w:val="both"/>
        <w:rPr>
          <w:bCs/>
          <w:color w:val="00B050"/>
          <w:sz w:val="24"/>
          <w:szCs w:val="20"/>
        </w:rPr>
      </w:pPr>
      <w:r w:rsidRPr="00E72E67">
        <w:rPr>
          <w:bCs/>
          <w:color w:val="00B050"/>
          <w:sz w:val="24"/>
          <w:szCs w:val="20"/>
        </w:rPr>
        <w:t>моделирование ведётся сверху вниз: сначала создаются высокоуровневые концептуальные модели, затем – логические и физические модели данных;</w:t>
      </w:r>
    </w:p>
    <w:p w14:paraId="422687BB" w14:textId="776AF114" w:rsidR="009D6768" w:rsidRPr="00E72E67" w:rsidRDefault="009D6768" w:rsidP="009D6768">
      <w:pPr>
        <w:pStyle w:val="a7"/>
        <w:numPr>
          <w:ilvl w:val="0"/>
          <w:numId w:val="117"/>
        </w:numPr>
        <w:tabs>
          <w:tab w:val="clear" w:pos="720"/>
          <w:tab w:val="num" w:pos="426"/>
        </w:tabs>
        <w:spacing w:after="0" w:line="240" w:lineRule="auto"/>
        <w:ind w:left="0" w:firstLine="426"/>
        <w:jc w:val="both"/>
        <w:rPr>
          <w:bCs/>
          <w:color w:val="00B050"/>
          <w:sz w:val="24"/>
          <w:szCs w:val="20"/>
        </w:rPr>
      </w:pPr>
      <w:r w:rsidRPr="00E72E67">
        <w:rPr>
          <w:bCs/>
          <w:color w:val="00B050"/>
          <w:sz w:val="24"/>
          <w:szCs w:val="20"/>
        </w:rPr>
        <w:t>применяются стандартизированные шаблоны и соглашения по именованию сущностей, атрибутов и связей, что облегчает поддержку и развитие базы данных.</w:t>
      </w:r>
    </w:p>
    <w:p w14:paraId="5B31D62A" w14:textId="77777777" w:rsidR="009D6768" w:rsidRPr="009D6768" w:rsidRDefault="009D6768" w:rsidP="009D6768">
      <w:pPr>
        <w:spacing w:after="0" w:line="240" w:lineRule="auto"/>
        <w:ind w:firstLine="426"/>
        <w:jc w:val="both"/>
        <w:rPr>
          <w:bCs/>
          <w:sz w:val="24"/>
          <w:szCs w:val="20"/>
        </w:rPr>
      </w:pPr>
      <w:r w:rsidRPr="009D6768">
        <w:rPr>
          <w:bCs/>
          <w:sz w:val="24"/>
          <w:szCs w:val="20"/>
        </w:rPr>
        <w:t>Основные элементы Oracle CDM:</w:t>
      </w:r>
    </w:p>
    <w:p w14:paraId="158F6AA2" w14:textId="77777777" w:rsidR="009D6768" w:rsidRDefault="009D6768" w:rsidP="009D6768">
      <w:pPr>
        <w:pStyle w:val="a7"/>
        <w:numPr>
          <w:ilvl w:val="0"/>
          <w:numId w:val="117"/>
        </w:numPr>
        <w:tabs>
          <w:tab w:val="clear" w:pos="720"/>
          <w:tab w:val="num" w:pos="426"/>
        </w:tabs>
        <w:spacing w:after="0" w:line="240" w:lineRule="auto"/>
        <w:ind w:left="0" w:firstLine="426"/>
        <w:jc w:val="both"/>
        <w:rPr>
          <w:bCs/>
          <w:sz w:val="24"/>
          <w:szCs w:val="20"/>
        </w:rPr>
      </w:pPr>
      <w:r>
        <w:rPr>
          <w:bCs/>
          <w:sz w:val="24"/>
          <w:szCs w:val="20"/>
        </w:rPr>
        <w:t>с</w:t>
      </w:r>
      <w:r w:rsidRPr="009D6768">
        <w:rPr>
          <w:bCs/>
          <w:sz w:val="24"/>
          <w:szCs w:val="20"/>
        </w:rPr>
        <w:t>ущности – объекты данных (например, клиенты, заказы, продукты);</w:t>
      </w:r>
    </w:p>
    <w:p w14:paraId="13AF09D4" w14:textId="77777777" w:rsidR="009D6768" w:rsidRDefault="009D6768" w:rsidP="009D6768">
      <w:pPr>
        <w:pStyle w:val="a7"/>
        <w:numPr>
          <w:ilvl w:val="0"/>
          <w:numId w:val="117"/>
        </w:numPr>
        <w:tabs>
          <w:tab w:val="clear" w:pos="720"/>
          <w:tab w:val="num" w:pos="426"/>
        </w:tabs>
        <w:spacing w:after="0" w:line="240" w:lineRule="auto"/>
        <w:ind w:left="0" w:firstLine="426"/>
        <w:jc w:val="both"/>
        <w:rPr>
          <w:bCs/>
          <w:sz w:val="24"/>
          <w:szCs w:val="20"/>
        </w:rPr>
      </w:pPr>
      <w:r>
        <w:rPr>
          <w:bCs/>
          <w:sz w:val="24"/>
          <w:szCs w:val="20"/>
        </w:rPr>
        <w:t>а</w:t>
      </w:r>
      <w:r w:rsidRPr="009D6768">
        <w:rPr>
          <w:bCs/>
          <w:sz w:val="24"/>
          <w:szCs w:val="20"/>
        </w:rPr>
        <w:t>трибуты – свойства сущностей (например, имя клиента, дата заказа);</w:t>
      </w:r>
    </w:p>
    <w:p w14:paraId="78DF1F6D" w14:textId="77777777" w:rsidR="009D6768" w:rsidRDefault="009D6768" w:rsidP="009D6768">
      <w:pPr>
        <w:pStyle w:val="a7"/>
        <w:numPr>
          <w:ilvl w:val="0"/>
          <w:numId w:val="117"/>
        </w:numPr>
        <w:tabs>
          <w:tab w:val="clear" w:pos="720"/>
          <w:tab w:val="num" w:pos="426"/>
        </w:tabs>
        <w:spacing w:after="0" w:line="240" w:lineRule="auto"/>
        <w:ind w:left="0" w:firstLine="426"/>
        <w:jc w:val="both"/>
        <w:rPr>
          <w:bCs/>
          <w:sz w:val="24"/>
          <w:szCs w:val="20"/>
        </w:rPr>
      </w:pPr>
      <w:r>
        <w:rPr>
          <w:bCs/>
          <w:sz w:val="24"/>
          <w:szCs w:val="20"/>
        </w:rPr>
        <w:t>с</w:t>
      </w:r>
      <w:r w:rsidRPr="009D6768">
        <w:rPr>
          <w:bCs/>
          <w:sz w:val="24"/>
          <w:szCs w:val="20"/>
        </w:rPr>
        <w:t>вязи – связи между сущностями (например, заказ связан с клиентом и продуктами);</w:t>
      </w:r>
    </w:p>
    <w:p w14:paraId="12B80D48" w14:textId="77777777" w:rsidR="009D6768" w:rsidRDefault="009D6768" w:rsidP="009D6768">
      <w:pPr>
        <w:pStyle w:val="a7"/>
        <w:numPr>
          <w:ilvl w:val="0"/>
          <w:numId w:val="117"/>
        </w:numPr>
        <w:tabs>
          <w:tab w:val="clear" w:pos="720"/>
          <w:tab w:val="num" w:pos="426"/>
        </w:tabs>
        <w:spacing w:after="0" w:line="240" w:lineRule="auto"/>
        <w:ind w:left="0" w:firstLine="426"/>
        <w:jc w:val="both"/>
        <w:rPr>
          <w:bCs/>
          <w:sz w:val="24"/>
          <w:szCs w:val="20"/>
        </w:rPr>
      </w:pPr>
      <w:r>
        <w:rPr>
          <w:bCs/>
          <w:sz w:val="24"/>
          <w:szCs w:val="20"/>
        </w:rPr>
        <w:t>и</w:t>
      </w:r>
      <w:r w:rsidRPr="009D6768">
        <w:rPr>
          <w:bCs/>
          <w:sz w:val="24"/>
          <w:szCs w:val="20"/>
        </w:rPr>
        <w:t>ерархии и классификации – структура подчинения и группировки данных (например, подразделения компании, категории товаров);</w:t>
      </w:r>
    </w:p>
    <w:p w14:paraId="2C076B1B" w14:textId="1F8EAC62" w:rsidR="009D6768" w:rsidRPr="009D6768" w:rsidRDefault="009D6768" w:rsidP="009D6768">
      <w:pPr>
        <w:pStyle w:val="a7"/>
        <w:numPr>
          <w:ilvl w:val="0"/>
          <w:numId w:val="117"/>
        </w:numPr>
        <w:tabs>
          <w:tab w:val="clear" w:pos="720"/>
          <w:tab w:val="num" w:pos="426"/>
        </w:tabs>
        <w:spacing w:after="0" w:line="240" w:lineRule="auto"/>
        <w:ind w:left="0" w:firstLine="426"/>
        <w:jc w:val="both"/>
        <w:rPr>
          <w:bCs/>
          <w:sz w:val="24"/>
          <w:szCs w:val="20"/>
        </w:rPr>
      </w:pPr>
      <w:r>
        <w:rPr>
          <w:bCs/>
          <w:sz w:val="24"/>
          <w:szCs w:val="20"/>
        </w:rPr>
        <w:t>с</w:t>
      </w:r>
      <w:r w:rsidRPr="009D6768">
        <w:rPr>
          <w:bCs/>
          <w:sz w:val="24"/>
          <w:szCs w:val="20"/>
        </w:rPr>
        <w:t>правочники и справочные данные – стандартизированные значения для унификации данных (например, список стран, валют).</w:t>
      </w:r>
    </w:p>
    <w:p w14:paraId="5391A08B" w14:textId="3F77EC7D" w:rsidR="009D6768" w:rsidRPr="00E72E67" w:rsidRDefault="009D6768" w:rsidP="009D6768">
      <w:pPr>
        <w:spacing w:after="0" w:line="240" w:lineRule="auto"/>
        <w:ind w:firstLine="426"/>
        <w:jc w:val="both"/>
        <w:rPr>
          <w:bCs/>
          <w:color w:val="00B050"/>
          <w:sz w:val="24"/>
          <w:szCs w:val="20"/>
        </w:rPr>
      </w:pPr>
      <w:r w:rsidRPr="00E72E67">
        <w:rPr>
          <w:bCs/>
          <w:color w:val="00B050"/>
          <w:sz w:val="24"/>
          <w:szCs w:val="20"/>
        </w:rPr>
        <w:t>Этапы методики Oracle CDM:</w:t>
      </w:r>
    </w:p>
    <w:p w14:paraId="418C7334" w14:textId="157885C6" w:rsidR="009D6768" w:rsidRPr="00E72E67" w:rsidRDefault="009D6768" w:rsidP="009D6768">
      <w:pPr>
        <w:pStyle w:val="a7"/>
        <w:numPr>
          <w:ilvl w:val="0"/>
          <w:numId w:val="118"/>
        </w:numPr>
        <w:spacing w:after="0" w:line="240" w:lineRule="auto"/>
        <w:ind w:left="0" w:firstLine="426"/>
        <w:jc w:val="both"/>
        <w:rPr>
          <w:bCs/>
          <w:color w:val="00B050"/>
          <w:sz w:val="24"/>
          <w:szCs w:val="20"/>
        </w:rPr>
      </w:pPr>
      <w:r w:rsidRPr="00E72E67">
        <w:rPr>
          <w:bCs/>
          <w:color w:val="00B050"/>
          <w:sz w:val="24"/>
          <w:szCs w:val="20"/>
        </w:rPr>
        <w:t>Концептуальное моделирование – определение ключевых сущностей и их взаимосвязей на уровне организации.</w:t>
      </w:r>
    </w:p>
    <w:p w14:paraId="50FD1910" w14:textId="6F432778" w:rsidR="009D6768" w:rsidRPr="00E72E67" w:rsidRDefault="009D6768" w:rsidP="009D6768">
      <w:pPr>
        <w:pStyle w:val="a7"/>
        <w:numPr>
          <w:ilvl w:val="0"/>
          <w:numId w:val="118"/>
        </w:numPr>
        <w:spacing w:after="0" w:line="240" w:lineRule="auto"/>
        <w:ind w:left="0" w:firstLine="426"/>
        <w:jc w:val="both"/>
        <w:rPr>
          <w:bCs/>
          <w:color w:val="00B050"/>
          <w:sz w:val="24"/>
          <w:szCs w:val="20"/>
        </w:rPr>
      </w:pPr>
      <w:r w:rsidRPr="00E72E67">
        <w:rPr>
          <w:bCs/>
          <w:color w:val="00B050"/>
          <w:sz w:val="24"/>
          <w:szCs w:val="20"/>
        </w:rPr>
        <w:t>Логическое моделирование – детализация атрибутов сущностей, связей и правил целостности данных.</w:t>
      </w:r>
    </w:p>
    <w:p w14:paraId="05F9EB92" w14:textId="36B9ABC7" w:rsidR="009D6768" w:rsidRPr="00E72E67" w:rsidRDefault="009D6768" w:rsidP="009D6768">
      <w:pPr>
        <w:pStyle w:val="a7"/>
        <w:numPr>
          <w:ilvl w:val="0"/>
          <w:numId w:val="118"/>
        </w:numPr>
        <w:spacing w:after="0" w:line="240" w:lineRule="auto"/>
        <w:ind w:left="0" w:firstLine="426"/>
        <w:jc w:val="both"/>
        <w:rPr>
          <w:bCs/>
          <w:color w:val="00B050"/>
          <w:sz w:val="24"/>
          <w:szCs w:val="20"/>
        </w:rPr>
      </w:pPr>
      <w:r w:rsidRPr="00E72E67">
        <w:rPr>
          <w:bCs/>
          <w:color w:val="00B050"/>
          <w:sz w:val="24"/>
          <w:szCs w:val="20"/>
        </w:rPr>
        <w:t>Физическое моделирование – разработка структуры таблиц, индексов, ключей и других элементов базы данных.</w:t>
      </w:r>
    </w:p>
    <w:p w14:paraId="5DFA16D6" w14:textId="77777777" w:rsidR="009D6768" w:rsidRPr="00E72E67" w:rsidRDefault="009D6768" w:rsidP="009D6768">
      <w:pPr>
        <w:pStyle w:val="a7"/>
        <w:numPr>
          <w:ilvl w:val="0"/>
          <w:numId w:val="118"/>
        </w:numPr>
        <w:spacing w:after="0" w:line="240" w:lineRule="auto"/>
        <w:ind w:left="0" w:firstLine="426"/>
        <w:jc w:val="both"/>
        <w:rPr>
          <w:bCs/>
          <w:color w:val="00B050"/>
          <w:sz w:val="24"/>
          <w:szCs w:val="20"/>
        </w:rPr>
      </w:pPr>
      <w:r w:rsidRPr="00E72E67">
        <w:rPr>
          <w:bCs/>
          <w:color w:val="00B050"/>
          <w:sz w:val="24"/>
          <w:szCs w:val="20"/>
        </w:rPr>
        <w:t>Внедрение и поддержка – настройка базы данных, интеграция с приложениями и обеспечение целостности данных.</w:t>
      </w:r>
    </w:p>
    <w:p w14:paraId="7B73C8D2" w14:textId="1F1C7227" w:rsidR="009D6768" w:rsidRPr="00E72E67" w:rsidRDefault="009D6768" w:rsidP="009D6768">
      <w:pPr>
        <w:pStyle w:val="a7"/>
        <w:numPr>
          <w:ilvl w:val="0"/>
          <w:numId w:val="118"/>
        </w:numPr>
        <w:spacing w:after="0" w:line="240" w:lineRule="auto"/>
        <w:ind w:left="0" w:firstLine="426"/>
        <w:jc w:val="both"/>
        <w:rPr>
          <w:bCs/>
          <w:color w:val="00B050"/>
          <w:sz w:val="24"/>
          <w:szCs w:val="20"/>
        </w:rPr>
      </w:pPr>
      <w:r w:rsidRPr="00E72E67">
        <w:rPr>
          <w:bCs/>
          <w:color w:val="00B050"/>
          <w:sz w:val="24"/>
          <w:szCs w:val="20"/>
        </w:rPr>
        <w:t>Сопровождение и развитие – обновление модели с учётом изменений бизнес-процессов и требований.</w:t>
      </w:r>
    </w:p>
    <w:p w14:paraId="23EC1089" w14:textId="468612AF" w:rsidR="009D6768" w:rsidRPr="009D6768" w:rsidRDefault="009D6768" w:rsidP="009D6768">
      <w:pPr>
        <w:spacing w:after="0" w:line="240" w:lineRule="auto"/>
        <w:ind w:firstLine="426"/>
        <w:jc w:val="both"/>
        <w:rPr>
          <w:bCs/>
          <w:sz w:val="24"/>
          <w:szCs w:val="20"/>
        </w:rPr>
      </w:pPr>
      <w:r w:rsidRPr="009D6768">
        <w:rPr>
          <w:bCs/>
          <w:sz w:val="24"/>
          <w:szCs w:val="20"/>
        </w:rPr>
        <w:t>Плюсы:</w:t>
      </w:r>
    </w:p>
    <w:p w14:paraId="6C900D3D" w14:textId="524D9B27" w:rsidR="009D6768" w:rsidRDefault="009D6768" w:rsidP="009D6768">
      <w:pPr>
        <w:pStyle w:val="a7"/>
        <w:numPr>
          <w:ilvl w:val="0"/>
          <w:numId w:val="119"/>
        </w:numPr>
        <w:tabs>
          <w:tab w:val="clear" w:pos="720"/>
          <w:tab w:val="num" w:pos="426"/>
        </w:tabs>
        <w:spacing w:after="0" w:line="240" w:lineRule="auto"/>
        <w:ind w:left="0" w:firstLine="426"/>
        <w:jc w:val="both"/>
        <w:rPr>
          <w:bCs/>
          <w:sz w:val="24"/>
          <w:szCs w:val="20"/>
        </w:rPr>
      </w:pPr>
      <w:r>
        <w:rPr>
          <w:bCs/>
          <w:sz w:val="24"/>
          <w:szCs w:val="20"/>
        </w:rPr>
        <w:t>у</w:t>
      </w:r>
      <w:r w:rsidRPr="009D6768">
        <w:rPr>
          <w:bCs/>
          <w:sz w:val="24"/>
          <w:szCs w:val="20"/>
        </w:rPr>
        <w:t>прощает интеграцию систем за счёт единообразной структуры данных;</w:t>
      </w:r>
    </w:p>
    <w:p w14:paraId="41EF9155" w14:textId="487EA5EE" w:rsidR="009D6768" w:rsidRDefault="009D6768" w:rsidP="009D6768">
      <w:pPr>
        <w:pStyle w:val="a7"/>
        <w:numPr>
          <w:ilvl w:val="0"/>
          <w:numId w:val="119"/>
        </w:numPr>
        <w:tabs>
          <w:tab w:val="clear" w:pos="720"/>
          <w:tab w:val="num" w:pos="426"/>
        </w:tabs>
        <w:spacing w:after="0" w:line="240" w:lineRule="auto"/>
        <w:ind w:left="0" w:firstLine="426"/>
        <w:jc w:val="both"/>
        <w:rPr>
          <w:bCs/>
          <w:sz w:val="24"/>
          <w:szCs w:val="20"/>
        </w:rPr>
      </w:pPr>
      <w:r>
        <w:rPr>
          <w:bCs/>
          <w:sz w:val="24"/>
          <w:szCs w:val="20"/>
        </w:rPr>
        <w:t>п</w:t>
      </w:r>
      <w:r w:rsidRPr="009D6768">
        <w:rPr>
          <w:bCs/>
          <w:sz w:val="24"/>
          <w:szCs w:val="20"/>
        </w:rPr>
        <w:t>овышает качество данных и снижает дублирование информации;</w:t>
      </w:r>
    </w:p>
    <w:p w14:paraId="276B94D1" w14:textId="3676D24D" w:rsidR="009D6768" w:rsidRDefault="009D6768" w:rsidP="009D6768">
      <w:pPr>
        <w:pStyle w:val="a7"/>
        <w:numPr>
          <w:ilvl w:val="0"/>
          <w:numId w:val="119"/>
        </w:numPr>
        <w:tabs>
          <w:tab w:val="clear" w:pos="720"/>
          <w:tab w:val="num" w:pos="426"/>
        </w:tabs>
        <w:spacing w:after="0" w:line="240" w:lineRule="auto"/>
        <w:ind w:left="0" w:firstLine="426"/>
        <w:jc w:val="both"/>
        <w:rPr>
          <w:bCs/>
          <w:sz w:val="24"/>
          <w:szCs w:val="20"/>
        </w:rPr>
      </w:pPr>
      <w:r>
        <w:rPr>
          <w:bCs/>
          <w:sz w:val="24"/>
          <w:szCs w:val="20"/>
        </w:rPr>
        <w:t>с</w:t>
      </w:r>
      <w:r w:rsidRPr="009D6768">
        <w:rPr>
          <w:bCs/>
          <w:sz w:val="24"/>
          <w:szCs w:val="20"/>
        </w:rPr>
        <w:t>тандартизирует процесс проектирования баз данных;</w:t>
      </w:r>
    </w:p>
    <w:p w14:paraId="6AA29551" w14:textId="1D6B9F1D" w:rsidR="009D6768" w:rsidRPr="009D6768" w:rsidRDefault="009D6768" w:rsidP="009D6768">
      <w:pPr>
        <w:pStyle w:val="a7"/>
        <w:numPr>
          <w:ilvl w:val="0"/>
          <w:numId w:val="119"/>
        </w:numPr>
        <w:tabs>
          <w:tab w:val="clear" w:pos="720"/>
          <w:tab w:val="num" w:pos="426"/>
        </w:tabs>
        <w:spacing w:after="0" w:line="240" w:lineRule="auto"/>
        <w:ind w:left="0" w:firstLine="426"/>
        <w:jc w:val="both"/>
        <w:rPr>
          <w:bCs/>
          <w:sz w:val="24"/>
          <w:szCs w:val="20"/>
        </w:rPr>
      </w:pPr>
      <w:r>
        <w:rPr>
          <w:bCs/>
          <w:sz w:val="24"/>
          <w:szCs w:val="20"/>
        </w:rPr>
        <w:t>о</w:t>
      </w:r>
      <w:r w:rsidRPr="009D6768">
        <w:rPr>
          <w:bCs/>
          <w:sz w:val="24"/>
          <w:szCs w:val="20"/>
        </w:rPr>
        <w:t>блегчает сопровождение и масштабирование ИС.</w:t>
      </w:r>
    </w:p>
    <w:p w14:paraId="7A473976" w14:textId="44C3EF3B" w:rsidR="009D6768" w:rsidRPr="009D6768" w:rsidRDefault="009D6768" w:rsidP="009D6768">
      <w:pPr>
        <w:spacing w:after="0" w:line="240" w:lineRule="auto"/>
        <w:ind w:firstLine="426"/>
        <w:jc w:val="both"/>
        <w:rPr>
          <w:bCs/>
          <w:sz w:val="24"/>
          <w:szCs w:val="20"/>
        </w:rPr>
      </w:pPr>
      <w:r w:rsidRPr="009D6768">
        <w:rPr>
          <w:bCs/>
          <w:sz w:val="24"/>
          <w:szCs w:val="20"/>
        </w:rPr>
        <w:t>Минусы:</w:t>
      </w:r>
    </w:p>
    <w:p w14:paraId="3A191C6E" w14:textId="6B6770E6" w:rsidR="009D6768" w:rsidRDefault="009D6768" w:rsidP="009D6768">
      <w:pPr>
        <w:pStyle w:val="a7"/>
        <w:numPr>
          <w:ilvl w:val="0"/>
          <w:numId w:val="119"/>
        </w:numPr>
        <w:tabs>
          <w:tab w:val="clear" w:pos="720"/>
          <w:tab w:val="num" w:pos="426"/>
        </w:tabs>
        <w:spacing w:after="0" w:line="240" w:lineRule="auto"/>
        <w:ind w:left="0" w:firstLine="426"/>
        <w:jc w:val="both"/>
        <w:rPr>
          <w:bCs/>
          <w:sz w:val="24"/>
          <w:szCs w:val="20"/>
        </w:rPr>
      </w:pPr>
      <w:r>
        <w:rPr>
          <w:bCs/>
          <w:sz w:val="24"/>
          <w:szCs w:val="20"/>
        </w:rPr>
        <w:t>т</w:t>
      </w:r>
      <w:r w:rsidRPr="009D6768">
        <w:rPr>
          <w:bCs/>
          <w:sz w:val="24"/>
          <w:szCs w:val="20"/>
        </w:rPr>
        <w:t>ребует высокой дисциплины при проектировании и поддержке моделей;</w:t>
      </w:r>
    </w:p>
    <w:p w14:paraId="3B371F10" w14:textId="492FACD7" w:rsidR="009D6768" w:rsidRDefault="009D6768" w:rsidP="009D6768">
      <w:pPr>
        <w:pStyle w:val="a7"/>
        <w:numPr>
          <w:ilvl w:val="0"/>
          <w:numId w:val="119"/>
        </w:numPr>
        <w:tabs>
          <w:tab w:val="clear" w:pos="720"/>
          <w:tab w:val="num" w:pos="426"/>
        </w:tabs>
        <w:spacing w:after="0" w:line="240" w:lineRule="auto"/>
        <w:ind w:left="0" w:firstLine="426"/>
        <w:jc w:val="both"/>
        <w:rPr>
          <w:bCs/>
          <w:sz w:val="24"/>
          <w:szCs w:val="20"/>
        </w:rPr>
      </w:pPr>
      <w:r>
        <w:rPr>
          <w:bCs/>
          <w:sz w:val="24"/>
          <w:szCs w:val="20"/>
        </w:rPr>
        <w:t>м</w:t>
      </w:r>
      <w:r w:rsidRPr="009D6768">
        <w:rPr>
          <w:bCs/>
          <w:sz w:val="24"/>
          <w:szCs w:val="20"/>
        </w:rPr>
        <w:t>ожет быть избыточным для небольших систем или проектов;</w:t>
      </w:r>
    </w:p>
    <w:p w14:paraId="4A0461AC" w14:textId="294C39E5" w:rsidR="009D6768" w:rsidRDefault="009D6768" w:rsidP="009D6768">
      <w:pPr>
        <w:pStyle w:val="a7"/>
        <w:numPr>
          <w:ilvl w:val="0"/>
          <w:numId w:val="119"/>
        </w:numPr>
        <w:tabs>
          <w:tab w:val="clear" w:pos="720"/>
          <w:tab w:val="num" w:pos="426"/>
        </w:tabs>
        <w:spacing w:after="0" w:line="240" w:lineRule="auto"/>
        <w:ind w:left="0" w:firstLine="426"/>
        <w:jc w:val="both"/>
        <w:rPr>
          <w:bCs/>
          <w:sz w:val="24"/>
          <w:szCs w:val="20"/>
        </w:rPr>
      </w:pPr>
      <w:r>
        <w:rPr>
          <w:bCs/>
          <w:sz w:val="24"/>
          <w:szCs w:val="20"/>
        </w:rPr>
        <w:t>ф</w:t>
      </w:r>
      <w:r w:rsidRPr="009D6768">
        <w:rPr>
          <w:bCs/>
          <w:sz w:val="24"/>
          <w:szCs w:val="20"/>
        </w:rPr>
        <w:t>окусируется на структуре данных, а не на бизнес-процессах или динамическом поведении системы;</w:t>
      </w:r>
    </w:p>
    <w:p w14:paraId="5BBD8C52" w14:textId="35D60017" w:rsidR="009D6768" w:rsidRPr="009D6768" w:rsidRDefault="009D6768" w:rsidP="009D6768">
      <w:pPr>
        <w:pStyle w:val="a7"/>
        <w:numPr>
          <w:ilvl w:val="0"/>
          <w:numId w:val="119"/>
        </w:numPr>
        <w:tabs>
          <w:tab w:val="clear" w:pos="720"/>
          <w:tab w:val="num" w:pos="426"/>
        </w:tabs>
        <w:spacing w:after="0" w:line="240" w:lineRule="auto"/>
        <w:ind w:left="0" w:firstLine="426"/>
        <w:jc w:val="both"/>
        <w:rPr>
          <w:bCs/>
          <w:sz w:val="24"/>
          <w:szCs w:val="20"/>
        </w:rPr>
      </w:pPr>
      <w:r>
        <w:rPr>
          <w:bCs/>
          <w:sz w:val="24"/>
          <w:szCs w:val="20"/>
        </w:rPr>
        <w:t>ч</w:t>
      </w:r>
      <w:r w:rsidRPr="009D6768">
        <w:rPr>
          <w:bCs/>
          <w:sz w:val="24"/>
          <w:szCs w:val="20"/>
        </w:rPr>
        <w:t>асто требует значительных ресурсов на внедрение в крупных организациях.:</w:t>
      </w:r>
    </w:p>
    <w:p w14:paraId="79755794" w14:textId="77777777" w:rsidR="009D6768" w:rsidRDefault="009D6768" w:rsidP="009D6768">
      <w:pPr>
        <w:spacing w:after="0" w:line="240" w:lineRule="auto"/>
        <w:ind w:firstLine="426"/>
        <w:jc w:val="both"/>
        <w:rPr>
          <w:bCs/>
          <w:sz w:val="24"/>
          <w:szCs w:val="20"/>
        </w:rPr>
      </w:pPr>
      <w:r w:rsidRPr="009D6768">
        <w:rPr>
          <w:bCs/>
          <w:sz w:val="24"/>
          <w:szCs w:val="20"/>
        </w:rPr>
        <w:t>Oracle CDM используется преимущественно в крупных корпоративных информационных системах, где важны</w:t>
      </w:r>
      <w:r>
        <w:rPr>
          <w:bCs/>
          <w:sz w:val="24"/>
          <w:szCs w:val="20"/>
        </w:rPr>
        <w:t xml:space="preserve"> </w:t>
      </w:r>
      <w:r w:rsidRPr="009D6768">
        <w:rPr>
          <w:bCs/>
          <w:sz w:val="24"/>
          <w:szCs w:val="20"/>
        </w:rPr>
        <w:t xml:space="preserve">унификация данных, совместимость приложений, централизованное управление информацией и долгосрочная поддержка. Например: </w:t>
      </w:r>
    </w:p>
    <w:p w14:paraId="38815E16" w14:textId="77777777" w:rsidR="009D6768" w:rsidRPr="009D6768" w:rsidRDefault="009D6768" w:rsidP="009D6768">
      <w:pPr>
        <w:pStyle w:val="a7"/>
        <w:numPr>
          <w:ilvl w:val="0"/>
          <w:numId w:val="119"/>
        </w:numPr>
        <w:tabs>
          <w:tab w:val="clear" w:pos="720"/>
          <w:tab w:val="num" w:pos="426"/>
        </w:tabs>
        <w:spacing w:after="0" w:line="240" w:lineRule="auto"/>
        <w:ind w:left="0" w:firstLine="426"/>
        <w:jc w:val="both"/>
        <w:rPr>
          <w:bCs/>
          <w:sz w:val="24"/>
          <w:szCs w:val="20"/>
        </w:rPr>
      </w:pPr>
      <w:r w:rsidRPr="009D6768">
        <w:rPr>
          <w:bCs/>
          <w:sz w:val="24"/>
          <w:szCs w:val="20"/>
        </w:rPr>
        <w:t>банки</w:t>
      </w:r>
      <w:r>
        <w:rPr>
          <w:bCs/>
          <w:sz w:val="24"/>
          <w:szCs w:val="20"/>
          <w:lang w:val="en-US"/>
        </w:rPr>
        <w:t>;</w:t>
      </w:r>
    </w:p>
    <w:p w14:paraId="6FE22EE6" w14:textId="77777777" w:rsidR="009D6768" w:rsidRPr="009D6768" w:rsidRDefault="009D6768" w:rsidP="009D6768">
      <w:pPr>
        <w:pStyle w:val="a7"/>
        <w:numPr>
          <w:ilvl w:val="0"/>
          <w:numId w:val="119"/>
        </w:numPr>
        <w:tabs>
          <w:tab w:val="clear" w:pos="720"/>
          <w:tab w:val="num" w:pos="426"/>
        </w:tabs>
        <w:spacing w:after="0" w:line="240" w:lineRule="auto"/>
        <w:ind w:left="0" w:firstLine="426"/>
        <w:jc w:val="both"/>
        <w:rPr>
          <w:bCs/>
          <w:sz w:val="24"/>
          <w:szCs w:val="20"/>
        </w:rPr>
      </w:pPr>
      <w:r w:rsidRPr="009D6768">
        <w:rPr>
          <w:bCs/>
          <w:sz w:val="24"/>
          <w:szCs w:val="20"/>
        </w:rPr>
        <w:t>страховые компании</w:t>
      </w:r>
      <w:r>
        <w:rPr>
          <w:bCs/>
          <w:sz w:val="24"/>
          <w:szCs w:val="20"/>
          <w:lang w:val="en-US"/>
        </w:rPr>
        <w:t>;</w:t>
      </w:r>
    </w:p>
    <w:p w14:paraId="24EFC11A" w14:textId="6A8DED5B" w:rsidR="009D6768" w:rsidRPr="009D6768" w:rsidRDefault="009D6768" w:rsidP="009D6768">
      <w:pPr>
        <w:pStyle w:val="a7"/>
        <w:numPr>
          <w:ilvl w:val="0"/>
          <w:numId w:val="119"/>
        </w:numPr>
        <w:tabs>
          <w:tab w:val="clear" w:pos="720"/>
          <w:tab w:val="num" w:pos="426"/>
        </w:tabs>
        <w:spacing w:after="0" w:line="240" w:lineRule="auto"/>
        <w:ind w:left="0" w:firstLine="426"/>
        <w:jc w:val="both"/>
        <w:rPr>
          <w:bCs/>
          <w:sz w:val="24"/>
          <w:szCs w:val="20"/>
        </w:rPr>
      </w:pPr>
      <w:r w:rsidRPr="009D6768">
        <w:rPr>
          <w:bCs/>
          <w:sz w:val="24"/>
          <w:szCs w:val="20"/>
        </w:rPr>
        <w:t>телекоммуникационные компании</w:t>
      </w:r>
      <w:r>
        <w:rPr>
          <w:bCs/>
          <w:sz w:val="24"/>
          <w:szCs w:val="20"/>
          <w:lang w:val="en-US"/>
        </w:rPr>
        <w:t>;</w:t>
      </w:r>
    </w:p>
    <w:p w14:paraId="0826DF7A" w14:textId="310EEEE6" w:rsidR="009D6768" w:rsidRDefault="009D6768" w:rsidP="009D6768">
      <w:pPr>
        <w:pStyle w:val="a7"/>
        <w:numPr>
          <w:ilvl w:val="0"/>
          <w:numId w:val="119"/>
        </w:numPr>
        <w:tabs>
          <w:tab w:val="clear" w:pos="720"/>
          <w:tab w:val="num" w:pos="426"/>
        </w:tabs>
        <w:spacing w:after="0" w:line="240" w:lineRule="auto"/>
        <w:ind w:left="0" w:firstLine="426"/>
        <w:jc w:val="both"/>
        <w:rPr>
          <w:bCs/>
          <w:sz w:val="24"/>
          <w:szCs w:val="20"/>
        </w:rPr>
      </w:pPr>
      <w:r w:rsidRPr="009D6768">
        <w:rPr>
          <w:bCs/>
          <w:sz w:val="24"/>
          <w:szCs w:val="20"/>
        </w:rPr>
        <w:lastRenderedPageBreak/>
        <w:t>крупные промышленные предприятия.</w:t>
      </w:r>
    </w:p>
    <w:p w14:paraId="30ED306B" w14:textId="16674DEB" w:rsidR="00EF0FFC" w:rsidRDefault="00EF0FFC">
      <w:pPr>
        <w:rPr>
          <w:bCs/>
          <w:sz w:val="24"/>
          <w:szCs w:val="20"/>
        </w:rPr>
      </w:pPr>
      <w:r>
        <w:rPr>
          <w:bCs/>
          <w:sz w:val="24"/>
          <w:szCs w:val="20"/>
        </w:rPr>
        <w:br w:type="page"/>
      </w:r>
    </w:p>
    <w:p w14:paraId="1424EA12" w14:textId="191AC57E" w:rsidR="00EF0FFC" w:rsidRDefault="00EF0FFC" w:rsidP="00EF0FFC">
      <w:pPr>
        <w:pStyle w:val="a7"/>
        <w:spacing w:after="0" w:line="240" w:lineRule="auto"/>
        <w:ind w:left="0" w:firstLine="426"/>
        <w:jc w:val="both"/>
        <w:rPr>
          <w:b/>
          <w:sz w:val="24"/>
          <w:szCs w:val="20"/>
        </w:rPr>
      </w:pPr>
      <w:r w:rsidRPr="00EF0FFC">
        <w:rPr>
          <w:b/>
          <w:sz w:val="24"/>
          <w:szCs w:val="20"/>
        </w:rPr>
        <w:lastRenderedPageBreak/>
        <w:t>Противопоставление стандартов (для вопросов 21-24)</w:t>
      </w:r>
    </w:p>
    <w:p w14:paraId="5453226C" w14:textId="77777777" w:rsidR="00EF0FFC" w:rsidRDefault="00EF0FFC" w:rsidP="00EF0FFC">
      <w:pPr>
        <w:pStyle w:val="a7"/>
        <w:spacing w:after="0" w:line="240" w:lineRule="auto"/>
        <w:ind w:left="0" w:firstLine="426"/>
        <w:jc w:val="both"/>
        <w:rPr>
          <w:b/>
          <w:sz w:val="24"/>
          <w:szCs w:val="20"/>
        </w:rPr>
      </w:pPr>
    </w:p>
    <w:tbl>
      <w:tblPr>
        <w:tblStyle w:val="ac"/>
        <w:tblW w:w="0" w:type="auto"/>
        <w:tblLook w:val="04A0" w:firstRow="1" w:lastRow="0" w:firstColumn="1" w:lastColumn="0" w:noHBand="0" w:noVBand="1"/>
      </w:tblPr>
      <w:tblGrid>
        <w:gridCol w:w="1378"/>
        <w:gridCol w:w="1011"/>
        <w:gridCol w:w="1773"/>
        <w:gridCol w:w="1718"/>
        <w:gridCol w:w="1949"/>
        <w:gridCol w:w="2933"/>
      </w:tblGrid>
      <w:tr w:rsidR="00EF0FFC" w14:paraId="462F0359" w14:textId="77777777" w:rsidTr="00EF0FFC">
        <w:tc>
          <w:tcPr>
            <w:tcW w:w="1387" w:type="dxa"/>
            <w:vAlign w:val="center"/>
          </w:tcPr>
          <w:p w14:paraId="29C0834E" w14:textId="46A0ECFB" w:rsidR="00EF0FFC" w:rsidRDefault="00EF0FFC" w:rsidP="00EF0FFC">
            <w:pPr>
              <w:jc w:val="center"/>
              <w:rPr>
                <w:bCs/>
                <w:sz w:val="24"/>
                <w:szCs w:val="20"/>
              </w:rPr>
            </w:pPr>
            <w:r>
              <w:rPr>
                <w:bCs/>
                <w:sz w:val="24"/>
                <w:szCs w:val="20"/>
              </w:rPr>
              <w:t>Стандарт / методика</w:t>
            </w:r>
          </w:p>
        </w:tc>
        <w:tc>
          <w:tcPr>
            <w:tcW w:w="1011" w:type="dxa"/>
            <w:vAlign w:val="center"/>
          </w:tcPr>
          <w:p w14:paraId="597A1FD3" w14:textId="3522DBD7" w:rsidR="00EF0FFC" w:rsidRDefault="00EF0FFC" w:rsidP="00EF0FFC">
            <w:pPr>
              <w:jc w:val="center"/>
              <w:rPr>
                <w:bCs/>
                <w:sz w:val="24"/>
                <w:szCs w:val="20"/>
              </w:rPr>
            </w:pPr>
            <w:r>
              <w:rPr>
                <w:bCs/>
                <w:sz w:val="24"/>
                <w:szCs w:val="20"/>
              </w:rPr>
              <w:t>Объект</w:t>
            </w:r>
          </w:p>
        </w:tc>
        <w:tc>
          <w:tcPr>
            <w:tcW w:w="1773" w:type="dxa"/>
            <w:vAlign w:val="center"/>
          </w:tcPr>
          <w:p w14:paraId="3D23CF59" w14:textId="3F267F1D" w:rsidR="00EF0FFC" w:rsidRDefault="00EF0FFC" w:rsidP="00EF0FFC">
            <w:pPr>
              <w:jc w:val="center"/>
              <w:rPr>
                <w:bCs/>
                <w:sz w:val="24"/>
                <w:szCs w:val="20"/>
              </w:rPr>
            </w:pPr>
            <w:r>
              <w:rPr>
                <w:bCs/>
                <w:sz w:val="24"/>
                <w:szCs w:val="20"/>
              </w:rPr>
              <w:t>Сфера применения</w:t>
            </w:r>
          </w:p>
        </w:tc>
        <w:tc>
          <w:tcPr>
            <w:tcW w:w="1718" w:type="dxa"/>
            <w:vAlign w:val="center"/>
          </w:tcPr>
          <w:p w14:paraId="21D6602D" w14:textId="40B99573" w:rsidR="00EF0FFC" w:rsidRDefault="00EF0FFC" w:rsidP="00EF0FFC">
            <w:pPr>
              <w:jc w:val="center"/>
              <w:rPr>
                <w:bCs/>
                <w:sz w:val="24"/>
                <w:szCs w:val="20"/>
              </w:rPr>
            </w:pPr>
            <w:r>
              <w:rPr>
                <w:bCs/>
                <w:sz w:val="24"/>
                <w:szCs w:val="20"/>
              </w:rPr>
              <w:t>Формализация</w:t>
            </w:r>
          </w:p>
        </w:tc>
        <w:tc>
          <w:tcPr>
            <w:tcW w:w="1903" w:type="dxa"/>
            <w:vAlign w:val="center"/>
          </w:tcPr>
          <w:p w14:paraId="383465D4" w14:textId="2FB047FC" w:rsidR="00EF0FFC" w:rsidRDefault="00EF0FFC" w:rsidP="00EF0FFC">
            <w:pPr>
              <w:jc w:val="center"/>
              <w:rPr>
                <w:bCs/>
                <w:sz w:val="24"/>
                <w:szCs w:val="20"/>
              </w:rPr>
            </w:pPr>
            <w:r>
              <w:rPr>
                <w:bCs/>
                <w:sz w:val="24"/>
                <w:szCs w:val="20"/>
              </w:rPr>
              <w:t>Характер</w:t>
            </w:r>
          </w:p>
        </w:tc>
        <w:tc>
          <w:tcPr>
            <w:tcW w:w="2970" w:type="dxa"/>
            <w:vAlign w:val="center"/>
          </w:tcPr>
          <w:p w14:paraId="4D335ACB" w14:textId="56842470" w:rsidR="00EF0FFC" w:rsidRDefault="00EF0FFC" w:rsidP="00EF0FFC">
            <w:pPr>
              <w:jc w:val="center"/>
              <w:rPr>
                <w:bCs/>
                <w:sz w:val="24"/>
                <w:szCs w:val="20"/>
              </w:rPr>
            </w:pPr>
            <w:r>
              <w:rPr>
                <w:bCs/>
                <w:sz w:val="24"/>
                <w:szCs w:val="20"/>
              </w:rPr>
              <w:t>Особенности</w:t>
            </w:r>
          </w:p>
        </w:tc>
      </w:tr>
      <w:tr w:rsidR="00EF0FFC" w14:paraId="73CED3A3" w14:textId="77777777" w:rsidTr="00EF0FFC">
        <w:tc>
          <w:tcPr>
            <w:tcW w:w="1387" w:type="dxa"/>
          </w:tcPr>
          <w:p w14:paraId="14A052DD" w14:textId="01D8977A" w:rsidR="00EF0FFC" w:rsidRPr="00623C69" w:rsidRDefault="00EF0FFC" w:rsidP="00EF0FFC">
            <w:pPr>
              <w:jc w:val="both"/>
              <w:rPr>
                <w:b/>
                <w:sz w:val="24"/>
                <w:szCs w:val="20"/>
                <w:lang w:val="en-US"/>
              </w:rPr>
            </w:pPr>
            <w:r w:rsidRPr="00623C69">
              <w:rPr>
                <w:b/>
                <w:sz w:val="24"/>
                <w:szCs w:val="20"/>
                <w:lang w:val="en-US"/>
              </w:rPr>
              <w:t>ISO/IEC 12207</w:t>
            </w:r>
          </w:p>
        </w:tc>
        <w:tc>
          <w:tcPr>
            <w:tcW w:w="1011" w:type="dxa"/>
          </w:tcPr>
          <w:p w14:paraId="6597A07B" w14:textId="28DE8859" w:rsidR="00EF0FFC" w:rsidRDefault="00EF0FFC" w:rsidP="00EF0FFC">
            <w:pPr>
              <w:jc w:val="both"/>
              <w:rPr>
                <w:bCs/>
                <w:sz w:val="24"/>
                <w:szCs w:val="20"/>
              </w:rPr>
            </w:pPr>
            <w:r>
              <w:rPr>
                <w:bCs/>
                <w:sz w:val="24"/>
                <w:szCs w:val="20"/>
              </w:rPr>
              <w:t>ПО</w:t>
            </w:r>
          </w:p>
        </w:tc>
        <w:tc>
          <w:tcPr>
            <w:tcW w:w="1773" w:type="dxa"/>
          </w:tcPr>
          <w:p w14:paraId="04F4715E" w14:textId="11693C4D" w:rsidR="00EF0FFC" w:rsidRDefault="00EF0FFC" w:rsidP="00EF0FFC">
            <w:pPr>
              <w:jc w:val="both"/>
              <w:rPr>
                <w:bCs/>
                <w:sz w:val="24"/>
                <w:szCs w:val="20"/>
              </w:rPr>
            </w:pPr>
            <w:r>
              <w:rPr>
                <w:bCs/>
                <w:sz w:val="24"/>
                <w:szCs w:val="20"/>
              </w:rPr>
              <w:t>Любые проекты</w:t>
            </w:r>
          </w:p>
        </w:tc>
        <w:tc>
          <w:tcPr>
            <w:tcW w:w="1718" w:type="dxa"/>
          </w:tcPr>
          <w:p w14:paraId="30ADDF18" w14:textId="5C9CDC26" w:rsidR="00EF0FFC" w:rsidRDefault="00EF0FFC" w:rsidP="00EF0FFC">
            <w:pPr>
              <w:jc w:val="both"/>
              <w:rPr>
                <w:bCs/>
                <w:sz w:val="24"/>
                <w:szCs w:val="20"/>
              </w:rPr>
            </w:pPr>
            <w:r>
              <w:rPr>
                <w:bCs/>
                <w:sz w:val="24"/>
                <w:szCs w:val="20"/>
              </w:rPr>
              <w:t>Высокая</w:t>
            </w:r>
          </w:p>
        </w:tc>
        <w:tc>
          <w:tcPr>
            <w:tcW w:w="1903" w:type="dxa"/>
          </w:tcPr>
          <w:p w14:paraId="19545B30" w14:textId="38BB0FB8" w:rsidR="00EF0FFC" w:rsidRDefault="00EF0FFC" w:rsidP="00EF0FFC">
            <w:pPr>
              <w:jc w:val="both"/>
              <w:rPr>
                <w:bCs/>
                <w:sz w:val="24"/>
                <w:szCs w:val="20"/>
              </w:rPr>
            </w:pPr>
            <w:r>
              <w:rPr>
                <w:bCs/>
                <w:sz w:val="24"/>
                <w:szCs w:val="20"/>
              </w:rPr>
              <w:t>Международный</w:t>
            </w:r>
          </w:p>
        </w:tc>
        <w:tc>
          <w:tcPr>
            <w:tcW w:w="2970" w:type="dxa"/>
          </w:tcPr>
          <w:p w14:paraId="543AEE25" w14:textId="5A8B7F88" w:rsidR="00EF0FFC" w:rsidRDefault="00EF0FFC" w:rsidP="00EF0FFC">
            <w:pPr>
              <w:jc w:val="both"/>
              <w:rPr>
                <w:bCs/>
                <w:sz w:val="24"/>
                <w:szCs w:val="20"/>
              </w:rPr>
            </w:pPr>
            <w:r w:rsidRPr="00EF0FFC">
              <w:rPr>
                <w:bCs/>
                <w:sz w:val="24"/>
                <w:szCs w:val="20"/>
              </w:rPr>
              <w:t>ЖЦ ПО, процессы разработки и сопровождения</w:t>
            </w:r>
          </w:p>
        </w:tc>
      </w:tr>
      <w:tr w:rsidR="00EF0FFC" w14:paraId="750DB86A" w14:textId="77777777" w:rsidTr="00EF0FFC">
        <w:tc>
          <w:tcPr>
            <w:tcW w:w="1387" w:type="dxa"/>
          </w:tcPr>
          <w:p w14:paraId="6099F805" w14:textId="334FBBC1" w:rsidR="00EF0FFC" w:rsidRPr="00623C69" w:rsidRDefault="00EF0FFC" w:rsidP="00EF0FFC">
            <w:pPr>
              <w:jc w:val="both"/>
              <w:rPr>
                <w:b/>
                <w:sz w:val="24"/>
                <w:szCs w:val="20"/>
                <w:lang w:val="en-US"/>
              </w:rPr>
            </w:pPr>
            <w:r w:rsidRPr="00623C69">
              <w:rPr>
                <w:b/>
                <w:sz w:val="24"/>
                <w:szCs w:val="20"/>
                <w:lang w:val="en-US"/>
              </w:rPr>
              <w:t>ISO/IEC 15288</w:t>
            </w:r>
          </w:p>
        </w:tc>
        <w:tc>
          <w:tcPr>
            <w:tcW w:w="1011" w:type="dxa"/>
          </w:tcPr>
          <w:p w14:paraId="0DCCAF90" w14:textId="2ADB5B14" w:rsidR="00EF0FFC" w:rsidRDefault="00EF0FFC" w:rsidP="00EF0FFC">
            <w:pPr>
              <w:jc w:val="both"/>
              <w:rPr>
                <w:bCs/>
                <w:sz w:val="24"/>
                <w:szCs w:val="20"/>
              </w:rPr>
            </w:pPr>
            <w:r>
              <w:rPr>
                <w:bCs/>
                <w:sz w:val="24"/>
                <w:szCs w:val="20"/>
              </w:rPr>
              <w:t>ИС</w:t>
            </w:r>
          </w:p>
        </w:tc>
        <w:tc>
          <w:tcPr>
            <w:tcW w:w="1773" w:type="dxa"/>
          </w:tcPr>
          <w:p w14:paraId="0077CF54" w14:textId="0A9AEA25" w:rsidR="00EF0FFC" w:rsidRDefault="00EF0FFC" w:rsidP="00EF0FFC">
            <w:pPr>
              <w:jc w:val="both"/>
              <w:rPr>
                <w:bCs/>
                <w:sz w:val="24"/>
                <w:szCs w:val="20"/>
              </w:rPr>
            </w:pPr>
            <w:r>
              <w:rPr>
                <w:bCs/>
                <w:sz w:val="24"/>
                <w:szCs w:val="20"/>
              </w:rPr>
              <w:t>Крупные ИС</w:t>
            </w:r>
          </w:p>
        </w:tc>
        <w:tc>
          <w:tcPr>
            <w:tcW w:w="1718" w:type="dxa"/>
          </w:tcPr>
          <w:p w14:paraId="0F597CD8" w14:textId="5E00B3FF" w:rsidR="00EF0FFC" w:rsidRDefault="00EF0FFC" w:rsidP="00EF0FFC">
            <w:pPr>
              <w:jc w:val="both"/>
              <w:rPr>
                <w:bCs/>
                <w:sz w:val="24"/>
                <w:szCs w:val="20"/>
              </w:rPr>
            </w:pPr>
            <w:r>
              <w:rPr>
                <w:bCs/>
                <w:sz w:val="24"/>
                <w:szCs w:val="20"/>
              </w:rPr>
              <w:t>Высокая</w:t>
            </w:r>
          </w:p>
        </w:tc>
        <w:tc>
          <w:tcPr>
            <w:tcW w:w="1903" w:type="dxa"/>
          </w:tcPr>
          <w:p w14:paraId="77172E34" w14:textId="35EA2F8A" w:rsidR="00EF0FFC" w:rsidRDefault="00EF0FFC" w:rsidP="00EF0FFC">
            <w:pPr>
              <w:jc w:val="both"/>
              <w:rPr>
                <w:bCs/>
                <w:sz w:val="24"/>
                <w:szCs w:val="20"/>
              </w:rPr>
            </w:pPr>
            <w:r>
              <w:rPr>
                <w:bCs/>
                <w:sz w:val="24"/>
                <w:szCs w:val="20"/>
              </w:rPr>
              <w:t>Международный</w:t>
            </w:r>
          </w:p>
        </w:tc>
        <w:tc>
          <w:tcPr>
            <w:tcW w:w="2970" w:type="dxa"/>
          </w:tcPr>
          <w:p w14:paraId="4F546E06" w14:textId="616C328F" w:rsidR="00EF0FFC" w:rsidRDefault="00EF0FFC" w:rsidP="00EF0FFC">
            <w:pPr>
              <w:jc w:val="both"/>
              <w:rPr>
                <w:bCs/>
                <w:sz w:val="24"/>
                <w:szCs w:val="20"/>
              </w:rPr>
            </w:pPr>
            <w:r w:rsidRPr="00EF0FFC">
              <w:rPr>
                <w:bCs/>
                <w:sz w:val="24"/>
                <w:szCs w:val="20"/>
              </w:rPr>
              <w:t>ЖЦ всей ИС, включая ПО, аппаратные и орг</w:t>
            </w:r>
            <w:r>
              <w:rPr>
                <w:bCs/>
                <w:sz w:val="24"/>
                <w:szCs w:val="20"/>
              </w:rPr>
              <w:t xml:space="preserve">анизационные </w:t>
            </w:r>
            <w:r w:rsidRPr="00EF0FFC">
              <w:rPr>
                <w:bCs/>
                <w:sz w:val="24"/>
                <w:szCs w:val="20"/>
              </w:rPr>
              <w:t>компоненты</w:t>
            </w:r>
          </w:p>
        </w:tc>
      </w:tr>
      <w:tr w:rsidR="00EF0FFC" w14:paraId="7337065A" w14:textId="77777777" w:rsidTr="00EF0FFC">
        <w:tc>
          <w:tcPr>
            <w:tcW w:w="1387" w:type="dxa"/>
          </w:tcPr>
          <w:p w14:paraId="2A68AB5A" w14:textId="752B14D6" w:rsidR="00EF0FFC" w:rsidRPr="00623C69" w:rsidRDefault="00EF0FFC" w:rsidP="00EF0FFC">
            <w:pPr>
              <w:jc w:val="both"/>
              <w:rPr>
                <w:b/>
                <w:sz w:val="24"/>
                <w:szCs w:val="20"/>
                <w:lang w:val="en-US"/>
              </w:rPr>
            </w:pPr>
            <w:r w:rsidRPr="00623C69">
              <w:rPr>
                <w:b/>
                <w:sz w:val="24"/>
                <w:szCs w:val="20"/>
                <w:lang w:val="en-US"/>
              </w:rPr>
              <w:t>ISO/IEC 15504 (SPICE)</w:t>
            </w:r>
          </w:p>
        </w:tc>
        <w:tc>
          <w:tcPr>
            <w:tcW w:w="1011" w:type="dxa"/>
          </w:tcPr>
          <w:p w14:paraId="0C826474" w14:textId="45A63A2C" w:rsidR="00EF0FFC" w:rsidRDefault="00EF0FFC" w:rsidP="00EF0FFC">
            <w:pPr>
              <w:jc w:val="both"/>
              <w:rPr>
                <w:bCs/>
                <w:sz w:val="24"/>
                <w:szCs w:val="20"/>
              </w:rPr>
            </w:pPr>
            <w:r>
              <w:rPr>
                <w:bCs/>
                <w:sz w:val="24"/>
                <w:szCs w:val="20"/>
              </w:rPr>
              <w:t>ПО</w:t>
            </w:r>
          </w:p>
        </w:tc>
        <w:tc>
          <w:tcPr>
            <w:tcW w:w="1773" w:type="dxa"/>
          </w:tcPr>
          <w:p w14:paraId="015477EF" w14:textId="7F983D7A" w:rsidR="00EF0FFC" w:rsidRDefault="00EF0FFC" w:rsidP="00EF0FFC">
            <w:pPr>
              <w:jc w:val="both"/>
              <w:rPr>
                <w:bCs/>
                <w:sz w:val="24"/>
                <w:szCs w:val="20"/>
              </w:rPr>
            </w:pPr>
            <w:r>
              <w:rPr>
                <w:bCs/>
                <w:sz w:val="24"/>
                <w:szCs w:val="20"/>
              </w:rPr>
              <w:t>Оценка зрелости</w:t>
            </w:r>
          </w:p>
        </w:tc>
        <w:tc>
          <w:tcPr>
            <w:tcW w:w="1718" w:type="dxa"/>
          </w:tcPr>
          <w:p w14:paraId="2089AB5F" w14:textId="6C17545A" w:rsidR="00EF0FFC" w:rsidRDefault="00EF0FFC" w:rsidP="00EF0FFC">
            <w:pPr>
              <w:jc w:val="both"/>
              <w:rPr>
                <w:bCs/>
                <w:sz w:val="24"/>
                <w:szCs w:val="20"/>
              </w:rPr>
            </w:pPr>
            <w:r>
              <w:rPr>
                <w:bCs/>
                <w:sz w:val="24"/>
                <w:szCs w:val="20"/>
              </w:rPr>
              <w:t>Средняя</w:t>
            </w:r>
          </w:p>
        </w:tc>
        <w:tc>
          <w:tcPr>
            <w:tcW w:w="1903" w:type="dxa"/>
          </w:tcPr>
          <w:p w14:paraId="5C80210C" w14:textId="742E8C48" w:rsidR="00EF0FFC" w:rsidRDefault="00EF0FFC" w:rsidP="00EF0FFC">
            <w:pPr>
              <w:jc w:val="both"/>
              <w:rPr>
                <w:bCs/>
                <w:sz w:val="24"/>
                <w:szCs w:val="20"/>
              </w:rPr>
            </w:pPr>
            <w:r>
              <w:rPr>
                <w:bCs/>
                <w:sz w:val="24"/>
                <w:szCs w:val="20"/>
              </w:rPr>
              <w:t>Международный</w:t>
            </w:r>
          </w:p>
        </w:tc>
        <w:tc>
          <w:tcPr>
            <w:tcW w:w="2970" w:type="dxa"/>
          </w:tcPr>
          <w:p w14:paraId="3A809DEB" w14:textId="45D66288" w:rsidR="00EF0FFC" w:rsidRDefault="00EF0FFC" w:rsidP="00EF0FFC">
            <w:pPr>
              <w:jc w:val="both"/>
              <w:rPr>
                <w:bCs/>
                <w:sz w:val="24"/>
                <w:szCs w:val="20"/>
              </w:rPr>
            </w:pPr>
            <w:r w:rsidRPr="00EF0FFC">
              <w:rPr>
                <w:bCs/>
                <w:sz w:val="24"/>
                <w:szCs w:val="20"/>
              </w:rPr>
              <w:t>Анализ процессов, улучшение качества</w:t>
            </w:r>
          </w:p>
        </w:tc>
      </w:tr>
      <w:tr w:rsidR="00EF0FFC" w14:paraId="24B8401F" w14:textId="77777777" w:rsidTr="00EF0FFC">
        <w:tc>
          <w:tcPr>
            <w:tcW w:w="1387" w:type="dxa"/>
          </w:tcPr>
          <w:p w14:paraId="20FB9D90" w14:textId="2D9AA074" w:rsidR="00EF0FFC" w:rsidRPr="00623C69" w:rsidRDefault="00EF0FFC" w:rsidP="00EF0FFC">
            <w:pPr>
              <w:jc w:val="both"/>
              <w:rPr>
                <w:b/>
                <w:sz w:val="24"/>
                <w:szCs w:val="20"/>
                <w:lang w:val="en-US"/>
              </w:rPr>
            </w:pPr>
            <w:r w:rsidRPr="00623C69">
              <w:rPr>
                <w:b/>
                <w:sz w:val="24"/>
                <w:szCs w:val="20"/>
                <w:lang w:val="en-US"/>
              </w:rPr>
              <w:t>IEEE 829 / 29119</w:t>
            </w:r>
          </w:p>
        </w:tc>
        <w:tc>
          <w:tcPr>
            <w:tcW w:w="1011" w:type="dxa"/>
          </w:tcPr>
          <w:p w14:paraId="6FD86252" w14:textId="035ABBB0" w:rsidR="00EF0FFC" w:rsidRDefault="00EF0FFC" w:rsidP="00EF0FFC">
            <w:pPr>
              <w:jc w:val="both"/>
              <w:rPr>
                <w:bCs/>
                <w:sz w:val="24"/>
                <w:szCs w:val="20"/>
              </w:rPr>
            </w:pPr>
            <w:r>
              <w:rPr>
                <w:bCs/>
                <w:sz w:val="24"/>
                <w:szCs w:val="20"/>
              </w:rPr>
              <w:t>ПО</w:t>
            </w:r>
          </w:p>
        </w:tc>
        <w:tc>
          <w:tcPr>
            <w:tcW w:w="1773" w:type="dxa"/>
          </w:tcPr>
          <w:p w14:paraId="5B40C8CB" w14:textId="567B8A71" w:rsidR="00EF0FFC" w:rsidRDefault="00EF0FFC" w:rsidP="00EF0FFC">
            <w:pPr>
              <w:jc w:val="both"/>
              <w:rPr>
                <w:bCs/>
                <w:sz w:val="24"/>
                <w:szCs w:val="20"/>
              </w:rPr>
            </w:pPr>
            <w:r>
              <w:rPr>
                <w:bCs/>
                <w:sz w:val="24"/>
                <w:szCs w:val="20"/>
              </w:rPr>
              <w:t>Тестирование</w:t>
            </w:r>
          </w:p>
        </w:tc>
        <w:tc>
          <w:tcPr>
            <w:tcW w:w="1718" w:type="dxa"/>
          </w:tcPr>
          <w:p w14:paraId="5F63E7E4" w14:textId="55237176" w:rsidR="00EF0FFC" w:rsidRDefault="00EF0FFC" w:rsidP="00EF0FFC">
            <w:pPr>
              <w:jc w:val="both"/>
              <w:rPr>
                <w:bCs/>
                <w:sz w:val="24"/>
                <w:szCs w:val="20"/>
              </w:rPr>
            </w:pPr>
            <w:r>
              <w:rPr>
                <w:bCs/>
                <w:sz w:val="24"/>
                <w:szCs w:val="20"/>
              </w:rPr>
              <w:t>Средняя</w:t>
            </w:r>
          </w:p>
        </w:tc>
        <w:tc>
          <w:tcPr>
            <w:tcW w:w="1903" w:type="dxa"/>
          </w:tcPr>
          <w:p w14:paraId="16C3EEFF" w14:textId="38C8AD7A" w:rsidR="00EF0FFC" w:rsidRDefault="00EF0FFC" w:rsidP="00EF0FFC">
            <w:pPr>
              <w:jc w:val="both"/>
              <w:rPr>
                <w:bCs/>
                <w:sz w:val="24"/>
                <w:szCs w:val="20"/>
              </w:rPr>
            </w:pPr>
            <w:r>
              <w:rPr>
                <w:bCs/>
                <w:sz w:val="24"/>
                <w:szCs w:val="20"/>
              </w:rPr>
              <w:t>Международный</w:t>
            </w:r>
          </w:p>
        </w:tc>
        <w:tc>
          <w:tcPr>
            <w:tcW w:w="2970" w:type="dxa"/>
          </w:tcPr>
          <w:p w14:paraId="75B465F4" w14:textId="735DD076" w:rsidR="00EF0FFC" w:rsidRDefault="00EF0FFC" w:rsidP="00EF0FFC">
            <w:pPr>
              <w:jc w:val="both"/>
              <w:rPr>
                <w:bCs/>
                <w:sz w:val="24"/>
                <w:szCs w:val="20"/>
              </w:rPr>
            </w:pPr>
            <w:r w:rsidRPr="00EF0FFC">
              <w:rPr>
                <w:bCs/>
                <w:sz w:val="24"/>
                <w:szCs w:val="20"/>
              </w:rPr>
              <w:t>Структура документации, виды тестирования</w:t>
            </w:r>
          </w:p>
        </w:tc>
      </w:tr>
      <w:tr w:rsidR="00EF0FFC" w14:paraId="7EF6B2E4" w14:textId="77777777" w:rsidTr="00EF0FFC">
        <w:tc>
          <w:tcPr>
            <w:tcW w:w="1387" w:type="dxa"/>
          </w:tcPr>
          <w:p w14:paraId="4B80B01D" w14:textId="3D39B849" w:rsidR="00EF0FFC" w:rsidRPr="00623C69" w:rsidRDefault="00EF0FFC" w:rsidP="00EF0FFC">
            <w:pPr>
              <w:jc w:val="both"/>
              <w:rPr>
                <w:b/>
                <w:sz w:val="24"/>
                <w:szCs w:val="20"/>
              </w:rPr>
            </w:pPr>
            <w:r w:rsidRPr="00623C69">
              <w:rPr>
                <w:b/>
                <w:sz w:val="24"/>
                <w:szCs w:val="20"/>
              </w:rPr>
              <w:t>ГОСТ 34</w:t>
            </w:r>
          </w:p>
        </w:tc>
        <w:tc>
          <w:tcPr>
            <w:tcW w:w="1011" w:type="dxa"/>
          </w:tcPr>
          <w:p w14:paraId="22F133FC" w14:textId="6A43D8F8" w:rsidR="00EF0FFC" w:rsidRDefault="00EF0FFC" w:rsidP="00EF0FFC">
            <w:pPr>
              <w:jc w:val="both"/>
              <w:rPr>
                <w:bCs/>
                <w:sz w:val="24"/>
                <w:szCs w:val="20"/>
              </w:rPr>
            </w:pPr>
            <w:r>
              <w:rPr>
                <w:bCs/>
                <w:sz w:val="24"/>
                <w:szCs w:val="20"/>
              </w:rPr>
              <w:t>ИС</w:t>
            </w:r>
          </w:p>
        </w:tc>
        <w:tc>
          <w:tcPr>
            <w:tcW w:w="1773" w:type="dxa"/>
          </w:tcPr>
          <w:p w14:paraId="1A641028" w14:textId="26E5F881" w:rsidR="00EF0FFC" w:rsidRDefault="00EF0FFC" w:rsidP="00EF0FFC">
            <w:pPr>
              <w:jc w:val="both"/>
              <w:rPr>
                <w:bCs/>
                <w:sz w:val="24"/>
                <w:szCs w:val="20"/>
              </w:rPr>
            </w:pPr>
            <w:r>
              <w:rPr>
                <w:bCs/>
                <w:sz w:val="24"/>
                <w:szCs w:val="20"/>
              </w:rPr>
              <w:t>Российские АС</w:t>
            </w:r>
          </w:p>
        </w:tc>
        <w:tc>
          <w:tcPr>
            <w:tcW w:w="1718" w:type="dxa"/>
          </w:tcPr>
          <w:p w14:paraId="0BCC9E8F" w14:textId="43C98735" w:rsidR="00EF0FFC" w:rsidRDefault="00EF0FFC" w:rsidP="00EF0FFC">
            <w:pPr>
              <w:jc w:val="both"/>
              <w:rPr>
                <w:bCs/>
                <w:sz w:val="24"/>
                <w:szCs w:val="20"/>
              </w:rPr>
            </w:pPr>
            <w:r>
              <w:rPr>
                <w:bCs/>
                <w:sz w:val="24"/>
                <w:szCs w:val="20"/>
              </w:rPr>
              <w:t>Высокая</w:t>
            </w:r>
          </w:p>
        </w:tc>
        <w:tc>
          <w:tcPr>
            <w:tcW w:w="1903" w:type="dxa"/>
          </w:tcPr>
          <w:p w14:paraId="43EB8720" w14:textId="3BEACD04" w:rsidR="00EF0FFC" w:rsidRDefault="00EF0FFC" w:rsidP="00EF0FFC">
            <w:pPr>
              <w:jc w:val="both"/>
              <w:rPr>
                <w:bCs/>
                <w:sz w:val="24"/>
                <w:szCs w:val="20"/>
              </w:rPr>
            </w:pPr>
            <w:r>
              <w:rPr>
                <w:bCs/>
                <w:sz w:val="24"/>
                <w:szCs w:val="20"/>
              </w:rPr>
              <w:t>Отечественный</w:t>
            </w:r>
          </w:p>
        </w:tc>
        <w:tc>
          <w:tcPr>
            <w:tcW w:w="2970" w:type="dxa"/>
          </w:tcPr>
          <w:p w14:paraId="3DABB2CA" w14:textId="35CE0B86" w:rsidR="00EF0FFC" w:rsidRDefault="00EF0FFC" w:rsidP="00EF0FFC">
            <w:pPr>
              <w:jc w:val="both"/>
              <w:rPr>
                <w:bCs/>
                <w:sz w:val="24"/>
                <w:szCs w:val="20"/>
              </w:rPr>
            </w:pPr>
            <w:r w:rsidRPr="00EF0FFC">
              <w:rPr>
                <w:bCs/>
                <w:sz w:val="24"/>
                <w:szCs w:val="20"/>
              </w:rPr>
              <w:t>Этапы создания АС, адаптация ЖЦ под отечественные реалии</w:t>
            </w:r>
          </w:p>
        </w:tc>
      </w:tr>
      <w:tr w:rsidR="00EF0FFC" w14:paraId="4987FAFF" w14:textId="77777777" w:rsidTr="00EF0FFC">
        <w:tc>
          <w:tcPr>
            <w:tcW w:w="1387" w:type="dxa"/>
          </w:tcPr>
          <w:p w14:paraId="5939C7EB" w14:textId="5CEE041D" w:rsidR="00EF0FFC" w:rsidRPr="00623C69" w:rsidRDefault="00EF0FFC" w:rsidP="00EF0FFC">
            <w:pPr>
              <w:jc w:val="both"/>
              <w:rPr>
                <w:b/>
                <w:sz w:val="24"/>
                <w:szCs w:val="20"/>
              </w:rPr>
            </w:pPr>
            <w:r w:rsidRPr="00623C69">
              <w:rPr>
                <w:b/>
                <w:sz w:val="24"/>
                <w:szCs w:val="20"/>
              </w:rPr>
              <w:t>ГОСТ 19</w:t>
            </w:r>
          </w:p>
        </w:tc>
        <w:tc>
          <w:tcPr>
            <w:tcW w:w="1011" w:type="dxa"/>
          </w:tcPr>
          <w:p w14:paraId="18B75C36" w14:textId="18AC78ED" w:rsidR="00EF0FFC" w:rsidRDefault="00EF0FFC" w:rsidP="00EF0FFC">
            <w:pPr>
              <w:jc w:val="both"/>
              <w:rPr>
                <w:bCs/>
                <w:sz w:val="24"/>
                <w:szCs w:val="20"/>
              </w:rPr>
            </w:pPr>
            <w:r>
              <w:rPr>
                <w:bCs/>
                <w:sz w:val="24"/>
                <w:szCs w:val="20"/>
              </w:rPr>
              <w:t>ПО</w:t>
            </w:r>
          </w:p>
        </w:tc>
        <w:tc>
          <w:tcPr>
            <w:tcW w:w="1773" w:type="dxa"/>
          </w:tcPr>
          <w:p w14:paraId="4D59554A" w14:textId="7C11BAEE" w:rsidR="00EF0FFC" w:rsidRDefault="00EF0FFC" w:rsidP="00EF0FFC">
            <w:pPr>
              <w:jc w:val="both"/>
              <w:rPr>
                <w:bCs/>
                <w:sz w:val="24"/>
                <w:szCs w:val="20"/>
              </w:rPr>
            </w:pPr>
            <w:r>
              <w:rPr>
                <w:bCs/>
                <w:sz w:val="24"/>
                <w:szCs w:val="20"/>
              </w:rPr>
              <w:t>Российские проекты</w:t>
            </w:r>
          </w:p>
        </w:tc>
        <w:tc>
          <w:tcPr>
            <w:tcW w:w="1718" w:type="dxa"/>
          </w:tcPr>
          <w:p w14:paraId="7729D145" w14:textId="69178E3E" w:rsidR="00EF0FFC" w:rsidRDefault="00EF0FFC" w:rsidP="00EF0FFC">
            <w:pPr>
              <w:jc w:val="both"/>
              <w:rPr>
                <w:bCs/>
                <w:sz w:val="24"/>
                <w:szCs w:val="20"/>
              </w:rPr>
            </w:pPr>
            <w:r>
              <w:rPr>
                <w:bCs/>
                <w:sz w:val="24"/>
                <w:szCs w:val="20"/>
              </w:rPr>
              <w:t>Средняя</w:t>
            </w:r>
          </w:p>
        </w:tc>
        <w:tc>
          <w:tcPr>
            <w:tcW w:w="1903" w:type="dxa"/>
          </w:tcPr>
          <w:p w14:paraId="1A4E38A8" w14:textId="1DC3E96D" w:rsidR="00EF0FFC" w:rsidRDefault="00EF0FFC" w:rsidP="00EF0FFC">
            <w:pPr>
              <w:jc w:val="both"/>
              <w:rPr>
                <w:bCs/>
                <w:sz w:val="24"/>
                <w:szCs w:val="20"/>
              </w:rPr>
            </w:pPr>
            <w:r>
              <w:rPr>
                <w:bCs/>
                <w:sz w:val="24"/>
                <w:szCs w:val="20"/>
              </w:rPr>
              <w:t>Отечественный</w:t>
            </w:r>
          </w:p>
        </w:tc>
        <w:tc>
          <w:tcPr>
            <w:tcW w:w="2970" w:type="dxa"/>
          </w:tcPr>
          <w:p w14:paraId="45E050C9" w14:textId="1355BF6D" w:rsidR="00EF0FFC" w:rsidRDefault="00EF0FFC" w:rsidP="00EF0FFC">
            <w:pPr>
              <w:jc w:val="both"/>
              <w:rPr>
                <w:bCs/>
                <w:sz w:val="24"/>
                <w:szCs w:val="20"/>
              </w:rPr>
            </w:pPr>
            <w:r w:rsidRPr="00EF0FFC">
              <w:rPr>
                <w:bCs/>
                <w:sz w:val="24"/>
                <w:szCs w:val="20"/>
              </w:rPr>
              <w:t>ЕСПД, стандартизация документации</w:t>
            </w:r>
          </w:p>
        </w:tc>
      </w:tr>
      <w:tr w:rsidR="00EF0FFC" w14:paraId="411CC3B4" w14:textId="77777777" w:rsidTr="00EF0FFC">
        <w:tc>
          <w:tcPr>
            <w:tcW w:w="1387" w:type="dxa"/>
          </w:tcPr>
          <w:p w14:paraId="00B4E986" w14:textId="53AB9ACA" w:rsidR="00EF0FFC" w:rsidRPr="00623C69" w:rsidRDefault="00EF0FFC" w:rsidP="00EF0FFC">
            <w:pPr>
              <w:jc w:val="both"/>
              <w:rPr>
                <w:b/>
                <w:sz w:val="24"/>
                <w:szCs w:val="20"/>
                <w:lang w:val="en-US"/>
              </w:rPr>
            </w:pPr>
            <w:r w:rsidRPr="00623C69">
              <w:rPr>
                <w:b/>
                <w:sz w:val="24"/>
                <w:szCs w:val="20"/>
                <w:lang w:val="en-US"/>
              </w:rPr>
              <w:t>Oracle CDM</w:t>
            </w:r>
          </w:p>
        </w:tc>
        <w:tc>
          <w:tcPr>
            <w:tcW w:w="1011" w:type="dxa"/>
          </w:tcPr>
          <w:p w14:paraId="376F67D6" w14:textId="234E7067" w:rsidR="00EF0FFC" w:rsidRDefault="00EF0FFC" w:rsidP="00EF0FFC">
            <w:pPr>
              <w:jc w:val="both"/>
              <w:rPr>
                <w:bCs/>
                <w:sz w:val="24"/>
                <w:szCs w:val="20"/>
              </w:rPr>
            </w:pPr>
            <w:r>
              <w:rPr>
                <w:bCs/>
                <w:sz w:val="24"/>
                <w:szCs w:val="20"/>
              </w:rPr>
              <w:t>Данные</w:t>
            </w:r>
          </w:p>
        </w:tc>
        <w:tc>
          <w:tcPr>
            <w:tcW w:w="1773" w:type="dxa"/>
          </w:tcPr>
          <w:p w14:paraId="47EF5263" w14:textId="4A70E813" w:rsidR="00EF0FFC" w:rsidRDefault="00EF0FFC" w:rsidP="00EF0FFC">
            <w:pPr>
              <w:jc w:val="both"/>
              <w:rPr>
                <w:bCs/>
                <w:sz w:val="24"/>
                <w:szCs w:val="20"/>
              </w:rPr>
            </w:pPr>
            <w:r>
              <w:rPr>
                <w:bCs/>
                <w:sz w:val="24"/>
                <w:szCs w:val="20"/>
              </w:rPr>
              <w:t>Крупные корпоративные ИС</w:t>
            </w:r>
          </w:p>
        </w:tc>
        <w:tc>
          <w:tcPr>
            <w:tcW w:w="1718" w:type="dxa"/>
          </w:tcPr>
          <w:p w14:paraId="43387682" w14:textId="7428C5A1" w:rsidR="00EF0FFC" w:rsidRDefault="00EF0FFC" w:rsidP="00EF0FFC">
            <w:pPr>
              <w:jc w:val="both"/>
              <w:rPr>
                <w:bCs/>
                <w:sz w:val="24"/>
                <w:szCs w:val="20"/>
              </w:rPr>
            </w:pPr>
            <w:r>
              <w:rPr>
                <w:bCs/>
                <w:sz w:val="24"/>
                <w:szCs w:val="20"/>
              </w:rPr>
              <w:t>Высокая</w:t>
            </w:r>
          </w:p>
        </w:tc>
        <w:tc>
          <w:tcPr>
            <w:tcW w:w="1903" w:type="dxa"/>
          </w:tcPr>
          <w:p w14:paraId="68272B32" w14:textId="4FC54C04" w:rsidR="00EF0FFC" w:rsidRDefault="00EF0FFC" w:rsidP="00EF0FFC">
            <w:pPr>
              <w:jc w:val="both"/>
              <w:rPr>
                <w:bCs/>
                <w:sz w:val="24"/>
                <w:szCs w:val="20"/>
              </w:rPr>
            </w:pPr>
            <w:r>
              <w:rPr>
                <w:bCs/>
                <w:sz w:val="24"/>
                <w:szCs w:val="20"/>
              </w:rPr>
              <w:t>Корпоративный</w:t>
            </w:r>
          </w:p>
        </w:tc>
        <w:tc>
          <w:tcPr>
            <w:tcW w:w="2970" w:type="dxa"/>
          </w:tcPr>
          <w:p w14:paraId="41B1126D" w14:textId="476A4BF0" w:rsidR="00EF0FFC" w:rsidRDefault="00EF0FFC" w:rsidP="00EF0FFC">
            <w:pPr>
              <w:jc w:val="both"/>
              <w:rPr>
                <w:bCs/>
                <w:sz w:val="24"/>
                <w:szCs w:val="20"/>
              </w:rPr>
            </w:pPr>
            <w:r w:rsidRPr="00EF0FFC">
              <w:rPr>
                <w:bCs/>
                <w:sz w:val="24"/>
                <w:szCs w:val="20"/>
              </w:rPr>
              <w:t>Унификация данных, совместимость приложений, централизованное управление</w:t>
            </w:r>
          </w:p>
        </w:tc>
      </w:tr>
    </w:tbl>
    <w:p w14:paraId="381238E9" w14:textId="77777777" w:rsidR="00EF0FFC" w:rsidRPr="00EF0FFC" w:rsidRDefault="00EF0FFC" w:rsidP="00EF0FFC">
      <w:pPr>
        <w:spacing w:after="0" w:line="240" w:lineRule="auto"/>
        <w:jc w:val="both"/>
        <w:rPr>
          <w:bCs/>
          <w:sz w:val="24"/>
          <w:szCs w:val="20"/>
        </w:rPr>
      </w:pPr>
    </w:p>
    <w:sectPr w:rsidR="00EF0FFC" w:rsidRPr="00EF0FFC" w:rsidSect="00AF73ED">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34C40"/>
    <w:multiLevelType w:val="hybridMultilevel"/>
    <w:tmpl w:val="8A066EC6"/>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1" w15:restartNumberingAfterBreak="0">
    <w:nsid w:val="01425FE6"/>
    <w:multiLevelType w:val="hybridMultilevel"/>
    <w:tmpl w:val="73749FA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2261882"/>
    <w:multiLevelType w:val="hybridMultilevel"/>
    <w:tmpl w:val="D656584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27202DB"/>
    <w:multiLevelType w:val="multilevel"/>
    <w:tmpl w:val="98FC6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8D4A7F"/>
    <w:multiLevelType w:val="multilevel"/>
    <w:tmpl w:val="7996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EF6FA1"/>
    <w:multiLevelType w:val="hybridMultilevel"/>
    <w:tmpl w:val="6FA21830"/>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6" w15:restartNumberingAfterBreak="0">
    <w:nsid w:val="052B7511"/>
    <w:multiLevelType w:val="hybridMultilevel"/>
    <w:tmpl w:val="AA086D1E"/>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7" w15:restartNumberingAfterBreak="0">
    <w:nsid w:val="05E13D98"/>
    <w:multiLevelType w:val="multilevel"/>
    <w:tmpl w:val="6DC6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3C2D92"/>
    <w:multiLevelType w:val="hybridMultilevel"/>
    <w:tmpl w:val="06C4E2E0"/>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9" w15:restartNumberingAfterBreak="0">
    <w:nsid w:val="07574A69"/>
    <w:multiLevelType w:val="hybridMultilevel"/>
    <w:tmpl w:val="C9D69E20"/>
    <w:lvl w:ilvl="0" w:tplc="E64A4E2E">
      <w:start w:val="1"/>
      <w:numFmt w:val="decimal"/>
      <w:lvlText w:val="%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10" w15:restartNumberingAfterBreak="0">
    <w:nsid w:val="0A2F5EA9"/>
    <w:multiLevelType w:val="hybridMultilevel"/>
    <w:tmpl w:val="DBBA158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0ACF6008"/>
    <w:multiLevelType w:val="hybridMultilevel"/>
    <w:tmpl w:val="BA664A9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0B8059A1"/>
    <w:multiLevelType w:val="hybridMultilevel"/>
    <w:tmpl w:val="8294E072"/>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13" w15:restartNumberingAfterBreak="0">
    <w:nsid w:val="0B9C1267"/>
    <w:multiLevelType w:val="hybridMultilevel"/>
    <w:tmpl w:val="37D8A6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0C2104EC"/>
    <w:multiLevelType w:val="multilevel"/>
    <w:tmpl w:val="BA664A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0FB12E2B"/>
    <w:multiLevelType w:val="multilevel"/>
    <w:tmpl w:val="A922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151CC8"/>
    <w:multiLevelType w:val="multilevel"/>
    <w:tmpl w:val="CF5CADC0"/>
    <w:lvl w:ilvl="0">
      <w:start w:val="1"/>
      <w:numFmt w:val="decimal"/>
      <w:lvlText w:val="%1."/>
      <w:lvlJc w:val="left"/>
      <w:pPr>
        <w:tabs>
          <w:tab w:val="num" w:pos="720"/>
        </w:tabs>
        <w:ind w:left="720" w:hanging="360"/>
      </w:pPr>
      <w:rPr>
        <w:color w:val="00B05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17F67D8"/>
    <w:multiLevelType w:val="hybridMultilevel"/>
    <w:tmpl w:val="22020B8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12BD0CAB"/>
    <w:multiLevelType w:val="hybridMultilevel"/>
    <w:tmpl w:val="3DF43E8C"/>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19" w15:restartNumberingAfterBreak="0">
    <w:nsid w:val="139565D4"/>
    <w:multiLevelType w:val="hybridMultilevel"/>
    <w:tmpl w:val="7B40C5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15C6085E"/>
    <w:multiLevelType w:val="multilevel"/>
    <w:tmpl w:val="6F8C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C73527"/>
    <w:multiLevelType w:val="hybridMultilevel"/>
    <w:tmpl w:val="9D925252"/>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22" w15:restartNumberingAfterBreak="0">
    <w:nsid w:val="15EB7F2F"/>
    <w:multiLevelType w:val="hybridMultilevel"/>
    <w:tmpl w:val="68A023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16697A0B"/>
    <w:multiLevelType w:val="hybridMultilevel"/>
    <w:tmpl w:val="A97EE3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16F5655C"/>
    <w:multiLevelType w:val="hybridMultilevel"/>
    <w:tmpl w:val="9C945A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17A711D2"/>
    <w:multiLevelType w:val="hybridMultilevel"/>
    <w:tmpl w:val="40E02978"/>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26" w15:restartNumberingAfterBreak="0">
    <w:nsid w:val="19D06EA6"/>
    <w:multiLevelType w:val="multilevel"/>
    <w:tmpl w:val="65AE2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E3328F"/>
    <w:multiLevelType w:val="hybridMultilevel"/>
    <w:tmpl w:val="43C44B1A"/>
    <w:lvl w:ilvl="0" w:tplc="7D70BC3A">
      <w:start w:val="1"/>
      <w:numFmt w:val="decimal"/>
      <w:lvlText w:val="%1."/>
      <w:lvlJc w:val="left"/>
      <w:pPr>
        <w:ind w:left="1146" w:hanging="360"/>
      </w:pPr>
      <w:rPr>
        <w:rFonts w:hint="default"/>
        <w:b w:val="0"/>
        <w:bCs w:val="0"/>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28" w15:restartNumberingAfterBreak="0">
    <w:nsid w:val="1D712966"/>
    <w:multiLevelType w:val="multilevel"/>
    <w:tmpl w:val="E7AC3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E15E8F"/>
    <w:multiLevelType w:val="multilevel"/>
    <w:tmpl w:val="A22CD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EB30BB"/>
    <w:multiLevelType w:val="multilevel"/>
    <w:tmpl w:val="125814F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2AE27FF"/>
    <w:multiLevelType w:val="hybridMultilevel"/>
    <w:tmpl w:val="2F92496C"/>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32" w15:restartNumberingAfterBreak="0">
    <w:nsid w:val="23A4777B"/>
    <w:multiLevelType w:val="hybridMultilevel"/>
    <w:tmpl w:val="F488C41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247E27F7"/>
    <w:multiLevelType w:val="hybridMultilevel"/>
    <w:tmpl w:val="F0E4DB1E"/>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34" w15:restartNumberingAfterBreak="0">
    <w:nsid w:val="24934C5A"/>
    <w:multiLevelType w:val="hybridMultilevel"/>
    <w:tmpl w:val="A75AC70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255319BA"/>
    <w:multiLevelType w:val="hybridMultilevel"/>
    <w:tmpl w:val="3CDEA3DC"/>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36" w15:restartNumberingAfterBreak="0">
    <w:nsid w:val="279402B9"/>
    <w:multiLevelType w:val="hybridMultilevel"/>
    <w:tmpl w:val="0F5ED56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2AE83D96"/>
    <w:multiLevelType w:val="hybridMultilevel"/>
    <w:tmpl w:val="C862E77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2E8736E3"/>
    <w:multiLevelType w:val="hybridMultilevel"/>
    <w:tmpl w:val="BBE6E95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2EF70053"/>
    <w:multiLevelType w:val="multilevel"/>
    <w:tmpl w:val="125814F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FE06429"/>
    <w:multiLevelType w:val="hybridMultilevel"/>
    <w:tmpl w:val="7DDE5096"/>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41" w15:restartNumberingAfterBreak="0">
    <w:nsid w:val="32215B5A"/>
    <w:multiLevelType w:val="hybridMultilevel"/>
    <w:tmpl w:val="CD8AC24A"/>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42" w15:restartNumberingAfterBreak="0">
    <w:nsid w:val="32872FE1"/>
    <w:multiLevelType w:val="hybridMultilevel"/>
    <w:tmpl w:val="6190361A"/>
    <w:lvl w:ilvl="0" w:tplc="B062224E">
      <w:start w:val="1"/>
      <w:numFmt w:val="decimal"/>
      <w:lvlText w:val="%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43" w15:restartNumberingAfterBreak="0">
    <w:nsid w:val="329D6D63"/>
    <w:multiLevelType w:val="hybridMultilevel"/>
    <w:tmpl w:val="D7B61362"/>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44" w15:restartNumberingAfterBreak="0">
    <w:nsid w:val="3546726B"/>
    <w:multiLevelType w:val="hybridMultilevel"/>
    <w:tmpl w:val="A8AA09A2"/>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45" w15:restartNumberingAfterBreak="0">
    <w:nsid w:val="37D10AEC"/>
    <w:multiLevelType w:val="hybridMultilevel"/>
    <w:tmpl w:val="046E5DA2"/>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46" w15:restartNumberingAfterBreak="0">
    <w:nsid w:val="38820C72"/>
    <w:multiLevelType w:val="multilevel"/>
    <w:tmpl w:val="6C0A3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585E80"/>
    <w:multiLevelType w:val="hybridMultilevel"/>
    <w:tmpl w:val="1C46EC4C"/>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48" w15:restartNumberingAfterBreak="0">
    <w:nsid w:val="3C524B45"/>
    <w:multiLevelType w:val="hybridMultilevel"/>
    <w:tmpl w:val="CB96D20E"/>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49" w15:restartNumberingAfterBreak="0">
    <w:nsid w:val="3CA010C6"/>
    <w:multiLevelType w:val="hybridMultilevel"/>
    <w:tmpl w:val="5FD83CF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0" w15:restartNumberingAfterBreak="0">
    <w:nsid w:val="3CC640F3"/>
    <w:multiLevelType w:val="hybridMultilevel"/>
    <w:tmpl w:val="1C428AC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1" w15:restartNumberingAfterBreak="0">
    <w:nsid w:val="3DDD7C71"/>
    <w:multiLevelType w:val="hybridMultilevel"/>
    <w:tmpl w:val="C38088E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2" w15:restartNumberingAfterBreak="0">
    <w:nsid w:val="3EE80561"/>
    <w:multiLevelType w:val="multilevel"/>
    <w:tmpl w:val="07FA7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82210F"/>
    <w:multiLevelType w:val="multilevel"/>
    <w:tmpl w:val="E1F63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0AC4246"/>
    <w:multiLevelType w:val="hybridMultilevel"/>
    <w:tmpl w:val="6F1C083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5" w15:restartNumberingAfterBreak="0">
    <w:nsid w:val="410936CE"/>
    <w:multiLevelType w:val="hybridMultilevel"/>
    <w:tmpl w:val="FF8C360C"/>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56" w15:restartNumberingAfterBreak="0">
    <w:nsid w:val="432C3D25"/>
    <w:multiLevelType w:val="hybridMultilevel"/>
    <w:tmpl w:val="CDEC93CA"/>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7" w15:restartNumberingAfterBreak="0">
    <w:nsid w:val="457E48ED"/>
    <w:multiLevelType w:val="hybridMultilevel"/>
    <w:tmpl w:val="37F8985C"/>
    <w:lvl w:ilvl="0" w:tplc="FFFFFFFF">
      <w:start w:val="1"/>
      <w:numFmt w:val="bullet"/>
      <w:lvlText w:val=""/>
      <w:lvlJc w:val="left"/>
      <w:pPr>
        <w:ind w:left="720" w:hanging="360"/>
      </w:pPr>
      <w:rPr>
        <w:rFonts w:ascii="Symbol" w:hAnsi="Symbol" w:hint="default"/>
      </w:rPr>
    </w:lvl>
    <w:lvl w:ilvl="1" w:tplc="041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45EC44B1"/>
    <w:multiLevelType w:val="hybridMultilevel"/>
    <w:tmpl w:val="D73A81A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9" w15:restartNumberingAfterBreak="0">
    <w:nsid w:val="462549C2"/>
    <w:multiLevelType w:val="multilevel"/>
    <w:tmpl w:val="C0065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6CB250B"/>
    <w:multiLevelType w:val="hybridMultilevel"/>
    <w:tmpl w:val="BD1A052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4A474DF0"/>
    <w:multiLevelType w:val="hybridMultilevel"/>
    <w:tmpl w:val="FC26FA82"/>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62" w15:restartNumberingAfterBreak="0">
    <w:nsid w:val="4BDE5589"/>
    <w:multiLevelType w:val="hybridMultilevel"/>
    <w:tmpl w:val="716EF596"/>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63" w15:restartNumberingAfterBreak="0">
    <w:nsid w:val="4C7E537C"/>
    <w:multiLevelType w:val="hybridMultilevel"/>
    <w:tmpl w:val="2C7E5700"/>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64" w15:restartNumberingAfterBreak="0">
    <w:nsid w:val="4E456B31"/>
    <w:multiLevelType w:val="hybridMultilevel"/>
    <w:tmpl w:val="FCB2BD50"/>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65" w15:restartNumberingAfterBreak="0">
    <w:nsid w:val="4E5A0A83"/>
    <w:multiLevelType w:val="multilevel"/>
    <w:tmpl w:val="F23EB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E5F651D"/>
    <w:multiLevelType w:val="hybridMultilevel"/>
    <w:tmpl w:val="889C3CA2"/>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67" w15:restartNumberingAfterBreak="0">
    <w:nsid w:val="4E98579C"/>
    <w:multiLevelType w:val="hybridMultilevel"/>
    <w:tmpl w:val="A6CC60D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8" w15:restartNumberingAfterBreak="0">
    <w:nsid w:val="4F470D61"/>
    <w:multiLevelType w:val="multilevel"/>
    <w:tmpl w:val="F134E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07D1A19"/>
    <w:multiLevelType w:val="multilevel"/>
    <w:tmpl w:val="BB928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18F2A4F"/>
    <w:multiLevelType w:val="multilevel"/>
    <w:tmpl w:val="399C7C00"/>
    <w:lvl w:ilvl="0">
      <w:start w:val="1"/>
      <w:numFmt w:val="decimal"/>
      <w:lvlText w:val="%1."/>
      <w:lvlJc w:val="left"/>
      <w:pPr>
        <w:tabs>
          <w:tab w:val="num" w:pos="720"/>
        </w:tabs>
        <w:ind w:left="720" w:hanging="360"/>
      </w:pPr>
      <w:rPr>
        <w:rFonts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283245C"/>
    <w:multiLevelType w:val="multilevel"/>
    <w:tmpl w:val="3B022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31C223A"/>
    <w:multiLevelType w:val="multilevel"/>
    <w:tmpl w:val="125814F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4C253C4"/>
    <w:multiLevelType w:val="hybridMultilevel"/>
    <w:tmpl w:val="BD38906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4" w15:restartNumberingAfterBreak="0">
    <w:nsid w:val="553636A6"/>
    <w:multiLevelType w:val="hybridMultilevel"/>
    <w:tmpl w:val="820EE970"/>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75" w15:restartNumberingAfterBreak="0">
    <w:nsid w:val="561C3C71"/>
    <w:multiLevelType w:val="hybridMultilevel"/>
    <w:tmpl w:val="BFE2D610"/>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76" w15:restartNumberingAfterBreak="0">
    <w:nsid w:val="56693A66"/>
    <w:multiLevelType w:val="hybridMultilevel"/>
    <w:tmpl w:val="21E6E628"/>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77" w15:restartNumberingAfterBreak="0">
    <w:nsid w:val="5A890CD1"/>
    <w:multiLevelType w:val="multilevel"/>
    <w:tmpl w:val="125814F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B784B7F"/>
    <w:multiLevelType w:val="hybridMultilevel"/>
    <w:tmpl w:val="1F28CB78"/>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79" w15:restartNumberingAfterBreak="0">
    <w:nsid w:val="5BDF51A7"/>
    <w:multiLevelType w:val="hybridMultilevel"/>
    <w:tmpl w:val="0AF22588"/>
    <w:lvl w:ilvl="0" w:tplc="7236EEC8">
      <w:start w:val="1"/>
      <w:numFmt w:val="decimal"/>
      <w:lvlText w:val="%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80" w15:restartNumberingAfterBreak="0">
    <w:nsid w:val="5DE866B9"/>
    <w:multiLevelType w:val="multilevel"/>
    <w:tmpl w:val="4C48E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0FB4E59"/>
    <w:multiLevelType w:val="hybridMultilevel"/>
    <w:tmpl w:val="F18C2D22"/>
    <w:lvl w:ilvl="0" w:tplc="835CE118">
      <w:start w:val="1"/>
      <w:numFmt w:val="decimal"/>
      <w:lvlText w:val="%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82" w15:restartNumberingAfterBreak="0">
    <w:nsid w:val="619B459E"/>
    <w:multiLevelType w:val="hybridMultilevel"/>
    <w:tmpl w:val="EAA8B50E"/>
    <w:lvl w:ilvl="0" w:tplc="7D70BC3A">
      <w:start w:val="1"/>
      <w:numFmt w:val="decimal"/>
      <w:lvlText w:val="%1."/>
      <w:lvlJc w:val="left"/>
      <w:pPr>
        <w:ind w:left="720" w:hanging="360"/>
      </w:pPr>
      <w:rPr>
        <w:rFonts w:hint="default"/>
        <w:b w:val="0"/>
        <w:bCs w:val="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3" w15:restartNumberingAfterBreak="0">
    <w:nsid w:val="62773D93"/>
    <w:multiLevelType w:val="hybridMultilevel"/>
    <w:tmpl w:val="CB1EF218"/>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84" w15:restartNumberingAfterBreak="0">
    <w:nsid w:val="63807CDE"/>
    <w:multiLevelType w:val="hybridMultilevel"/>
    <w:tmpl w:val="2B328D7E"/>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85" w15:restartNumberingAfterBreak="0">
    <w:nsid w:val="63FA3CB0"/>
    <w:multiLevelType w:val="multilevel"/>
    <w:tmpl w:val="F76CA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54E2FDE"/>
    <w:multiLevelType w:val="multilevel"/>
    <w:tmpl w:val="125814F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6BA3F89"/>
    <w:multiLevelType w:val="hybridMultilevel"/>
    <w:tmpl w:val="4672193E"/>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8" w15:restartNumberingAfterBreak="0">
    <w:nsid w:val="67532C24"/>
    <w:multiLevelType w:val="hybridMultilevel"/>
    <w:tmpl w:val="227EC7BE"/>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89" w15:restartNumberingAfterBreak="0">
    <w:nsid w:val="68387269"/>
    <w:multiLevelType w:val="hybridMultilevel"/>
    <w:tmpl w:val="FC36582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0" w15:restartNumberingAfterBreak="0">
    <w:nsid w:val="69DA1CB7"/>
    <w:multiLevelType w:val="multilevel"/>
    <w:tmpl w:val="A462B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A1A2FF8"/>
    <w:multiLevelType w:val="multilevel"/>
    <w:tmpl w:val="D978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A551E90"/>
    <w:multiLevelType w:val="hybridMultilevel"/>
    <w:tmpl w:val="AF54BD36"/>
    <w:lvl w:ilvl="0" w:tplc="64BE304E">
      <w:start w:val="1"/>
      <w:numFmt w:val="decimal"/>
      <w:lvlText w:val="%1."/>
      <w:lvlJc w:val="left"/>
      <w:pPr>
        <w:ind w:left="720" w:hanging="360"/>
      </w:pPr>
      <w:rPr>
        <w:rFonts w:hint="default"/>
        <w:b/>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3" w15:restartNumberingAfterBreak="0">
    <w:nsid w:val="6A7C6A97"/>
    <w:multiLevelType w:val="hybridMultilevel"/>
    <w:tmpl w:val="E3189B5A"/>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94" w15:restartNumberingAfterBreak="0">
    <w:nsid w:val="6A92415D"/>
    <w:multiLevelType w:val="hybridMultilevel"/>
    <w:tmpl w:val="7FB274D6"/>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5" w15:restartNumberingAfterBreak="0">
    <w:nsid w:val="6C6A63EC"/>
    <w:multiLevelType w:val="hybridMultilevel"/>
    <w:tmpl w:val="D6A2B2A6"/>
    <w:lvl w:ilvl="0" w:tplc="7D70BC3A">
      <w:start w:val="1"/>
      <w:numFmt w:val="decimal"/>
      <w:lvlText w:val="%1."/>
      <w:lvlJc w:val="left"/>
      <w:pPr>
        <w:ind w:left="1146" w:hanging="360"/>
      </w:pPr>
      <w:rPr>
        <w:rFonts w:hint="default"/>
        <w:b w:val="0"/>
        <w:bCs w:val="0"/>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96" w15:restartNumberingAfterBreak="0">
    <w:nsid w:val="6D300C82"/>
    <w:multiLevelType w:val="hybridMultilevel"/>
    <w:tmpl w:val="930EE8C2"/>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97" w15:restartNumberingAfterBreak="0">
    <w:nsid w:val="6DA22977"/>
    <w:multiLevelType w:val="hybridMultilevel"/>
    <w:tmpl w:val="D7B4A91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8" w15:restartNumberingAfterBreak="0">
    <w:nsid w:val="6E6D2C34"/>
    <w:multiLevelType w:val="multilevel"/>
    <w:tmpl w:val="125814F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ECB2815"/>
    <w:multiLevelType w:val="multilevel"/>
    <w:tmpl w:val="125814F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EEA65BD"/>
    <w:multiLevelType w:val="multilevel"/>
    <w:tmpl w:val="8576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6E05D3"/>
    <w:multiLevelType w:val="hybridMultilevel"/>
    <w:tmpl w:val="199A99A8"/>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102" w15:restartNumberingAfterBreak="0">
    <w:nsid w:val="71FC2614"/>
    <w:multiLevelType w:val="hybridMultilevel"/>
    <w:tmpl w:val="25AC8676"/>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103" w15:restartNumberingAfterBreak="0">
    <w:nsid w:val="721F5C3E"/>
    <w:multiLevelType w:val="hybridMultilevel"/>
    <w:tmpl w:val="F2740AF8"/>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104" w15:restartNumberingAfterBreak="0">
    <w:nsid w:val="72370666"/>
    <w:multiLevelType w:val="hybridMultilevel"/>
    <w:tmpl w:val="39F26758"/>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105" w15:restartNumberingAfterBreak="0">
    <w:nsid w:val="7335012C"/>
    <w:multiLevelType w:val="hybridMultilevel"/>
    <w:tmpl w:val="5F3CD944"/>
    <w:lvl w:ilvl="0" w:tplc="04190001">
      <w:start w:val="1"/>
      <w:numFmt w:val="bullet"/>
      <w:lvlText w:val=""/>
      <w:lvlJc w:val="left"/>
      <w:pPr>
        <w:ind w:left="2912"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106" w15:restartNumberingAfterBreak="0">
    <w:nsid w:val="74C03AE9"/>
    <w:multiLevelType w:val="multilevel"/>
    <w:tmpl w:val="8870C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4CF6CA1"/>
    <w:multiLevelType w:val="multilevel"/>
    <w:tmpl w:val="345A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4DA0E01"/>
    <w:multiLevelType w:val="multilevel"/>
    <w:tmpl w:val="EDCA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70D7D0B"/>
    <w:multiLevelType w:val="hybridMultilevel"/>
    <w:tmpl w:val="A8D43608"/>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110" w15:restartNumberingAfterBreak="0">
    <w:nsid w:val="78F81A39"/>
    <w:multiLevelType w:val="hybridMultilevel"/>
    <w:tmpl w:val="5F34A0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1" w15:restartNumberingAfterBreak="0">
    <w:nsid w:val="79807408"/>
    <w:multiLevelType w:val="multilevel"/>
    <w:tmpl w:val="125814F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99D4A1B"/>
    <w:multiLevelType w:val="multilevel"/>
    <w:tmpl w:val="461E5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AD50F8D"/>
    <w:multiLevelType w:val="multilevel"/>
    <w:tmpl w:val="AEEA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B6405E5"/>
    <w:multiLevelType w:val="multilevel"/>
    <w:tmpl w:val="BC243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D5C09B1"/>
    <w:multiLevelType w:val="hybridMultilevel"/>
    <w:tmpl w:val="FBC2CCCA"/>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116" w15:restartNumberingAfterBreak="0">
    <w:nsid w:val="7E11356C"/>
    <w:multiLevelType w:val="hybridMultilevel"/>
    <w:tmpl w:val="6FE067DC"/>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117" w15:restartNumberingAfterBreak="0">
    <w:nsid w:val="7F9136B6"/>
    <w:multiLevelType w:val="hybridMultilevel"/>
    <w:tmpl w:val="7F14B858"/>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118" w15:restartNumberingAfterBreak="0">
    <w:nsid w:val="7FC163DA"/>
    <w:multiLevelType w:val="multilevel"/>
    <w:tmpl w:val="D9063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0022185">
    <w:abstractNumId w:val="92"/>
  </w:num>
  <w:num w:numId="2" w16cid:durableId="1460682726">
    <w:abstractNumId w:val="24"/>
  </w:num>
  <w:num w:numId="3" w16cid:durableId="1658876864">
    <w:abstractNumId w:val="88"/>
  </w:num>
  <w:num w:numId="4" w16cid:durableId="140465373">
    <w:abstractNumId w:val="104"/>
  </w:num>
  <w:num w:numId="5" w16cid:durableId="1284922172">
    <w:abstractNumId w:val="76"/>
  </w:num>
  <w:num w:numId="6" w16cid:durableId="695159839">
    <w:abstractNumId w:val="116"/>
  </w:num>
  <w:num w:numId="7" w16cid:durableId="659888269">
    <w:abstractNumId w:val="115"/>
  </w:num>
  <w:num w:numId="8" w16cid:durableId="1090391472">
    <w:abstractNumId w:val="47"/>
  </w:num>
  <w:num w:numId="9" w16cid:durableId="1087842198">
    <w:abstractNumId w:val="103"/>
  </w:num>
  <w:num w:numId="10" w16cid:durableId="1091858088">
    <w:abstractNumId w:val="117"/>
  </w:num>
  <w:num w:numId="11" w16cid:durableId="1833905833">
    <w:abstractNumId w:val="61"/>
  </w:num>
  <w:num w:numId="12" w16cid:durableId="2068185969">
    <w:abstractNumId w:val="35"/>
  </w:num>
  <w:num w:numId="13" w16cid:durableId="1006637075">
    <w:abstractNumId w:val="83"/>
  </w:num>
  <w:num w:numId="14" w16cid:durableId="1303727018">
    <w:abstractNumId w:val="105"/>
  </w:num>
  <w:num w:numId="15" w16cid:durableId="2031486607">
    <w:abstractNumId w:val="56"/>
  </w:num>
  <w:num w:numId="16" w16cid:durableId="913780322">
    <w:abstractNumId w:val="22"/>
  </w:num>
  <w:num w:numId="17" w16cid:durableId="935287234">
    <w:abstractNumId w:val="44"/>
  </w:num>
  <w:num w:numId="18" w16cid:durableId="1453357237">
    <w:abstractNumId w:val="16"/>
  </w:num>
  <w:num w:numId="19" w16cid:durableId="1939101208">
    <w:abstractNumId w:val="34"/>
  </w:num>
  <w:num w:numId="20" w16cid:durableId="1869484423">
    <w:abstractNumId w:val="38"/>
  </w:num>
  <w:num w:numId="21" w16cid:durableId="671487972">
    <w:abstractNumId w:val="58"/>
  </w:num>
  <w:num w:numId="22" w16cid:durableId="1639337278">
    <w:abstractNumId w:val="18"/>
  </w:num>
  <w:num w:numId="23" w16cid:durableId="1363557274">
    <w:abstractNumId w:val="45"/>
  </w:num>
  <w:num w:numId="24" w16cid:durableId="1599874790">
    <w:abstractNumId w:val="0"/>
  </w:num>
  <w:num w:numId="25" w16cid:durableId="1348285750">
    <w:abstractNumId w:val="31"/>
  </w:num>
  <w:num w:numId="26" w16cid:durableId="1652564939">
    <w:abstractNumId w:val="84"/>
  </w:num>
  <w:num w:numId="27" w16cid:durableId="815923858">
    <w:abstractNumId w:val="74"/>
  </w:num>
  <w:num w:numId="28" w16cid:durableId="669219770">
    <w:abstractNumId w:val="97"/>
  </w:num>
  <w:num w:numId="29" w16cid:durableId="1963799173">
    <w:abstractNumId w:val="42"/>
  </w:num>
  <w:num w:numId="30" w16cid:durableId="79330716">
    <w:abstractNumId w:val="21"/>
  </w:num>
  <w:num w:numId="31" w16cid:durableId="144053756">
    <w:abstractNumId w:val="37"/>
  </w:num>
  <w:num w:numId="32" w16cid:durableId="650520615">
    <w:abstractNumId w:val="12"/>
  </w:num>
  <w:num w:numId="33" w16cid:durableId="199636663">
    <w:abstractNumId w:val="63"/>
  </w:num>
  <w:num w:numId="34" w16cid:durableId="1825120531">
    <w:abstractNumId w:val="8"/>
  </w:num>
  <w:num w:numId="35" w16cid:durableId="701322875">
    <w:abstractNumId w:val="9"/>
  </w:num>
  <w:num w:numId="36" w16cid:durableId="1149441740">
    <w:abstractNumId w:val="75"/>
  </w:num>
  <w:num w:numId="37" w16cid:durableId="202637932">
    <w:abstractNumId w:val="27"/>
  </w:num>
  <w:num w:numId="38" w16cid:durableId="930821715">
    <w:abstractNumId w:val="73"/>
  </w:num>
  <w:num w:numId="39" w16cid:durableId="690255696">
    <w:abstractNumId w:val="109"/>
  </w:num>
  <w:num w:numId="40" w16cid:durableId="1692879852">
    <w:abstractNumId w:val="95"/>
  </w:num>
  <w:num w:numId="41" w16cid:durableId="675764697">
    <w:abstractNumId w:val="43"/>
  </w:num>
  <w:num w:numId="42" w16cid:durableId="1416442478">
    <w:abstractNumId w:val="101"/>
  </w:num>
  <w:num w:numId="43" w16cid:durableId="1577590458">
    <w:abstractNumId w:val="80"/>
  </w:num>
  <w:num w:numId="44" w16cid:durableId="34277722">
    <w:abstractNumId w:val="2"/>
  </w:num>
  <w:num w:numId="45" w16cid:durableId="1546479274">
    <w:abstractNumId w:val="82"/>
  </w:num>
  <w:num w:numId="46" w16cid:durableId="467746310">
    <w:abstractNumId w:val="32"/>
  </w:num>
  <w:num w:numId="47" w16cid:durableId="569311335">
    <w:abstractNumId w:val="19"/>
  </w:num>
  <w:num w:numId="48" w16cid:durableId="320699763">
    <w:abstractNumId w:val="6"/>
  </w:num>
  <w:num w:numId="49" w16cid:durableId="1655915550">
    <w:abstractNumId w:val="89"/>
  </w:num>
  <w:num w:numId="50" w16cid:durableId="1297876368">
    <w:abstractNumId w:val="25"/>
  </w:num>
  <w:num w:numId="51" w16cid:durableId="1542132929">
    <w:abstractNumId w:val="85"/>
  </w:num>
  <w:num w:numId="52" w16cid:durableId="1171985903">
    <w:abstractNumId w:val="36"/>
  </w:num>
  <w:num w:numId="53" w16cid:durableId="1724981747">
    <w:abstractNumId w:val="90"/>
  </w:num>
  <w:num w:numId="54" w16cid:durableId="1349520864">
    <w:abstractNumId w:val="1"/>
  </w:num>
  <w:num w:numId="55" w16cid:durableId="1345323357">
    <w:abstractNumId w:val="93"/>
  </w:num>
  <w:num w:numId="56" w16cid:durableId="648746250">
    <w:abstractNumId w:val="66"/>
  </w:num>
  <w:num w:numId="57" w16cid:durableId="1014382760">
    <w:abstractNumId w:val="40"/>
  </w:num>
  <w:num w:numId="58" w16cid:durableId="41754756">
    <w:abstractNumId w:val="41"/>
  </w:num>
  <w:num w:numId="59" w16cid:durableId="766657302">
    <w:abstractNumId w:val="28"/>
  </w:num>
  <w:num w:numId="60" w16cid:durableId="1646819104">
    <w:abstractNumId w:val="60"/>
  </w:num>
  <w:num w:numId="61" w16cid:durableId="1024598765">
    <w:abstractNumId w:val="5"/>
  </w:num>
  <w:num w:numId="62" w16cid:durableId="1877935442">
    <w:abstractNumId w:val="64"/>
  </w:num>
  <w:num w:numId="63" w16cid:durableId="1682079026">
    <w:abstractNumId w:val="62"/>
  </w:num>
  <w:num w:numId="64" w16cid:durableId="624047521">
    <w:abstractNumId w:val="33"/>
  </w:num>
  <w:num w:numId="65" w16cid:durableId="974262324">
    <w:abstractNumId w:val="48"/>
  </w:num>
  <w:num w:numId="66" w16cid:durableId="211112860">
    <w:abstractNumId w:val="78"/>
  </w:num>
  <w:num w:numId="67" w16cid:durableId="943654023">
    <w:abstractNumId w:val="4"/>
  </w:num>
  <w:num w:numId="68" w16cid:durableId="629285347">
    <w:abstractNumId w:val="69"/>
  </w:num>
  <w:num w:numId="69" w16cid:durableId="2144960269">
    <w:abstractNumId w:val="52"/>
  </w:num>
  <w:num w:numId="70" w16cid:durableId="791443086">
    <w:abstractNumId w:val="112"/>
  </w:num>
  <w:num w:numId="71" w16cid:durableId="1968461662">
    <w:abstractNumId w:val="107"/>
  </w:num>
  <w:num w:numId="72" w16cid:durableId="288752162">
    <w:abstractNumId w:val="108"/>
  </w:num>
  <w:num w:numId="73" w16cid:durableId="368992635">
    <w:abstractNumId w:val="10"/>
  </w:num>
  <w:num w:numId="74" w16cid:durableId="1441024834">
    <w:abstractNumId w:val="113"/>
  </w:num>
  <w:num w:numId="75" w16cid:durableId="757024966">
    <w:abstractNumId w:val="91"/>
  </w:num>
  <w:num w:numId="76" w16cid:durableId="1242712574">
    <w:abstractNumId w:val="15"/>
  </w:num>
  <w:num w:numId="77" w16cid:durableId="968897092">
    <w:abstractNumId w:val="68"/>
  </w:num>
  <w:num w:numId="78" w16cid:durableId="1756248396">
    <w:abstractNumId w:val="20"/>
  </w:num>
  <w:num w:numId="79" w16cid:durableId="46925829">
    <w:abstractNumId w:val="94"/>
  </w:num>
  <w:num w:numId="80" w16cid:durableId="1300650708">
    <w:abstractNumId w:val="29"/>
  </w:num>
  <w:num w:numId="81" w16cid:durableId="229728742">
    <w:abstractNumId w:val="7"/>
  </w:num>
  <w:num w:numId="82" w16cid:durableId="1873490099">
    <w:abstractNumId w:val="13"/>
  </w:num>
  <w:num w:numId="83" w16cid:durableId="1858425415">
    <w:abstractNumId w:val="65"/>
  </w:num>
  <w:num w:numId="84" w16cid:durableId="392317653">
    <w:abstractNumId w:val="17"/>
  </w:num>
  <w:num w:numId="85" w16cid:durableId="1540123501">
    <w:abstractNumId w:val="102"/>
  </w:num>
  <w:num w:numId="86" w16cid:durableId="240720745">
    <w:abstractNumId w:val="55"/>
  </w:num>
  <w:num w:numId="87" w16cid:durableId="1049190009">
    <w:abstractNumId w:val="11"/>
  </w:num>
  <w:num w:numId="88" w16cid:durableId="762383943">
    <w:abstractNumId w:val="14"/>
  </w:num>
  <w:num w:numId="89" w16cid:durableId="1947737115">
    <w:abstractNumId w:val="57"/>
  </w:num>
  <w:num w:numId="90" w16cid:durableId="1420983216">
    <w:abstractNumId w:val="87"/>
  </w:num>
  <w:num w:numId="91" w16cid:durableId="622734930">
    <w:abstractNumId w:val="50"/>
  </w:num>
  <w:num w:numId="92" w16cid:durableId="1092241730">
    <w:abstractNumId w:val="49"/>
  </w:num>
  <w:num w:numId="93" w16cid:durableId="1331636507">
    <w:abstractNumId w:val="51"/>
  </w:num>
  <w:num w:numId="94" w16cid:durableId="995647113">
    <w:abstractNumId w:val="110"/>
  </w:num>
  <w:num w:numId="95" w16cid:durableId="1527599561">
    <w:abstractNumId w:val="54"/>
  </w:num>
  <w:num w:numId="96" w16cid:durableId="332800371">
    <w:abstractNumId w:val="96"/>
  </w:num>
  <w:num w:numId="97" w16cid:durableId="340011751">
    <w:abstractNumId w:val="23"/>
  </w:num>
  <w:num w:numId="98" w16cid:durableId="104010691">
    <w:abstractNumId w:val="100"/>
  </w:num>
  <w:num w:numId="99" w16cid:durableId="2016415944">
    <w:abstractNumId w:val="70"/>
  </w:num>
  <w:num w:numId="100" w16cid:durableId="2126654398">
    <w:abstractNumId w:val="106"/>
  </w:num>
  <w:num w:numId="101" w16cid:durableId="59065766">
    <w:abstractNumId w:val="71"/>
  </w:num>
  <w:num w:numId="102" w16cid:durableId="2014331165">
    <w:abstractNumId w:val="53"/>
  </w:num>
  <w:num w:numId="103" w16cid:durableId="2139717440">
    <w:abstractNumId w:val="46"/>
  </w:num>
  <w:num w:numId="104" w16cid:durableId="16661312">
    <w:abstractNumId w:val="67"/>
  </w:num>
  <w:num w:numId="105" w16cid:durableId="501551957">
    <w:abstractNumId w:val="111"/>
  </w:num>
  <w:num w:numId="106" w16cid:durableId="1994983557">
    <w:abstractNumId w:val="3"/>
  </w:num>
  <w:num w:numId="107" w16cid:durableId="207499669">
    <w:abstractNumId w:val="86"/>
  </w:num>
  <w:num w:numId="108" w16cid:durableId="100498233">
    <w:abstractNumId w:val="30"/>
  </w:num>
  <w:num w:numId="109" w16cid:durableId="2115905552">
    <w:abstractNumId w:val="79"/>
  </w:num>
  <w:num w:numId="110" w16cid:durableId="1217738841">
    <w:abstractNumId w:val="99"/>
  </w:num>
  <w:num w:numId="111" w16cid:durableId="1253320541">
    <w:abstractNumId w:val="114"/>
  </w:num>
  <w:num w:numId="112" w16cid:durableId="898705206">
    <w:abstractNumId w:val="59"/>
  </w:num>
  <w:num w:numId="113" w16cid:durableId="2139838176">
    <w:abstractNumId w:val="118"/>
  </w:num>
  <w:num w:numId="114" w16cid:durableId="281543376">
    <w:abstractNumId w:val="26"/>
  </w:num>
  <w:num w:numId="115" w16cid:durableId="786774945">
    <w:abstractNumId w:val="77"/>
  </w:num>
  <w:num w:numId="116" w16cid:durableId="848712481">
    <w:abstractNumId w:val="72"/>
  </w:num>
  <w:num w:numId="117" w16cid:durableId="1825119890">
    <w:abstractNumId w:val="98"/>
  </w:num>
  <w:num w:numId="118" w16cid:durableId="30109714">
    <w:abstractNumId w:val="81"/>
  </w:num>
  <w:num w:numId="119" w16cid:durableId="1141581373">
    <w:abstractNumId w:val="39"/>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3ED"/>
    <w:rsid w:val="00010517"/>
    <w:rsid w:val="00017479"/>
    <w:rsid w:val="0002549C"/>
    <w:rsid w:val="00073615"/>
    <w:rsid w:val="00074C18"/>
    <w:rsid w:val="00077895"/>
    <w:rsid w:val="001146D0"/>
    <w:rsid w:val="00116C3C"/>
    <w:rsid w:val="001473BE"/>
    <w:rsid w:val="001528FF"/>
    <w:rsid w:val="00156834"/>
    <w:rsid w:val="00170FBE"/>
    <w:rsid w:val="001C3126"/>
    <w:rsid w:val="001C4D4F"/>
    <w:rsid w:val="001E7A12"/>
    <w:rsid w:val="00203FC3"/>
    <w:rsid w:val="00205CD7"/>
    <w:rsid w:val="00206E33"/>
    <w:rsid w:val="002111BD"/>
    <w:rsid w:val="00213A6F"/>
    <w:rsid w:val="00230C04"/>
    <w:rsid w:val="002A0823"/>
    <w:rsid w:val="002B7C49"/>
    <w:rsid w:val="002C04EF"/>
    <w:rsid w:val="002D5B6A"/>
    <w:rsid w:val="002E399C"/>
    <w:rsid w:val="003730DA"/>
    <w:rsid w:val="00391A4A"/>
    <w:rsid w:val="003A2601"/>
    <w:rsid w:val="003C0D3C"/>
    <w:rsid w:val="003C6B64"/>
    <w:rsid w:val="003D7706"/>
    <w:rsid w:val="003F21F1"/>
    <w:rsid w:val="00414A43"/>
    <w:rsid w:val="00440A6B"/>
    <w:rsid w:val="00440BA2"/>
    <w:rsid w:val="00455758"/>
    <w:rsid w:val="004F69B2"/>
    <w:rsid w:val="0055458B"/>
    <w:rsid w:val="00570E93"/>
    <w:rsid w:val="00584312"/>
    <w:rsid w:val="005930EF"/>
    <w:rsid w:val="005A1D4A"/>
    <w:rsid w:val="005B300E"/>
    <w:rsid w:val="005B3FF5"/>
    <w:rsid w:val="005C364F"/>
    <w:rsid w:val="005E2F36"/>
    <w:rsid w:val="005F27B0"/>
    <w:rsid w:val="00623C69"/>
    <w:rsid w:val="0065138F"/>
    <w:rsid w:val="00654D83"/>
    <w:rsid w:val="0068473D"/>
    <w:rsid w:val="00694EBA"/>
    <w:rsid w:val="006A65EE"/>
    <w:rsid w:val="006B159E"/>
    <w:rsid w:val="006B217F"/>
    <w:rsid w:val="006C6EFD"/>
    <w:rsid w:val="00732156"/>
    <w:rsid w:val="00792C21"/>
    <w:rsid w:val="00797506"/>
    <w:rsid w:val="007B53D6"/>
    <w:rsid w:val="007C2DFB"/>
    <w:rsid w:val="00856BF3"/>
    <w:rsid w:val="00884BC6"/>
    <w:rsid w:val="008A6BB3"/>
    <w:rsid w:val="008C2DF2"/>
    <w:rsid w:val="008D085E"/>
    <w:rsid w:val="0092261A"/>
    <w:rsid w:val="0092291B"/>
    <w:rsid w:val="00933F5E"/>
    <w:rsid w:val="009601AC"/>
    <w:rsid w:val="00974ADE"/>
    <w:rsid w:val="0098618E"/>
    <w:rsid w:val="009D353B"/>
    <w:rsid w:val="009D6768"/>
    <w:rsid w:val="00A149A6"/>
    <w:rsid w:val="00A240BF"/>
    <w:rsid w:val="00A477CB"/>
    <w:rsid w:val="00A56954"/>
    <w:rsid w:val="00A60E3F"/>
    <w:rsid w:val="00A639A2"/>
    <w:rsid w:val="00A94154"/>
    <w:rsid w:val="00AC110C"/>
    <w:rsid w:val="00AD35E8"/>
    <w:rsid w:val="00AF73ED"/>
    <w:rsid w:val="00B36E31"/>
    <w:rsid w:val="00B431A1"/>
    <w:rsid w:val="00B705D5"/>
    <w:rsid w:val="00BA5EB8"/>
    <w:rsid w:val="00BC36FC"/>
    <w:rsid w:val="00BC5180"/>
    <w:rsid w:val="00BD225B"/>
    <w:rsid w:val="00BD591B"/>
    <w:rsid w:val="00BE15CB"/>
    <w:rsid w:val="00C05415"/>
    <w:rsid w:val="00C27762"/>
    <w:rsid w:val="00C30C07"/>
    <w:rsid w:val="00C46D28"/>
    <w:rsid w:val="00C501B8"/>
    <w:rsid w:val="00C77FA2"/>
    <w:rsid w:val="00C85F0E"/>
    <w:rsid w:val="00CB31FC"/>
    <w:rsid w:val="00CC5146"/>
    <w:rsid w:val="00CE3BEB"/>
    <w:rsid w:val="00D11F84"/>
    <w:rsid w:val="00D34080"/>
    <w:rsid w:val="00D43424"/>
    <w:rsid w:val="00D67606"/>
    <w:rsid w:val="00D9238D"/>
    <w:rsid w:val="00DD3169"/>
    <w:rsid w:val="00DE28F0"/>
    <w:rsid w:val="00E226AE"/>
    <w:rsid w:val="00E27939"/>
    <w:rsid w:val="00E72E67"/>
    <w:rsid w:val="00EB13F7"/>
    <w:rsid w:val="00EB564F"/>
    <w:rsid w:val="00ED6BED"/>
    <w:rsid w:val="00EE16DD"/>
    <w:rsid w:val="00EE6C8C"/>
    <w:rsid w:val="00EF0FFC"/>
    <w:rsid w:val="00F723EF"/>
    <w:rsid w:val="00F736F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E3DC9"/>
  <w15:chartTrackingRefBased/>
  <w15:docId w15:val="{02508C45-B1AC-4910-A23F-CD564E870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77895"/>
  </w:style>
  <w:style w:type="paragraph" w:styleId="1">
    <w:name w:val="heading 1"/>
    <w:basedOn w:val="a"/>
    <w:next w:val="a"/>
    <w:link w:val="10"/>
    <w:uiPriority w:val="9"/>
    <w:qFormat/>
    <w:rsid w:val="00AF73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F73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F73ED"/>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4">
    <w:name w:val="heading 4"/>
    <w:basedOn w:val="a"/>
    <w:next w:val="a"/>
    <w:link w:val="40"/>
    <w:uiPriority w:val="9"/>
    <w:semiHidden/>
    <w:unhideWhenUsed/>
    <w:qFormat/>
    <w:rsid w:val="00AF73E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AF73ED"/>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AF73ED"/>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AF73ED"/>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AF73ED"/>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AF73ED"/>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F73ED"/>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F73ED"/>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AF73ED"/>
    <w:rPr>
      <w:rFonts w:asciiTheme="minorHAnsi" w:eastAsiaTheme="majorEastAsia" w:hAnsiTheme="minorHAnsi" w:cstheme="majorBidi"/>
      <w:color w:val="0F4761" w:themeColor="accent1" w:themeShade="BF"/>
      <w:szCs w:val="28"/>
    </w:rPr>
  </w:style>
  <w:style w:type="character" w:customStyle="1" w:styleId="40">
    <w:name w:val="Заголовок 4 Знак"/>
    <w:basedOn w:val="a0"/>
    <w:link w:val="4"/>
    <w:uiPriority w:val="9"/>
    <w:semiHidden/>
    <w:rsid w:val="00AF73ED"/>
    <w:rPr>
      <w:rFonts w:asciiTheme="minorHAnsi" w:eastAsiaTheme="majorEastAsia" w:hAnsiTheme="minorHAnsi" w:cstheme="majorBidi"/>
      <w:i/>
      <w:iCs/>
      <w:color w:val="0F4761" w:themeColor="accent1" w:themeShade="BF"/>
    </w:rPr>
  </w:style>
  <w:style w:type="character" w:customStyle="1" w:styleId="50">
    <w:name w:val="Заголовок 5 Знак"/>
    <w:basedOn w:val="a0"/>
    <w:link w:val="5"/>
    <w:uiPriority w:val="9"/>
    <w:semiHidden/>
    <w:rsid w:val="00AF73ED"/>
    <w:rPr>
      <w:rFonts w:asciiTheme="minorHAnsi" w:eastAsiaTheme="majorEastAsia" w:hAnsiTheme="minorHAnsi" w:cstheme="majorBidi"/>
      <w:color w:val="0F4761" w:themeColor="accent1" w:themeShade="BF"/>
    </w:rPr>
  </w:style>
  <w:style w:type="character" w:customStyle="1" w:styleId="60">
    <w:name w:val="Заголовок 6 Знак"/>
    <w:basedOn w:val="a0"/>
    <w:link w:val="6"/>
    <w:uiPriority w:val="9"/>
    <w:semiHidden/>
    <w:rsid w:val="00AF73ED"/>
    <w:rPr>
      <w:rFonts w:asciiTheme="minorHAnsi" w:eastAsiaTheme="majorEastAsia" w:hAnsiTheme="minorHAnsi" w:cstheme="majorBidi"/>
      <w:i/>
      <w:iCs/>
      <w:color w:val="595959" w:themeColor="text1" w:themeTint="A6"/>
    </w:rPr>
  </w:style>
  <w:style w:type="character" w:customStyle="1" w:styleId="70">
    <w:name w:val="Заголовок 7 Знак"/>
    <w:basedOn w:val="a0"/>
    <w:link w:val="7"/>
    <w:uiPriority w:val="9"/>
    <w:semiHidden/>
    <w:rsid w:val="00AF73ED"/>
    <w:rPr>
      <w:rFonts w:asciiTheme="minorHAnsi" w:eastAsiaTheme="majorEastAsia" w:hAnsiTheme="minorHAnsi" w:cstheme="majorBidi"/>
      <w:color w:val="595959" w:themeColor="text1" w:themeTint="A6"/>
    </w:rPr>
  </w:style>
  <w:style w:type="character" w:customStyle="1" w:styleId="80">
    <w:name w:val="Заголовок 8 Знак"/>
    <w:basedOn w:val="a0"/>
    <w:link w:val="8"/>
    <w:uiPriority w:val="9"/>
    <w:semiHidden/>
    <w:rsid w:val="00AF73ED"/>
    <w:rPr>
      <w:rFonts w:asciiTheme="minorHAnsi" w:eastAsiaTheme="majorEastAsia" w:hAnsiTheme="minorHAnsi" w:cstheme="majorBidi"/>
      <w:i/>
      <w:iCs/>
      <w:color w:val="272727" w:themeColor="text1" w:themeTint="D8"/>
    </w:rPr>
  </w:style>
  <w:style w:type="character" w:customStyle="1" w:styleId="90">
    <w:name w:val="Заголовок 9 Знак"/>
    <w:basedOn w:val="a0"/>
    <w:link w:val="9"/>
    <w:uiPriority w:val="9"/>
    <w:semiHidden/>
    <w:rsid w:val="00AF73ED"/>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AF73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F73E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F73ED"/>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AF73ED"/>
    <w:rPr>
      <w:rFonts w:asciiTheme="minorHAnsi" w:eastAsiaTheme="majorEastAsia" w:hAnsiTheme="minorHAnsi" w:cstheme="majorBidi"/>
      <w:color w:val="595959" w:themeColor="text1" w:themeTint="A6"/>
      <w:spacing w:val="15"/>
      <w:szCs w:val="28"/>
    </w:rPr>
  </w:style>
  <w:style w:type="paragraph" w:styleId="21">
    <w:name w:val="Quote"/>
    <w:basedOn w:val="a"/>
    <w:next w:val="a"/>
    <w:link w:val="22"/>
    <w:uiPriority w:val="29"/>
    <w:qFormat/>
    <w:rsid w:val="00AF73ED"/>
    <w:pPr>
      <w:spacing w:before="160"/>
      <w:jc w:val="center"/>
    </w:pPr>
    <w:rPr>
      <w:i/>
      <w:iCs/>
      <w:color w:val="404040" w:themeColor="text1" w:themeTint="BF"/>
    </w:rPr>
  </w:style>
  <w:style w:type="character" w:customStyle="1" w:styleId="22">
    <w:name w:val="Цитата 2 Знак"/>
    <w:basedOn w:val="a0"/>
    <w:link w:val="21"/>
    <w:uiPriority w:val="29"/>
    <w:rsid w:val="00AF73ED"/>
    <w:rPr>
      <w:i/>
      <w:iCs/>
      <w:color w:val="404040" w:themeColor="text1" w:themeTint="BF"/>
    </w:rPr>
  </w:style>
  <w:style w:type="paragraph" w:styleId="a7">
    <w:name w:val="List Paragraph"/>
    <w:basedOn w:val="a"/>
    <w:uiPriority w:val="34"/>
    <w:qFormat/>
    <w:rsid w:val="00AF73ED"/>
    <w:pPr>
      <w:ind w:left="720"/>
      <w:contextualSpacing/>
    </w:pPr>
  </w:style>
  <w:style w:type="character" w:styleId="a8">
    <w:name w:val="Intense Emphasis"/>
    <w:basedOn w:val="a0"/>
    <w:uiPriority w:val="21"/>
    <w:qFormat/>
    <w:rsid w:val="00AF73ED"/>
    <w:rPr>
      <w:i/>
      <w:iCs/>
      <w:color w:val="0F4761" w:themeColor="accent1" w:themeShade="BF"/>
    </w:rPr>
  </w:style>
  <w:style w:type="paragraph" w:styleId="a9">
    <w:name w:val="Intense Quote"/>
    <w:basedOn w:val="a"/>
    <w:next w:val="a"/>
    <w:link w:val="aa"/>
    <w:uiPriority w:val="30"/>
    <w:qFormat/>
    <w:rsid w:val="00AF73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F73ED"/>
    <w:rPr>
      <w:i/>
      <w:iCs/>
      <w:color w:val="0F4761" w:themeColor="accent1" w:themeShade="BF"/>
    </w:rPr>
  </w:style>
  <w:style w:type="character" w:styleId="ab">
    <w:name w:val="Intense Reference"/>
    <w:basedOn w:val="a0"/>
    <w:uiPriority w:val="32"/>
    <w:qFormat/>
    <w:rsid w:val="00AF73ED"/>
    <w:rPr>
      <w:b/>
      <w:bCs/>
      <w:smallCaps/>
      <w:color w:val="0F4761" w:themeColor="accent1" w:themeShade="BF"/>
      <w:spacing w:val="5"/>
    </w:rPr>
  </w:style>
  <w:style w:type="table" w:styleId="ac">
    <w:name w:val="Table Grid"/>
    <w:basedOn w:val="a1"/>
    <w:uiPriority w:val="39"/>
    <w:rsid w:val="00206E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490828">
      <w:bodyDiv w:val="1"/>
      <w:marLeft w:val="0"/>
      <w:marRight w:val="0"/>
      <w:marTop w:val="0"/>
      <w:marBottom w:val="0"/>
      <w:divBdr>
        <w:top w:val="none" w:sz="0" w:space="0" w:color="auto"/>
        <w:left w:val="none" w:sz="0" w:space="0" w:color="auto"/>
        <w:bottom w:val="none" w:sz="0" w:space="0" w:color="auto"/>
        <w:right w:val="none" w:sz="0" w:space="0" w:color="auto"/>
      </w:divBdr>
    </w:div>
    <w:div w:id="50424066">
      <w:bodyDiv w:val="1"/>
      <w:marLeft w:val="0"/>
      <w:marRight w:val="0"/>
      <w:marTop w:val="0"/>
      <w:marBottom w:val="0"/>
      <w:divBdr>
        <w:top w:val="none" w:sz="0" w:space="0" w:color="auto"/>
        <w:left w:val="none" w:sz="0" w:space="0" w:color="auto"/>
        <w:bottom w:val="none" w:sz="0" w:space="0" w:color="auto"/>
        <w:right w:val="none" w:sz="0" w:space="0" w:color="auto"/>
      </w:divBdr>
    </w:div>
    <w:div w:id="88746256">
      <w:bodyDiv w:val="1"/>
      <w:marLeft w:val="0"/>
      <w:marRight w:val="0"/>
      <w:marTop w:val="0"/>
      <w:marBottom w:val="0"/>
      <w:divBdr>
        <w:top w:val="none" w:sz="0" w:space="0" w:color="auto"/>
        <w:left w:val="none" w:sz="0" w:space="0" w:color="auto"/>
        <w:bottom w:val="none" w:sz="0" w:space="0" w:color="auto"/>
        <w:right w:val="none" w:sz="0" w:space="0" w:color="auto"/>
      </w:divBdr>
    </w:div>
    <w:div w:id="92941265">
      <w:bodyDiv w:val="1"/>
      <w:marLeft w:val="0"/>
      <w:marRight w:val="0"/>
      <w:marTop w:val="0"/>
      <w:marBottom w:val="0"/>
      <w:divBdr>
        <w:top w:val="none" w:sz="0" w:space="0" w:color="auto"/>
        <w:left w:val="none" w:sz="0" w:space="0" w:color="auto"/>
        <w:bottom w:val="none" w:sz="0" w:space="0" w:color="auto"/>
        <w:right w:val="none" w:sz="0" w:space="0" w:color="auto"/>
      </w:divBdr>
    </w:div>
    <w:div w:id="126819134">
      <w:bodyDiv w:val="1"/>
      <w:marLeft w:val="0"/>
      <w:marRight w:val="0"/>
      <w:marTop w:val="0"/>
      <w:marBottom w:val="0"/>
      <w:divBdr>
        <w:top w:val="none" w:sz="0" w:space="0" w:color="auto"/>
        <w:left w:val="none" w:sz="0" w:space="0" w:color="auto"/>
        <w:bottom w:val="none" w:sz="0" w:space="0" w:color="auto"/>
        <w:right w:val="none" w:sz="0" w:space="0" w:color="auto"/>
      </w:divBdr>
    </w:div>
    <w:div w:id="132646125">
      <w:bodyDiv w:val="1"/>
      <w:marLeft w:val="0"/>
      <w:marRight w:val="0"/>
      <w:marTop w:val="0"/>
      <w:marBottom w:val="0"/>
      <w:divBdr>
        <w:top w:val="none" w:sz="0" w:space="0" w:color="auto"/>
        <w:left w:val="none" w:sz="0" w:space="0" w:color="auto"/>
        <w:bottom w:val="none" w:sz="0" w:space="0" w:color="auto"/>
        <w:right w:val="none" w:sz="0" w:space="0" w:color="auto"/>
      </w:divBdr>
    </w:div>
    <w:div w:id="145055066">
      <w:bodyDiv w:val="1"/>
      <w:marLeft w:val="0"/>
      <w:marRight w:val="0"/>
      <w:marTop w:val="0"/>
      <w:marBottom w:val="0"/>
      <w:divBdr>
        <w:top w:val="none" w:sz="0" w:space="0" w:color="auto"/>
        <w:left w:val="none" w:sz="0" w:space="0" w:color="auto"/>
        <w:bottom w:val="none" w:sz="0" w:space="0" w:color="auto"/>
        <w:right w:val="none" w:sz="0" w:space="0" w:color="auto"/>
      </w:divBdr>
    </w:div>
    <w:div w:id="173541194">
      <w:bodyDiv w:val="1"/>
      <w:marLeft w:val="0"/>
      <w:marRight w:val="0"/>
      <w:marTop w:val="0"/>
      <w:marBottom w:val="0"/>
      <w:divBdr>
        <w:top w:val="none" w:sz="0" w:space="0" w:color="auto"/>
        <w:left w:val="none" w:sz="0" w:space="0" w:color="auto"/>
        <w:bottom w:val="none" w:sz="0" w:space="0" w:color="auto"/>
        <w:right w:val="none" w:sz="0" w:space="0" w:color="auto"/>
      </w:divBdr>
    </w:div>
    <w:div w:id="177501489">
      <w:bodyDiv w:val="1"/>
      <w:marLeft w:val="0"/>
      <w:marRight w:val="0"/>
      <w:marTop w:val="0"/>
      <w:marBottom w:val="0"/>
      <w:divBdr>
        <w:top w:val="none" w:sz="0" w:space="0" w:color="auto"/>
        <w:left w:val="none" w:sz="0" w:space="0" w:color="auto"/>
        <w:bottom w:val="none" w:sz="0" w:space="0" w:color="auto"/>
        <w:right w:val="none" w:sz="0" w:space="0" w:color="auto"/>
      </w:divBdr>
    </w:div>
    <w:div w:id="203373659">
      <w:bodyDiv w:val="1"/>
      <w:marLeft w:val="0"/>
      <w:marRight w:val="0"/>
      <w:marTop w:val="0"/>
      <w:marBottom w:val="0"/>
      <w:divBdr>
        <w:top w:val="none" w:sz="0" w:space="0" w:color="auto"/>
        <w:left w:val="none" w:sz="0" w:space="0" w:color="auto"/>
        <w:bottom w:val="none" w:sz="0" w:space="0" w:color="auto"/>
        <w:right w:val="none" w:sz="0" w:space="0" w:color="auto"/>
      </w:divBdr>
    </w:div>
    <w:div w:id="209147943">
      <w:bodyDiv w:val="1"/>
      <w:marLeft w:val="0"/>
      <w:marRight w:val="0"/>
      <w:marTop w:val="0"/>
      <w:marBottom w:val="0"/>
      <w:divBdr>
        <w:top w:val="none" w:sz="0" w:space="0" w:color="auto"/>
        <w:left w:val="none" w:sz="0" w:space="0" w:color="auto"/>
        <w:bottom w:val="none" w:sz="0" w:space="0" w:color="auto"/>
        <w:right w:val="none" w:sz="0" w:space="0" w:color="auto"/>
      </w:divBdr>
    </w:div>
    <w:div w:id="223221464">
      <w:bodyDiv w:val="1"/>
      <w:marLeft w:val="0"/>
      <w:marRight w:val="0"/>
      <w:marTop w:val="0"/>
      <w:marBottom w:val="0"/>
      <w:divBdr>
        <w:top w:val="none" w:sz="0" w:space="0" w:color="auto"/>
        <w:left w:val="none" w:sz="0" w:space="0" w:color="auto"/>
        <w:bottom w:val="none" w:sz="0" w:space="0" w:color="auto"/>
        <w:right w:val="none" w:sz="0" w:space="0" w:color="auto"/>
      </w:divBdr>
    </w:div>
    <w:div w:id="243688846">
      <w:bodyDiv w:val="1"/>
      <w:marLeft w:val="0"/>
      <w:marRight w:val="0"/>
      <w:marTop w:val="0"/>
      <w:marBottom w:val="0"/>
      <w:divBdr>
        <w:top w:val="none" w:sz="0" w:space="0" w:color="auto"/>
        <w:left w:val="none" w:sz="0" w:space="0" w:color="auto"/>
        <w:bottom w:val="none" w:sz="0" w:space="0" w:color="auto"/>
        <w:right w:val="none" w:sz="0" w:space="0" w:color="auto"/>
      </w:divBdr>
    </w:div>
    <w:div w:id="243878550">
      <w:bodyDiv w:val="1"/>
      <w:marLeft w:val="0"/>
      <w:marRight w:val="0"/>
      <w:marTop w:val="0"/>
      <w:marBottom w:val="0"/>
      <w:divBdr>
        <w:top w:val="none" w:sz="0" w:space="0" w:color="auto"/>
        <w:left w:val="none" w:sz="0" w:space="0" w:color="auto"/>
        <w:bottom w:val="none" w:sz="0" w:space="0" w:color="auto"/>
        <w:right w:val="none" w:sz="0" w:space="0" w:color="auto"/>
      </w:divBdr>
    </w:div>
    <w:div w:id="270749634">
      <w:bodyDiv w:val="1"/>
      <w:marLeft w:val="0"/>
      <w:marRight w:val="0"/>
      <w:marTop w:val="0"/>
      <w:marBottom w:val="0"/>
      <w:divBdr>
        <w:top w:val="none" w:sz="0" w:space="0" w:color="auto"/>
        <w:left w:val="none" w:sz="0" w:space="0" w:color="auto"/>
        <w:bottom w:val="none" w:sz="0" w:space="0" w:color="auto"/>
        <w:right w:val="none" w:sz="0" w:space="0" w:color="auto"/>
      </w:divBdr>
    </w:div>
    <w:div w:id="306984065">
      <w:bodyDiv w:val="1"/>
      <w:marLeft w:val="0"/>
      <w:marRight w:val="0"/>
      <w:marTop w:val="0"/>
      <w:marBottom w:val="0"/>
      <w:divBdr>
        <w:top w:val="none" w:sz="0" w:space="0" w:color="auto"/>
        <w:left w:val="none" w:sz="0" w:space="0" w:color="auto"/>
        <w:bottom w:val="none" w:sz="0" w:space="0" w:color="auto"/>
        <w:right w:val="none" w:sz="0" w:space="0" w:color="auto"/>
      </w:divBdr>
    </w:div>
    <w:div w:id="338044507">
      <w:bodyDiv w:val="1"/>
      <w:marLeft w:val="0"/>
      <w:marRight w:val="0"/>
      <w:marTop w:val="0"/>
      <w:marBottom w:val="0"/>
      <w:divBdr>
        <w:top w:val="none" w:sz="0" w:space="0" w:color="auto"/>
        <w:left w:val="none" w:sz="0" w:space="0" w:color="auto"/>
        <w:bottom w:val="none" w:sz="0" w:space="0" w:color="auto"/>
        <w:right w:val="none" w:sz="0" w:space="0" w:color="auto"/>
      </w:divBdr>
    </w:div>
    <w:div w:id="358165545">
      <w:bodyDiv w:val="1"/>
      <w:marLeft w:val="0"/>
      <w:marRight w:val="0"/>
      <w:marTop w:val="0"/>
      <w:marBottom w:val="0"/>
      <w:divBdr>
        <w:top w:val="none" w:sz="0" w:space="0" w:color="auto"/>
        <w:left w:val="none" w:sz="0" w:space="0" w:color="auto"/>
        <w:bottom w:val="none" w:sz="0" w:space="0" w:color="auto"/>
        <w:right w:val="none" w:sz="0" w:space="0" w:color="auto"/>
      </w:divBdr>
    </w:div>
    <w:div w:id="441069781">
      <w:bodyDiv w:val="1"/>
      <w:marLeft w:val="0"/>
      <w:marRight w:val="0"/>
      <w:marTop w:val="0"/>
      <w:marBottom w:val="0"/>
      <w:divBdr>
        <w:top w:val="none" w:sz="0" w:space="0" w:color="auto"/>
        <w:left w:val="none" w:sz="0" w:space="0" w:color="auto"/>
        <w:bottom w:val="none" w:sz="0" w:space="0" w:color="auto"/>
        <w:right w:val="none" w:sz="0" w:space="0" w:color="auto"/>
      </w:divBdr>
    </w:div>
    <w:div w:id="453645640">
      <w:bodyDiv w:val="1"/>
      <w:marLeft w:val="0"/>
      <w:marRight w:val="0"/>
      <w:marTop w:val="0"/>
      <w:marBottom w:val="0"/>
      <w:divBdr>
        <w:top w:val="none" w:sz="0" w:space="0" w:color="auto"/>
        <w:left w:val="none" w:sz="0" w:space="0" w:color="auto"/>
        <w:bottom w:val="none" w:sz="0" w:space="0" w:color="auto"/>
        <w:right w:val="none" w:sz="0" w:space="0" w:color="auto"/>
      </w:divBdr>
    </w:div>
    <w:div w:id="485049264">
      <w:bodyDiv w:val="1"/>
      <w:marLeft w:val="0"/>
      <w:marRight w:val="0"/>
      <w:marTop w:val="0"/>
      <w:marBottom w:val="0"/>
      <w:divBdr>
        <w:top w:val="none" w:sz="0" w:space="0" w:color="auto"/>
        <w:left w:val="none" w:sz="0" w:space="0" w:color="auto"/>
        <w:bottom w:val="none" w:sz="0" w:space="0" w:color="auto"/>
        <w:right w:val="none" w:sz="0" w:space="0" w:color="auto"/>
      </w:divBdr>
    </w:div>
    <w:div w:id="489904310">
      <w:bodyDiv w:val="1"/>
      <w:marLeft w:val="0"/>
      <w:marRight w:val="0"/>
      <w:marTop w:val="0"/>
      <w:marBottom w:val="0"/>
      <w:divBdr>
        <w:top w:val="none" w:sz="0" w:space="0" w:color="auto"/>
        <w:left w:val="none" w:sz="0" w:space="0" w:color="auto"/>
        <w:bottom w:val="none" w:sz="0" w:space="0" w:color="auto"/>
        <w:right w:val="none" w:sz="0" w:space="0" w:color="auto"/>
      </w:divBdr>
    </w:div>
    <w:div w:id="494688954">
      <w:bodyDiv w:val="1"/>
      <w:marLeft w:val="0"/>
      <w:marRight w:val="0"/>
      <w:marTop w:val="0"/>
      <w:marBottom w:val="0"/>
      <w:divBdr>
        <w:top w:val="none" w:sz="0" w:space="0" w:color="auto"/>
        <w:left w:val="none" w:sz="0" w:space="0" w:color="auto"/>
        <w:bottom w:val="none" w:sz="0" w:space="0" w:color="auto"/>
        <w:right w:val="none" w:sz="0" w:space="0" w:color="auto"/>
      </w:divBdr>
    </w:div>
    <w:div w:id="544946358">
      <w:bodyDiv w:val="1"/>
      <w:marLeft w:val="0"/>
      <w:marRight w:val="0"/>
      <w:marTop w:val="0"/>
      <w:marBottom w:val="0"/>
      <w:divBdr>
        <w:top w:val="none" w:sz="0" w:space="0" w:color="auto"/>
        <w:left w:val="none" w:sz="0" w:space="0" w:color="auto"/>
        <w:bottom w:val="none" w:sz="0" w:space="0" w:color="auto"/>
        <w:right w:val="none" w:sz="0" w:space="0" w:color="auto"/>
      </w:divBdr>
    </w:div>
    <w:div w:id="593167220">
      <w:bodyDiv w:val="1"/>
      <w:marLeft w:val="0"/>
      <w:marRight w:val="0"/>
      <w:marTop w:val="0"/>
      <w:marBottom w:val="0"/>
      <w:divBdr>
        <w:top w:val="none" w:sz="0" w:space="0" w:color="auto"/>
        <w:left w:val="none" w:sz="0" w:space="0" w:color="auto"/>
        <w:bottom w:val="none" w:sz="0" w:space="0" w:color="auto"/>
        <w:right w:val="none" w:sz="0" w:space="0" w:color="auto"/>
      </w:divBdr>
    </w:div>
    <w:div w:id="633366459">
      <w:bodyDiv w:val="1"/>
      <w:marLeft w:val="0"/>
      <w:marRight w:val="0"/>
      <w:marTop w:val="0"/>
      <w:marBottom w:val="0"/>
      <w:divBdr>
        <w:top w:val="none" w:sz="0" w:space="0" w:color="auto"/>
        <w:left w:val="none" w:sz="0" w:space="0" w:color="auto"/>
        <w:bottom w:val="none" w:sz="0" w:space="0" w:color="auto"/>
        <w:right w:val="none" w:sz="0" w:space="0" w:color="auto"/>
      </w:divBdr>
    </w:div>
    <w:div w:id="671299257">
      <w:bodyDiv w:val="1"/>
      <w:marLeft w:val="0"/>
      <w:marRight w:val="0"/>
      <w:marTop w:val="0"/>
      <w:marBottom w:val="0"/>
      <w:divBdr>
        <w:top w:val="none" w:sz="0" w:space="0" w:color="auto"/>
        <w:left w:val="none" w:sz="0" w:space="0" w:color="auto"/>
        <w:bottom w:val="none" w:sz="0" w:space="0" w:color="auto"/>
        <w:right w:val="none" w:sz="0" w:space="0" w:color="auto"/>
      </w:divBdr>
    </w:div>
    <w:div w:id="686296640">
      <w:bodyDiv w:val="1"/>
      <w:marLeft w:val="0"/>
      <w:marRight w:val="0"/>
      <w:marTop w:val="0"/>
      <w:marBottom w:val="0"/>
      <w:divBdr>
        <w:top w:val="none" w:sz="0" w:space="0" w:color="auto"/>
        <w:left w:val="none" w:sz="0" w:space="0" w:color="auto"/>
        <w:bottom w:val="none" w:sz="0" w:space="0" w:color="auto"/>
        <w:right w:val="none" w:sz="0" w:space="0" w:color="auto"/>
      </w:divBdr>
    </w:div>
    <w:div w:id="739212779">
      <w:bodyDiv w:val="1"/>
      <w:marLeft w:val="0"/>
      <w:marRight w:val="0"/>
      <w:marTop w:val="0"/>
      <w:marBottom w:val="0"/>
      <w:divBdr>
        <w:top w:val="none" w:sz="0" w:space="0" w:color="auto"/>
        <w:left w:val="none" w:sz="0" w:space="0" w:color="auto"/>
        <w:bottom w:val="none" w:sz="0" w:space="0" w:color="auto"/>
        <w:right w:val="none" w:sz="0" w:space="0" w:color="auto"/>
      </w:divBdr>
    </w:div>
    <w:div w:id="773130645">
      <w:bodyDiv w:val="1"/>
      <w:marLeft w:val="0"/>
      <w:marRight w:val="0"/>
      <w:marTop w:val="0"/>
      <w:marBottom w:val="0"/>
      <w:divBdr>
        <w:top w:val="none" w:sz="0" w:space="0" w:color="auto"/>
        <w:left w:val="none" w:sz="0" w:space="0" w:color="auto"/>
        <w:bottom w:val="none" w:sz="0" w:space="0" w:color="auto"/>
        <w:right w:val="none" w:sz="0" w:space="0" w:color="auto"/>
      </w:divBdr>
    </w:div>
    <w:div w:id="808279169">
      <w:bodyDiv w:val="1"/>
      <w:marLeft w:val="0"/>
      <w:marRight w:val="0"/>
      <w:marTop w:val="0"/>
      <w:marBottom w:val="0"/>
      <w:divBdr>
        <w:top w:val="none" w:sz="0" w:space="0" w:color="auto"/>
        <w:left w:val="none" w:sz="0" w:space="0" w:color="auto"/>
        <w:bottom w:val="none" w:sz="0" w:space="0" w:color="auto"/>
        <w:right w:val="none" w:sz="0" w:space="0" w:color="auto"/>
      </w:divBdr>
    </w:div>
    <w:div w:id="820385643">
      <w:bodyDiv w:val="1"/>
      <w:marLeft w:val="0"/>
      <w:marRight w:val="0"/>
      <w:marTop w:val="0"/>
      <w:marBottom w:val="0"/>
      <w:divBdr>
        <w:top w:val="none" w:sz="0" w:space="0" w:color="auto"/>
        <w:left w:val="none" w:sz="0" w:space="0" w:color="auto"/>
        <w:bottom w:val="none" w:sz="0" w:space="0" w:color="auto"/>
        <w:right w:val="none" w:sz="0" w:space="0" w:color="auto"/>
      </w:divBdr>
    </w:div>
    <w:div w:id="820390273">
      <w:bodyDiv w:val="1"/>
      <w:marLeft w:val="0"/>
      <w:marRight w:val="0"/>
      <w:marTop w:val="0"/>
      <w:marBottom w:val="0"/>
      <w:divBdr>
        <w:top w:val="none" w:sz="0" w:space="0" w:color="auto"/>
        <w:left w:val="none" w:sz="0" w:space="0" w:color="auto"/>
        <w:bottom w:val="none" w:sz="0" w:space="0" w:color="auto"/>
        <w:right w:val="none" w:sz="0" w:space="0" w:color="auto"/>
      </w:divBdr>
    </w:div>
    <w:div w:id="890573969">
      <w:bodyDiv w:val="1"/>
      <w:marLeft w:val="0"/>
      <w:marRight w:val="0"/>
      <w:marTop w:val="0"/>
      <w:marBottom w:val="0"/>
      <w:divBdr>
        <w:top w:val="none" w:sz="0" w:space="0" w:color="auto"/>
        <w:left w:val="none" w:sz="0" w:space="0" w:color="auto"/>
        <w:bottom w:val="none" w:sz="0" w:space="0" w:color="auto"/>
        <w:right w:val="none" w:sz="0" w:space="0" w:color="auto"/>
      </w:divBdr>
    </w:div>
    <w:div w:id="902057335">
      <w:bodyDiv w:val="1"/>
      <w:marLeft w:val="0"/>
      <w:marRight w:val="0"/>
      <w:marTop w:val="0"/>
      <w:marBottom w:val="0"/>
      <w:divBdr>
        <w:top w:val="none" w:sz="0" w:space="0" w:color="auto"/>
        <w:left w:val="none" w:sz="0" w:space="0" w:color="auto"/>
        <w:bottom w:val="none" w:sz="0" w:space="0" w:color="auto"/>
        <w:right w:val="none" w:sz="0" w:space="0" w:color="auto"/>
      </w:divBdr>
    </w:div>
    <w:div w:id="922298285">
      <w:bodyDiv w:val="1"/>
      <w:marLeft w:val="0"/>
      <w:marRight w:val="0"/>
      <w:marTop w:val="0"/>
      <w:marBottom w:val="0"/>
      <w:divBdr>
        <w:top w:val="none" w:sz="0" w:space="0" w:color="auto"/>
        <w:left w:val="none" w:sz="0" w:space="0" w:color="auto"/>
        <w:bottom w:val="none" w:sz="0" w:space="0" w:color="auto"/>
        <w:right w:val="none" w:sz="0" w:space="0" w:color="auto"/>
      </w:divBdr>
    </w:div>
    <w:div w:id="938367700">
      <w:bodyDiv w:val="1"/>
      <w:marLeft w:val="0"/>
      <w:marRight w:val="0"/>
      <w:marTop w:val="0"/>
      <w:marBottom w:val="0"/>
      <w:divBdr>
        <w:top w:val="none" w:sz="0" w:space="0" w:color="auto"/>
        <w:left w:val="none" w:sz="0" w:space="0" w:color="auto"/>
        <w:bottom w:val="none" w:sz="0" w:space="0" w:color="auto"/>
        <w:right w:val="none" w:sz="0" w:space="0" w:color="auto"/>
      </w:divBdr>
    </w:div>
    <w:div w:id="981617436">
      <w:bodyDiv w:val="1"/>
      <w:marLeft w:val="0"/>
      <w:marRight w:val="0"/>
      <w:marTop w:val="0"/>
      <w:marBottom w:val="0"/>
      <w:divBdr>
        <w:top w:val="none" w:sz="0" w:space="0" w:color="auto"/>
        <w:left w:val="none" w:sz="0" w:space="0" w:color="auto"/>
        <w:bottom w:val="none" w:sz="0" w:space="0" w:color="auto"/>
        <w:right w:val="none" w:sz="0" w:space="0" w:color="auto"/>
      </w:divBdr>
    </w:div>
    <w:div w:id="1030955624">
      <w:bodyDiv w:val="1"/>
      <w:marLeft w:val="0"/>
      <w:marRight w:val="0"/>
      <w:marTop w:val="0"/>
      <w:marBottom w:val="0"/>
      <w:divBdr>
        <w:top w:val="none" w:sz="0" w:space="0" w:color="auto"/>
        <w:left w:val="none" w:sz="0" w:space="0" w:color="auto"/>
        <w:bottom w:val="none" w:sz="0" w:space="0" w:color="auto"/>
        <w:right w:val="none" w:sz="0" w:space="0" w:color="auto"/>
      </w:divBdr>
    </w:div>
    <w:div w:id="1031078585">
      <w:bodyDiv w:val="1"/>
      <w:marLeft w:val="0"/>
      <w:marRight w:val="0"/>
      <w:marTop w:val="0"/>
      <w:marBottom w:val="0"/>
      <w:divBdr>
        <w:top w:val="none" w:sz="0" w:space="0" w:color="auto"/>
        <w:left w:val="none" w:sz="0" w:space="0" w:color="auto"/>
        <w:bottom w:val="none" w:sz="0" w:space="0" w:color="auto"/>
        <w:right w:val="none" w:sz="0" w:space="0" w:color="auto"/>
      </w:divBdr>
    </w:div>
    <w:div w:id="1068041751">
      <w:bodyDiv w:val="1"/>
      <w:marLeft w:val="0"/>
      <w:marRight w:val="0"/>
      <w:marTop w:val="0"/>
      <w:marBottom w:val="0"/>
      <w:divBdr>
        <w:top w:val="none" w:sz="0" w:space="0" w:color="auto"/>
        <w:left w:val="none" w:sz="0" w:space="0" w:color="auto"/>
        <w:bottom w:val="none" w:sz="0" w:space="0" w:color="auto"/>
        <w:right w:val="none" w:sz="0" w:space="0" w:color="auto"/>
      </w:divBdr>
    </w:div>
    <w:div w:id="1074397291">
      <w:bodyDiv w:val="1"/>
      <w:marLeft w:val="0"/>
      <w:marRight w:val="0"/>
      <w:marTop w:val="0"/>
      <w:marBottom w:val="0"/>
      <w:divBdr>
        <w:top w:val="none" w:sz="0" w:space="0" w:color="auto"/>
        <w:left w:val="none" w:sz="0" w:space="0" w:color="auto"/>
        <w:bottom w:val="none" w:sz="0" w:space="0" w:color="auto"/>
        <w:right w:val="none" w:sz="0" w:space="0" w:color="auto"/>
      </w:divBdr>
    </w:div>
    <w:div w:id="1079600991">
      <w:bodyDiv w:val="1"/>
      <w:marLeft w:val="0"/>
      <w:marRight w:val="0"/>
      <w:marTop w:val="0"/>
      <w:marBottom w:val="0"/>
      <w:divBdr>
        <w:top w:val="none" w:sz="0" w:space="0" w:color="auto"/>
        <w:left w:val="none" w:sz="0" w:space="0" w:color="auto"/>
        <w:bottom w:val="none" w:sz="0" w:space="0" w:color="auto"/>
        <w:right w:val="none" w:sz="0" w:space="0" w:color="auto"/>
      </w:divBdr>
    </w:div>
    <w:div w:id="1105466016">
      <w:bodyDiv w:val="1"/>
      <w:marLeft w:val="0"/>
      <w:marRight w:val="0"/>
      <w:marTop w:val="0"/>
      <w:marBottom w:val="0"/>
      <w:divBdr>
        <w:top w:val="none" w:sz="0" w:space="0" w:color="auto"/>
        <w:left w:val="none" w:sz="0" w:space="0" w:color="auto"/>
        <w:bottom w:val="none" w:sz="0" w:space="0" w:color="auto"/>
        <w:right w:val="none" w:sz="0" w:space="0" w:color="auto"/>
      </w:divBdr>
    </w:div>
    <w:div w:id="1108810567">
      <w:bodyDiv w:val="1"/>
      <w:marLeft w:val="0"/>
      <w:marRight w:val="0"/>
      <w:marTop w:val="0"/>
      <w:marBottom w:val="0"/>
      <w:divBdr>
        <w:top w:val="none" w:sz="0" w:space="0" w:color="auto"/>
        <w:left w:val="none" w:sz="0" w:space="0" w:color="auto"/>
        <w:bottom w:val="none" w:sz="0" w:space="0" w:color="auto"/>
        <w:right w:val="none" w:sz="0" w:space="0" w:color="auto"/>
      </w:divBdr>
    </w:div>
    <w:div w:id="1133601766">
      <w:bodyDiv w:val="1"/>
      <w:marLeft w:val="0"/>
      <w:marRight w:val="0"/>
      <w:marTop w:val="0"/>
      <w:marBottom w:val="0"/>
      <w:divBdr>
        <w:top w:val="none" w:sz="0" w:space="0" w:color="auto"/>
        <w:left w:val="none" w:sz="0" w:space="0" w:color="auto"/>
        <w:bottom w:val="none" w:sz="0" w:space="0" w:color="auto"/>
        <w:right w:val="none" w:sz="0" w:space="0" w:color="auto"/>
      </w:divBdr>
    </w:div>
    <w:div w:id="1134059372">
      <w:bodyDiv w:val="1"/>
      <w:marLeft w:val="0"/>
      <w:marRight w:val="0"/>
      <w:marTop w:val="0"/>
      <w:marBottom w:val="0"/>
      <w:divBdr>
        <w:top w:val="none" w:sz="0" w:space="0" w:color="auto"/>
        <w:left w:val="none" w:sz="0" w:space="0" w:color="auto"/>
        <w:bottom w:val="none" w:sz="0" w:space="0" w:color="auto"/>
        <w:right w:val="none" w:sz="0" w:space="0" w:color="auto"/>
      </w:divBdr>
    </w:div>
    <w:div w:id="1139179037">
      <w:bodyDiv w:val="1"/>
      <w:marLeft w:val="0"/>
      <w:marRight w:val="0"/>
      <w:marTop w:val="0"/>
      <w:marBottom w:val="0"/>
      <w:divBdr>
        <w:top w:val="none" w:sz="0" w:space="0" w:color="auto"/>
        <w:left w:val="none" w:sz="0" w:space="0" w:color="auto"/>
        <w:bottom w:val="none" w:sz="0" w:space="0" w:color="auto"/>
        <w:right w:val="none" w:sz="0" w:space="0" w:color="auto"/>
      </w:divBdr>
    </w:div>
    <w:div w:id="1146119515">
      <w:bodyDiv w:val="1"/>
      <w:marLeft w:val="0"/>
      <w:marRight w:val="0"/>
      <w:marTop w:val="0"/>
      <w:marBottom w:val="0"/>
      <w:divBdr>
        <w:top w:val="none" w:sz="0" w:space="0" w:color="auto"/>
        <w:left w:val="none" w:sz="0" w:space="0" w:color="auto"/>
        <w:bottom w:val="none" w:sz="0" w:space="0" w:color="auto"/>
        <w:right w:val="none" w:sz="0" w:space="0" w:color="auto"/>
      </w:divBdr>
    </w:div>
    <w:div w:id="1172068325">
      <w:bodyDiv w:val="1"/>
      <w:marLeft w:val="0"/>
      <w:marRight w:val="0"/>
      <w:marTop w:val="0"/>
      <w:marBottom w:val="0"/>
      <w:divBdr>
        <w:top w:val="none" w:sz="0" w:space="0" w:color="auto"/>
        <w:left w:val="none" w:sz="0" w:space="0" w:color="auto"/>
        <w:bottom w:val="none" w:sz="0" w:space="0" w:color="auto"/>
        <w:right w:val="none" w:sz="0" w:space="0" w:color="auto"/>
      </w:divBdr>
    </w:div>
    <w:div w:id="1203058267">
      <w:bodyDiv w:val="1"/>
      <w:marLeft w:val="0"/>
      <w:marRight w:val="0"/>
      <w:marTop w:val="0"/>
      <w:marBottom w:val="0"/>
      <w:divBdr>
        <w:top w:val="none" w:sz="0" w:space="0" w:color="auto"/>
        <w:left w:val="none" w:sz="0" w:space="0" w:color="auto"/>
        <w:bottom w:val="none" w:sz="0" w:space="0" w:color="auto"/>
        <w:right w:val="none" w:sz="0" w:space="0" w:color="auto"/>
      </w:divBdr>
    </w:div>
    <w:div w:id="1225799863">
      <w:bodyDiv w:val="1"/>
      <w:marLeft w:val="0"/>
      <w:marRight w:val="0"/>
      <w:marTop w:val="0"/>
      <w:marBottom w:val="0"/>
      <w:divBdr>
        <w:top w:val="none" w:sz="0" w:space="0" w:color="auto"/>
        <w:left w:val="none" w:sz="0" w:space="0" w:color="auto"/>
        <w:bottom w:val="none" w:sz="0" w:space="0" w:color="auto"/>
        <w:right w:val="none" w:sz="0" w:space="0" w:color="auto"/>
      </w:divBdr>
    </w:div>
    <w:div w:id="1244797901">
      <w:bodyDiv w:val="1"/>
      <w:marLeft w:val="0"/>
      <w:marRight w:val="0"/>
      <w:marTop w:val="0"/>
      <w:marBottom w:val="0"/>
      <w:divBdr>
        <w:top w:val="none" w:sz="0" w:space="0" w:color="auto"/>
        <w:left w:val="none" w:sz="0" w:space="0" w:color="auto"/>
        <w:bottom w:val="none" w:sz="0" w:space="0" w:color="auto"/>
        <w:right w:val="none" w:sz="0" w:space="0" w:color="auto"/>
      </w:divBdr>
    </w:div>
    <w:div w:id="1273048435">
      <w:bodyDiv w:val="1"/>
      <w:marLeft w:val="0"/>
      <w:marRight w:val="0"/>
      <w:marTop w:val="0"/>
      <w:marBottom w:val="0"/>
      <w:divBdr>
        <w:top w:val="none" w:sz="0" w:space="0" w:color="auto"/>
        <w:left w:val="none" w:sz="0" w:space="0" w:color="auto"/>
        <w:bottom w:val="none" w:sz="0" w:space="0" w:color="auto"/>
        <w:right w:val="none" w:sz="0" w:space="0" w:color="auto"/>
      </w:divBdr>
    </w:div>
    <w:div w:id="1321080224">
      <w:bodyDiv w:val="1"/>
      <w:marLeft w:val="0"/>
      <w:marRight w:val="0"/>
      <w:marTop w:val="0"/>
      <w:marBottom w:val="0"/>
      <w:divBdr>
        <w:top w:val="none" w:sz="0" w:space="0" w:color="auto"/>
        <w:left w:val="none" w:sz="0" w:space="0" w:color="auto"/>
        <w:bottom w:val="none" w:sz="0" w:space="0" w:color="auto"/>
        <w:right w:val="none" w:sz="0" w:space="0" w:color="auto"/>
      </w:divBdr>
    </w:div>
    <w:div w:id="1326977073">
      <w:bodyDiv w:val="1"/>
      <w:marLeft w:val="0"/>
      <w:marRight w:val="0"/>
      <w:marTop w:val="0"/>
      <w:marBottom w:val="0"/>
      <w:divBdr>
        <w:top w:val="none" w:sz="0" w:space="0" w:color="auto"/>
        <w:left w:val="none" w:sz="0" w:space="0" w:color="auto"/>
        <w:bottom w:val="none" w:sz="0" w:space="0" w:color="auto"/>
        <w:right w:val="none" w:sz="0" w:space="0" w:color="auto"/>
      </w:divBdr>
    </w:div>
    <w:div w:id="1366714791">
      <w:bodyDiv w:val="1"/>
      <w:marLeft w:val="0"/>
      <w:marRight w:val="0"/>
      <w:marTop w:val="0"/>
      <w:marBottom w:val="0"/>
      <w:divBdr>
        <w:top w:val="none" w:sz="0" w:space="0" w:color="auto"/>
        <w:left w:val="none" w:sz="0" w:space="0" w:color="auto"/>
        <w:bottom w:val="none" w:sz="0" w:space="0" w:color="auto"/>
        <w:right w:val="none" w:sz="0" w:space="0" w:color="auto"/>
      </w:divBdr>
    </w:div>
    <w:div w:id="1388259883">
      <w:bodyDiv w:val="1"/>
      <w:marLeft w:val="0"/>
      <w:marRight w:val="0"/>
      <w:marTop w:val="0"/>
      <w:marBottom w:val="0"/>
      <w:divBdr>
        <w:top w:val="none" w:sz="0" w:space="0" w:color="auto"/>
        <w:left w:val="none" w:sz="0" w:space="0" w:color="auto"/>
        <w:bottom w:val="none" w:sz="0" w:space="0" w:color="auto"/>
        <w:right w:val="none" w:sz="0" w:space="0" w:color="auto"/>
      </w:divBdr>
    </w:div>
    <w:div w:id="1397124892">
      <w:bodyDiv w:val="1"/>
      <w:marLeft w:val="0"/>
      <w:marRight w:val="0"/>
      <w:marTop w:val="0"/>
      <w:marBottom w:val="0"/>
      <w:divBdr>
        <w:top w:val="none" w:sz="0" w:space="0" w:color="auto"/>
        <w:left w:val="none" w:sz="0" w:space="0" w:color="auto"/>
        <w:bottom w:val="none" w:sz="0" w:space="0" w:color="auto"/>
        <w:right w:val="none" w:sz="0" w:space="0" w:color="auto"/>
      </w:divBdr>
    </w:div>
    <w:div w:id="1431009518">
      <w:bodyDiv w:val="1"/>
      <w:marLeft w:val="0"/>
      <w:marRight w:val="0"/>
      <w:marTop w:val="0"/>
      <w:marBottom w:val="0"/>
      <w:divBdr>
        <w:top w:val="none" w:sz="0" w:space="0" w:color="auto"/>
        <w:left w:val="none" w:sz="0" w:space="0" w:color="auto"/>
        <w:bottom w:val="none" w:sz="0" w:space="0" w:color="auto"/>
        <w:right w:val="none" w:sz="0" w:space="0" w:color="auto"/>
      </w:divBdr>
    </w:div>
    <w:div w:id="1450317196">
      <w:bodyDiv w:val="1"/>
      <w:marLeft w:val="0"/>
      <w:marRight w:val="0"/>
      <w:marTop w:val="0"/>
      <w:marBottom w:val="0"/>
      <w:divBdr>
        <w:top w:val="none" w:sz="0" w:space="0" w:color="auto"/>
        <w:left w:val="none" w:sz="0" w:space="0" w:color="auto"/>
        <w:bottom w:val="none" w:sz="0" w:space="0" w:color="auto"/>
        <w:right w:val="none" w:sz="0" w:space="0" w:color="auto"/>
      </w:divBdr>
    </w:div>
    <w:div w:id="1463159859">
      <w:bodyDiv w:val="1"/>
      <w:marLeft w:val="0"/>
      <w:marRight w:val="0"/>
      <w:marTop w:val="0"/>
      <w:marBottom w:val="0"/>
      <w:divBdr>
        <w:top w:val="none" w:sz="0" w:space="0" w:color="auto"/>
        <w:left w:val="none" w:sz="0" w:space="0" w:color="auto"/>
        <w:bottom w:val="none" w:sz="0" w:space="0" w:color="auto"/>
        <w:right w:val="none" w:sz="0" w:space="0" w:color="auto"/>
      </w:divBdr>
    </w:div>
    <w:div w:id="1472482455">
      <w:bodyDiv w:val="1"/>
      <w:marLeft w:val="0"/>
      <w:marRight w:val="0"/>
      <w:marTop w:val="0"/>
      <w:marBottom w:val="0"/>
      <w:divBdr>
        <w:top w:val="none" w:sz="0" w:space="0" w:color="auto"/>
        <w:left w:val="none" w:sz="0" w:space="0" w:color="auto"/>
        <w:bottom w:val="none" w:sz="0" w:space="0" w:color="auto"/>
        <w:right w:val="none" w:sz="0" w:space="0" w:color="auto"/>
      </w:divBdr>
    </w:div>
    <w:div w:id="1493839033">
      <w:bodyDiv w:val="1"/>
      <w:marLeft w:val="0"/>
      <w:marRight w:val="0"/>
      <w:marTop w:val="0"/>
      <w:marBottom w:val="0"/>
      <w:divBdr>
        <w:top w:val="none" w:sz="0" w:space="0" w:color="auto"/>
        <w:left w:val="none" w:sz="0" w:space="0" w:color="auto"/>
        <w:bottom w:val="none" w:sz="0" w:space="0" w:color="auto"/>
        <w:right w:val="none" w:sz="0" w:space="0" w:color="auto"/>
      </w:divBdr>
    </w:div>
    <w:div w:id="1500584407">
      <w:bodyDiv w:val="1"/>
      <w:marLeft w:val="0"/>
      <w:marRight w:val="0"/>
      <w:marTop w:val="0"/>
      <w:marBottom w:val="0"/>
      <w:divBdr>
        <w:top w:val="none" w:sz="0" w:space="0" w:color="auto"/>
        <w:left w:val="none" w:sz="0" w:space="0" w:color="auto"/>
        <w:bottom w:val="none" w:sz="0" w:space="0" w:color="auto"/>
        <w:right w:val="none" w:sz="0" w:space="0" w:color="auto"/>
      </w:divBdr>
    </w:div>
    <w:div w:id="1525947078">
      <w:bodyDiv w:val="1"/>
      <w:marLeft w:val="0"/>
      <w:marRight w:val="0"/>
      <w:marTop w:val="0"/>
      <w:marBottom w:val="0"/>
      <w:divBdr>
        <w:top w:val="none" w:sz="0" w:space="0" w:color="auto"/>
        <w:left w:val="none" w:sz="0" w:space="0" w:color="auto"/>
        <w:bottom w:val="none" w:sz="0" w:space="0" w:color="auto"/>
        <w:right w:val="none" w:sz="0" w:space="0" w:color="auto"/>
      </w:divBdr>
      <w:divsChild>
        <w:div w:id="1493065190">
          <w:marLeft w:val="0"/>
          <w:marRight w:val="0"/>
          <w:marTop w:val="0"/>
          <w:marBottom w:val="0"/>
          <w:divBdr>
            <w:top w:val="none" w:sz="0" w:space="0" w:color="auto"/>
            <w:left w:val="none" w:sz="0" w:space="0" w:color="auto"/>
            <w:bottom w:val="none" w:sz="0" w:space="0" w:color="auto"/>
            <w:right w:val="none" w:sz="0" w:space="0" w:color="auto"/>
          </w:divBdr>
          <w:divsChild>
            <w:div w:id="611549102">
              <w:marLeft w:val="0"/>
              <w:marRight w:val="0"/>
              <w:marTop w:val="0"/>
              <w:marBottom w:val="0"/>
              <w:divBdr>
                <w:top w:val="none" w:sz="0" w:space="0" w:color="auto"/>
                <w:left w:val="none" w:sz="0" w:space="0" w:color="auto"/>
                <w:bottom w:val="none" w:sz="0" w:space="0" w:color="auto"/>
                <w:right w:val="none" w:sz="0" w:space="0" w:color="auto"/>
              </w:divBdr>
              <w:divsChild>
                <w:div w:id="1435907393">
                  <w:marLeft w:val="0"/>
                  <w:marRight w:val="0"/>
                  <w:marTop w:val="0"/>
                  <w:marBottom w:val="0"/>
                  <w:divBdr>
                    <w:top w:val="none" w:sz="0" w:space="0" w:color="auto"/>
                    <w:left w:val="none" w:sz="0" w:space="0" w:color="auto"/>
                    <w:bottom w:val="none" w:sz="0" w:space="0" w:color="auto"/>
                    <w:right w:val="none" w:sz="0" w:space="0" w:color="auto"/>
                  </w:divBdr>
                  <w:divsChild>
                    <w:div w:id="1351876850">
                      <w:marLeft w:val="0"/>
                      <w:marRight w:val="0"/>
                      <w:marTop w:val="0"/>
                      <w:marBottom w:val="0"/>
                      <w:divBdr>
                        <w:top w:val="none" w:sz="0" w:space="0" w:color="auto"/>
                        <w:left w:val="none" w:sz="0" w:space="0" w:color="auto"/>
                        <w:bottom w:val="none" w:sz="0" w:space="0" w:color="auto"/>
                        <w:right w:val="none" w:sz="0" w:space="0" w:color="auto"/>
                      </w:divBdr>
                      <w:divsChild>
                        <w:div w:id="379087378">
                          <w:marLeft w:val="0"/>
                          <w:marRight w:val="0"/>
                          <w:marTop w:val="0"/>
                          <w:marBottom w:val="0"/>
                          <w:divBdr>
                            <w:top w:val="none" w:sz="0" w:space="0" w:color="auto"/>
                            <w:left w:val="none" w:sz="0" w:space="0" w:color="auto"/>
                            <w:bottom w:val="none" w:sz="0" w:space="0" w:color="auto"/>
                            <w:right w:val="none" w:sz="0" w:space="0" w:color="auto"/>
                          </w:divBdr>
                          <w:divsChild>
                            <w:div w:id="971446788">
                              <w:marLeft w:val="0"/>
                              <w:marRight w:val="0"/>
                              <w:marTop w:val="0"/>
                              <w:marBottom w:val="0"/>
                              <w:divBdr>
                                <w:top w:val="none" w:sz="0" w:space="0" w:color="auto"/>
                                <w:left w:val="none" w:sz="0" w:space="0" w:color="auto"/>
                                <w:bottom w:val="none" w:sz="0" w:space="0" w:color="auto"/>
                                <w:right w:val="none" w:sz="0" w:space="0" w:color="auto"/>
                              </w:divBdr>
                              <w:divsChild>
                                <w:div w:id="81580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4926049">
      <w:bodyDiv w:val="1"/>
      <w:marLeft w:val="0"/>
      <w:marRight w:val="0"/>
      <w:marTop w:val="0"/>
      <w:marBottom w:val="0"/>
      <w:divBdr>
        <w:top w:val="none" w:sz="0" w:space="0" w:color="auto"/>
        <w:left w:val="none" w:sz="0" w:space="0" w:color="auto"/>
        <w:bottom w:val="none" w:sz="0" w:space="0" w:color="auto"/>
        <w:right w:val="none" w:sz="0" w:space="0" w:color="auto"/>
      </w:divBdr>
    </w:div>
    <w:div w:id="1590430117">
      <w:bodyDiv w:val="1"/>
      <w:marLeft w:val="0"/>
      <w:marRight w:val="0"/>
      <w:marTop w:val="0"/>
      <w:marBottom w:val="0"/>
      <w:divBdr>
        <w:top w:val="none" w:sz="0" w:space="0" w:color="auto"/>
        <w:left w:val="none" w:sz="0" w:space="0" w:color="auto"/>
        <w:bottom w:val="none" w:sz="0" w:space="0" w:color="auto"/>
        <w:right w:val="none" w:sz="0" w:space="0" w:color="auto"/>
      </w:divBdr>
      <w:divsChild>
        <w:div w:id="1339309286">
          <w:marLeft w:val="0"/>
          <w:marRight w:val="0"/>
          <w:marTop w:val="0"/>
          <w:marBottom w:val="0"/>
          <w:divBdr>
            <w:top w:val="none" w:sz="0" w:space="0" w:color="auto"/>
            <w:left w:val="none" w:sz="0" w:space="0" w:color="auto"/>
            <w:bottom w:val="none" w:sz="0" w:space="0" w:color="auto"/>
            <w:right w:val="none" w:sz="0" w:space="0" w:color="auto"/>
          </w:divBdr>
          <w:divsChild>
            <w:div w:id="482703577">
              <w:marLeft w:val="0"/>
              <w:marRight w:val="0"/>
              <w:marTop w:val="0"/>
              <w:marBottom w:val="0"/>
              <w:divBdr>
                <w:top w:val="none" w:sz="0" w:space="0" w:color="auto"/>
                <w:left w:val="none" w:sz="0" w:space="0" w:color="auto"/>
                <w:bottom w:val="none" w:sz="0" w:space="0" w:color="auto"/>
                <w:right w:val="none" w:sz="0" w:space="0" w:color="auto"/>
              </w:divBdr>
              <w:divsChild>
                <w:div w:id="368843832">
                  <w:marLeft w:val="0"/>
                  <w:marRight w:val="0"/>
                  <w:marTop w:val="0"/>
                  <w:marBottom w:val="0"/>
                  <w:divBdr>
                    <w:top w:val="none" w:sz="0" w:space="0" w:color="auto"/>
                    <w:left w:val="none" w:sz="0" w:space="0" w:color="auto"/>
                    <w:bottom w:val="none" w:sz="0" w:space="0" w:color="auto"/>
                    <w:right w:val="none" w:sz="0" w:space="0" w:color="auto"/>
                  </w:divBdr>
                  <w:divsChild>
                    <w:div w:id="916786424">
                      <w:marLeft w:val="0"/>
                      <w:marRight w:val="0"/>
                      <w:marTop w:val="0"/>
                      <w:marBottom w:val="0"/>
                      <w:divBdr>
                        <w:top w:val="none" w:sz="0" w:space="0" w:color="auto"/>
                        <w:left w:val="none" w:sz="0" w:space="0" w:color="auto"/>
                        <w:bottom w:val="none" w:sz="0" w:space="0" w:color="auto"/>
                        <w:right w:val="none" w:sz="0" w:space="0" w:color="auto"/>
                      </w:divBdr>
                      <w:divsChild>
                        <w:div w:id="2074308087">
                          <w:marLeft w:val="0"/>
                          <w:marRight w:val="0"/>
                          <w:marTop w:val="0"/>
                          <w:marBottom w:val="0"/>
                          <w:divBdr>
                            <w:top w:val="none" w:sz="0" w:space="0" w:color="auto"/>
                            <w:left w:val="none" w:sz="0" w:space="0" w:color="auto"/>
                            <w:bottom w:val="none" w:sz="0" w:space="0" w:color="auto"/>
                            <w:right w:val="none" w:sz="0" w:space="0" w:color="auto"/>
                          </w:divBdr>
                          <w:divsChild>
                            <w:div w:id="1187139356">
                              <w:marLeft w:val="0"/>
                              <w:marRight w:val="0"/>
                              <w:marTop w:val="0"/>
                              <w:marBottom w:val="0"/>
                              <w:divBdr>
                                <w:top w:val="none" w:sz="0" w:space="0" w:color="auto"/>
                                <w:left w:val="none" w:sz="0" w:space="0" w:color="auto"/>
                                <w:bottom w:val="none" w:sz="0" w:space="0" w:color="auto"/>
                                <w:right w:val="none" w:sz="0" w:space="0" w:color="auto"/>
                              </w:divBdr>
                              <w:divsChild>
                                <w:div w:id="195539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6090701">
      <w:bodyDiv w:val="1"/>
      <w:marLeft w:val="0"/>
      <w:marRight w:val="0"/>
      <w:marTop w:val="0"/>
      <w:marBottom w:val="0"/>
      <w:divBdr>
        <w:top w:val="none" w:sz="0" w:space="0" w:color="auto"/>
        <w:left w:val="none" w:sz="0" w:space="0" w:color="auto"/>
        <w:bottom w:val="none" w:sz="0" w:space="0" w:color="auto"/>
        <w:right w:val="none" w:sz="0" w:space="0" w:color="auto"/>
      </w:divBdr>
    </w:div>
    <w:div w:id="1663239925">
      <w:bodyDiv w:val="1"/>
      <w:marLeft w:val="0"/>
      <w:marRight w:val="0"/>
      <w:marTop w:val="0"/>
      <w:marBottom w:val="0"/>
      <w:divBdr>
        <w:top w:val="none" w:sz="0" w:space="0" w:color="auto"/>
        <w:left w:val="none" w:sz="0" w:space="0" w:color="auto"/>
        <w:bottom w:val="none" w:sz="0" w:space="0" w:color="auto"/>
        <w:right w:val="none" w:sz="0" w:space="0" w:color="auto"/>
      </w:divBdr>
    </w:div>
    <w:div w:id="1679456867">
      <w:bodyDiv w:val="1"/>
      <w:marLeft w:val="0"/>
      <w:marRight w:val="0"/>
      <w:marTop w:val="0"/>
      <w:marBottom w:val="0"/>
      <w:divBdr>
        <w:top w:val="none" w:sz="0" w:space="0" w:color="auto"/>
        <w:left w:val="none" w:sz="0" w:space="0" w:color="auto"/>
        <w:bottom w:val="none" w:sz="0" w:space="0" w:color="auto"/>
        <w:right w:val="none" w:sz="0" w:space="0" w:color="auto"/>
      </w:divBdr>
    </w:div>
    <w:div w:id="1790857892">
      <w:bodyDiv w:val="1"/>
      <w:marLeft w:val="0"/>
      <w:marRight w:val="0"/>
      <w:marTop w:val="0"/>
      <w:marBottom w:val="0"/>
      <w:divBdr>
        <w:top w:val="none" w:sz="0" w:space="0" w:color="auto"/>
        <w:left w:val="none" w:sz="0" w:space="0" w:color="auto"/>
        <w:bottom w:val="none" w:sz="0" w:space="0" w:color="auto"/>
        <w:right w:val="none" w:sz="0" w:space="0" w:color="auto"/>
      </w:divBdr>
    </w:div>
    <w:div w:id="1812407423">
      <w:bodyDiv w:val="1"/>
      <w:marLeft w:val="0"/>
      <w:marRight w:val="0"/>
      <w:marTop w:val="0"/>
      <w:marBottom w:val="0"/>
      <w:divBdr>
        <w:top w:val="none" w:sz="0" w:space="0" w:color="auto"/>
        <w:left w:val="none" w:sz="0" w:space="0" w:color="auto"/>
        <w:bottom w:val="none" w:sz="0" w:space="0" w:color="auto"/>
        <w:right w:val="none" w:sz="0" w:space="0" w:color="auto"/>
      </w:divBdr>
    </w:div>
    <w:div w:id="1813520212">
      <w:bodyDiv w:val="1"/>
      <w:marLeft w:val="0"/>
      <w:marRight w:val="0"/>
      <w:marTop w:val="0"/>
      <w:marBottom w:val="0"/>
      <w:divBdr>
        <w:top w:val="none" w:sz="0" w:space="0" w:color="auto"/>
        <w:left w:val="none" w:sz="0" w:space="0" w:color="auto"/>
        <w:bottom w:val="none" w:sz="0" w:space="0" w:color="auto"/>
        <w:right w:val="none" w:sz="0" w:space="0" w:color="auto"/>
      </w:divBdr>
    </w:div>
    <w:div w:id="1879660136">
      <w:bodyDiv w:val="1"/>
      <w:marLeft w:val="0"/>
      <w:marRight w:val="0"/>
      <w:marTop w:val="0"/>
      <w:marBottom w:val="0"/>
      <w:divBdr>
        <w:top w:val="none" w:sz="0" w:space="0" w:color="auto"/>
        <w:left w:val="none" w:sz="0" w:space="0" w:color="auto"/>
        <w:bottom w:val="none" w:sz="0" w:space="0" w:color="auto"/>
        <w:right w:val="none" w:sz="0" w:space="0" w:color="auto"/>
      </w:divBdr>
    </w:div>
    <w:div w:id="1908756908">
      <w:bodyDiv w:val="1"/>
      <w:marLeft w:val="0"/>
      <w:marRight w:val="0"/>
      <w:marTop w:val="0"/>
      <w:marBottom w:val="0"/>
      <w:divBdr>
        <w:top w:val="none" w:sz="0" w:space="0" w:color="auto"/>
        <w:left w:val="none" w:sz="0" w:space="0" w:color="auto"/>
        <w:bottom w:val="none" w:sz="0" w:space="0" w:color="auto"/>
        <w:right w:val="none" w:sz="0" w:space="0" w:color="auto"/>
      </w:divBdr>
    </w:div>
    <w:div w:id="1922983923">
      <w:bodyDiv w:val="1"/>
      <w:marLeft w:val="0"/>
      <w:marRight w:val="0"/>
      <w:marTop w:val="0"/>
      <w:marBottom w:val="0"/>
      <w:divBdr>
        <w:top w:val="none" w:sz="0" w:space="0" w:color="auto"/>
        <w:left w:val="none" w:sz="0" w:space="0" w:color="auto"/>
        <w:bottom w:val="none" w:sz="0" w:space="0" w:color="auto"/>
        <w:right w:val="none" w:sz="0" w:space="0" w:color="auto"/>
      </w:divBdr>
    </w:div>
    <w:div w:id="1989358120">
      <w:bodyDiv w:val="1"/>
      <w:marLeft w:val="0"/>
      <w:marRight w:val="0"/>
      <w:marTop w:val="0"/>
      <w:marBottom w:val="0"/>
      <w:divBdr>
        <w:top w:val="none" w:sz="0" w:space="0" w:color="auto"/>
        <w:left w:val="none" w:sz="0" w:space="0" w:color="auto"/>
        <w:bottom w:val="none" w:sz="0" w:space="0" w:color="auto"/>
        <w:right w:val="none" w:sz="0" w:space="0" w:color="auto"/>
      </w:divBdr>
    </w:div>
    <w:div w:id="1990790890">
      <w:bodyDiv w:val="1"/>
      <w:marLeft w:val="0"/>
      <w:marRight w:val="0"/>
      <w:marTop w:val="0"/>
      <w:marBottom w:val="0"/>
      <w:divBdr>
        <w:top w:val="none" w:sz="0" w:space="0" w:color="auto"/>
        <w:left w:val="none" w:sz="0" w:space="0" w:color="auto"/>
        <w:bottom w:val="none" w:sz="0" w:space="0" w:color="auto"/>
        <w:right w:val="none" w:sz="0" w:space="0" w:color="auto"/>
      </w:divBdr>
    </w:div>
    <w:div w:id="2008513481">
      <w:bodyDiv w:val="1"/>
      <w:marLeft w:val="0"/>
      <w:marRight w:val="0"/>
      <w:marTop w:val="0"/>
      <w:marBottom w:val="0"/>
      <w:divBdr>
        <w:top w:val="none" w:sz="0" w:space="0" w:color="auto"/>
        <w:left w:val="none" w:sz="0" w:space="0" w:color="auto"/>
        <w:bottom w:val="none" w:sz="0" w:space="0" w:color="auto"/>
        <w:right w:val="none" w:sz="0" w:space="0" w:color="auto"/>
      </w:divBdr>
    </w:div>
    <w:div w:id="2085687045">
      <w:bodyDiv w:val="1"/>
      <w:marLeft w:val="0"/>
      <w:marRight w:val="0"/>
      <w:marTop w:val="0"/>
      <w:marBottom w:val="0"/>
      <w:divBdr>
        <w:top w:val="none" w:sz="0" w:space="0" w:color="auto"/>
        <w:left w:val="none" w:sz="0" w:space="0" w:color="auto"/>
        <w:bottom w:val="none" w:sz="0" w:space="0" w:color="auto"/>
        <w:right w:val="none" w:sz="0" w:space="0" w:color="auto"/>
      </w:divBdr>
    </w:div>
    <w:div w:id="2116051590">
      <w:bodyDiv w:val="1"/>
      <w:marLeft w:val="0"/>
      <w:marRight w:val="0"/>
      <w:marTop w:val="0"/>
      <w:marBottom w:val="0"/>
      <w:divBdr>
        <w:top w:val="none" w:sz="0" w:space="0" w:color="auto"/>
        <w:left w:val="none" w:sz="0" w:space="0" w:color="auto"/>
        <w:bottom w:val="none" w:sz="0" w:space="0" w:color="auto"/>
        <w:right w:val="none" w:sz="0" w:space="0" w:color="auto"/>
      </w:divBdr>
    </w:div>
    <w:div w:id="2137290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jpeg"/><Relationship Id="rId26" Type="http://schemas.openxmlformats.org/officeDocument/2006/relationships/image" Target="media/image21.jpeg"/><Relationship Id="rId21" Type="http://schemas.openxmlformats.org/officeDocument/2006/relationships/image" Target="media/image16.jpe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jpeg"/><Relationship Id="rId33" Type="http://schemas.openxmlformats.org/officeDocument/2006/relationships/image" Target="media/image28.jpe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jpeg"/><Relationship Id="rId32" Type="http://schemas.openxmlformats.org/officeDocument/2006/relationships/image" Target="media/image27.jpe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gif"/><Relationship Id="rId19" Type="http://schemas.openxmlformats.org/officeDocument/2006/relationships/image" Target="media/image14.jpe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jpeg"/><Relationship Id="rId35" Type="http://schemas.openxmlformats.org/officeDocument/2006/relationships/image" Target="media/image30.jpe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610CD7-8331-4C8E-A7D5-31DA56A2B4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1166</TotalTime>
  <Pages>48</Pages>
  <Words>13786</Words>
  <Characters>78582</Characters>
  <Application>Microsoft Office Word</Application>
  <DocSecurity>0</DocSecurity>
  <Lines>654</Lines>
  <Paragraphs>184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92184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Sergei Markelov</dc:creator>
  <cp:keywords/>
  <dc:description/>
  <cp:lastModifiedBy>Sergei Markelov</cp:lastModifiedBy>
  <cp:revision>46</cp:revision>
  <dcterms:created xsi:type="dcterms:W3CDTF">2026-01-08T16:01:00Z</dcterms:created>
  <dcterms:modified xsi:type="dcterms:W3CDTF">2026-01-11T20:35:00Z</dcterms:modified>
</cp:coreProperties>
</file>