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724F" w14:textId="57D95EEF" w:rsidR="006458ED" w:rsidRPr="006458ED" w:rsidRDefault="006458ED" w:rsidP="006458ED">
      <w:pPr>
        <w:jc w:val="right"/>
        <w:rPr>
          <w:i/>
          <w:iCs/>
        </w:rPr>
      </w:pPr>
      <w:bookmarkStart w:id="0" w:name="_Hlk134999945"/>
      <w:r w:rsidRPr="006458ED">
        <w:rPr>
          <w:i/>
          <w:iCs/>
        </w:rPr>
        <w:t>Маркелов Сергей, 1ПИб-02-3оп-22</w:t>
      </w:r>
    </w:p>
    <w:bookmarkEnd w:id="0"/>
    <w:p w14:paraId="4DF59823" w14:textId="02CC263C" w:rsidR="00FA4610" w:rsidRPr="00BE6EE0" w:rsidRDefault="00BE6EE0" w:rsidP="00BE6EE0">
      <w:pPr>
        <w:jc w:val="center"/>
        <w:rPr>
          <w:b/>
          <w:bCs/>
        </w:rPr>
      </w:pPr>
      <w:r w:rsidRPr="00BE6EE0">
        <w:rPr>
          <w:b/>
          <w:bCs/>
        </w:rPr>
        <w:t>Практическое занятие №8</w:t>
      </w:r>
    </w:p>
    <w:p w14:paraId="3CAA3245" w14:textId="233C9AB4" w:rsidR="00BE6EE0" w:rsidRPr="00BE6EE0" w:rsidRDefault="00BE6EE0" w:rsidP="00BE6EE0">
      <w:pPr>
        <w:jc w:val="center"/>
        <w:rPr>
          <w:b/>
          <w:bCs/>
        </w:rPr>
      </w:pPr>
      <w:r w:rsidRPr="00BE6EE0">
        <w:rPr>
          <w:b/>
          <w:bCs/>
        </w:rPr>
        <w:t>Этические и эстетические основы профессиональной деятельности</w:t>
      </w:r>
    </w:p>
    <w:p w14:paraId="6A8046B9" w14:textId="7CC4638C" w:rsidR="00BE6EE0" w:rsidRDefault="00BE6EE0" w:rsidP="00BE6EE0">
      <w:pPr>
        <w:pStyle w:val="a3"/>
        <w:numPr>
          <w:ilvl w:val="0"/>
          <w:numId w:val="1"/>
        </w:numPr>
      </w:pPr>
      <w:r w:rsidRPr="00BE6EE0">
        <w:t>Мораль, этика, нравственность. Этическое развитие общества в ходе истории.</w:t>
      </w:r>
    </w:p>
    <w:p w14:paraId="30EF3DE9" w14:textId="2AE33BF7" w:rsidR="00BE6EE0" w:rsidRDefault="00BE6EE0" w:rsidP="00BE6EE0">
      <w:pPr>
        <w:jc w:val="both"/>
      </w:pPr>
      <w:r>
        <w:t>Этика – наука, которая изучает принципы морали и рассматривает поступки и отношения между людьми с точки зрения представлений о добре и зле.</w:t>
      </w:r>
    </w:p>
    <w:p w14:paraId="6526F2F4" w14:textId="77777777" w:rsidR="00BE6EE0" w:rsidRDefault="00BE6EE0" w:rsidP="00BE6EE0">
      <w:pPr>
        <w:jc w:val="both"/>
      </w:pPr>
      <w:r>
        <w:t>Мораль – совокупность духовных правил, норм и ценностей, регулирующих поведение человека, его отношение к другим людям, к окружающей среде и самому себе с позиции добра и зла, справедливости и несправедливости.</w:t>
      </w:r>
    </w:p>
    <w:p w14:paraId="22435648" w14:textId="77777777" w:rsidR="00BE6EE0" w:rsidRDefault="00BE6EE0" w:rsidP="00BE6EE0">
      <w:pPr>
        <w:jc w:val="both"/>
      </w:pPr>
      <w:r>
        <w:t>Нравственность – внутренние духовные качества и этические нормы, которыми руководствуется человек, а также правила поведения, определяемые этими качествами.</w:t>
      </w:r>
    </w:p>
    <w:p w14:paraId="0C51C141" w14:textId="77777777" w:rsidR="00BE6EE0" w:rsidRDefault="00BE6EE0" w:rsidP="00BE6EE0">
      <w:pPr>
        <w:jc w:val="both"/>
      </w:pPr>
      <w:r>
        <w:t>В различные эпохи люди придавали различный смысл этим понятиям, и моральные нормы и ценности часто менялись в соответствии с социальными, экономическими и политическими изменениями. Например, в различных культурах были различные представления о том, что является морально допустимым или недопустимым поведением, и эти нормы менялись в соответствии с изменением общественных условий.</w:t>
      </w:r>
    </w:p>
    <w:p w14:paraId="376F9DD3" w14:textId="77777777" w:rsidR="00BE6EE0" w:rsidRDefault="00BE6EE0" w:rsidP="00BE6EE0">
      <w:pPr>
        <w:jc w:val="both"/>
      </w:pPr>
      <w:r>
        <w:t>Однако, несмотря на различия в культурах и эпохах, существуют некоторые универсальные этические принципы, такие как уважение к жизни, свободе и человеческому достоинству, которые принимаются как нормы поведения во всех культурах и обществах.</w:t>
      </w:r>
    </w:p>
    <w:p w14:paraId="50067EDE" w14:textId="77777777" w:rsidR="00BE6EE0" w:rsidRDefault="00BE6EE0" w:rsidP="00BE6EE0">
      <w:pPr>
        <w:jc w:val="both"/>
      </w:pPr>
      <w:r>
        <w:t>В ходе истории общества происходило этическое развитие, в результате которого появлялись новые этические принципы и стандарты поведения. Например, с развитием промышленной революции в Европе появилась потребность в новых этических нормах, связанных с трудовыми отношениями и обеспечением рабочих прав. С развитием науки и техники возникла потребность в этических нормах, связанных с использованием научных и технологических достижений.</w:t>
      </w:r>
    </w:p>
    <w:p w14:paraId="243DF4F9" w14:textId="74974AAF" w:rsidR="00BE6EE0" w:rsidRDefault="00BE6EE0" w:rsidP="00BE6EE0">
      <w:pPr>
        <w:jc w:val="both"/>
      </w:pPr>
      <w:r>
        <w:t xml:space="preserve">Сегодня этические проблемы стали особенно актуальными в связи с глобализацией и развитием новых технологий. Например, вопросы этики включают применение </w:t>
      </w:r>
      <w:r w:rsidR="006458ED">
        <w:t>искусственного интеллекта</w:t>
      </w:r>
      <w:r>
        <w:t xml:space="preserve">, генной инженерии, биотехнологий, </w:t>
      </w:r>
      <w:r w:rsidR="006458ED">
        <w:t xml:space="preserve">а также </w:t>
      </w:r>
      <w:r>
        <w:t>изменени</w:t>
      </w:r>
      <w:r w:rsidR="006458ED">
        <w:t>е</w:t>
      </w:r>
      <w:r>
        <w:t xml:space="preserve"> климата и другие глобальные проблемы. В связи с этим возникают вопросы об этической ответственности научных и технологических компаний, а также общественных организаций, правительств и отдельных людей.</w:t>
      </w:r>
    </w:p>
    <w:p w14:paraId="6707BD96" w14:textId="24C2117A" w:rsidR="00BE6EE0" w:rsidRDefault="00BE6EE0" w:rsidP="00BE6EE0">
      <w:pPr>
        <w:jc w:val="both"/>
      </w:pPr>
      <w:r>
        <w:lastRenderedPageBreak/>
        <w:t>Кроме того, этические вопросы возникают и в связи с глобальными проблемами, такими как бедность, голод, войны</w:t>
      </w:r>
      <w:r w:rsidR="006458ED">
        <w:t>,</w:t>
      </w:r>
      <w:r>
        <w:t xml:space="preserve"> конфликты, миграция и дискриминация. В таких случаях этические проблемы связаны с вопросами справедливости, равенства, уважения к правам человека и уважения к различным культурам и обычаям.</w:t>
      </w:r>
    </w:p>
    <w:p w14:paraId="5345524C" w14:textId="7E776D21" w:rsidR="00BE6EE0" w:rsidRDefault="00BE6EE0" w:rsidP="00BE6EE0">
      <w:pPr>
        <w:pStyle w:val="a3"/>
        <w:numPr>
          <w:ilvl w:val="0"/>
          <w:numId w:val="1"/>
        </w:numPr>
        <w:jc w:val="both"/>
      </w:pPr>
      <w:r>
        <w:t xml:space="preserve">Нормы </w:t>
      </w:r>
      <w:r w:rsidRPr="00BE6EE0">
        <w:t>морали современного общества. Мораль 21 века: в чем смысл?</w:t>
      </w:r>
    </w:p>
    <w:p w14:paraId="6EBC4810" w14:textId="44252D38" w:rsidR="00BE6EE0" w:rsidRDefault="00BE6EE0" w:rsidP="00BE6EE0">
      <w:pPr>
        <w:jc w:val="both"/>
      </w:pPr>
      <w:r>
        <w:t xml:space="preserve">Нормы морали в </w:t>
      </w:r>
      <w:r>
        <w:rPr>
          <w:lang w:val="en-US"/>
        </w:rPr>
        <w:t>XXI</w:t>
      </w:r>
      <w:r>
        <w:t xml:space="preserve"> веке продолжают эволюционировать и приспосабливаться к изменяющемуся социокультурному и технологическому контексту:</w:t>
      </w:r>
    </w:p>
    <w:p w14:paraId="1B2631F4" w14:textId="1634407F" w:rsidR="00BE6EE0" w:rsidRDefault="00BE6EE0" w:rsidP="00BE6EE0">
      <w:pPr>
        <w:pStyle w:val="a3"/>
        <w:numPr>
          <w:ilvl w:val="0"/>
          <w:numId w:val="2"/>
        </w:numPr>
        <w:jc w:val="both"/>
      </w:pPr>
      <w:r w:rsidRPr="006458ED">
        <w:rPr>
          <w:b/>
          <w:bCs/>
        </w:rPr>
        <w:t>Универсализм и инклюзивность</w:t>
      </w:r>
      <w:r>
        <w:t>. В современной морали придается большое значение универсальным принципам, которые применимы ко всем людям, независимо от их расы, пола, вероисповедания или социального статуса. Инклюзивность и уважение к различиям становятся основой норм морали.</w:t>
      </w:r>
    </w:p>
    <w:p w14:paraId="1C9CFB75" w14:textId="6F711F29" w:rsidR="00BE6EE0" w:rsidRDefault="00BE6EE0" w:rsidP="00BE6EE0">
      <w:pPr>
        <w:pStyle w:val="a3"/>
        <w:numPr>
          <w:ilvl w:val="0"/>
          <w:numId w:val="2"/>
        </w:numPr>
        <w:jc w:val="both"/>
      </w:pPr>
      <w:r w:rsidRPr="006458ED">
        <w:rPr>
          <w:b/>
          <w:bCs/>
        </w:rPr>
        <w:t>Устойчивое развитие и экологическая ответственность</w:t>
      </w:r>
      <w:r>
        <w:t>. В свете экологического кризиса нормы морали все больше уделяют внимание устойчивому развитию и экологической ответственности. Забота о природе, справедливое распределение ресурсов и снижение негативного влияния на окружающую среду становятся важными ценностями.</w:t>
      </w:r>
    </w:p>
    <w:p w14:paraId="7916F8FC" w14:textId="245E0D48" w:rsidR="00BE6EE0" w:rsidRDefault="00BE6EE0" w:rsidP="00BE6EE0">
      <w:pPr>
        <w:pStyle w:val="a3"/>
        <w:numPr>
          <w:ilvl w:val="0"/>
          <w:numId w:val="2"/>
        </w:numPr>
        <w:jc w:val="both"/>
      </w:pPr>
      <w:r w:rsidRPr="006458ED">
        <w:rPr>
          <w:b/>
          <w:bCs/>
        </w:rPr>
        <w:t>Глобальная ответственность и межкультурный диалог</w:t>
      </w:r>
      <w:r>
        <w:t xml:space="preserve">. В связи с глобализацией нормы морали </w:t>
      </w:r>
      <w:r w:rsidR="006458ED">
        <w:t xml:space="preserve">также </w:t>
      </w:r>
      <w:r>
        <w:t>включают понятие глобальной ответственности и взаимосвязанности. Привлекается внимание к глобальным проблемам, таким как бедность, конфликты и неравенство. Люди стремятся к их преодолению через сотрудничество, справедливость и межкультурный диалог.</w:t>
      </w:r>
    </w:p>
    <w:p w14:paraId="54771DA2" w14:textId="77777777" w:rsidR="008E3023" w:rsidRDefault="00BE6EE0" w:rsidP="00BE6EE0">
      <w:pPr>
        <w:pStyle w:val="a3"/>
        <w:numPr>
          <w:ilvl w:val="0"/>
          <w:numId w:val="2"/>
        </w:numPr>
        <w:jc w:val="both"/>
      </w:pPr>
      <w:r w:rsidRPr="006458ED">
        <w:rPr>
          <w:b/>
          <w:bCs/>
        </w:rPr>
        <w:t>Этическое использование технологий</w:t>
      </w:r>
      <w:r>
        <w:t>. С развитием технологий, включая искусственный интеллект, генную инженерию и автоматизацию, возникают вопросы об этическом использовании и последствиях. Нормы морали ставят акцент на защите приватности, справедливости и безопасности в цифровом мире, а также на балансе между технологическими преимуществами и негативными последствиями.</w:t>
      </w:r>
    </w:p>
    <w:p w14:paraId="50761083" w14:textId="77777777" w:rsidR="008E3023" w:rsidRDefault="00BE6EE0" w:rsidP="00BE6EE0">
      <w:pPr>
        <w:pStyle w:val="a3"/>
        <w:numPr>
          <w:ilvl w:val="0"/>
          <w:numId w:val="2"/>
        </w:numPr>
        <w:jc w:val="both"/>
      </w:pPr>
      <w:r w:rsidRPr="00E82B8F">
        <w:rPr>
          <w:b/>
          <w:bCs/>
        </w:rPr>
        <w:t>Ценности справедливости и равноправия</w:t>
      </w:r>
      <w:r w:rsidR="008E3023">
        <w:t>.</w:t>
      </w:r>
      <w:r>
        <w:t xml:space="preserve"> В современной морали преобладает стремление к созданию более справедливого общества и равноправия. Борьба за права женщин</w:t>
      </w:r>
      <w:r w:rsidR="008E3023">
        <w:t xml:space="preserve">, </w:t>
      </w:r>
      <w:r w:rsidRPr="00BE6EE0">
        <w:t>преодоление расовой и этнической дискриминации, содействие инклюзивности и равенству возникают в качестве центральных норм морали. Отказ от привилегий, борьба с системами неравенства и насилия становятся важными аспектами современных норм морали.</w:t>
      </w:r>
    </w:p>
    <w:p w14:paraId="4E752E85" w14:textId="3F223D00" w:rsidR="008E3023" w:rsidRDefault="00BE6EE0" w:rsidP="00BE6EE0">
      <w:pPr>
        <w:pStyle w:val="a3"/>
        <w:numPr>
          <w:ilvl w:val="0"/>
          <w:numId w:val="2"/>
        </w:numPr>
        <w:jc w:val="both"/>
      </w:pPr>
      <w:r w:rsidRPr="00E82B8F">
        <w:rPr>
          <w:b/>
          <w:bCs/>
        </w:rPr>
        <w:lastRenderedPageBreak/>
        <w:t>Этика заботы о себе и психологическое благополучие</w:t>
      </w:r>
      <w:r w:rsidR="008E3023">
        <w:t>.</w:t>
      </w:r>
      <w:r w:rsidRPr="00BE6EE0">
        <w:t xml:space="preserve"> В современном обществе становится все больше признания необходимости заботы о себе и</w:t>
      </w:r>
      <w:r w:rsidR="00E82B8F">
        <w:t xml:space="preserve"> своем</w:t>
      </w:r>
      <w:r w:rsidRPr="00BE6EE0">
        <w:t xml:space="preserve"> психологическо</w:t>
      </w:r>
      <w:r w:rsidR="00E82B8F">
        <w:t>м</w:t>
      </w:r>
      <w:r w:rsidRPr="00BE6EE0">
        <w:t xml:space="preserve"> благополучи</w:t>
      </w:r>
      <w:r w:rsidR="00E82B8F">
        <w:t>и</w:t>
      </w:r>
      <w:r w:rsidRPr="00BE6EE0">
        <w:t>. Нормы морали подчеркивают значимость самоуважения, баланса работы и личной жизни, а также заботы о физическом и эмоциональном здоровье.</w:t>
      </w:r>
    </w:p>
    <w:p w14:paraId="15BBB827" w14:textId="77777777" w:rsidR="008E3023" w:rsidRDefault="00BE6EE0" w:rsidP="00BE6EE0">
      <w:pPr>
        <w:pStyle w:val="a3"/>
        <w:numPr>
          <w:ilvl w:val="0"/>
          <w:numId w:val="2"/>
        </w:numPr>
        <w:jc w:val="both"/>
      </w:pPr>
      <w:r w:rsidRPr="00E82B8F">
        <w:rPr>
          <w:b/>
          <w:bCs/>
        </w:rPr>
        <w:t>Гуманизм и этика глубинного смысла</w:t>
      </w:r>
      <w:r w:rsidR="008E3023">
        <w:t>.</w:t>
      </w:r>
      <w:r w:rsidRPr="00BE6EE0">
        <w:t xml:space="preserve"> В условиях быстрого темпа жизни и технологического прогресса нормы морали уделяют внимание гуманистическим ценностям и поиску глубинного смысла. Подчеркивается важность межличностных отношений, эмпатии, взаимопонимания и стремления к духовному развитию.</w:t>
      </w:r>
    </w:p>
    <w:p w14:paraId="46A27649" w14:textId="4ACEA2E1" w:rsidR="00BE6EE0" w:rsidRDefault="00BE6EE0" w:rsidP="008E3023">
      <w:pPr>
        <w:jc w:val="both"/>
      </w:pPr>
      <w:r w:rsidRPr="00BE6EE0">
        <w:t>Однако следует отметить, что нормы морали</w:t>
      </w:r>
      <w:r w:rsidR="008E3023">
        <w:t xml:space="preserve"> в разных странах и обществах</w:t>
      </w:r>
      <w:r w:rsidRPr="00BE6EE0">
        <w:t xml:space="preserve"> могут различаться, и их эволюция и принятие зависят от социокультурных контекстов. </w:t>
      </w:r>
    </w:p>
    <w:p w14:paraId="744B7F6E" w14:textId="3D8E3FB4" w:rsidR="008E3023" w:rsidRDefault="008E3023" w:rsidP="008E3023">
      <w:pPr>
        <w:pStyle w:val="a3"/>
        <w:numPr>
          <w:ilvl w:val="0"/>
          <w:numId w:val="1"/>
        </w:numPr>
        <w:jc w:val="both"/>
      </w:pPr>
      <w:r w:rsidRPr="008E3023">
        <w:t>Значение этики в профессиональной деятельности специалиста в области</w:t>
      </w:r>
      <w:r>
        <w:t xml:space="preserve"> программирования</w:t>
      </w:r>
    </w:p>
    <w:p w14:paraId="7AA7683B" w14:textId="1F8AF4D4" w:rsidR="008E3023" w:rsidRDefault="008E3023" w:rsidP="008E3023">
      <w:pPr>
        <w:jc w:val="both"/>
      </w:pPr>
      <w:r>
        <w:t>Этика играет важную роль в профессиональной деятельности специалиста в области программирования:</w:t>
      </w:r>
    </w:p>
    <w:p w14:paraId="17FACC19" w14:textId="10E43D41" w:rsidR="008E3023" w:rsidRDefault="008E3023" w:rsidP="008E3023">
      <w:pPr>
        <w:pStyle w:val="a3"/>
        <w:numPr>
          <w:ilvl w:val="0"/>
          <w:numId w:val="3"/>
        </w:numPr>
        <w:jc w:val="both"/>
      </w:pPr>
      <w:r w:rsidRPr="00E82B8F">
        <w:rPr>
          <w:b/>
          <w:bCs/>
        </w:rPr>
        <w:t>Ответственность перед пользователями и обществом</w:t>
      </w:r>
      <w:r>
        <w:t>. Программисты разрабатывают программное обеспечение, которое оказывает влияние на жизнь людей и функционирование общества. Этика требует, чтобы программисты осознавали свою ответственность и стремились создавать надежные, безопасные и этичные продукты, которые служат интересам пользователей и не причиняют вреда.</w:t>
      </w:r>
    </w:p>
    <w:p w14:paraId="54C990A7" w14:textId="77777777" w:rsidR="008E3023" w:rsidRDefault="008E3023" w:rsidP="008E3023">
      <w:pPr>
        <w:pStyle w:val="a3"/>
        <w:numPr>
          <w:ilvl w:val="0"/>
          <w:numId w:val="3"/>
        </w:numPr>
        <w:jc w:val="both"/>
      </w:pPr>
      <w:r w:rsidRPr="00E82B8F">
        <w:rPr>
          <w:b/>
          <w:bCs/>
        </w:rPr>
        <w:t>Соблюдение приватности и защита данных</w:t>
      </w:r>
      <w:r>
        <w:t>. Программисты имеют доступ к чувствительным данным пользователей, и их этическая обязанность заключается в обеспечении конфиденциальности и защите этих данных. Специалисты должны следовать нормам и стандартам безопасности, а также разрабатывать системы с учетом принципов приватности и защиты данных.</w:t>
      </w:r>
    </w:p>
    <w:p w14:paraId="1D2683D4" w14:textId="77777777" w:rsidR="008E3023" w:rsidRDefault="008E3023" w:rsidP="008E3023">
      <w:pPr>
        <w:pStyle w:val="a3"/>
        <w:numPr>
          <w:ilvl w:val="0"/>
          <w:numId w:val="3"/>
        </w:numPr>
        <w:jc w:val="both"/>
      </w:pPr>
      <w:r w:rsidRPr="00E82B8F">
        <w:rPr>
          <w:b/>
          <w:bCs/>
        </w:rPr>
        <w:t>Правильное использование технологий</w:t>
      </w:r>
      <w:r>
        <w:t>. Программисты должны быть осведомлены о возможных негативных последствиях своих программ и технологий. Они должны избегать создания вредоносных или обманчивых программ, а также принимать во внимание этические аспекты, связанные с использованием и влиянием своих продуктов на общество.</w:t>
      </w:r>
    </w:p>
    <w:p w14:paraId="4CDE99C9" w14:textId="77777777" w:rsidR="008E3023" w:rsidRDefault="008E3023" w:rsidP="008E3023">
      <w:pPr>
        <w:pStyle w:val="a3"/>
        <w:numPr>
          <w:ilvl w:val="0"/>
          <w:numId w:val="3"/>
        </w:numPr>
        <w:jc w:val="both"/>
      </w:pPr>
      <w:r w:rsidRPr="00E82B8F">
        <w:rPr>
          <w:b/>
          <w:bCs/>
        </w:rPr>
        <w:t>Уважение к авторским правам и интеллектуальной собственности</w:t>
      </w:r>
      <w:r>
        <w:t xml:space="preserve">. Программисты должны соблюдать авторские права и другие формы интеллектуальной собственности. Они не должны </w:t>
      </w:r>
      <w:proofErr w:type="spellStart"/>
      <w:r>
        <w:t>плагиатить</w:t>
      </w:r>
      <w:proofErr w:type="spellEnd"/>
      <w:r>
        <w:t xml:space="preserve"> или </w:t>
      </w:r>
      <w:r>
        <w:lastRenderedPageBreak/>
        <w:t>нарушать права других разработчиков, а должны уважать интеллектуальные труды других людей.</w:t>
      </w:r>
    </w:p>
    <w:p w14:paraId="7040175A" w14:textId="34DED0E1" w:rsidR="008E3023" w:rsidRDefault="008E3023" w:rsidP="008E3023">
      <w:pPr>
        <w:pStyle w:val="a3"/>
        <w:numPr>
          <w:ilvl w:val="0"/>
          <w:numId w:val="3"/>
        </w:numPr>
        <w:jc w:val="both"/>
      </w:pPr>
      <w:r w:rsidRPr="00E82B8F">
        <w:rPr>
          <w:b/>
          <w:bCs/>
        </w:rPr>
        <w:t>Профессиональное поведение и сотрудничество</w:t>
      </w:r>
      <w:r>
        <w:t>. Этика требует от программистов соблюдения профессиональных стандартов и этических кодексов поведения. Они должны демонстрировать уважение к коллегам, заказчикам и пользователям, а также способствовать сотрудничеству, коммуникации и развитию профессиональных навыков.</w:t>
      </w:r>
    </w:p>
    <w:p w14:paraId="4E1305B4" w14:textId="384D9348" w:rsidR="008E3023" w:rsidRDefault="008C2E34" w:rsidP="008E3023">
      <w:pPr>
        <w:jc w:val="both"/>
      </w:pPr>
      <w:r w:rsidRPr="008C2E34">
        <w:t>Нарушение этических принципов в программировании может привести к негативным последствиям, таким как уязвимости безопасности</w:t>
      </w:r>
      <w:r>
        <w:t xml:space="preserve"> или </w:t>
      </w:r>
      <w:r w:rsidRPr="008C2E34">
        <w:t xml:space="preserve">нарушение конфиденциальности данных. Поэтому важно, чтобы </w:t>
      </w:r>
      <w:r>
        <w:t>программисты</w:t>
      </w:r>
      <w:r w:rsidRPr="008C2E34">
        <w:t xml:space="preserve"> осознавали свою ответственность и руководствовались этическими принципами при разработке и внедрении </w:t>
      </w:r>
      <w:r>
        <w:t xml:space="preserve">новых </w:t>
      </w:r>
      <w:r w:rsidRPr="008C2E34">
        <w:t>программных решений.</w:t>
      </w:r>
    </w:p>
    <w:p w14:paraId="1317F6D8" w14:textId="1A1CA1F3" w:rsidR="008C2E34" w:rsidRDefault="008C2E34" w:rsidP="008C2E34">
      <w:pPr>
        <w:pStyle w:val="a3"/>
        <w:numPr>
          <w:ilvl w:val="0"/>
          <w:numId w:val="1"/>
        </w:numPr>
        <w:jc w:val="both"/>
      </w:pPr>
      <w:r w:rsidRPr="008C2E34">
        <w:t>Эстетика. Эстетические категории в жизни человека и общества</w:t>
      </w:r>
    </w:p>
    <w:p w14:paraId="2327B359" w14:textId="77777777" w:rsidR="008C2E34" w:rsidRDefault="008C2E34" w:rsidP="008C2E34">
      <w:pPr>
        <w:jc w:val="both"/>
      </w:pPr>
      <w:r>
        <w:t>Эстетика – это философская дисциплина, которая изучает искусство, красоту и восприятие. Она исследует, как люди оценивают и интерпретируют искусство и другие объекты культуры, а также какие критерии используются для определения того, что является красивым или эстетически приятным.</w:t>
      </w:r>
    </w:p>
    <w:p w14:paraId="451826D6" w14:textId="77777777" w:rsidR="008C2E34" w:rsidRDefault="008C2E34" w:rsidP="008C2E34">
      <w:pPr>
        <w:jc w:val="both"/>
      </w:pPr>
      <w:r>
        <w:t>Эстетика также занимается вопросами о том, как различные факторы влияют на наше восприятие красоты и искусства, включая контекст, культурную традицию, исторический период, личный вкус и т. д. Эстетика также рассматривает роль искусства и красоты в жизни людей, их влияние на нашу психологию и эмоции.</w:t>
      </w:r>
    </w:p>
    <w:p w14:paraId="4A96C0D9" w14:textId="77777777" w:rsidR="008C2E34" w:rsidRDefault="008C2E34" w:rsidP="008C2E34">
      <w:pPr>
        <w:jc w:val="both"/>
      </w:pPr>
      <w:r>
        <w:t>Одним из основных вопросов, которым занимается эстетика, является вопрос о том, что делает что-то красивым или эстетически приятным, и есть ли объективные критерии красоты или это все субъективное и зависит от вкусов и предпочтений каждого человека.</w:t>
      </w:r>
    </w:p>
    <w:p w14:paraId="0106883D" w14:textId="77777777" w:rsidR="008C2E34" w:rsidRDefault="008C2E34" w:rsidP="008C2E34">
      <w:pPr>
        <w:jc w:val="both"/>
      </w:pPr>
      <w:r>
        <w:t>Эстетические категории:</w:t>
      </w:r>
    </w:p>
    <w:p w14:paraId="13D90F5E" w14:textId="77777777" w:rsidR="008C2E34" w:rsidRDefault="008C2E34" w:rsidP="008C2E34">
      <w:pPr>
        <w:pStyle w:val="a3"/>
        <w:numPr>
          <w:ilvl w:val="0"/>
          <w:numId w:val="4"/>
        </w:numPr>
        <w:jc w:val="both"/>
      </w:pPr>
      <w:r>
        <w:t>Красота – одна из самых основных и универсальных эстетических категорий. Она относится к визуальному, звуковому и другим стимулам, которые мы воспринимаем как приятные и гармоничные.</w:t>
      </w:r>
    </w:p>
    <w:p w14:paraId="05C0ACB5" w14:textId="77777777" w:rsidR="008C2E34" w:rsidRDefault="008C2E34" w:rsidP="008C2E34">
      <w:pPr>
        <w:pStyle w:val="a3"/>
        <w:numPr>
          <w:ilvl w:val="0"/>
          <w:numId w:val="4"/>
        </w:numPr>
        <w:jc w:val="both"/>
      </w:pPr>
      <w:r>
        <w:t xml:space="preserve">Гармония – это эстетическая категория, связанная с балансом и пропорциями. </w:t>
      </w:r>
    </w:p>
    <w:p w14:paraId="3EBC64B5" w14:textId="77777777" w:rsidR="008C2E34" w:rsidRDefault="008C2E34" w:rsidP="008C2E34">
      <w:pPr>
        <w:pStyle w:val="a3"/>
        <w:numPr>
          <w:ilvl w:val="0"/>
          <w:numId w:val="4"/>
        </w:numPr>
        <w:jc w:val="both"/>
      </w:pPr>
      <w:r>
        <w:t>Оригинальность – это эстетическая категория, связанная с новизной и уникальностью. Люди часто ценят оригинальность в искусстве, моде и других сферах.</w:t>
      </w:r>
    </w:p>
    <w:p w14:paraId="6DB2024F" w14:textId="77777777" w:rsidR="008C2E34" w:rsidRDefault="008C2E34" w:rsidP="008C2E34">
      <w:pPr>
        <w:pStyle w:val="a3"/>
        <w:numPr>
          <w:ilvl w:val="0"/>
          <w:numId w:val="4"/>
        </w:numPr>
        <w:jc w:val="both"/>
      </w:pPr>
      <w:r>
        <w:lastRenderedPageBreak/>
        <w:t>Эмоциональность – это эстетическая категория, связанная с эмоциональным воздействием искусства или других объектов. Эмоциональный опыт может быть положительным или отрицательным.</w:t>
      </w:r>
    </w:p>
    <w:p w14:paraId="476A1512" w14:textId="77777777" w:rsidR="008C2E34" w:rsidRDefault="008C2E34" w:rsidP="008C2E34">
      <w:pPr>
        <w:pStyle w:val="a3"/>
        <w:numPr>
          <w:ilvl w:val="0"/>
          <w:numId w:val="4"/>
        </w:numPr>
        <w:jc w:val="both"/>
      </w:pPr>
      <w:r>
        <w:t>Стиль – это эстетическая категория, связанная с особенной формой или характером, которые придают объекту узнаваемый облик. Стиль может быть связан с искусством, модой, архитектурой и другими сферами.</w:t>
      </w:r>
    </w:p>
    <w:p w14:paraId="1222FB96" w14:textId="77777777" w:rsidR="008C2E34" w:rsidRDefault="008C2E34" w:rsidP="008C2E34">
      <w:pPr>
        <w:pStyle w:val="a3"/>
        <w:numPr>
          <w:ilvl w:val="0"/>
          <w:numId w:val="4"/>
        </w:numPr>
        <w:jc w:val="both"/>
      </w:pPr>
      <w:r>
        <w:t>Качество – это эстетическая категория, связанная с тем, насколько хорошо сделан объект, и насколько он соответствует высоким стандартам.</w:t>
      </w:r>
    </w:p>
    <w:p w14:paraId="4E6B5C86" w14:textId="7E6209E8" w:rsidR="008C2E34" w:rsidRDefault="008C2E34" w:rsidP="008C2E34">
      <w:pPr>
        <w:pStyle w:val="a3"/>
        <w:numPr>
          <w:ilvl w:val="0"/>
          <w:numId w:val="4"/>
        </w:numPr>
        <w:jc w:val="both"/>
      </w:pPr>
      <w:r>
        <w:t>Удобство – это эстетическая категория, связанная с удобством использования объекта. Она может быть важна для дизайна предметов быта, техники и других объектов.</w:t>
      </w:r>
    </w:p>
    <w:p w14:paraId="577DB86C" w14:textId="07C95CD8" w:rsidR="008C2E34" w:rsidRDefault="008C2E34" w:rsidP="008C2E34">
      <w:pPr>
        <w:jc w:val="both"/>
      </w:pPr>
      <w:r>
        <w:t>Эти эстетические категории могут быть использованы для анализа и оценки искусства, моды, дизайна, архитектуры и других объектов, а также для понимания того, как эстетические предпочтения формируются и меняются в обществе.</w:t>
      </w:r>
    </w:p>
    <w:p w14:paraId="1B4EFE2A" w14:textId="59F40A0C" w:rsidR="008C2E34" w:rsidRDefault="008C2E34" w:rsidP="008C2E34">
      <w:pPr>
        <w:pStyle w:val="a3"/>
        <w:numPr>
          <w:ilvl w:val="0"/>
          <w:numId w:val="1"/>
        </w:numPr>
        <w:jc w:val="both"/>
      </w:pPr>
      <w:r w:rsidRPr="008C2E34">
        <w:t>Как эстетика меняет мир? Где актуален эстетический взгляд?</w:t>
      </w:r>
    </w:p>
    <w:p w14:paraId="188C1B9D" w14:textId="5E3B0F86" w:rsidR="008C2E34" w:rsidRDefault="008C2E34" w:rsidP="008C2E34">
      <w:pPr>
        <w:jc w:val="both"/>
      </w:pPr>
      <w:r>
        <w:t>Эстетика, как область исследования и понимания красоты и художественного выражения, играет важную роль в трансформации и изменении мира. Вот несколько способов, как эстетика может влиять на общество и окружающую среду:</w:t>
      </w:r>
    </w:p>
    <w:p w14:paraId="1D55B924" w14:textId="77777777" w:rsidR="00F90943" w:rsidRDefault="008C2E34" w:rsidP="008C2E34">
      <w:pPr>
        <w:pStyle w:val="a3"/>
        <w:numPr>
          <w:ilvl w:val="0"/>
          <w:numId w:val="5"/>
        </w:numPr>
        <w:jc w:val="both"/>
      </w:pPr>
      <w:r w:rsidRPr="001723EE">
        <w:rPr>
          <w:b/>
          <w:bCs/>
        </w:rPr>
        <w:t>Вдохновение и эмоциональное воздействие</w:t>
      </w:r>
      <w:r w:rsidR="00F90943">
        <w:t>.</w:t>
      </w:r>
      <w:r>
        <w:t xml:space="preserve"> Художественные произведения, музыка, литература и другие формы искусства способны вдохновлять людей и вызывать глубокие эмоциональные реакции. Они могут пробуждать чувства сострадания, радости, гнева или восхищения, и таким образом, мотивировать людей к действию и изменениям в обществе.</w:t>
      </w:r>
    </w:p>
    <w:p w14:paraId="3DF694CC" w14:textId="77777777" w:rsidR="00F90943" w:rsidRDefault="008C2E34" w:rsidP="008C2E34">
      <w:pPr>
        <w:pStyle w:val="a3"/>
        <w:numPr>
          <w:ilvl w:val="0"/>
          <w:numId w:val="5"/>
        </w:numPr>
        <w:jc w:val="both"/>
      </w:pPr>
      <w:r w:rsidRPr="001723EE">
        <w:rPr>
          <w:b/>
          <w:bCs/>
        </w:rPr>
        <w:t>Формирование культурной идентичности</w:t>
      </w:r>
      <w:r w:rsidR="00F90943">
        <w:t>.</w:t>
      </w:r>
      <w:r>
        <w:t xml:space="preserve"> Эстетические выражения, такие как национальные танцы, музыкальные жанры или традиционные образцы архитектуры, помогают формированию культурной идентичности и привязанности к определенным ценностям и традициям. Они укрепляют социальные связи и общность людей, способствуя сохранению и преемственности культурного наследия.</w:t>
      </w:r>
    </w:p>
    <w:p w14:paraId="1DCBB951" w14:textId="77777777" w:rsidR="00F90943" w:rsidRDefault="008C2E34" w:rsidP="008C2E34">
      <w:pPr>
        <w:pStyle w:val="a3"/>
        <w:numPr>
          <w:ilvl w:val="0"/>
          <w:numId w:val="5"/>
        </w:numPr>
        <w:jc w:val="both"/>
      </w:pPr>
      <w:r w:rsidRPr="001723EE">
        <w:rPr>
          <w:b/>
          <w:bCs/>
        </w:rPr>
        <w:t>Расширение креативного мышления</w:t>
      </w:r>
      <w:r w:rsidR="00F90943">
        <w:t>.</w:t>
      </w:r>
      <w:r>
        <w:t xml:space="preserve"> Искусство и эстетика могут расширять креативное мышление и способствовать инновациям. Художественные выражения могут вызывать нестандартные идеи, новые способы мышления и подходы к проблемам, стимулируя творческую мысль и интеллектуальные открытия.</w:t>
      </w:r>
    </w:p>
    <w:p w14:paraId="0BD63F9E" w14:textId="65B79329" w:rsidR="00F90943" w:rsidRDefault="008C2E34" w:rsidP="008C2E34">
      <w:pPr>
        <w:pStyle w:val="a3"/>
        <w:numPr>
          <w:ilvl w:val="0"/>
          <w:numId w:val="5"/>
        </w:numPr>
        <w:jc w:val="both"/>
      </w:pPr>
      <w:r w:rsidRPr="001723EE">
        <w:rPr>
          <w:b/>
          <w:bCs/>
        </w:rPr>
        <w:lastRenderedPageBreak/>
        <w:t>Формирование общественного диалога</w:t>
      </w:r>
      <w:r w:rsidR="00F90943">
        <w:t>.</w:t>
      </w:r>
      <w:r>
        <w:t xml:space="preserve"> Искусство и эстетика могут стать платформой для общественного диалога и обмена идеями. Художественные работы могут вызывать размышления и провоцировать обсуждения о сложных вопросах, таких как политика, социальн</w:t>
      </w:r>
      <w:r w:rsidR="00817557">
        <w:t>о</w:t>
      </w:r>
      <w:r>
        <w:t>е неравенств</w:t>
      </w:r>
      <w:r w:rsidR="00817557">
        <w:t>о</w:t>
      </w:r>
      <w:r>
        <w:t>, экологические проблемы и другие актуальные темы.</w:t>
      </w:r>
    </w:p>
    <w:p w14:paraId="70070FBF" w14:textId="03C4EBF4" w:rsidR="008C2E34" w:rsidRDefault="008C2E34" w:rsidP="008C2E34">
      <w:pPr>
        <w:pStyle w:val="a3"/>
        <w:numPr>
          <w:ilvl w:val="0"/>
          <w:numId w:val="5"/>
        </w:numPr>
        <w:jc w:val="both"/>
      </w:pPr>
      <w:r w:rsidRPr="00817557">
        <w:rPr>
          <w:b/>
          <w:bCs/>
        </w:rPr>
        <w:t>Трансформация пространства и городской среды</w:t>
      </w:r>
      <w:r w:rsidR="00F90943">
        <w:t>.</w:t>
      </w:r>
      <w:r>
        <w:t xml:space="preserve"> Художественные инсталляции, уличное искусство и архитектурные проекты могут изменить облик и восприятие городской среды. Они могут преобразить унылые </w:t>
      </w:r>
      <w:r w:rsidR="00F90943" w:rsidRPr="00F90943">
        <w:t>пространства в места, наполненные красотой и вдохновением. Это может привлечь внимание людей, способствовать развитию туризма и созданию более жизнеспособных и привлекательных городских сред.</w:t>
      </w:r>
    </w:p>
    <w:p w14:paraId="0743882B" w14:textId="6CCDD4B7" w:rsidR="00F90943" w:rsidRDefault="00F90943" w:rsidP="00F90943">
      <w:pPr>
        <w:pStyle w:val="a3"/>
        <w:numPr>
          <w:ilvl w:val="0"/>
          <w:numId w:val="5"/>
        </w:numPr>
        <w:jc w:val="both"/>
      </w:pPr>
      <w:r w:rsidRPr="00817557">
        <w:rPr>
          <w:b/>
          <w:bCs/>
        </w:rPr>
        <w:t>Преодоление культурных и языковых барьеров</w:t>
      </w:r>
      <w:r>
        <w:t>. Искусство и эстетика имеют уникальную способность объединять людей разных культур и национальностей. Они могут служить мостом для преодоления языковых и культурных барьеров, позволяя людям выразить и понять идеи и эмоции на уровне, превышающем слова.</w:t>
      </w:r>
    </w:p>
    <w:p w14:paraId="30535D91" w14:textId="71B6C39C" w:rsidR="00F90943" w:rsidRPr="00BE6EE0" w:rsidRDefault="00F90943" w:rsidP="00F90943">
      <w:pPr>
        <w:pStyle w:val="a3"/>
        <w:numPr>
          <w:ilvl w:val="0"/>
          <w:numId w:val="5"/>
        </w:numPr>
        <w:jc w:val="both"/>
      </w:pPr>
      <w:r w:rsidRPr="00817557">
        <w:rPr>
          <w:b/>
          <w:bCs/>
        </w:rPr>
        <w:t>Эстетическое образование и развитие</w:t>
      </w:r>
      <w:r>
        <w:t>. Изучение и понимание эстетики способствуют развитию чувства прекрасного и критического мышления. Оно способствует формированию эстетического вкуса и умения анализировать и оценивать художественные произведения. Эстетическое образование способствует развитию культурной осведомленности и помогает людям расширить свой кругозор и понимание мира.</w:t>
      </w:r>
    </w:p>
    <w:sectPr w:rsidR="00F90943" w:rsidRPr="00BE6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D5E"/>
    <w:multiLevelType w:val="hybridMultilevel"/>
    <w:tmpl w:val="4E0A3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23DA"/>
    <w:multiLevelType w:val="hybridMultilevel"/>
    <w:tmpl w:val="160A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D1249"/>
    <w:multiLevelType w:val="hybridMultilevel"/>
    <w:tmpl w:val="81F6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17017"/>
    <w:multiLevelType w:val="hybridMultilevel"/>
    <w:tmpl w:val="521A2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446C9"/>
    <w:multiLevelType w:val="hybridMultilevel"/>
    <w:tmpl w:val="7D128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E0"/>
    <w:rsid w:val="001723EE"/>
    <w:rsid w:val="006458ED"/>
    <w:rsid w:val="00817557"/>
    <w:rsid w:val="008C2E34"/>
    <w:rsid w:val="008E3023"/>
    <w:rsid w:val="00BE6EE0"/>
    <w:rsid w:val="00E82B8F"/>
    <w:rsid w:val="00F90943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9C54"/>
  <w15:chartTrackingRefBased/>
  <w15:docId w15:val="{1B6D6802-FA79-4692-8728-C0EF84B0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</cp:revision>
  <dcterms:created xsi:type="dcterms:W3CDTF">2023-05-08T12:49:00Z</dcterms:created>
  <dcterms:modified xsi:type="dcterms:W3CDTF">2023-05-14T20:38:00Z</dcterms:modified>
</cp:coreProperties>
</file>