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C402" w14:textId="77777777" w:rsidR="005B4291" w:rsidRPr="0076106E" w:rsidRDefault="005B4291" w:rsidP="005B4291">
      <w:pPr>
        <w:ind w:firstLine="0"/>
        <w:jc w:val="center"/>
        <w:rPr>
          <w:b/>
          <w:bCs/>
        </w:rPr>
      </w:pPr>
      <w:r w:rsidRPr="0076106E">
        <w:rPr>
          <w:b/>
          <w:bCs/>
        </w:rPr>
        <w:t>ОТЧЕТ</w:t>
      </w:r>
    </w:p>
    <w:p w14:paraId="126F4F1B" w14:textId="77777777" w:rsidR="005B4291" w:rsidRDefault="00EE289B" w:rsidP="005B4291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о реализации </w:t>
      </w:r>
      <w:r w:rsidR="005B4291" w:rsidRPr="0076106E">
        <w:rPr>
          <w:b/>
          <w:bCs/>
        </w:rPr>
        <w:t>проекта</w:t>
      </w:r>
    </w:p>
    <w:p w14:paraId="533A7222" w14:textId="77777777" w:rsidR="00537647" w:rsidRDefault="00537647" w:rsidP="005B4291">
      <w:pPr>
        <w:ind w:firstLine="0"/>
        <w:jc w:val="center"/>
        <w:rPr>
          <w:b/>
          <w:bCs/>
        </w:rPr>
      </w:pPr>
    </w:p>
    <w:p w14:paraId="04396C74" w14:textId="77777777" w:rsidR="00537647" w:rsidRPr="00EE289B" w:rsidRDefault="00537647" w:rsidP="00537647">
      <w:pPr>
        <w:spacing w:after="160" w:line="259" w:lineRule="auto"/>
        <w:ind w:firstLine="0"/>
        <w:jc w:val="left"/>
        <w:rPr>
          <w:b/>
        </w:rPr>
      </w:pPr>
      <w:r w:rsidRPr="00EE289B">
        <w:rPr>
          <w:b/>
        </w:rPr>
        <w:t>1.</w:t>
      </w:r>
      <w:r w:rsidRPr="00EE289B">
        <w:rPr>
          <w:b/>
        </w:rPr>
        <w:tab/>
        <w:t>Общие сведения о проекте: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3544"/>
        <w:gridCol w:w="3827"/>
        <w:gridCol w:w="2375"/>
      </w:tblGrid>
      <w:tr w:rsidR="0078742B" w14:paraId="7C36D8C5" w14:textId="77777777" w:rsidTr="00B53DE5">
        <w:tc>
          <w:tcPr>
            <w:tcW w:w="567" w:type="dxa"/>
            <w:vAlign w:val="center"/>
          </w:tcPr>
          <w:p w14:paraId="2A025969" w14:textId="77777777" w:rsidR="0078742B" w:rsidRPr="0033725F" w:rsidRDefault="0078742B" w:rsidP="00F63F59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1.</w:t>
            </w:r>
          </w:p>
        </w:tc>
        <w:tc>
          <w:tcPr>
            <w:tcW w:w="3544" w:type="dxa"/>
            <w:vAlign w:val="center"/>
          </w:tcPr>
          <w:p w14:paraId="372CDE9F" w14:textId="77777777" w:rsidR="0078742B" w:rsidRPr="0078742B" w:rsidRDefault="0078742B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78742B">
              <w:t>Дисциплина (модуль)</w:t>
            </w:r>
          </w:p>
        </w:tc>
        <w:tc>
          <w:tcPr>
            <w:tcW w:w="6202" w:type="dxa"/>
            <w:gridSpan w:val="2"/>
            <w:vAlign w:val="center"/>
          </w:tcPr>
          <w:p w14:paraId="4F654C8F" w14:textId="35178B36" w:rsidR="0078742B" w:rsidRDefault="004D71D5" w:rsidP="00592334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Проектирование в профессиональной сфере</w:t>
            </w:r>
          </w:p>
        </w:tc>
      </w:tr>
      <w:tr w:rsidR="0078742B" w14:paraId="0CF54B6A" w14:textId="77777777" w:rsidTr="00B53DE5">
        <w:tc>
          <w:tcPr>
            <w:tcW w:w="567" w:type="dxa"/>
            <w:vAlign w:val="center"/>
          </w:tcPr>
          <w:p w14:paraId="5F270110" w14:textId="77777777" w:rsidR="0078742B" w:rsidRPr="0033725F" w:rsidRDefault="0078742B" w:rsidP="00F63F59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2.</w:t>
            </w:r>
          </w:p>
        </w:tc>
        <w:tc>
          <w:tcPr>
            <w:tcW w:w="3544" w:type="dxa"/>
            <w:vAlign w:val="center"/>
          </w:tcPr>
          <w:p w14:paraId="7660BA9F" w14:textId="77777777" w:rsidR="0078742B" w:rsidRPr="0033725F" w:rsidRDefault="0078742B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Тема</w:t>
            </w:r>
            <w:r w:rsidRPr="0033725F">
              <w:rPr>
                <w:rFonts w:eastAsia="Calibri"/>
                <w:bCs/>
                <w:lang w:eastAsia="en-US"/>
              </w:rPr>
              <w:t xml:space="preserve"> проекта</w:t>
            </w:r>
          </w:p>
        </w:tc>
        <w:tc>
          <w:tcPr>
            <w:tcW w:w="6202" w:type="dxa"/>
            <w:gridSpan w:val="2"/>
            <w:vAlign w:val="center"/>
          </w:tcPr>
          <w:p w14:paraId="77E4509B" w14:textId="1ECAB1A3" w:rsidR="0078742B" w:rsidRDefault="004D71D5" w:rsidP="00592334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Создание новых виджетов для ФИС</w:t>
            </w:r>
            <w:r w:rsidR="006F44C8">
              <w:rPr>
                <w:rFonts w:eastAsia="Calibri"/>
                <w:bCs/>
                <w:lang w:eastAsia="en-US"/>
              </w:rPr>
              <w:t xml:space="preserve"> </w:t>
            </w:r>
            <w:r>
              <w:rPr>
                <w:rFonts w:eastAsia="Calibri"/>
                <w:bCs/>
                <w:lang w:eastAsia="en-US"/>
              </w:rPr>
              <w:t>платформы</w:t>
            </w:r>
          </w:p>
        </w:tc>
      </w:tr>
      <w:tr w:rsidR="0078742B" w14:paraId="1247415B" w14:textId="77777777" w:rsidTr="00B53DE5">
        <w:tc>
          <w:tcPr>
            <w:tcW w:w="567" w:type="dxa"/>
            <w:vAlign w:val="center"/>
          </w:tcPr>
          <w:p w14:paraId="395AD3C9" w14:textId="77777777" w:rsidR="0078742B" w:rsidRPr="0033725F" w:rsidRDefault="0078742B" w:rsidP="00F63F59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3.</w:t>
            </w:r>
          </w:p>
        </w:tc>
        <w:tc>
          <w:tcPr>
            <w:tcW w:w="3544" w:type="dxa"/>
            <w:vAlign w:val="center"/>
          </w:tcPr>
          <w:p w14:paraId="6C7B9B49" w14:textId="77777777" w:rsidR="0078742B" w:rsidRPr="0033725F" w:rsidRDefault="0078742B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Срок реализации проекта</w:t>
            </w:r>
          </w:p>
        </w:tc>
        <w:tc>
          <w:tcPr>
            <w:tcW w:w="6202" w:type="dxa"/>
            <w:gridSpan w:val="2"/>
            <w:vAlign w:val="center"/>
          </w:tcPr>
          <w:p w14:paraId="5D01347B" w14:textId="5E412A12" w:rsidR="0078742B" w:rsidRDefault="006F44C8" w:rsidP="00592334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0</w:t>
            </w:r>
            <w:r w:rsidR="004D71D5">
              <w:rPr>
                <w:rFonts w:eastAsia="Calibri"/>
                <w:bCs/>
                <w:lang w:eastAsia="en-US"/>
              </w:rPr>
              <w:t>1.04.2024-20.12.2024</w:t>
            </w:r>
          </w:p>
        </w:tc>
      </w:tr>
      <w:tr w:rsidR="006F44C8" w14:paraId="5B19EC45" w14:textId="77777777" w:rsidTr="00B53DE5">
        <w:tc>
          <w:tcPr>
            <w:tcW w:w="567" w:type="dxa"/>
            <w:vMerge w:val="restart"/>
            <w:vAlign w:val="center"/>
          </w:tcPr>
          <w:p w14:paraId="52A2FE66" w14:textId="77777777" w:rsidR="006F44C8" w:rsidRDefault="006F44C8" w:rsidP="00F63F59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  <w:p w14:paraId="52066DB0" w14:textId="77777777" w:rsidR="006F44C8" w:rsidRDefault="006F44C8" w:rsidP="00F63F59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4.</w:t>
            </w:r>
          </w:p>
        </w:tc>
        <w:tc>
          <w:tcPr>
            <w:tcW w:w="3544" w:type="dxa"/>
            <w:vMerge w:val="restart"/>
            <w:vAlign w:val="center"/>
          </w:tcPr>
          <w:p w14:paraId="5BAAE296" w14:textId="77777777" w:rsidR="006F44C8" w:rsidRPr="0033725F" w:rsidRDefault="006F44C8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Участники проектной команды</w:t>
            </w:r>
          </w:p>
        </w:tc>
        <w:tc>
          <w:tcPr>
            <w:tcW w:w="3827" w:type="dxa"/>
            <w:vAlign w:val="center"/>
          </w:tcPr>
          <w:p w14:paraId="45C372AD" w14:textId="77777777" w:rsidR="006F44C8" w:rsidRPr="0033725F" w:rsidRDefault="006F44C8" w:rsidP="008875B5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Фамилия И.О.</w:t>
            </w:r>
          </w:p>
        </w:tc>
        <w:tc>
          <w:tcPr>
            <w:tcW w:w="2375" w:type="dxa"/>
            <w:vAlign w:val="center"/>
          </w:tcPr>
          <w:p w14:paraId="76133D0C" w14:textId="77777777" w:rsidR="006F44C8" w:rsidRPr="0033725F" w:rsidRDefault="006F44C8" w:rsidP="008875B5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Учебная группа</w:t>
            </w:r>
          </w:p>
        </w:tc>
      </w:tr>
      <w:tr w:rsidR="006F44C8" w14:paraId="31B27A4A" w14:textId="77777777" w:rsidTr="00B53DE5">
        <w:trPr>
          <w:trHeight w:val="150"/>
        </w:trPr>
        <w:tc>
          <w:tcPr>
            <w:tcW w:w="567" w:type="dxa"/>
            <w:vMerge/>
            <w:vAlign w:val="center"/>
          </w:tcPr>
          <w:p w14:paraId="0C89F719" w14:textId="77777777" w:rsidR="006F44C8" w:rsidRDefault="006F44C8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544" w:type="dxa"/>
            <w:vMerge/>
            <w:vAlign w:val="center"/>
          </w:tcPr>
          <w:p w14:paraId="23D9405E" w14:textId="77777777" w:rsidR="006F44C8" w:rsidRDefault="006F44C8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827" w:type="dxa"/>
            <w:vAlign w:val="center"/>
          </w:tcPr>
          <w:p w14:paraId="60871829" w14:textId="72B0D668" w:rsidR="006F44C8" w:rsidRPr="004D71D5" w:rsidRDefault="006F44C8" w:rsidP="00592334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Трофимов Никита Владиславович</w:t>
            </w:r>
          </w:p>
        </w:tc>
        <w:tc>
          <w:tcPr>
            <w:tcW w:w="2375" w:type="dxa"/>
            <w:vAlign w:val="center"/>
          </w:tcPr>
          <w:p w14:paraId="39B6B7B5" w14:textId="48BE9958" w:rsidR="006F44C8" w:rsidRDefault="006F44C8" w:rsidP="00592334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1ПИб-01-1оп-21</w:t>
            </w:r>
          </w:p>
        </w:tc>
      </w:tr>
      <w:tr w:rsidR="006F44C8" w14:paraId="42DD62B0" w14:textId="77777777" w:rsidTr="00B53DE5">
        <w:trPr>
          <w:trHeight w:val="165"/>
        </w:trPr>
        <w:tc>
          <w:tcPr>
            <w:tcW w:w="567" w:type="dxa"/>
            <w:vMerge/>
            <w:vAlign w:val="center"/>
          </w:tcPr>
          <w:p w14:paraId="270A3310" w14:textId="77777777" w:rsidR="006F44C8" w:rsidRDefault="006F44C8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544" w:type="dxa"/>
            <w:vMerge/>
            <w:vAlign w:val="center"/>
          </w:tcPr>
          <w:p w14:paraId="4D55BFE8" w14:textId="77777777" w:rsidR="006F44C8" w:rsidRDefault="006F44C8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827" w:type="dxa"/>
            <w:vAlign w:val="center"/>
          </w:tcPr>
          <w:p w14:paraId="6DB011FA" w14:textId="2B87DB55" w:rsidR="006F44C8" w:rsidRDefault="006F44C8" w:rsidP="00592334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Коржавин Владислав Сергеевич</w:t>
            </w:r>
          </w:p>
        </w:tc>
        <w:tc>
          <w:tcPr>
            <w:tcW w:w="2375" w:type="dxa"/>
            <w:vAlign w:val="center"/>
          </w:tcPr>
          <w:p w14:paraId="16AE96D7" w14:textId="233617F7" w:rsidR="006F44C8" w:rsidRDefault="006F44C8" w:rsidP="00592334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1ПИб-01-2оп-21</w:t>
            </w:r>
          </w:p>
        </w:tc>
      </w:tr>
      <w:tr w:rsidR="006F44C8" w14:paraId="716614A0" w14:textId="77777777" w:rsidTr="00B53DE5">
        <w:tc>
          <w:tcPr>
            <w:tcW w:w="567" w:type="dxa"/>
            <w:vMerge/>
            <w:vAlign w:val="center"/>
          </w:tcPr>
          <w:p w14:paraId="421FD6B3" w14:textId="77777777" w:rsidR="006F44C8" w:rsidRDefault="006F44C8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544" w:type="dxa"/>
            <w:vMerge/>
            <w:vAlign w:val="center"/>
          </w:tcPr>
          <w:p w14:paraId="5A7C65EB" w14:textId="77777777" w:rsidR="006F44C8" w:rsidRDefault="006F44C8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827" w:type="dxa"/>
            <w:vAlign w:val="center"/>
          </w:tcPr>
          <w:p w14:paraId="715EE0DA" w14:textId="0CDA803C" w:rsidR="006F44C8" w:rsidRDefault="006F44C8" w:rsidP="00592334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Беляков Артемий Александрович</w:t>
            </w:r>
          </w:p>
        </w:tc>
        <w:tc>
          <w:tcPr>
            <w:tcW w:w="2375" w:type="dxa"/>
            <w:vAlign w:val="center"/>
          </w:tcPr>
          <w:p w14:paraId="5FE50E65" w14:textId="3099F827" w:rsidR="006F44C8" w:rsidRDefault="006F44C8" w:rsidP="00592334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1ПИб-02-3оп-22</w:t>
            </w:r>
          </w:p>
        </w:tc>
      </w:tr>
      <w:tr w:rsidR="006F44C8" w14:paraId="2EC5E3BF" w14:textId="77777777" w:rsidTr="00B53DE5">
        <w:tc>
          <w:tcPr>
            <w:tcW w:w="567" w:type="dxa"/>
            <w:vMerge/>
            <w:vAlign w:val="center"/>
          </w:tcPr>
          <w:p w14:paraId="78BFBF61" w14:textId="77777777" w:rsidR="006F44C8" w:rsidRDefault="006F44C8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544" w:type="dxa"/>
            <w:vMerge/>
            <w:vAlign w:val="center"/>
          </w:tcPr>
          <w:p w14:paraId="6F1DE339" w14:textId="77777777" w:rsidR="006F44C8" w:rsidRDefault="006F44C8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827" w:type="dxa"/>
            <w:vAlign w:val="center"/>
          </w:tcPr>
          <w:p w14:paraId="68A2FB04" w14:textId="62D6AF93" w:rsidR="006F44C8" w:rsidRDefault="006F44C8" w:rsidP="00592334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Подтелков Владислав Владимирович</w:t>
            </w:r>
          </w:p>
        </w:tc>
        <w:tc>
          <w:tcPr>
            <w:tcW w:w="2375" w:type="dxa"/>
            <w:vAlign w:val="center"/>
          </w:tcPr>
          <w:p w14:paraId="4F84A54A" w14:textId="39D67F21" w:rsidR="006F44C8" w:rsidRDefault="006F44C8" w:rsidP="00592334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1ПИб-02-3оп-22</w:t>
            </w:r>
          </w:p>
        </w:tc>
      </w:tr>
      <w:tr w:rsidR="006F44C8" w14:paraId="79A4F4D7" w14:textId="77777777" w:rsidTr="00B53DE5">
        <w:tc>
          <w:tcPr>
            <w:tcW w:w="567" w:type="dxa"/>
            <w:vMerge/>
            <w:vAlign w:val="center"/>
          </w:tcPr>
          <w:p w14:paraId="03D8D7C1" w14:textId="77777777" w:rsidR="006F44C8" w:rsidRDefault="006F44C8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544" w:type="dxa"/>
            <w:vMerge/>
            <w:vAlign w:val="center"/>
          </w:tcPr>
          <w:p w14:paraId="30D9A77C" w14:textId="77777777" w:rsidR="006F44C8" w:rsidRDefault="006F44C8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827" w:type="dxa"/>
            <w:vAlign w:val="center"/>
          </w:tcPr>
          <w:p w14:paraId="28FB0582" w14:textId="00F2BCCB" w:rsidR="006F44C8" w:rsidRDefault="006F44C8" w:rsidP="00592334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proofErr w:type="spellStart"/>
            <w:r>
              <w:rPr>
                <w:rFonts w:eastAsia="Calibri"/>
                <w:bCs/>
                <w:lang w:eastAsia="en-US"/>
              </w:rPr>
              <w:t>Фатькина</w:t>
            </w:r>
            <w:proofErr w:type="spellEnd"/>
            <w:r>
              <w:rPr>
                <w:rFonts w:eastAsia="Calibri"/>
                <w:bCs/>
                <w:lang w:eastAsia="en-US"/>
              </w:rPr>
              <w:t xml:space="preserve"> Алена Дмитриевна</w:t>
            </w:r>
          </w:p>
        </w:tc>
        <w:tc>
          <w:tcPr>
            <w:tcW w:w="2375" w:type="dxa"/>
            <w:vAlign w:val="center"/>
          </w:tcPr>
          <w:p w14:paraId="410F0E50" w14:textId="03AA9EF6" w:rsidR="006F44C8" w:rsidRDefault="006F44C8" w:rsidP="00592334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1ПИб-02-3оп-22</w:t>
            </w:r>
          </w:p>
        </w:tc>
      </w:tr>
      <w:tr w:rsidR="006F44C8" w14:paraId="237ED3DD" w14:textId="77777777" w:rsidTr="00B53DE5">
        <w:tc>
          <w:tcPr>
            <w:tcW w:w="567" w:type="dxa"/>
            <w:vMerge/>
            <w:vAlign w:val="center"/>
          </w:tcPr>
          <w:p w14:paraId="3F5E9EF1" w14:textId="77777777" w:rsidR="006F44C8" w:rsidRDefault="006F44C8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544" w:type="dxa"/>
            <w:vMerge/>
            <w:vAlign w:val="center"/>
          </w:tcPr>
          <w:p w14:paraId="2C046B2E" w14:textId="77777777" w:rsidR="006F44C8" w:rsidRDefault="006F44C8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827" w:type="dxa"/>
            <w:vAlign w:val="center"/>
          </w:tcPr>
          <w:p w14:paraId="40907F34" w14:textId="32076E69" w:rsidR="006F44C8" w:rsidRDefault="006F44C8" w:rsidP="00592334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Маркелов Сергей Александрович</w:t>
            </w:r>
          </w:p>
        </w:tc>
        <w:tc>
          <w:tcPr>
            <w:tcW w:w="2375" w:type="dxa"/>
            <w:vAlign w:val="center"/>
          </w:tcPr>
          <w:p w14:paraId="026CD047" w14:textId="133E5638" w:rsidR="006F44C8" w:rsidRDefault="006F44C8" w:rsidP="00592334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1ПИб-02-3оп-22</w:t>
            </w:r>
          </w:p>
        </w:tc>
      </w:tr>
      <w:tr w:rsidR="0078742B" w14:paraId="314569B7" w14:textId="77777777" w:rsidTr="00B53DE5">
        <w:tc>
          <w:tcPr>
            <w:tcW w:w="567" w:type="dxa"/>
            <w:vAlign w:val="center"/>
          </w:tcPr>
          <w:p w14:paraId="74323974" w14:textId="77777777" w:rsidR="0078742B" w:rsidRPr="0033725F" w:rsidRDefault="0078742B" w:rsidP="00F63F59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5.</w:t>
            </w:r>
          </w:p>
        </w:tc>
        <w:tc>
          <w:tcPr>
            <w:tcW w:w="3544" w:type="dxa"/>
            <w:vAlign w:val="center"/>
          </w:tcPr>
          <w:p w14:paraId="45D316BE" w14:textId="77777777" w:rsidR="0078742B" w:rsidRPr="0033725F" w:rsidRDefault="0078742B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Руководитель(и) проектного обучения</w:t>
            </w:r>
          </w:p>
        </w:tc>
        <w:tc>
          <w:tcPr>
            <w:tcW w:w="6202" w:type="dxa"/>
            <w:gridSpan w:val="2"/>
            <w:vAlign w:val="center"/>
          </w:tcPr>
          <w:p w14:paraId="4E1C5DC0" w14:textId="4B585C11" w:rsidR="0078742B" w:rsidRDefault="004D71D5" w:rsidP="00592334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Ершов Евгений Валентинович, Виноградова Людмила Николаевна</w:t>
            </w:r>
          </w:p>
        </w:tc>
      </w:tr>
      <w:tr w:rsidR="00592334" w14:paraId="30E01183" w14:textId="77777777" w:rsidTr="00B53DE5">
        <w:tc>
          <w:tcPr>
            <w:tcW w:w="567" w:type="dxa"/>
            <w:vAlign w:val="center"/>
          </w:tcPr>
          <w:p w14:paraId="4EF55896" w14:textId="77777777" w:rsidR="00592334" w:rsidRPr="0033725F" w:rsidRDefault="0078742B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6. </w:t>
            </w:r>
          </w:p>
        </w:tc>
        <w:tc>
          <w:tcPr>
            <w:tcW w:w="3544" w:type="dxa"/>
            <w:vAlign w:val="center"/>
          </w:tcPr>
          <w:p w14:paraId="35545ACB" w14:textId="77777777" w:rsidR="00592334" w:rsidRPr="0033725F" w:rsidRDefault="00592334" w:rsidP="00592334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Организация-заказчик проекта</w:t>
            </w:r>
          </w:p>
        </w:tc>
        <w:tc>
          <w:tcPr>
            <w:tcW w:w="6202" w:type="dxa"/>
            <w:gridSpan w:val="2"/>
            <w:vAlign w:val="center"/>
          </w:tcPr>
          <w:p w14:paraId="002BF198" w14:textId="17B9E6EE" w:rsidR="00592334" w:rsidRDefault="004D71D5" w:rsidP="00592334">
            <w:pPr>
              <w:spacing w:line="276" w:lineRule="auto"/>
              <w:ind w:firstLine="0"/>
              <w:jc w:val="left"/>
              <w:rPr>
                <w:rFonts w:eastAsia="Calibri"/>
                <w:bCs/>
                <w:lang w:eastAsia="en-US"/>
              </w:rPr>
            </w:pPr>
            <w:proofErr w:type="spellStart"/>
            <w:r>
              <w:rPr>
                <w:rFonts w:eastAsia="Calibri"/>
                <w:bCs/>
                <w:lang w:eastAsia="en-US"/>
              </w:rPr>
              <w:t>Совкомбанк</w:t>
            </w:r>
            <w:proofErr w:type="spellEnd"/>
            <w:r>
              <w:rPr>
                <w:rFonts w:eastAsia="Calibri"/>
                <w:bCs/>
                <w:lang w:eastAsia="en-US"/>
              </w:rPr>
              <w:t xml:space="preserve"> Технологии</w:t>
            </w:r>
          </w:p>
        </w:tc>
      </w:tr>
    </w:tbl>
    <w:p w14:paraId="1F0C9866" w14:textId="77777777" w:rsidR="00592334" w:rsidRPr="00592334" w:rsidRDefault="00592334" w:rsidP="00592334">
      <w:pPr>
        <w:spacing w:line="276" w:lineRule="auto"/>
        <w:ind w:firstLine="0"/>
        <w:rPr>
          <w:rFonts w:eastAsia="Calibri"/>
          <w:bCs/>
          <w:lang w:eastAsia="en-US"/>
        </w:rPr>
      </w:pPr>
    </w:p>
    <w:p w14:paraId="413F3FB2" w14:textId="77777777" w:rsidR="00537647" w:rsidRPr="00EE289B" w:rsidRDefault="00537647" w:rsidP="00537647">
      <w:pPr>
        <w:spacing w:before="120" w:after="120" w:line="360" w:lineRule="auto"/>
        <w:ind w:firstLine="0"/>
        <w:rPr>
          <w:b/>
        </w:rPr>
      </w:pPr>
      <w:r w:rsidRPr="00EE289B">
        <w:rPr>
          <w:rFonts w:eastAsia="Calibri"/>
          <w:b/>
          <w:bCs/>
          <w:lang w:eastAsia="en-US"/>
        </w:rPr>
        <w:t xml:space="preserve">2. </w:t>
      </w:r>
      <w:r w:rsidRPr="00EE289B">
        <w:rPr>
          <w:b/>
        </w:rPr>
        <w:tab/>
        <w:t xml:space="preserve">Содержательная часть: </w:t>
      </w:r>
    </w:p>
    <w:p w14:paraId="327B63CF" w14:textId="77777777" w:rsidR="005E2223" w:rsidRDefault="00537647" w:rsidP="00E853E9">
      <w:pPr>
        <w:spacing w:after="160"/>
        <w:ind w:left="709" w:hanging="709"/>
        <w:jc w:val="left"/>
      </w:pPr>
      <w:r>
        <w:t>2.</w:t>
      </w:r>
      <w:r w:rsidR="005E2223">
        <w:t>1</w:t>
      </w:r>
      <w:r>
        <w:tab/>
      </w:r>
      <w:r w:rsidR="00201878">
        <w:t xml:space="preserve">Фактические показатели </w:t>
      </w:r>
      <w:r w:rsidR="00AC5912">
        <w:t>реализации</w:t>
      </w:r>
      <w:r w:rsidR="00201878">
        <w:t xml:space="preserve"> проекта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5245"/>
        <w:gridCol w:w="5068"/>
      </w:tblGrid>
      <w:tr w:rsidR="00201878" w14:paraId="43AE43B6" w14:textId="77777777" w:rsidTr="00B53DE5">
        <w:trPr>
          <w:trHeight w:val="362"/>
        </w:trPr>
        <w:tc>
          <w:tcPr>
            <w:tcW w:w="5245" w:type="dxa"/>
            <w:vAlign w:val="center"/>
          </w:tcPr>
          <w:p w14:paraId="42B0D55D" w14:textId="77777777" w:rsidR="00201878" w:rsidRDefault="000814C2" w:rsidP="000814C2">
            <w:pPr>
              <w:spacing w:line="276" w:lineRule="auto"/>
              <w:ind w:firstLine="0"/>
              <w:jc w:val="center"/>
            </w:pPr>
            <w:r>
              <w:t>Качественные</w:t>
            </w:r>
          </w:p>
        </w:tc>
        <w:tc>
          <w:tcPr>
            <w:tcW w:w="5068" w:type="dxa"/>
            <w:vAlign w:val="center"/>
          </w:tcPr>
          <w:p w14:paraId="14F63079" w14:textId="77777777" w:rsidR="00201878" w:rsidRDefault="000814C2" w:rsidP="000814C2">
            <w:pPr>
              <w:spacing w:line="276" w:lineRule="auto"/>
              <w:ind w:firstLine="0"/>
              <w:jc w:val="center"/>
            </w:pPr>
            <w:r>
              <w:t>Количественные</w:t>
            </w:r>
          </w:p>
        </w:tc>
      </w:tr>
      <w:tr w:rsidR="00201878" w14:paraId="71751A1A" w14:textId="77777777" w:rsidTr="00B53DE5">
        <w:tc>
          <w:tcPr>
            <w:tcW w:w="5245" w:type="dxa"/>
            <w:vAlign w:val="center"/>
          </w:tcPr>
          <w:p w14:paraId="0F6867F9" w14:textId="0F7289AA" w:rsidR="00201878" w:rsidRDefault="004D71D5" w:rsidP="004D71D5">
            <w:pPr>
              <w:spacing w:line="276" w:lineRule="auto"/>
              <w:ind w:firstLine="0"/>
              <w:jc w:val="left"/>
            </w:pPr>
            <w:r w:rsidRPr="004D71D5">
              <w:t>Качество процесса (внедрение продукта позволит сократить кол-во ошибок на 10 %).</w:t>
            </w:r>
          </w:p>
        </w:tc>
        <w:tc>
          <w:tcPr>
            <w:tcW w:w="5068" w:type="dxa"/>
            <w:vAlign w:val="center"/>
          </w:tcPr>
          <w:p w14:paraId="3369808B" w14:textId="36D664A2" w:rsidR="00201878" w:rsidRDefault="004D71D5" w:rsidP="004D71D5">
            <w:pPr>
              <w:spacing w:line="276" w:lineRule="auto"/>
              <w:ind w:firstLine="0"/>
              <w:jc w:val="left"/>
            </w:pPr>
            <w:r w:rsidRPr="004D71D5">
              <w:t>Сокращение на 30% затраченных часов на разработку интерфейса приложений FIS. Экономическая выгода (внедрение продукта снизит денежные расходы на 10 %)</w:t>
            </w:r>
          </w:p>
        </w:tc>
      </w:tr>
    </w:tbl>
    <w:p w14:paraId="34774DD5" w14:textId="77777777" w:rsidR="00201878" w:rsidRDefault="00201878" w:rsidP="00E853E9">
      <w:pPr>
        <w:spacing w:after="160"/>
        <w:ind w:left="709" w:hanging="709"/>
        <w:jc w:val="left"/>
      </w:pPr>
    </w:p>
    <w:p w14:paraId="42469D08" w14:textId="634B7781" w:rsidR="004D71D5" w:rsidRDefault="00537647" w:rsidP="004D71D5">
      <w:pPr>
        <w:spacing w:after="160" w:line="360" w:lineRule="auto"/>
        <w:ind w:firstLine="0"/>
        <w:jc w:val="left"/>
      </w:pPr>
      <w:r>
        <w:t>2.</w:t>
      </w:r>
      <w:r w:rsidR="00862A6B">
        <w:t>2</w:t>
      </w:r>
      <w:r>
        <w:tab/>
      </w:r>
      <w:r w:rsidR="00E853E9">
        <w:t>Описание достигнутого продуктового результата проекта</w:t>
      </w:r>
    </w:p>
    <w:p w14:paraId="6CA65ACE" w14:textId="1FB106D5" w:rsidR="004D71D5" w:rsidRDefault="004D71D5" w:rsidP="004D71D5">
      <w:pPr>
        <w:spacing w:after="160" w:line="360" w:lineRule="auto"/>
        <w:ind w:firstLine="426"/>
        <w:jc w:val="left"/>
        <w:rPr>
          <w:sz w:val="23"/>
          <w:szCs w:val="23"/>
        </w:rPr>
      </w:pPr>
      <w:r>
        <w:rPr>
          <w:sz w:val="23"/>
          <w:szCs w:val="23"/>
        </w:rPr>
        <w:t>В настоящее время изучен универсальный конструктор для создания систем управления бизнес-процессами финансового сектора FIS Platform и создано окружение для разработки виджета.</w:t>
      </w:r>
    </w:p>
    <w:p w14:paraId="655FDBB0" w14:textId="297BE5A0" w:rsidR="004D71D5" w:rsidRDefault="004D71D5" w:rsidP="004D71D5">
      <w:pPr>
        <w:spacing w:after="160" w:line="360" w:lineRule="auto"/>
        <w:ind w:firstLine="426"/>
        <w:jc w:val="left"/>
        <w:rPr>
          <w:sz w:val="23"/>
          <w:szCs w:val="23"/>
        </w:rPr>
      </w:pPr>
    </w:p>
    <w:p w14:paraId="1124FA2D" w14:textId="529E5C06" w:rsidR="004D71D5" w:rsidRDefault="004D71D5" w:rsidP="004D71D5">
      <w:pPr>
        <w:spacing w:after="160" w:line="360" w:lineRule="auto"/>
        <w:ind w:firstLine="426"/>
        <w:jc w:val="left"/>
        <w:rPr>
          <w:sz w:val="23"/>
          <w:szCs w:val="23"/>
        </w:rPr>
      </w:pPr>
    </w:p>
    <w:p w14:paraId="203D3D8E" w14:textId="686F2F39" w:rsidR="004D71D5" w:rsidRDefault="004D71D5" w:rsidP="004D71D5">
      <w:pPr>
        <w:spacing w:after="160" w:line="360" w:lineRule="auto"/>
        <w:ind w:firstLine="426"/>
        <w:jc w:val="left"/>
        <w:rPr>
          <w:sz w:val="23"/>
          <w:szCs w:val="23"/>
        </w:rPr>
      </w:pPr>
    </w:p>
    <w:p w14:paraId="0C739838" w14:textId="49A34F25" w:rsidR="004D71D5" w:rsidRDefault="004D71D5" w:rsidP="004D71D5">
      <w:pPr>
        <w:spacing w:after="160" w:line="360" w:lineRule="auto"/>
        <w:ind w:firstLine="426"/>
        <w:jc w:val="left"/>
        <w:rPr>
          <w:sz w:val="23"/>
          <w:szCs w:val="23"/>
        </w:rPr>
      </w:pPr>
    </w:p>
    <w:p w14:paraId="19201E21" w14:textId="77777777" w:rsidR="004D71D5" w:rsidRDefault="004D71D5" w:rsidP="004D71D5">
      <w:pPr>
        <w:spacing w:after="160" w:line="360" w:lineRule="auto"/>
        <w:ind w:firstLine="426"/>
        <w:jc w:val="left"/>
      </w:pPr>
    </w:p>
    <w:p w14:paraId="580FBC88" w14:textId="77777777" w:rsidR="00862A6B" w:rsidRDefault="000811DB" w:rsidP="000811DB">
      <w:pPr>
        <w:spacing w:after="160"/>
        <w:ind w:firstLine="0"/>
        <w:jc w:val="left"/>
      </w:pPr>
      <w:r>
        <w:lastRenderedPageBreak/>
        <w:t>2.3</w:t>
      </w:r>
      <w:r w:rsidR="00592334">
        <w:tab/>
      </w:r>
      <w:r w:rsidR="00E853E9" w:rsidRPr="00AC5912">
        <w:t>Итоговый бюджет проекта</w:t>
      </w:r>
    </w:p>
    <w:tbl>
      <w:tblPr>
        <w:tblStyle w:val="a3"/>
        <w:tblW w:w="6804" w:type="dxa"/>
        <w:tblInd w:w="1951" w:type="dxa"/>
        <w:tblLayout w:type="fixed"/>
        <w:tblLook w:val="04A0" w:firstRow="1" w:lastRow="0" w:firstColumn="1" w:lastColumn="0" w:noHBand="0" w:noVBand="1"/>
      </w:tblPr>
      <w:tblGrid>
        <w:gridCol w:w="426"/>
        <w:gridCol w:w="2835"/>
        <w:gridCol w:w="1417"/>
        <w:gridCol w:w="2126"/>
      </w:tblGrid>
      <w:tr w:rsidR="004D71D5" w14:paraId="4178C094" w14:textId="77777777" w:rsidTr="004D71D5">
        <w:tc>
          <w:tcPr>
            <w:tcW w:w="426" w:type="dxa"/>
            <w:vAlign w:val="center"/>
          </w:tcPr>
          <w:p w14:paraId="6EC09747" w14:textId="77777777" w:rsidR="004D71D5" w:rsidRDefault="004D71D5" w:rsidP="004D71D5">
            <w:pPr>
              <w:spacing w:line="276" w:lineRule="auto"/>
              <w:ind w:firstLine="0"/>
              <w:jc w:val="center"/>
            </w:pPr>
            <w:r>
              <w:t>№</w:t>
            </w:r>
          </w:p>
        </w:tc>
        <w:tc>
          <w:tcPr>
            <w:tcW w:w="2835" w:type="dxa"/>
            <w:vAlign w:val="center"/>
          </w:tcPr>
          <w:p w14:paraId="6D7871E1" w14:textId="77777777" w:rsidR="004D71D5" w:rsidRPr="0051273C" w:rsidRDefault="004D71D5" w:rsidP="004D71D5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51273C">
              <w:rPr>
                <w:rFonts w:eastAsia="Calibri"/>
                <w:bCs/>
                <w:lang w:eastAsia="en-US"/>
              </w:rPr>
              <w:t>Статья расхода</w:t>
            </w:r>
          </w:p>
        </w:tc>
        <w:tc>
          <w:tcPr>
            <w:tcW w:w="1417" w:type="dxa"/>
            <w:vAlign w:val="center"/>
          </w:tcPr>
          <w:p w14:paraId="40B5C4F1" w14:textId="77777777" w:rsidR="004D71D5" w:rsidRPr="0051273C" w:rsidRDefault="004D71D5" w:rsidP="004D71D5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51273C">
              <w:rPr>
                <w:rFonts w:eastAsia="Calibri"/>
                <w:bCs/>
                <w:lang w:eastAsia="en-US"/>
              </w:rPr>
              <w:t>Стоимость (ед.), руб.</w:t>
            </w:r>
          </w:p>
        </w:tc>
        <w:tc>
          <w:tcPr>
            <w:tcW w:w="2126" w:type="dxa"/>
            <w:vAlign w:val="center"/>
          </w:tcPr>
          <w:p w14:paraId="48E35EBB" w14:textId="77777777" w:rsidR="004D71D5" w:rsidRDefault="004D71D5" w:rsidP="004D71D5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51273C">
              <w:rPr>
                <w:rFonts w:eastAsia="Calibri"/>
                <w:bCs/>
                <w:lang w:eastAsia="en-US"/>
              </w:rPr>
              <w:t>Источник финансирования</w:t>
            </w:r>
            <w:r>
              <w:rPr>
                <w:rFonts w:eastAsia="Calibri"/>
                <w:bCs/>
                <w:lang w:eastAsia="en-US"/>
              </w:rPr>
              <w:t>/</w:t>
            </w:r>
          </w:p>
          <w:p w14:paraId="55B5FB5B" w14:textId="77777777" w:rsidR="004D71D5" w:rsidRPr="0051273C" w:rsidRDefault="004D71D5" w:rsidP="004D71D5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Комментарий</w:t>
            </w:r>
          </w:p>
        </w:tc>
      </w:tr>
      <w:tr w:rsidR="004D71D5" w14:paraId="4D16B046" w14:textId="77777777" w:rsidTr="004D71D5">
        <w:tc>
          <w:tcPr>
            <w:tcW w:w="426" w:type="dxa"/>
            <w:vAlign w:val="center"/>
          </w:tcPr>
          <w:p w14:paraId="5080C488" w14:textId="72775207" w:rsidR="004D71D5" w:rsidRDefault="004D71D5" w:rsidP="004D71D5">
            <w:pPr>
              <w:spacing w:line="276" w:lineRule="auto"/>
              <w:ind w:firstLine="0"/>
              <w:jc w:val="center"/>
            </w:pPr>
            <w:r>
              <w:t xml:space="preserve">1 </w:t>
            </w:r>
          </w:p>
        </w:tc>
        <w:tc>
          <w:tcPr>
            <w:tcW w:w="2835" w:type="dxa"/>
          </w:tcPr>
          <w:p w14:paraId="77007C48" w14:textId="6692D432" w:rsidR="004D71D5" w:rsidRDefault="004D71D5" w:rsidP="004D71D5">
            <w:pPr>
              <w:spacing w:line="276" w:lineRule="auto"/>
              <w:ind w:firstLine="0"/>
              <w:jc w:val="left"/>
            </w:pPr>
            <w:r w:rsidRPr="00BA68A2">
              <w:t xml:space="preserve">Создание поле ввода для поиска объекта </w:t>
            </w:r>
          </w:p>
        </w:tc>
        <w:tc>
          <w:tcPr>
            <w:tcW w:w="1417" w:type="dxa"/>
            <w:vAlign w:val="center"/>
          </w:tcPr>
          <w:p w14:paraId="68ACBF0E" w14:textId="7172C908" w:rsidR="004D71D5" w:rsidRDefault="004D71D5" w:rsidP="004D71D5">
            <w:pPr>
              <w:spacing w:line="276" w:lineRule="auto"/>
              <w:ind w:firstLine="0"/>
              <w:jc w:val="left"/>
            </w:pPr>
            <w:r>
              <w:t xml:space="preserve">2500 </w:t>
            </w:r>
          </w:p>
        </w:tc>
        <w:tc>
          <w:tcPr>
            <w:tcW w:w="2126" w:type="dxa"/>
            <w:vAlign w:val="center"/>
          </w:tcPr>
          <w:p w14:paraId="2BC8B00D" w14:textId="77777777" w:rsidR="004D71D5" w:rsidRDefault="004D71D5" w:rsidP="004D71D5">
            <w:pPr>
              <w:spacing w:line="276" w:lineRule="auto"/>
              <w:ind w:firstLine="0"/>
              <w:jc w:val="center"/>
            </w:pPr>
          </w:p>
        </w:tc>
      </w:tr>
      <w:tr w:rsidR="004D71D5" w14:paraId="3CA00DFB" w14:textId="77777777" w:rsidTr="004D71D5">
        <w:tc>
          <w:tcPr>
            <w:tcW w:w="426" w:type="dxa"/>
            <w:vAlign w:val="center"/>
          </w:tcPr>
          <w:p w14:paraId="7A754731" w14:textId="15D3FB6E" w:rsidR="004D71D5" w:rsidRDefault="004D71D5" w:rsidP="004D71D5">
            <w:pPr>
              <w:spacing w:line="276" w:lineRule="auto"/>
              <w:ind w:firstLine="0"/>
              <w:jc w:val="center"/>
            </w:pPr>
            <w:r>
              <w:t xml:space="preserve">2 </w:t>
            </w:r>
          </w:p>
        </w:tc>
        <w:tc>
          <w:tcPr>
            <w:tcW w:w="2835" w:type="dxa"/>
          </w:tcPr>
          <w:p w14:paraId="003913DF" w14:textId="00616855" w:rsidR="004D71D5" w:rsidRDefault="004D71D5" w:rsidP="004D71D5">
            <w:pPr>
              <w:spacing w:line="276" w:lineRule="auto"/>
              <w:ind w:firstLine="0"/>
              <w:jc w:val="left"/>
            </w:pPr>
            <w:r w:rsidRPr="00BA68A2">
              <w:t xml:space="preserve">Создание кнопки расширенного поиска/добавление нового объекта </w:t>
            </w:r>
          </w:p>
        </w:tc>
        <w:tc>
          <w:tcPr>
            <w:tcW w:w="1417" w:type="dxa"/>
          </w:tcPr>
          <w:p w14:paraId="28BC093C" w14:textId="5B972F31" w:rsidR="004D71D5" w:rsidRDefault="004D71D5" w:rsidP="004D71D5">
            <w:pPr>
              <w:spacing w:line="276" w:lineRule="auto"/>
              <w:ind w:firstLine="0"/>
              <w:jc w:val="left"/>
            </w:pPr>
            <w:r>
              <w:t xml:space="preserve">4500 </w:t>
            </w:r>
          </w:p>
        </w:tc>
        <w:tc>
          <w:tcPr>
            <w:tcW w:w="2126" w:type="dxa"/>
            <w:vAlign w:val="center"/>
          </w:tcPr>
          <w:p w14:paraId="2E639035" w14:textId="77777777" w:rsidR="004D71D5" w:rsidRDefault="004D71D5" w:rsidP="004D71D5">
            <w:pPr>
              <w:spacing w:line="276" w:lineRule="auto"/>
              <w:ind w:firstLine="0"/>
              <w:jc w:val="center"/>
            </w:pPr>
          </w:p>
        </w:tc>
      </w:tr>
      <w:tr w:rsidR="004D71D5" w14:paraId="580FCF44" w14:textId="77777777" w:rsidTr="004D71D5">
        <w:tc>
          <w:tcPr>
            <w:tcW w:w="426" w:type="dxa"/>
            <w:vAlign w:val="center"/>
          </w:tcPr>
          <w:p w14:paraId="63453005" w14:textId="33EC2F4A" w:rsidR="004D71D5" w:rsidRDefault="004D71D5" w:rsidP="004D71D5">
            <w:pPr>
              <w:spacing w:line="276" w:lineRule="auto"/>
              <w:ind w:firstLine="0"/>
              <w:jc w:val="center"/>
            </w:pPr>
            <w:r>
              <w:t xml:space="preserve">3 </w:t>
            </w:r>
          </w:p>
        </w:tc>
        <w:tc>
          <w:tcPr>
            <w:tcW w:w="2835" w:type="dxa"/>
          </w:tcPr>
          <w:p w14:paraId="705027D9" w14:textId="06DEFC62" w:rsidR="004D71D5" w:rsidRDefault="004D71D5" w:rsidP="004D71D5">
            <w:pPr>
              <w:spacing w:line="276" w:lineRule="auto"/>
              <w:ind w:firstLine="0"/>
              <w:jc w:val="left"/>
            </w:pPr>
            <w:r>
              <w:t xml:space="preserve">Создание истории поиска </w:t>
            </w:r>
          </w:p>
        </w:tc>
        <w:tc>
          <w:tcPr>
            <w:tcW w:w="1417" w:type="dxa"/>
          </w:tcPr>
          <w:p w14:paraId="4E15AF96" w14:textId="51FA4B3C" w:rsidR="004D71D5" w:rsidRDefault="004D71D5" w:rsidP="004D71D5">
            <w:pPr>
              <w:spacing w:line="276" w:lineRule="auto"/>
              <w:ind w:firstLine="0"/>
              <w:jc w:val="left"/>
            </w:pPr>
            <w:r>
              <w:t xml:space="preserve">4500 </w:t>
            </w:r>
          </w:p>
        </w:tc>
        <w:tc>
          <w:tcPr>
            <w:tcW w:w="2126" w:type="dxa"/>
            <w:vAlign w:val="center"/>
          </w:tcPr>
          <w:p w14:paraId="5303E909" w14:textId="77777777" w:rsidR="004D71D5" w:rsidRDefault="004D71D5" w:rsidP="004D71D5">
            <w:pPr>
              <w:spacing w:line="276" w:lineRule="auto"/>
              <w:ind w:firstLine="0"/>
              <w:jc w:val="center"/>
            </w:pPr>
          </w:p>
        </w:tc>
      </w:tr>
      <w:tr w:rsidR="004D71D5" w14:paraId="41A9A4CD" w14:textId="77777777" w:rsidTr="004D71D5">
        <w:tc>
          <w:tcPr>
            <w:tcW w:w="426" w:type="dxa"/>
            <w:vAlign w:val="center"/>
          </w:tcPr>
          <w:p w14:paraId="718F4B1A" w14:textId="3384FCF1" w:rsidR="004D71D5" w:rsidRDefault="004D71D5" w:rsidP="004D71D5">
            <w:pPr>
              <w:spacing w:line="276" w:lineRule="auto"/>
              <w:ind w:firstLine="0"/>
              <w:jc w:val="center"/>
            </w:pPr>
            <w:r>
              <w:t xml:space="preserve">4 </w:t>
            </w:r>
          </w:p>
        </w:tc>
        <w:tc>
          <w:tcPr>
            <w:tcW w:w="2835" w:type="dxa"/>
          </w:tcPr>
          <w:p w14:paraId="214117C3" w14:textId="0FE86C04" w:rsidR="004D71D5" w:rsidRDefault="004D71D5" w:rsidP="004D71D5">
            <w:pPr>
              <w:spacing w:line="276" w:lineRule="auto"/>
              <w:ind w:firstLine="0"/>
              <w:jc w:val="left"/>
            </w:pPr>
            <w:r w:rsidRPr="00BA68A2">
              <w:t xml:space="preserve">Создание всплывающего окна с таблицей объектов </w:t>
            </w:r>
          </w:p>
        </w:tc>
        <w:tc>
          <w:tcPr>
            <w:tcW w:w="1417" w:type="dxa"/>
          </w:tcPr>
          <w:p w14:paraId="59395C4B" w14:textId="0A250DDF" w:rsidR="004D71D5" w:rsidRDefault="004D71D5" w:rsidP="004D71D5">
            <w:pPr>
              <w:spacing w:line="276" w:lineRule="auto"/>
              <w:ind w:firstLine="0"/>
              <w:jc w:val="left"/>
            </w:pPr>
            <w:r>
              <w:t xml:space="preserve">9000 </w:t>
            </w:r>
          </w:p>
        </w:tc>
        <w:tc>
          <w:tcPr>
            <w:tcW w:w="2126" w:type="dxa"/>
            <w:vAlign w:val="center"/>
          </w:tcPr>
          <w:p w14:paraId="6E54AE25" w14:textId="77777777" w:rsidR="004D71D5" w:rsidRDefault="004D71D5" w:rsidP="004D71D5">
            <w:pPr>
              <w:spacing w:line="276" w:lineRule="auto"/>
              <w:ind w:firstLine="0"/>
              <w:jc w:val="center"/>
            </w:pPr>
          </w:p>
        </w:tc>
      </w:tr>
      <w:tr w:rsidR="004D71D5" w14:paraId="6EEC3EA8" w14:textId="77777777" w:rsidTr="004D71D5">
        <w:tc>
          <w:tcPr>
            <w:tcW w:w="426" w:type="dxa"/>
            <w:vAlign w:val="center"/>
          </w:tcPr>
          <w:p w14:paraId="1AA4C674" w14:textId="62848D59" w:rsidR="004D71D5" w:rsidRDefault="004D71D5" w:rsidP="004D71D5">
            <w:pPr>
              <w:spacing w:line="276" w:lineRule="auto"/>
              <w:ind w:firstLine="0"/>
              <w:jc w:val="center"/>
            </w:pPr>
            <w:r>
              <w:t xml:space="preserve">5 </w:t>
            </w:r>
          </w:p>
        </w:tc>
        <w:tc>
          <w:tcPr>
            <w:tcW w:w="2835" w:type="dxa"/>
          </w:tcPr>
          <w:p w14:paraId="3E5E01AB" w14:textId="122F7C81" w:rsidR="004D71D5" w:rsidRDefault="004D71D5" w:rsidP="004D71D5">
            <w:pPr>
              <w:spacing w:line="276" w:lineRule="auto"/>
              <w:ind w:firstLine="0"/>
              <w:jc w:val="left"/>
            </w:pPr>
            <w:r w:rsidRPr="00BA68A2">
              <w:t xml:space="preserve">Создание всплывающего окна добавления нового объекта </w:t>
            </w:r>
          </w:p>
        </w:tc>
        <w:tc>
          <w:tcPr>
            <w:tcW w:w="1417" w:type="dxa"/>
          </w:tcPr>
          <w:p w14:paraId="3772D96F" w14:textId="4A91EC04" w:rsidR="004D71D5" w:rsidRDefault="004D71D5" w:rsidP="004D71D5">
            <w:pPr>
              <w:spacing w:line="276" w:lineRule="auto"/>
              <w:ind w:firstLine="0"/>
              <w:jc w:val="left"/>
            </w:pPr>
            <w:r>
              <w:t xml:space="preserve">9000 </w:t>
            </w:r>
          </w:p>
        </w:tc>
        <w:tc>
          <w:tcPr>
            <w:tcW w:w="2126" w:type="dxa"/>
            <w:vAlign w:val="center"/>
          </w:tcPr>
          <w:p w14:paraId="5E0E8AB6" w14:textId="77777777" w:rsidR="004D71D5" w:rsidRDefault="004D71D5" w:rsidP="004D71D5">
            <w:pPr>
              <w:spacing w:line="276" w:lineRule="auto"/>
              <w:ind w:firstLine="0"/>
              <w:jc w:val="center"/>
            </w:pPr>
          </w:p>
        </w:tc>
      </w:tr>
      <w:tr w:rsidR="004D71D5" w14:paraId="0C562484" w14:textId="77777777" w:rsidTr="004D71D5">
        <w:tc>
          <w:tcPr>
            <w:tcW w:w="426" w:type="dxa"/>
            <w:vAlign w:val="center"/>
          </w:tcPr>
          <w:p w14:paraId="300C3B9E" w14:textId="42C82D4A" w:rsidR="004D71D5" w:rsidRDefault="004D71D5" w:rsidP="004D71D5">
            <w:pPr>
              <w:spacing w:line="276" w:lineRule="auto"/>
              <w:ind w:firstLine="0"/>
              <w:jc w:val="center"/>
            </w:pPr>
            <w:r>
              <w:t xml:space="preserve">6 </w:t>
            </w:r>
          </w:p>
        </w:tc>
        <w:tc>
          <w:tcPr>
            <w:tcW w:w="2835" w:type="dxa"/>
          </w:tcPr>
          <w:p w14:paraId="6057F663" w14:textId="147E5437" w:rsidR="004D71D5" w:rsidRDefault="004D71D5" w:rsidP="004D71D5">
            <w:pPr>
              <w:spacing w:line="276" w:lineRule="auto"/>
              <w:ind w:firstLine="0"/>
              <w:jc w:val="left"/>
            </w:pPr>
            <w:r>
              <w:t xml:space="preserve">Выбор методов тестирования </w:t>
            </w:r>
          </w:p>
        </w:tc>
        <w:tc>
          <w:tcPr>
            <w:tcW w:w="1417" w:type="dxa"/>
          </w:tcPr>
          <w:p w14:paraId="29941393" w14:textId="5B1844A5" w:rsidR="004D71D5" w:rsidRDefault="004D71D5" w:rsidP="004D71D5">
            <w:pPr>
              <w:spacing w:line="276" w:lineRule="auto"/>
              <w:ind w:firstLine="0"/>
              <w:jc w:val="left"/>
            </w:pPr>
            <w:r>
              <w:t xml:space="preserve">4500 </w:t>
            </w:r>
          </w:p>
        </w:tc>
        <w:tc>
          <w:tcPr>
            <w:tcW w:w="2126" w:type="dxa"/>
            <w:vAlign w:val="center"/>
          </w:tcPr>
          <w:p w14:paraId="12E23D4B" w14:textId="77777777" w:rsidR="004D71D5" w:rsidRDefault="004D71D5" w:rsidP="004D71D5">
            <w:pPr>
              <w:spacing w:line="276" w:lineRule="auto"/>
              <w:ind w:firstLine="0"/>
              <w:jc w:val="center"/>
            </w:pPr>
          </w:p>
        </w:tc>
      </w:tr>
      <w:tr w:rsidR="004D71D5" w14:paraId="12F335FD" w14:textId="77777777" w:rsidTr="004D71D5">
        <w:tc>
          <w:tcPr>
            <w:tcW w:w="426" w:type="dxa"/>
          </w:tcPr>
          <w:p w14:paraId="3F042071" w14:textId="4D717DC6" w:rsidR="004D71D5" w:rsidRDefault="004D71D5" w:rsidP="004D71D5">
            <w:pPr>
              <w:spacing w:line="276" w:lineRule="auto"/>
              <w:ind w:firstLine="0"/>
              <w:jc w:val="center"/>
            </w:pPr>
            <w:r>
              <w:t xml:space="preserve">7 </w:t>
            </w:r>
          </w:p>
        </w:tc>
        <w:tc>
          <w:tcPr>
            <w:tcW w:w="2835" w:type="dxa"/>
          </w:tcPr>
          <w:p w14:paraId="1C5D60E0" w14:textId="15F2ECD3" w:rsidR="004D71D5" w:rsidRDefault="004D71D5" w:rsidP="004D71D5">
            <w:pPr>
              <w:spacing w:line="276" w:lineRule="auto"/>
              <w:ind w:firstLine="0"/>
              <w:jc w:val="left"/>
            </w:pPr>
            <w:r>
              <w:t xml:space="preserve">Тестирование </w:t>
            </w:r>
          </w:p>
        </w:tc>
        <w:tc>
          <w:tcPr>
            <w:tcW w:w="1417" w:type="dxa"/>
          </w:tcPr>
          <w:p w14:paraId="455A3256" w14:textId="4D0E5D0F" w:rsidR="004D71D5" w:rsidRDefault="004D71D5" w:rsidP="004D71D5">
            <w:pPr>
              <w:spacing w:line="276" w:lineRule="auto"/>
              <w:ind w:firstLine="0"/>
              <w:jc w:val="left"/>
            </w:pPr>
            <w:r>
              <w:t xml:space="preserve">13500 </w:t>
            </w:r>
          </w:p>
        </w:tc>
        <w:tc>
          <w:tcPr>
            <w:tcW w:w="2126" w:type="dxa"/>
            <w:vAlign w:val="center"/>
          </w:tcPr>
          <w:p w14:paraId="25178918" w14:textId="77777777" w:rsidR="004D71D5" w:rsidRDefault="004D71D5" w:rsidP="004D71D5">
            <w:pPr>
              <w:spacing w:line="276" w:lineRule="auto"/>
              <w:ind w:firstLine="0"/>
              <w:jc w:val="center"/>
            </w:pPr>
          </w:p>
        </w:tc>
      </w:tr>
      <w:tr w:rsidR="004D71D5" w14:paraId="1A498514" w14:textId="77777777" w:rsidTr="004D71D5">
        <w:trPr>
          <w:gridAfter w:val="1"/>
          <w:wAfter w:w="2126" w:type="dxa"/>
        </w:trPr>
        <w:tc>
          <w:tcPr>
            <w:tcW w:w="426" w:type="dxa"/>
            <w:vAlign w:val="center"/>
          </w:tcPr>
          <w:p w14:paraId="2424117C" w14:textId="77777777" w:rsidR="004D71D5" w:rsidRDefault="004D71D5" w:rsidP="004D71D5">
            <w:pPr>
              <w:spacing w:line="276" w:lineRule="auto"/>
              <w:ind w:firstLine="0"/>
              <w:jc w:val="center"/>
            </w:pPr>
          </w:p>
        </w:tc>
        <w:tc>
          <w:tcPr>
            <w:tcW w:w="2835" w:type="dxa"/>
            <w:vAlign w:val="center"/>
          </w:tcPr>
          <w:p w14:paraId="16BF80B1" w14:textId="77777777" w:rsidR="004D71D5" w:rsidRDefault="004D71D5" w:rsidP="004D71D5">
            <w:pPr>
              <w:spacing w:line="276" w:lineRule="auto"/>
              <w:ind w:firstLine="0"/>
              <w:jc w:val="right"/>
            </w:pPr>
            <w:r>
              <w:t>Итого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2001A4BB" w14:textId="46CAAE98" w:rsidR="004D71D5" w:rsidRDefault="006F44C8" w:rsidP="006F44C8">
            <w:pPr>
              <w:spacing w:line="276" w:lineRule="auto"/>
              <w:ind w:firstLine="0"/>
              <w:jc w:val="left"/>
            </w:pPr>
            <w:r>
              <w:t>47500</w:t>
            </w:r>
          </w:p>
        </w:tc>
      </w:tr>
    </w:tbl>
    <w:p w14:paraId="11831B1F" w14:textId="77777777" w:rsidR="00E853E9" w:rsidRDefault="00E853E9" w:rsidP="00EE289B">
      <w:pPr>
        <w:spacing w:after="160"/>
        <w:ind w:firstLine="0"/>
        <w:jc w:val="left"/>
      </w:pPr>
    </w:p>
    <w:p w14:paraId="6DB43958" w14:textId="77777777" w:rsidR="00537647" w:rsidRDefault="00537647" w:rsidP="00EE289B">
      <w:pPr>
        <w:spacing w:after="160"/>
        <w:ind w:firstLine="0"/>
        <w:jc w:val="left"/>
      </w:pPr>
      <w:r>
        <w:t>2.</w:t>
      </w:r>
      <w:r w:rsidR="005E2223">
        <w:t>4</w:t>
      </w:r>
      <w:r>
        <w:tab/>
        <w:t>Описание индивидуального вклада</w:t>
      </w:r>
      <w:r w:rsidR="005E2223">
        <w:t xml:space="preserve"> участников проекта</w:t>
      </w:r>
      <w:r>
        <w:t xml:space="preserve"> в командную работу </w:t>
      </w:r>
    </w:p>
    <w:tbl>
      <w:tblPr>
        <w:tblStyle w:val="a3"/>
        <w:tblW w:w="10348" w:type="dxa"/>
        <w:tblInd w:w="108" w:type="dxa"/>
        <w:tblLook w:val="04A0" w:firstRow="1" w:lastRow="0" w:firstColumn="1" w:lastColumn="0" w:noHBand="0" w:noVBand="1"/>
      </w:tblPr>
      <w:tblGrid>
        <w:gridCol w:w="3969"/>
        <w:gridCol w:w="6379"/>
      </w:tblGrid>
      <w:tr w:rsidR="0082017D" w14:paraId="5D9529D0" w14:textId="77777777" w:rsidTr="00656D2E">
        <w:trPr>
          <w:trHeight w:val="415"/>
        </w:trPr>
        <w:tc>
          <w:tcPr>
            <w:tcW w:w="3969" w:type="dxa"/>
            <w:vAlign w:val="center"/>
          </w:tcPr>
          <w:p w14:paraId="3608D0F1" w14:textId="77777777" w:rsidR="0082017D" w:rsidRDefault="0082017D" w:rsidP="00656D2E">
            <w:pPr>
              <w:spacing w:line="276" w:lineRule="auto"/>
              <w:ind w:firstLine="0"/>
              <w:jc w:val="center"/>
            </w:pPr>
            <w:r>
              <w:t>ФИО студента</w:t>
            </w:r>
          </w:p>
        </w:tc>
        <w:tc>
          <w:tcPr>
            <w:tcW w:w="6379" w:type="dxa"/>
            <w:vAlign w:val="center"/>
          </w:tcPr>
          <w:p w14:paraId="0B447DA7" w14:textId="77777777" w:rsidR="0082017D" w:rsidRDefault="0082017D" w:rsidP="00656D2E">
            <w:pPr>
              <w:spacing w:line="276" w:lineRule="auto"/>
              <w:ind w:firstLine="0"/>
              <w:jc w:val="center"/>
            </w:pPr>
            <w:r>
              <w:t>Описание индивидуального вклада</w:t>
            </w:r>
          </w:p>
        </w:tc>
      </w:tr>
      <w:tr w:rsidR="004D71D5" w14:paraId="0692B55F" w14:textId="77777777" w:rsidTr="00293DAC">
        <w:tc>
          <w:tcPr>
            <w:tcW w:w="3969" w:type="dxa"/>
            <w:vAlign w:val="center"/>
          </w:tcPr>
          <w:p w14:paraId="3E71E89B" w14:textId="1AD0B126" w:rsidR="004D71D5" w:rsidRDefault="004D71D5" w:rsidP="004D71D5">
            <w:pPr>
              <w:spacing w:line="276" w:lineRule="auto"/>
              <w:ind w:firstLine="0"/>
              <w:jc w:val="left"/>
            </w:pPr>
            <w:r>
              <w:t xml:space="preserve">Трофимов Никита Владиславович </w:t>
            </w:r>
          </w:p>
        </w:tc>
        <w:tc>
          <w:tcPr>
            <w:tcW w:w="6379" w:type="dxa"/>
          </w:tcPr>
          <w:p w14:paraId="32F54632" w14:textId="22D4D363" w:rsidR="004D71D5" w:rsidRDefault="004D71D5" w:rsidP="004D71D5">
            <w:pPr>
              <w:spacing w:line="276" w:lineRule="auto"/>
              <w:ind w:firstLine="0"/>
              <w:jc w:val="left"/>
            </w:pPr>
            <w:r w:rsidRPr="00BA68A2">
              <w:t xml:space="preserve">Ознакомление с платформой ФИС, изучение материалов заказчика, создание окружения для разработки виджета </w:t>
            </w:r>
          </w:p>
        </w:tc>
      </w:tr>
      <w:tr w:rsidR="004D71D5" w14:paraId="0461549C" w14:textId="77777777" w:rsidTr="00293DAC">
        <w:tc>
          <w:tcPr>
            <w:tcW w:w="3969" w:type="dxa"/>
            <w:vAlign w:val="center"/>
          </w:tcPr>
          <w:p w14:paraId="4544C2BF" w14:textId="5328C097" w:rsidR="004D71D5" w:rsidRDefault="004D71D5" w:rsidP="004D71D5">
            <w:pPr>
              <w:spacing w:line="276" w:lineRule="auto"/>
              <w:ind w:firstLine="0"/>
              <w:jc w:val="left"/>
            </w:pPr>
            <w:r>
              <w:t xml:space="preserve">Коржавин Владислав Сергеевич </w:t>
            </w:r>
          </w:p>
        </w:tc>
        <w:tc>
          <w:tcPr>
            <w:tcW w:w="6379" w:type="dxa"/>
          </w:tcPr>
          <w:p w14:paraId="79EFECEE" w14:textId="59BE390E" w:rsidR="004D71D5" w:rsidRDefault="004D71D5" w:rsidP="004D71D5">
            <w:pPr>
              <w:spacing w:line="276" w:lineRule="auto"/>
              <w:ind w:firstLine="0"/>
              <w:jc w:val="left"/>
            </w:pPr>
            <w:r w:rsidRPr="00BA68A2">
              <w:t xml:space="preserve">Ознакомление с платформой ФИС, изучение материалов заказчика, создание окружения для разработки виджета </w:t>
            </w:r>
          </w:p>
        </w:tc>
      </w:tr>
      <w:tr w:rsidR="004D71D5" w14:paraId="5C1C5FD5" w14:textId="77777777" w:rsidTr="00293DAC">
        <w:tc>
          <w:tcPr>
            <w:tcW w:w="3969" w:type="dxa"/>
            <w:vAlign w:val="center"/>
          </w:tcPr>
          <w:p w14:paraId="24F798C0" w14:textId="5D714D20" w:rsidR="004D71D5" w:rsidRDefault="004D71D5" w:rsidP="004D71D5">
            <w:pPr>
              <w:spacing w:line="276" w:lineRule="auto"/>
              <w:ind w:firstLine="0"/>
              <w:jc w:val="left"/>
            </w:pPr>
            <w:r>
              <w:t xml:space="preserve">Беляков Артемий Александрович </w:t>
            </w:r>
          </w:p>
        </w:tc>
        <w:tc>
          <w:tcPr>
            <w:tcW w:w="6379" w:type="dxa"/>
          </w:tcPr>
          <w:p w14:paraId="49ABBA71" w14:textId="25D207AF" w:rsidR="004D71D5" w:rsidRDefault="004D71D5" w:rsidP="004D71D5">
            <w:pPr>
              <w:spacing w:line="276" w:lineRule="auto"/>
              <w:ind w:firstLine="0"/>
              <w:jc w:val="left"/>
            </w:pPr>
            <w:r w:rsidRPr="00BA68A2">
              <w:t xml:space="preserve">Ознакомление с платформой ФИС, изучение материалов заказчика, реализация тестового приложения </w:t>
            </w:r>
            <w:r w:rsidR="006F44C8">
              <w:t>«</w:t>
            </w:r>
            <w:r w:rsidRPr="00BA68A2">
              <w:t>Входящий звонок</w:t>
            </w:r>
            <w:r w:rsidR="006F44C8">
              <w:t>»</w:t>
            </w:r>
            <w:r w:rsidRPr="00BA68A2">
              <w:t xml:space="preserve"> </w:t>
            </w:r>
          </w:p>
        </w:tc>
      </w:tr>
      <w:tr w:rsidR="004D71D5" w14:paraId="3D55CF70" w14:textId="77777777" w:rsidTr="00293DAC">
        <w:tc>
          <w:tcPr>
            <w:tcW w:w="3969" w:type="dxa"/>
            <w:vAlign w:val="center"/>
          </w:tcPr>
          <w:p w14:paraId="479565F7" w14:textId="5EA8B085" w:rsidR="004D71D5" w:rsidRDefault="004D71D5" w:rsidP="004D71D5">
            <w:pPr>
              <w:spacing w:line="276" w:lineRule="auto"/>
              <w:ind w:firstLine="0"/>
              <w:jc w:val="left"/>
            </w:pPr>
            <w:r>
              <w:t xml:space="preserve">Подтелков Владислав Владимирович </w:t>
            </w:r>
          </w:p>
        </w:tc>
        <w:tc>
          <w:tcPr>
            <w:tcW w:w="6379" w:type="dxa"/>
          </w:tcPr>
          <w:p w14:paraId="49758AAC" w14:textId="04354219" w:rsidR="004D71D5" w:rsidRDefault="004D71D5" w:rsidP="004D71D5">
            <w:pPr>
              <w:spacing w:line="276" w:lineRule="auto"/>
              <w:ind w:firstLine="0"/>
              <w:jc w:val="left"/>
            </w:pPr>
            <w:r w:rsidRPr="00BA68A2">
              <w:t xml:space="preserve">Ознакомление с платформой ФИС, изучение материалов заказчика, реализация тестового приложения </w:t>
            </w:r>
            <w:r w:rsidR="006F44C8">
              <w:t>«</w:t>
            </w:r>
            <w:r w:rsidRPr="00BA68A2">
              <w:t>Входящий звонок</w:t>
            </w:r>
            <w:r w:rsidR="006F44C8">
              <w:t>»</w:t>
            </w:r>
            <w:r w:rsidRPr="00BA68A2">
              <w:t xml:space="preserve"> </w:t>
            </w:r>
          </w:p>
        </w:tc>
      </w:tr>
      <w:tr w:rsidR="004D71D5" w14:paraId="583EB2B4" w14:textId="77777777" w:rsidTr="00293DAC">
        <w:tc>
          <w:tcPr>
            <w:tcW w:w="3969" w:type="dxa"/>
            <w:vAlign w:val="center"/>
          </w:tcPr>
          <w:p w14:paraId="2003C532" w14:textId="0888CDBD" w:rsidR="004D71D5" w:rsidRDefault="004D71D5" w:rsidP="004D71D5">
            <w:pPr>
              <w:spacing w:line="276" w:lineRule="auto"/>
              <w:ind w:firstLine="0"/>
              <w:jc w:val="left"/>
            </w:pPr>
            <w:proofErr w:type="spellStart"/>
            <w:r>
              <w:t>Фатькина</w:t>
            </w:r>
            <w:proofErr w:type="spellEnd"/>
            <w:r>
              <w:t xml:space="preserve"> Алена Дмитриевна </w:t>
            </w:r>
          </w:p>
        </w:tc>
        <w:tc>
          <w:tcPr>
            <w:tcW w:w="6379" w:type="dxa"/>
          </w:tcPr>
          <w:p w14:paraId="4BB0C9E8" w14:textId="4B81E4A6" w:rsidR="004D71D5" w:rsidRDefault="004D71D5" w:rsidP="004D71D5">
            <w:pPr>
              <w:spacing w:line="276" w:lineRule="auto"/>
              <w:ind w:firstLine="0"/>
              <w:jc w:val="left"/>
            </w:pPr>
            <w:r w:rsidRPr="00BA68A2">
              <w:t xml:space="preserve">Ознакомление с платформой ФИС, изучение материалов заказчика, реализация тестового приложения </w:t>
            </w:r>
            <w:r w:rsidR="006F44C8">
              <w:t>«</w:t>
            </w:r>
            <w:r w:rsidRPr="00BA68A2">
              <w:t>Входящий звонок</w:t>
            </w:r>
            <w:r w:rsidR="006F44C8">
              <w:t>»</w:t>
            </w:r>
            <w:r w:rsidRPr="00BA68A2">
              <w:t xml:space="preserve"> </w:t>
            </w:r>
          </w:p>
        </w:tc>
      </w:tr>
      <w:tr w:rsidR="004D71D5" w14:paraId="74D98F63" w14:textId="77777777" w:rsidTr="00194812">
        <w:tc>
          <w:tcPr>
            <w:tcW w:w="3969" w:type="dxa"/>
            <w:vAlign w:val="center"/>
          </w:tcPr>
          <w:p w14:paraId="2F8A4EC8" w14:textId="5BA44E7F" w:rsidR="004D71D5" w:rsidRDefault="004D71D5" w:rsidP="004D71D5">
            <w:pPr>
              <w:spacing w:line="276" w:lineRule="auto"/>
              <w:ind w:firstLine="0"/>
              <w:jc w:val="left"/>
            </w:pPr>
            <w:r>
              <w:t>Маркелов Сергей Александрович</w:t>
            </w:r>
          </w:p>
        </w:tc>
        <w:tc>
          <w:tcPr>
            <w:tcW w:w="6379" w:type="dxa"/>
          </w:tcPr>
          <w:p w14:paraId="67FD20A0" w14:textId="5CE08535" w:rsidR="004D71D5" w:rsidRDefault="004D71D5" w:rsidP="006F44C8">
            <w:pPr>
              <w:spacing w:line="276" w:lineRule="auto"/>
              <w:ind w:firstLine="0"/>
              <w:jc w:val="left"/>
            </w:pPr>
            <w:r w:rsidRPr="00BA68A2">
              <w:t xml:space="preserve">Ознакомление с платформой ФИС, изучение материалов заказчика, реализация тестового приложения </w:t>
            </w:r>
            <w:r w:rsidR="006F44C8">
              <w:t>«</w:t>
            </w:r>
            <w:r w:rsidRPr="00BA68A2">
              <w:t>Входящий звонок</w:t>
            </w:r>
            <w:r w:rsidR="006F44C8">
              <w:t>»</w:t>
            </w:r>
            <w:r w:rsidRPr="00BA68A2">
              <w:t xml:space="preserve"> </w:t>
            </w:r>
          </w:p>
        </w:tc>
      </w:tr>
    </w:tbl>
    <w:p w14:paraId="785A9308" w14:textId="77777777" w:rsidR="000814C2" w:rsidRDefault="000814C2" w:rsidP="00EE289B">
      <w:pPr>
        <w:spacing w:after="160"/>
        <w:ind w:firstLine="0"/>
        <w:jc w:val="left"/>
      </w:pPr>
    </w:p>
    <w:p w14:paraId="45C78C79" w14:textId="77777777" w:rsidR="00537647" w:rsidRDefault="00537647" w:rsidP="00EE289B">
      <w:pPr>
        <w:spacing w:after="160"/>
        <w:ind w:firstLine="0"/>
        <w:jc w:val="left"/>
      </w:pPr>
      <w:r>
        <w:lastRenderedPageBreak/>
        <w:t>2.5</w:t>
      </w:r>
      <w:r>
        <w:tab/>
        <w:t>Описание отклонений и трудностей, возникших в ходе выполнения проекта</w:t>
      </w:r>
    </w:p>
    <w:p w14:paraId="1364CD76" w14:textId="7D93D3F2" w:rsidR="00FB5853" w:rsidRPr="004D71D5" w:rsidRDefault="004D71D5" w:rsidP="004D71D5">
      <w:pPr>
        <w:spacing w:line="396" w:lineRule="auto"/>
        <w:ind w:left="-15" w:firstLine="427"/>
      </w:pPr>
      <w:r w:rsidRPr="00BA68A2">
        <w:t xml:space="preserve">В ходе работы над проектом возникла необходимость изучения универсального конструктора для создания систем управления бизнес-процессами финансового сектора </w:t>
      </w:r>
      <w:r>
        <w:t>FIS</w:t>
      </w:r>
      <w:r w:rsidRPr="00BA68A2">
        <w:t xml:space="preserve"> </w:t>
      </w:r>
      <w:r>
        <w:t>Platform</w:t>
      </w:r>
      <w:r w:rsidRPr="00BA68A2">
        <w:t xml:space="preserve">. </w:t>
      </w:r>
    </w:p>
    <w:p w14:paraId="2E11C0F2" w14:textId="77777777" w:rsidR="004D71D5" w:rsidRDefault="004D71D5" w:rsidP="00537647">
      <w:pPr>
        <w:spacing w:after="160" w:line="259" w:lineRule="auto"/>
        <w:ind w:firstLine="0"/>
        <w:jc w:val="left"/>
        <w:rPr>
          <w:b/>
        </w:rPr>
      </w:pPr>
    </w:p>
    <w:p w14:paraId="1D2AD0A1" w14:textId="77777777" w:rsidR="005E2223" w:rsidRPr="00EE289B" w:rsidRDefault="00537647" w:rsidP="00537647">
      <w:pPr>
        <w:spacing w:after="160" w:line="259" w:lineRule="auto"/>
        <w:ind w:firstLine="0"/>
        <w:jc w:val="left"/>
        <w:rPr>
          <w:b/>
        </w:rPr>
      </w:pPr>
      <w:r w:rsidRPr="00EE289B">
        <w:rPr>
          <w:b/>
        </w:rPr>
        <w:t>3.</w:t>
      </w:r>
      <w:r w:rsidRPr="00EE289B">
        <w:rPr>
          <w:b/>
        </w:rPr>
        <w:tab/>
        <w:t>Заключение</w:t>
      </w:r>
    </w:p>
    <w:p w14:paraId="0E928323" w14:textId="73EC9AD2" w:rsidR="00970129" w:rsidRDefault="00CE7916" w:rsidP="00537647">
      <w:pPr>
        <w:spacing w:after="160" w:line="259" w:lineRule="auto"/>
        <w:ind w:firstLine="0"/>
        <w:jc w:val="left"/>
      </w:pPr>
      <w:r>
        <w:t xml:space="preserve">3.1 </w:t>
      </w:r>
      <w:r w:rsidR="00970129">
        <w:t>Статус результата проекта</w:t>
      </w:r>
    </w:p>
    <w:p w14:paraId="28BA01B2" w14:textId="77777777" w:rsidR="004D71D5" w:rsidRPr="00BA68A2" w:rsidRDefault="004D71D5" w:rsidP="004D71D5">
      <w:pPr>
        <w:spacing w:line="395" w:lineRule="auto"/>
        <w:ind w:left="-15" w:firstLine="427"/>
      </w:pPr>
      <w:r w:rsidRPr="00BA68A2">
        <w:t xml:space="preserve">В настоящее время создано окружение для разработки виджета, позволяющее добавлять новые компоненты. </w:t>
      </w:r>
    </w:p>
    <w:p w14:paraId="56FC50F1" w14:textId="77777777" w:rsidR="004D71D5" w:rsidRDefault="004D71D5" w:rsidP="00537647">
      <w:pPr>
        <w:spacing w:after="160" w:line="259" w:lineRule="auto"/>
        <w:ind w:firstLine="0"/>
        <w:jc w:val="left"/>
      </w:pPr>
    </w:p>
    <w:p w14:paraId="25BD969B" w14:textId="3FEDBA4C" w:rsidR="00537647" w:rsidRDefault="00CE7916" w:rsidP="00537647">
      <w:pPr>
        <w:spacing w:after="160" w:line="259" w:lineRule="auto"/>
        <w:ind w:firstLine="0"/>
        <w:jc w:val="left"/>
      </w:pPr>
      <w:r>
        <w:t xml:space="preserve">3.2 </w:t>
      </w:r>
      <w:r w:rsidR="000D4368">
        <w:t>П</w:t>
      </w:r>
      <w:r w:rsidR="00537647">
        <w:t xml:space="preserve">ерспективы развития проекта и использования его результатов </w:t>
      </w:r>
    </w:p>
    <w:p w14:paraId="073AF1B6" w14:textId="77777777" w:rsidR="004D71D5" w:rsidRPr="00BA68A2" w:rsidRDefault="004D71D5" w:rsidP="004D71D5">
      <w:pPr>
        <w:spacing w:line="399" w:lineRule="auto"/>
        <w:ind w:left="-15" w:firstLine="398"/>
      </w:pPr>
      <w:r w:rsidRPr="00BA68A2">
        <w:t xml:space="preserve">Использование данного продукта сократит время на разработку интерфейса приложений </w:t>
      </w:r>
      <w:r>
        <w:t>FIS</w:t>
      </w:r>
      <w:r w:rsidRPr="00BA68A2">
        <w:t xml:space="preserve"> и повысит экономическую выгоду. </w:t>
      </w:r>
    </w:p>
    <w:p w14:paraId="1E10D7FE" w14:textId="77777777" w:rsidR="004D71D5" w:rsidRDefault="004D71D5" w:rsidP="00537647">
      <w:pPr>
        <w:spacing w:after="160" w:line="259" w:lineRule="auto"/>
        <w:ind w:firstLine="0"/>
        <w:jc w:val="left"/>
      </w:pPr>
    </w:p>
    <w:p w14:paraId="75477752" w14:textId="77777777" w:rsidR="005B4291" w:rsidRDefault="005B4291" w:rsidP="005B4291">
      <w:pPr>
        <w:ind w:firstLine="0"/>
        <w:jc w:val="left"/>
        <w:rPr>
          <w:bCs/>
        </w:rPr>
      </w:pPr>
    </w:p>
    <w:p w14:paraId="51B97BC6" w14:textId="77777777" w:rsidR="005A6412" w:rsidRDefault="005A6412" w:rsidP="00C00961">
      <w:pPr>
        <w:spacing w:after="160" w:line="259" w:lineRule="auto"/>
        <w:ind w:firstLine="0"/>
        <w:jc w:val="left"/>
      </w:pPr>
    </w:p>
    <w:p w14:paraId="53CE45DA" w14:textId="77777777" w:rsidR="00D529C9" w:rsidRDefault="00D529C9" w:rsidP="00C00961">
      <w:pPr>
        <w:spacing w:after="160" w:line="259" w:lineRule="auto"/>
        <w:ind w:firstLine="0"/>
        <w:jc w:val="left"/>
      </w:pPr>
    </w:p>
    <w:p w14:paraId="2B5A9DC1" w14:textId="77777777" w:rsidR="000171E8" w:rsidRPr="0033725F" w:rsidRDefault="000171E8" w:rsidP="000171E8">
      <w:pPr>
        <w:spacing w:line="23" w:lineRule="atLeast"/>
        <w:ind w:firstLine="0"/>
        <w:rPr>
          <w:bCs/>
          <w:i/>
        </w:rPr>
      </w:pPr>
      <w:r w:rsidRPr="0033725F">
        <w:rPr>
          <w:bCs/>
          <w:caps/>
        </w:rPr>
        <w:t xml:space="preserve">СОГЛАСОВАНО: </w:t>
      </w:r>
      <w:r w:rsidRPr="0033725F">
        <w:rPr>
          <w:bCs/>
          <w:i/>
          <w:caps/>
        </w:rPr>
        <w:t>(</w:t>
      </w:r>
      <w:r w:rsidRPr="0033725F">
        <w:rPr>
          <w:bCs/>
          <w:i/>
        </w:rPr>
        <w:t>заказчик проекта)</w:t>
      </w:r>
    </w:p>
    <w:p w14:paraId="4E62BB9F" w14:textId="77777777" w:rsidR="000171E8" w:rsidRDefault="000171E8" w:rsidP="000171E8">
      <w:pPr>
        <w:spacing w:line="23" w:lineRule="atLeast"/>
        <w:ind w:firstLine="0"/>
        <w:rPr>
          <w:bCs/>
          <w:i/>
        </w:rPr>
      </w:pPr>
    </w:p>
    <w:p w14:paraId="3CC499AE" w14:textId="77777777" w:rsidR="000171E8" w:rsidRDefault="000171E8" w:rsidP="000171E8">
      <w:pPr>
        <w:spacing w:line="23" w:lineRule="atLeast"/>
        <w:ind w:firstLine="0"/>
        <w:rPr>
          <w:bCs/>
          <w:i/>
        </w:rPr>
      </w:pPr>
    </w:p>
    <w:p w14:paraId="5D4876A9" w14:textId="77777777" w:rsidR="000171E8" w:rsidRPr="0033725F" w:rsidRDefault="000171E8" w:rsidP="000171E8">
      <w:pPr>
        <w:spacing w:line="23" w:lineRule="atLeast"/>
        <w:ind w:firstLine="0"/>
        <w:rPr>
          <w:bCs/>
          <w:i/>
        </w:rPr>
      </w:pPr>
    </w:p>
    <w:p w14:paraId="3FFD120D" w14:textId="77777777" w:rsidR="000171E8" w:rsidRPr="0033725F" w:rsidRDefault="000171E8" w:rsidP="000171E8">
      <w:pPr>
        <w:spacing w:line="23" w:lineRule="atLeast"/>
        <w:ind w:firstLine="0"/>
        <w:jc w:val="center"/>
        <w:rPr>
          <w:rFonts w:eastAsia="Calibri"/>
          <w:lang w:eastAsia="en-US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135"/>
        <w:gridCol w:w="2718"/>
        <w:gridCol w:w="3568"/>
      </w:tblGrid>
      <w:tr w:rsidR="000171E8" w:rsidRPr="0033725F" w14:paraId="2E1C2D43" w14:textId="77777777" w:rsidTr="007D34E6">
        <w:trPr>
          <w:trHeight w:val="252"/>
          <w:jc w:val="center"/>
        </w:trPr>
        <w:tc>
          <w:tcPr>
            <w:tcW w:w="5906" w:type="dxa"/>
          </w:tcPr>
          <w:p w14:paraId="6AAA62B3" w14:textId="77777777" w:rsidR="000171E8" w:rsidRPr="0033725F" w:rsidRDefault="000171E8" w:rsidP="007D34E6">
            <w:pPr>
              <w:spacing w:line="23" w:lineRule="atLeast"/>
              <w:ind w:firstLine="0"/>
              <w:jc w:val="center"/>
              <w:rPr>
                <w:rFonts w:eastAsia="Calibri"/>
                <w:lang w:eastAsia="en-US"/>
              </w:rPr>
            </w:pPr>
            <w:r w:rsidRPr="0033725F">
              <w:rPr>
                <w:rFonts w:eastAsia="Calibri"/>
                <w:lang w:eastAsia="en-US"/>
              </w:rPr>
              <w:t xml:space="preserve"> организация</w:t>
            </w:r>
            <w:r w:rsidR="00CE7916">
              <w:rPr>
                <w:rFonts w:eastAsia="Calibri"/>
                <w:lang w:eastAsia="en-US"/>
              </w:rPr>
              <w:t xml:space="preserve">                 </w:t>
            </w:r>
            <w:r w:rsidRPr="0033725F">
              <w:rPr>
                <w:rFonts w:eastAsia="Calibri"/>
                <w:lang w:eastAsia="en-US"/>
              </w:rPr>
              <w:t xml:space="preserve">   должность</w:t>
            </w:r>
            <w:r w:rsidR="00CE7916">
              <w:rPr>
                <w:rFonts w:eastAsia="Calibri"/>
                <w:lang w:eastAsia="en-US"/>
              </w:rPr>
              <w:t xml:space="preserve">        </w:t>
            </w:r>
          </w:p>
        </w:tc>
        <w:tc>
          <w:tcPr>
            <w:tcW w:w="3828" w:type="dxa"/>
            <w:tcBorders>
              <w:top w:val="single" w:sz="4" w:space="0" w:color="A6A6A6"/>
            </w:tcBorders>
            <w:shd w:val="clear" w:color="auto" w:fill="auto"/>
          </w:tcPr>
          <w:p w14:paraId="25994F09" w14:textId="77777777" w:rsidR="000171E8" w:rsidRPr="0033725F" w:rsidRDefault="000171E8" w:rsidP="007D34E6">
            <w:pPr>
              <w:spacing w:line="23" w:lineRule="atLeast"/>
              <w:ind w:firstLine="0"/>
              <w:jc w:val="center"/>
              <w:rPr>
                <w:rFonts w:eastAsia="Calibri"/>
                <w:lang w:eastAsia="en-US"/>
              </w:rPr>
            </w:pPr>
            <w:r w:rsidRPr="0033725F">
              <w:rPr>
                <w:rFonts w:eastAsia="Calibri"/>
                <w:lang w:eastAsia="en-US"/>
              </w:rPr>
              <w:t>подпись</w:t>
            </w:r>
          </w:p>
        </w:tc>
        <w:tc>
          <w:tcPr>
            <w:tcW w:w="5052" w:type="dxa"/>
            <w:shd w:val="clear" w:color="auto" w:fill="auto"/>
          </w:tcPr>
          <w:p w14:paraId="0579D63A" w14:textId="77777777" w:rsidR="000171E8" w:rsidRPr="0033725F" w:rsidRDefault="000171E8" w:rsidP="007D34E6">
            <w:pPr>
              <w:spacing w:line="23" w:lineRule="atLeast"/>
              <w:ind w:firstLine="0"/>
              <w:jc w:val="center"/>
              <w:rPr>
                <w:rFonts w:eastAsia="Calibri"/>
                <w:lang w:eastAsia="en-US"/>
              </w:rPr>
            </w:pPr>
            <w:r w:rsidRPr="0033725F">
              <w:rPr>
                <w:rFonts w:eastAsia="Calibri"/>
                <w:lang w:eastAsia="en-US"/>
              </w:rPr>
              <w:t>Инициалы, фамилия</w:t>
            </w:r>
          </w:p>
        </w:tc>
      </w:tr>
    </w:tbl>
    <w:p w14:paraId="0A01340B" w14:textId="77777777" w:rsidR="000171E8" w:rsidRPr="0033725F" w:rsidRDefault="000171E8" w:rsidP="000171E8">
      <w:pPr>
        <w:spacing w:line="23" w:lineRule="atLeast"/>
        <w:ind w:firstLine="0"/>
        <w:rPr>
          <w:bCs/>
          <w:caps/>
        </w:rPr>
      </w:pPr>
    </w:p>
    <w:p w14:paraId="6B362F29" w14:textId="77777777" w:rsidR="000171E8" w:rsidRDefault="000171E8" w:rsidP="000171E8">
      <w:pPr>
        <w:spacing w:line="23" w:lineRule="atLeast"/>
        <w:ind w:firstLine="0"/>
        <w:rPr>
          <w:bCs/>
        </w:rPr>
      </w:pPr>
    </w:p>
    <w:p w14:paraId="18BC1555" w14:textId="77777777" w:rsidR="000171E8" w:rsidRDefault="000171E8" w:rsidP="000171E8">
      <w:pPr>
        <w:spacing w:line="23" w:lineRule="atLeast"/>
        <w:ind w:firstLine="0"/>
        <w:rPr>
          <w:bCs/>
        </w:rPr>
      </w:pPr>
    </w:p>
    <w:p w14:paraId="028B24D7" w14:textId="77777777" w:rsidR="000171E8" w:rsidRDefault="000171E8" w:rsidP="000171E8">
      <w:pPr>
        <w:spacing w:line="23" w:lineRule="atLeast"/>
        <w:ind w:firstLine="0"/>
        <w:rPr>
          <w:bCs/>
        </w:rPr>
      </w:pPr>
    </w:p>
    <w:p w14:paraId="2F11001B" w14:textId="77777777" w:rsidR="000171E8" w:rsidRPr="00E42276" w:rsidRDefault="000171E8" w:rsidP="000171E8">
      <w:pPr>
        <w:spacing w:line="23" w:lineRule="atLeast"/>
        <w:ind w:firstLine="0"/>
        <w:rPr>
          <w:bCs/>
        </w:rPr>
      </w:pPr>
      <w:r>
        <w:rPr>
          <w:bCs/>
        </w:rPr>
        <w:t>Руководитель проектного обучения</w:t>
      </w:r>
    </w:p>
    <w:p w14:paraId="3A3DE7E6" w14:textId="77777777" w:rsidR="000171E8" w:rsidRPr="0033725F" w:rsidRDefault="000171E8" w:rsidP="000171E8">
      <w:pPr>
        <w:spacing w:line="23" w:lineRule="atLeast"/>
        <w:ind w:firstLine="0"/>
        <w:rPr>
          <w:bCs/>
          <w:i/>
        </w:rPr>
      </w:pPr>
    </w:p>
    <w:p w14:paraId="73F63619" w14:textId="77777777" w:rsidR="000171E8" w:rsidRPr="0033725F" w:rsidRDefault="000171E8" w:rsidP="000171E8">
      <w:pPr>
        <w:spacing w:line="23" w:lineRule="atLeast"/>
        <w:ind w:firstLine="0"/>
        <w:jc w:val="center"/>
        <w:rPr>
          <w:rFonts w:eastAsia="Calibri"/>
          <w:lang w:eastAsia="en-US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093"/>
        <w:gridCol w:w="2736"/>
        <w:gridCol w:w="3592"/>
      </w:tblGrid>
      <w:tr w:rsidR="000171E8" w:rsidRPr="0033725F" w14:paraId="458E68F1" w14:textId="77777777" w:rsidTr="007D34E6">
        <w:trPr>
          <w:trHeight w:val="252"/>
          <w:jc w:val="center"/>
        </w:trPr>
        <w:tc>
          <w:tcPr>
            <w:tcW w:w="5906" w:type="dxa"/>
          </w:tcPr>
          <w:p w14:paraId="47864B3A" w14:textId="77777777" w:rsidR="000171E8" w:rsidRPr="0033725F" w:rsidRDefault="000171E8" w:rsidP="007D34E6">
            <w:pPr>
              <w:spacing w:line="23" w:lineRule="atLeast"/>
              <w:ind w:firstLine="0"/>
              <w:jc w:val="center"/>
              <w:rPr>
                <w:rFonts w:eastAsia="Calibri"/>
                <w:lang w:eastAsia="en-US"/>
              </w:rPr>
            </w:pPr>
            <w:r w:rsidRPr="0033725F">
              <w:rPr>
                <w:rFonts w:eastAsia="Calibri"/>
                <w:lang w:eastAsia="en-US"/>
              </w:rPr>
              <w:t xml:space="preserve">       должность</w:t>
            </w:r>
          </w:p>
        </w:tc>
        <w:tc>
          <w:tcPr>
            <w:tcW w:w="3828" w:type="dxa"/>
            <w:tcBorders>
              <w:top w:val="single" w:sz="4" w:space="0" w:color="A6A6A6"/>
            </w:tcBorders>
            <w:shd w:val="clear" w:color="auto" w:fill="auto"/>
          </w:tcPr>
          <w:p w14:paraId="0600CA83" w14:textId="77777777" w:rsidR="000171E8" w:rsidRPr="0033725F" w:rsidRDefault="000171E8" w:rsidP="007D34E6">
            <w:pPr>
              <w:spacing w:line="23" w:lineRule="atLeast"/>
              <w:ind w:firstLine="0"/>
              <w:jc w:val="center"/>
              <w:rPr>
                <w:rFonts w:eastAsia="Calibri"/>
                <w:lang w:eastAsia="en-US"/>
              </w:rPr>
            </w:pPr>
            <w:r w:rsidRPr="0033725F">
              <w:rPr>
                <w:rFonts w:eastAsia="Calibri"/>
                <w:lang w:eastAsia="en-US"/>
              </w:rPr>
              <w:t>подпись</w:t>
            </w:r>
          </w:p>
        </w:tc>
        <w:tc>
          <w:tcPr>
            <w:tcW w:w="5052" w:type="dxa"/>
            <w:shd w:val="clear" w:color="auto" w:fill="auto"/>
          </w:tcPr>
          <w:p w14:paraId="6765C048" w14:textId="77777777" w:rsidR="000171E8" w:rsidRPr="0033725F" w:rsidRDefault="000171E8" w:rsidP="007D34E6">
            <w:pPr>
              <w:spacing w:line="23" w:lineRule="atLeast"/>
              <w:ind w:firstLine="0"/>
              <w:jc w:val="center"/>
              <w:rPr>
                <w:rFonts w:eastAsia="Calibri"/>
                <w:lang w:eastAsia="en-US"/>
              </w:rPr>
            </w:pPr>
            <w:r w:rsidRPr="0033725F">
              <w:rPr>
                <w:rFonts w:eastAsia="Calibri"/>
                <w:lang w:eastAsia="en-US"/>
              </w:rPr>
              <w:t>Инициалы, фамилия</w:t>
            </w:r>
          </w:p>
        </w:tc>
      </w:tr>
    </w:tbl>
    <w:p w14:paraId="035CB6C7" w14:textId="77777777" w:rsidR="000171E8" w:rsidRDefault="000171E8" w:rsidP="000171E8">
      <w:pPr>
        <w:spacing w:line="23" w:lineRule="atLeast"/>
        <w:ind w:firstLine="0"/>
        <w:rPr>
          <w:rFonts w:eastAsia="Calibri"/>
          <w:lang w:eastAsia="en-US"/>
        </w:rPr>
      </w:pPr>
    </w:p>
    <w:p w14:paraId="16DC9FE0" w14:textId="77777777" w:rsidR="000171E8" w:rsidRDefault="000171E8" w:rsidP="000171E8">
      <w:pPr>
        <w:spacing w:line="23" w:lineRule="atLeast"/>
        <w:ind w:firstLine="0"/>
        <w:rPr>
          <w:rFonts w:eastAsia="Calibri"/>
          <w:lang w:eastAsia="en-US"/>
        </w:rPr>
      </w:pPr>
    </w:p>
    <w:p w14:paraId="28EE14F7" w14:textId="77777777" w:rsidR="000171E8" w:rsidRPr="0033725F" w:rsidRDefault="000171E8" w:rsidP="000171E8">
      <w:pPr>
        <w:spacing w:line="23" w:lineRule="atLeast"/>
        <w:ind w:firstLine="0"/>
        <w:rPr>
          <w:rFonts w:eastAsia="Calibri"/>
          <w:lang w:eastAsia="en-US"/>
        </w:rPr>
      </w:pPr>
    </w:p>
    <w:tbl>
      <w:tblPr>
        <w:tblW w:w="1997" w:type="pct"/>
        <w:tblLook w:val="00A0" w:firstRow="1" w:lastRow="0" w:firstColumn="1" w:lastColumn="0" w:noHBand="0" w:noVBand="0"/>
      </w:tblPr>
      <w:tblGrid>
        <w:gridCol w:w="518"/>
        <w:gridCol w:w="502"/>
        <w:gridCol w:w="444"/>
        <w:gridCol w:w="1425"/>
        <w:gridCol w:w="1273"/>
      </w:tblGrid>
      <w:tr w:rsidR="000171E8" w:rsidRPr="0033725F" w14:paraId="00E44792" w14:textId="77777777" w:rsidTr="007D34E6">
        <w:tc>
          <w:tcPr>
            <w:tcW w:w="651" w:type="dxa"/>
          </w:tcPr>
          <w:p w14:paraId="50A7113C" w14:textId="77777777" w:rsidR="000171E8" w:rsidRPr="0033725F" w:rsidRDefault="000171E8" w:rsidP="007D34E6">
            <w:pPr>
              <w:spacing w:line="23" w:lineRule="atLeast"/>
              <w:ind w:firstLine="0"/>
              <w:jc w:val="right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«</w:t>
            </w:r>
          </w:p>
        </w:tc>
        <w:tc>
          <w:tcPr>
            <w:tcW w:w="710" w:type="dxa"/>
            <w:tcBorders>
              <w:bottom w:val="single" w:sz="4" w:space="0" w:color="A6A6A6"/>
            </w:tcBorders>
          </w:tcPr>
          <w:p w14:paraId="344D0BE8" w14:textId="77777777" w:rsidR="000171E8" w:rsidRPr="0033725F" w:rsidRDefault="000171E8" w:rsidP="007D34E6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525" w:type="dxa"/>
          </w:tcPr>
          <w:p w14:paraId="0ACE8658" w14:textId="77777777" w:rsidR="000171E8" w:rsidRPr="0033725F" w:rsidRDefault="000171E8" w:rsidP="007D34E6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»</w:t>
            </w:r>
          </w:p>
        </w:tc>
        <w:tc>
          <w:tcPr>
            <w:tcW w:w="2318" w:type="dxa"/>
            <w:tcBorders>
              <w:bottom w:val="single" w:sz="4" w:space="0" w:color="A6A6A6"/>
            </w:tcBorders>
          </w:tcPr>
          <w:p w14:paraId="3004A740" w14:textId="77777777" w:rsidR="000171E8" w:rsidRPr="0033725F" w:rsidRDefault="000171E8" w:rsidP="007D34E6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702" w:type="dxa"/>
          </w:tcPr>
          <w:p w14:paraId="3D910E74" w14:textId="77777777" w:rsidR="000171E8" w:rsidRPr="0033725F" w:rsidRDefault="000171E8" w:rsidP="007D34E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20__ г.</w:t>
            </w:r>
          </w:p>
        </w:tc>
      </w:tr>
    </w:tbl>
    <w:p w14:paraId="509A4DD5" w14:textId="77777777" w:rsidR="0000220A" w:rsidRDefault="0000220A" w:rsidP="00C00961">
      <w:pPr>
        <w:spacing w:after="160" w:line="259" w:lineRule="auto"/>
        <w:ind w:firstLine="0"/>
        <w:jc w:val="left"/>
      </w:pPr>
    </w:p>
    <w:p w14:paraId="691923A6" w14:textId="7BFE018B" w:rsidR="005A6412" w:rsidRPr="00C00961" w:rsidRDefault="005A6412" w:rsidP="004D71D5">
      <w:pPr>
        <w:spacing w:after="200" w:line="276" w:lineRule="auto"/>
        <w:ind w:firstLine="0"/>
        <w:jc w:val="left"/>
      </w:pPr>
    </w:p>
    <w:sectPr w:rsidR="005A6412" w:rsidRPr="00C00961" w:rsidSect="00FB585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2" w:right="850" w:bottom="851" w:left="85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3F518" w14:textId="77777777" w:rsidR="00FB28C9" w:rsidRDefault="00FB28C9" w:rsidP="005B4291">
      <w:r>
        <w:separator/>
      </w:r>
    </w:p>
  </w:endnote>
  <w:endnote w:type="continuationSeparator" w:id="0">
    <w:p w14:paraId="6AA56D1A" w14:textId="77777777" w:rsidR="00FB28C9" w:rsidRDefault="00FB28C9" w:rsidP="005B4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B5102" w14:textId="77777777" w:rsidR="0088540D" w:rsidRDefault="0088540D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1C07C" w14:textId="77777777" w:rsidR="0088540D" w:rsidRDefault="0088540D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AEEE5" w14:textId="77777777" w:rsidR="0088540D" w:rsidRDefault="0088540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13779" w14:textId="77777777" w:rsidR="00FB28C9" w:rsidRDefault="00FB28C9" w:rsidP="005B4291">
      <w:r>
        <w:separator/>
      </w:r>
    </w:p>
  </w:footnote>
  <w:footnote w:type="continuationSeparator" w:id="0">
    <w:p w14:paraId="7DEE7E79" w14:textId="77777777" w:rsidR="00FB28C9" w:rsidRDefault="00FB28C9" w:rsidP="005B42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B585F" w14:textId="77777777" w:rsidR="0088540D" w:rsidRDefault="0088540D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3AD17" w14:textId="77777777" w:rsidR="00FA54D3" w:rsidRDefault="00FA54D3" w:rsidP="00FA54D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right"/>
    </w:pPr>
  </w:p>
  <w:p w14:paraId="6C642C9C" w14:textId="77777777" w:rsidR="00FA54D3" w:rsidRPr="00FA54D3" w:rsidRDefault="00FA54D3" w:rsidP="00FA54D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right"/>
      <w:rPr>
        <w:sz w:val="20"/>
        <w:szCs w:val="20"/>
      </w:rPr>
    </w:pPr>
    <w:r w:rsidRPr="0088540D">
      <w:rPr>
        <w:sz w:val="20"/>
        <w:szCs w:val="20"/>
      </w:rPr>
      <w:t>СМК</w:t>
    </w:r>
    <w:r w:rsidR="0088540D" w:rsidRPr="0088540D">
      <w:rPr>
        <w:sz w:val="20"/>
        <w:szCs w:val="20"/>
      </w:rPr>
      <w:t xml:space="preserve"> Ф</w:t>
    </w:r>
    <w:r w:rsidRPr="0088540D">
      <w:rPr>
        <w:sz w:val="20"/>
        <w:szCs w:val="20"/>
      </w:rPr>
      <w:t xml:space="preserve">  4.1.0-01-09</w:t>
    </w:r>
  </w:p>
  <w:tbl>
    <w:tblPr>
      <w:tblW w:w="9638" w:type="dxa"/>
      <w:jc w:val="center"/>
      <w:tblLayout w:type="fixed"/>
      <w:tblLook w:val="0000" w:firstRow="0" w:lastRow="0" w:firstColumn="0" w:lastColumn="0" w:noHBand="0" w:noVBand="0"/>
    </w:tblPr>
    <w:tblGrid>
      <w:gridCol w:w="9638"/>
    </w:tblGrid>
    <w:tr w:rsidR="00B413F8" w14:paraId="4B78FAF9" w14:textId="77777777" w:rsidTr="008C134B">
      <w:trPr>
        <w:trHeight w:val="970"/>
        <w:jc w:val="center"/>
      </w:trPr>
      <w:tc>
        <w:tcPr>
          <w:tcW w:w="9638" w:type="dxa"/>
        </w:tcPr>
        <w:p w14:paraId="5A10542E" w14:textId="77777777" w:rsidR="00B413F8" w:rsidRDefault="007917FB" w:rsidP="00B413F8">
          <w:pPr>
            <w:pStyle w:val="a4"/>
            <w:ind w:firstLine="0"/>
            <w:rPr>
              <w:smallCaps/>
            </w:rPr>
          </w:pPr>
          <w:r>
            <w:rPr>
              <w:smallCaps/>
            </w:rPr>
            <w:t>МИНОБРНАУКИ РОССИИ</w:t>
          </w:r>
        </w:p>
        <w:p w14:paraId="3F7A5E20" w14:textId="77777777" w:rsidR="00B413F8" w:rsidRDefault="007917FB" w:rsidP="00B413F8">
          <w:pPr>
            <w:pStyle w:val="a4"/>
            <w:ind w:firstLine="0"/>
          </w:pPr>
          <w:r>
            <w:t xml:space="preserve">федеральное государственное бюджетное </w:t>
          </w:r>
        </w:p>
        <w:p w14:paraId="5479BD4D" w14:textId="77777777" w:rsidR="00B413F8" w:rsidRDefault="007917FB" w:rsidP="00B413F8">
          <w:pPr>
            <w:pStyle w:val="a4"/>
            <w:ind w:firstLine="0"/>
          </w:pPr>
          <w:r>
            <w:t>образовательное учреждение высшего образования</w:t>
          </w:r>
        </w:p>
        <w:p w14:paraId="5D601E58" w14:textId="77777777" w:rsidR="00B413F8" w:rsidRDefault="007917FB" w:rsidP="00B413F8">
          <w:pPr>
            <w:pStyle w:val="a4"/>
            <w:ind w:firstLine="0"/>
          </w:pPr>
          <w:r>
            <w:t>«Череповецкий государственный университет»</w:t>
          </w:r>
        </w:p>
      </w:tc>
    </w:tr>
  </w:tbl>
  <w:p w14:paraId="7B40F699" w14:textId="77777777" w:rsidR="00B413F8" w:rsidRDefault="00FB28C9" w:rsidP="00B413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E0EAB" w14:textId="77777777" w:rsidR="0088540D" w:rsidRDefault="0088540D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E31B8"/>
    <w:multiLevelType w:val="hybridMultilevel"/>
    <w:tmpl w:val="90F8EF4A"/>
    <w:lvl w:ilvl="0" w:tplc="5078792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49202F8"/>
    <w:multiLevelType w:val="hybridMultilevel"/>
    <w:tmpl w:val="2DC8D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E7F12"/>
    <w:multiLevelType w:val="hybridMultilevel"/>
    <w:tmpl w:val="4F96B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4469"/>
    <w:rsid w:val="0000220A"/>
    <w:rsid w:val="000171E8"/>
    <w:rsid w:val="00076618"/>
    <w:rsid w:val="000811DB"/>
    <w:rsid w:val="000814C2"/>
    <w:rsid w:val="000959CF"/>
    <w:rsid w:val="000C579C"/>
    <w:rsid w:val="000D4368"/>
    <w:rsid w:val="000D5F0C"/>
    <w:rsid w:val="001133A9"/>
    <w:rsid w:val="001A2171"/>
    <w:rsid w:val="001C5181"/>
    <w:rsid w:val="00201878"/>
    <w:rsid w:val="00286D04"/>
    <w:rsid w:val="00335834"/>
    <w:rsid w:val="0034597F"/>
    <w:rsid w:val="003F1141"/>
    <w:rsid w:val="00441A9C"/>
    <w:rsid w:val="00471646"/>
    <w:rsid w:val="00496C22"/>
    <w:rsid w:val="004C3867"/>
    <w:rsid w:val="004D71D5"/>
    <w:rsid w:val="004F27CA"/>
    <w:rsid w:val="00537647"/>
    <w:rsid w:val="00554C74"/>
    <w:rsid w:val="005706BD"/>
    <w:rsid w:val="00592334"/>
    <w:rsid w:val="005A6412"/>
    <w:rsid w:val="005B4291"/>
    <w:rsid w:val="005E2223"/>
    <w:rsid w:val="006173DE"/>
    <w:rsid w:val="00630544"/>
    <w:rsid w:val="00635C7A"/>
    <w:rsid w:val="00656C43"/>
    <w:rsid w:val="00656D2E"/>
    <w:rsid w:val="00660DC6"/>
    <w:rsid w:val="006834D2"/>
    <w:rsid w:val="006C1CAA"/>
    <w:rsid w:val="006C5300"/>
    <w:rsid w:val="006F44C8"/>
    <w:rsid w:val="00723B22"/>
    <w:rsid w:val="0078742B"/>
    <w:rsid w:val="007917FB"/>
    <w:rsid w:val="007C672D"/>
    <w:rsid w:val="007F2CA6"/>
    <w:rsid w:val="0082017D"/>
    <w:rsid w:val="00862A6B"/>
    <w:rsid w:val="0088540D"/>
    <w:rsid w:val="009472C9"/>
    <w:rsid w:val="00970129"/>
    <w:rsid w:val="009B6869"/>
    <w:rsid w:val="00A45FAD"/>
    <w:rsid w:val="00A55579"/>
    <w:rsid w:val="00AC5912"/>
    <w:rsid w:val="00B53DE5"/>
    <w:rsid w:val="00BA77E0"/>
    <w:rsid w:val="00C00961"/>
    <w:rsid w:val="00C60947"/>
    <w:rsid w:val="00CE22FA"/>
    <w:rsid w:val="00CE7916"/>
    <w:rsid w:val="00D13C6B"/>
    <w:rsid w:val="00D529C9"/>
    <w:rsid w:val="00DA0989"/>
    <w:rsid w:val="00DB0B3A"/>
    <w:rsid w:val="00DE6F1D"/>
    <w:rsid w:val="00E51EB3"/>
    <w:rsid w:val="00E853E9"/>
    <w:rsid w:val="00ED2A5C"/>
    <w:rsid w:val="00EE289B"/>
    <w:rsid w:val="00F15F83"/>
    <w:rsid w:val="00F618E9"/>
    <w:rsid w:val="00F74876"/>
    <w:rsid w:val="00FA54D3"/>
    <w:rsid w:val="00FA673F"/>
    <w:rsid w:val="00FB28C9"/>
    <w:rsid w:val="00FB5853"/>
    <w:rsid w:val="00FD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568BB"/>
  <w15:docId w15:val="{31B6F741-9DC5-461D-AC61-84F357C0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B429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4291"/>
    <w:pPr>
      <w:spacing w:after="0" w:line="240" w:lineRule="auto"/>
    </w:pPr>
    <w:rPr>
      <w:rFonts w:eastAsiaTheme="minorEastAsia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rsid w:val="005B4291"/>
    <w:pPr>
      <w:jc w:val="center"/>
    </w:pPr>
    <w:rPr>
      <w:b/>
    </w:rPr>
  </w:style>
  <w:style w:type="character" w:customStyle="1" w:styleId="a5">
    <w:name w:val="Заголовок Знак"/>
    <w:basedOn w:val="a0"/>
    <w:link w:val="a4"/>
    <w:rsid w:val="005B4291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6">
    <w:name w:val="footnote text"/>
    <w:basedOn w:val="a"/>
    <w:link w:val="a7"/>
    <w:uiPriority w:val="99"/>
    <w:semiHidden/>
    <w:unhideWhenUsed/>
    <w:rsid w:val="005B4291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5B429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semiHidden/>
    <w:unhideWhenUsed/>
    <w:rsid w:val="005B4291"/>
    <w:rPr>
      <w:vertAlign w:val="superscript"/>
    </w:rPr>
  </w:style>
  <w:style w:type="paragraph" w:styleId="a9">
    <w:name w:val="List Paragraph"/>
    <w:basedOn w:val="a"/>
    <w:uiPriority w:val="34"/>
    <w:qFormat/>
    <w:rsid w:val="007F2CA6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EE289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E28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E289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E28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4D71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C87649E7524794AA35A456EA0EAADF8" ma:contentTypeVersion="15" ma:contentTypeDescription="Создание документа." ma:contentTypeScope="" ma:versionID="2dab7c0eba4859789521ec233c299425">
  <xsd:schema xmlns:xsd="http://www.w3.org/2001/XMLSchema" xmlns:xs="http://www.w3.org/2001/XMLSchema" xmlns:p="http://schemas.microsoft.com/office/2006/metadata/properties" xmlns:ns2="2b9d9955-93fb-4bd4-bcdb-8e7ddc259c20" xmlns:ns3="4c612441-9502-4d03-96ef-459065c861af" targetNamespace="http://schemas.microsoft.com/office/2006/metadata/properties" ma:root="true" ma:fieldsID="4956f9d603baee2021465d12568e22ee" ns2:_="" ns3:_="">
    <xsd:import namespace="2b9d9955-93fb-4bd4-bcdb-8e7ddc259c20"/>
    <xsd:import namespace="4c612441-9502-4d03-96ef-459065c861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d9955-93fb-4bd4-bcdb-8e7ddc259c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8b14e38-c1c0-4c10-a034-9890b75499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2441-9502-4d03-96ef-459065c861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4f5d557-526c-428f-9913-5aeff0506f6f}" ma:internalName="TaxCatchAll" ma:showField="CatchAllData" ma:web="4c612441-9502-4d03-96ef-459065c861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9d9955-93fb-4bd4-bcdb-8e7ddc259c20">
      <Terms xmlns="http://schemas.microsoft.com/office/infopath/2007/PartnerControls"/>
    </lcf76f155ced4ddcb4097134ff3c332f>
    <TaxCatchAll xmlns="4c612441-9502-4d03-96ef-459065c861af" xsi:nil="true"/>
  </documentManagement>
</p:properties>
</file>

<file path=customXml/itemProps1.xml><?xml version="1.0" encoding="utf-8"?>
<ds:datastoreItem xmlns:ds="http://schemas.openxmlformats.org/officeDocument/2006/customXml" ds:itemID="{8BA10D81-85DE-4256-A7E7-C4AD0267A5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645712-87B7-4F78-87C7-9C8106358E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9BB62A-7022-4F78-917E-76AB0736DC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d9955-93fb-4bd4-bcdb-8e7ddc259c20"/>
    <ds:schemaRef ds:uri="4c612441-9502-4d03-96ef-459065c861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B0E06F-65F4-479F-B388-6FA61600C38A}">
  <ds:schemaRefs>
    <ds:schemaRef ds:uri="http://schemas.microsoft.com/office/2006/metadata/properties"/>
    <ds:schemaRef ds:uri="http://schemas.microsoft.com/office/infopath/2007/PartnerControls"/>
    <ds:schemaRef ds:uri="2b9d9955-93fb-4bd4-bcdb-8e7ddc259c20"/>
    <ds:schemaRef ds:uri="4c612441-9502-4d03-96ef-459065c861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Nikita Romanov</cp:lastModifiedBy>
  <cp:revision>5</cp:revision>
  <cp:lastPrinted>2019-03-06T09:15:00Z</cp:lastPrinted>
  <dcterms:created xsi:type="dcterms:W3CDTF">2022-08-24T07:06:00Z</dcterms:created>
  <dcterms:modified xsi:type="dcterms:W3CDTF">2024-06-18T19:24:00Z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0x0101003C87649E7524794AA35A456EA0EAADF8</vt:lpwstr>
  </property>
</Properties>
</file>