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0CD4" w14:textId="77777777" w:rsidR="00D85110" w:rsidRDefault="00D85110" w:rsidP="00D85110">
      <w:pPr>
        <w:spacing w:line="240" w:lineRule="auto"/>
        <w:jc w:val="center"/>
      </w:pPr>
      <w:r>
        <w:t>МИНОБРНАУКИ РОССИИ</w:t>
      </w:r>
    </w:p>
    <w:p w14:paraId="13F1FCF5" w14:textId="77777777" w:rsidR="00D85110" w:rsidRDefault="00D85110" w:rsidP="00D85110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4581FFFF" w14:textId="77777777" w:rsidR="00D85110" w:rsidRDefault="00D85110" w:rsidP="00D85110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746ADEF" w14:textId="77777777" w:rsidR="00D85110" w:rsidRDefault="00D85110" w:rsidP="00D85110">
      <w:pPr>
        <w:spacing w:line="240" w:lineRule="auto"/>
        <w:jc w:val="center"/>
      </w:pPr>
      <w:r>
        <w:t>«ЧЕРЕПОВЕЦКИЙ ГОСУДАРСТВЕННЫЙ УНИВЕРСИТЕТ»</w:t>
      </w:r>
    </w:p>
    <w:p w14:paraId="5D8B6A90" w14:textId="77777777" w:rsidR="00D85110" w:rsidRDefault="00D85110" w:rsidP="00D85110">
      <w:pPr>
        <w:spacing w:line="240" w:lineRule="auto"/>
        <w:jc w:val="center"/>
      </w:pPr>
    </w:p>
    <w:p w14:paraId="4883EDC1" w14:textId="77777777" w:rsidR="00D85110" w:rsidRDefault="00D85110" w:rsidP="00D85110">
      <w:pPr>
        <w:spacing w:line="240" w:lineRule="auto"/>
        <w:jc w:val="center"/>
      </w:pPr>
      <w:r>
        <w:t>Институт Информационных Технологий</w:t>
      </w:r>
    </w:p>
    <w:p w14:paraId="0844DDFB" w14:textId="77777777" w:rsidR="00D85110" w:rsidRDefault="00D85110" w:rsidP="00D85110">
      <w:pPr>
        <w:spacing w:line="240" w:lineRule="auto"/>
        <w:jc w:val="center"/>
      </w:pPr>
      <w:r>
        <w:t>Кафедра МПО ЭВМ</w:t>
      </w:r>
    </w:p>
    <w:p w14:paraId="5504A9FE" w14:textId="6766AC16" w:rsidR="00D85110" w:rsidRDefault="00D85110" w:rsidP="00D85110">
      <w:pPr>
        <w:spacing w:line="240" w:lineRule="auto"/>
        <w:jc w:val="center"/>
      </w:pPr>
      <w:r>
        <w:t>Дисциплина «Теория автоматов и формальных языков»</w:t>
      </w:r>
    </w:p>
    <w:p w14:paraId="2EFA5DE0" w14:textId="77777777" w:rsidR="00D85110" w:rsidRDefault="00D85110" w:rsidP="00D85110">
      <w:pPr>
        <w:spacing w:line="240" w:lineRule="auto"/>
        <w:jc w:val="center"/>
      </w:pPr>
    </w:p>
    <w:p w14:paraId="55F023BB" w14:textId="77777777" w:rsidR="00D85110" w:rsidRDefault="00D85110" w:rsidP="00D85110">
      <w:pPr>
        <w:spacing w:line="240" w:lineRule="auto"/>
        <w:jc w:val="center"/>
      </w:pPr>
    </w:p>
    <w:p w14:paraId="7897901A" w14:textId="77777777" w:rsidR="00D85110" w:rsidRDefault="00D85110" w:rsidP="00D85110">
      <w:pPr>
        <w:spacing w:line="240" w:lineRule="auto"/>
        <w:jc w:val="center"/>
      </w:pPr>
    </w:p>
    <w:p w14:paraId="6980271C" w14:textId="483797B9" w:rsidR="00D85110" w:rsidRPr="00433912" w:rsidRDefault="00D85110" w:rsidP="00D85110">
      <w:pPr>
        <w:spacing w:line="240" w:lineRule="auto"/>
        <w:jc w:val="center"/>
      </w:pPr>
      <w:r>
        <w:t>Лабораторная работа №</w:t>
      </w:r>
      <w:r w:rsidR="00DC1227">
        <w:t>5</w:t>
      </w:r>
      <w:r>
        <w:t>-</w:t>
      </w:r>
      <w:r w:rsidR="00DC1227">
        <w:t>6</w:t>
      </w:r>
    </w:p>
    <w:p w14:paraId="74694C23" w14:textId="36D07D4D" w:rsidR="00D85110" w:rsidRDefault="00D85110" w:rsidP="00D85110">
      <w:pPr>
        <w:spacing w:line="240" w:lineRule="auto"/>
        <w:jc w:val="center"/>
      </w:pPr>
      <w:r>
        <w:t>«</w:t>
      </w:r>
      <w:r w:rsidR="00DC1227">
        <w:t>Построение таблиц идентификаторов</w:t>
      </w:r>
      <w:r>
        <w:t>»</w:t>
      </w:r>
    </w:p>
    <w:p w14:paraId="069ADB4C" w14:textId="77777777" w:rsidR="00D85110" w:rsidRDefault="00D85110" w:rsidP="00D85110">
      <w:pPr>
        <w:spacing w:line="240" w:lineRule="auto"/>
      </w:pPr>
    </w:p>
    <w:p w14:paraId="7DDB9A65" w14:textId="77777777" w:rsidR="00D85110" w:rsidRDefault="00D85110" w:rsidP="00D85110">
      <w:pPr>
        <w:spacing w:line="240" w:lineRule="auto"/>
      </w:pPr>
    </w:p>
    <w:p w14:paraId="6CBEFFD6" w14:textId="77777777" w:rsidR="00D85110" w:rsidRDefault="00D85110" w:rsidP="00D85110">
      <w:pPr>
        <w:spacing w:line="240" w:lineRule="auto"/>
      </w:pPr>
    </w:p>
    <w:p w14:paraId="7669AB5A" w14:textId="35287CD4" w:rsidR="00D85110" w:rsidRDefault="001B6EAA" w:rsidP="00D85110">
      <w:pPr>
        <w:spacing w:line="240" w:lineRule="auto"/>
        <w:jc w:val="right"/>
      </w:pPr>
      <w:r>
        <w:t>Выполнил</w:t>
      </w:r>
      <w:r w:rsidR="00D85110">
        <w:t xml:space="preserve">: </w:t>
      </w:r>
    </w:p>
    <w:p w14:paraId="4EDF8A37" w14:textId="77777777" w:rsidR="00D85110" w:rsidRDefault="00D85110" w:rsidP="00D85110">
      <w:pPr>
        <w:spacing w:line="240" w:lineRule="auto"/>
        <w:jc w:val="right"/>
      </w:pPr>
      <w:r>
        <w:t>студент группы 1ПИб-02-3оп-22</w:t>
      </w:r>
    </w:p>
    <w:p w14:paraId="70C636D2" w14:textId="77777777" w:rsidR="00D85110" w:rsidRDefault="00D85110" w:rsidP="00D85110">
      <w:pPr>
        <w:spacing w:line="240" w:lineRule="auto"/>
        <w:jc w:val="right"/>
      </w:pPr>
      <w:r>
        <w:t xml:space="preserve"> Маркелов Сергей Александрович</w:t>
      </w:r>
    </w:p>
    <w:p w14:paraId="7F320421" w14:textId="003A3D34" w:rsidR="00D85110" w:rsidRDefault="001B6EAA" w:rsidP="00D85110">
      <w:pPr>
        <w:spacing w:line="240" w:lineRule="auto"/>
        <w:jc w:val="right"/>
      </w:pPr>
      <w:r>
        <w:t>Проверил</w:t>
      </w:r>
      <w:r w:rsidR="00D85110">
        <w:t xml:space="preserve">: </w:t>
      </w:r>
    </w:p>
    <w:p w14:paraId="554A9D06" w14:textId="7F5A1BB8" w:rsidR="001B6EAA" w:rsidRDefault="001B6EAA" w:rsidP="00D85110">
      <w:pPr>
        <w:spacing w:line="240" w:lineRule="auto"/>
        <w:jc w:val="right"/>
      </w:pPr>
      <w:r>
        <w:t>доцент, к.т.н.</w:t>
      </w:r>
    </w:p>
    <w:p w14:paraId="3CD57148" w14:textId="10036447" w:rsidR="00D85110" w:rsidRDefault="00D85110" w:rsidP="00D85110">
      <w:pPr>
        <w:spacing w:line="240" w:lineRule="auto"/>
        <w:jc w:val="right"/>
      </w:pPr>
      <w:r>
        <w:t>Ганичева Оксана Георгиевна</w:t>
      </w:r>
    </w:p>
    <w:p w14:paraId="6367A468" w14:textId="77777777" w:rsidR="00D85110" w:rsidRDefault="00D85110" w:rsidP="00D85110">
      <w:pPr>
        <w:spacing w:line="240" w:lineRule="auto"/>
        <w:jc w:val="center"/>
      </w:pPr>
      <w:r>
        <w:t xml:space="preserve">                              </w:t>
      </w:r>
    </w:p>
    <w:p w14:paraId="1A1B0E0A" w14:textId="77777777" w:rsidR="00D85110" w:rsidRDefault="00D85110" w:rsidP="00D85110">
      <w:pPr>
        <w:spacing w:line="240" w:lineRule="auto"/>
        <w:jc w:val="center"/>
      </w:pPr>
    </w:p>
    <w:p w14:paraId="1AF64A76" w14:textId="77777777" w:rsidR="00D85110" w:rsidRDefault="00D85110" w:rsidP="00D85110">
      <w:pPr>
        <w:spacing w:line="240" w:lineRule="auto"/>
        <w:jc w:val="right"/>
      </w:pPr>
    </w:p>
    <w:p w14:paraId="1A37D514" w14:textId="2EF9A2F5" w:rsidR="00D85110" w:rsidRDefault="00D85110" w:rsidP="00D85110">
      <w:pPr>
        <w:spacing w:line="240" w:lineRule="auto"/>
      </w:pPr>
    </w:p>
    <w:p w14:paraId="138C2CE0" w14:textId="77777777" w:rsidR="00D85110" w:rsidRDefault="00D85110" w:rsidP="00D85110">
      <w:pPr>
        <w:spacing w:line="240" w:lineRule="auto"/>
      </w:pPr>
    </w:p>
    <w:p w14:paraId="03A24713" w14:textId="77777777" w:rsidR="00D85110" w:rsidRDefault="00D85110" w:rsidP="00D85110">
      <w:pPr>
        <w:spacing w:line="240" w:lineRule="auto"/>
        <w:jc w:val="right"/>
      </w:pPr>
    </w:p>
    <w:p w14:paraId="038D5223" w14:textId="77777777" w:rsidR="00D85110" w:rsidRDefault="00D85110" w:rsidP="00D85110">
      <w:pPr>
        <w:spacing w:line="240" w:lineRule="auto"/>
      </w:pPr>
    </w:p>
    <w:p w14:paraId="682D1897" w14:textId="7F004921" w:rsidR="00CC4F86" w:rsidRDefault="001B6EAA" w:rsidP="00CC4F86">
      <w:pPr>
        <w:spacing w:line="240" w:lineRule="auto"/>
        <w:jc w:val="center"/>
        <w:sectPr w:rsidR="00CC4F86" w:rsidSect="00D8511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 xml:space="preserve">Череповец, </w:t>
      </w:r>
      <w:r w:rsidR="00D85110">
        <w:t>202</w:t>
      </w:r>
      <w:r w:rsidR="007246C1">
        <w:t>4</w:t>
      </w:r>
      <w:r w:rsidR="00D85110">
        <w:t xml:space="preserve"> го</w:t>
      </w:r>
      <w:r w:rsidR="004D17DC">
        <w:t>д</w:t>
      </w:r>
    </w:p>
    <w:p w14:paraId="480B3D18" w14:textId="072E5881" w:rsidR="00E031DE" w:rsidRDefault="00433912" w:rsidP="00433912">
      <w:pPr>
        <w:tabs>
          <w:tab w:val="left" w:pos="5880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Задания</w:t>
      </w:r>
    </w:p>
    <w:p w14:paraId="6B9F1E77" w14:textId="77777777" w:rsidR="00DC1227" w:rsidRPr="00DC1227" w:rsidRDefault="00DC1227" w:rsidP="00DC1227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 w:rsidRPr="00DC1227">
        <w:rPr>
          <w:color w:val="000000" w:themeColor="text1"/>
        </w:rPr>
        <w:t>Написать часть/функцию лексического анализатора, обрабатывающую входную строку по конечному автомату на основе оператора выбора (эта часть из предыдущей работы) и дополнить ее формированием таблиц с классами лексем.</w:t>
      </w:r>
    </w:p>
    <w:p w14:paraId="6268557D" w14:textId="7F8B31EB" w:rsidR="00DC1227" w:rsidRPr="00DC1227" w:rsidRDefault="00DC1227" w:rsidP="00DC1227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 w:rsidRPr="00DC1227">
        <w:rPr>
          <w:color w:val="000000" w:themeColor="text1"/>
        </w:rPr>
        <w:t>Результат работы программы:</w:t>
      </w:r>
    </w:p>
    <w:p w14:paraId="58A2B426" w14:textId="77777777" w:rsidR="00DC1227" w:rsidRDefault="00DC1227" w:rsidP="00441143">
      <w:pPr>
        <w:pStyle w:val="a8"/>
        <w:numPr>
          <w:ilvl w:val="0"/>
          <w:numId w:val="21"/>
        </w:numPr>
        <w:tabs>
          <w:tab w:val="left" w:pos="360"/>
        </w:tabs>
        <w:spacing w:line="360" w:lineRule="auto"/>
        <w:jc w:val="both"/>
        <w:rPr>
          <w:color w:val="000000" w:themeColor="text1"/>
        </w:rPr>
      </w:pPr>
      <w:r w:rsidRPr="00DC1227">
        <w:rPr>
          <w:color w:val="000000" w:themeColor="text1"/>
        </w:rPr>
        <w:t>Считываемая входная строка (код в соответствие со своим вариантом)</w:t>
      </w:r>
    </w:p>
    <w:p w14:paraId="69C58DD8" w14:textId="77777777" w:rsidR="00DC1227" w:rsidRDefault="00DC1227" w:rsidP="00441143">
      <w:pPr>
        <w:pStyle w:val="a8"/>
        <w:numPr>
          <w:ilvl w:val="0"/>
          <w:numId w:val="21"/>
        </w:numPr>
        <w:tabs>
          <w:tab w:val="left" w:pos="360"/>
        </w:tabs>
        <w:spacing w:line="360" w:lineRule="auto"/>
        <w:jc w:val="both"/>
        <w:rPr>
          <w:color w:val="000000" w:themeColor="text1"/>
        </w:rPr>
      </w:pPr>
      <w:r w:rsidRPr="00DC1227">
        <w:rPr>
          <w:color w:val="000000" w:themeColor="text1"/>
        </w:rPr>
        <w:t xml:space="preserve">Таблицы с выделенными классами лексем (в которых содержится информация для формирования </w:t>
      </w:r>
      <w:proofErr w:type="spellStart"/>
      <w:r w:rsidRPr="00DC1227">
        <w:rPr>
          <w:color w:val="000000" w:themeColor="text1"/>
        </w:rPr>
        <w:t>дискрипторного</w:t>
      </w:r>
      <w:proofErr w:type="spellEnd"/>
      <w:r w:rsidRPr="00DC1227">
        <w:rPr>
          <w:color w:val="000000" w:themeColor="text1"/>
        </w:rPr>
        <w:t xml:space="preserve"> и псевдокодов).</w:t>
      </w:r>
    </w:p>
    <w:p w14:paraId="4B9FD7A0" w14:textId="1BB835EF" w:rsidR="00DC1227" w:rsidRPr="00DC1227" w:rsidRDefault="00DC1227" w:rsidP="00441143">
      <w:pPr>
        <w:pStyle w:val="a8"/>
        <w:numPr>
          <w:ilvl w:val="0"/>
          <w:numId w:val="21"/>
        </w:numPr>
        <w:tabs>
          <w:tab w:val="left" w:pos="360"/>
        </w:tabs>
        <w:spacing w:line="360" w:lineRule="auto"/>
        <w:jc w:val="both"/>
        <w:rPr>
          <w:color w:val="000000" w:themeColor="text1"/>
        </w:rPr>
      </w:pPr>
      <w:r w:rsidRPr="00DC1227">
        <w:rPr>
          <w:color w:val="000000" w:themeColor="text1"/>
        </w:rPr>
        <w:t>Результаты тестирования этой функции (проверка на повторное вхождение лексемы в заданный класс, отнесение к правильному классу лексем, выдача ошибки в случае неверной лексемы и др.)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14"/>
        <w:gridCol w:w="8137"/>
      </w:tblGrid>
      <w:tr w:rsidR="00A96421" w14:paraId="7AB8999A" w14:textId="77777777" w:rsidTr="00A96421">
        <w:tc>
          <w:tcPr>
            <w:tcW w:w="1214" w:type="dxa"/>
          </w:tcPr>
          <w:p w14:paraId="6EFBD4D3" w14:textId="77777777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Вариант</w:t>
            </w:r>
          </w:p>
        </w:tc>
        <w:tc>
          <w:tcPr>
            <w:tcW w:w="8137" w:type="dxa"/>
          </w:tcPr>
          <w:p w14:paraId="533A32B8" w14:textId="5ED6F675" w:rsidR="00A96421" w:rsidRP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Задание</w:t>
            </w:r>
          </w:p>
        </w:tc>
      </w:tr>
      <w:tr w:rsidR="00A96421" w14:paraId="1BCEF5DA" w14:textId="77777777" w:rsidTr="00A96421">
        <w:tc>
          <w:tcPr>
            <w:tcW w:w="1214" w:type="dxa"/>
          </w:tcPr>
          <w:p w14:paraId="16E9A435" w14:textId="77777777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>
              <w:t>14</w:t>
            </w:r>
          </w:p>
        </w:tc>
        <w:tc>
          <w:tcPr>
            <w:tcW w:w="8137" w:type="dxa"/>
          </w:tcPr>
          <w:p w14:paraId="5860FCCC" w14:textId="206BA826" w:rsidR="00A96421" w:rsidRDefault="00A96421" w:rsidP="00CB42E6">
            <w:pPr>
              <w:tabs>
                <w:tab w:val="left" w:pos="5880"/>
              </w:tabs>
              <w:spacing w:line="360" w:lineRule="auto"/>
              <w:jc w:val="center"/>
            </w:pPr>
            <w:r w:rsidRPr="00A96421">
              <w:t xml:space="preserve">Оператор </w:t>
            </w:r>
            <w:proofErr w:type="spellStart"/>
            <w:r w:rsidRPr="00A96421">
              <w:t>switch</w:t>
            </w:r>
            <w:proofErr w:type="spellEnd"/>
            <w:r w:rsidRPr="00A96421">
              <w:t xml:space="preserve"> и </w:t>
            </w:r>
            <w:proofErr w:type="spellStart"/>
            <w:r w:rsidRPr="00A96421">
              <w:t>if</w:t>
            </w:r>
            <w:proofErr w:type="spellEnd"/>
            <w:r w:rsidRPr="00A96421">
              <w:t xml:space="preserve"> языка С++</w:t>
            </w:r>
          </w:p>
        </w:tc>
      </w:tr>
    </w:tbl>
    <w:p w14:paraId="51B375A0" w14:textId="77777777" w:rsidR="001330B4" w:rsidRDefault="001330B4">
      <w:pPr>
        <w:rPr>
          <w:color w:val="000000" w:themeColor="text1"/>
        </w:rPr>
        <w:sectPr w:rsidR="001330B4" w:rsidSect="00F206D6">
          <w:headerReference w:type="defaul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308EC1B" w14:textId="6AA95B5D" w:rsidR="00DE46A5" w:rsidRPr="00DE46A5" w:rsidRDefault="00DE46A5" w:rsidP="00DE46A5">
      <w:pPr>
        <w:pStyle w:val="a8"/>
        <w:numPr>
          <w:ilvl w:val="0"/>
          <w:numId w:val="20"/>
        </w:num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  <w:r w:rsidRPr="00DE46A5">
        <w:rPr>
          <w:color w:val="000000" w:themeColor="text1"/>
        </w:rPr>
        <w:lastRenderedPageBreak/>
        <w:t>Тестирование</w:t>
      </w:r>
    </w:p>
    <w:p w14:paraId="5F877185" w14:textId="7791842E" w:rsidR="00DE46A5" w:rsidRDefault="00DC1227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6E480D0" wp14:editId="6D79DFF4">
            <wp:extent cx="9553575" cy="45786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84285" cy="45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D252" w14:textId="60409088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6CB1DB07" wp14:editId="1E2A8517">
            <wp:extent cx="9553575" cy="458204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9651" cy="45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8EB2" w14:textId="7FA06353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7A843EBD" wp14:editId="45B5A9F1">
            <wp:extent cx="9448800" cy="453179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2956" cy="45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5DEA" w14:textId="65DF61E9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438ED3CB" wp14:editId="32DA39D2">
            <wp:extent cx="9461318" cy="45339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63785" cy="453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1BEF" w14:textId="708EED35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362F1087" wp14:editId="7C830659">
            <wp:extent cx="9496425" cy="4570929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02303" cy="45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C97E" w14:textId="5472772A" w:rsidR="009034D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28C8DC1C" wp14:editId="341F7E4D">
            <wp:extent cx="9458325" cy="45428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64003" cy="45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68CA" w14:textId="0728F3A6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160AF98B" wp14:editId="0719E313">
            <wp:extent cx="9584640" cy="4610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87350" cy="46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CD11" w14:textId="77777777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</w:p>
    <w:p w14:paraId="31C05D94" w14:textId="641E11D5" w:rsidR="009034D4" w:rsidRDefault="005D682E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709EFA02" wp14:editId="454FB3C6">
            <wp:extent cx="9525000" cy="458206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8522" cy="45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BF7E" w14:textId="1612E98E" w:rsidR="009034D4" w:rsidRDefault="009034D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</w:p>
    <w:p w14:paraId="2A88F337" w14:textId="6E96B1F8" w:rsidR="009034D4" w:rsidRDefault="009034D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</w:p>
    <w:p w14:paraId="62BFC7C1" w14:textId="26365894" w:rsidR="009034D4" w:rsidRDefault="009034D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</w:pPr>
    </w:p>
    <w:p w14:paraId="1F5EB860" w14:textId="77777777" w:rsidR="001330B4" w:rsidRDefault="001330B4" w:rsidP="00DE46A5">
      <w:pPr>
        <w:tabs>
          <w:tab w:val="left" w:pos="5880"/>
        </w:tabs>
        <w:spacing w:after="0" w:line="360" w:lineRule="auto"/>
        <w:rPr>
          <w:color w:val="000000" w:themeColor="text1"/>
          <w:lang w:val="en-US"/>
        </w:rPr>
        <w:sectPr w:rsidR="001330B4" w:rsidSect="001330B4"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14:paraId="724C6A19" w14:textId="1A5CE47F" w:rsidR="00917BCC" w:rsidRPr="001330B4" w:rsidRDefault="005D682E" w:rsidP="001330B4">
      <w:pPr>
        <w:tabs>
          <w:tab w:val="left" w:pos="5880"/>
        </w:tabs>
        <w:spacing w:after="0" w:line="360" w:lineRule="auto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2</w:t>
      </w:r>
      <w:r w:rsidR="00403DEB" w:rsidRPr="00403DEB">
        <w:rPr>
          <w:color w:val="000000" w:themeColor="text1"/>
          <w:lang w:val="en-US"/>
        </w:rPr>
        <w:t xml:space="preserve">. </w:t>
      </w:r>
      <w:r w:rsidR="00403DEB">
        <w:rPr>
          <w:color w:val="000000" w:themeColor="text1"/>
        </w:rPr>
        <w:t>Программный</w:t>
      </w:r>
      <w:r w:rsidR="00403DEB" w:rsidRPr="00403DEB">
        <w:rPr>
          <w:color w:val="000000" w:themeColor="text1"/>
          <w:lang w:val="en-US"/>
        </w:rPr>
        <w:t xml:space="preserve"> </w:t>
      </w:r>
      <w:r w:rsidR="00403DEB">
        <w:rPr>
          <w:color w:val="000000" w:themeColor="text1"/>
        </w:rPr>
        <w:t>код</w:t>
      </w:r>
    </w:p>
    <w:p w14:paraId="13F49C5E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 xml:space="preserve">private: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System::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Void button3_Click(System::Object^ sender, System::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EventArgs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^ e) {</w:t>
      </w:r>
    </w:p>
    <w:p w14:paraId="2A1F898F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  <w:t>String^ str0 = prog;</w:t>
      </w:r>
    </w:p>
    <w:p w14:paraId="16ECEA6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  <w:t>String^ symbol;</w:t>
      </w:r>
    </w:p>
    <w:p w14:paraId="19E90E6B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  <w:t>String^ count;</w:t>
      </w:r>
    </w:p>
    <w:p w14:paraId="1CDADDAA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  <w:t>String^ pk;</w:t>
      </w:r>
    </w:p>
    <w:p w14:paraId="13767E7B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  <w:t xml:space="preserve">string str00 =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&lt;string&gt;(str0), str = "";</w:t>
      </w:r>
    </w:p>
    <w:p w14:paraId="43DEDF3E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  <w:t>bool f = false;</w:t>
      </w:r>
    </w:p>
    <w:p w14:paraId="58272DF4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  <w:t>char c;</w:t>
      </w:r>
    </w:p>
    <w:p w14:paraId="721AE113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  <w:t>int s = 0;</w:t>
      </w:r>
    </w:p>
    <w:p w14:paraId="0C39844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&lt; str00.length();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++) {</w:t>
      </w:r>
    </w:p>
    <w:p w14:paraId="15943A5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c = str00[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];</w:t>
      </w:r>
    </w:p>
    <w:p w14:paraId="728EC4F7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Automat2(c, s, str,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, f);</w:t>
      </w:r>
    </w:p>
    <w:p w14:paraId="6A271BC2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if (s == 0)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/</w:t>
      </w:r>
      <w:r w:rsidRPr="001330B4">
        <w:rPr>
          <w:color w:val="000000" w:themeColor="text1"/>
          <w:sz w:val="16"/>
          <w:szCs w:val="16"/>
        </w:rPr>
        <w:t>ошибки</w:t>
      </w:r>
    </w:p>
    <w:p w14:paraId="7960CE32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if (f) {</w:t>
      </w:r>
    </w:p>
    <w:p w14:paraId="11D34383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symbol = "</w:t>
      </w:r>
      <w:r w:rsidRPr="001330B4">
        <w:rPr>
          <w:color w:val="000000" w:themeColor="text1"/>
          <w:sz w:val="16"/>
          <w:szCs w:val="16"/>
        </w:rPr>
        <w:t>Неверный</w:t>
      </w:r>
      <w:r w:rsidRPr="001330B4">
        <w:rPr>
          <w:color w:val="000000" w:themeColor="text1"/>
          <w:sz w:val="16"/>
          <w:szCs w:val="16"/>
          <w:lang w:val="en-US"/>
        </w:rPr>
        <w:t xml:space="preserve"> </w:t>
      </w:r>
      <w:r w:rsidRPr="001330B4">
        <w:rPr>
          <w:color w:val="000000" w:themeColor="text1"/>
          <w:sz w:val="16"/>
          <w:szCs w:val="16"/>
        </w:rPr>
        <w:t>символ</w:t>
      </w:r>
      <w:r w:rsidRPr="001330B4">
        <w:rPr>
          <w:color w:val="000000" w:themeColor="text1"/>
          <w:sz w:val="16"/>
          <w:szCs w:val="16"/>
          <w:lang w:val="en-US"/>
        </w:rPr>
        <w:t>: ";</w:t>
      </w:r>
    </w:p>
    <w:p w14:paraId="70D1A911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&lt;String^&gt;(str);</w:t>
      </w:r>
    </w:p>
    <w:p w14:paraId="364FDF0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cli::array&lt;String^&gt; { symbol };</w:t>
      </w:r>
    </w:p>
    <w:p w14:paraId="312BA7BF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dataGridView6-&gt;Rows-&gt;Add(row);</w:t>
      </w:r>
    </w:p>
    <w:p w14:paraId="72CF178F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0DC7CC9A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str = "";</w:t>
      </w:r>
    </w:p>
    <w:p w14:paraId="4500E8F7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f = false;</w:t>
      </w:r>
    </w:p>
    <w:p w14:paraId="4EF62E5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555C7494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56F13BB7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if (s == 1)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/</w:t>
      </w:r>
      <w:r w:rsidRPr="001330B4">
        <w:rPr>
          <w:color w:val="000000" w:themeColor="text1"/>
          <w:sz w:val="16"/>
          <w:szCs w:val="16"/>
        </w:rPr>
        <w:t>разделители</w:t>
      </w:r>
    </w:p>
    <w:p w14:paraId="7F8CAF2C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if (f) {</w:t>
      </w:r>
    </w:p>
    <w:p w14:paraId="53292711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&lt;String^&gt;(str);</w:t>
      </w:r>
    </w:p>
    <w:p w14:paraId="6CCC8938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(dataGridView1, symbol)) {</w:t>
      </w:r>
    </w:p>
    <w:p w14:paraId="7DB92592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count_r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++;</w:t>
      </w:r>
    </w:p>
    <w:p w14:paraId="42E35889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1330B4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count_r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);</w:t>
      </w:r>
    </w:p>
    <w:p w14:paraId="26C85B69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6F67843D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714901BB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dataGridView1-&gt;Rows-&gt;Add(row);</w:t>
      </w:r>
    </w:p>
    <w:p w14:paraId="18D46097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268A4BDC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228D09F2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str = "";</w:t>
      </w:r>
    </w:p>
    <w:p w14:paraId="17C34648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f = false;</w:t>
      </w:r>
    </w:p>
    <w:p w14:paraId="396C08EE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 = 0;</w:t>
      </w:r>
    </w:p>
    <w:p w14:paraId="009F64F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7DF0E451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1D73E50D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0226D8DA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if (s &gt;= 2 &amp;&amp; s &lt;= 9)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/</w:t>
      </w:r>
      <w:r w:rsidRPr="001330B4">
        <w:rPr>
          <w:color w:val="000000" w:themeColor="text1"/>
          <w:sz w:val="16"/>
          <w:szCs w:val="16"/>
        </w:rPr>
        <w:t>знаки</w:t>
      </w:r>
    </w:p>
    <w:p w14:paraId="2759CE5B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if (f) {</w:t>
      </w:r>
    </w:p>
    <w:p w14:paraId="3B4E4484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1330B4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++)</w:t>
      </w:r>
    </w:p>
    <w:p w14:paraId="44A7430F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1330B4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]);</w:t>
      </w:r>
    </w:p>
    <w:p w14:paraId="5FC47EBF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(dataGridView2, symbol)) {</w:t>
      </w:r>
    </w:p>
    <w:p w14:paraId="103F5F99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count_z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++;</w:t>
      </w:r>
    </w:p>
    <w:p w14:paraId="6A432DDF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1330B4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count_z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);</w:t>
      </w:r>
    </w:p>
    <w:p w14:paraId="2E43B42E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76641F53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7A12B274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dataGridView2-&gt;Rows-&gt;Add(row);</w:t>
      </w:r>
    </w:p>
    <w:p w14:paraId="3A54FD5C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69887794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33605BB5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str = "";</w:t>
      </w:r>
    </w:p>
    <w:p w14:paraId="12AAFAA9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f = false;</w:t>
      </w:r>
    </w:p>
    <w:p w14:paraId="445ED8F2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 = 0;</w:t>
      </w:r>
    </w:p>
    <w:p w14:paraId="05B5948F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2210E0DB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7C8F0028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1505ED21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if (s &gt;= 10 &amp;&amp; s &lt;= 13)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/</w:t>
      </w:r>
      <w:r w:rsidRPr="001330B4">
        <w:rPr>
          <w:color w:val="000000" w:themeColor="text1"/>
          <w:sz w:val="16"/>
          <w:szCs w:val="16"/>
        </w:rPr>
        <w:t>константы</w:t>
      </w:r>
    </w:p>
    <w:p w14:paraId="1F66C25D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if (f) {</w:t>
      </w:r>
    </w:p>
    <w:p w14:paraId="443B262D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1330B4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++)</w:t>
      </w:r>
    </w:p>
    <w:p w14:paraId="2C3475A0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1330B4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]);</w:t>
      </w:r>
    </w:p>
    <w:p w14:paraId="73913677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if (symbol[symbol-&gt;Length - 1] == '.' || symbol[symbol-&gt;Length - 1] == 'E' || symbol[symbol-&gt;Length - 1] == 'e' || symbol[symbol-&gt;Length - 1] == '+' || symbol[symbol-&gt;Length - 1] == '-') {</w:t>
      </w:r>
    </w:p>
    <w:p w14:paraId="24E36E0A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symbol = "</w:t>
      </w:r>
      <w:r w:rsidRPr="001330B4">
        <w:rPr>
          <w:color w:val="000000" w:themeColor="text1"/>
          <w:sz w:val="16"/>
          <w:szCs w:val="16"/>
        </w:rPr>
        <w:t>Неверная</w:t>
      </w:r>
      <w:r w:rsidRPr="001330B4">
        <w:rPr>
          <w:color w:val="000000" w:themeColor="text1"/>
          <w:sz w:val="16"/>
          <w:szCs w:val="16"/>
          <w:lang w:val="en-US"/>
        </w:rPr>
        <w:t xml:space="preserve"> </w:t>
      </w:r>
      <w:r w:rsidRPr="001330B4">
        <w:rPr>
          <w:color w:val="000000" w:themeColor="text1"/>
          <w:sz w:val="16"/>
          <w:szCs w:val="16"/>
        </w:rPr>
        <w:t>константа</w:t>
      </w:r>
      <w:r w:rsidRPr="001330B4">
        <w:rPr>
          <w:color w:val="000000" w:themeColor="text1"/>
          <w:sz w:val="16"/>
          <w:szCs w:val="16"/>
          <w:lang w:val="en-US"/>
        </w:rPr>
        <w:t>: " + symbol;</w:t>
      </w:r>
    </w:p>
    <w:p w14:paraId="44014462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cli::array&lt;String^&gt; { symbol };</w:t>
      </w:r>
    </w:p>
    <w:p w14:paraId="7FA939C4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dataGridView6-&gt;Rows-&gt;Add(row);</w:t>
      </w:r>
    </w:p>
    <w:p w14:paraId="1A1A1010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74E6F307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else if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(dataGridView3, symbol)) {</w:t>
      </w:r>
    </w:p>
    <w:p w14:paraId="5B063CBE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count_const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++;</w:t>
      </w:r>
    </w:p>
    <w:p w14:paraId="19551FC4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1330B4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count_const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);</w:t>
      </w:r>
    </w:p>
    <w:p w14:paraId="71B05467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14A2E81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48AE406D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dataGridView3-&gt;Rows-&gt;Add(row);</w:t>
      </w:r>
    </w:p>
    <w:p w14:paraId="5FEA646C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3E1B605F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3B4CEDE2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lastRenderedPageBreak/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str = "";</w:t>
      </w:r>
    </w:p>
    <w:p w14:paraId="114EDAFC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f = false;</w:t>
      </w:r>
    </w:p>
    <w:p w14:paraId="1933ADE5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 = 0;</w:t>
      </w:r>
    </w:p>
    <w:p w14:paraId="6EA2F471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7C889379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1E8E960D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5F1F2565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if (s == 17)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/</w:t>
      </w:r>
      <w:r w:rsidRPr="001330B4">
        <w:rPr>
          <w:color w:val="000000" w:themeColor="text1"/>
          <w:sz w:val="16"/>
          <w:szCs w:val="16"/>
        </w:rPr>
        <w:t>ключевые</w:t>
      </w:r>
      <w:r w:rsidRPr="001330B4">
        <w:rPr>
          <w:color w:val="000000" w:themeColor="text1"/>
          <w:sz w:val="16"/>
          <w:szCs w:val="16"/>
          <w:lang w:val="en-US"/>
        </w:rPr>
        <w:t xml:space="preserve"> </w:t>
      </w:r>
      <w:r w:rsidRPr="001330B4">
        <w:rPr>
          <w:color w:val="000000" w:themeColor="text1"/>
          <w:sz w:val="16"/>
          <w:szCs w:val="16"/>
        </w:rPr>
        <w:t>слова</w:t>
      </w:r>
    </w:p>
    <w:p w14:paraId="48EA8821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if (f) {</w:t>
      </w:r>
    </w:p>
    <w:p w14:paraId="68753E2A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1330B4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++)</w:t>
      </w:r>
    </w:p>
    <w:p w14:paraId="74DECBD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1330B4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]);</w:t>
      </w:r>
    </w:p>
    <w:p w14:paraId="223ED73E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(dataGridView4, symbol)) {</w:t>
      </w:r>
    </w:p>
    <w:p w14:paraId="5FD41ACC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count_key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++;</w:t>
      </w:r>
    </w:p>
    <w:p w14:paraId="6714E391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1330B4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count_key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);</w:t>
      </w:r>
    </w:p>
    <w:p w14:paraId="276B1B40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pk = symbol;</w:t>
      </w:r>
    </w:p>
    <w:p w14:paraId="53013D77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719FE88D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dataGridView4-&gt;Rows-&gt;Add(row);</w:t>
      </w:r>
    </w:p>
    <w:p w14:paraId="1EA95FC3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62CB7D1A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338B304E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str = "";</w:t>
      </w:r>
    </w:p>
    <w:p w14:paraId="7DC8DC5A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f = false;</w:t>
      </w:r>
    </w:p>
    <w:p w14:paraId="1DBA557E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 = 0;</w:t>
      </w:r>
    </w:p>
    <w:p w14:paraId="106E92BA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7CFF95C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pk = "";</w:t>
      </w:r>
    </w:p>
    <w:p w14:paraId="7421D393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50BE97FA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3AD9291D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if (s == 999)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{ /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/</w:t>
      </w:r>
      <w:r w:rsidRPr="001330B4">
        <w:rPr>
          <w:color w:val="000000" w:themeColor="text1"/>
          <w:sz w:val="16"/>
          <w:szCs w:val="16"/>
        </w:rPr>
        <w:t>идентификаторы</w:t>
      </w:r>
    </w:p>
    <w:p w14:paraId="380B0877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if (f) {</w:t>
      </w:r>
    </w:p>
    <w:p w14:paraId="1A508949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proofErr w:type="gramStart"/>
      <w:r w:rsidRPr="001330B4">
        <w:rPr>
          <w:color w:val="000000" w:themeColor="text1"/>
          <w:sz w:val="16"/>
          <w:szCs w:val="16"/>
          <w:lang w:val="en-US"/>
        </w:rPr>
        <w:t>str.length</w:t>
      </w:r>
      <w:proofErr w:type="spellEnd"/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++)</w:t>
      </w:r>
    </w:p>
    <w:p w14:paraId="1EAF7702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symbol +=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Char::</w:t>
      </w:r>
      <w:proofErr w:type="spellStart"/>
      <w:proofErr w:type="gramEnd"/>
      <w:r w:rsidRPr="001330B4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(str[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]);</w:t>
      </w:r>
    </w:p>
    <w:p w14:paraId="4C755820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if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(!search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>(dataGridView5, symbol)) {</w:t>
      </w:r>
    </w:p>
    <w:p w14:paraId="4CC299A4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count_id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++;</w:t>
      </w:r>
    </w:p>
    <w:p w14:paraId="608D167F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 xml:space="preserve">count = </w:t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Convert::</w:t>
      </w:r>
      <w:proofErr w:type="spellStart"/>
      <w:proofErr w:type="gramEnd"/>
      <w:r w:rsidRPr="001330B4">
        <w:rPr>
          <w:color w:val="000000" w:themeColor="text1"/>
          <w:sz w:val="16"/>
          <w:szCs w:val="16"/>
          <w:lang w:val="en-US"/>
        </w:rPr>
        <w:t>ToString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count_id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>);</w:t>
      </w:r>
    </w:p>
    <w:p w14:paraId="1FA4F1E3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pk = "id" + count;</w:t>
      </w:r>
    </w:p>
    <w:p w14:paraId="15E04C9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330B4">
        <w:rPr>
          <w:color w:val="000000" w:themeColor="text1"/>
          <w:sz w:val="16"/>
          <w:szCs w:val="16"/>
          <w:lang w:val="en-US"/>
        </w:rPr>
        <w:t>cli::</w:t>
      </w:r>
      <w:proofErr w:type="gramEnd"/>
      <w:r w:rsidRPr="001330B4">
        <w:rPr>
          <w:color w:val="000000" w:themeColor="text1"/>
          <w:sz w:val="16"/>
          <w:szCs w:val="16"/>
          <w:lang w:val="en-US"/>
        </w:rPr>
        <w:t xml:space="preserve">array&lt;String^&gt;^ row = </w:t>
      </w:r>
      <w:proofErr w:type="spellStart"/>
      <w:r w:rsidRPr="001330B4">
        <w:rPr>
          <w:color w:val="000000" w:themeColor="text1"/>
          <w:sz w:val="16"/>
          <w:szCs w:val="16"/>
          <w:lang w:val="en-US"/>
        </w:rPr>
        <w:t>gcnew</w:t>
      </w:r>
      <w:proofErr w:type="spellEnd"/>
      <w:r w:rsidRPr="001330B4">
        <w:rPr>
          <w:color w:val="000000" w:themeColor="text1"/>
          <w:sz w:val="16"/>
          <w:szCs w:val="16"/>
          <w:lang w:val="en-US"/>
        </w:rPr>
        <w:t xml:space="preserve"> cli::array&lt;String^&gt; { count, symbol, pk };</w:t>
      </w:r>
    </w:p>
    <w:p w14:paraId="58E6D608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dataGridView5-&gt;Rows-&gt;Add(row);</w:t>
      </w:r>
    </w:p>
    <w:p w14:paraId="2AADCBF2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}</w:t>
      </w:r>
    </w:p>
    <w:p w14:paraId="6875D0FD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symbol = "";</w:t>
      </w:r>
    </w:p>
    <w:p w14:paraId="0ADF5E18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str = "";</w:t>
      </w:r>
    </w:p>
    <w:p w14:paraId="36296C93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f = false;</w:t>
      </w:r>
    </w:p>
    <w:p w14:paraId="6E372388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s = 0;</w:t>
      </w:r>
    </w:p>
    <w:p w14:paraId="545B1A55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  <w:t>count = "";</w:t>
      </w:r>
    </w:p>
    <w:p w14:paraId="460E0785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</w:rPr>
      </w:pP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  <w:lang w:val="en-US"/>
        </w:rPr>
        <w:tab/>
      </w:r>
      <w:r w:rsidRPr="001330B4">
        <w:rPr>
          <w:color w:val="000000" w:themeColor="text1"/>
          <w:sz w:val="16"/>
          <w:szCs w:val="16"/>
        </w:rPr>
        <w:t>}</w:t>
      </w:r>
    </w:p>
    <w:p w14:paraId="23434E96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</w:rPr>
      </w:pPr>
      <w:r w:rsidRPr="001330B4">
        <w:rPr>
          <w:color w:val="000000" w:themeColor="text1"/>
          <w:sz w:val="16"/>
          <w:szCs w:val="16"/>
        </w:rPr>
        <w:tab/>
      </w:r>
      <w:r w:rsidRPr="001330B4">
        <w:rPr>
          <w:color w:val="000000" w:themeColor="text1"/>
          <w:sz w:val="16"/>
          <w:szCs w:val="16"/>
        </w:rPr>
        <w:tab/>
        <w:t>}</w:t>
      </w:r>
    </w:p>
    <w:p w14:paraId="682A9F17" w14:textId="77777777" w:rsidR="00DC1227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</w:rPr>
      </w:pPr>
      <w:r w:rsidRPr="001330B4">
        <w:rPr>
          <w:color w:val="000000" w:themeColor="text1"/>
          <w:sz w:val="16"/>
          <w:szCs w:val="16"/>
        </w:rPr>
        <w:tab/>
        <w:t>}</w:t>
      </w:r>
    </w:p>
    <w:p w14:paraId="0972F02A" w14:textId="462623F3" w:rsidR="00001E15" w:rsidRPr="001330B4" w:rsidRDefault="00DC1227" w:rsidP="001330B4">
      <w:pPr>
        <w:tabs>
          <w:tab w:val="left" w:pos="426"/>
        </w:tabs>
        <w:spacing w:after="0" w:line="240" w:lineRule="auto"/>
        <w:rPr>
          <w:color w:val="000000" w:themeColor="text1"/>
          <w:sz w:val="16"/>
          <w:szCs w:val="16"/>
        </w:rPr>
      </w:pPr>
      <w:r w:rsidRPr="001330B4">
        <w:rPr>
          <w:color w:val="000000" w:themeColor="text1"/>
          <w:sz w:val="16"/>
          <w:szCs w:val="16"/>
        </w:rPr>
        <w:t>}</w:t>
      </w:r>
    </w:p>
    <w:p w14:paraId="7D7C0374" w14:textId="77777777" w:rsidR="00001E15" w:rsidRDefault="00001E15" w:rsidP="001330B4">
      <w:pPr>
        <w:tabs>
          <w:tab w:val="left" w:pos="426"/>
        </w:tabs>
        <w:spacing w:after="0" w:line="360" w:lineRule="auto"/>
        <w:rPr>
          <w:color w:val="000000" w:themeColor="text1"/>
        </w:rPr>
      </w:pPr>
    </w:p>
    <w:p w14:paraId="119E66F7" w14:textId="4F93DEF1" w:rsidR="004438D6" w:rsidRDefault="0016791C" w:rsidP="0016791C">
      <w:p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Вывод</w:t>
      </w:r>
    </w:p>
    <w:p w14:paraId="0727872B" w14:textId="6F22CCC3" w:rsidR="0016791C" w:rsidRPr="00DC1227" w:rsidRDefault="0016791C" w:rsidP="0016791C">
      <w:pPr>
        <w:tabs>
          <w:tab w:val="left" w:pos="567"/>
        </w:tabs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была н</w:t>
      </w:r>
      <w:r w:rsidRPr="00DC1227">
        <w:rPr>
          <w:color w:val="000000" w:themeColor="text1"/>
        </w:rPr>
        <w:t>аписа</w:t>
      </w:r>
      <w:r>
        <w:rPr>
          <w:color w:val="000000" w:themeColor="text1"/>
        </w:rPr>
        <w:t>на</w:t>
      </w:r>
      <w:r w:rsidRPr="00DC1227">
        <w:rPr>
          <w:color w:val="000000" w:themeColor="text1"/>
        </w:rPr>
        <w:t xml:space="preserve"> часть лексического анализатора, обрабатывающ</w:t>
      </w:r>
      <w:r>
        <w:rPr>
          <w:color w:val="000000" w:themeColor="text1"/>
        </w:rPr>
        <w:t>ая</w:t>
      </w:r>
      <w:r w:rsidRPr="00DC1227">
        <w:rPr>
          <w:color w:val="000000" w:themeColor="text1"/>
        </w:rPr>
        <w:t xml:space="preserve"> входную строку по конечному автомату на основе оператора выбора и дополн</w:t>
      </w:r>
      <w:r>
        <w:rPr>
          <w:color w:val="000000" w:themeColor="text1"/>
        </w:rPr>
        <w:t>яющая</w:t>
      </w:r>
      <w:r w:rsidRPr="00DC1227">
        <w:rPr>
          <w:color w:val="000000" w:themeColor="text1"/>
        </w:rPr>
        <w:t xml:space="preserve"> ее формированием таблиц с классами лексем.</w:t>
      </w:r>
    </w:p>
    <w:p w14:paraId="76DC9405" w14:textId="77777777" w:rsidR="0016791C" w:rsidRPr="004438D6" w:rsidRDefault="0016791C" w:rsidP="0016791C">
      <w:pPr>
        <w:tabs>
          <w:tab w:val="left" w:pos="5880"/>
        </w:tabs>
        <w:spacing w:after="0" w:line="360" w:lineRule="auto"/>
        <w:jc w:val="center"/>
        <w:rPr>
          <w:color w:val="000000" w:themeColor="text1"/>
        </w:rPr>
      </w:pPr>
    </w:p>
    <w:sectPr w:rsidR="0016791C" w:rsidRPr="004438D6" w:rsidSect="00F206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F6DE" w14:textId="77777777" w:rsidR="00186B24" w:rsidRDefault="00186B24" w:rsidP="00B52DBC">
      <w:pPr>
        <w:spacing w:after="0" w:line="240" w:lineRule="auto"/>
      </w:pPr>
      <w:r>
        <w:separator/>
      </w:r>
    </w:p>
  </w:endnote>
  <w:endnote w:type="continuationSeparator" w:id="0">
    <w:p w14:paraId="78B5836D" w14:textId="77777777" w:rsidR="00186B24" w:rsidRDefault="00186B24" w:rsidP="00B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94B6" w14:textId="77777777" w:rsidR="00186B24" w:rsidRDefault="00186B24" w:rsidP="00B52DBC">
      <w:pPr>
        <w:spacing w:after="0" w:line="240" w:lineRule="auto"/>
      </w:pPr>
      <w:r>
        <w:separator/>
      </w:r>
    </w:p>
  </w:footnote>
  <w:footnote w:type="continuationSeparator" w:id="0">
    <w:p w14:paraId="240ABD3D" w14:textId="77777777" w:rsidR="00186B24" w:rsidRDefault="00186B24" w:rsidP="00B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64F" w14:textId="6102A9F6" w:rsidR="00403DEB" w:rsidRDefault="00403DEB" w:rsidP="00403D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BC5"/>
    <w:multiLevelType w:val="hybridMultilevel"/>
    <w:tmpl w:val="4E8E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5725"/>
    <w:multiLevelType w:val="hybridMultilevel"/>
    <w:tmpl w:val="D8E2E5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405CD"/>
    <w:multiLevelType w:val="hybridMultilevel"/>
    <w:tmpl w:val="82D2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6543"/>
    <w:multiLevelType w:val="hybridMultilevel"/>
    <w:tmpl w:val="273EC880"/>
    <w:lvl w:ilvl="0" w:tplc="2B3ACA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7E04"/>
    <w:multiLevelType w:val="hybridMultilevel"/>
    <w:tmpl w:val="9DA2E89A"/>
    <w:lvl w:ilvl="0" w:tplc="2E1401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41C34"/>
    <w:multiLevelType w:val="hybridMultilevel"/>
    <w:tmpl w:val="99E44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C19A0"/>
    <w:multiLevelType w:val="hybridMultilevel"/>
    <w:tmpl w:val="68F4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9E3"/>
    <w:multiLevelType w:val="hybridMultilevel"/>
    <w:tmpl w:val="4EF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56767"/>
    <w:multiLevelType w:val="hybridMultilevel"/>
    <w:tmpl w:val="73809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1DAA"/>
    <w:multiLevelType w:val="hybridMultilevel"/>
    <w:tmpl w:val="3B1E61DC"/>
    <w:lvl w:ilvl="0" w:tplc="358C9310">
      <w:start w:val="1"/>
      <w:numFmt w:val="decimal"/>
      <w:lvlText w:val="%1."/>
      <w:lvlJc w:val="left"/>
      <w:pPr>
        <w:ind w:left="6240" w:hanging="58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C4E33"/>
    <w:multiLevelType w:val="hybridMultilevel"/>
    <w:tmpl w:val="AE685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F0357"/>
    <w:multiLevelType w:val="hybridMultilevel"/>
    <w:tmpl w:val="82D2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62E7B"/>
    <w:multiLevelType w:val="multilevel"/>
    <w:tmpl w:val="8C226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7A51B31"/>
    <w:multiLevelType w:val="hybridMultilevel"/>
    <w:tmpl w:val="02A2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91263"/>
    <w:multiLevelType w:val="hybridMultilevel"/>
    <w:tmpl w:val="4EF0D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41054"/>
    <w:multiLevelType w:val="hybridMultilevel"/>
    <w:tmpl w:val="D938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A2F1A"/>
    <w:multiLevelType w:val="hybridMultilevel"/>
    <w:tmpl w:val="7AEC4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255C5"/>
    <w:multiLevelType w:val="hybridMultilevel"/>
    <w:tmpl w:val="1DC43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95FE3"/>
    <w:multiLevelType w:val="hybridMultilevel"/>
    <w:tmpl w:val="E6E8E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23381"/>
    <w:multiLevelType w:val="hybridMultilevel"/>
    <w:tmpl w:val="03CCE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11E74"/>
    <w:multiLevelType w:val="hybridMultilevel"/>
    <w:tmpl w:val="125A8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8"/>
  </w:num>
  <w:num w:numId="5">
    <w:abstractNumId w:val="4"/>
  </w:num>
  <w:num w:numId="6">
    <w:abstractNumId w:val="3"/>
  </w:num>
  <w:num w:numId="7">
    <w:abstractNumId w:val="9"/>
  </w:num>
  <w:num w:numId="8">
    <w:abstractNumId w:val="12"/>
  </w:num>
  <w:num w:numId="9">
    <w:abstractNumId w:val="16"/>
  </w:num>
  <w:num w:numId="10">
    <w:abstractNumId w:val="13"/>
  </w:num>
  <w:num w:numId="11">
    <w:abstractNumId w:val="7"/>
  </w:num>
  <w:num w:numId="12">
    <w:abstractNumId w:val="14"/>
  </w:num>
  <w:num w:numId="13">
    <w:abstractNumId w:val="2"/>
  </w:num>
  <w:num w:numId="14">
    <w:abstractNumId w:val="17"/>
  </w:num>
  <w:num w:numId="15">
    <w:abstractNumId w:val="11"/>
  </w:num>
  <w:num w:numId="16">
    <w:abstractNumId w:val="19"/>
  </w:num>
  <w:num w:numId="17">
    <w:abstractNumId w:val="8"/>
  </w:num>
  <w:num w:numId="18">
    <w:abstractNumId w:val="10"/>
  </w:num>
  <w:num w:numId="19">
    <w:abstractNumId w:val="1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6"/>
    <w:rsid w:val="00001E15"/>
    <w:rsid w:val="000155E4"/>
    <w:rsid w:val="00033228"/>
    <w:rsid w:val="00034386"/>
    <w:rsid w:val="00045B52"/>
    <w:rsid w:val="00082910"/>
    <w:rsid w:val="00092D0F"/>
    <w:rsid w:val="000B1509"/>
    <w:rsid w:val="000C7522"/>
    <w:rsid w:val="001154B0"/>
    <w:rsid w:val="001330B4"/>
    <w:rsid w:val="0014083B"/>
    <w:rsid w:val="0015194C"/>
    <w:rsid w:val="00166800"/>
    <w:rsid w:val="0016791C"/>
    <w:rsid w:val="001811F5"/>
    <w:rsid w:val="00186B24"/>
    <w:rsid w:val="001B1808"/>
    <w:rsid w:val="001B6EAA"/>
    <w:rsid w:val="001C1E90"/>
    <w:rsid w:val="001C6C7F"/>
    <w:rsid w:val="001F7A15"/>
    <w:rsid w:val="00224CDD"/>
    <w:rsid w:val="00252B85"/>
    <w:rsid w:val="002907E9"/>
    <w:rsid w:val="00292214"/>
    <w:rsid w:val="0029742B"/>
    <w:rsid w:val="002A58ED"/>
    <w:rsid w:val="002B1206"/>
    <w:rsid w:val="002E38A5"/>
    <w:rsid w:val="002E4991"/>
    <w:rsid w:val="00306CBF"/>
    <w:rsid w:val="003222F1"/>
    <w:rsid w:val="00342969"/>
    <w:rsid w:val="003609D3"/>
    <w:rsid w:val="003764F6"/>
    <w:rsid w:val="00381338"/>
    <w:rsid w:val="00390C13"/>
    <w:rsid w:val="003A0351"/>
    <w:rsid w:val="003B1A9D"/>
    <w:rsid w:val="003B25E1"/>
    <w:rsid w:val="003B67B3"/>
    <w:rsid w:val="003C1127"/>
    <w:rsid w:val="003C11D4"/>
    <w:rsid w:val="003E5148"/>
    <w:rsid w:val="003E7192"/>
    <w:rsid w:val="00403DEB"/>
    <w:rsid w:val="004227F1"/>
    <w:rsid w:val="00425FC3"/>
    <w:rsid w:val="00433912"/>
    <w:rsid w:val="00436E7F"/>
    <w:rsid w:val="00441143"/>
    <w:rsid w:val="004438D6"/>
    <w:rsid w:val="00450958"/>
    <w:rsid w:val="00470B97"/>
    <w:rsid w:val="00477284"/>
    <w:rsid w:val="00477EEB"/>
    <w:rsid w:val="00487F09"/>
    <w:rsid w:val="00492A06"/>
    <w:rsid w:val="004979E3"/>
    <w:rsid w:val="004A1E8E"/>
    <w:rsid w:val="004D17DC"/>
    <w:rsid w:val="004E1D04"/>
    <w:rsid w:val="004E3EFE"/>
    <w:rsid w:val="004F127F"/>
    <w:rsid w:val="004F1A84"/>
    <w:rsid w:val="00502336"/>
    <w:rsid w:val="005031B2"/>
    <w:rsid w:val="00527CE1"/>
    <w:rsid w:val="00575BC7"/>
    <w:rsid w:val="0057760A"/>
    <w:rsid w:val="00591192"/>
    <w:rsid w:val="005B1FE2"/>
    <w:rsid w:val="005B3A6C"/>
    <w:rsid w:val="005C33EA"/>
    <w:rsid w:val="005C429D"/>
    <w:rsid w:val="005D1886"/>
    <w:rsid w:val="005D1ACB"/>
    <w:rsid w:val="005D682E"/>
    <w:rsid w:val="005E550B"/>
    <w:rsid w:val="0060711F"/>
    <w:rsid w:val="00622260"/>
    <w:rsid w:val="006405AA"/>
    <w:rsid w:val="006633D2"/>
    <w:rsid w:val="0067188C"/>
    <w:rsid w:val="006967AA"/>
    <w:rsid w:val="006A490F"/>
    <w:rsid w:val="006B5459"/>
    <w:rsid w:val="006D2A26"/>
    <w:rsid w:val="006E5A2A"/>
    <w:rsid w:val="0070036A"/>
    <w:rsid w:val="00704A0A"/>
    <w:rsid w:val="007207AC"/>
    <w:rsid w:val="007246C1"/>
    <w:rsid w:val="00734700"/>
    <w:rsid w:val="00737283"/>
    <w:rsid w:val="00742CA6"/>
    <w:rsid w:val="007602EC"/>
    <w:rsid w:val="00764710"/>
    <w:rsid w:val="00776B86"/>
    <w:rsid w:val="00790A46"/>
    <w:rsid w:val="007A3345"/>
    <w:rsid w:val="007C4925"/>
    <w:rsid w:val="00807957"/>
    <w:rsid w:val="0081002E"/>
    <w:rsid w:val="0082653E"/>
    <w:rsid w:val="00841457"/>
    <w:rsid w:val="00844A7F"/>
    <w:rsid w:val="008539FC"/>
    <w:rsid w:val="008619C0"/>
    <w:rsid w:val="00865731"/>
    <w:rsid w:val="00865C3C"/>
    <w:rsid w:val="008B7084"/>
    <w:rsid w:val="008D5045"/>
    <w:rsid w:val="008F0D57"/>
    <w:rsid w:val="008F4CA0"/>
    <w:rsid w:val="009034D4"/>
    <w:rsid w:val="00917BCC"/>
    <w:rsid w:val="009327EF"/>
    <w:rsid w:val="009558C5"/>
    <w:rsid w:val="0099417A"/>
    <w:rsid w:val="009B1871"/>
    <w:rsid w:val="009C2E7B"/>
    <w:rsid w:val="009E6666"/>
    <w:rsid w:val="009F2890"/>
    <w:rsid w:val="009F72DD"/>
    <w:rsid w:val="00A30007"/>
    <w:rsid w:val="00A47442"/>
    <w:rsid w:val="00A52E40"/>
    <w:rsid w:val="00A60905"/>
    <w:rsid w:val="00A63591"/>
    <w:rsid w:val="00A7252C"/>
    <w:rsid w:val="00A93E40"/>
    <w:rsid w:val="00A96421"/>
    <w:rsid w:val="00AB05DD"/>
    <w:rsid w:val="00AC3AA2"/>
    <w:rsid w:val="00AD0F1E"/>
    <w:rsid w:val="00AF7213"/>
    <w:rsid w:val="00B1743A"/>
    <w:rsid w:val="00B319E3"/>
    <w:rsid w:val="00B52DBC"/>
    <w:rsid w:val="00B81145"/>
    <w:rsid w:val="00BC48A6"/>
    <w:rsid w:val="00C07ABC"/>
    <w:rsid w:val="00C32C93"/>
    <w:rsid w:val="00C335A1"/>
    <w:rsid w:val="00C81886"/>
    <w:rsid w:val="00C97777"/>
    <w:rsid w:val="00CB285A"/>
    <w:rsid w:val="00CB2A97"/>
    <w:rsid w:val="00CC4F86"/>
    <w:rsid w:val="00CD14AC"/>
    <w:rsid w:val="00CE3ADE"/>
    <w:rsid w:val="00CE5060"/>
    <w:rsid w:val="00CE7160"/>
    <w:rsid w:val="00CE72F4"/>
    <w:rsid w:val="00CF3C8D"/>
    <w:rsid w:val="00D041D3"/>
    <w:rsid w:val="00D121E7"/>
    <w:rsid w:val="00D42C6C"/>
    <w:rsid w:val="00D6141E"/>
    <w:rsid w:val="00D64CCF"/>
    <w:rsid w:val="00D85110"/>
    <w:rsid w:val="00D95FA5"/>
    <w:rsid w:val="00DA04AF"/>
    <w:rsid w:val="00DC1227"/>
    <w:rsid w:val="00DC26E4"/>
    <w:rsid w:val="00DE46A5"/>
    <w:rsid w:val="00E031DE"/>
    <w:rsid w:val="00E174AA"/>
    <w:rsid w:val="00E2212D"/>
    <w:rsid w:val="00E37401"/>
    <w:rsid w:val="00E42173"/>
    <w:rsid w:val="00E64B1B"/>
    <w:rsid w:val="00E659E3"/>
    <w:rsid w:val="00E86048"/>
    <w:rsid w:val="00E86E20"/>
    <w:rsid w:val="00E93B5C"/>
    <w:rsid w:val="00ED280E"/>
    <w:rsid w:val="00ED6558"/>
    <w:rsid w:val="00EE5E75"/>
    <w:rsid w:val="00EF6E22"/>
    <w:rsid w:val="00F1253D"/>
    <w:rsid w:val="00F206D6"/>
    <w:rsid w:val="00F37175"/>
    <w:rsid w:val="00F6298F"/>
    <w:rsid w:val="00F908A7"/>
    <w:rsid w:val="00F96410"/>
    <w:rsid w:val="00FA4610"/>
    <w:rsid w:val="00FC1EB9"/>
    <w:rsid w:val="00FC2E08"/>
    <w:rsid w:val="00FC4869"/>
    <w:rsid w:val="00FC5621"/>
    <w:rsid w:val="00FD41F0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497A"/>
  <w15:chartTrackingRefBased/>
  <w15:docId w15:val="{47482D7F-EEC7-4B88-BE87-350DFA0D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2DBC"/>
  </w:style>
  <w:style w:type="paragraph" w:styleId="a6">
    <w:name w:val="footer"/>
    <w:basedOn w:val="a"/>
    <w:link w:val="a7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2DBC"/>
  </w:style>
  <w:style w:type="paragraph" w:styleId="a8">
    <w:name w:val="List Paragraph"/>
    <w:basedOn w:val="a"/>
    <w:uiPriority w:val="34"/>
    <w:qFormat/>
    <w:rsid w:val="00D8511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0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9363-784C-4704-B937-398D03A4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33</cp:revision>
  <cp:lastPrinted>2023-11-19T18:42:00Z</cp:lastPrinted>
  <dcterms:created xsi:type="dcterms:W3CDTF">2023-11-19T15:55:00Z</dcterms:created>
  <dcterms:modified xsi:type="dcterms:W3CDTF">2024-06-04T20:46:00Z</dcterms:modified>
</cp:coreProperties>
</file>