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AE11F" w14:textId="7BD8106C" w:rsidR="001E1AC8" w:rsidRPr="00507E92" w:rsidRDefault="001E1AC8" w:rsidP="00507E92">
      <w:pPr>
        <w:spacing w:line="240" w:lineRule="auto"/>
        <w:jc w:val="both"/>
        <w:rPr>
          <w:b/>
          <w:bCs/>
          <w:sz w:val="24"/>
          <w:szCs w:val="24"/>
        </w:rPr>
      </w:pPr>
      <w:r w:rsidRPr="00507E92">
        <w:rPr>
          <w:b/>
          <w:bCs/>
          <w:sz w:val="24"/>
          <w:szCs w:val="24"/>
        </w:rPr>
        <w:t>1. Сферы применения баз данных и СУБД</w:t>
      </w:r>
    </w:p>
    <w:p w14:paraId="0E2B4FF6" w14:textId="0B2CE56D" w:rsidR="001E1AC8" w:rsidRPr="00507E92" w:rsidRDefault="001E1AC8" w:rsidP="00507E92">
      <w:pPr>
        <w:spacing w:line="240" w:lineRule="auto"/>
        <w:jc w:val="both"/>
        <w:rPr>
          <w:color w:val="00B050"/>
          <w:sz w:val="24"/>
          <w:szCs w:val="24"/>
        </w:rPr>
      </w:pPr>
      <w:r w:rsidRPr="00507E92">
        <w:rPr>
          <w:color w:val="00B050"/>
          <w:sz w:val="24"/>
          <w:szCs w:val="24"/>
        </w:rPr>
        <w:t>База данных (БД)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данной предметной области.</w:t>
      </w:r>
    </w:p>
    <w:p w14:paraId="2EA740D9" w14:textId="77777777" w:rsidR="001E1AC8" w:rsidRPr="00507E92" w:rsidRDefault="001E1AC8" w:rsidP="00507E92">
      <w:pPr>
        <w:spacing w:line="240" w:lineRule="auto"/>
        <w:jc w:val="both"/>
        <w:rPr>
          <w:sz w:val="24"/>
          <w:szCs w:val="24"/>
        </w:rPr>
      </w:pPr>
      <w:r w:rsidRPr="00507E92">
        <w:rPr>
          <w:sz w:val="24"/>
          <w:szCs w:val="24"/>
        </w:rPr>
        <w:t>БД применяется там, где требуется организованное хранение данных, доступ к ним и их обновление.</w:t>
      </w:r>
    </w:p>
    <w:p w14:paraId="5C29999D" w14:textId="755BBEF0" w:rsidR="001E1AC8" w:rsidRPr="00507E92" w:rsidRDefault="001E1AC8" w:rsidP="00507E92">
      <w:pPr>
        <w:spacing w:line="240" w:lineRule="auto"/>
        <w:jc w:val="both"/>
        <w:rPr>
          <w:color w:val="00B050"/>
          <w:sz w:val="24"/>
          <w:szCs w:val="24"/>
        </w:rPr>
      </w:pPr>
      <w:r w:rsidRPr="00507E92">
        <w:rPr>
          <w:color w:val="00B050"/>
          <w:sz w:val="24"/>
          <w:szCs w:val="24"/>
        </w:rPr>
        <w:t>Система управления базами данных (СУБД) – это комплекс языковых программных средств, предназначенный для создания, ведения и совместного использования БД многими пользователями.</w:t>
      </w:r>
    </w:p>
    <w:p w14:paraId="0C52AE32" w14:textId="0E7DD6A1" w:rsidR="001E1AC8" w:rsidRDefault="001E1AC8" w:rsidP="00507E92">
      <w:pPr>
        <w:spacing w:line="240" w:lineRule="auto"/>
        <w:jc w:val="both"/>
        <w:rPr>
          <w:color w:val="000000" w:themeColor="text1"/>
          <w:sz w:val="24"/>
          <w:szCs w:val="24"/>
        </w:rPr>
      </w:pPr>
      <w:r w:rsidRPr="00507E92">
        <w:rPr>
          <w:color w:val="000000" w:themeColor="text1"/>
          <w:sz w:val="24"/>
          <w:szCs w:val="24"/>
        </w:rPr>
        <w:t>СУБД применяются везде, где важен удобный и систематизированный доступ к данным, обеспечение их безопасности и целостности.</w:t>
      </w:r>
    </w:p>
    <w:p w14:paraId="0C9F993C" w14:textId="734E2FC7" w:rsidR="005D5E21" w:rsidRPr="005D5E21" w:rsidRDefault="005D5E21" w:rsidP="00507E92">
      <w:pPr>
        <w:spacing w:line="240" w:lineRule="auto"/>
        <w:jc w:val="both"/>
        <w:rPr>
          <w:color w:val="00B050"/>
          <w:sz w:val="24"/>
          <w:szCs w:val="24"/>
        </w:rPr>
      </w:pPr>
      <w:r w:rsidRPr="005D5E21">
        <w:rPr>
          <w:color w:val="00B050"/>
          <w:sz w:val="24"/>
          <w:szCs w:val="24"/>
        </w:rPr>
        <w:t>Применение</w:t>
      </w:r>
      <w:r>
        <w:rPr>
          <w:color w:val="00B050"/>
          <w:sz w:val="24"/>
          <w:szCs w:val="24"/>
        </w:rPr>
        <w:t xml:space="preserve"> БД и СУБД</w:t>
      </w:r>
      <w:r w:rsidRPr="005D5E21">
        <w:rPr>
          <w:color w:val="00B050"/>
          <w:sz w:val="24"/>
          <w:szCs w:val="24"/>
        </w:rPr>
        <w:t>:</w:t>
      </w:r>
    </w:p>
    <w:p w14:paraId="79B77508" w14:textId="3D8676CF" w:rsidR="001E1AC8" w:rsidRPr="00507E92" w:rsidRDefault="001E1AC8" w:rsidP="00507E92">
      <w:pPr>
        <w:spacing w:line="240" w:lineRule="auto"/>
        <w:jc w:val="both"/>
        <w:rPr>
          <w:color w:val="00B050"/>
          <w:sz w:val="24"/>
          <w:szCs w:val="24"/>
        </w:rPr>
      </w:pPr>
      <w:r w:rsidRPr="00507E92">
        <w:rPr>
          <w:color w:val="00B050"/>
          <w:sz w:val="24"/>
          <w:szCs w:val="24"/>
        </w:rPr>
        <w:t>Бизнес и корпоративное управление:</w:t>
      </w:r>
    </w:p>
    <w:p w14:paraId="71646DCE" w14:textId="5B0F4683" w:rsidR="001E1AC8" w:rsidRPr="005D5E21" w:rsidRDefault="001E1AC8" w:rsidP="00585E96">
      <w:pPr>
        <w:pStyle w:val="a3"/>
        <w:numPr>
          <w:ilvl w:val="0"/>
          <w:numId w:val="1"/>
        </w:numPr>
        <w:spacing w:line="240" w:lineRule="auto"/>
        <w:jc w:val="both"/>
        <w:rPr>
          <w:color w:val="00B050"/>
          <w:sz w:val="24"/>
          <w:szCs w:val="24"/>
        </w:rPr>
      </w:pPr>
      <w:r w:rsidRPr="005D5E21">
        <w:rPr>
          <w:color w:val="00B050"/>
          <w:sz w:val="24"/>
          <w:szCs w:val="24"/>
        </w:rPr>
        <w:t>Управление базами</w:t>
      </w:r>
      <w:r w:rsidR="005D5E21" w:rsidRPr="005D5E21">
        <w:rPr>
          <w:color w:val="00B050"/>
          <w:sz w:val="24"/>
          <w:szCs w:val="24"/>
        </w:rPr>
        <w:t xml:space="preserve"> клиентов</w:t>
      </w:r>
      <w:r w:rsidRPr="005D5E21">
        <w:rPr>
          <w:color w:val="00B050"/>
          <w:sz w:val="24"/>
          <w:szCs w:val="24"/>
        </w:rPr>
        <w:t>.</w:t>
      </w:r>
    </w:p>
    <w:p w14:paraId="315DC6F0" w14:textId="5480EF2D" w:rsidR="001E1AC8" w:rsidRPr="005D5E21" w:rsidRDefault="001E1AC8" w:rsidP="00585E96">
      <w:pPr>
        <w:pStyle w:val="a3"/>
        <w:numPr>
          <w:ilvl w:val="0"/>
          <w:numId w:val="1"/>
        </w:numPr>
        <w:spacing w:line="240" w:lineRule="auto"/>
        <w:jc w:val="both"/>
        <w:rPr>
          <w:color w:val="00B050"/>
          <w:sz w:val="24"/>
          <w:szCs w:val="24"/>
        </w:rPr>
      </w:pPr>
      <w:r w:rsidRPr="005D5E21">
        <w:rPr>
          <w:color w:val="00B050"/>
          <w:sz w:val="24"/>
          <w:szCs w:val="24"/>
        </w:rPr>
        <w:t>Учёт товаров, складов, логистика (например, управление цепочками поставок).</w:t>
      </w:r>
    </w:p>
    <w:p w14:paraId="6FCFA18B" w14:textId="307234D1" w:rsidR="001E1AC8" w:rsidRPr="009902D0" w:rsidRDefault="001E1AC8" w:rsidP="00507E92">
      <w:pPr>
        <w:spacing w:line="240" w:lineRule="auto"/>
        <w:jc w:val="both"/>
        <w:rPr>
          <w:color w:val="00B050"/>
          <w:sz w:val="24"/>
          <w:szCs w:val="24"/>
        </w:rPr>
      </w:pPr>
      <w:r w:rsidRPr="00507E92">
        <w:rPr>
          <w:color w:val="00B050"/>
          <w:sz w:val="24"/>
          <w:szCs w:val="24"/>
          <w:lang w:val="en-US"/>
        </w:rPr>
        <w:t>IT</w:t>
      </w:r>
      <w:r w:rsidRPr="00507E92">
        <w:rPr>
          <w:color w:val="00B050"/>
          <w:sz w:val="24"/>
          <w:szCs w:val="24"/>
        </w:rPr>
        <w:t xml:space="preserve"> и разработка программного обеспечения:</w:t>
      </w:r>
    </w:p>
    <w:p w14:paraId="53862C47" w14:textId="542FC13A" w:rsidR="001E1AC8" w:rsidRPr="00507E92" w:rsidRDefault="001E1AC8" w:rsidP="00585E96">
      <w:pPr>
        <w:pStyle w:val="a3"/>
        <w:numPr>
          <w:ilvl w:val="0"/>
          <w:numId w:val="2"/>
        </w:numPr>
        <w:spacing w:line="240" w:lineRule="auto"/>
        <w:jc w:val="both"/>
        <w:rPr>
          <w:color w:val="00B050"/>
          <w:sz w:val="24"/>
          <w:szCs w:val="24"/>
        </w:rPr>
      </w:pPr>
      <w:r w:rsidRPr="00507E92">
        <w:rPr>
          <w:color w:val="00B050"/>
          <w:sz w:val="24"/>
          <w:szCs w:val="24"/>
        </w:rPr>
        <w:t xml:space="preserve">Хранение и работа с данными для </w:t>
      </w:r>
      <w:r w:rsidRPr="00507E92">
        <w:rPr>
          <w:color w:val="00B050"/>
          <w:sz w:val="24"/>
          <w:szCs w:val="24"/>
          <w:lang w:val="en-US"/>
        </w:rPr>
        <w:t>web</w:t>
      </w:r>
      <w:r w:rsidRPr="00507E92">
        <w:rPr>
          <w:color w:val="00B050"/>
          <w:sz w:val="24"/>
          <w:szCs w:val="24"/>
        </w:rPr>
        <w:t>- и мобильных приложений.</w:t>
      </w:r>
    </w:p>
    <w:p w14:paraId="490DE5CD" w14:textId="2C554BB4" w:rsidR="001E1AC8" w:rsidRPr="00507E92" w:rsidRDefault="001E1AC8" w:rsidP="00585E96">
      <w:pPr>
        <w:pStyle w:val="a3"/>
        <w:numPr>
          <w:ilvl w:val="0"/>
          <w:numId w:val="2"/>
        </w:numPr>
        <w:spacing w:line="240" w:lineRule="auto"/>
        <w:jc w:val="both"/>
        <w:rPr>
          <w:color w:val="000000" w:themeColor="text1"/>
          <w:sz w:val="24"/>
          <w:szCs w:val="24"/>
        </w:rPr>
      </w:pPr>
      <w:r w:rsidRPr="00507E92">
        <w:rPr>
          <w:color w:val="000000" w:themeColor="text1"/>
          <w:sz w:val="24"/>
          <w:szCs w:val="24"/>
        </w:rPr>
        <w:t>Реализация сервисов авторизации, аналитики и логирования.</w:t>
      </w:r>
    </w:p>
    <w:p w14:paraId="012C7E65" w14:textId="77777777" w:rsidR="001E1AC8" w:rsidRPr="005D5E21" w:rsidRDefault="001E1AC8" w:rsidP="00585E96">
      <w:pPr>
        <w:pStyle w:val="a3"/>
        <w:numPr>
          <w:ilvl w:val="0"/>
          <w:numId w:val="2"/>
        </w:numPr>
        <w:spacing w:line="240" w:lineRule="auto"/>
        <w:jc w:val="both"/>
        <w:rPr>
          <w:color w:val="000000" w:themeColor="text1"/>
          <w:sz w:val="24"/>
          <w:szCs w:val="24"/>
        </w:rPr>
      </w:pPr>
      <w:r w:rsidRPr="005D5E21">
        <w:rPr>
          <w:color w:val="000000" w:themeColor="text1"/>
          <w:sz w:val="24"/>
          <w:szCs w:val="24"/>
        </w:rPr>
        <w:t>Организация облачных решений и распределённых систем.</w:t>
      </w:r>
    </w:p>
    <w:p w14:paraId="77E40997" w14:textId="76DA8924" w:rsidR="001E1AC8" w:rsidRPr="00507E92" w:rsidRDefault="001E1AC8" w:rsidP="00507E92">
      <w:pPr>
        <w:spacing w:line="240" w:lineRule="auto"/>
        <w:jc w:val="both"/>
        <w:rPr>
          <w:color w:val="00B050"/>
          <w:sz w:val="24"/>
          <w:szCs w:val="24"/>
        </w:rPr>
      </w:pPr>
      <w:r w:rsidRPr="00507E92">
        <w:rPr>
          <w:color w:val="00B050"/>
          <w:sz w:val="24"/>
          <w:szCs w:val="24"/>
        </w:rPr>
        <w:t>Государственное управление:</w:t>
      </w:r>
    </w:p>
    <w:p w14:paraId="746F108B" w14:textId="77777777" w:rsidR="0001077A" w:rsidRPr="00507E92" w:rsidRDefault="001E1AC8" w:rsidP="00585E96">
      <w:pPr>
        <w:pStyle w:val="a3"/>
        <w:numPr>
          <w:ilvl w:val="0"/>
          <w:numId w:val="3"/>
        </w:numPr>
        <w:spacing w:line="240" w:lineRule="auto"/>
        <w:jc w:val="both"/>
        <w:rPr>
          <w:color w:val="00B050"/>
          <w:sz w:val="24"/>
          <w:szCs w:val="24"/>
        </w:rPr>
      </w:pPr>
      <w:r w:rsidRPr="00507E92">
        <w:rPr>
          <w:color w:val="00B050"/>
          <w:sz w:val="24"/>
          <w:szCs w:val="24"/>
        </w:rPr>
        <w:t>Регистрация граждан (например, базы данных паспортов и налогов).</w:t>
      </w:r>
    </w:p>
    <w:p w14:paraId="2F8940E2" w14:textId="77777777" w:rsidR="0001077A" w:rsidRPr="005D5E21" w:rsidRDefault="001E1AC8" w:rsidP="00585E96">
      <w:pPr>
        <w:pStyle w:val="a3"/>
        <w:numPr>
          <w:ilvl w:val="0"/>
          <w:numId w:val="3"/>
        </w:numPr>
        <w:spacing w:line="240" w:lineRule="auto"/>
        <w:jc w:val="both"/>
        <w:rPr>
          <w:color w:val="00B050"/>
          <w:sz w:val="24"/>
          <w:szCs w:val="24"/>
        </w:rPr>
      </w:pPr>
      <w:r w:rsidRPr="005D5E21">
        <w:rPr>
          <w:color w:val="00B050"/>
          <w:sz w:val="24"/>
          <w:szCs w:val="24"/>
        </w:rPr>
        <w:t>Электронные госуслуги, базы данных голосований.</w:t>
      </w:r>
    </w:p>
    <w:p w14:paraId="2DB24EDE" w14:textId="01D740A0" w:rsidR="009902D0" w:rsidRPr="005D5E21" w:rsidRDefault="001E1AC8" w:rsidP="00585E96">
      <w:pPr>
        <w:pStyle w:val="a3"/>
        <w:numPr>
          <w:ilvl w:val="0"/>
          <w:numId w:val="3"/>
        </w:numPr>
        <w:spacing w:line="240" w:lineRule="auto"/>
        <w:jc w:val="both"/>
        <w:rPr>
          <w:color w:val="00B050"/>
          <w:sz w:val="24"/>
          <w:szCs w:val="24"/>
        </w:rPr>
      </w:pPr>
      <w:r w:rsidRPr="005D5E21">
        <w:rPr>
          <w:color w:val="00B050"/>
          <w:sz w:val="24"/>
          <w:szCs w:val="24"/>
        </w:rPr>
        <w:t>Учёт бюджетов, инфраструктурных объектов.</w:t>
      </w:r>
    </w:p>
    <w:p w14:paraId="68A5F98A" w14:textId="77777777" w:rsidR="001E1AC8" w:rsidRPr="00507E92" w:rsidRDefault="001E1AC8" w:rsidP="00507E92">
      <w:pPr>
        <w:spacing w:line="240" w:lineRule="auto"/>
        <w:jc w:val="both"/>
        <w:rPr>
          <w:color w:val="00B050"/>
          <w:sz w:val="24"/>
          <w:szCs w:val="24"/>
        </w:rPr>
      </w:pPr>
      <w:r w:rsidRPr="00507E92">
        <w:rPr>
          <w:color w:val="00B050"/>
          <w:sz w:val="24"/>
          <w:szCs w:val="24"/>
        </w:rPr>
        <w:t>Финансовый сектор:</w:t>
      </w:r>
    </w:p>
    <w:p w14:paraId="06E5DAC3" w14:textId="77777777" w:rsidR="0001077A" w:rsidRPr="00507E92" w:rsidRDefault="001E1AC8" w:rsidP="00585E96">
      <w:pPr>
        <w:pStyle w:val="a3"/>
        <w:numPr>
          <w:ilvl w:val="0"/>
          <w:numId w:val="4"/>
        </w:numPr>
        <w:spacing w:line="240" w:lineRule="auto"/>
        <w:jc w:val="both"/>
        <w:rPr>
          <w:color w:val="00B050"/>
          <w:sz w:val="24"/>
          <w:szCs w:val="24"/>
        </w:rPr>
      </w:pPr>
      <w:r w:rsidRPr="00507E92">
        <w:rPr>
          <w:color w:val="00B050"/>
          <w:sz w:val="24"/>
          <w:szCs w:val="24"/>
        </w:rPr>
        <w:t>Ведение транзакций в банках и платёжных системах.</w:t>
      </w:r>
    </w:p>
    <w:p w14:paraId="0CD23F20" w14:textId="77777777" w:rsidR="005D5E21" w:rsidRPr="005D5E21" w:rsidRDefault="001E1AC8" w:rsidP="00585E96">
      <w:pPr>
        <w:pStyle w:val="a3"/>
        <w:numPr>
          <w:ilvl w:val="0"/>
          <w:numId w:val="4"/>
        </w:numPr>
        <w:spacing w:line="240" w:lineRule="auto"/>
        <w:jc w:val="both"/>
        <w:rPr>
          <w:color w:val="00B050"/>
          <w:sz w:val="24"/>
          <w:szCs w:val="24"/>
        </w:rPr>
      </w:pPr>
      <w:r w:rsidRPr="00507E92">
        <w:rPr>
          <w:color w:val="000000" w:themeColor="text1"/>
          <w:sz w:val="24"/>
          <w:szCs w:val="24"/>
        </w:rPr>
        <w:t>Автоматизация расчётов, управление счетами.</w:t>
      </w:r>
    </w:p>
    <w:p w14:paraId="588BC7D0" w14:textId="7D965F48" w:rsidR="001E1AC8" w:rsidRPr="005D5E21" w:rsidRDefault="001E1AC8" w:rsidP="005D5E21">
      <w:pPr>
        <w:spacing w:line="240" w:lineRule="auto"/>
        <w:jc w:val="both"/>
        <w:rPr>
          <w:color w:val="00B050"/>
          <w:sz w:val="24"/>
          <w:szCs w:val="24"/>
        </w:rPr>
      </w:pPr>
      <w:r w:rsidRPr="005D5E21">
        <w:rPr>
          <w:color w:val="00B050"/>
          <w:sz w:val="24"/>
          <w:szCs w:val="24"/>
        </w:rPr>
        <w:t>Здравоохранение:</w:t>
      </w:r>
    </w:p>
    <w:p w14:paraId="21DE8A48" w14:textId="77777777" w:rsidR="0001077A" w:rsidRPr="005D5E21" w:rsidRDefault="001E1AC8" w:rsidP="00585E96">
      <w:pPr>
        <w:pStyle w:val="a3"/>
        <w:numPr>
          <w:ilvl w:val="0"/>
          <w:numId w:val="5"/>
        </w:numPr>
        <w:spacing w:line="240" w:lineRule="auto"/>
        <w:jc w:val="both"/>
        <w:rPr>
          <w:color w:val="00B050"/>
          <w:sz w:val="24"/>
          <w:szCs w:val="24"/>
        </w:rPr>
      </w:pPr>
      <w:r w:rsidRPr="00507E92">
        <w:rPr>
          <w:color w:val="00B050"/>
          <w:sz w:val="24"/>
          <w:szCs w:val="24"/>
        </w:rPr>
        <w:t>Системы электронных медицинских карт.</w:t>
      </w:r>
    </w:p>
    <w:p w14:paraId="1CBC19AF" w14:textId="77777777" w:rsidR="0001077A" w:rsidRPr="005D5E21" w:rsidRDefault="001E1AC8" w:rsidP="00585E96">
      <w:pPr>
        <w:pStyle w:val="a3"/>
        <w:numPr>
          <w:ilvl w:val="0"/>
          <w:numId w:val="5"/>
        </w:numPr>
        <w:spacing w:line="240" w:lineRule="auto"/>
        <w:jc w:val="both"/>
        <w:rPr>
          <w:color w:val="00B050"/>
          <w:sz w:val="24"/>
          <w:szCs w:val="24"/>
        </w:rPr>
      </w:pPr>
      <w:r w:rsidRPr="005D5E21">
        <w:rPr>
          <w:color w:val="00B050"/>
          <w:sz w:val="24"/>
          <w:szCs w:val="24"/>
        </w:rPr>
        <w:t>Базы данных для фармацевтики, клинических исследований.</w:t>
      </w:r>
    </w:p>
    <w:p w14:paraId="3292D5BF" w14:textId="442D6658" w:rsidR="001E1AC8" w:rsidRPr="00507E92" w:rsidRDefault="001E1AC8" w:rsidP="00585E96">
      <w:pPr>
        <w:pStyle w:val="a3"/>
        <w:numPr>
          <w:ilvl w:val="0"/>
          <w:numId w:val="5"/>
        </w:numPr>
        <w:spacing w:line="240" w:lineRule="auto"/>
        <w:jc w:val="both"/>
        <w:rPr>
          <w:color w:val="00B050"/>
          <w:sz w:val="24"/>
          <w:szCs w:val="24"/>
        </w:rPr>
      </w:pPr>
      <w:r w:rsidRPr="00507E92">
        <w:rPr>
          <w:color w:val="00B050"/>
          <w:sz w:val="24"/>
          <w:szCs w:val="24"/>
        </w:rPr>
        <w:t>Управление расписаниями врачей, оборудованием и запасами лекарств.</w:t>
      </w:r>
    </w:p>
    <w:p w14:paraId="24F7DF2A" w14:textId="4535603C" w:rsidR="001E1AC8" w:rsidRPr="00507E92" w:rsidRDefault="001E1AC8" w:rsidP="00507E92">
      <w:pPr>
        <w:spacing w:line="240" w:lineRule="auto"/>
        <w:jc w:val="both"/>
        <w:rPr>
          <w:color w:val="00B050"/>
          <w:sz w:val="24"/>
          <w:szCs w:val="24"/>
        </w:rPr>
      </w:pPr>
      <w:r w:rsidRPr="00507E92">
        <w:rPr>
          <w:color w:val="00B050"/>
          <w:sz w:val="24"/>
          <w:szCs w:val="24"/>
        </w:rPr>
        <w:t>Образование:</w:t>
      </w:r>
    </w:p>
    <w:p w14:paraId="50CFDBDB" w14:textId="77777777" w:rsidR="0001077A" w:rsidRPr="00507E92" w:rsidRDefault="001E1AC8" w:rsidP="00585E96">
      <w:pPr>
        <w:pStyle w:val="a3"/>
        <w:numPr>
          <w:ilvl w:val="0"/>
          <w:numId w:val="6"/>
        </w:numPr>
        <w:spacing w:line="240" w:lineRule="auto"/>
        <w:jc w:val="both"/>
        <w:rPr>
          <w:color w:val="00B050"/>
          <w:sz w:val="24"/>
          <w:szCs w:val="24"/>
        </w:rPr>
      </w:pPr>
      <w:r w:rsidRPr="00507E92">
        <w:rPr>
          <w:color w:val="00B050"/>
          <w:sz w:val="24"/>
          <w:szCs w:val="24"/>
        </w:rPr>
        <w:t>Управление студенческими записями, оценками, расписаниями.</w:t>
      </w:r>
    </w:p>
    <w:p w14:paraId="45171131" w14:textId="77777777" w:rsidR="0001077A" w:rsidRPr="00507E92" w:rsidRDefault="001E1AC8" w:rsidP="00585E96">
      <w:pPr>
        <w:pStyle w:val="a3"/>
        <w:numPr>
          <w:ilvl w:val="0"/>
          <w:numId w:val="6"/>
        </w:numPr>
        <w:spacing w:line="240" w:lineRule="auto"/>
        <w:jc w:val="both"/>
        <w:rPr>
          <w:color w:val="000000" w:themeColor="text1"/>
          <w:sz w:val="24"/>
          <w:szCs w:val="24"/>
        </w:rPr>
      </w:pPr>
      <w:r w:rsidRPr="00507E92">
        <w:rPr>
          <w:color w:val="000000" w:themeColor="text1"/>
          <w:sz w:val="24"/>
          <w:szCs w:val="24"/>
        </w:rPr>
        <w:t>Онлайн-обучение: базы данных курсов, тестов, материалов.</w:t>
      </w:r>
    </w:p>
    <w:p w14:paraId="1F7DDD05" w14:textId="34769AA2" w:rsidR="001E1AC8" w:rsidRPr="00507E92" w:rsidRDefault="001E1AC8" w:rsidP="00585E96">
      <w:pPr>
        <w:pStyle w:val="a3"/>
        <w:numPr>
          <w:ilvl w:val="0"/>
          <w:numId w:val="6"/>
        </w:numPr>
        <w:spacing w:line="240" w:lineRule="auto"/>
        <w:jc w:val="both"/>
        <w:rPr>
          <w:color w:val="000000" w:themeColor="text1"/>
          <w:sz w:val="24"/>
          <w:szCs w:val="24"/>
        </w:rPr>
      </w:pPr>
      <w:r w:rsidRPr="00507E92">
        <w:rPr>
          <w:color w:val="000000" w:themeColor="text1"/>
          <w:sz w:val="24"/>
          <w:szCs w:val="24"/>
        </w:rPr>
        <w:t>Системы тестирования и сертификации.</w:t>
      </w:r>
    </w:p>
    <w:p w14:paraId="7BB1453F" w14:textId="20FB6490" w:rsidR="001E1AC8" w:rsidRPr="00507E92" w:rsidRDefault="001E1AC8" w:rsidP="00507E92">
      <w:pPr>
        <w:spacing w:line="240" w:lineRule="auto"/>
        <w:jc w:val="both"/>
        <w:rPr>
          <w:color w:val="000000" w:themeColor="text1"/>
          <w:sz w:val="24"/>
          <w:szCs w:val="24"/>
        </w:rPr>
      </w:pPr>
      <w:r w:rsidRPr="00507E92">
        <w:rPr>
          <w:color w:val="000000" w:themeColor="text1"/>
          <w:sz w:val="24"/>
          <w:szCs w:val="24"/>
        </w:rPr>
        <w:t>Развлечения и СМИ:</w:t>
      </w:r>
    </w:p>
    <w:p w14:paraId="4AD76871" w14:textId="77777777" w:rsidR="0001077A" w:rsidRPr="00507E92" w:rsidRDefault="001E1AC8" w:rsidP="00585E96">
      <w:pPr>
        <w:pStyle w:val="a3"/>
        <w:numPr>
          <w:ilvl w:val="0"/>
          <w:numId w:val="7"/>
        </w:numPr>
        <w:spacing w:line="240" w:lineRule="auto"/>
        <w:jc w:val="both"/>
        <w:rPr>
          <w:color w:val="00B050"/>
          <w:sz w:val="24"/>
          <w:szCs w:val="24"/>
        </w:rPr>
      </w:pPr>
      <w:r w:rsidRPr="00507E92">
        <w:rPr>
          <w:color w:val="00B050"/>
          <w:sz w:val="24"/>
          <w:szCs w:val="24"/>
        </w:rPr>
        <w:t>Стриминговые платформы (управление коллекциями фильмов, сериалов, музыки).</w:t>
      </w:r>
    </w:p>
    <w:p w14:paraId="352599A6" w14:textId="77777777" w:rsidR="0001077A" w:rsidRPr="00507E92" w:rsidRDefault="001E1AC8" w:rsidP="00585E96">
      <w:pPr>
        <w:pStyle w:val="a3"/>
        <w:numPr>
          <w:ilvl w:val="0"/>
          <w:numId w:val="7"/>
        </w:numPr>
        <w:spacing w:line="240" w:lineRule="auto"/>
        <w:jc w:val="both"/>
        <w:rPr>
          <w:color w:val="000000" w:themeColor="text1"/>
          <w:sz w:val="24"/>
          <w:szCs w:val="24"/>
        </w:rPr>
      </w:pPr>
      <w:r w:rsidRPr="00507E92">
        <w:rPr>
          <w:color w:val="00B050"/>
          <w:sz w:val="24"/>
          <w:szCs w:val="24"/>
        </w:rPr>
        <w:t>Учёт просмотров, лайков, пользовательских предпочтений</w:t>
      </w:r>
      <w:r w:rsidRPr="00507E92">
        <w:rPr>
          <w:color w:val="000000" w:themeColor="text1"/>
          <w:sz w:val="24"/>
          <w:szCs w:val="24"/>
        </w:rPr>
        <w:t>.</w:t>
      </w:r>
    </w:p>
    <w:p w14:paraId="41215710" w14:textId="3B08BB88" w:rsidR="001E1AC8" w:rsidRDefault="001E1AC8" w:rsidP="00585E96">
      <w:pPr>
        <w:pStyle w:val="a3"/>
        <w:numPr>
          <w:ilvl w:val="0"/>
          <w:numId w:val="7"/>
        </w:numPr>
        <w:spacing w:line="240" w:lineRule="auto"/>
        <w:jc w:val="both"/>
        <w:rPr>
          <w:color w:val="000000" w:themeColor="text1"/>
          <w:sz w:val="24"/>
          <w:szCs w:val="24"/>
        </w:rPr>
      </w:pPr>
      <w:r w:rsidRPr="00507E92">
        <w:rPr>
          <w:color w:val="000000" w:themeColor="text1"/>
          <w:sz w:val="24"/>
          <w:szCs w:val="24"/>
        </w:rPr>
        <w:t>Рекомендательные системы.</w:t>
      </w:r>
    </w:p>
    <w:p w14:paraId="590F267F" w14:textId="77777777" w:rsidR="005D5E21" w:rsidRPr="005D5E21" w:rsidRDefault="005D5E21" w:rsidP="005D5E21">
      <w:pPr>
        <w:spacing w:line="240" w:lineRule="auto"/>
        <w:jc w:val="both"/>
        <w:rPr>
          <w:color w:val="000000" w:themeColor="text1"/>
          <w:sz w:val="24"/>
          <w:szCs w:val="24"/>
        </w:rPr>
      </w:pPr>
    </w:p>
    <w:p w14:paraId="5AF0DBAB" w14:textId="7E845416" w:rsidR="001E1AC8" w:rsidRPr="00507E92" w:rsidRDefault="001E1AC8" w:rsidP="00507E92">
      <w:pPr>
        <w:spacing w:line="240" w:lineRule="auto"/>
        <w:jc w:val="both"/>
        <w:rPr>
          <w:color w:val="00B050"/>
          <w:sz w:val="24"/>
          <w:szCs w:val="24"/>
        </w:rPr>
      </w:pPr>
      <w:r w:rsidRPr="00507E92">
        <w:rPr>
          <w:color w:val="00B050"/>
          <w:sz w:val="24"/>
          <w:szCs w:val="24"/>
        </w:rPr>
        <w:lastRenderedPageBreak/>
        <w:t>Транспорт и логистика:</w:t>
      </w:r>
    </w:p>
    <w:p w14:paraId="76829F5C" w14:textId="77777777" w:rsidR="0001077A" w:rsidRPr="00507E92" w:rsidRDefault="001E1AC8" w:rsidP="00585E96">
      <w:pPr>
        <w:pStyle w:val="a3"/>
        <w:numPr>
          <w:ilvl w:val="0"/>
          <w:numId w:val="8"/>
        </w:numPr>
        <w:spacing w:line="240" w:lineRule="auto"/>
        <w:jc w:val="both"/>
        <w:rPr>
          <w:color w:val="00B050"/>
          <w:sz w:val="24"/>
          <w:szCs w:val="24"/>
        </w:rPr>
      </w:pPr>
      <w:r w:rsidRPr="00507E92">
        <w:rPr>
          <w:color w:val="00B050"/>
          <w:sz w:val="24"/>
          <w:szCs w:val="24"/>
        </w:rPr>
        <w:t>Управление расписаниями транспорта, маршрутами.</w:t>
      </w:r>
    </w:p>
    <w:p w14:paraId="2A93F33C" w14:textId="77777777" w:rsidR="0001077A" w:rsidRPr="00507E92" w:rsidRDefault="001E1AC8" w:rsidP="00585E96">
      <w:pPr>
        <w:pStyle w:val="a3"/>
        <w:numPr>
          <w:ilvl w:val="0"/>
          <w:numId w:val="8"/>
        </w:numPr>
        <w:spacing w:line="240" w:lineRule="auto"/>
        <w:jc w:val="both"/>
        <w:rPr>
          <w:color w:val="00B050"/>
          <w:sz w:val="24"/>
          <w:szCs w:val="24"/>
        </w:rPr>
      </w:pPr>
      <w:r w:rsidRPr="00507E92">
        <w:rPr>
          <w:color w:val="00B050"/>
          <w:sz w:val="24"/>
          <w:szCs w:val="24"/>
        </w:rPr>
        <w:t>Трекинг грузов, учёт перевозок.</w:t>
      </w:r>
    </w:p>
    <w:p w14:paraId="3C544698" w14:textId="4D435154" w:rsidR="001E1AC8" w:rsidRPr="00507E92" w:rsidRDefault="001E1AC8" w:rsidP="00585E96">
      <w:pPr>
        <w:pStyle w:val="a3"/>
        <w:numPr>
          <w:ilvl w:val="0"/>
          <w:numId w:val="8"/>
        </w:numPr>
        <w:spacing w:line="240" w:lineRule="auto"/>
        <w:jc w:val="both"/>
        <w:rPr>
          <w:color w:val="00B050"/>
          <w:sz w:val="24"/>
          <w:szCs w:val="24"/>
        </w:rPr>
      </w:pPr>
      <w:r w:rsidRPr="00507E92">
        <w:rPr>
          <w:color w:val="00B050"/>
          <w:sz w:val="24"/>
          <w:szCs w:val="24"/>
        </w:rPr>
        <w:t>Автоматизация бронирования билетов.</w:t>
      </w:r>
    </w:p>
    <w:p w14:paraId="0E837DDC" w14:textId="08E717F9" w:rsidR="001E1AC8" w:rsidRPr="005D5E21" w:rsidRDefault="001E1AC8" w:rsidP="00507E92">
      <w:pPr>
        <w:spacing w:line="240" w:lineRule="auto"/>
        <w:jc w:val="both"/>
        <w:rPr>
          <w:color w:val="00B050"/>
          <w:sz w:val="24"/>
          <w:szCs w:val="24"/>
        </w:rPr>
      </w:pPr>
      <w:r w:rsidRPr="005D5E21">
        <w:rPr>
          <w:color w:val="00B050"/>
          <w:sz w:val="24"/>
          <w:szCs w:val="24"/>
        </w:rPr>
        <w:t>Научные исследования и аналитика:</w:t>
      </w:r>
    </w:p>
    <w:p w14:paraId="4DDA7784" w14:textId="77777777" w:rsidR="0001077A" w:rsidRPr="005D5E21" w:rsidRDefault="001E1AC8" w:rsidP="00585E96">
      <w:pPr>
        <w:pStyle w:val="a3"/>
        <w:numPr>
          <w:ilvl w:val="0"/>
          <w:numId w:val="9"/>
        </w:numPr>
        <w:spacing w:line="240" w:lineRule="auto"/>
        <w:jc w:val="both"/>
        <w:rPr>
          <w:color w:val="00B050"/>
          <w:sz w:val="24"/>
          <w:szCs w:val="24"/>
        </w:rPr>
      </w:pPr>
      <w:r w:rsidRPr="005D5E21">
        <w:rPr>
          <w:color w:val="00B050"/>
          <w:sz w:val="24"/>
          <w:szCs w:val="24"/>
        </w:rPr>
        <w:t>Системы анализа больших данных (Big Data).</w:t>
      </w:r>
    </w:p>
    <w:p w14:paraId="4FD49F28" w14:textId="77777777" w:rsidR="0001077A" w:rsidRPr="005D5E21" w:rsidRDefault="001E1AC8" w:rsidP="00585E96">
      <w:pPr>
        <w:pStyle w:val="a3"/>
        <w:numPr>
          <w:ilvl w:val="0"/>
          <w:numId w:val="9"/>
        </w:numPr>
        <w:spacing w:line="240" w:lineRule="auto"/>
        <w:jc w:val="both"/>
        <w:rPr>
          <w:color w:val="00B050"/>
          <w:sz w:val="24"/>
          <w:szCs w:val="24"/>
        </w:rPr>
      </w:pPr>
      <w:r w:rsidRPr="005D5E21">
        <w:rPr>
          <w:color w:val="00B050"/>
          <w:sz w:val="24"/>
          <w:szCs w:val="24"/>
        </w:rPr>
        <w:t>Хранение и обработка экспериментальных данных.</w:t>
      </w:r>
    </w:p>
    <w:p w14:paraId="59FD3883" w14:textId="6AE0DEEA" w:rsidR="001E1AC8" w:rsidRPr="00507E92" w:rsidRDefault="001E1AC8" w:rsidP="00585E96">
      <w:pPr>
        <w:pStyle w:val="a3"/>
        <w:numPr>
          <w:ilvl w:val="0"/>
          <w:numId w:val="9"/>
        </w:numPr>
        <w:spacing w:line="240" w:lineRule="auto"/>
        <w:jc w:val="both"/>
        <w:rPr>
          <w:color w:val="000000" w:themeColor="text1"/>
          <w:sz w:val="24"/>
          <w:szCs w:val="24"/>
        </w:rPr>
      </w:pPr>
      <w:r w:rsidRPr="00507E92">
        <w:rPr>
          <w:color w:val="000000" w:themeColor="text1"/>
          <w:sz w:val="24"/>
          <w:szCs w:val="24"/>
        </w:rPr>
        <w:t>Управление научными проектами и ресурсами.</w:t>
      </w:r>
    </w:p>
    <w:p w14:paraId="626DE782" w14:textId="77777777" w:rsidR="001E1AC8" w:rsidRPr="00507E92" w:rsidRDefault="001E1AC8" w:rsidP="00507E92">
      <w:pPr>
        <w:spacing w:line="240" w:lineRule="auto"/>
        <w:jc w:val="both"/>
        <w:rPr>
          <w:color w:val="00B050"/>
          <w:sz w:val="24"/>
          <w:szCs w:val="24"/>
        </w:rPr>
      </w:pPr>
      <w:r w:rsidRPr="00507E92">
        <w:rPr>
          <w:color w:val="00B050"/>
          <w:sz w:val="24"/>
          <w:szCs w:val="24"/>
        </w:rPr>
        <w:t>Социальные сети и коммуникации:</w:t>
      </w:r>
    </w:p>
    <w:p w14:paraId="4136CDB4" w14:textId="77777777" w:rsidR="0001077A" w:rsidRPr="00507E92" w:rsidRDefault="001E1AC8" w:rsidP="00585E96">
      <w:pPr>
        <w:pStyle w:val="a3"/>
        <w:numPr>
          <w:ilvl w:val="0"/>
          <w:numId w:val="10"/>
        </w:numPr>
        <w:spacing w:line="240" w:lineRule="auto"/>
        <w:jc w:val="both"/>
        <w:rPr>
          <w:color w:val="00B050"/>
          <w:sz w:val="24"/>
          <w:szCs w:val="24"/>
        </w:rPr>
      </w:pPr>
      <w:r w:rsidRPr="00507E92">
        <w:rPr>
          <w:color w:val="00B050"/>
          <w:sz w:val="24"/>
          <w:szCs w:val="24"/>
        </w:rPr>
        <w:t>Управление аккаунтами, профилями, перепиской.</w:t>
      </w:r>
    </w:p>
    <w:p w14:paraId="7E935936" w14:textId="77777777" w:rsidR="0001077A" w:rsidRPr="00507E92" w:rsidRDefault="001E1AC8" w:rsidP="00585E96">
      <w:pPr>
        <w:pStyle w:val="a3"/>
        <w:numPr>
          <w:ilvl w:val="0"/>
          <w:numId w:val="10"/>
        </w:numPr>
        <w:spacing w:line="240" w:lineRule="auto"/>
        <w:jc w:val="both"/>
        <w:rPr>
          <w:color w:val="000000" w:themeColor="text1"/>
          <w:sz w:val="24"/>
          <w:szCs w:val="24"/>
        </w:rPr>
      </w:pPr>
      <w:r w:rsidRPr="00507E92">
        <w:rPr>
          <w:color w:val="000000" w:themeColor="text1"/>
          <w:sz w:val="24"/>
          <w:szCs w:val="24"/>
        </w:rPr>
        <w:t>Организация взаимодействия между пользователями.</w:t>
      </w:r>
    </w:p>
    <w:p w14:paraId="1130A466" w14:textId="69445C3C" w:rsidR="001E1AC8" w:rsidRPr="00507E92" w:rsidRDefault="001E1AC8" w:rsidP="00585E96">
      <w:pPr>
        <w:pStyle w:val="a3"/>
        <w:numPr>
          <w:ilvl w:val="0"/>
          <w:numId w:val="10"/>
        </w:numPr>
        <w:spacing w:line="240" w:lineRule="auto"/>
        <w:jc w:val="both"/>
        <w:rPr>
          <w:color w:val="000000" w:themeColor="text1"/>
          <w:sz w:val="24"/>
          <w:szCs w:val="24"/>
        </w:rPr>
      </w:pPr>
      <w:r w:rsidRPr="00507E92">
        <w:rPr>
          <w:color w:val="000000" w:themeColor="text1"/>
          <w:sz w:val="24"/>
          <w:szCs w:val="24"/>
        </w:rPr>
        <w:t>Анализ поведения аудитории.</w:t>
      </w:r>
    </w:p>
    <w:p w14:paraId="121F84D8" w14:textId="77777777" w:rsidR="001E1AC8" w:rsidRPr="005D5E21" w:rsidRDefault="001E1AC8" w:rsidP="00507E92">
      <w:pPr>
        <w:spacing w:line="240" w:lineRule="auto"/>
        <w:jc w:val="both"/>
        <w:rPr>
          <w:color w:val="00B050"/>
          <w:sz w:val="24"/>
          <w:szCs w:val="24"/>
        </w:rPr>
      </w:pPr>
      <w:r w:rsidRPr="005D5E21">
        <w:rPr>
          <w:color w:val="00B050"/>
          <w:sz w:val="24"/>
          <w:szCs w:val="24"/>
        </w:rPr>
        <w:t>Производство:</w:t>
      </w:r>
    </w:p>
    <w:p w14:paraId="4D7C46BE" w14:textId="77777777" w:rsidR="0001077A" w:rsidRPr="005D5E21" w:rsidRDefault="001E1AC8" w:rsidP="00585E96">
      <w:pPr>
        <w:pStyle w:val="a3"/>
        <w:numPr>
          <w:ilvl w:val="0"/>
          <w:numId w:val="11"/>
        </w:numPr>
        <w:spacing w:line="240" w:lineRule="auto"/>
        <w:jc w:val="both"/>
        <w:rPr>
          <w:color w:val="00B050"/>
          <w:sz w:val="24"/>
          <w:szCs w:val="24"/>
        </w:rPr>
      </w:pPr>
      <w:r w:rsidRPr="005D5E21">
        <w:rPr>
          <w:color w:val="00B050"/>
          <w:sz w:val="24"/>
          <w:szCs w:val="24"/>
        </w:rPr>
        <w:t>Учёт и управление оборудованием, материалами, процессами.</w:t>
      </w:r>
    </w:p>
    <w:p w14:paraId="7F456F74" w14:textId="77777777" w:rsidR="0001077A" w:rsidRPr="005D5E21" w:rsidRDefault="001E1AC8" w:rsidP="00585E96">
      <w:pPr>
        <w:pStyle w:val="a3"/>
        <w:numPr>
          <w:ilvl w:val="0"/>
          <w:numId w:val="11"/>
        </w:numPr>
        <w:spacing w:line="240" w:lineRule="auto"/>
        <w:jc w:val="both"/>
        <w:rPr>
          <w:color w:val="00B050"/>
          <w:sz w:val="24"/>
          <w:szCs w:val="24"/>
        </w:rPr>
      </w:pPr>
      <w:r w:rsidRPr="005D5E21">
        <w:rPr>
          <w:color w:val="00B050"/>
          <w:sz w:val="24"/>
          <w:szCs w:val="24"/>
        </w:rPr>
        <w:t>Автоматизация сборочных линий.</w:t>
      </w:r>
    </w:p>
    <w:p w14:paraId="78D7DD81" w14:textId="4D4ED0AD" w:rsidR="001E1AC8" w:rsidRDefault="001E1AC8" w:rsidP="00585E96">
      <w:pPr>
        <w:pStyle w:val="a3"/>
        <w:numPr>
          <w:ilvl w:val="0"/>
          <w:numId w:val="11"/>
        </w:numPr>
        <w:spacing w:line="240" w:lineRule="auto"/>
        <w:jc w:val="both"/>
        <w:rPr>
          <w:color w:val="000000" w:themeColor="text1"/>
          <w:sz w:val="24"/>
          <w:szCs w:val="24"/>
        </w:rPr>
      </w:pPr>
      <w:r w:rsidRPr="00507E92">
        <w:rPr>
          <w:color w:val="000000" w:themeColor="text1"/>
          <w:sz w:val="24"/>
          <w:szCs w:val="24"/>
        </w:rPr>
        <w:t>Мониторинг качества продукции.</w:t>
      </w:r>
    </w:p>
    <w:p w14:paraId="63A84F6B" w14:textId="70D596BF" w:rsidR="005D5E21" w:rsidRDefault="005D5E21" w:rsidP="005D5E21">
      <w:pPr>
        <w:spacing w:line="240" w:lineRule="auto"/>
        <w:jc w:val="both"/>
        <w:rPr>
          <w:color w:val="000000" w:themeColor="text1"/>
          <w:sz w:val="24"/>
          <w:szCs w:val="24"/>
        </w:rPr>
      </w:pPr>
      <w:r>
        <w:rPr>
          <w:color w:val="000000" w:themeColor="text1"/>
          <w:sz w:val="24"/>
          <w:szCs w:val="24"/>
        </w:rPr>
        <w:t>Личный опыт использования.</w:t>
      </w:r>
    </w:p>
    <w:p w14:paraId="64806CF8" w14:textId="466345E7" w:rsidR="005D5E21" w:rsidRDefault="005D5E21" w:rsidP="005D5E21">
      <w:pPr>
        <w:spacing w:line="240" w:lineRule="auto"/>
        <w:jc w:val="both"/>
        <w:rPr>
          <w:color w:val="000000" w:themeColor="text1"/>
          <w:sz w:val="24"/>
          <w:szCs w:val="24"/>
        </w:rPr>
      </w:pPr>
      <w:r>
        <w:rPr>
          <w:color w:val="000000" w:themeColor="text1"/>
          <w:sz w:val="24"/>
          <w:szCs w:val="24"/>
        </w:rPr>
        <w:t>В ходе выполнения лабораторных работ по дисциплине «Базы данных» мы работали с примерами различных БД, аналоги которых могут применяться в различных организациях:</w:t>
      </w:r>
    </w:p>
    <w:p w14:paraId="697D999D" w14:textId="333C05C4" w:rsidR="005D5E21" w:rsidRDefault="005D5E21" w:rsidP="00585E96">
      <w:pPr>
        <w:pStyle w:val="a3"/>
        <w:numPr>
          <w:ilvl w:val="0"/>
          <w:numId w:val="79"/>
        </w:numPr>
        <w:spacing w:line="240" w:lineRule="auto"/>
        <w:jc w:val="both"/>
        <w:rPr>
          <w:color w:val="000000" w:themeColor="text1"/>
          <w:sz w:val="24"/>
          <w:szCs w:val="24"/>
        </w:rPr>
      </w:pPr>
      <w:r>
        <w:rPr>
          <w:color w:val="000000" w:themeColor="text1"/>
          <w:sz w:val="24"/>
          <w:szCs w:val="24"/>
        </w:rPr>
        <w:t>База данных с информацией о студентах – фамилии, дата рождения, пол, успеваемость. Аналогичные БД могут использоваться в электронных журналах, ЕИС «Тандем» (личный кабинет ЧГУ) и т. д.</w:t>
      </w:r>
    </w:p>
    <w:p w14:paraId="20B5FC55" w14:textId="17EBA980" w:rsidR="005D5E21" w:rsidRDefault="005D5E21" w:rsidP="005D5E21">
      <w:pPr>
        <w:spacing w:line="240" w:lineRule="auto"/>
        <w:jc w:val="both"/>
        <w:rPr>
          <w:color w:val="000000" w:themeColor="text1"/>
          <w:sz w:val="24"/>
          <w:szCs w:val="24"/>
        </w:rPr>
      </w:pPr>
      <w:r>
        <w:rPr>
          <w:noProof/>
        </w:rPr>
        <w:drawing>
          <wp:inline distT="0" distB="0" distL="0" distR="0" wp14:anchorId="3389E01E" wp14:editId="2AFE4B63">
            <wp:extent cx="6120130" cy="14420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442085"/>
                    </a:xfrm>
                    <a:prstGeom prst="rect">
                      <a:avLst/>
                    </a:prstGeom>
                  </pic:spPr>
                </pic:pic>
              </a:graphicData>
            </a:graphic>
          </wp:inline>
        </w:drawing>
      </w:r>
    </w:p>
    <w:p w14:paraId="46D262D9" w14:textId="7A714F74" w:rsidR="005D5E21" w:rsidRDefault="00417105" w:rsidP="00585E96">
      <w:pPr>
        <w:pStyle w:val="a3"/>
        <w:numPr>
          <w:ilvl w:val="0"/>
          <w:numId w:val="79"/>
        </w:numPr>
        <w:spacing w:line="240" w:lineRule="auto"/>
        <w:jc w:val="both"/>
        <w:rPr>
          <w:color w:val="000000" w:themeColor="text1"/>
          <w:sz w:val="24"/>
          <w:szCs w:val="24"/>
        </w:rPr>
      </w:pPr>
      <w:r>
        <w:rPr>
          <w:color w:val="000000" w:themeColor="text1"/>
          <w:sz w:val="24"/>
          <w:szCs w:val="24"/>
        </w:rPr>
        <w:t>База данных пансионата с информацией о блюдах, продуктах, поставщиках, рецептах и т. д. Может использоваться в любых заведениях общепита – кафе, ресторанах, столовых и т. д.</w:t>
      </w:r>
    </w:p>
    <w:p w14:paraId="6802217B" w14:textId="23747111" w:rsidR="00417105" w:rsidRDefault="00417105" w:rsidP="00417105">
      <w:pPr>
        <w:spacing w:line="240" w:lineRule="auto"/>
        <w:jc w:val="both"/>
        <w:rPr>
          <w:color w:val="000000" w:themeColor="text1"/>
          <w:sz w:val="24"/>
          <w:szCs w:val="24"/>
        </w:rPr>
      </w:pPr>
      <w:r>
        <w:rPr>
          <w:noProof/>
        </w:rPr>
        <w:drawing>
          <wp:inline distT="0" distB="0" distL="0" distR="0" wp14:anchorId="016F738F" wp14:editId="7CAA0E43">
            <wp:extent cx="6120130" cy="1752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4352"/>
                    <a:stretch/>
                  </pic:blipFill>
                  <pic:spPr bwMode="auto">
                    <a:xfrm>
                      <a:off x="0" y="0"/>
                      <a:ext cx="6120130" cy="1752600"/>
                    </a:xfrm>
                    <a:prstGeom prst="rect">
                      <a:avLst/>
                    </a:prstGeom>
                    <a:ln>
                      <a:noFill/>
                    </a:ln>
                    <a:extLst>
                      <a:ext uri="{53640926-AAD7-44D8-BBD7-CCE9431645EC}">
                        <a14:shadowObscured xmlns:a14="http://schemas.microsoft.com/office/drawing/2010/main"/>
                      </a:ext>
                    </a:extLst>
                  </pic:spPr>
                </pic:pic>
              </a:graphicData>
            </a:graphic>
          </wp:inline>
        </w:drawing>
      </w:r>
    </w:p>
    <w:p w14:paraId="452261C8" w14:textId="6377BB2F" w:rsidR="00417105" w:rsidRDefault="00417105" w:rsidP="00417105">
      <w:pPr>
        <w:spacing w:line="240" w:lineRule="auto"/>
        <w:jc w:val="both"/>
        <w:rPr>
          <w:color w:val="000000" w:themeColor="text1"/>
          <w:sz w:val="24"/>
          <w:szCs w:val="24"/>
        </w:rPr>
      </w:pPr>
      <w:r>
        <w:rPr>
          <w:noProof/>
        </w:rPr>
        <w:lastRenderedPageBreak/>
        <w:drawing>
          <wp:inline distT="0" distB="0" distL="0" distR="0" wp14:anchorId="648D1FFF" wp14:editId="167361B3">
            <wp:extent cx="6120130" cy="1569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1994"/>
                    <a:stretch/>
                  </pic:blipFill>
                  <pic:spPr bwMode="auto">
                    <a:xfrm>
                      <a:off x="0" y="0"/>
                      <a:ext cx="6120130" cy="1569720"/>
                    </a:xfrm>
                    <a:prstGeom prst="rect">
                      <a:avLst/>
                    </a:prstGeom>
                    <a:ln>
                      <a:noFill/>
                    </a:ln>
                    <a:extLst>
                      <a:ext uri="{53640926-AAD7-44D8-BBD7-CCE9431645EC}">
                        <a14:shadowObscured xmlns:a14="http://schemas.microsoft.com/office/drawing/2010/main"/>
                      </a:ext>
                    </a:extLst>
                  </pic:spPr>
                </pic:pic>
              </a:graphicData>
            </a:graphic>
          </wp:inline>
        </w:drawing>
      </w:r>
    </w:p>
    <w:p w14:paraId="0354EBE5" w14:textId="25581BD0" w:rsidR="00417105" w:rsidRDefault="00417105" w:rsidP="00585E96">
      <w:pPr>
        <w:pStyle w:val="a3"/>
        <w:numPr>
          <w:ilvl w:val="0"/>
          <w:numId w:val="79"/>
        </w:numPr>
        <w:spacing w:line="240" w:lineRule="auto"/>
        <w:jc w:val="both"/>
        <w:rPr>
          <w:color w:val="000000" w:themeColor="text1"/>
          <w:sz w:val="24"/>
          <w:szCs w:val="24"/>
        </w:rPr>
      </w:pPr>
      <w:r>
        <w:rPr>
          <w:color w:val="000000" w:themeColor="text1"/>
          <w:sz w:val="24"/>
          <w:szCs w:val="24"/>
        </w:rPr>
        <w:t>База данных автопарка с информацией о водителях и автомобилях. Подобные БД могут использоваться в различных предприятиях, занимающихся пассажирскими или грузовыми перевозками (например, «Автоколонна №1456»)</w:t>
      </w:r>
    </w:p>
    <w:p w14:paraId="402FCAF6" w14:textId="6ED41A97" w:rsidR="00D13A34" w:rsidRPr="00D13A34" w:rsidRDefault="00D13A34" w:rsidP="00D13A34">
      <w:pPr>
        <w:spacing w:line="240" w:lineRule="auto"/>
        <w:jc w:val="both"/>
        <w:rPr>
          <w:color w:val="000000" w:themeColor="text1"/>
          <w:sz w:val="24"/>
          <w:szCs w:val="24"/>
        </w:rPr>
      </w:pPr>
      <w:r>
        <w:rPr>
          <w:noProof/>
        </w:rPr>
        <w:drawing>
          <wp:inline distT="0" distB="0" distL="0" distR="0" wp14:anchorId="5A0D032C" wp14:editId="067DEB19">
            <wp:extent cx="6120130" cy="16687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915"/>
                    <a:stretch/>
                  </pic:blipFill>
                  <pic:spPr bwMode="auto">
                    <a:xfrm>
                      <a:off x="0" y="0"/>
                      <a:ext cx="6120130" cy="1668780"/>
                    </a:xfrm>
                    <a:prstGeom prst="rect">
                      <a:avLst/>
                    </a:prstGeom>
                    <a:ln>
                      <a:noFill/>
                    </a:ln>
                    <a:extLst>
                      <a:ext uri="{53640926-AAD7-44D8-BBD7-CCE9431645EC}">
                        <a14:shadowObscured xmlns:a14="http://schemas.microsoft.com/office/drawing/2010/main"/>
                      </a:ext>
                    </a:extLst>
                  </pic:spPr>
                </pic:pic>
              </a:graphicData>
            </a:graphic>
          </wp:inline>
        </w:drawing>
      </w:r>
    </w:p>
    <w:p w14:paraId="148C7D24" w14:textId="0F41AA96" w:rsidR="00417105" w:rsidRDefault="00417105" w:rsidP="00417105">
      <w:pPr>
        <w:spacing w:line="240" w:lineRule="auto"/>
        <w:jc w:val="both"/>
        <w:rPr>
          <w:color w:val="000000" w:themeColor="text1"/>
          <w:sz w:val="24"/>
          <w:szCs w:val="24"/>
        </w:rPr>
      </w:pPr>
      <w:r>
        <w:rPr>
          <w:color w:val="000000" w:themeColor="text1"/>
          <w:sz w:val="24"/>
          <w:szCs w:val="24"/>
        </w:rPr>
        <w:t xml:space="preserve">Помимо ЛР, </w:t>
      </w:r>
      <w:r w:rsidR="00D13A34">
        <w:rPr>
          <w:color w:val="000000" w:themeColor="text1"/>
          <w:sz w:val="24"/>
          <w:szCs w:val="24"/>
        </w:rPr>
        <w:t>мы могли встречать БД и в других случаях:</w:t>
      </w:r>
    </w:p>
    <w:p w14:paraId="653A05EC" w14:textId="24A9A449" w:rsidR="00D13A34" w:rsidRDefault="00D13A34" w:rsidP="00585E96">
      <w:pPr>
        <w:pStyle w:val="a3"/>
        <w:numPr>
          <w:ilvl w:val="0"/>
          <w:numId w:val="79"/>
        </w:numPr>
        <w:spacing w:line="240" w:lineRule="auto"/>
        <w:jc w:val="both"/>
        <w:rPr>
          <w:color w:val="000000" w:themeColor="text1"/>
          <w:sz w:val="24"/>
          <w:szCs w:val="24"/>
        </w:rPr>
      </w:pPr>
      <w:r>
        <w:rPr>
          <w:color w:val="000000" w:themeColor="text1"/>
          <w:sz w:val="24"/>
          <w:szCs w:val="24"/>
        </w:rPr>
        <w:t>Телефонная книга – БД, содержащая информацию о контактах – имена, телефоны, возможно еще какие-то данные</w:t>
      </w:r>
    </w:p>
    <w:p w14:paraId="091D8556" w14:textId="4D06926A" w:rsidR="00D13A34" w:rsidRDefault="00D13A34" w:rsidP="00585E96">
      <w:pPr>
        <w:pStyle w:val="a3"/>
        <w:numPr>
          <w:ilvl w:val="0"/>
          <w:numId w:val="79"/>
        </w:numPr>
        <w:spacing w:line="240" w:lineRule="auto"/>
        <w:jc w:val="both"/>
        <w:rPr>
          <w:color w:val="000000" w:themeColor="text1"/>
          <w:sz w:val="24"/>
          <w:szCs w:val="24"/>
        </w:rPr>
      </w:pPr>
      <w:r>
        <w:rPr>
          <w:color w:val="000000" w:themeColor="text1"/>
          <w:sz w:val="24"/>
          <w:szCs w:val="24"/>
        </w:rPr>
        <w:t>Каталоги библиотек – содержат информацию о книгах: название, автор, год издания, издательство и т. д.</w:t>
      </w:r>
    </w:p>
    <w:p w14:paraId="102BC441" w14:textId="25171DA0" w:rsidR="00D13A34" w:rsidRDefault="00D13A34" w:rsidP="00585E96">
      <w:pPr>
        <w:pStyle w:val="a3"/>
        <w:numPr>
          <w:ilvl w:val="0"/>
          <w:numId w:val="79"/>
        </w:numPr>
        <w:spacing w:line="240" w:lineRule="auto"/>
        <w:jc w:val="both"/>
        <w:rPr>
          <w:color w:val="000000" w:themeColor="text1"/>
          <w:sz w:val="24"/>
          <w:szCs w:val="24"/>
        </w:rPr>
      </w:pPr>
      <w:r>
        <w:rPr>
          <w:color w:val="000000" w:themeColor="text1"/>
          <w:sz w:val="24"/>
          <w:szCs w:val="24"/>
        </w:rPr>
        <w:t>Онлайн-бронирование билетов на концерты/спектакли/фильмы, на самолет/поезд/автобус или номеров в отеле</w:t>
      </w:r>
    </w:p>
    <w:p w14:paraId="02D85074" w14:textId="7E9B9F15" w:rsidR="00D13A34" w:rsidRPr="00D13A34" w:rsidRDefault="00D13A34" w:rsidP="00585E96">
      <w:pPr>
        <w:pStyle w:val="a3"/>
        <w:numPr>
          <w:ilvl w:val="0"/>
          <w:numId w:val="79"/>
        </w:numPr>
        <w:spacing w:line="240" w:lineRule="auto"/>
        <w:jc w:val="both"/>
        <w:rPr>
          <w:color w:val="000000" w:themeColor="text1"/>
          <w:sz w:val="24"/>
          <w:szCs w:val="24"/>
        </w:rPr>
      </w:pPr>
      <w:r>
        <w:rPr>
          <w:color w:val="000000" w:themeColor="text1"/>
          <w:sz w:val="24"/>
          <w:szCs w:val="24"/>
        </w:rPr>
        <w:t>Онлайн-запись к врачу</w:t>
      </w:r>
    </w:p>
    <w:p w14:paraId="2A52AE6E" w14:textId="5D862DD9" w:rsidR="00A24ECA" w:rsidRDefault="00A24ECA">
      <w:pPr>
        <w:rPr>
          <w:color w:val="000000" w:themeColor="text1"/>
          <w:sz w:val="24"/>
          <w:szCs w:val="24"/>
        </w:rPr>
      </w:pPr>
      <w:r>
        <w:rPr>
          <w:color w:val="000000" w:themeColor="text1"/>
          <w:sz w:val="24"/>
          <w:szCs w:val="24"/>
        </w:rPr>
        <w:br w:type="page"/>
      </w:r>
    </w:p>
    <w:p w14:paraId="18011B84" w14:textId="273741A4" w:rsidR="001E1AC8" w:rsidRPr="00507E92" w:rsidRDefault="001E1AC8" w:rsidP="00507E92">
      <w:pPr>
        <w:spacing w:line="240" w:lineRule="auto"/>
        <w:jc w:val="both"/>
        <w:rPr>
          <w:b/>
          <w:bCs/>
          <w:sz w:val="24"/>
          <w:szCs w:val="24"/>
        </w:rPr>
      </w:pPr>
      <w:r w:rsidRPr="00507E92">
        <w:rPr>
          <w:b/>
          <w:bCs/>
          <w:sz w:val="24"/>
          <w:szCs w:val="24"/>
        </w:rPr>
        <w:lastRenderedPageBreak/>
        <w:t>2</w:t>
      </w:r>
      <w:r w:rsidR="0001077A" w:rsidRPr="00507E92">
        <w:rPr>
          <w:b/>
          <w:bCs/>
          <w:sz w:val="24"/>
          <w:szCs w:val="24"/>
        </w:rPr>
        <w:t xml:space="preserve">. </w:t>
      </w:r>
      <w:r w:rsidRPr="00507E92">
        <w:rPr>
          <w:b/>
          <w:bCs/>
          <w:sz w:val="24"/>
          <w:szCs w:val="24"/>
        </w:rPr>
        <w:t>Базы данных и файловые системы. Области применения файлов. Потребности информационных систем.</w:t>
      </w:r>
    </w:p>
    <w:p w14:paraId="7B574992" w14:textId="32202BB7" w:rsidR="0001077A" w:rsidRDefault="0001077A" w:rsidP="00507E92">
      <w:pPr>
        <w:spacing w:line="240" w:lineRule="auto"/>
        <w:jc w:val="both"/>
        <w:rPr>
          <w:color w:val="00B050"/>
          <w:sz w:val="24"/>
          <w:szCs w:val="24"/>
        </w:rPr>
      </w:pPr>
      <w:r w:rsidRPr="00507E92">
        <w:rPr>
          <w:color w:val="00B050"/>
          <w:sz w:val="24"/>
          <w:szCs w:val="24"/>
        </w:rPr>
        <w:t>База данных (БД)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данной предметной области.</w:t>
      </w:r>
    </w:p>
    <w:p w14:paraId="1739DFC7" w14:textId="316A0A47" w:rsidR="008127C7" w:rsidRDefault="008127C7" w:rsidP="00507E92">
      <w:pPr>
        <w:spacing w:line="240" w:lineRule="auto"/>
        <w:jc w:val="both"/>
        <w:rPr>
          <w:color w:val="00B050"/>
          <w:sz w:val="24"/>
          <w:szCs w:val="24"/>
        </w:rPr>
      </w:pPr>
      <w:r w:rsidRPr="008127C7">
        <w:rPr>
          <w:color w:val="00B050"/>
          <w:sz w:val="24"/>
          <w:szCs w:val="24"/>
        </w:rPr>
        <w:t xml:space="preserve">Банк данных </w:t>
      </w:r>
      <w:r w:rsidR="00D00EE5">
        <w:rPr>
          <w:color w:val="00B050"/>
          <w:sz w:val="24"/>
          <w:szCs w:val="24"/>
        </w:rPr>
        <w:t>–</w:t>
      </w:r>
      <w:r w:rsidRPr="008127C7">
        <w:rPr>
          <w:color w:val="00B050"/>
          <w:sz w:val="24"/>
          <w:szCs w:val="24"/>
        </w:rPr>
        <w:t xml:space="preserve"> это система, состоящая из одной или нескольких баз данных, системы управления базами данных (СУБД), словаря данных, администратора БД (АБД), самой вычислительной техники, на которой все это реализовано.</w:t>
      </w:r>
    </w:p>
    <w:p w14:paraId="18EE8F71" w14:textId="39B593F1" w:rsidR="008127C7" w:rsidRPr="00507E92" w:rsidRDefault="008127C7" w:rsidP="00507E92">
      <w:pPr>
        <w:spacing w:line="240" w:lineRule="auto"/>
        <w:jc w:val="both"/>
        <w:rPr>
          <w:color w:val="00B050"/>
          <w:sz w:val="24"/>
          <w:szCs w:val="24"/>
        </w:rPr>
      </w:pPr>
      <w:r w:rsidRPr="008127C7">
        <w:rPr>
          <w:color w:val="00B050"/>
          <w:sz w:val="24"/>
          <w:szCs w:val="24"/>
        </w:rPr>
        <w:t xml:space="preserve">Администратор(ы) БД </w:t>
      </w:r>
      <w:r w:rsidR="00D00EE5">
        <w:rPr>
          <w:color w:val="00B050"/>
          <w:sz w:val="24"/>
          <w:szCs w:val="24"/>
        </w:rPr>
        <w:t>–</w:t>
      </w:r>
      <w:r w:rsidRPr="008127C7">
        <w:rPr>
          <w:color w:val="00B050"/>
          <w:sz w:val="24"/>
          <w:szCs w:val="24"/>
        </w:rPr>
        <w:t xml:space="preserve"> лицо (или группа лиц), отвечающее за выработку требований к БД, ее проектирование, создание, эффективное использование, сопровождение. Он следит за функционированием информационной системы, обеспечивает защиту от несанкционированного доступа, контролирует избыточность, непротиворечивость, сохранность, достоверность информации.</w:t>
      </w:r>
    </w:p>
    <w:p w14:paraId="2F67FE4A" w14:textId="635BAD65" w:rsidR="0001077A" w:rsidRDefault="0001077A" w:rsidP="00507E92">
      <w:pPr>
        <w:spacing w:line="240" w:lineRule="auto"/>
        <w:jc w:val="both"/>
        <w:rPr>
          <w:color w:val="00B050"/>
          <w:sz w:val="24"/>
          <w:szCs w:val="24"/>
        </w:rPr>
      </w:pPr>
      <w:r w:rsidRPr="00507E92">
        <w:rPr>
          <w:color w:val="00B050"/>
          <w:sz w:val="24"/>
          <w:szCs w:val="24"/>
        </w:rPr>
        <w:t>Файл – именованная область внешней памяти, куда можно записать, и откуда считать данные.</w:t>
      </w:r>
    </w:p>
    <w:p w14:paraId="60D7AF08" w14:textId="77777777" w:rsidR="005B3EF4" w:rsidRPr="00507E92" w:rsidRDefault="005B3EF4" w:rsidP="005B3EF4">
      <w:pPr>
        <w:spacing w:line="240" w:lineRule="auto"/>
        <w:rPr>
          <w:color w:val="00B050"/>
          <w:sz w:val="24"/>
          <w:szCs w:val="24"/>
        </w:rPr>
      </w:pPr>
      <w:r w:rsidRPr="00507E92">
        <w:rPr>
          <w:color w:val="00B050"/>
          <w:sz w:val="24"/>
          <w:szCs w:val="24"/>
        </w:rPr>
        <w:t>Область применения файлов:</w:t>
      </w:r>
    </w:p>
    <w:p w14:paraId="4D62BE64" w14:textId="77777777" w:rsidR="005B3EF4" w:rsidRPr="00507E92" w:rsidRDefault="005B3EF4" w:rsidP="00585E96">
      <w:pPr>
        <w:pStyle w:val="a3"/>
        <w:numPr>
          <w:ilvl w:val="0"/>
          <w:numId w:val="12"/>
        </w:numPr>
        <w:spacing w:line="240" w:lineRule="auto"/>
        <w:rPr>
          <w:color w:val="00B050"/>
          <w:sz w:val="24"/>
          <w:szCs w:val="24"/>
        </w:rPr>
      </w:pPr>
      <w:r w:rsidRPr="00507E92">
        <w:rPr>
          <w:color w:val="00B050"/>
          <w:sz w:val="24"/>
          <w:szCs w:val="24"/>
        </w:rPr>
        <w:t>Текстовые документы - последовательность записей со строками текста и байт со специальными символами</w:t>
      </w:r>
    </w:p>
    <w:p w14:paraId="602EDF2A" w14:textId="77777777" w:rsidR="005B3EF4" w:rsidRPr="00507E92" w:rsidRDefault="005B3EF4" w:rsidP="00585E96">
      <w:pPr>
        <w:pStyle w:val="a3"/>
        <w:numPr>
          <w:ilvl w:val="0"/>
          <w:numId w:val="12"/>
        </w:numPr>
        <w:spacing w:line="240" w:lineRule="auto"/>
        <w:rPr>
          <w:color w:val="00B050"/>
          <w:sz w:val="24"/>
          <w:szCs w:val="24"/>
        </w:rPr>
      </w:pPr>
      <w:r w:rsidRPr="00507E92">
        <w:rPr>
          <w:color w:val="00B050"/>
          <w:sz w:val="24"/>
          <w:szCs w:val="24"/>
        </w:rPr>
        <w:t>Объектные модули - последовательность записей или байт, определяемых системой программирования и неизвестных файловой системе</w:t>
      </w:r>
    </w:p>
    <w:p w14:paraId="01342A20" w14:textId="77777777" w:rsidR="005B3EF4" w:rsidRPr="00507E92" w:rsidRDefault="005B3EF4" w:rsidP="00585E96">
      <w:pPr>
        <w:pStyle w:val="a3"/>
        <w:numPr>
          <w:ilvl w:val="0"/>
          <w:numId w:val="12"/>
        </w:numPr>
        <w:spacing w:line="240" w:lineRule="auto"/>
        <w:rPr>
          <w:color w:val="00B050"/>
          <w:sz w:val="24"/>
          <w:szCs w:val="24"/>
        </w:rPr>
      </w:pPr>
      <w:r w:rsidRPr="00507E92">
        <w:rPr>
          <w:color w:val="00B050"/>
          <w:sz w:val="24"/>
          <w:szCs w:val="24"/>
        </w:rPr>
        <w:t>Содержащие образы выполняемых программ - структура известна редактору связи и загрузчику ОС</w:t>
      </w:r>
    </w:p>
    <w:p w14:paraId="4F17D874" w14:textId="79DF22E9" w:rsidR="005B3EF4" w:rsidRPr="005B3EF4" w:rsidRDefault="005B3EF4" w:rsidP="00585E96">
      <w:pPr>
        <w:pStyle w:val="a3"/>
        <w:numPr>
          <w:ilvl w:val="0"/>
          <w:numId w:val="12"/>
        </w:numPr>
        <w:spacing w:line="240" w:lineRule="auto"/>
        <w:rPr>
          <w:color w:val="00B050"/>
          <w:sz w:val="24"/>
          <w:szCs w:val="24"/>
        </w:rPr>
      </w:pPr>
      <w:r w:rsidRPr="00507E92">
        <w:rPr>
          <w:color w:val="00B050"/>
          <w:sz w:val="24"/>
          <w:szCs w:val="24"/>
        </w:rPr>
        <w:t>Файлы с графической, звуковой информацией, файлы документов</w:t>
      </w:r>
    </w:p>
    <w:p w14:paraId="440E1C03" w14:textId="71006742" w:rsidR="00D13A34" w:rsidRDefault="00D13A34" w:rsidP="007E0485">
      <w:pPr>
        <w:spacing w:line="240" w:lineRule="auto"/>
        <w:jc w:val="both"/>
        <w:rPr>
          <w:color w:val="000000" w:themeColor="text1"/>
          <w:sz w:val="24"/>
          <w:szCs w:val="24"/>
        </w:rPr>
      </w:pPr>
      <w:r>
        <w:rPr>
          <w:color w:val="000000" w:themeColor="text1"/>
          <w:sz w:val="24"/>
          <w:szCs w:val="24"/>
        </w:rPr>
        <w:t>Файлы БД могут иметь различные форматы. Например, в ходе выполнения ЛР мы использовали:</w:t>
      </w:r>
    </w:p>
    <w:p w14:paraId="7721F167" w14:textId="41C1D9C6" w:rsidR="00D13A34" w:rsidRDefault="00D13A34" w:rsidP="00585E96">
      <w:pPr>
        <w:pStyle w:val="a3"/>
        <w:numPr>
          <w:ilvl w:val="0"/>
          <w:numId w:val="80"/>
        </w:numPr>
        <w:spacing w:line="240" w:lineRule="auto"/>
        <w:jc w:val="both"/>
        <w:rPr>
          <w:color w:val="000000" w:themeColor="text1"/>
          <w:sz w:val="24"/>
          <w:szCs w:val="24"/>
        </w:rPr>
      </w:pPr>
      <w:r w:rsidRPr="00D13A34">
        <w:rPr>
          <w:color w:val="000000" w:themeColor="text1"/>
          <w:sz w:val="24"/>
          <w:szCs w:val="24"/>
        </w:rPr>
        <w:t>.</w:t>
      </w:r>
      <w:proofErr w:type="spellStart"/>
      <w:r>
        <w:rPr>
          <w:color w:val="000000" w:themeColor="text1"/>
          <w:sz w:val="24"/>
          <w:szCs w:val="24"/>
          <w:lang w:val="en-US"/>
        </w:rPr>
        <w:t>accdb</w:t>
      </w:r>
      <w:proofErr w:type="spellEnd"/>
      <w:r w:rsidRPr="00D13A34">
        <w:rPr>
          <w:color w:val="000000" w:themeColor="text1"/>
          <w:sz w:val="24"/>
          <w:szCs w:val="24"/>
        </w:rPr>
        <w:t xml:space="preserve"> </w:t>
      </w:r>
      <w:r>
        <w:rPr>
          <w:color w:val="000000" w:themeColor="text1"/>
          <w:sz w:val="24"/>
          <w:szCs w:val="24"/>
        </w:rPr>
        <w:t xml:space="preserve">– файл базы данных, используемый современными версиями </w:t>
      </w:r>
      <w:r>
        <w:rPr>
          <w:color w:val="000000" w:themeColor="text1"/>
          <w:sz w:val="24"/>
          <w:szCs w:val="24"/>
          <w:lang w:val="en-US"/>
        </w:rPr>
        <w:t>Access</w:t>
      </w:r>
    </w:p>
    <w:p w14:paraId="6F115B90" w14:textId="27FB681B" w:rsidR="00D13A34" w:rsidRPr="00D13A34" w:rsidRDefault="00D13A34" w:rsidP="00585E96">
      <w:pPr>
        <w:pStyle w:val="a3"/>
        <w:numPr>
          <w:ilvl w:val="0"/>
          <w:numId w:val="80"/>
        </w:numPr>
        <w:spacing w:line="240" w:lineRule="auto"/>
        <w:jc w:val="both"/>
        <w:rPr>
          <w:color w:val="000000" w:themeColor="text1"/>
          <w:sz w:val="24"/>
          <w:szCs w:val="24"/>
        </w:rPr>
      </w:pPr>
      <w:r w:rsidRPr="00D13A34">
        <w:rPr>
          <w:color w:val="000000" w:themeColor="text1"/>
          <w:sz w:val="24"/>
          <w:szCs w:val="24"/>
        </w:rPr>
        <w:t>.</w:t>
      </w:r>
      <w:proofErr w:type="spellStart"/>
      <w:r>
        <w:rPr>
          <w:color w:val="000000" w:themeColor="text1"/>
          <w:sz w:val="24"/>
          <w:szCs w:val="24"/>
          <w:lang w:val="en-US"/>
        </w:rPr>
        <w:t>mdb</w:t>
      </w:r>
      <w:proofErr w:type="spellEnd"/>
      <w:r>
        <w:rPr>
          <w:color w:val="000000" w:themeColor="text1"/>
          <w:sz w:val="24"/>
          <w:szCs w:val="24"/>
        </w:rPr>
        <w:t xml:space="preserve"> – файл базы данных, используемый старыми версиями </w:t>
      </w:r>
      <w:r>
        <w:rPr>
          <w:color w:val="000000" w:themeColor="text1"/>
          <w:sz w:val="24"/>
          <w:szCs w:val="24"/>
          <w:lang w:val="en-US"/>
        </w:rPr>
        <w:t>Access</w:t>
      </w:r>
    </w:p>
    <w:p w14:paraId="72D59239" w14:textId="5E814E90" w:rsidR="00D13A34" w:rsidRDefault="00D13A34" w:rsidP="00585E96">
      <w:pPr>
        <w:pStyle w:val="a3"/>
        <w:numPr>
          <w:ilvl w:val="0"/>
          <w:numId w:val="80"/>
        </w:numPr>
        <w:spacing w:line="240" w:lineRule="auto"/>
        <w:jc w:val="both"/>
        <w:rPr>
          <w:color w:val="000000" w:themeColor="text1"/>
          <w:sz w:val="24"/>
          <w:szCs w:val="24"/>
        </w:rPr>
      </w:pPr>
      <w:r w:rsidRPr="00D13A34">
        <w:rPr>
          <w:color w:val="000000" w:themeColor="text1"/>
          <w:sz w:val="24"/>
          <w:szCs w:val="24"/>
        </w:rPr>
        <w:t>.</w:t>
      </w:r>
      <w:proofErr w:type="spellStart"/>
      <w:r>
        <w:rPr>
          <w:color w:val="000000" w:themeColor="text1"/>
          <w:sz w:val="24"/>
          <w:szCs w:val="24"/>
          <w:lang w:val="en-US"/>
        </w:rPr>
        <w:t>dbf</w:t>
      </w:r>
      <w:proofErr w:type="spellEnd"/>
      <w:r w:rsidRPr="00D13A34">
        <w:rPr>
          <w:color w:val="000000" w:themeColor="text1"/>
          <w:sz w:val="24"/>
          <w:szCs w:val="24"/>
        </w:rPr>
        <w:t xml:space="preserve"> – </w:t>
      </w:r>
      <w:r>
        <w:rPr>
          <w:color w:val="000000" w:themeColor="text1"/>
          <w:sz w:val="24"/>
          <w:szCs w:val="24"/>
        </w:rPr>
        <w:t xml:space="preserve">файл базы данных, используемый старыми СУБД (например, </w:t>
      </w:r>
      <w:r>
        <w:rPr>
          <w:color w:val="000000" w:themeColor="text1"/>
          <w:sz w:val="24"/>
          <w:szCs w:val="24"/>
          <w:lang w:val="en-US"/>
        </w:rPr>
        <w:t>Rebus</w:t>
      </w:r>
      <w:r>
        <w:rPr>
          <w:color w:val="000000" w:themeColor="text1"/>
          <w:sz w:val="24"/>
          <w:szCs w:val="24"/>
        </w:rPr>
        <w:t xml:space="preserve">). </w:t>
      </w:r>
    </w:p>
    <w:p w14:paraId="695C03C4" w14:textId="3DDEBF8B" w:rsidR="005B3EF4" w:rsidRPr="007E0485" w:rsidRDefault="005B3EF4" w:rsidP="007E0485">
      <w:pPr>
        <w:spacing w:line="240" w:lineRule="auto"/>
        <w:jc w:val="both"/>
        <w:rPr>
          <w:color w:val="000000" w:themeColor="text1"/>
          <w:sz w:val="24"/>
          <w:szCs w:val="24"/>
        </w:rPr>
      </w:pPr>
      <w:r>
        <w:rPr>
          <w:color w:val="000000" w:themeColor="text1"/>
          <w:sz w:val="24"/>
          <w:szCs w:val="24"/>
        </w:rPr>
        <w:t>Также популярным формат</w:t>
      </w:r>
      <w:r w:rsidR="007E0485">
        <w:rPr>
          <w:color w:val="000000" w:themeColor="text1"/>
          <w:sz w:val="24"/>
          <w:szCs w:val="24"/>
        </w:rPr>
        <w:t>ом</w:t>
      </w:r>
      <w:r>
        <w:rPr>
          <w:color w:val="000000" w:themeColor="text1"/>
          <w:sz w:val="24"/>
          <w:szCs w:val="24"/>
        </w:rPr>
        <w:t xml:space="preserve"> файлов БД явля</w:t>
      </w:r>
      <w:r w:rsidR="007E0485">
        <w:rPr>
          <w:color w:val="000000" w:themeColor="text1"/>
          <w:sz w:val="24"/>
          <w:szCs w:val="24"/>
        </w:rPr>
        <w:t>е</w:t>
      </w:r>
      <w:r>
        <w:rPr>
          <w:color w:val="000000" w:themeColor="text1"/>
          <w:sz w:val="24"/>
          <w:szCs w:val="24"/>
        </w:rPr>
        <w:t>тся</w:t>
      </w:r>
      <w:r w:rsidR="007E0485">
        <w:rPr>
          <w:color w:val="000000" w:themeColor="text1"/>
          <w:sz w:val="24"/>
          <w:szCs w:val="24"/>
        </w:rPr>
        <w:t xml:space="preserve"> </w:t>
      </w:r>
      <w:r w:rsidRPr="005B3EF4">
        <w:rPr>
          <w:color w:val="000000" w:themeColor="text1"/>
          <w:sz w:val="24"/>
          <w:szCs w:val="24"/>
        </w:rPr>
        <w:t>.</w:t>
      </w:r>
      <w:proofErr w:type="spellStart"/>
      <w:r>
        <w:rPr>
          <w:color w:val="000000" w:themeColor="text1"/>
          <w:sz w:val="24"/>
          <w:szCs w:val="24"/>
          <w:lang w:val="en-US"/>
        </w:rPr>
        <w:t>db</w:t>
      </w:r>
      <w:proofErr w:type="spellEnd"/>
      <w:r w:rsidR="007E0485">
        <w:rPr>
          <w:color w:val="000000" w:themeColor="text1"/>
          <w:sz w:val="24"/>
          <w:szCs w:val="24"/>
        </w:rPr>
        <w:t>. Есть и более редкие форматы, использующиеся в конкретных СУБД.</w:t>
      </w:r>
    </w:p>
    <w:p w14:paraId="15C9AB5F" w14:textId="7FB0A3A0" w:rsidR="005B3EF4" w:rsidRDefault="0001077A" w:rsidP="00507E92">
      <w:pPr>
        <w:spacing w:line="240" w:lineRule="auto"/>
        <w:rPr>
          <w:color w:val="00B050"/>
          <w:sz w:val="24"/>
          <w:szCs w:val="24"/>
        </w:rPr>
      </w:pPr>
      <w:r w:rsidRPr="00507E92">
        <w:rPr>
          <w:color w:val="00B050"/>
          <w:sz w:val="24"/>
          <w:szCs w:val="24"/>
        </w:rPr>
        <w:t>Файловая система</w:t>
      </w:r>
      <w:r w:rsidR="005B3EF4">
        <w:rPr>
          <w:color w:val="00B050"/>
          <w:sz w:val="24"/>
          <w:szCs w:val="24"/>
        </w:rPr>
        <w:t xml:space="preserve"> (ФС)</w:t>
      </w:r>
      <w:r w:rsidRPr="00507E92">
        <w:rPr>
          <w:color w:val="00B050"/>
          <w:sz w:val="24"/>
          <w:szCs w:val="24"/>
        </w:rPr>
        <w:t xml:space="preserve"> – это способ организации, хранения и управления данными на носителях информации (жёстких дисках, SSD, флешках и т. д.). Она определяет, как данные записываются, структурируются, хранятся и считываются на устройстве.</w:t>
      </w:r>
    </w:p>
    <w:p w14:paraId="36A772C2" w14:textId="4C6A1432" w:rsidR="005B3EF4" w:rsidRPr="00507E92" w:rsidRDefault="005B3EF4" w:rsidP="005B3EF4">
      <w:pPr>
        <w:spacing w:line="240" w:lineRule="auto"/>
        <w:jc w:val="center"/>
        <w:rPr>
          <w:color w:val="00B050"/>
          <w:sz w:val="24"/>
          <w:szCs w:val="24"/>
        </w:rPr>
      </w:pPr>
      <w:r>
        <w:rPr>
          <w:noProof/>
        </w:rPr>
        <w:drawing>
          <wp:inline distT="0" distB="0" distL="0" distR="0" wp14:anchorId="0287AC4A" wp14:editId="6B142A88">
            <wp:extent cx="2967386" cy="1836420"/>
            <wp:effectExtent l="0" t="0" r="4445" b="0"/>
            <wp:docPr id="13" name="Рисунок 1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ackground"/>
                    <pic:cNvPicPr>
                      <a:picLocks noChangeAspect="1" noChangeArrowheads="1"/>
                    </pic:cNvPicPr>
                  </pic:nvPicPr>
                  <pic:blipFill rotWithShape="1">
                    <a:blip r:embed="rId10">
                      <a:extLst>
                        <a:ext uri="{28A0092B-C50C-407E-A947-70E740481C1C}">
                          <a14:useLocalDpi xmlns:a14="http://schemas.microsoft.com/office/drawing/2010/main" val="0"/>
                        </a:ext>
                      </a:extLst>
                    </a:blip>
                    <a:srcRect l="19797" t="37889" r="14214" b="7602"/>
                    <a:stretch/>
                  </pic:blipFill>
                  <pic:spPr bwMode="auto">
                    <a:xfrm>
                      <a:off x="0" y="0"/>
                      <a:ext cx="2982488" cy="1845766"/>
                    </a:xfrm>
                    <a:prstGeom prst="rect">
                      <a:avLst/>
                    </a:prstGeom>
                    <a:noFill/>
                    <a:ln>
                      <a:noFill/>
                    </a:ln>
                    <a:extLst>
                      <a:ext uri="{53640926-AAD7-44D8-BBD7-CCE9431645EC}">
                        <a14:shadowObscured xmlns:a14="http://schemas.microsoft.com/office/drawing/2010/main"/>
                      </a:ext>
                    </a:extLst>
                  </pic:spPr>
                </pic:pic>
              </a:graphicData>
            </a:graphic>
          </wp:inline>
        </w:drawing>
      </w:r>
    </w:p>
    <w:p w14:paraId="43931A40" w14:textId="744376D6" w:rsidR="0001077A" w:rsidRDefault="0001077A" w:rsidP="00507E92">
      <w:pPr>
        <w:spacing w:line="240" w:lineRule="auto"/>
        <w:jc w:val="both"/>
        <w:rPr>
          <w:sz w:val="24"/>
          <w:szCs w:val="24"/>
        </w:rPr>
      </w:pPr>
      <w:r w:rsidRPr="00507E92">
        <w:rPr>
          <w:sz w:val="24"/>
          <w:szCs w:val="24"/>
        </w:rPr>
        <w:lastRenderedPageBreak/>
        <w:t>Конкретная файловая система определяет правила именования файлов, структуру файлов, способ доступа к данным файла. Она же распределяет внешнюю память, отображает имена файлов в соответствующие адреса ВЗУ, обеспечивает доступ к данным.</w:t>
      </w:r>
    </w:p>
    <w:p w14:paraId="54BD30FA" w14:textId="5FD6C2D4" w:rsidR="00A24ECA" w:rsidRPr="00A24ECA" w:rsidRDefault="00A24ECA" w:rsidP="00A24ECA">
      <w:pPr>
        <w:spacing w:line="240" w:lineRule="auto"/>
        <w:jc w:val="both"/>
        <w:rPr>
          <w:sz w:val="24"/>
          <w:szCs w:val="24"/>
        </w:rPr>
      </w:pPr>
      <w:r w:rsidRPr="00A24ECA">
        <w:rPr>
          <w:sz w:val="24"/>
          <w:szCs w:val="24"/>
        </w:rPr>
        <w:t>Существует 2 подхода к реализации файлов:</w:t>
      </w:r>
    </w:p>
    <w:p w14:paraId="46BA3B58" w14:textId="71D5995D" w:rsidR="00A24ECA" w:rsidRDefault="00A24ECA" w:rsidP="00585E96">
      <w:pPr>
        <w:pStyle w:val="a3"/>
        <w:numPr>
          <w:ilvl w:val="0"/>
          <w:numId w:val="22"/>
        </w:numPr>
        <w:spacing w:line="240" w:lineRule="auto"/>
        <w:jc w:val="both"/>
        <w:rPr>
          <w:sz w:val="24"/>
          <w:szCs w:val="24"/>
        </w:rPr>
      </w:pPr>
      <w:r w:rsidRPr="00A24ECA">
        <w:rPr>
          <w:sz w:val="24"/>
          <w:szCs w:val="24"/>
        </w:rPr>
        <w:t xml:space="preserve">ОС фирмы DEC: файл </w:t>
      </w:r>
      <w:r w:rsidR="005B3EF4">
        <w:rPr>
          <w:sz w:val="24"/>
          <w:szCs w:val="24"/>
        </w:rPr>
        <w:t>–</w:t>
      </w:r>
      <w:r w:rsidRPr="00A24ECA">
        <w:rPr>
          <w:sz w:val="24"/>
          <w:szCs w:val="24"/>
        </w:rPr>
        <w:t xml:space="preserve"> это последовательность байт постоянного или переменного размера. Ее можно читать, записывать последовательно или переходить на запись с указанным номером. Записи структурированы на поля. Поля можно объявлять ключевыми</w:t>
      </w:r>
    </w:p>
    <w:p w14:paraId="0C0BC2B7" w14:textId="5D26BEF9" w:rsidR="005B3EF4" w:rsidRPr="005B3EF4" w:rsidRDefault="00A24ECA" w:rsidP="00585E96">
      <w:pPr>
        <w:pStyle w:val="a3"/>
        <w:numPr>
          <w:ilvl w:val="0"/>
          <w:numId w:val="22"/>
        </w:numPr>
        <w:spacing w:line="240" w:lineRule="auto"/>
        <w:jc w:val="both"/>
        <w:rPr>
          <w:sz w:val="24"/>
          <w:szCs w:val="24"/>
        </w:rPr>
      </w:pPr>
      <w:r w:rsidRPr="00A24ECA">
        <w:rPr>
          <w:sz w:val="24"/>
          <w:szCs w:val="24"/>
        </w:rPr>
        <w:t xml:space="preserve">ОС фирмы Unix: файл </w:t>
      </w:r>
      <w:r w:rsidR="005B3EF4">
        <w:rPr>
          <w:sz w:val="24"/>
          <w:szCs w:val="24"/>
        </w:rPr>
        <w:t>–</w:t>
      </w:r>
      <w:r w:rsidRPr="00A24ECA">
        <w:rPr>
          <w:sz w:val="24"/>
          <w:szCs w:val="24"/>
        </w:rPr>
        <w:t xml:space="preserve"> это последовательность байт, из файла читают указанное число байт, начиная с начала либо с указанного байта</w:t>
      </w:r>
    </w:p>
    <w:p w14:paraId="6D132560" w14:textId="5BCE1516" w:rsidR="005B3EF4" w:rsidRDefault="005B3EF4" w:rsidP="005B3EF4">
      <w:pPr>
        <w:spacing w:line="240" w:lineRule="auto"/>
        <w:jc w:val="both"/>
        <w:rPr>
          <w:sz w:val="24"/>
          <w:szCs w:val="24"/>
        </w:rPr>
      </w:pPr>
      <w:r>
        <w:rPr>
          <w:sz w:val="24"/>
          <w:szCs w:val="24"/>
        </w:rPr>
        <w:t>Преимущества ФС:</w:t>
      </w:r>
    </w:p>
    <w:p w14:paraId="4B980C49" w14:textId="77777777" w:rsidR="005B3EF4" w:rsidRPr="005B3EF4" w:rsidRDefault="005B3EF4" w:rsidP="00585E96">
      <w:pPr>
        <w:pStyle w:val="a3"/>
        <w:numPr>
          <w:ilvl w:val="0"/>
          <w:numId w:val="81"/>
        </w:numPr>
        <w:spacing w:line="240" w:lineRule="auto"/>
        <w:jc w:val="both"/>
        <w:rPr>
          <w:sz w:val="24"/>
          <w:szCs w:val="24"/>
        </w:rPr>
      </w:pPr>
      <w:r w:rsidRPr="005B3EF4">
        <w:rPr>
          <w:sz w:val="24"/>
          <w:szCs w:val="24"/>
        </w:rPr>
        <w:t>Файловые системы позволяют эффективно и упорядоченно хранить файлы, поддерживают доступ к ним, обеспечивают безопасность.</w:t>
      </w:r>
    </w:p>
    <w:p w14:paraId="231C38DE" w14:textId="52103BEE" w:rsidR="005B3EF4" w:rsidRPr="005B3EF4" w:rsidRDefault="005B3EF4" w:rsidP="00585E96">
      <w:pPr>
        <w:pStyle w:val="a3"/>
        <w:numPr>
          <w:ilvl w:val="0"/>
          <w:numId w:val="81"/>
        </w:numPr>
        <w:spacing w:line="240" w:lineRule="auto"/>
        <w:jc w:val="both"/>
        <w:rPr>
          <w:sz w:val="24"/>
          <w:szCs w:val="24"/>
        </w:rPr>
      </w:pPr>
      <w:r w:rsidRPr="005B3EF4">
        <w:rPr>
          <w:sz w:val="24"/>
          <w:szCs w:val="24"/>
        </w:rPr>
        <w:t>Есть разные файловые системы</w:t>
      </w:r>
      <w:r>
        <w:rPr>
          <w:sz w:val="24"/>
          <w:szCs w:val="24"/>
        </w:rPr>
        <w:t xml:space="preserve">, </w:t>
      </w:r>
      <w:r w:rsidRPr="005B3EF4">
        <w:rPr>
          <w:sz w:val="24"/>
          <w:szCs w:val="24"/>
        </w:rPr>
        <w:t>каждая из которых имеет свои плюсы в зависимости от ситуации (например, стабильность, скорость работы, поддержка больших объемов данных и т.д.)</w:t>
      </w:r>
      <w:r>
        <w:rPr>
          <w:sz w:val="24"/>
          <w:szCs w:val="24"/>
        </w:rPr>
        <w:t>.</w:t>
      </w:r>
    </w:p>
    <w:p w14:paraId="2E061F43" w14:textId="1FCE54F0" w:rsidR="005B3EF4" w:rsidRDefault="005B3EF4" w:rsidP="00585E96">
      <w:pPr>
        <w:pStyle w:val="a3"/>
        <w:numPr>
          <w:ilvl w:val="0"/>
          <w:numId w:val="81"/>
        </w:numPr>
        <w:spacing w:line="240" w:lineRule="auto"/>
        <w:jc w:val="both"/>
        <w:rPr>
          <w:sz w:val="24"/>
          <w:szCs w:val="24"/>
        </w:rPr>
      </w:pPr>
      <w:r w:rsidRPr="005B3EF4">
        <w:rPr>
          <w:sz w:val="24"/>
          <w:szCs w:val="24"/>
        </w:rPr>
        <w:t>Файловые системы являются основой взаимодействия между операционными системами и жесткими дисками, так что без них невозможно представить нормальное функционирование системы.</w:t>
      </w:r>
    </w:p>
    <w:p w14:paraId="499D45BE" w14:textId="10965C89" w:rsidR="005B3EF4" w:rsidRDefault="005B3EF4" w:rsidP="005B3EF4">
      <w:pPr>
        <w:spacing w:line="240" w:lineRule="auto"/>
        <w:jc w:val="both"/>
        <w:rPr>
          <w:sz w:val="24"/>
          <w:szCs w:val="24"/>
        </w:rPr>
      </w:pPr>
      <w:r>
        <w:rPr>
          <w:sz w:val="24"/>
          <w:szCs w:val="24"/>
        </w:rPr>
        <w:t>Недостатки ФС:</w:t>
      </w:r>
    </w:p>
    <w:p w14:paraId="03BE1CC4" w14:textId="77777777" w:rsidR="005B3EF4" w:rsidRDefault="005B3EF4" w:rsidP="00585E96">
      <w:pPr>
        <w:pStyle w:val="a3"/>
        <w:numPr>
          <w:ilvl w:val="0"/>
          <w:numId w:val="82"/>
        </w:numPr>
        <w:spacing w:line="240" w:lineRule="auto"/>
        <w:jc w:val="both"/>
        <w:rPr>
          <w:sz w:val="24"/>
          <w:szCs w:val="24"/>
        </w:rPr>
      </w:pPr>
      <w:r w:rsidRPr="005B3EF4">
        <w:rPr>
          <w:sz w:val="24"/>
          <w:szCs w:val="24"/>
        </w:rPr>
        <w:t xml:space="preserve">У каждой файловой системы есть свои ограничения (например, размер файла, поддерживаемое количество файлов в каталоге). </w:t>
      </w:r>
    </w:p>
    <w:p w14:paraId="37B87EC6" w14:textId="325BB867" w:rsidR="005B3EF4" w:rsidRPr="005B3EF4" w:rsidRDefault="005B3EF4" w:rsidP="00585E96">
      <w:pPr>
        <w:pStyle w:val="a3"/>
        <w:numPr>
          <w:ilvl w:val="0"/>
          <w:numId w:val="82"/>
        </w:numPr>
        <w:spacing w:line="240" w:lineRule="auto"/>
        <w:jc w:val="both"/>
        <w:rPr>
          <w:sz w:val="24"/>
          <w:szCs w:val="24"/>
        </w:rPr>
      </w:pPr>
      <w:r w:rsidRPr="005B3EF4">
        <w:rPr>
          <w:sz w:val="24"/>
          <w:szCs w:val="24"/>
        </w:rPr>
        <w:t>Некоторые файловые системы плохо работают на старых или нестандартных устройствах.</w:t>
      </w:r>
    </w:p>
    <w:p w14:paraId="3BE4555C" w14:textId="2E62A5BA" w:rsidR="005B3EF4" w:rsidRPr="005B3EF4" w:rsidRDefault="005B3EF4" w:rsidP="00585E96">
      <w:pPr>
        <w:pStyle w:val="a3"/>
        <w:numPr>
          <w:ilvl w:val="0"/>
          <w:numId w:val="82"/>
        </w:numPr>
        <w:spacing w:line="240" w:lineRule="auto"/>
        <w:jc w:val="both"/>
        <w:rPr>
          <w:sz w:val="24"/>
          <w:szCs w:val="24"/>
        </w:rPr>
      </w:pPr>
      <w:r w:rsidRPr="005B3EF4">
        <w:rPr>
          <w:sz w:val="24"/>
          <w:szCs w:val="24"/>
        </w:rPr>
        <w:t>Некоторые ОС могут не поддерживать все типы файловых систем</w:t>
      </w:r>
      <w:r>
        <w:rPr>
          <w:sz w:val="24"/>
          <w:szCs w:val="24"/>
        </w:rPr>
        <w:t>.</w:t>
      </w:r>
    </w:p>
    <w:p w14:paraId="7368BE52" w14:textId="59B188B8" w:rsidR="005B3EF4" w:rsidRDefault="005B3EF4" w:rsidP="00585E96">
      <w:pPr>
        <w:pStyle w:val="a3"/>
        <w:numPr>
          <w:ilvl w:val="0"/>
          <w:numId w:val="82"/>
        </w:numPr>
        <w:spacing w:line="240" w:lineRule="auto"/>
        <w:jc w:val="both"/>
        <w:rPr>
          <w:sz w:val="24"/>
          <w:szCs w:val="24"/>
        </w:rPr>
      </w:pPr>
      <w:r w:rsidRPr="005B3EF4">
        <w:rPr>
          <w:sz w:val="24"/>
          <w:szCs w:val="24"/>
        </w:rPr>
        <w:t>Файловые системы могут быть подвержены повреждениям (например, из-за сбоев питания или некорректного завершения работы), что может привести к потере данных или их повреждению.</w:t>
      </w:r>
    </w:p>
    <w:p w14:paraId="0AD6DE6D" w14:textId="21F4F1EA" w:rsidR="005B3EF4" w:rsidRDefault="005B3EF4" w:rsidP="005B3EF4">
      <w:pPr>
        <w:spacing w:line="240" w:lineRule="auto"/>
        <w:jc w:val="both"/>
        <w:rPr>
          <w:sz w:val="24"/>
          <w:szCs w:val="24"/>
        </w:rPr>
      </w:pPr>
      <w:r>
        <w:rPr>
          <w:sz w:val="24"/>
          <w:szCs w:val="24"/>
        </w:rPr>
        <w:t>Примеры ФС:</w:t>
      </w:r>
    </w:p>
    <w:p w14:paraId="4CF1717A" w14:textId="5A8870A1" w:rsidR="005B3EF4" w:rsidRDefault="005B3EF4" w:rsidP="00585E96">
      <w:pPr>
        <w:pStyle w:val="a3"/>
        <w:numPr>
          <w:ilvl w:val="0"/>
          <w:numId w:val="83"/>
        </w:numPr>
        <w:spacing w:line="240" w:lineRule="auto"/>
        <w:jc w:val="both"/>
        <w:rPr>
          <w:sz w:val="24"/>
          <w:szCs w:val="24"/>
        </w:rPr>
      </w:pPr>
      <w:r>
        <w:rPr>
          <w:sz w:val="24"/>
          <w:szCs w:val="24"/>
          <w:lang w:val="en-US"/>
        </w:rPr>
        <w:t>FAT</w:t>
      </w:r>
      <w:r w:rsidRPr="005B3EF4">
        <w:rPr>
          <w:sz w:val="24"/>
          <w:szCs w:val="24"/>
        </w:rPr>
        <w:t xml:space="preserve">32 – </w:t>
      </w:r>
      <w:r>
        <w:rPr>
          <w:sz w:val="24"/>
          <w:szCs w:val="24"/>
        </w:rPr>
        <w:t xml:space="preserve">широко используется в флешках, </w:t>
      </w:r>
      <w:r>
        <w:rPr>
          <w:sz w:val="24"/>
          <w:szCs w:val="24"/>
          <w:lang w:val="en-US"/>
        </w:rPr>
        <w:t>SD</w:t>
      </w:r>
      <w:r w:rsidRPr="005B3EF4">
        <w:rPr>
          <w:sz w:val="24"/>
          <w:szCs w:val="24"/>
        </w:rPr>
        <w:t>-</w:t>
      </w:r>
      <w:r>
        <w:rPr>
          <w:sz w:val="24"/>
          <w:szCs w:val="24"/>
        </w:rPr>
        <w:t xml:space="preserve">картах и т. п. Поддерживается большинством ОС, включая </w:t>
      </w:r>
      <w:r>
        <w:rPr>
          <w:sz w:val="24"/>
          <w:szCs w:val="24"/>
          <w:lang w:val="en-US"/>
        </w:rPr>
        <w:t>Windows</w:t>
      </w:r>
      <w:r w:rsidRPr="005B3EF4">
        <w:rPr>
          <w:sz w:val="24"/>
          <w:szCs w:val="24"/>
        </w:rPr>
        <w:t xml:space="preserve">, </w:t>
      </w:r>
      <w:r>
        <w:rPr>
          <w:sz w:val="24"/>
          <w:szCs w:val="24"/>
          <w:lang w:val="en-US"/>
        </w:rPr>
        <w:t>MacOS</w:t>
      </w:r>
      <w:r w:rsidRPr="005B3EF4">
        <w:rPr>
          <w:sz w:val="24"/>
          <w:szCs w:val="24"/>
        </w:rPr>
        <w:t xml:space="preserve">, </w:t>
      </w:r>
      <w:r>
        <w:rPr>
          <w:sz w:val="24"/>
          <w:szCs w:val="24"/>
          <w:lang w:val="en-US"/>
        </w:rPr>
        <w:t>Linux</w:t>
      </w:r>
      <w:r>
        <w:rPr>
          <w:sz w:val="24"/>
          <w:szCs w:val="24"/>
        </w:rPr>
        <w:t>. Максимальный размер файла – 4 Гб</w:t>
      </w:r>
    </w:p>
    <w:p w14:paraId="3F55AE4D" w14:textId="6A58CA2A" w:rsidR="005B3EF4" w:rsidRDefault="005B3EF4" w:rsidP="00585E96">
      <w:pPr>
        <w:pStyle w:val="a3"/>
        <w:numPr>
          <w:ilvl w:val="0"/>
          <w:numId w:val="83"/>
        </w:numPr>
        <w:spacing w:line="240" w:lineRule="auto"/>
        <w:jc w:val="both"/>
        <w:rPr>
          <w:sz w:val="24"/>
          <w:szCs w:val="24"/>
        </w:rPr>
      </w:pPr>
      <w:r>
        <w:rPr>
          <w:sz w:val="24"/>
          <w:szCs w:val="24"/>
          <w:lang w:val="en-US"/>
        </w:rPr>
        <w:t>NTFS</w:t>
      </w:r>
      <w:r w:rsidRPr="005B3EF4">
        <w:rPr>
          <w:sz w:val="24"/>
          <w:szCs w:val="24"/>
        </w:rPr>
        <w:t xml:space="preserve"> – </w:t>
      </w:r>
      <w:r>
        <w:rPr>
          <w:sz w:val="24"/>
          <w:szCs w:val="24"/>
        </w:rPr>
        <w:t xml:space="preserve">основная файловая система </w:t>
      </w:r>
      <w:r>
        <w:rPr>
          <w:sz w:val="24"/>
          <w:szCs w:val="24"/>
          <w:lang w:val="en-US"/>
        </w:rPr>
        <w:t>Windows</w:t>
      </w:r>
      <w:r>
        <w:rPr>
          <w:sz w:val="24"/>
          <w:szCs w:val="24"/>
        </w:rPr>
        <w:t>. Поддерживает большие файлы и разделы.</w:t>
      </w:r>
    </w:p>
    <w:p w14:paraId="6B50A178" w14:textId="06F21FCB" w:rsidR="005B3EF4" w:rsidRPr="005B3EF4" w:rsidRDefault="005B3EF4" w:rsidP="00585E96">
      <w:pPr>
        <w:pStyle w:val="a3"/>
        <w:numPr>
          <w:ilvl w:val="0"/>
          <w:numId w:val="83"/>
        </w:numPr>
        <w:spacing w:line="240" w:lineRule="auto"/>
        <w:jc w:val="both"/>
        <w:rPr>
          <w:sz w:val="24"/>
          <w:szCs w:val="24"/>
        </w:rPr>
      </w:pPr>
      <w:proofErr w:type="spellStart"/>
      <w:r>
        <w:rPr>
          <w:sz w:val="24"/>
          <w:szCs w:val="24"/>
          <w:lang w:val="en-US"/>
        </w:rPr>
        <w:t>exFAT</w:t>
      </w:r>
      <w:proofErr w:type="spellEnd"/>
      <w:r>
        <w:rPr>
          <w:sz w:val="24"/>
          <w:szCs w:val="24"/>
        </w:rPr>
        <w:t xml:space="preserve"> – используется для смартфонов, камер, флешек и </w:t>
      </w:r>
      <w:r>
        <w:rPr>
          <w:sz w:val="24"/>
          <w:szCs w:val="24"/>
          <w:lang w:val="en-US"/>
        </w:rPr>
        <w:t>SD</w:t>
      </w:r>
      <w:r w:rsidRPr="005B3EF4">
        <w:rPr>
          <w:sz w:val="24"/>
          <w:szCs w:val="24"/>
        </w:rPr>
        <w:t>-</w:t>
      </w:r>
      <w:r>
        <w:rPr>
          <w:sz w:val="24"/>
          <w:szCs w:val="24"/>
        </w:rPr>
        <w:t xml:space="preserve">карт. В отличие от </w:t>
      </w:r>
      <w:r>
        <w:rPr>
          <w:sz w:val="24"/>
          <w:szCs w:val="24"/>
          <w:lang w:val="en-US"/>
        </w:rPr>
        <w:t>FAT</w:t>
      </w:r>
      <w:r w:rsidRPr="005B3EF4">
        <w:rPr>
          <w:sz w:val="24"/>
          <w:szCs w:val="24"/>
        </w:rPr>
        <w:t>32</w:t>
      </w:r>
      <w:r>
        <w:rPr>
          <w:sz w:val="24"/>
          <w:szCs w:val="24"/>
        </w:rPr>
        <w:t xml:space="preserve">, поддерживает большие файлы и тома. Совместимо с </w:t>
      </w:r>
      <w:r>
        <w:rPr>
          <w:sz w:val="24"/>
          <w:szCs w:val="24"/>
          <w:lang w:val="en-US"/>
        </w:rPr>
        <w:t xml:space="preserve">Windows </w:t>
      </w:r>
      <w:r>
        <w:rPr>
          <w:sz w:val="24"/>
          <w:szCs w:val="24"/>
        </w:rPr>
        <w:t xml:space="preserve">и </w:t>
      </w:r>
      <w:r>
        <w:rPr>
          <w:sz w:val="24"/>
          <w:szCs w:val="24"/>
          <w:lang w:val="en-US"/>
        </w:rPr>
        <w:t>MacOS</w:t>
      </w:r>
    </w:p>
    <w:p w14:paraId="22961B90" w14:textId="163D137F" w:rsidR="00507E92" w:rsidRDefault="00507E92" w:rsidP="00DF50ED">
      <w:pPr>
        <w:spacing w:line="240" w:lineRule="auto"/>
        <w:jc w:val="both"/>
        <w:rPr>
          <w:color w:val="00B050"/>
          <w:sz w:val="24"/>
          <w:szCs w:val="24"/>
        </w:rPr>
      </w:pPr>
      <w:r w:rsidRPr="00507E92">
        <w:rPr>
          <w:color w:val="00B050"/>
          <w:sz w:val="24"/>
          <w:szCs w:val="24"/>
        </w:rPr>
        <w:t>Информационная система (ИС) – это совокупность взаимосвязанных элементов (людей, оборудования, программного обеспечения, данных и методов), предназначенных для сбора, хранения, обработки, анализа и передачи информации для достижения определённых целей.</w:t>
      </w:r>
    </w:p>
    <w:p w14:paraId="4F8FAD2D" w14:textId="77777777" w:rsidR="009902D0" w:rsidRPr="009902D0" w:rsidRDefault="009902D0" w:rsidP="009902D0">
      <w:pPr>
        <w:spacing w:line="240" w:lineRule="auto"/>
        <w:rPr>
          <w:color w:val="00B050"/>
          <w:sz w:val="24"/>
          <w:szCs w:val="24"/>
        </w:rPr>
      </w:pPr>
      <w:r w:rsidRPr="009902D0">
        <w:rPr>
          <w:color w:val="00B050"/>
          <w:sz w:val="24"/>
          <w:szCs w:val="24"/>
        </w:rPr>
        <w:t>Функции информационных систем:</w:t>
      </w:r>
    </w:p>
    <w:p w14:paraId="65A69BED" w14:textId="77777777" w:rsidR="009902D0" w:rsidRDefault="009902D0" w:rsidP="00585E96">
      <w:pPr>
        <w:pStyle w:val="a3"/>
        <w:numPr>
          <w:ilvl w:val="0"/>
          <w:numId w:val="13"/>
        </w:numPr>
        <w:spacing w:line="240" w:lineRule="auto"/>
        <w:rPr>
          <w:color w:val="00B050"/>
          <w:sz w:val="24"/>
          <w:szCs w:val="24"/>
        </w:rPr>
      </w:pPr>
      <w:r w:rsidRPr="009902D0">
        <w:rPr>
          <w:color w:val="00B050"/>
          <w:sz w:val="24"/>
          <w:szCs w:val="24"/>
        </w:rPr>
        <w:t>Сбор данных: автоматизированный или ручной ввод информации.</w:t>
      </w:r>
    </w:p>
    <w:p w14:paraId="54ED4167" w14:textId="77777777" w:rsidR="009902D0" w:rsidRDefault="009902D0" w:rsidP="00585E96">
      <w:pPr>
        <w:pStyle w:val="a3"/>
        <w:numPr>
          <w:ilvl w:val="0"/>
          <w:numId w:val="13"/>
        </w:numPr>
        <w:spacing w:line="240" w:lineRule="auto"/>
        <w:rPr>
          <w:color w:val="00B050"/>
          <w:sz w:val="24"/>
          <w:szCs w:val="24"/>
        </w:rPr>
      </w:pPr>
      <w:r w:rsidRPr="009902D0">
        <w:rPr>
          <w:color w:val="00B050"/>
          <w:sz w:val="24"/>
          <w:szCs w:val="24"/>
        </w:rPr>
        <w:t>Хранение: организация информации в базах данных или других структурах.</w:t>
      </w:r>
    </w:p>
    <w:p w14:paraId="7D328F9A" w14:textId="77777777" w:rsidR="009902D0" w:rsidRDefault="009902D0" w:rsidP="00585E96">
      <w:pPr>
        <w:pStyle w:val="a3"/>
        <w:numPr>
          <w:ilvl w:val="0"/>
          <w:numId w:val="13"/>
        </w:numPr>
        <w:spacing w:line="240" w:lineRule="auto"/>
        <w:rPr>
          <w:color w:val="00B050"/>
          <w:sz w:val="24"/>
          <w:szCs w:val="24"/>
        </w:rPr>
      </w:pPr>
      <w:r w:rsidRPr="009902D0">
        <w:rPr>
          <w:color w:val="00B050"/>
          <w:sz w:val="24"/>
          <w:szCs w:val="24"/>
        </w:rPr>
        <w:t>Обработка: анализ данных, вычисления, построение отчётов.</w:t>
      </w:r>
    </w:p>
    <w:p w14:paraId="493279A9" w14:textId="77777777" w:rsidR="009902D0" w:rsidRDefault="009902D0" w:rsidP="00585E96">
      <w:pPr>
        <w:pStyle w:val="a3"/>
        <w:numPr>
          <w:ilvl w:val="0"/>
          <w:numId w:val="13"/>
        </w:numPr>
        <w:spacing w:line="240" w:lineRule="auto"/>
        <w:rPr>
          <w:color w:val="00B050"/>
          <w:sz w:val="24"/>
          <w:szCs w:val="24"/>
        </w:rPr>
      </w:pPr>
      <w:r w:rsidRPr="009902D0">
        <w:rPr>
          <w:color w:val="00B050"/>
          <w:sz w:val="24"/>
          <w:szCs w:val="24"/>
        </w:rPr>
        <w:t>Передача: обмен информацией между пользователями или другими системами.</w:t>
      </w:r>
    </w:p>
    <w:p w14:paraId="4021BF16" w14:textId="75B5595F" w:rsidR="009902D0" w:rsidRPr="009902D0" w:rsidRDefault="009902D0" w:rsidP="00585E96">
      <w:pPr>
        <w:pStyle w:val="a3"/>
        <w:numPr>
          <w:ilvl w:val="0"/>
          <w:numId w:val="13"/>
        </w:numPr>
        <w:spacing w:line="240" w:lineRule="auto"/>
        <w:rPr>
          <w:color w:val="00B050"/>
          <w:sz w:val="24"/>
          <w:szCs w:val="24"/>
        </w:rPr>
      </w:pPr>
      <w:r w:rsidRPr="009902D0">
        <w:rPr>
          <w:color w:val="00B050"/>
          <w:sz w:val="24"/>
          <w:szCs w:val="24"/>
        </w:rPr>
        <w:t>Вывод данных: предоставление результатов обработки в удобной форме (таблицы, графики, отчёты).</w:t>
      </w:r>
    </w:p>
    <w:p w14:paraId="3620F9B5" w14:textId="71068A77" w:rsidR="0001077A" w:rsidRDefault="0001077A" w:rsidP="00DF50ED">
      <w:pPr>
        <w:spacing w:line="240" w:lineRule="auto"/>
        <w:jc w:val="both"/>
        <w:rPr>
          <w:sz w:val="24"/>
          <w:szCs w:val="24"/>
        </w:rPr>
      </w:pPr>
      <w:r w:rsidRPr="00507E92">
        <w:rPr>
          <w:sz w:val="24"/>
          <w:szCs w:val="24"/>
        </w:rPr>
        <w:lastRenderedPageBreak/>
        <w:t xml:space="preserve">Информационные системы призваны хранить, выбирать, модифицировать информацию. Структура информации различна, но есть общие черты. Сначала вопрос структуризации решался написанием надстроек над файловыми системами. Они повторяли друг друга. На пути унификации появляются СУБД как средство, выделившее и обобщившее ту часть информационной системы, что отвечает за управление </w:t>
      </w:r>
      <w:proofErr w:type="spellStart"/>
      <w:r w:rsidRPr="00507E92">
        <w:rPr>
          <w:sz w:val="24"/>
          <w:szCs w:val="24"/>
        </w:rPr>
        <w:t>сложноструктурированными</w:t>
      </w:r>
      <w:proofErr w:type="spellEnd"/>
      <w:r w:rsidRPr="00507E92">
        <w:rPr>
          <w:sz w:val="24"/>
          <w:szCs w:val="24"/>
        </w:rPr>
        <w:t xml:space="preserve"> данными.</w:t>
      </w:r>
    </w:p>
    <w:p w14:paraId="214B0CB4" w14:textId="77777777" w:rsidR="009902D0" w:rsidRPr="009902D0" w:rsidRDefault="009902D0" w:rsidP="009902D0">
      <w:pPr>
        <w:spacing w:line="240" w:lineRule="auto"/>
        <w:rPr>
          <w:color w:val="00B050"/>
          <w:sz w:val="24"/>
          <w:szCs w:val="24"/>
        </w:rPr>
      </w:pPr>
      <w:r w:rsidRPr="009902D0">
        <w:rPr>
          <w:color w:val="00B050"/>
          <w:sz w:val="24"/>
          <w:szCs w:val="24"/>
        </w:rPr>
        <w:t>Основные потребности информационных систем:</w:t>
      </w:r>
    </w:p>
    <w:p w14:paraId="57331D52" w14:textId="77777777" w:rsidR="009902D0" w:rsidRPr="009902D0" w:rsidRDefault="009902D0" w:rsidP="009902D0">
      <w:pPr>
        <w:spacing w:line="240" w:lineRule="auto"/>
        <w:rPr>
          <w:color w:val="00B050"/>
          <w:sz w:val="24"/>
          <w:szCs w:val="24"/>
        </w:rPr>
      </w:pPr>
      <w:r w:rsidRPr="009902D0">
        <w:rPr>
          <w:color w:val="00B050"/>
          <w:sz w:val="24"/>
          <w:szCs w:val="24"/>
        </w:rPr>
        <w:t>1. Хранение данных</w:t>
      </w:r>
    </w:p>
    <w:p w14:paraId="45D589AD" w14:textId="77777777" w:rsidR="009902D0" w:rsidRPr="009902D0" w:rsidRDefault="009902D0" w:rsidP="009902D0">
      <w:pPr>
        <w:spacing w:line="240" w:lineRule="auto"/>
        <w:rPr>
          <w:color w:val="00B050"/>
          <w:sz w:val="24"/>
          <w:szCs w:val="24"/>
        </w:rPr>
      </w:pPr>
      <w:r w:rsidRPr="009902D0">
        <w:rPr>
          <w:color w:val="00B050"/>
          <w:sz w:val="24"/>
          <w:szCs w:val="24"/>
        </w:rPr>
        <w:t>2. Обеспечение доступа к данным</w:t>
      </w:r>
    </w:p>
    <w:p w14:paraId="46DDB6EC" w14:textId="77777777" w:rsidR="009902D0" w:rsidRPr="009902D0" w:rsidRDefault="009902D0" w:rsidP="009902D0">
      <w:pPr>
        <w:spacing w:line="240" w:lineRule="auto"/>
        <w:rPr>
          <w:color w:val="00B050"/>
          <w:sz w:val="24"/>
          <w:szCs w:val="24"/>
        </w:rPr>
      </w:pPr>
      <w:r w:rsidRPr="009902D0">
        <w:rPr>
          <w:color w:val="00B050"/>
          <w:sz w:val="24"/>
          <w:szCs w:val="24"/>
        </w:rPr>
        <w:t>3. Обработка данных</w:t>
      </w:r>
    </w:p>
    <w:p w14:paraId="7E317DE7" w14:textId="77777777" w:rsidR="009902D0" w:rsidRPr="009902D0" w:rsidRDefault="009902D0" w:rsidP="009902D0">
      <w:pPr>
        <w:spacing w:line="240" w:lineRule="auto"/>
        <w:rPr>
          <w:color w:val="00B050"/>
          <w:sz w:val="24"/>
          <w:szCs w:val="24"/>
        </w:rPr>
      </w:pPr>
      <w:r w:rsidRPr="009902D0">
        <w:rPr>
          <w:color w:val="00B050"/>
          <w:sz w:val="24"/>
          <w:szCs w:val="24"/>
        </w:rPr>
        <w:t>4. Безопасность</w:t>
      </w:r>
    </w:p>
    <w:p w14:paraId="58903F01" w14:textId="77777777" w:rsidR="009902D0" w:rsidRPr="009902D0" w:rsidRDefault="009902D0" w:rsidP="009902D0">
      <w:pPr>
        <w:spacing w:line="240" w:lineRule="auto"/>
        <w:rPr>
          <w:sz w:val="24"/>
          <w:szCs w:val="24"/>
        </w:rPr>
      </w:pPr>
      <w:r w:rsidRPr="009902D0">
        <w:rPr>
          <w:sz w:val="24"/>
          <w:szCs w:val="24"/>
        </w:rPr>
        <w:t>5. Масштабируемость</w:t>
      </w:r>
    </w:p>
    <w:p w14:paraId="14CD96FE" w14:textId="77777777" w:rsidR="009902D0" w:rsidRPr="009902D0" w:rsidRDefault="009902D0" w:rsidP="009902D0">
      <w:pPr>
        <w:spacing w:line="240" w:lineRule="auto"/>
        <w:rPr>
          <w:sz w:val="24"/>
          <w:szCs w:val="24"/>
        </w:rPr>
      </w:pPr>
      <w:r w:rsidRPr="009902D0">
        <w:rPr>
          <w:sz w:val="24"/>
          <w:szCs w:val="24"/>
        </w:rPr>
        <w:t>6. Интеграция</w:t>
      </w:r>
    </w:p>
    <w:p w14:paraId="67350D4A" w14:textId="77777777" w:rsidR="009902D0" w:rsidRPr="009902D0" w:rsidRDefault="009902D0" w:rsidP="009902D0">
      <w:pPr>
        <w:spacing w:line="240" w:lineRule="auto"/>
        <w:rPr>
          <w:color w:val="00B050"/>
          <w:sz w:val="24"/>
          <w:szCs w:val="24"/>
        </w:rPr>
      </w:pPr>
      <w:r w:rsidRPr="009902D0">
        <w:rPr>
          <w:color w:val="00B050"/>
          <w:sz w:val="24"/>
          <w:szCs w:val="24"/>
        </w:rPr>
        <w:t>7. Надёжность</w:t>
      </w:r>
    </w:p>
    <w:p w14:paraId="21E8C792" w14:textId="77777777" w:rsidR="009902D0" w:rsidRPr="009902D0" w:rsidRDefault="009902D0" w:rsidP="009902D0">
      <w:pPr>
        <w:spacing w:line="240" w:lineRule="auto"/>
        <w:rPr>
          <w:color w:val="00B050"/>
          <w:sz w:val="24"/>
          <w:szCs w:val="24"/>
        </w:rPr>
      </w:pPr>
      <w:r w:rsidRPr="009902D0">
        <w:rPr>
          <w:color w:val="00B050"/>
          <w:sz w:val="24"/>
          <w:szCs w:val="24"/>
        </w:rPr>
        <w:t>8. Удобство использования</w:t>
      </w:r>
    </w:p>
    <w:p w14:paraId="3C2868C6" w14:textId="77777777" w:rsidR="009902D0" w:rsidRPr="009902D0" w:rsidRDefault="009902D0" w:rsidP="009902D0">
      <w:pPr>
        <w:spacing w:line="240" w:lineRule="auto"/>
        <w:rPr>
          <w:sz w:val="24"/>
          <w:szCs w:val="24"/>
        </w:rPr>
      </w:pPr>
      <w:r w:rsidRPr="009902D0">
        <w:rPr>
          <w:sz w:val="24"/>
          <w:szCs w:val="24"/>
        </w:rPr>
        <w:t>9. Анализ и поддержка принятия решений</w:t>
      </w:r>
    </w:p>
    <w:p w14:paraId="53282EF9" w14:textId="77777777" w:rsidR="009902D0" w:rsidRPr="009902D0" w:rsidRDefault="009902D0" w:rsidP="009902D0">
      <w:pPr>
        <w:spacing w:line="240" w:lineRule="auto"/>
        <w:rPr>
          <w:sz w:val="24"/>
          <w:szCs w:val="24"/>
        </w:rPr>
      </w:pPr>
      <w:r w:rsidRPr="009902D0">
        <w:rPr>
          <w:sz w:val="24"/>
          <w:szCs w:val="24"/>
        </w:rPr>
        <w:t>10. Автоматизация процессов</w:t>
      </w:r>
    </w:p>
    <w:p w14:paraId="4D4814A0" w14:textId="7F39E674" w:rsidR="00A24ECA" w:rsidRDefault="009902D0" w:rsidP="009902D0">
      <w:pPr>
        <w:spacing w:line="240" w:lineRule="auto"/>
        <w:rPr>
          <w:color w:val="00B050"/>
          <w:sz w:val="24"/>
          <w:szCs w:val="24"/>
        </w:rPr>
      </w:pPr>
      <w:r w:rsidRPr="009902D0">
        <w:rPr>
          <w:color w:val="00B050"/>
          <w:sz w:val="24"/>
          <w:szCs w:val="24"/>
        </w:rPr>
        <w:t>11. Актуальность данных</w:t>
      </w:r>
    </w:p>
    <w:p w14:paraId="6B4AEBB2" w14:textId="77777777" w:rsidR="00A24ECA" w:rsidRDefault="00A24ECA">
      <w:pPr>
        <w:rPr>
          <w:color w:val="00B050"/>
          <w:sz w:val="24"/>
          <w:szCs w:val="24"/>
        </w:rPr>
      </w:pPr>
      <w:r>
        <w:rPr>
          <w:color w:val="00B050"/>
          <w:sz w:val="24"/>
          <w:szCs w:val="24"/>
        </w:rPr>
        <w:br w:type="page"/>
      </w:r>
    </w:p>
    <w:p w14:paraId="1663B65C" w14:textId="470EDA45" w:rsidR="001E1AC8" w:rsidRPr="009902D0" w:rsidRDefault="001E1AC8" w:rsidP="00507E92">
      <w:pPr>
        <w:spacing w:line="240" w:lineRule="auto"/>
        <w:rPr>
          <w:b/>
          <w:bCs/>
          <w:sz w:val="24"/>
          <w:szCs w:val="24"/>
        </w:rPr>
      </w:pPr>
      <w:r w:rsidRPr="009902D0">
        <w:rPr>
          <w:b/>
          <w:bCs/>
          <w:sz w:val="24"/>
          <w:szCs w:val="24"/>
        </w:rPr>
        <w:lastRenderedPageBreak/>
        <w:t>3</w:t>
      </w:r>
      <w:r w:rsidR="009902D0" w:rsidRPr="009902D0">
        <w:rPr>
          <w:b/>
          <w:bCs/>
          <w:sz w:val="24"/>
          <w:szCs w:val="24"/>
        </w:rPr>
        <w:t xml:space="preserve">. </w:t>
      </w:r>
      <w:r w:rsidRPr="009902D0">
        <w:rPr>
          <w:b/>
          <w:bCs/>
          <w:sz w:val="24"/>
          <w:szCs w:val="24"/>
        </w:rPr>
        <w:t>Основные функции СУБД. Типовая организация современной СУБД.</w:t>
      </w:r>
    </w:p>
    <w:p w14:paraId="60D71928" w14:textId="7183779B" w:rsidR="0029416A" w:rsidRDefault="0029416A" w:rsidP="006B4C59">
      <w:pPr>
        <w:spacing w:line="240" w:lineRule="auto"/>
        <w:jc w:val="both"/>
        <w:rPr>
          <w:color w:val="00B050"/>
          <w:sz w:val="24"/>
          <w:szCs w:val="24"/>
        </w:rPr>
      </w:pPr>
      <w:r w:rsidRPr="00507E92">
        <w:rPr>
          <w:color w:val="00B050"/>
          <w:sz w:val="24"/>
          <w:szCs w:val="24"/>
        </w:rPr>
        <w:t>Система управления базами данных (СУБД) – это комплекс языковых программных средств, предназначенный для создания, ведения и совместного использования БД многими пользователями.</w:t>
      </w:r>
    </w:p>
    <w:p w14:paraId="37612C1F" w14:textId="5D3E3705" w:rsidR="009902D0" w:rsidRPr="0029416A" w:rsidRDefault="009902D0" w:rsidP="006B4C59">
      <w:pPr>
        <w:spacing w:line="240" w:lineRule="auto"/>
        <w:jc w:val="both"/>
        <w:rPr>
          <w:color w:val="00B050"/>
          <w:sz w:val="24"/>
          <w:szCs w:val="24"/>
        </w:rPr>
      </w:pPr>
      <w:r w:rsidRPr="0029416A">
        <w:rPr>
          <w:color w:val="00B050"/>
          <w:sz w:val="24"/>
          <w:szCs w:val="24"/>
        </w:rPr>
        <w:t>Функции СУБД:</w:t>
      </w:r>
    </w:p>
    <w:p w14:paraId="526E2622" w14:textId="6604E051" w:rsidR="00DF50ED" w:rsidRPr="00DF50ED" w:rsidRDefault="00DF50ED" w:rsidP="00585E96">
      <w:pPr>
        <w:pStyle w:val="a3"/>
        <w:numPr>
          <w:ilvl w:val="0"/>
          <w:numId w:val="14"/>
        </w:numPr>
        <w:spacing w:line="240" w:lineRule="auto"/>
        <w:jc w:val="both"/>
        <w:rPr>
          <w:color w:val="00B050"/>
          <w:sz w:val="24"/>
          <w:szCs w:val="24"/>
        </w:rPr>
      </w:pPr>
      <w:proofErr w:type="spellStart"/>
      <w:r w:rsidRPr="00DF50ED">
        <w:rPr>
          <w:color w:val="00B050"/>
          <w:sz w:val="24"/>
          <w:szCs w:val="24"/>
        </w:rPr>
        <w:t>Непосредственое</w:t>
      </w:r>
      <w:proofErr w:type="spellEnd"/>
      <w:r w:rsidRPr="00DF50ED">
        <w:rPr>
          <w:color w:val="00B050"/>
          <w:sz w:val="24"/>
          <w:szCs w:val="24"/>
        </w:rPr>
        <w:t xml:space="preserve"> управление файлами БД </w:t>
      </w:r>
      <w:r w:rsidRPr="00DF50ED">
        <w:rPr>
          <w:color w:val="000000" w:themeColor="text1"/>
          <w:sz w:val="24"/>
          <w:szCs w:val="24"/>
        </w:rPr>
        <w:t>– обеспечение необходимых структур внешней памяти как для хранения данных, непосредственно входящих в БД, так и для служебных целей. В некоторых реализациях СУБД активно используются возможности существующих файловых систем, в других работа производится вплоть до уровня устройств внешней памяти.</w:t>
      </w:r>
    </w:p>
    <w:p w14:paraId="224FD9B7" w14:textId="5C670B5F" w:rsidR="009902D0" w:rsidRPr="0029416A" w:rsidRDefault="009902D0" w:rsidP="00585E96">
      <w:pPr>
        <w:pStyle w:val="a3"/>
        <w:numPr>
          <w:ilvl w:val="0"/>
          <w:numId w:val="14"/>
        </w:numPr>
        <w:spacing w:line="240" w:lineRule="auto"/>
        <w:jc w:val="both"/>
        <w:rPr>
          <w:color w:val="00B050"/>
          <w:sz w:val="24"/>
          <w:szCs w:val="24"/>
        </w:rPr>
      </w:pPr>
      <w:r w:rsidRPr="0029416A">
        <w:rPr>
          <w:color w:val="00B050"/>
          <w:sz w:val="24"/>
          <w:szCs w:val="24"/>
        </w:rPr>
        <w:t>Управление буферами ОЗУ</w:t>
      </w:r>
      <w:r w:rsidR="00DF50ED">
        <w:rPr>
          <w:color w:val="00B050"/>
          <w:sz w:val="24"/>
          <w:szCs w:val="24"/>
        </w:rPr>
        <w:t xml:space="preserve"> </w:t>
      </w:r>
      <w:r w:rsidR="00DF50ED" w:rsidRPr="00DF50ED">
        <w:rPr>
          <w:color w:val="000000" w:themeColor="text1"/>
          <w:sz w:val="24"/>
          <w:szCs w:val="24"/>
        </w:rPr>
        <w:t>- СУБД обычно работают с БД</w:t>
      </w:r>
      <w:r w:rsidR="00DF50ED">
        <w:rPr>
          <w:color w:val="000000" w:themeColor="text1"/>
          <w:sz w:val="24"/>
          <w:szCs w:val="24"/>
        </w:rPr>
        <w:t>,</w:t>
      </w:r>
      <w:r w:rsidR="00DF50ED" w:rsidRPr="00DF50ED">
        <w:rPr>
          <w:color w:val="000000" w:themeColor="text1"/>
          <w:sz w:val="24"/>
          <w:szCs w:val="24"/>
        </w:rPr>
        <w:t xml:space="preserve"> размеры которого существенно больше доступного объема оперативной памяти. </w:t>
      </w:r>
      <w:r w:rsidR="00DF50ED">
        <w:rPr>
          <w:color w:val="000000" w:themeColor="text1"/>
          <w:sz w:val="24"/>
          <w:szCs w:val="24"/>
        </w:rPr>
        <w:t>Если п</w:t>
      </w:r>
      <w:r w:rsidR="00DF50ED" w:rsidRPr="00DF50ED">
        <w:rPr>
          <w:color w:val="000000" w:themeColor="text1"/>
          <w:sz w:val="24"/>
          <w:szCs w:val="24"/>
        </w:rPr>
        <w:t>ри обращении к любому элементу данных будет производиться обмен с внешней памятью, то вся система будет работать со скоростью устройства внешней памяти. Способом реального увеличения этой скорости является буферизация данных в оперативной памяти.</w:t>
      </w:r>
    </w:p>
    <w:p w14:paraId="0F2D997B" w14:textId="587F2D81" w:rsidR="009902D0" w:rsidRPr="0029416A" w:rsidRDefault="009902D0" w:rsidP="00585E96">
      <w:pPr>
        <w:pStyle w:val="a3"/>
        <w:numPr>
          <w:ilvl w:val="0"/>
          <w:numId w:val="14"/>
        </w:numPr>
        <w:spacing w:line="240" w:lineRule="auto"/>
        <w:jc w:val="both"/>
        <w:rPr>
          <w:color w:val="00B050"/>
          <w:sz w:val="24"/>
          <w:szCs w:val="24"/>
        </w:rPr>
      </w:pPr>
      <w:r w:rsidRPr="0029416A">
        <w:rPr>
          <w:color w:val="00B050"/>
          <w:sz w:val="24"/>
          <w:szCs w:val="24"/>
        </w:rPr>
        <w:t>Управление транзакциями</w:t>
      </w:r>
    </w:p>
    <w:p w14:paraId="6365BC07" w14:textId="77777777" w:rsidR="009902D0" w:rsidRPr="0029416A" w:rsidRDefault="009902D0" w:rsidP="006B4C59">
      <w:pPr>
        <w:spacing w:line="240" w:lineRule="auto"/>
        <w:ind w:left="360"/>
        <w:jc w:val="both"/>
        <w:rPr>
          <w:color w:val="00B050"/>
          <w:sz w:val="24"/>
          <w:szCs w:val="24"/>
        </w:rPr>
      </w:pPr>
      <w:r w:rsidRPr="0029416A">
        <w:rPr>
          <w:color w:val="00B050"/>
          <w:sz w:val="24"/>
          <w:szCs w:val="24"/>
        </w:rPr>
        <w:t>Транзакция - последовательность операций над БД, рассматриваемых СУБД как единое целое. Либо транзакция успешно выполняется и СУБД фиксирует изменения БД, произведенные этой транзакцией, либо ни одно из этих изменений не отражается на состоянии БД. На основе транзакций поддерживается логическая целостность БД.</w:t>
      </w:r>
    </w:p>
    <w:p w14:paraId="50EB4929" w14:textId="77777777" w:rsidR="009902D0" w:rsidRPr="009902D0" w:rsidRDefault="009902D0" w:rsidP="006B4C59">
      <w:pPr>
        <w:spacing w:line="240" w:lineRule="auto"/>
        <w:ind w:left="360"/>
        <w:jc w:val="both"/>
        <w:rPr>
          <w:sz w:val="24"/>
          <w:szCs w:val="24"/>
        </w:rPr>
      </w:pPr>
      <w:r w:rsidRPr="009902D0">
        <w:rPr>
          <w:sz w:val="24"/>
          <w:szCs w:val="24"/>
        </w:rPr>
        <w:t>Транзакция воспринимается единицей активности пользователя. Для многопользовательских систем, пока первый пользователь обращается к БД, другому пользователю доступа нет.</w:t>
      </w:r>
    </w:p>
    <w:p w14:paraId="4A743F0E" w14:textId="36C2E42D" w:rsidR="00DF50ED" w:rsidRDefault="009902D0" w:rsidP="00585E96">
      <w:pPr>
        <w:pStyle w:val="a3"/>
        <w:numPr>
          <w:ilvl w:val="0"/>
          <w:numId w:val="14"/>
        </w:numPr>
        <w:spacing w:line="240" w:lineRule="auto"/>
        <w:jc w:val="both"/>
        <w:rPr>
          <w:color w:val="00B050"/>
          <w:sz w:val="24"/>
          <w:szCs w:val="24"/>
        </w:rPr>
      </w:pPr>
      <w:r w:rsidRPr="00DF50ED">
        <w:rPr>
          <w:color w:val="00B050"/>
          <w:sz w:val="24"/>
          <w:szCs w:val="24"/>
        </w:rPr>
        <w:t>Нормализация</w:t>
      </w:r>
      <w:r w:rsidR="00DF50ED">
        <w:rPr>
          <w:color w:val="00B050"/>
          <w:sz w:val="24"/>
          <w:szCs w:val="24"/>
        </w:rPr>
        <w:t xml:space="preserve"> - </w:t>
      </w:r>
      <w:r w:rsidR="00DF50ED" w:rsidRPr="00DF50ED">
        <w:rPr>
          <w:color w:val="00B050"/>
          <w:sz w:val="24"/>
          <w:szCs w:val="24"/>
        </w:rPr>
        <w:t>это декомпозиция отношения, находящегося в предыдущей НФ в два или более отношений, удовлетворяющих требованиям следующей НФ.</w:t>
      </w:r>
    </w:p>
    <w:p w14:paraId="6D6283F5" w14:textId="0D3953B3" w:rsidR="009902D0" w:rsidRPr="00DF50ED" w:rsidRDefault="00DF50ED" w:rsidP="00585E96">
      <w:pPr>
        <w:pStyle w:val="a3"/>
        <w:numPr>
          <w:ilvl w:val="0"/>
          <w:numId w:val="14"/>
        </w:numPr>
        <w:spacing w:line="240" w:lineRule="auto"/>
        <w:jc w:val="both"/>
        <w:rPr>
          <w:color w:val="00B050"/>
          <w:sz w:val="24"/>
          <w:szCs w:val="24"/>
        </w:rPr>
      </w:pPr>
      <w:r>
        <w:rPr>
          <w:color w:val="00B050"/>
          <w:sz w:val="24"/>
          <w:szCs w:val="24"/>
        </w:rPr>
        <w:t xml:space="preserve">Журнализация. </w:t>
      </w:r>
      <w:r w:rsidR="009902D0" w:rsidRPr="00DF50ED">
        <w:rPr>
          <w:color w:val="00B050"/>
          <w:sz w:val="24"/>
          <w:szCs w:val="24"/>
        </w:rPr>
        <w:t>Одно из требований к СУБД - надежность сохранения данных. Она должна быть в состоянии восстановить последнее согласованное состояние БД после любого аппаратного и программного сбоя. Для восстановления БД нужна дополнительная информация. Она хранится в журнале изменений БД.</w:t>
      </w:r>
    </w:p>
    <w:p w14:paraId="776D3494" w14:textId="41ACAB18" w:rsidR="009902D0" w:rsidRPr="0029416A" w:rsidRDefault="009902D0" w:rsidP="006B4C59">
      <w:pPr>
        <w:spacing w:line="240" w:lineRule="auto"/>
        <w:ind w:left="360"/>
        <w:jc w:val="both"/>
        <w:rPr>
          <w:color w:val="00B050"/>
          <w:sz w:val="24"/>
          <w:szCs w:val="24"/>
        </w:rPr>
      </w:pPr>
      <w:r w:rsidRPr="0029416A">
        <w:rPr>
          <w:color w:val="00B050"/>
          <w:sz w:val="24"/>
          <w:szCs w:val="24"/>
        </w:rPr>
        <w:t xml:space="preserve">Журнал </w:t>
      </w:r>
      <w:r w:rsidR="0029416A" w:rsidRPr="0029416A">
        <w:rPr>
          <w:color w:val="00B050"/>
          <w:sz w:val="24"/>
          <w:szCs w:val="24"/>
        </w:rPr>
        <w:t>–</w:t>
      </w:r>
      <w:r w:rsidRPr="0029416A">
        <w:rPr>
          <w:color w:val="00B050"/>
          <w:sz w:val="24"/>
          <w:szCs w:val="24"/>
        </w:rPr>
        <w:t xml:space="preserve"> это особая часть БД, недоступная пользователям СУБД, поддерживаемая с особой тщательностью. Он содержит записи обо всех изменения в основной части БД. Известны 2 вида журналов: локальный и общесистемный. После мягкого сбоя используется локальный журнал, после жесткого </w:t>
      </w:r>
      <w:r w:rsidR="0029416A">
        <w:rPr>
          <w:color w:val="00B050"/>
          <w:sz w:val="24"/>
          <w:szCs w:val="24"/>
        </w:rPr>
        <w:t>–</w:t>
      </w:r>
      <w:r w:rsidRPr="0029416A">
        <w:rPr>
          <w:color w:val="00B050"/>
          <w:sz w:val="24"/>
          <w:szCs w:val="24"/>
        </w:rPr>
        <w:t xml:space="preserve"> общесистемный.</w:t>
      </w:r>
    </w:p>
    <w:p w14:paraId="3387053B" w14:textId="77777777" w:rsidR="009902D0" w:rsidRPr="0029416A" w:rsidRDefault="009902D0" w:rsidP="00585E96">
      <w:pPr>
        <w:pStyle w:val="a3"/>
        <w:numPr>
          <w:ilvl w:val="0"/>
          <w:numId w:val="14"/>
        </w:numPr>
        <w:spacing w:line="240" w:lineRule="auto"/>
        <w:jc w:val="both"/>
        <w:rPr>
          <w:color w:val="00B050"/>
          <w:sz w:val="24"/>
          <w:szCs w:val="24"/>
        </w:rPr>
      </w:pPr>
      <w:r w:rsidRPr="0029416A">
        <w:rPr>
          <w:color w:val="00B050"/>
          <w:sz w:val="24"/>
          <w:szCs w:val="24"/>
        </w:rPr>
        <w:t>Поддержка языков БД</w:t>
      </w:r>
    </w:p>
    <w:p w14:paraId="5DE07ED3" w14:textId="77777777" w:rsidR="009902D0" w:rsidRPr="0029416A" w:rsidRDefault="009902D0" w:rsidP="006B4C59">
      <w:pPr>
        <w:spacing w:line="240" w:lineRule="auto"/>
        <w:ind w:firstLine="360"/>
        <w:jc w:val="both"/>
        <w:rPr>
          <w:color w:val="00B050"/>
          <w:sz w:val="24"/>
          <w:szCs w:val="24"/>
        </w:rPr>
      </w:pPr>
      <w:r w:rsidRPr="0029416A">
        <w:rPr>
          <w:color w:val="00B050"/>
          <w:sz w:val="24"/>
          <w:szCs w:val="24"/>
        </w:rPr>
        <w:t>SQL (</w:t>
      </w:r>
      <w:proofErr w:type="spellStart"/>
      <w:r w:rsidRPr="0029416A">
        <w:rPr>
          <w:color w:val="00B050"/>
          <w:sz w:val="24"/>
          <w:szCs w:val="24"/>
        </w:rPr>
        <w:t>Structured</w:t>
      </w:r>
      <w:proofErr w:type="spellEnd"/>
      <w:r w:rsidRPr="0029416A">
        <w:rPr>
          <w:color w:val="00B050"/>
          <w:sz w:val="24"/>
          <w:szCs w:val="24"/>
        </w:rPr>
        <w:t xml:space="preserve"> </w:t>
      </w:r>
      <w:proofErr w:type="spellStart"/>
      <w:r w:rsidRPr="0029416A">
        <w:rPr>
          <w:color w:val="00B050"/>
          <w:sz w:val="24"/>
          <w:szCs w:val="24"/>
        </w:rPr>
        <w:t>Query</w:t>
      </w:r>
      <w:proofErr w:type="spellEnd"/>
      <w:r w:rsidRPr="0029416A">
        <w:rPr>
          <w:color w:val="00B050"/>
          <w:sz w:val="24"/>
          <w:szCs w:val="24"/>
        </w:rPr>
        <w:t xml:space="preserve"> Language) - язык структурированных запросов</w:t>
      </w:r>
    </w:p>
    <w:p w14:paraId="086E4F0E" w14:textId="77777777" w:rsidR="009902D0" w:rsidRPr="0029416A" w:rsidRDefault="009902D0" w:rsidP="006B4C59">
      <w:pPr>
        <w:spacing w:line="240" w:lineRule="auto"/>
        <w:ind w:firstLine="360"/>
        <w:jc w:val="both"/>
        <w:rPr>
          <w:color w:val="00B050"/>
          <w:sz w:val="24"/>
          <w:szCs w:val="24"/>
          <w:lang w:val="en-US"/>
        </w:rPr>
      </w:pPr>
      <w:r w:rsidRPr="0029416A">
        <w:rPr>
          <w:color w:val="00B050"/>
          <w:sz w:val="24"/>
          <w:szCs w:val="24"/>
          <w:lang w:val="en-US"/>
        </w:rPr>
        <w:t>SQL = DDL + DML + DQL</w:t>
      </w:r>
    </w:p>
    <w:p w14:paraId="0ADB7CDE" w14:textId="77777777" w:rsidR="009902D0" w:rsidRPr="0029416A" w:rsidRDefault="009902D0" w:rsidP="006B4C59">
      <w:pPr>
        <w:spacing w:line="240" w:lineRule="auto"/>
        <w:ind w:firstLine="708"/>
        <w:jc w:val="both"/>
        <w:rPr>
          <w:color w:val="00B050"/>
          <w:sz w:val="24"/>
          <w:szCs w:val="24"/>
          <w:lang w:val="en-US"/>
        </w:rPr>
      </w:pPr>
      <w:r w:rsidRPr="0029416A">
        <w:rPr>
          <w:color w:val="00B050"/>
          <w:sz w:val="24"/>
          <w:szCs w:val="24"/>
          <w:lang w:val="en-US"/>
        </w:rPr>
        <w:t xml:space="preserve">DDL (Data Definition Language) - </w:t>
      </w:r>
      <w:r w:rsidRPr="0029416A">
        <w:rPr>
          <w:color w:val="00B050"/>
          <w:sz w:val="24"/>
          <w:szCs w:val="24"/>
        </w:rPr>
        <w:t>язык</w:t>
      </w:r>
      <w:r w:rsidRPr="0029416A">
        <w:rPr>
          <w:color w:val="00B050"/>
          <w:sz w:val="24"/>
          <w:szCs w:val="24"/>
          <w:lang w:val="en-US"/>
        </w:rPr>
        <w:t xml:space="preserve"> </w:t>
      </w:r>
      <w:r w:rsidRPr="0029416A">
        <w:rPr>
          <w:color w:val="00B050"/>
          <w:sz w:val="24"/>
          <w:szCs w:val="24"/>
        </w:rPr>
        <w:t>описания</w:t>
      </w:r>
      <w:r w:rsidRPr="0029416A">
        <w:rPr>
          <w:color w:val="00B050"/>
          <w:sz w:val="24"/>
          <w:szCs w:val="24"/>
          <w:lang w:val="en-US"/>
        </w:rPr>
        <w:t xml:space="preserve"> </w:t>
      </w:r>
      <w:r w:rsidRPr="0029416A">
        <w:rPr>
          <w:color w:val="00B050"/>
          <w:sz w:val="24"/>
          <w:szCs w:val="24"/>
        </w:rPr>
        <w:t>данных</w:t>
      </w:r>
    </w:p>
    <w:p w14:paraId="21520DA4" w14:textId="77777777" w:rsidR="009902D0" w:rsidRPr="0029416A" w:rsidRDefault="009902D0" w:rsidP="006B4C59">
      <w:pPr>
        <w:spacing w:line="240" w:lineRule="auto"/>
        <w:ind w:firstLine="708"/>
        <w:jc w:val="both"/>
        <w:rPr>
          <w:color w:val="00B050"/>
          <w:sz w:val="24"/>
          <w:szCs w:val="24"/>
          <w:lang w:val="en-US"/>
        </w:rPr>
      </w:pPr>
      <w:r w:rsidRPr="0029416A">
        <w:rPr>
          <w:color w:val="00B050"/>
          <w:sz w:val="24"/>
          <w:szCs w:val="24"/>
          <w:lang w:val="en-US"/>
        </w:rPr>
        <w:t xml:space="preserve">DML (Data Manipulation Language) - </w:t>
      </w:r>
      <w:r w:rsidRPr="0029416A">
        <w:rPr>
          <w:color w:val="00B050"/>
          <w:sz w:val="24"/>
          <w:szCs w:val="24"/>
        </w:rPr>
        <w:t>язык</w:t>
      </w:r>
      <w:r w:rsidRPr="0029416A">
        <w:rPr>
          <w:color w:val="00B050"/>
          <w:sz w:val="24"/>
          <w:szCs w:val="24"/>
          <w:lang w:val="en-US"/>
        </w:rPr>
        <w:t xml:space="preserve"> </w:t>
      </w:r>
      <w:r w:rsidRPr="0029416A">
        <w:rPr>
          <w:color w:val="00B050"/>
          <w:sz w:val="24"/>
          <w:szCs w:val="24"/>
        </w:rPr>
        <w:t>манипуляции</w:t>
      </w:r>
      <w:r w:rsidRPr="0029416A">
        <w:rPr>
          <w:color w:val="00B050"/>
          <w:sz w:val="24"/>
          <w:szCs w:val="24"/>
          <w:lang w:val="en-US"/>
        </w:rPr>
        <w:t xml:space="preserve"> </w:t>
      </w:r>
      <w:r w:rsidRPr="0029416A">
        <w:rPr>
          <w:color w:val="00B050"/>
          <w:sz w:val="24"/>
          <w:szCs w:val="24"/>
        </w:rPr>
        <w:t>данными</w:t>
      </w:r>
    </w:p>
    <w:p w14:paraId="0A57B114" w14:textId="182C9F6C" w:rsidR="001E1AC8" w:rsidRDefault="009902D0" w:rsidP="006B4C59">
      <w:pPr>
        <w:spacing w:line="240" w:lineRule="auto"/>
        <w:ind w:firstLine="708"/>
        <w:jc w:val="both"/>
        <w:rPr>
          <w:color w:val="00B050"/>
          <w:sz w:val="24"/>
          <w:szCs w:val="24"/>
        </w:rPr>
      </w:pPr>
      <w:r w:rsidRPr="0029416A">
        <w:rPr>
          <w:color w:val="00B050"/>
          <w:sz w:val="24"/>
          <w:szCs w:val="24"/>
        </w:rPr>
        <w:t xml:space="preserve">DQL (Data </w:t>
      </w:r>
      <w:proofErr w:type="spellStart"/>
      <w:r w:rsidRPr="0029416A">
        <w:rPr>
          <w:color w:val="00B050"/>
          <w:sz w:val="24"/>
          <w:szCs w:val="24"/>
        </w:rPr>
        <w:t>Query</w:t>
      </w:r>
      <w:proofErr w:type="spellEnd"/>
      <w:r w:rsidRPr="0029416A">
        <w:rPr>
          <w:color w:val="00B050"/>
          <w:sz w:val="24"/>
          <w:szCs w:val="24"/>
        </w:rPr>
        <w:t xml:space="preserve"> Language) - язык запросов данных</w:t>
      </w:r>
    </w:p>
    <w:p w14:paraId="01A42A8E" w14:textId="77777777" w:rsidR="0029416A" w:rsidRPr="0029416A" w:rsidRDefault="0029416A" w:rsidP="006B4C59">
      <w:pPr>
        <w:spacing w:line="240" w:lineRule="auto"/>
        <w:jc w:val="both"/>
        <w:rPr>
          <w:color w:val="00B050"/>
          <w:sz w:val="24"/>
          <w:szCs w:val="24"/>
        </w:rPr>
      </w:pPr>
      <w:r w:rsidRPr="0029416A">
        <w:rPr>
          <w:color w:val="00B050"/>
          <w:sz w:val="24"/>
          <w:szCs w:val="24"/>
        </w:rPr>
        <w:t>Типовая организация современной СУБД</w:t>
      </w:r>
    </w:p>
    <w:p w14:paraId="49FE619F" w14:textId="77777777" w:rsidR="00DF50ED" w:rsidRDefault="0029416A" w:rsidP="00585E96">
      <w:pPr>
        <w:pStyle w:val="a3"/>
        <w:numPr>
          <w:ilvl w:val="0"/>
          <w:numId w:val="84"/>
        </w:numPr>
        <w:spacing w:line="240" w:lineRule="auto"/>
        <w:jc w:val="both"/>
        <w:rPr>
          <w:color w:val="00B050"/>
          <w:sz w:val="24"/>
          <w:szCs w:val="24"/>
        </w:rPr>
      </w:pPr>
      <w:r w:rsidRPr="00DF50ED">
        <w:rPr>
          <w:color w:val="00B050"/>
          <w:sz w:val="24"/>
          <w:szCs w:val="24"/>
        </w:rPr>
        <w:t xml:space="preserve">Внутренняя часть СУБД </w:t>
      </w:r>
      <w:r w:rsidRPr="00DF50ED">
        <w:rPr>
          <w:color w:val="000000" w:themeColor="text1"/>
          <w:sz w:val="24"/>
          <w:szCs w:val="24"/>
        </w:rPr>
        <w:t xml:space="preserve">(ядро СУБД, DBE - </w:t>
      </w:r>
      <w:proofErr w:type="spellStart"/>
      <w:r w:rsidRPr="00DF50ED">
        <w:rPr>
          <w:color w:val="000000" w:themeColor="text1"/>
          <w:sz w:val="24"/>
          <w:szCs w:val="24"/>
        </w:rPr>
        <w:t>DataBase</w:t>
      </w:r>
      <w:proofErr w:type="spellEnd"/>
      <w:r w:rsidRPr="00DF50ED">
        <w:rPr>
          <w:color w:val="000000" w:themeColor="text1"/>
          <w:sz w:val="24"/>
          <w:szCs w:val="24"/>
        </w:rPr>
        <w:t xml:space="preserve"> Engine) </w:t>
      </w:r>
      <w:r w:rsidRPr="00DF50ED">
        <w:rPr>
          <w:color w:val="00B050"/>
          <w:sz w:val="24"/>
          <w:szCs w:val="24"/>
        </w:rPr>
        <w:t>– отвечает за управление данными во внешней памяти, управление ОЗУ, управление транзакциями, журнализацию. Обладает собственным интерфейсом, который недоступен пользователям, но используется в программах</w:t>
      </w:r>
    </w:p>
    <w:p w14:paraId="06695B4D" w14:textId="77777777" w:rsidR="00DF50ED" w:rsidRDefault="0029416A" w:rsidP="00585E96">
      <w:pPr>
        <w:pStyle w:val="a3"/>
        <w:numPr>
          <w:ilvl w:val="0"/>
          <w:numId w:val="84"/>
        </w:numPr>
        <w:spacing w:line="240" w:lineRule="auto"/>
        <w:jc w:val="both"/>
        <w:rPr>
          <w:color w:val="00B050"/>
          <w:sz w:val="24"/>
          <w:szCs w:val="24"/>
        </w:rPr>
      </w:pPr>
      <w:r w:rsidRPr="00DF50ED">
        <w:rPr>
          <w:color w:val="00B050"/>
          <w:sz w:val="24"/>
          <w:szCs w:val="24"/>
        </w:rPr>
        <w:lastRenderedPageBreak/>
        <w:t xml:space="preserve">Компилятор языка. Проблема современных СУБД в том, что язык SQL – не процедурный. Поэтому, компилятор должен решать, как выполнить оператор, прежде чем произвести программу. Результат компиляции представлен в машинных кодах или во внутреннем </w:t>
      </w:r>
      <w:proofErr w:type="spellStart"/>
      <w:r w:rsidRPr="00DF50ED">
        <w:rPr>
          <w:color w:val="00B050"/>
          <w:sz w:val="24"/>
          <w:szCs w:val="24"/>
        </w:rPr>
        <w:t>машиннонезависимом</w:t>
      </w:r>
      <w:proofErr w:type="spellEnd"/>
      <w:r w:rsidRPr="00DF50ED">
        <w:rPr>
          <w:color w:val="00B050"/>
          <w:sz w:val="24"/>
          <w:szCs w:val="24"/>
        </w:rPr>
        <w:t xml:space="preserve"> коде</w:t>
      </w:r>
    </w:p>
    <w:p w14:paraId="19B5DE71" w14:textId="77777777" w:rsidR="00DF50ED" w:rsidRDefault="0029416A" w:rsidP="00585E96">
      <w:pPr>
        <w:pStyle w:val="a3"/>
        <w:numPr>
          <w:ilvl w:val="0"/>
          <w:numId w:val="84"/>
        </w:numPr>
        <w:spacing w:line="240" w:lineRule="auto"/>
        <w:jc w:val="both"/>
        <w:rPr>
          <w:color w:val="00B050"/>
          <w:sz w:val="24"/>
          <w:szCs w:val="24"/>
        </w:rPr>
      </w:pPr>
      <w:r w:rsidRPr="00DF50ED">
        <w:rPr>
          <w:color w:val="00B050"/>
          <w:sz w:val="24"/>
          <w:szCs w:val="24"/>
        </w:rPr>
        <w:t xml:space="preserve">Подсистема поддержки времени выполнения. Направлена на выполнение </w:t>
      </w:r>
      <w:proofErr w:type="spellStart"/>
      <w:r w:rsidRPr="00DF50ED">
        <w:rPr>
          <w:color w:val="00B050"/>
          <w:sz w:val="24"/>
          <w:szCs w:val="24"/>
        </w:rPr>
        <w:t>машиннонезависимого</w:t>
      </w:r>
      <w:proofErr w:type="spellEnd"/>
      <w:r w:rsidRPr="00DF50ED">
        <w:rPr>
          <w:color w:val="00B050"/>
          <w:sz w:val="24"/>
          <w:szCs w:val="24"/>
        </w:rPr>
        <w:t xml:space="preserve"> кода. Является интерпретатором</w:t>
      </w:r>
    </w:p>
    <w:p w14:paraId="2CD47FC2" w14:textId="431F1001" w:rsidR="00A24ECA" w:rsidRPr="00DF50ED" w:rsidRDefault="0029416A" w:rsidP="00585E96">
      <w:pPr>
        <w:pStyle w:val="a3"/>
        <w:numPr>
          <w:ilvl w:val="0"/>
          <w:numId w:val="84"/>
        </w:numPr>
        <w:spacing w:line="240" w:lineRule="auto"/>
        <w:jc w:val="both"/>
        <w:rPr>
          <w:color w:val="00B050"/>
          <w:sz w:val="24"/>
          <w:szCs w:val="24"/>
        </w:rPr>
      </w:pPr>
      <w:r w:rsidRPr="00DF50ED">
        <w:rPr>
          <w:color w:val="00B050"/>
          <w:sz w:val="24"/>
          <w:szCs w:val="24"/>
        </w:rPr>
        <w:t>Утилиты – процедуры, которые накладно выполнять с использованием языка БД: загрузка и выгрузка БД, сбор статистики, глобальная проверка целостности и т. д.</w:t>
      </w:r>
      <w:r w:rsidR="00A24ECA" w:rsidRPr="00DF50ED">
        <w:rPr>
          <w:color w:val="00B050"/>
          <w:sz w:val="24"/>
          <w:szCs w:val="24"/>
        </w:rPr>
        <w:br w:type="page"/>
      </w:r>
    </w:p>
    <w:p w14:paraId="613114F2" w14:textId="62B531EE" w:rsidR="001E1AC8" w:rsidRPr="0029416A" w:rsidRDefault="001E1AC8" w:rsidP="00507E92">
      <w:pPr>
        <w:spacing w:line="240" w:lineRule="auto"/>
        <w:rPr>
          <w:b/>
          <w:bCs/>
          <w:sz w:val="24"/>
          <w:szCs w:val="24"/>
        </w:rPr>
      </w:pPr>
      <w:r w:rsidRPr="0029416A">
        <w:rPr>
          <w:b/>
          <w:bCs/>
          <w:sz w:val="24"/>
          <w:szCs w:val="24"/>
        </w:rPr>
        <w:lastRenderedPageBreak/>
        <w:t>4</w:t>
      </w:r>
      <w:r w:rsidR="0029416A">
        <w:rPr>
          <w:b/>
          <w:bCs/>
          <w:sz w:val="24"/>
          <w:szCs w:val="24"/>
        </w:rPr>
        <w:t xml:space="preserve">. </w:t>
      </w:r>
      <w:r w:rsidRPr="0029416A">
        <w:rPr>
          <w:b/>
          <w:bCs/>
          <w:sz w:val="24"/>
          <w:szCs w:val="24"/>
        </w:rPr>
        <w:t>Ранние подходы к организации БД.</w:t>
      </w:r>
    </w:p>
    <w:p w14:paraId="31D3117E" w14:textId="4E457201" w:rsidR="00FF7B9B" w:rsidRDefault="00FF7B9B" w:rsidP="006B4C59">
      <w:pPr>
        <w:spacing w:line="240" w:lineRule="auto"/>
        <w:jc w:val="both"/>
        <w:rPr>
          <w:sz w:val="24"/>
          <w:szCs w:val="24"/>
        </w:rPr>
      </w:pPr>
      <w:r>
        <w:rPr>
          <w:sz w:val="24"/>
          <w:szCs w:val="24"/>
        </w:rPr>
        <w:t xml:space="preserve">Под ранними подходами понимается, что они ранние относительно современных подходов к организации БД, которые стали развиваться в конце </w:t>
      </w:r>
      <w:r>
        <w:rPr>
          <w:sz w:val="24"/>
          <w:szCs w:val="24"/>
          <w:lang w:val="en-US"/>
        </w:rPr>
        <w:t>XX</w:t>
      </w:r>
      <w:r>
        <w:rPr>
          <w:sz w:val="24"/>
          <w:szCs w:val="24"/>
        </w:rPr>
        <w:t xml:space="preserve"> – начале </w:t>
      </w:r>
      <w:r>
        <w:rPr>
          <w:sz w:val="24"/>
          <w:szCs w:val="24"/>
          <w:lang w:val="en-US"/>
        </w:rPr>
        <w:t>XXI</w:t>
      </w:r>
      <w:r>
        <w:rPr>
          <w:sz w:val="24"/>
          <w:szCs w:val="24"/>
        </w:rPr>
        <w:t xml:space="preserve"> века. Сегодня распространены реляционные СУБД.</w:t>
      </w:r>
    </w:p>
    <w:p w14:paraId="59337B0F" w14:textId="0EEED986" w:rsidR="00FF7B9B" w:rsidRDefault="00FF7B9B" w:rsidP="006B4C59">
      <w:pPr>
        <w:spacing w:line="240" w:lineRule="auto"/>
        <w:jc w:val="both"/>
        <w:rPr>
          <w:sz w:val="24"/>
          <w:szCs w:val="24"/>
        </w:rPr>
      </w:pPr>
      <w:r>
        <w:rPr>
          <w:sz w:val="24"/>
          <w:szCs w:val="24"/>
        </w:rPr>
        <w:t>Ранние подходы</w:t>
      </w:r>
      <w:r w:rsidRPr="0029416A">
        <w:rPr>
          <w:sz w:val="24"/>
          <w:szCs w:val="24"/>
        </w:rPr>
        <w:t xml:space="preserve"> исторически предшествовали реляционным СУБД. На основе методов, используемых в них, организованы и реляционные СУБД. Их знания полезны для определения путей развития</w:t>
      </w:r>
      <w:r>
        <w:rPr>
          <w:sz w:val="24"/>
          <w:szCs w:val="24"/>
        </w:rPr>
        <w:t xml:space="preserve"> СУБД</w:t>
      </w:r>
      <w:r w:rsidRPr="0029416A">
        <w:rPr>
          <w:sz w:val="24"/>
          <w:szCs w:val="24"/>
        </w:rPr>
        <w:t>.</w:t>
      </w:r>
    </w:p>
    <w:p w14:paraId="4DCCF225" w14:textId="77777777" w:rsidR="00FF7B9B" w:rsidRPr="0029416A" w:rsidRDefault="00FF7B9B" w:rsidP="00FF7B9B">
      <w:pPr>
        <w:spacing w:line="240" w:lineRule="auto"/>
        <w:jc w:val="both"/>
        <w:rPr>
          <w:color w:val="00B050"/>
          <w:sz w:val="24"/>
          <w:szCs w:val="24"/>
        </w:rPr>
      </w:pPr>
      <w:r w:rsidRPr="0029416A">
        <w:rPr>
          <w:color w:val="00B050"/>
          <w:sz w:val="24"/>
          <w:szCs w:val="24"/>
        </w:rPr>
        <w:t>Общие характеристики:</w:t>
      </w:r>
    </w:p>
    <w:p w14:paraId="4A726443" w14:textId="77777777" w:rsidR="00FF7B9B" w:rsidRPr="0029416A" w:rsidRDefault="00FF7B9B" w:rsidP="00585E96">
      <w:pPr>
        <w:pStyle w:val="a3"/>
        <w:numPr>
          <w:ilvl w:val="0"/>
          <w:numId w:val="15"/>
        </w:numPr>
        <w:spacing w:line="240" w:lineRule="auto"/>
        <w:jc w:val="both"/>
        <w:rPr>
          <w:color w:val="00B050"/>
          <w:sz w:val="24"/>
          <w:szCs w:val="24"/>
        </w:rPr>
      </w:pPr>
      <w:r w:rsidRPr="0029416A">
        <w:rPr>
          <w:color w:val="00B050"/>
          <w:sz w:val="24"/>
          <w:szCs w:val="24"/>
        </w:rPr>
        <w:t>Они использовались в течение длительного времени до появления реляционных СУБД. Были накоплены огромные БД, их надо было использовать совместно с реляционными</w:t>
      </w:r>
    </w:p>
    <w:p w14:paraId="217D2A9E" w14:textId="77777777" w:rsidR="00FF7B9B" w:rsidRPr="0029416A" w:rsidRDefault="00FF7B9B" w:rsidP="00585E96">
      <w:pPr>
        <w:pStyle w:val="a3"/>
        <w:numPr>
          <w:ilvl w:val="0"/>
          <w:numId w:val="15"/>
        </w:numPr>
        <w:spacing w:line="240" w:lineRule="auto"/>
        <w:jc w:val="both"/>
        <w:rPr>
          <w:color w:val="00B050"/>
          <w:sz w:val="24"/>
          <w:szCs w:val="24"/>
        </w:rPr>
      </w:pPr>
      <w:r w:rsidRPr="0029416A">
        <w:rPr>
          <w:color w:val="00B050"/>
          <w:sz w:val="24"/>
          <w:szCs w:val="24"/>
        </w:rPr>
        <w:t>Они не строились на абстрактных моделях</w:t>
      </w:r>
    </w:p>
    <w:p w14:paraId="7C1BB3C8" w14:textId="12097232" w:rsidR="00FF7B9B" w:rsidRPr="00FF7B9B" w:rsidRDefault="00FF7B9B" w:rsidP="00585E96">
      <w:pPr>
        <w:pStyle w:val="a3"/>
        <w:numPr>
          <w:ilvl w:val="0"/>
          <w:numId w:val="15"/>
        </w:numPr>
        <w:spacing w:line="240" w:lineRule="auto"/>
        <w:jc w:val="both"/>
        <w:rPr>
          <w:color w:val="00B050"/>
          <w:sz w:val="24"/>
          <w:szCs w:val="24"/>
        </w:rPr>
      </w:pPr>
      <w:r w:rsidRPr="0029416A">
        <w:rPr>
          <w:color w:val="00B050"/>
          <w:sz w:val="24"/>
          <w:szCs w:val="24"/>
        </w:rPr>
        <w:t>В них был интерактивный доступ на уровне записей. Это требовало писать прикладные программы со своим интерфейсом</w:t>
      </w:r>
    </w:p>
    <w:p w14:paraId="22752752" w14:textId="40A460D9" w:rsidR="00FF7B9B" w:rsidRDefault="00FF7B9B" w:rsidP="00FF7B9B">
      <w:pPr>
        <w:spacing w:line="240" w:lineRule="auto"/>
        <w:jc w:val="both"/>
        <w:rPr>
          <w:sz w:val="24"/>
          <w:szCs w:val="24"/>
        </w:rPr>
      </w:pPr>
      <w:r>
        <w:rPr>
          <w:sz w:val="24"/>
          <w:szCs w:val="24"/>
        </w:rPr>
        <w:t>История развития БД</w:t>
      </w:r>
    </w:p>
    <w:p w14:paraId="0D2A0B75" w14:textId="7D242F88" w:rsidR="00FF7B9B" w:rsidRDefault="00FF7B9B" w:rsidP="00FF7B9B">
      <w:pPr>
        <w:spacing w:line="240" w:lineRule="auto"/>
        <w:jc w:val="both"/>
        <w:rPr>
          <w:sz w:val="24"/>
          <w:szCs w:val="24"/>
        </w:rPr>
      </w:pPr>
      <w:r w:rsidRPr="00FF7B9B">
        <w:rPr>
          <w:sz w:val="24"/>
          <w:szCs w:val="24"/>
        </w:rPr>
        <w:t>В 1940–1950-х годах компьютеры использовались для обработки данных, которые хранились в виде отдельных файлов. Каждое приложение работало со своими файлами напрямую.</w:t>
      </w:r>
      <w:r>
        <w:rPr>
          <w:sz w:val="24"/>
          <w:szCs w:val="24"/>
        </w:rPr>
        <w:t xml:space="preserve"> Это вызывало ряд проблем</w:t>
      </w:r>
      <w:r w:rsidRPr="00FF7B9B">
        <w:rPr>
          <w:sz w:val="24"/>
          <w:szCs w:val="24"/>
        </w:rPr>
        <w:t>:</w:t>
      </w:r>
      <w:r>
        <w:rPr>
          <w:sz w:val="24"/>
          <w:szCs w:val="24"/>
        </w:rPr>
        <w:t xml:space="preserve"> о</w:t>
      </w:r>
      <w:r w:rsidRPr="00FF7B9B">
        <w:rPr>
          <w:sz w:val="24"/>
          <w:szCs w:val="24"/>
        </w:rPr>
        <w:t>тсутствие стандартизации</w:t>
      </w:r>
      <w:r>
        <w:rPr>
          <w:sz w:val="24"/>
          <w:szCs w:val="24"/>
        </w:rPr>
        <w:t>, д</w:t>
      </w:r>
      <w:r w:rsidRPr="00FF7B9B">
        <w:rPr>
          <w:sz w:val="24"/>
          <w:szCs w:val="24"/>
        </w:rPr>
        <w:t>ублирование данных</w:t>
      </w:r>
      <w:r>
        <w:rPr>
          <w:sz w:val="24"/>
          <w:szCs w:val="24"/>
        </w:rPr>
        <w:t>, с</w:t>
      </w:r>
      <w:r w:rsidRPr="00FF7B9B">
        <w:rPr>
          <w:sz w:val="24"/>
          <w:szCs w:val="24"/>
        </w:rPr>
        <w:t>ложность поиска и модификации информации.</w:t>
      </w:r>
    </w:p>
    <w:p w14:paraId="70407847" w14:textId="7342DE64" w:rsidR="00FF7B9B" w:rsidRDefault="00FF7B9B" w:rsidP="00FF7B9B">
      <w:pPr>
        <w:spacing w:line="240" w:lineRule="auto"/>
        <w:jc w:val="both"/>
        <w:rPr>
          <w:sz w:val="24"/>
          <w:szCs w:val="24"/>
        </w:rPr>
      </w:pPr>
      <w:r>
        <w:rPr>
          <w:sz w:val="24"/>
          <w:szCs w:val="24"/>
        </w:rPr>
        <w:t>В 1950-1960-х годах с</w:t>
      </w:r>
      <w:r w:rsidRPr="00FF7B9B">
        <w:rPr>
          <w:sz w:val="24"/>
          <w:szCs w:val="24"/>
        </w:rPr>
        <w:t xml:space="preserve"> развитием ЭВМ появились файловые системы как первый шаг к управлению данными. Они обеспечивали базовые функции: хранение, доступ и обновление данных.</w:t>
      </w:r>
      <w:r>
        <w:rPr>
          <w:sz w:val="24"/>
          <w:szCs w:val="24"/>
        </w:rPr>
        <w:t xml:space="preserve"> Однако, ф</w:t>
      </w:r>
      <w:r w:rsidRPr="00FF7B9B">
        <w:rPr>
          <w:sz w:val="24"/>
          <w:szCs w:val="24"/>
        </w:rPr>
        <w:t>айлы и программы были жестко связаны</w:t>
      </w:r>
      <w:r>
        <w:rPr>
          <w:sz w:val="24"/>
          <w:szCs w:val="24"/>
        </w:rPr>
        <w:t>, возникали с</w:t>
      </w:r>
      <w:r w:rsidRPr="00FF7B9B">
        <w:rPr>
          <w:sz w:val="24"/>
          <w:szCs w:val="24"/>
        </w:rPr>
        <w:t>ложности при изменении структуры данных</w:t>
      </w:r>
      <w:r>
        <w:rPr>
          <w:sz w:val="24"/>
          <w:szCs w:val="24"/>
        </w:rPr>
        <w:t>, а также была о</w:t>
      </w:r>
      <w:r w:rsidRPr="00FF7B9B">
        <w:rPr>
          <w:sz w:val="24"/>
          <w:szCs w:val="24"/>
        </w:rPr>
        <w:t>граничена масштабируемость.</w:t>
      </w:r>
    </w:p>
    <w:p w14:paraId="7DED382A" w14:textId="2009F06A" w:rsidR="00FF7B9B" w:rsidRPr="00FF7B9B" w:rsidRDefault="00FF7B9B" w:rsidP="00FF7B9B">
      <w:pPr>
        <w:spacing w:line="240" w:lineRule="auto"/>
        <w:jc w:val="both"/>
        <w:rPr>
          <w:sz w:val="24"/>
          <w:szCs w:val="24"/>
        </w:rPr>
      </w:pPr>
      <w:r w:rsidRPr="00FF7B9B">
        <w:rPr>
          <w:sz w:val="24"/>
          <w:szCs w:val="24"/>
        </w:rPr>
        <w:t>В 1960-х годах началась работа над системами, которые обеспечивали бы более гибкое управление данными.</w:t>
      </w:r>
    </w:p>
    <w:p w14:paraId="5150E217" w14:textId="77777777" w:rsidR="0029416A" w:rsidRPr="006B4C59" w:rsidRDefault="0029416A" w:rsidP="006B4C59">
      <w:pPr>
        <w:spacing w:line="240" w:lineRule="auto"/>
        <w:jc w:val="both"/>
        <w:rPr>
          <w:color w:val="00B050"/>
          <w:sz w:val="24"/>
          <w:szCs w:val="24"/>
        </w:rPr>
      </w:pPr>
      <w:r w:rsidRPr="006B4C59">
        <w:rPr>
          <w:color w:val="00B050"/>
          <w:sz w:val="24"/>
          <w:szCs w:val="24"/>
        </w:rPr>
        <w:t>1. Системы, основанные на инвертированных списках</w:t>
      </w:r>
    </w:p>
    <w:p w14:paraId="26FE782E" w14:textId="39494FA4" w:rsidR="0029416A" w:rsidRPr="006B4C59" w:rsidRDefault="0029416A" w:rsidP="006B4C59">
      <w:pPr>
        <w:spacing w:line="240" w:lineRule="auto"/>
        <w:jc w:val="both"/>
        <w:rPr>
          <w:color w:val="00B050"/>
          <w:sz w:val="24"/>
          <w:szCs w:val="24"/>
        </w:rPr>
      </w:pPr>
      <w:r w:rsidRPr="006B4C59">
        <w:rPr>
          <w:color w:val="00B050"/>
          <w:sz w:val="24"/>
          <w:szCs w:val="24"/>
        </w:rPr>
        <w:t>Дата появления:</w:t>
      </w:r>
      <w:r w:rsidR="006B4C59" w:rsidRPr="006B4C59">
        <w:rPr>
          <w:color w:val="00B050"/>
          <w:sz w:val="24"/>
          <w:szCs w:val="24"/>
        </w:rPr>
        <w:t xml:space="preserve"> 1950-1960-е гг.</w:t>
      </w:r>
    </w:p>
    <w:p w14:paraId="0B553ECD" w14:textId="23976A1B" w:rsidR="0029416A" w:rsidRPr="006B4C59" w:rsidRDefault="0029416A" w:rsidP="006B4C59">
      <w:pPr>
        <w:spacing w:line="240" w:lineRule="auto"/>
        <w:jc w:val="both"/>
        <w:rPr>
          <w:color w:val="00B050"/>
          <w:sz w:val="24"/>
          <w:szCs w:val="24"/>
        </w:rPr>
      </w:pPr>
      <w:r w:rsidRPr="006B4C59">
        <w:rPr>
          <w:color w:val="00B050"/>
          <w:sz w:val="24"/>
          <w:szCs w:val="24"/>
        </w:rPr>
        <w:t>Представители:</w:t>
      </w:r>
      <w:r w:rsidR="006B4C59" w:rsidRPr="006B4C59">
        <w:rPr>
          <w:color w:val="00B050"/>
          <w:sz w:val="24"/>
          <w:szCs w:val="24"/>
        </w:rPr>
        <w:t xml:space="preserve"> модуль </w:t>
      </w:r>
      <w:r w:rsidR="006B4C59" w:rsidRPr="006B4C59">
        <w:rPr>
          <w:color w:val="00B050"/>
          <w:sz w:val="24"/>
          <w:szCs w:val="24"/>
          <w:lang w:val="en-US"/>
        </w:rPr>
        <w:t>GIN</w:t>
      </w:r>
      <w:r w:rsidR="006B4C59" w:rsidRPr="006B4C59">
        <w:rPr>
          <w:color w:val="00B050"/>
          <w:sz w:val="24"/>
          <w:szCs w:val="24"/>
        </w:rPr>
        <w:t xml:space="preserve"> в </w:t>
      </w:r>
      <w:r w:rsidR="006B4C59" w:rsidRPr="006B4C59">
        <w:rPr>
          <w:color w:val="00B050"/>
          <w:sz w:val="24"/>
          <w:szCs w:val="24"/>
          <w:lang w:val="en-US"/>
        </w:rPr>
        <w:t>PostgreSQL</w:t>
      </w:r>
      <w:r w:rsidR="006B4C59" w:rsidRPr="006B4C59">
        <w:rPr>
          <w:color w:val="00B050"/>
          <w:sz w:val="24"/>
          <w:szCs w:val="24"/>
        </w:rPr>
        <w:t xml:space="preserve">, расширение </w:t>
      </w:r>
      <w:r w:rsidR="006B4C59" w:rsidRPr="006B4C59">
        <w:rPr>
          <w:color w:val="00B050"/>
          <w:sz w:val="24"/>
          <w:szCs w:val="24"/>
          <w:lang w:val="en-US"/>
        </w:rPr>
        <w:t>Oracle</w:t>
      </w:r>
      <w:r w:rsidR="006B4C59" w:rsidRPr="006B4C59">
        <w:rPr>
          <w:color w:val="00B050"/>
          <w:sz w:val="24"/>
          <w:szCs w:val="24"/>
        </w:rPr>
        <w:t xml:space="preserve"> </w:t>
      </w:r>
      <w:r w:rsidR="006B4C59" w:rsidRPr="006B4C59">
        <w:rPr>
          <w:color w:val="00B050"/>
          <w:sz w:val="24"/>
          <w:szCs w:val="24"/>
          <w:lang w:val="en-US"/>
        </w:rPr>
        <w:t>Text</w:t>
      </w:r>
      <w:r w:rsidR="006B4C59" w:rsidRPr="006B4C59">
        <w:rPr>
          <w:color w:val="00B050"/>
          <w:sz w:val="24"/>
          <w:szCs w:val="24"/>
        </w:rPr>
        <w:t xml:space="preserve"> для </w:t>
      </w:r>
      <w:r w:rsidR="006B4C59" w:rsidRPr="006B4C59">
        <w:rPr>
          <w:color w:val="00B050"/>
          <w:sz w:val="24"/>
          <w:szCs w:val="24"/>
          <w:lang w:val="en-US"/>
        </w:rPr>
        <w:t>Oracle</w:t>
      </w:r>
      <w:r w:rsidR="006B4C59" w:rsidRPr="006B4C59">
        <w:rPr>
          <w:color w:val="00B050"/>
          <w:sz w:val="24"/>
          <w:szCs w:val="24"/>
        </w:rPr>
        <w:t xml:space="preserve">, движок </w:t>
      </w:r>
      <w:proofErr w:type="spellStart"/>
      <w:r w:rsidR="006B4C59" w:rsidRPr="006B4C59">
        <w:rPr>
          <w:color w:val="00B050"/>
          <w:sz w:val="24"/>
          <w:szCs w:val="24"/>
          <w:lang w:val="en-US"/>
        </w:rPr>
        <w:t>InnoDB</w:t>
      </w:r>
      <w:proofErr w:type="spellEnd"/>
      <w:r w:rsidR="006B4C59" w:rsidRPr="006B4C59">
        <w:rPr>
          <w:color w:val="00B050"/>
          <w:sz w:val="24"/>
          <w:szCs w:val="24"/>
        </w:rPr>
        <w:t xml:space="preserve"> для </w:t>
      </w:r>
      <w:r w:rsidR="006B4C59" w:rsidRPr="006B4C59">
        <w:rPr>
          <w:color w:val="00B050"/>
          <w:sz w:val="24"/>
          <w:szCs w:val="24"/>
          <w:lang w:val="en-US"/>
        </w:rPr>
        <w:t>MySQL</w:t>
      </w:r>
    </w:p>
    <w:p w14:paraId="6056F9E4" w14:textId="77777777" w:rsidR="0029416A" w:rsidRPr="006B4C59" w:rsidRDefault="0029416A" w:rsidP="006B4C59">
      <w:pPr>
        <w:spacing w:line="240" w:lineRule="auto"/>
        <w:jc w:val="both"/>
        <w:rPr>
          <w:color w:val="00B050"/>
          <w:sz w:val="24"/>
          <w:szCs w:val="24"/>
        </w:rPr>
      </w:pPr>
      <w:r w:rsidRPr="006B4C59">
        <w:rPr>
          <w:color w:val="00B050"/>
          <w:sz w:val="24"/>
          <w:szCs w:val="24"/>
        </w:rPr>
        <w:t>Организация доступа к данным применяется и в современных СУБД на основе индексов. Структура данных похожа на реляционные СУБД, но таблицы и пути доступа к ним видны пользователям. При этом строки таблиц упорядочены в некоторой физической последовательности. Эта упорядоченность может определяться и для всей БД. Может быть определено произвольное число ключей поиска. Индексы автоматически поддерживаются системой и видны пользователям.</w:t>
      </w:r>
    </w:p>
    <w:p w14:paraId="172DC414" w14:textId="23027B34" w:rsidR="0029416A" w:rsidRPr="0029416A" w:rsidRDefault="0029416A" w:rsidP="006B4C59">
      <w:pPr>
        <w:spacing w:line="240" w:lineRule="auto"/>
        <w:jc w:val="both"/>
        <w:rPr>
          <w:sz w:val="24"/>
          <w:szCs w:val="24"/>
        </w:rPr>
      </w:pPr>
      <w:r w:rsidRPr="0029416A">
        <w:rPr>
          <w:sz w:val="24"/>
          <w:szCs w:val="24"/>
        </w:rPr>
        <w:t xml:space="preserve">Манипулирование данными </w:t>
      </w:r>
      <w:r w:rsidR="006B4C59">
        <w:rPr>
          <w:sz w:val="24"/>
          <w:szCs w:val="24"/>
        </w:rPr>
        <w:t>–</w:t>
      </w:r>
      <w:r w:rsidRPr="0029416A">
        <w:rPr>
          <w:sz w:val="24"/>
          <w:szCs w:val="24"/>
        </w:rPr>
        <w:t xml:space="preserve"> было реализовано 2 класса операторов:</w:t>
      </w:r>
    </w:p>
    <w:p w14:paraId="583B0887" w14:textId="77777777" w:rsidR="006B4C59" w:rsidRDefault="0029416A" w:rsidP="00585E96">
      <w:pPr>
        <w:pStyle w:val="a3"/>
        <w:numPr>
          <w:ilvl w:val="0"/>
          <w:numId w:val="16"/>
        </w:numPr>
        <w:spacing w:line="240" w:lineRule="auto"/>
        <w:jc w:val="both"/>
        <w:rPr>
          <w:sz w:val="24"/>
          <w:szCs w:val="24"/>
        </w:rPr>
      </w:pPr>
      <w:r w:rsidRPr="006B4C59">
        <w:rPr>
          <w:sz w:val="24"/>
          <w:szCs w:val="24"/>
        </w:rPr>
        <w:t>Операторы, устанавливающие адрес записи (прямые поисковые операторы и операторы, находящие записи относительно другой)</w:t>
      </w:r>
    </w:p>
    <w:p w14:paraId="0121C834" w14:textId="24186DDA" w:rsidR="0029416A" w:rsidRPr="006B4C59" w:rsidRDefault="0029416A" w:rsidP="00585E96">
      <w:pPr>
        <w:pStyle w:val="a3"/>
        <w:numPr>
          <w:ilvl w:val="0"/>
          <w:numId w:val="16"/>
        </w:numPr>
        <w:spacing w:line="240" w:lineRule="auto"/>
        <w:jc w:val="both"/>
        <w:rPr>
          <w:sz w:val="24"/>
          <w:szCs w:val="24"/>
        </w:rPr>
      </w:pPr>
      <w:r w:rsidRPr="006B4C59">
        <w:rPr>
          <w:sz w:val="24"/>
          <w:szCs w:val="24"/>
        </w:rPr>
        <w:t>Операторы работы над записями</w:t>
      </w:r>
    </w:p>
    <w:p w14:paraId="06BCA95A" w14:textId="4176F37B" w:rsidR="0029416A" w:rsidRPr="0029416A" w:rsidRDefault="0029416A" w:rsidP="006B4C59">
      <w:pPr>
        <w:spacing w:line="240" w:lineRule="auto"/>
        <w:jc w:val="both"/>
        <w:rPr>
          <w:sz w:val="24"/>
          <w:szCs w:val="24"/>
        </w:rPr>
      </w:pPr>
      <w:r w:rsidRPr="0029416A">
        <w:rPr>
          <w:sz w:val="24"/>
          <w:szCs w:val="24"/>
        </w:rPr>
        <w:t>Правила ограничения целостности тогда не было, СУБД это не делала, за это отвечал программист</w:t>
      </w:r>
    </w:p>
    <w:p w14:paraId="0EB9A8B1" w14:textId="77777777" w:rsidR="0029416A" w:rsidRPr="00C25959" w:rsidRDefault="0029416A" w:rsidP="006B4C59">
      <w:pPr>
        <w:spacing w:line="240" w:lineRule="auto"/>
        <w:jc w:val="both"/>
        <w:rPr>
          <w:color w:val="00B050"/>
          <w:sz w:val="24"/>
          <w:szCs w:val="24"/>
        </w:rPr>
      </w:pPr>
      <w:r w:rsidRPr="00C25959">
        <w:rPr>
          <w:color w:val="00B050"/>
          <w:sz w:val="24"/>
          <w:szCs w:val="24"/>
        </w:rPr>
        <w:t>2. Иерархические СУБД</w:t>
      </w:r>
    </w:p>
    <w:p w14:paraId="038958F9" w14:textId="755D85B7" w:rsidR="0029416A" w:rsidRPr="00C25959" w:rsidRDefault="0029416A" w:rsidP="006B4C59">
      <w:pPr>
        <w:spacing w:line="240" w:lineRule="auto"/>
        <w:jc w:val="both"/>
        <w:rPr>
          <w:color w:val="00B050"/>
          <w:sz w:val="24"/>
          <w:szCs w:val="24"/>
        </w:rPr>
      </w:pPr>
      <w:r w:rsidRPr="00C25959">
        <w:rPr>
          <w:color w:val="00B050"/>
          <w:sz w:val="24"/>
          <w:szCs w:val="24"/>
        </w:rPr>
        <w:t>Дата появления:</w:t>
      </w:r>
      <w:r w:rsidR="00C25959" w:rsidRPr="00C25959">
        <w:rPr>
          <w:color w:val="00B050"/>
          <w:sz w:val="24"/>
          <w:szCs w:val="24"/>
        </w:rPr>
        <w:t xml:space="preserve"> 1960-е гг.</w:t>
      </w:r>
    </w:p>
    <w:p w14:paraId="4726E8F0" w14:textId="17AC9325" w:rsidR="0029416A" w:rsidRPr="00C25959" w:rsidRDefault="0029416A" w:rsidP="006B4C59">
      <w:pPr>
        <w:spacing w:line="240" w:lineRule="auto"/>
        <w:jc w:val="both"/>
        <w:rPr>
          <w:color w:val="00B050"/>
          <w:sz w:val="24"/>
          <w:szCs w:val="24"/>
          <w:lang w:val="en-US"/>
        </w:rPr>
      </w:pPr>
      <w:r w:rsidRPr="00C25959">
        <w:rPr>
          <w:color w:val="00B050"/>
          <w:sz w:val="24"/>
          <w:szCs w:val="24"/>
        </w:rPr>
        <w:lastRenderedPageBreak/>
        <w:t>Представители</w:t>
      </w:r>
      <w:r w:rsidRPr="00C25959">
        <w:rPr>
          <w:color w:val="00B050"/>
          <w:sz w:val="24"/>
          <w:szCs w:val="24"/>
          <w:lang w:val="en-US"/>
        </w:rPr>
        <w:t>:</w:t>
      </w:r>
      <w:r w:rsidR="00C25959" w:rsidRPr="00C25959">
        <w:rPr>
          <w:color w:val="00B050"/>
          <w:sz w:val="24"/>
          <w:szCs w:val="24"/>
          <w:lang w:val="en-US"/>
        </w:rPr>
        <w:t xml:space="preserve"> IBM IMS, Windows Registry, System 2000</w:t>
      </w:r>
    </w:p>
    <w:p w14:paraId="3AC32248" w14:textId="77777777" w:rsidR="0029416A" w:rsidRPr="006B4C59" w:rsidRDefault="0029416A" w:rsidP="006B4C59">
      <w:pPr>
        <w:spacing w:line="240" w:lineRule="auto"/>
        <w:jc w:val="both"/>
        <w:rPr>
          <w:color w:val="00B050"/>
          <w:sz w:val="24"/>
          <w:szCs w:val="24"/>
        </w:rPr>
      </w:pPr>
      <w:r w:rsidRPr="006B4C59">
        <w:rPr>
          <w:color w:val="00B050"/>
          <w:sz w:val="24"/>
          <w:szCs w:val="24"/>
        </w:rPr>
        <w:t>Структура данных - такие БД состоят из упорядоченного набора деревьев. Дерево состоит из одной корневой записи и упорядоченного набора поддеревьев. Каждое дерево - иерархически организованный набор записей. Запись-потомок должен иметь одного предка. Все потомки с общим предком называются близнецами.</w:t>
      </w:r>
    </w:p>
    <w:p w14:paraId="6B06F347" w14:textId="0E249693" w:rsidR="0029416A" w:rsidRPr="0029416A" w:rsidRDefault="0029416A" w:rsidP="006B4C59">
      <w:pPr>
        <w:spacing w:line="240" w:lineRule="auto"/>
        <w:jc w:val="both"/>
        <w:rPr>
          <w:sz w:val="24"/>
          <w:szCs w:val="24"/>
        </w:rPr>
      </w:pPr>
      <w:r w:rsidRPr="0029416A">
        <w:rPr>
          <w:sz w:val="24"/>
          <w:szCs w:val="24"/>
        </w:rPr>
        <w:t xml:space="preserve">В СУБД использовались понятия "сегмент" вместо "запись", а запись БД </w:t>
      </w:r>
      <w:r w:rsidR="00A24ECA">
        <w:rPr>
          <w:sz w:val="24"/>
          <w:szCs w:val="24"/>
        </w:rPr>
        <w:t>–</w:t>
      </w:r>
      <w:r w:rsidRPr="0029416A">
        <w:rPr>
          <w:sz w:val="24"/>
          <w:szCs w:val="24"/>
        </w:rPr>
        <w:t xml:space="preserve"> это все дерево сегментов.</w:t>
      </w:r>
    </w:p>
    <w:p w14:paraId="04AFE3CE" w14:textId="77777777" w:rsidR="0029416A" w:rsidRPr="0029416A" w:rsidRDefault="0029416A" w:rsidP="006B4C59">
      <w:pPr>
        <w:spacing w:line="240" w:lineRule="auto"/>
        <w:jc w:val="both"/>
        <w:rPr>
          <w:sz w:val="24"/>
          <w:szCs w:val="24"/>
        </w:rPr>
      </w:pPr>
      <w:r w:rsidRPr="0029416A">
        <w:rPr>
          <w:sz w:val="24"/>
          <w:szCs w:val="24"/>
        </w:rPr>
        <w:t>Операции манипулирования данными:</w:t>
      </w:r>
    </w:p>
    <w:p w14:paraId="47F1D474" w14:textId="77777777" w:rsidR="006B4C59" w:rsidRDefault="0029416A" w:rsidP="00585E96">
      <w:pPr>
        <w:pStyle w:val="a3"/>
        <w:numPr>
          <w:ilvl w:val="0"/>
          <w:numId w:val="17"/>
        </w:numPr>
        <w:spacing w:line="240" w:lineRule="auto"/>
        <w:jc w:val="both"/>
        <w:rPr>
          <w:sz w:val="24"/>
          <w:szCs w:val="24"/>
        </w:rPr>
      </w:pPr>
      <w:r w:rsidRPr="006B4C59">
        <w:rPr>
          <w:sz w:val="24"/>
          <w:szCs w:val="24"/>
        </w:rPr>
        <w:t>Найти указанное дерево</w:t>
      </w:r>
    </w:p>
    <w:p w14:paraId="26EED769" w14:textId="77777777" w:rsidR="006B4C59" w:rsidRDefault="0029416A" w:rsidP="00585E96">
      <w:pPr>
        <w:pStyle w:val="a3"/>
        <w:numPr>
          <w:ilvl w:val="0"/>
          <w:numId w:val="17"/>
        </w:numPr>
        <w:spacing w:line="240" w:lineRule="auto"/>
        <w:jc w:val="both"/>
        <w:rPr>
          <w:sz w:val="24"/>
          <w:szCs w:val="24"/>
        </w:rPr>
      </w:pPr>
      <w:r w:rsidRPr="006B4C59">
        <w:rPr>
          <w:sz w:val="24"/>
          <w:szCs w:val="24"/>
        </w:rPr>
        <w:t>Перейти от одного дерева к другому</w:t>
      </w:r>
    </w:p>
    <w:p w14:paraId="51409A49" w14:textId="77777777" w:rsidR="006B4C59" w:rsidRDefault="0029416A" w:rsidP="00585E96">
      <w:pPr>
        <w:pStyle w:val="a3"/>
        <w:numPr>
          <w:ilvl w:val="0"/>
          <w:numId w:val="17"/>
        </w:numPr>
        <w:spacing w:line="240" w:lineRule="auto"/>
        <w:jc w:val="both"/>
        <w:rPr>
          <w:sz w:val="24"/>
          <w:szCs w:val="24"/>
        </w:rPr>
      </w:pPr>
      <w:r w:rsidRPr="006B4C59">
        <w:rPr>
          <w:sz w:val="24"/>
          <w:szCs w:val="24"/>
        </w:rPr>
        <w:t>Перейти от одной записи к другой внутри дерева</w:t>
      </w:r>
    </w:p>
    <w:p w14:paraId="4A7963B9" w14:textId="77777777" w:rsidR="006B4C59" w:rsidRDefault="0029416A" w:rsidP="00585E96">
      <w:pPr>
        <w:pStyle w:val="a3"/>
        <w:numPr>
          <w:ilvl w:val="0"/>
          <w:numId w:val="17"/>
        </w:numPr>
        <w:spacing w:line="240" w:lineRule="auto"/>
        <w:jc w:val="both"/>
        <w:rPr>
          <w:sz w:val="24"/>
          <w:szCs w:val="24"/>
        </w:rPr>
      </w:pPr>
      <w:r w:rsidRPr="006B4C59">
        <w:rPr>
          <w:sz w:val="24"/>
          <w:szCs w:val="24"/>
        </w:rPr>
        <w:t>Вставить запись</w:t>
      </w:r>
    </w:p>
    <w:p w14:paraId="59C78C02" w14:textId="77777777" w:rsidR="006B4C59" w:rsidRDefault="0029416A" w:rsidP="00585E96">
      <w:pPr>
        <w:pStyle w:val="a3"/>
        <w:numPr>
          <w:ilvl w:val="0"/>
          <w:numId w:val="17"/>
        </w:numPr>
        <w:spacing w:line="240" w:lineRule="auto"/>
        <w:jc w:val="both"/>
        <w:rPr>
          <w:sz w:val="24"/>
          <w:szCs w:val="24"/>
        </w:rPr>
      </w:pPr>
      <w:r w:rsidRPr="006B4C59">
        <w:rPr>
          <w:sz w:val="24"/>
          <w:szCs w:val="24"/>
        </w:rPr>
        <w:t>Удалить запись</w:t>
      </w:r>
    </w:p>
    <w:p w14:paraId="31970CDD" w14:textId="4CA4651B" w:rsidR="0029416A" w:rsidRPr="006B4C59" w:rsidRDefault="0029416A" w:rsidP="00585E96">
      <w:pPr>
        <w:pStyle w:val="a3"/>
        <w:numPr>
          <w:ilvl w:val="0"/>
          <w:numId w:val="17"/>
        </w:numPr>
        <w:spacing w:line="240" w:lineRule="auto"/>
        <w:jc w:val="both"/>
        <w:rPr>
          <w:sz w:val="24"/>
          <w:szCs w:val="24"/>
        </w:rPr>
      </w:pPr>
      <w:r w:rsidRPr="006B4C59">
        <w:rPr>
          <w:sz w:val="24"/>
          <w:szCs w:val="24"/>
        </w:rPr>
        <w:t>И т. д.</w:t>
      </w:r>
    </w:p>
    <w:p w14:paraId="30B39338" w14:textId="2CB1428C" w:rsidR="0029416A" w:rsidRPr="0029416A" w:rsidRDefault="0029416A" w:rsidP="006B4C59">
      <w:pPr>
        <w:spacing w:line="240" w:lineRule="auto"/>
        <w:jc w:val="both"/>
        <w:rPr>
          <w:sz w:val="24"/>
          <w:szCs w:val="24"/>
        </w:rPr>
      </w:pPr>
      <w:r w:rsidRPr="0029416A">
        <w:rPr>
          <w:sz w:val="24"/>
          <w:szCs w:val="24"/>
        </w:rPr>
        <w:t>Работала целостность ссылок между предками и потомками: никакой потомок не может существовать без родителя</w:t>
      </w:r>
    </w:p>
    <w:p w14:paraId="74239033" w14:textId="77777777" w:rsidR="0029416A" w:rsidRPr="006B4C59" w:rsidRDefault="0029416A" w:rsidP="006B4C59">
      <w:pPr>
        <w:spacing w:line="240" w:lineRule="auto"/>
        <w:jc w:val="both"/>
        <w:rPr>
          <w:color w:val="00B050"/>
          <w:sz w:val="24"/>
          <w:szCs w:val="24"/>
        </w:rPr>
      </w:pPr>
      <w:r w:rsidRPr="006B4C59">
        <w:rPr>
          <w:color w:val="00B050"/>
          <w:sz w:val="24"/>
          <w:szCs w:val="24"/>
        </w:rPr>
        <w:t>3. Сетевые СУБД</w:t>
      </w:r>
    </w:p>
    <w:p w14:paraId="135FF1F6" w14:textId="458BA8FB" w:rsidR="0029416A" w:rsidRPr="006B4C59" w:rsidRDefault="0029416A" w:rsidP="006B4C59">
      <w:pPr>
        <w:spacing w:line="240" w:lineRule="auto"/>
        <w:jc w:val="both"/>
        <w:rPr>
          <w:color w:val="00B050"/>
          <w:sz w:val="24"/>
          <w:szCs w:val="24"/>
        </w:rPr>
      </w:pPr>
      <w:r w:rsidRPr="006B4C59">
        <w:rPr>
          <w:color w:val="00B050"/>
          <w:sz w:val="24"/>
          <w:szCs w:val="24"/>
        </w:rPr>
        <w:t>Дата появления:</w:t>
      </w:r>
      <w:r w:rsidR="00A24ECA">
        <w:rPr>
          <w:color w:val="00B050"/>
          <w:sz w:val="24"/>
          <w:szCs w:val="24"/>
        </w:rPr>
        <w:t xml:space="preserve"> 1960-е гг.</w:t>
      </w:r>
    </w:p>
    <w:p w14:paraId="62D2208A" w14:textId="6F024B6C" w:rsidR="0029416A" w:rsidRPr="00A26228" w:rsidRDefault="0029416A" w:rsidP="006B4C59">
      <w:pPr>
        <w:spacing w:line="240" w:lineRule="auto"/>
        <w:jc w:val="both"/>
        <w:rPr>
          <w:color w:val="00B050"/>
          <w:sz w:val="24"/>
          <w:szCs w:val="24"/>
        </w:rPr>
      </w:pPr>
      <w:r w:rsidRPr="006B4C59">
        <w:rPr>
          <w:color w:val="00B050"/>
          <w:sz w:val="24"/>
          <w:szCs w:val="24"/>
        </w:rPr>
        <w:t>Представители:</w:t>
      </w:r>
      <w:r w:rsidR="00A24ECA">
        <w:rPr>
          <w:color w:val="00B050"/>
          <w:sz w:val="24"/>
          <w:szCs w:val="24"/>
        </w:rPr>
        <w:t xml:space="preserve"> </w:t>
      </w:r>
      <w:r w:rsidR="00A24ECA">
        <w:rPr>
          <w:color w:val="00B050"/>
          <w:sz w:val="24"/>
          <w:szCs w:val="24"/>
          <w:lang w:val="en-US"/>
        </w:rPr>
        <w:t>IDS</w:t>
      </w:r>
      <w:r w:rsidR="00A24ECA" w:rsidRPr="00A26228">
        <w:rPr>
          <w:color w:val="00B050"/>
          <w:sz w:val="24"/>
          <w:szCs w:val="24"/>
        </w:rPr>
        <w:t xml:space="preserve">, </w:t>
      </w:r>
      <w:r w:rsidR="00A24ECA">
        <w:rPr>
          <w:color w:val="00B050"/>
          <w:sz w:val="24"/>
          <w:szCs w:val="24"/>
          <w:lang w:val="en-US"/>
        </w:rPr>
        <w:t>CA</w:t>
      </w:r>
      <w:r w:rsidR="00A24ECA" w:rsidRPr="00A26228">
        <w:rPr>
          <w:color w:val="00B050"/>
          <w:sz w:val="24"/>
          <w:szCs w:val="24"/>
        </w:rPr>
        <w:t>-</w:t>
      </w:r>
      <w:r w:rsidR="00A24ECA">
        <w:rPr>
          <w:color w:val="00B050"/>
          <w:sz w:val="24"/>
          <w:szCs w:val="24"/>
          <w:lang w:val="en-US"/>
        </w:rPr>
        <w:t>IDMS</w:t>
      </w:r>
      <w:r w:rsidR="00A24ECA" w:rsidRPr="00A26228">
        <w:rPr>
          <w:color w:val="00B050"/>
          <w:sz w:val="24"/>
          <w:szCs w:val="24"/>
        </w:rPr>
        <w:t xml:space="preserve">, </w:t>
      </w:r>
      <w:proofErr w:type="spellStart"/>
      <w:r w:rsidR="00A24ECA" w:rsidRPr="00A24ECA">
        <w:rPr>
          <w:color w:val="00B050"/>
          <w:sz w:val="24"/>
          <w:szCs w:val="24"/>
          <w:lang w:val="en-US"/>
        </w:rPr>
        <w:t>TurboIMAGE</w:t>
      </w:r>
      <w:proofErr w:type="spellEnd"/>
      <w:r w:rsidR="00A24ECA" w:rsidRPr="00A26228">
        <w:rPr>
          <w:color w:val="00B050"/>
          <w:sz w:val="24"/>
          <w:szCs w:val="24"/>
        </w:rPr>
        <w:t xml:space="preserve">, </w:t>
      </w:r>
      <w:r w:rsidR="00A24ECA" w:rsidRPr="00A24ECA">
        <w:rPr>
          <w:color w:val="00B050"/>
          <w:sz w:val="24"/>
          <w:szCs w:val="24"/>
          <w:lang w:val="en-US"/>
        </w:rPr>
        <w:t>DMS</w:t>
      </w:r>
      <w:r w:rsidR="00A24ECA" w:rsidRPr="00A26228">
        <w:rPr>
          <w:color w:val="00B050"/>
          <w:sz w:val="24"/>
          <w:szCs w:val="24"/>
        </w:rPr>
        <w:t>-1100</w:t>
      </w:r>
    </w:p>
    <w:p w14:paraId="3237347C" w14:textId="77777777" w:rsidR="0029416A" w:rsidRPr="006B4C59" w:rsidRDefault="0029416A" w:rsidP="006B4C59">
      <w:pPr>
        <w:spacing w:line="240" w:lineRule="auto"/>
        <w:jc w:val="both"/>
        <w:rPr>
          <w:color w:val="00B050"/>
          <w:sz w:val="24"/>
          <w:szCs w:val="24"/>
        </w:rPr>
      </w:pPr>
      <w:r w:rsidRPr="006B4C59">
        <w:rPr>
          <w:color w:val="00B050"/>
          <w:sz w:val="24"/>
          <w:szCs w:val="24"/>
        </w:rPr>
        <w:t>Сетевой подход расширяет иерархический: потомок может иметь любое число предков. Сетевая БД состоит из записей и связей между ними. Для связи предка с потомком выполняются условия:</w:t>
      </w:r>
    </w:p>
    <w:p w14:paraId="751A750E" w14:textId="77777777" w:rsidR="006B4C59" w:rsidRPr="00C25959" w:rsidRDefault="0029416A" w:rsidP="00585E96">
      <w:pPr>
        <w:pStyle w:val="a3"/>
        <w:numPr>
          <w:ilvl w:val="0"/>
          <w:numId w:val="18"/>
        </w:numPr>
        <w:spacing w:line="240" w:lineRule="auto"/>
        <w:jc w:val="both"/>
        <w:rPr>
          <w:color w:val="00B050"/>
          <w:sz w:val="24"/>
          <w:szCs w:val="24"/>
        </w:rPr>
      </w:pPr>
      <w:r w:rsidRPr="00C25959">
        <w:rPr>
          <w:color w:val="00B050"/>
          <w:sz w:val="24"/>
          <w:szCs w:val="24"/>
        </w:rPr>
        <w:t>Каждый предок является таковым только в одной связи</w:t>
      </w:r>
    </w:p>
    <w:p w14:paraId="2D7EDD54" w14:textId="44AE7DBC" w:rsidR="0029416A" w:rsidRPr="00C25959" w:rsidRDefault="0029416A" w:rsidP="00585E96">
      <w:pPr>
        <w:pStyle w:val="a3"/>
        <w:numPr>
          <w:ilvl w:val="0"/>
          <w:numId w:val="18"/>
        </w:numPr>
        <w:spacing w:line="240" w:lineRule="auto"/>
        <w:jc w:val="both"/>
        <w:rPr>
          <w:color w:val="00B050"/>
          <w:sz w:val="24"/>
          <w:szCs w:val="24"/>
        </w:rPr>
      </w:pPr>
      <w:r w:rsidRPr="00C25959">
        <w:rPr>
          <w:color w:val="00B050"/>
          <w:sz w:val="24"/>
          <w:szCs w:val="24"/>
        </w:rPr>
        <w:t>Каждый потомок является таковым только в одной связи</w:t>
      </w:r>
    </w:p>
    <w:p w14:paraId="7ABA77E6" w14:textId="1309878F" w:rsidR="0029416A" w:rsidRPr="0029416A" w:rsidRDefault="0029416A" w:rsidP="006B4C59">
      <w:pPr>
        <w:spacing w:line="240" w:lineRule="auto"/>
        <w:jc w:val="both"/>
        <w:rPr>
          <w:sz w:val="24"/>
          <w:szCs w:val="24"/>
        </w:rPr>
      </w:pPr>
      <w:r w:rsidRPr="0029416A">
        <w:rPr>
          <w:sz w:val="24"/>
          <w:szCs w:val="24"/>
        </w:rPr>
        <w:t>Операции манипулирования данными:</w:t>
      </w:r>
    </w:p>
    <w:p w14:paraId="20AF4A96" w14:textId="77777777" w:rsidR="006B4C59" w:rsidRDefault="0029416A" w:rsidP="00585E96">
      <w:pPr>
        <w:pStyle w:val="a3"/>
        <w:numPr>
          <w:ilvl w:val="0"/>
          <w:numId w:val="19"/>
        </w:numPr>
        <w:spacing w:line="240" w:lineRule="auto"/>
        <w:jc w:val="both"/>
        <w:rPr>
          <w:sz w:val="24"/>
          <w:szCs w:val="24"/>
        </w:rPr>
      </w:pPr>
      <w:r w:rsidRPr="006B4C59">
        <w:rPr>
          <w:sz w:val="24"/>
          <w:szCs w:val="24"/>
        </w:rPr>
        <w:t>Найти конкретную запись</w:t>
      </w:r>
    </w:p>
    <w:p w14:paraId="46C4786F" w14:textId="77777777" w:rsidR="006B4C59" w:rsidRDefault="0029416A" w:rsidP="00585E96">
      <w:pPr>
        <w:pStyle w:val="a3"/>
        <w:numPr>
          <w:ilvl w:val="0"/>
          <w:numId w:val="19"/>
        </w:numPr>
        <w:spacing w:line="240" w:lineRule="auto"/>
        <w:jc w:val="both"/>
        <w:rPr>
          <w:sz w:val="24"/>
          <w:szCs w:val="24"/>
        </w:rPr>
      </w:pPr>
      <w:r w:rsidRPr="006B4C59">
        <w:rPr>
          <w:sz w:val="24"/>
          <w:szCs w:val="24"/>
        </w:rPr>
        <w:t>Перейти от предка к одному потомку по некоторой связи</w:t>
      </w:r>
    </w:p>
    <w:p w14:paraId="7673A8A1" w14:textId="77777777" w:rsidR="006B4C59" w:rsidRDefault="0029416A" w:rsidP="00585E96">
      <w:pPr>
        <w:pStyle w:val="a3"/>
        <w:numPr>
          <w:ilvl w:val="0"/>
          <w:numId w:val="19"/>
        </w:numPr>
        <w:spacing w:line="240" w:lineRule="auto"/>
        <w:jc w:val="both"/>
        <w:rPr>
          <w:sz w:val="24"/>
          <w:szCs w:val="24"/>
        </w:rPr>
      </w:pPr>
      <w:r w:rsidRPr="006B4C59">
        <w:rPr>
          <w:sz w:val="24"/>
          <w:szCs w:val="24"/>
        </w:rPr>
        <w:t>Перейти к следующему потомку в связи</w:t>
      </w:r>
    </w:p>
    <w:p w14:paraId="64021094" w14:textId="77777777" w:rsidR="006B4C59" w:rsidRDefault="0029416A" w:rsidP="00585E96">
      <w:pPr>
        <w:pStyle w:val="a3"/>
        <w:numPr>
          <w:ilvl w:val="0"/>
          <w:numId w:val="19"/>
        </w:numPr>
        <w:spacing w:line="240" w:lineRule="auto"/>
        <w:jc w:val="both"/>
        <w:rPr>
          <w:sz w:val="24"/>
          <w:szCs w:val="24"/>
        </w:rPr>
      </w:pPr>
      <w:r w:rsidRPr="006B4C59">
        <w:rPr>
          <w:sz w:val="24"/>
          <w:szCs w:val="24"/>
        </w:rPr>
        <w:t>Включить в связь</w:t>
      </w:r>
    </w:p>
    <w:p w14:paraId="693D3393" w14:textId="77777777" w:rsidR="006B4C59" w:rsidRDefault="0029416A" w:rsidP="00585E96">
      <w:pPr>
        <w:pStyle w:val="a3"/>
        <w:numPr>
          <w:ilvl w:val="0"/>
          <w:numId w:val="19"/>
        </w:numPr>
        <w:spacing w:line="240" w:lineRule="auto"/>
        <w:jc w:val="both"/>
        <w:rPr>
          <w:sz w:val="24"/>
          <w:szCs w:val="24"/>
        </w:rPr>
      </w:pPr>
      <w:r w:rsidRPr="006B4C59">
        <w:rPr>
          <w:sz w:val="24"/>
          <w:szCs w:val="24"/>
        </w:rPr>
        <w:t>Исключить из связи</w:t>
      </w:r>
    </w:p>
    <w:p w14:paraId="4BA14B8B" w14:textId="3858D186" w:rsidR="0029416A" w:rsidRDefault="0029416A" w:rsidP="00585E96">
      <w:pPr>
        <w:pStyle w:val="a3"/>
        <w:numPr>
          <w:ilvl w:val="0"/>
          <w:numId w:val="19"/>
        </w:numPr>
        <w:spacing w:line="240" w:lineRule="auto"/>
        <w:jc w:val="both"/>
        <w:rPr>
          <w:sz w:val="24"/>
          <w:szCs w:val="24"/>
        </w:rPr>
      </w:pPr>
      <w:r w:rsidRPr="006B4C59">
        <w:rPr>
          <w:sz w:val="24"/>
          <w:szCs w:val="24"/>
        </w:rPr>
        <w:t>И т. д.</w:t>
      </w:r>
    </w:p>
    <w:p w14:paraId="05E0CA64" w14:textId="53F6EEEE" w:rsidR="006B4C59" w:rsidRDefault="00FF7B9B" w:rsidP="006B4C59">
      <w:pPr>
        <w:spacing w:line="240" w:lineRule="auto"/>
        <w:jc w:val="both"/>
        <w:rPr>
          <w:sz w:val="24"/>
          <w:szCs w:val="24"/>
        </w:rPr>
      </w:pPr>
      <w:r>
        <w:rPr>
          <w:sz w:val="24"/>
          <w:szCs w:val="24"/>
        </w:rPr>
        <w:t xml:space="preserve">Реляционные СУБД появились в 1970-х годах, </w:t>
      </w:r>
      <w:r w:rsidR="0064743F">
        <w:rPr>
          <w:sz w:val="24"/>
          <w:szCs w:val="24"/>
        </w:rPr>
        <w:t>их концепция сформулирована Эдгаром Коддом</w:t>
      </w:r>
      <w:r>
        <w:rPr>
          <w:sz w:val="24"/>
          <w:szCs w:val="24"/>
        </w:rPr>
        <w:t>.</w:t>
      </w:r>
    </w:p>
    <w:p w14:paraId="4339065D" w14:textId="77777777" w:rsidR="0064743F" w:rsidRPr="006B4C59" w:rsidRDefault="0064743F" w:rsidP="006B4C59">
      <w:pPr>
        <w:spacing w:line="240" w:lineRule="auto"/>
        <w:jc w:val="both"/>
        <w:rPr>
          <w:sz w:val="24"/>
          <w:szCs w:val="24"/>
        </w:rPr>
      </w:pPr>
    </w:p>
    <w:p w14:paraId="626BDF8F" w14:textId="75A061F2" w:rsidR="0029416A" w:rsidRPr="0029416A" w:rsidRDefault="0029416A" w:rsidP="006B4C59">
      <w:pPr>
        <w:spacing w:line="240" w:lineRule="auto"/>
        <w:jc w:val="both"/>
        <w:rPr>
          <w:sz w:val="24"/>
          <w:szCs w:val="24"/>
        </w:rPr>
      </w:pPr>
      <w:r w:rsidRPr="0029416A">
        <w:rPr>
          <w:sz w:val="24"/>
          <w:szCs w:val="24"/>
        </w:rPr>
        <w:t>Плюсы</w:t>
      </w:r>
      <w:r w:rsidR="00FF7B9B">
        <w:rPr>
          <w:sz w:val="24"/>
          <w:szCs w:val="24"/>
        </w:rPr>
        <w:t xml:space="preserve"> ранних подходов</w:t>
      </w:r>
      <w:r w:rsidRPr="0029416A">
        <w:rPr>
          <w:sz w:val="24"/>
          <w:szCs w:val="24"/>
        </w:rPr>
        <w:t>:</w:t>
      </w:r>
    </w:p>
    <w:p w14:paraId="021D6B1A" w14:textId="77777777" w:rsidR="006B4C59" w:rsidRDefault="0029416A" w:rsidP="00585E96">
      <w:pPr>
        <w:pStyle w:val="a3"/>
        <w:numPr>
          <w:ilvl w:val="0"/>
          <w:numId w:val="20"/>
        </w:numPr>
        <w:spacing w:line="240" w:lineRule="auto"/>
        <w:jc w:val="both"/>
        <w:rPr>
          <w:sz w:val="24"/>
          <w:szCs w:val="24"/>
        </w:rPr>
      </w:pPr>
      <w:r w:rsidRPr="006B4C59">
        <w:rPr>
          <w:sz w:val="24"/>
          <w:szCs w:val="24"/>
        </w:rPr>
        <w:t>У них развитые средства управления данными в ВЗУ на низком уровне</w:t>
      </w:r>
    </w:p>
    <w:p w14:paraId="6DF68A09" w14:textId="77777777" w:rsidR="006B4C59" w:rsidRDefault="0029416A" w:rsidP="00585E96">
      <w:pPr>
        <w:pStyle w:val="a3"/>
        <w:numPr>
          <w:ilvl w:val="0"/>
          <w:numId w:val="20"/>
        </w:numPr>
        <w:spacing w:line="240" w:lineRule="auto"/>
        <w:jc w:val="both"/>
        <w:rPr>
          <w:sz w:val="24"/>
          <w:szCs w:val="24"/>
        </w:rPr>
      </w:pPr>
      <w:r w:rsidRPr="006B4C59">
        <w:rPr>
          <w:sz w:val="24"/>
          <w:szCs w:val="24"/>
        </w:rPr>
        <w:t>Возможность построения вручную эффективных прикладных программ</w:t>
      </w:r>
    </w:p>
    <w:p w14:paraId="570CD83C" w14:textId="0C4FD6F7" w:rsidR="0029416A" w:rsidRPr="006B4C59" w:rsidRDefault="0029416A" w:rsidP="00585E96">
      <w:pPr>
        <w:pStyle w:val="a3"/>
        <w:numPr>
          <w:ilvl w:val="0"/>
          <w:numId w:val="20"/>
        </w:numPr>
        <w:spacing w:line="240" w:lineRule="auto"/>
        <w:jc w:val="both"/>
        <w:rPr>
          <w:sz w:val="24"/>
          <w:szCs w:val="24"/>
        </w:rPr>
      </w:pPr>
      <w:r w:rsidRPr="006B4C59">
        <w:rPr>
          <w:sz w:val="24"/>
          <w:szCs w:val="24"/>
        </w:rPr>
        <w:t>Возможность экономии памяти за счет разделения объектов</w:t>
      </w:r>
    </w:p>
    <w:p w14:paraId="300429ED" w14:textId="054B55CA" w:rsidR="0029416A" w:rsidRPr="0029416A" w:rsidRDefault="0029416A" w:rsidP="006B4C59">
      <w:pPr>
        <w:spacing w:line="240" w:lineRule="auto"/>
        <w:jc w:val="both"/>
        <w:rPr>
          <w:sz w:val="24"/>
          <w:szCs w:val="24"/>
        </w:rPr>
      </w:pPr>
      <w:r w:rsidRPr="0029416A">
        <w:rPr>
          <w:sz w:val="24"/>
          <w:szCs w:val="24"/>
        </w:rPr>
        <w:t>Минусы</w:t>
      </w:r>
      <w:r w:rsidR="00FF7B9B">
        <w:rPr>
          <w:sz w:val="24"/>
          <w:szCs w:val="24"/>
        </w:rPr>
        <w:t xml:space="preserve"> ранних подходов</w:t>
      </w:r>
      <w:r w:rsidRPr="0029416A">
        <w:rPr>
          <w:sz w:val="24"/>
          <w:szCs w:val="24"/>
        </w:rPr>
        <w:t>:</w:t>
      </w:r>
    </w:p>
    <w:p w14:paraId="5C54EDE0" w14:textId="77777777" w:rsidR="006B4C59" w:rsidRDefault="0029416A" w:rsidP="00585E96">
      <w:pPr>
        <w:pStyle w:val="a3"/>
        <w:numPr>
          <w:ilvl w:val="0"/>
          <w:numId w:val="21"/>
        </w:numPr>
        <w:spacing w:line="240" w:lineRule="auto"/>
        <w:jc w:val="both"/>
        <w:rPr>
          <w:sz w:val="24"/>
          <w:szCs w:val="24"/>
        </w:rPr>
      </w:pPr>
      <w:r w:rsidRPr="006B4C59">
        <w:rPr>
          <w:sz w:val="24"/>
          <w:szCs w:val="24"/>
        </w:rPr>
        <w:t>Слишком сложно пользоваться</w:t>
      </w:r>
    </w:p>
    <w:p w14:paraId="760F8BD9" w14:textId="77777777" w:rsidR="006B4C59" w:rsidRDefault="0029416A" w:rsidP="00585E96">
      <w:pPr>
        <w:pStyle w:val="a3"/>
        <w:numPr>
          <w:ilvl w:val="0"/>
          <w:numId w:val="21"/>
        </w:numPr>
        <w:spacing w:line="240" w:lineRule="auto"/>
        <w:jc w:val="both"/>
        <w:rPr>
          <w:sz w:val="24"/>
          <w:szCs w:val="24"/>
        </w:rPr>
      </w:pPr>
      <w:r w:rsidRPr="006B4C59">
        <w:rPr>
          <w:sz w:val="24"/>
          <w:szCs w:val="24"/>
        </w:rPr>
        <w:t>Необходимо знание физической организации</w:t>
      </w:r>
    </w:p>
    <w:p w14:paraId="22CFC74C" w14:textId="77777777" w:rsidR="006B4C59" w:rsidRDefault="0029416A" w:rsidP="00585E96">
      <w:pPr>
        <w:pStyle w:val="a3"/>
        <w:numPr>
          <w:ilvl w:val="0"/>
          <w:numId w:val="21"/>
        </w:numPr>
        <w:spacing w:line="240" w:lineRule="auto"/>
        <w:jc w:val="both"/>
        <w:rPr>
          <w:sz w:val="24"/>
          <w:szCs w:val="24"/>
        </w:rPr>
      </w:pPr>
      <w:r w:rsidRPr="006B4C59">
        <w:rPr>
          <w:sz w:val="24"/>
          <w:szCs w:val="24"/>
        </w:rPr>
        <w:lastRenderedPageBreak/>
        <w:t>От физической организации зависят прикладные системы</w:t>
      </w:r>
    </w:p>
    <w:p w14:paraId="32FD6919" w14:textId="611F2FCD" w:rsidR="001E1AC8" w:rsidRDefault="0029416A" w:rsidP="00585E96">
      <w:pPr>
        <w:pStyle w:val="a3"/>
        <w:numPr>
          <w:ilvl w:val="0"/>
          <w:numId w:val="21"/>
        </w:numPr>
        <w:spacing w:line="240" w:lineRule="auto"/>
        <w:jc w:val="both"/>
        <w:rPr>
          <w:sz w:val="24"/>
          <w:szCs w:val="24"/>
        </w:rPr>
      </w:pPr>
      <w:r w:rsidRPr="006B4C59">
        <w:rPr>
          <w:sz w:val="24"/>
          <w:szCs w:val="24"/>
        </w:rPr>
        <w:t>Логика программы перегружена деталями доступа к БД</w:t>
      </w:r>
    </w:p>
    <w:p w14:paraId="0479BC9E" w14:textId="1AD05CD7" w:rsidR="007A5436" w:rsidRDefault="007A5436">
      <w:pPr>
        <w:rPr>
          <w:sz w:val="24"/>
          <w:szCs w:val="24"/>
        </w:rPr>
      </w:pPr>
      <w:r>
        <w:rPr>
          <w:sz w:val="24"/>
          <w:szCs w:val="24"/>
        </w:rPr>
        <w:br w:type="page"/>
      </w:r>
    </w:p>
    <w:p w14:paraId="3EB5AE1D" w14:textId="63C6EA81" w:rsidR="001E1AC8" w:rsidRPr="007A5436" w:rsidRDefault="001E1AC8" w:rsidP="00507E92">
      <w:pPr>
        <w:spacing w:line="240" w:lineRule="auto"/>
        <w:rPr>
          <w:b/>
          <w:bCs/>
          <w:sz w:val="24"/>
          <w:szCs w:val="24"/>
        </w:rPr>
      </w:pPr>
      <w:r w:rsidRPr="007A5436">
        <w:rPr>
          <w:b/>
          <w:bCs/>
          <w:sz w:val="24"/>
          <w:szCs w:val="24"/>
        </w:rPr>
        <w:lastRenderedPageBreak/>
        <w:t>5</w:t>
      </w:r>
      <w:r w:rsidR="007A5436" w:rsidRPr="007A5436">
        <w:rPr>
          <w:b/>
          <w:bCs/>
          <w:sz w:val="24"/>
          <w:szCs w:val="24"/>
        </w:rPr>
        <w:t xml:space="preserve">. </w:t>
      </w:r>
      <w:r w:rsidRPr="007A5436">
        <w:rPr>
          <w:b/>
          <w:bCs/>
          <w:sz w:val="24"/>
          <w:szCs w:val="24"/>
        </w:rPr>
        <w:t>Реляционный подход к организации БД. Базовые понятия реляционных баз данных.</w:t>
      </w:r>
    </w:p>
    <w:p w14:paraId="2418C8D9" w14:textId="77777777" w:rsidR="00A24ECA" w:rsidRPr="007A5436" w:rsidRDefault="00A24ECA" w:rsidP="0032383C">
      <w:pPr>
        <w:spacing w:line="240" w:lineRule="auto"/>
        <w:jc w:val="both"/>
        <w:rPr>
          <w:color w:val="00B050"/>
          <w:sz w:val="24"/>
          <w:szCs w:val="24"/>
        </w:rPr>
      </w:pPr>
      <w:proofErr w:type="spellStart"/>
      <w:r w:rsidRPr="007A5436">
        <w:rPr>
          <w:color w:val="00B050"/>
          <w:sz w:val="24"/>
          <w:szCs w:val="24"/>
        </w:rPr>
        <w:t>Relation</w:t>
      </w:r>
      <w:proofErr w:type="spellEnd"/>
      <w:r w:rsidRPr="007A5436">
        <w:rPr>
          <w:color w:val="00B050"/>
          <w:sz w:val="24"/>
          <w:szCs w:val="24"/>
        </w:rPr>
        <w:t xml:space="preserve"> - отношение</w:t>
      </w:r>
    </w:p>
    <w:p w14:paraId="4C6E62C4" w14:textId="682EB507" w:rsidR="00FF0148" w:rsidRDefault="00FF0148" w:rsidP="0032383C">
      <w:pPr>
        <w:spacing w:line="240" w:lineRule="auto"/>
        <w:jc w:val="both"/>
        <w:rPr>
          <w:color w:val="00B050"/>
          <w:sz w:val="24"/>
          <w:szCs w:val="24"/>
        </w:rPr>
      </w:pPr>
      <w:r w:rsidRPr="00FF0148">
        <w:rPr>
          <w:color w:val="00B050"/>
          <w:sz w:val="24"/>
          <w:szCs w:val="24"/>
        </w:rPr>
        <w:t xml:space="preserve">Реляционный подход к организации базы данных </w:t>
      </w:r>
      <w:r>
        <w:rPr>
          <w:color w:val="00B050"/>
          <w:sz w:val="24"/>
          <w:szCs w:val="24"/>
        </w:rPr>
        <w:t>–</w:t>
      </w:r>
      <w:r w:rsidRPr="00FF0148">
        <w:rPr>
          <w:color w:val="00B050"/>
          <w:sz w:val="24"/>
          <w:szCs w:val="24"/>
        </w:rPr>
        <w:t xml:space="preserve"> это метод структурирования и хранения данных в виде таблиц (отношений), где данные представлены в виде строк и столбцов. В этом подходе данные хранятся в нормализованных таблицах, которые могут быть связаны между собой с помощью ключей (первичных и внешних). </w:t>
      </w:r>
      <w:r w:rsidRPr="00FF0148">
        <w:rPr>
          <w:color w:val="000000" w:themeColor="text1"/>
          <w:sz w:val="24"/>
          <w:szCs w:val="24"/>
        </w:rPr>
        <w:t xml:space="preserve">Этот подход обеспечивает удобство, целостность данных и возможность эффективно манипулировать данными через специальные запросы. </w:t>
      </w:r>
    </w:p>
    <w:p w14:paraId="65DDF224" w14:textId="79D9E4EC" w:rsidR="00A24ECA" w:rsidRDefault="0064743F" w:rsidP="0032383C">
      <w:pPr>
        <w:spacing w:line="24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9264" behindDoc="0" locked="0" layoutInCell="1" allowOverlap="1" wp14:anchorId="373035FC" wp14:editId="74BEE1F9">
                <wp:simplePos x="0" y="0"/>
                <wp:positionH relativeFrom="column">
                  <wp:posOffset>1535430</wp:posOffset>
                </wp:positionH>
                <wp:positionV relativeFrom="paragraph">
                  <wp:posOffset>232410</wp:posOffset>
                </wp:positionV>
                <wp:extent cx="1501140" cy="160020"/>
                <wp:effectExtent l="0" t="0" r="3810" b="0"/>
                <wp:wrapNone/>
                <wp:docPr id="12" name="Прямоугольник 12"/>
                <wp:cNvGraphicFramePr/>
                <a:graphic xmlns:a="http://schemas.openxmlformats.org/drawingml/2006/main">
                  <a:graphicData uri="http://schemas.microsoft.com/office/word/2010/wordprocessingShape">
                    <wps:wsp>
                      <wps:cNvSpPr/>
                      <wps:spPr>
                        <a:xfrm>
                          <a:off x="0" y="0"/>
                          <a:ext cx="15011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77539" id="Прямоугольник 12" o:spid="_x0000_s1026" style="position:absolute;margin-left:120.9pt;margin-top:18.3pt;width:118.2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" fillcolor="white [3212]" stroked="f" strokeweight="1pt"/>
            </w:pict>
          </mc:Fallback>
        </mc:AlternateContent>
      </w:r>
      <w:r w:rsidR="00A24ECA" w:rsidRPr="00FF0148">
        <w:rPr>
          <w:color w:val="000000" w:themeColor="text1"/>
          <w:sz w:val="24"/>
          <w:szCs w:val="24"/>
        </w:rPr>
        <w:t>Этот тип</w:t>
      </w:r>
      <w:r w:rsidR="00FF0148" w:rsidRPr="00FF0148">
        <w:rPr>
          <w:color w:val="000000" w:themeColor="text1"/>
          <w:sz w:val="24"/>
          <w:szCs w:val="24"/>
        </w:rPr>
        <w:t xml:space="preserve"> БД</w:t>
      </w:r>
      <w:r w:rsidR="00A24ECA" w:rsidRPr="00FF0148">
        <w:rPr>
          <w:color w:val="000000" w:themeColor="text1"/>
          <w:sz w:val="24"/>
          <w:szCs w:val="24"/>
        </w:rPr>
        <w:t xml:space="preserve"> наиболее распространен сегодня</w:t>
      </w:r>
    </w:p>
    <w:p w14:paraId="491784BA" w14:textId="292C5BB1" w:rsidR="0064743F" w:rsidRPr="00FF0148" w:rsidRDefault="0064743F" w:rsidP="0064743F">
      <w:pPr>
        <w:spacing w:line="240" w:lineRule="auto"/>
        <w:jc w:val="center"/>
        <w:rPr>
          <w:color w:val="000000" w:themeColor="text1"/>
          <w:sz w:val="24"/>
          <w:szCs w:val="24"/>
        </w:rPr>
      </w:pPr>
      <w:r>
        <w:rPr>
          <w:noProof/>
        </w:rPr>
        <w:drawing>
          <wp:inline distT="0" distB="0" distL="0" distR="0" wp14:anchorId="25C65C69" wp14:editId="694B17AC">
            <wp:extent cx="3249241" cy="1706880"/>
            <wp:effectExtent l="0" t="0" r="889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6949" cy="1710929"/>
                    </a:xfrm>
                    <a:prstGeom prst="rect">
                      <a:avLst/>
                    </a:prstGeom>
                  </pic:spPr>
                </pic:pic>
              </a:graphicData>
            </a:graphic>
          </wp:inline>
        </w:drawing>
      </w:r>
    </w:p>
    <w:p w14:paraId="4724A044" w14:textId="0DF8701A" w:rsidR="00A24ECA" w:rsidRPr="00A24ECA" w:rsidRDefault="00A24ECA" w:rsidP="0032383C">
      <w:pPr>
        <w:spacing w:line="240" w:lineRule="auto"/>
        <w:jc w:val="both"/>
        <w:rPr>
          <w:sz w:val="24"/>
          <w:szCs w:val="24"/>
        </w:rPr>
      </w:pPr>
      <w:r w:rsidRPr="00A24ECA">
        <w:rPr>
          <w:sz w:val="24"/>
          <w:szCs w:val="24"/>
        </w:rPr>
        <w:t>Плюсы:</w:t>
      </w:r>
    </w:p>
    <w:p w14:paraId="134AA141" w14:textId="77777777" w:rsidR="00A24ECA" w:rsidRDefault="00A24ECA" w:rsidP="00585E96">
      <w:pPr>
        <w:pStyle w:val="a3"/>
        <w:numPr>
          <w:ilvl w:val="0"/>
          <w:numId w:val="23"/>
        </w:numPr>
        <w:spacing w:line="240" w:lineRule="auto"/>
        <w:jc w:val="both"/>
        <w:rPr>
          <w:sz w:val="24"/>
          <w:szCs w:val="24"/>
        </w:rPr>
      </w:pPr>
      <w:r w:rsidRPr="00A24ECA">
        <w:rPr>
          <w:sz w:val="24"/>
          <w:szCs w:val="24"/>
        </w:rPr>
        <w:t>Наличие небольшого набора абстракций, на основе которых просто моделировать наиболее распространенные предметные области</w:t>
      </w:r>
    </w:p>
    <w:p w14:paraId="09099338" w14:textId="77777777" w:rsidR="00A24ECA" w:rsidRDefault="00A24ECA" w:rsidP="00585E96">
      <w:pPr>
        <w:pStyle w:val="a3"/>
        <w:numPr>
          <w:ilvl w:val="0"/>
          <w:numId w:val="23"/>
        </w:numPr>
        <w:spacing w:line="240" w:lineRule="auto"/>
        <w:jc w:val="both"/>
        <w:rPr>
          <w:sz w:val="24"/>
          <w:szCs w:val="24"/>
        </w:rPr>
      </w:pPr>
      <w:r w:rsidRPr="00A24ECA">
        <w:rPr>
          <w:sz w:val="24"/>
          <w:szCs w:val="24"/>
        </w:rPr>
        <w:t>Наличие простого, но мощного математического аппарата из теории множеств и математической логики</w:t>
      </w:r>
    </w:p>
    <w:p w14:paraId="7C79E971" w14:textId="5E9F9E62" w:rsidR="00A24ECA" w:rsidRPr="007A5436" w:rsidRDefault="00A24ECA" w:rsidP="00585E96">
      <w:pPr>
        <w:pStyle w:val="a3"/>
        <w:numPr>
          <w:ilvl w:val="0"/>
          <w:numId w:val="23"/>
        </w:numPr>
        <w:spacing w:line="240" w:lineRule="auto"/>
        <w:jc w:val="both"/>
        <w:rPr>
          <w:sz w:val="24"/>
          <w:szCs w:val="24"/>
        </w:rPr>
      </w:pPr>
      <w:r w:rsidRPr="00A24ECA">
        <w:rPr>
          <w:sz w:val="24"/>
          <w:szCs w:val="24"/>
        </w:rPr>
        <w:t>Есть возможность манипулирования данными без необходимости знания конкретной физической организации во внешней памяти</w:t>
      </w:r>
    </w:p>
    <w:p w14:paraId="2C087055" w14:textId="6BFD94DA" w:rsidR="00A24ECA" w:rsidRPr="00A24ECA" w:rsidRDefault="00A24ECA" w:rsidP="0032383C">
      <w:pPr>
        <w:spacing w:line="240" w:lineRule="auto"/>
        <w:jc w:val="both"/>
        <w:rPr>
          <w:sz w:val="24"/>
          <w:szCs w:val="24"/>
        </w:rPr>
      </w:pPr>
      <w:r w:rsidRPr="00A24ECA">
        <w:rPr>
          <w:sz w:val="24"/>
          <w:szCs w:val="24"/>
        </w:rPr>
        <w:t>Минусы:</w:t>
      </w:r>
    </w:p>
    <w:p w14:paraId="5ACA3DA6" w14:textId="77777777" w:rsidR="00A24ECA" w:rsidRPr="00A24ECA" w:rsidRDefault="00A24ECA" w:rsidP="00585E96">
      <w:pPr>
        <w:pStyle w:val="a3"/>
        <w:numPr>
          <w:ilvl w:val="0"/>
          <w:numId w:val="24"/>
        </w:numPr>
        <w:spacing w:line="240" w:lineRule="auto"/>
        <w:jc w:val="both"/>
        <w:rPr>
          <w:sz w:val="24"/>
          <w:szCs w:val="24"/>
        </w:rPr>
      </w:pPr>
      <w:r w:rsidRPr="00A24ECA">
        <w:rPr>
          <w:sz w:val="24"/>
          <w:szCs w:val="24"/>
        </w:rPr>
        <w:t>Критикуют за ограниченность реляционной СУБД в нетрадиционных областях: в системах автоматизации проектирования, машиностроении и т. д., где используются сложные структуры данных</w:t>
      </w:r>
    </w:p>
    <w:p w14:paraId="1BAC022B" w14:textId="77777777" w:rsidR="00A24ECA" w:rsidRPr="007A5436" w:rsidRDefault="00A24ECA" w:rsidP="0032383C">
      <w:pPr>
        <w:spacing w:line="240" w:lineRule="auto"/>
        <w:jc w:val="both"/>
        <w:rPr>
          <w:color w:val="00B050"/>
          <w:sz w:val="24"/>
          <w:szCs w:val="24"/>
        </w:rPr>
      </w:pPr>
      <w:r w:rsidRPr="007A5436">
        <w:rPr>
          <w:color w:val="00B050"/>
          <w:sz w:val="24"/>
          <w:szCs w:val="24"/>
        </w:rPr>
        <w:t>Тип данных - наряду с традиционными (текстовый, числовой, дата и т. д.) есть и специальные.</w:t>
      </w:r>
    </w:p>
    <w:p w14:paraId="30DBDE93" w14:textId="77777777" w:rsidR="00A24ECA" w:rsidRPr="007A5436" w:rsidRDefault="00A24ECA" w:rsidP="0032383C">
      <w:pPr>
        <w:spacing w:line="240" w:lineRule="auto"/>
        <w:jc w:val="both"/>
        <w:rPr>
          <w:color w:val="00B050"/>
          <w:sz w:val="24"/>
          <w:szCs w:val="24"/>
        </w:rPr>
      </w:pPr>
      <w:r w:rsidRPr="007A5436">
        <w:rPr>
          <w:color w:val="00B050"/>
          <w:sz w:val="24"/>
          <w:szCs w:val="24"/>
        </w:rPr>
        <w:t>Домен - сравнимо с подтипами в языках программирования. Это допустимое потенциальное множество значений данного типа.</w:t>
      </w:r>
    </w:p>
    <w:p w14:paraId="7DF674A8" w14:textId="5B08E3BB" w:rsidR="00A24ECA" w:rsidRPr="007A5436" w:rsidRDefault="00A24ECA" w:rsidP="0032383C">
      <w:pPr>
        <w:spacing w:line="240" w:lineRule="auto"/>
        <w:jc w:val="both"/>
        <w:rPr>
          <w:color w:val="00B050"/>
          <w:sz w:val="24"/>
          <w:szCs w:val="24"/>
        </w:rPr>
      </w:pPr>
      <w:r w:rsidRPr="007A5436">
        <w:rPr>
          <w:color w:val="00B050"/>
          <w:sz w:val="24"/>
          <w:szCs w:val="24"/>
        </w:rPr>
        <w:t xml:space="preserve">Атрибут </w:t>
      </w:r>
      <w:r w:rsidR="0032383C" w:rsidRPr="007A5436">
        <w:rPr>
          <w:color w:val="00B050"/>
          <w:sz w:val="24"/>
          <w:szCs w:val="24"/>
        </w:rPr>
        <w:t>–</w:t>
      </w:r>
      <w:r w:rsidRPr="007A5436">
        <w:rPr>
          <w:color w:val="00B050"/>
          <w:sz w:val="24"/>
          <w:szCs w:val="24"/>
        </w:rPr>
        <w:t xml:space="preserve"> одна из характеристик объекта (столбец, колонка, поле).</w:t>
      </w:r>
    </w:p>
    <w:p w14:paraId="72E64744" w14:textId="40875424" w:rsidR="00A24ECA" w:rsidRPr="007A5436" w:rsidRDefault="00A24ECA" w:rsidP="0032383C">
      <w:pPr>
        <w:spacing w:line="240" w:lineRule="auto"/>
        <w:jc w:val="both"/>
        <w:rPr>
          <w:color w:val="00B050"/>
          <w:sz w:val="24"/>
          <w:szCs w:val="24"/>
        </w:rPr>
      </w:pPr>
      <w:r w:rsidRPr="007A5436">
        <w:rPr>
          <w:color w:val="00B050"/>
          <w:sz w:val="24"/>
          <w:szCs w:val="24"/>
        </w:rPr>
        <w:t xml:space="preserve">Схема отношения </w:t>
      </w:r>
      <w:r w:rsidR="0032383C" w:rsidRPr="007A5436">
        <w:rPr>
          <w:color w:val="00B050"/>
          <w:sz w:val="24"/>
          <w:szCs w:val="24"/>
        </w:rPr>
        <w:t>–</w:t>
      </w:r>
      <w:r w:rsidRPr="007A5436">
        <w:rPr>
          <w:color w:val="00B050"/>
          <w:sz w:val="24"/>
          <w:szCs w:val="24"/>
        </w:rPr>
        <w:t xml:space="preserve"> именованное множество пар (имя атрибута + имя типа данных). Степень (арность) схемы отношения - мощность этого множества.</w:t>
      </w:r>
    </w:p>
    <w:p w14:paraId="0748EDD3" w14:textId="53333F3C" w:rsidR="00A24ECA" w:rsidRPr="007A5436" w:rsidRDefault="00A24ECA" w:rsidP="0032383C">
      <w:pPr>
        <w:spacing w:line="240" w:lineRule="auto"/>
        <w:jc w:val="both"/>
        <w:rPr>
          <w:color w:val="00B050"/>
          <w:sz w:val="24"/>
          <w:szCs w:val="24"/>
        </w:rPr>
      </w:pPr>
      <w:r w:rsidRPr="007A5436">
        <w:rPr>
          <w:color w:val="00B050"/>
          <w:sz w:val="24"/>
          <w:szCs w:val="24"/>
        </w:rPr>
        <w:t xml:space="preserve">Схема БД </w:t>
      </w:r>
      <w:r w:rsidR="0032383C" w:rsidRPr="007A5436">
        <w:rPr>
          <w:color w:val="00B050"/>
          <w:sz w:val="24"/>
          <w:szCs w:val="24"/>
        </w:rPr>
        <w:t>–</w:t>
      </w:r>
      <w:r w:rsidRPr="007A5436">
        <w:rPr>
          <w:color w:val="00B050"/>
          <w:sz w:val="24"/>
          <w:szCs w:val="24"/>
        </w:rPr>
        <w:t xml:space="preserve"> набор именованных схем отношений.</w:t>
      </w:r>
    </w:p>
    <w:p w14:paraId="13D85D58" w14:textId="7EE10717" w:rsidR="00A24ECA" w:rsidRPr="007A5436" w:rsidRDefault="00A24ECA" w:rsidP="0032383C">
      <w:pPr>
        <w:spacing w:line="240" w:lineRule="auto"/>
        <w:jc w:val="both"/>
        <w:rPr>
          <w:color w:val="00B050"/>
          <w:sz w:val="24"/>
          <w:szCs w:val="24"/>
        </w:rPr>
      </w:pPr>
      <w:r w:rsidRPr="007A5436">
        <w:rPr>
          <w:color w:val="00B050"/>
          <w:sz w:val="24"/>
          <w:szCs w:val="24"/>
        </w:rPr>
        <w:t xml:space="preserve">Кортеж </w:t>
      </w:r>
      <w:r w:rsidR="0032383C" w:rsidRPr="007A5436">
        <w:rPr>
          <w:color w:val="00B050"/>
          <w:sz w:val="24"/>
          <w:szCs w:val="24"/>
        </w:rPr>
        <w:t>–</w:t>
      </w:r>
      <w:r w:rsidRPr="007A5436">
        <w:rPr>
          <w:color w:val="00B050"/>
          <w:sz w:val="24"/>
          <w:szCs w:val="24"/>
        </w:rPr>
        <w:t xml:space="preserve"> это множество пар (имя атрибута + значение), которое содержит одно вхождение каждого имени атрибута, принадлежащего схеме отношения.</w:t>
      </w:r>
    </w:p>
    <w:p w14:paraId="6E81BA74" w14:textId="2656DCD5" w:rsidR="00A24ECA" w:rsidRPr="007A5436" w:rsidRDefault="00A24ECA" w:rsidP="0032383C">
      <w:pPr>
        <w:spacing w:line="240" w:lineRule="auto"/>
        <w:jc w:val="both"/>
        <w:rPr>
          <w:color w:val="00B050"/>
          <w:sz w:val="24"/>
          <w:szCs w:val="24"/>
        </w:rPr>
      </w:pPr>
      <w:r w:rsidRPr="007A5436">
        <w:rPr>
          <w:color w:val="00B050"/>
          <w:sz w:val="24"/>
          <w:szCs w:val="24"/>
        </w:rPr>
        <w:t xml:space="preserve">Отношение </w:t>
      </w:r>
      <w:r w:rsidR="0032383C" w:rsidRPr="007A5436">
        <w:rPr>
          <w:color w:val="00B050"/>
          <w:sz w:val="24"/>
          <w:szCs w:val="24"/>
        </w:rPr>
        <w:t>–</w:t>
      </w:r>
      <w:r w:rsidRPr="007A5436">
        <w:rPr>
          <w:color w:val="00B050"/>
          <w:sz w:val="24"/>
          <w:szCs w:val="24"/>
        </w:rPr>
        <w:t xml:space="preserve"> это множество кортежей, соответствующих одной схеме отношения. Различают отношение-схему и отношение-экземпляр. Набор кортежей в отношении - тело отношения.</w:t>
      </w:r>
    </w:p>
    <w:p w14:paraId="46727603" w14:textId="700DCF04" w:rsidR="00A24ECA" w:rsidRPr="007A5436" w:rsidRDefault="00A24ECA" w:rsidP="0032383C">
      <w:pPr>
        <w:spacing w:line="240" w:lineRule="auto"/>
        <w:jc w:val="both"/>
        <w:rPr>
          <w:color w:val="00B050"/>
          <w:sz w:val="24"/>
          <w:szCs w:val="24"/>
        </w:rPr>
      </w:pPr>
      <w:r w:rsidRPr="007A5436">
        <w:rPr>
          <w:color w:val="00B050"/>
          <w:sz w:val="24"/>
          <w:szCs w:val="24"/>
        </w:rPr>
        <w:t xml:space="preserve">Реляционная БД </w:t>
      </w:r>
      <w:r w:rsidR="0032383C" w:rsidRPr="007A5436">
        <w:rPr>
          <w:color w:val="00B050"/>
          <w:sz w:val="24"/>
          <w:szCs w:val="24"/>
        </w:rPr>
        <w:t>–</w:t>
      </w:r>
      <w:r w:rsidRPr="007A5436">
        <w:rPr>
          <w:color w:val="00B050"/>
          <w:sz w:val="24"/>
          <w:szCs w:val="24"/>
        </w:rPr>
        <w:t xml:space="preserve"> это набор отношений, имена которых совпадают с именами схем отношений в схеме БД.</w:t>
      </w:r>
    </w:p>
    <w:tbl>
      <w:tblPr>
        <w:tblStyle w:val="a4"/>
        <w:tblW w:w="9918" w:type="dxa"/>
        <w:tblLook w:val="04A0" w:firstRow="1" w:lastRow="0" w:firstColumn="1" w:lastColumn="0" w:noHBand="0" w:noVBand="1"/>
      </w:tblPr>
      <w:tblGrid>
        <w:gridCol w:w="3256"/>
        <w:gridCol w:w="3402"/>
        <w:gridCol w:w="3260"/>
      </w:tblGrid>
      <w:tr w:rsidR="0064743F" w14:paraId="0B66E47F" w14:textId="77777777" w:rsidTr="0064743F">
        <w:tc>
          <w:tcPr>
            <w:tcW w:w="3256" w:type="dxa"/>
          </w:tcPr>
          <w:p w14:paraId="5326CF5F" w14:textId="23D1C547" w:rsidR="0064743F" w:rsidRDefault="0064743F" w:rsidP="0064743F">
            <w:pPr>
              <w:jc w:val="center"/>
              <w:rPr>
                <w:sz w:val="24"/>
                <w:szCs w:val="24"/>
              </w:rPr>
            </w:pPr>
            <w:r>
              <w:rPr>
                <w:sz w:val="24"/>
                <w:szCs w:val="24"/>
              </w:rPr>
              <w:lastRenderedPageBreak/>
              <w:t>Электронные таблицы</w:t>
            </w:r>
          </w:p>
        </w:tc>
        <w:tc>
          <w:tcPr>
            <w:tcW w:w="3402" w:type="dxa"/>
          </w:tcPr>
          <w:p w14:paraId="03DB80A0" w14:textId="75E9F87F" w:rsidR="0064743F" w:rsidRDefault="0064743F" w:rsidP="0064743F">
            <w:pPr>
              <w:jc w:val="center"/>
              <w:rPr>
                <w:sz w:val="24"/>
                <w:szCs w:val="24"/>
              </w:rPr>
            </w:pPr>
            <w:r>
              <w:rPr>
                <w:sz w:val="24"/>
                <w:szCs w:val="24"/>
              </w:rPr>
              <w:t>Реляционные модели</w:t>
            </w:r>
          </w:p>
        </w:tc>
        <w:tc>
          <w:tcPr>
            <w:tcW w:w="3260" w:type="dxa"/>
          </w:tcPr>
          <w:p w14:paraId="5AEB2E95" w14:textId="5B4ECF49" w:rsidR="0064743F" w:rsidRDefault="0064743F" w:rsidP="0064743F">
            <w:pPr>
              <w:jc w:val="center"/>
              <w:rPr>
                <w:sz w:val="24"/>
                <w:szCs w:val="24"/>
              </w:rPr>
            </w:pPr>
            <w:r>
              <w:rPr>
                <w:sz w:val="24"/>
                <w:szCs w:val="24"/>
              </w:rPr>
              <w:t>Реляционные БД</w:t>
            </w:r>
          </w:p>
        </w:tc>
      </w:tr>
      <w:tr w:rsidR="0064743F" w14:paraId="3E7317C0" w14:textId="77777777" w:rsidTr="0064743F">
        <w:tc>
          <w:tcPr>
            <w:tcW w:w="3256" w:type="dxa"/>
          </w:tcPr>
          <w:p w14:paraId="055891DD" w14:textId="2C147085" w:rsidR="0064743F" w:rsidRDefault="0064743F" w:rsidP="0064743F">
            <w:pPr>
              <w:jc w:val="both"/>
              <w:rPr>
                <w:sz w:val="24"/>
                <w:szCs w:val="24"/>
              </w:rPr>
            </w:pPr>
            <w:r>
              <w:rPr>
                <w:sz w:val="24"/>
                <w:szCs w:val="24"/>
              </w:rPr>
              <w:t>Таблица</w:t>
            </w:r>
          </w:p>
        </w:tc>
        <w:tc>
          <w:tcPr>
            <w:tcW w:w="3402" w:type="dxa"/>
          </w:tcPr>
          <w:p w14:paraId="7C475245" w14:textId="2BEF1002" w:rsidR="0064743F" w:rsidRDefault="0064743F" w:rsidP="0064743F">
            <w:pPr>
              <w:jc w:val="both"/>
              <w:rPr>
                <w:sz w:val="24"/>
                <w:szCs w:val="24"/>
              </w:rPr>
            </w:pPr>
            <w:r>
              <w:rPr>
                <w:sz w:val="24"/>
                <w:szCs w:val="24"/>
              </w:rPr>
              <w:t>Отношение</w:t>
            </w:r>
          </w:p>
        </w:tc>
        <w:tc>
          <w:tcPr>
            <w:tcW w:w="3260" w:type="dxa"/>
          </w:tcPr>
          <w:p w14:paraId="0DC7A0DE" w14:textId="4F4B579B" w:rsidR="0064743F" w:rsidRDefault="0064743F" w:rsidP="0064743F">
            <w:pPr>
              <w:jc w:val="both"/>
              <w:rPr>
                <w:sz w:val="24"/>
                <w:szCs w:val="24"/>
              </w:rPr>
            </w:pPr>
            <w:r>
              <w:rPr>
                <w:sz w:val="24"/>
                <w:szCs w:val="24"/>
              </w:rPr>
              <w:t>Таблица БД</w:t>
            </w:r>
          </w:p>
        </w:tc>
      </w:tr>
      <w:tr w:rsidR="0064743F" w14:paraId="5DDBABFA" w14:textId="77777777" w:rsidTr="0064743F">
        <w:tc>
          <w:tcPr>
            <w:tcW w:w="3256" w:type="dxa"/>
          </w:tcPr>
          <w:p w14:paraId="6062F5F1" w14:textId="2B6028AA" w:rsidR="0064743F" w:rsidRDefault="0064743F" w:rsidP="0064743F">
            <w:pPr>
              <w:jc w:val="both"/>
              <w:rPr>
                <w:sz w:val="24"/>
                <w:szCs w:val="24"/>
              </w:rPr>
            </w:pPr>
            <w:r>
              <w:rPr>
                <w:sz w:val="24"/>
                <w:szCs w:val="24"/>
              </w:rPr>
              <w:t>Столбец (столбик, колонка)</w:t>
            </w:r>
          </w:p>
        </w:tc>
        <w:tc>
          <w:tcPr>
            <w:tcW w:w="3402" w:type="dxa"/>
          </w:tcPr>
          <w:p w14:paraId="54D6D0DD" w14:textId="0D45D78C" w:rsidR="0064743F" w:rsidRDefault="0064743F" w:rsidP="0064743F">
            <w:pPr>
              <w:jc w:val="both"/>
              <w:rPr>
                <w:sz w:val="24"/>
                <w:szCs w:val="24"/>
              </w:rPr>
            </w:pPr>
            <w:r>
              <w:rPr>
                <w:sz w:val="24"/>
                <w:szCs w:val="24"/>
              </w:rPr>
              <w:t>Атрибут</w:t>
            </w:r>
          </w:p>
        </w:tc>
        <w:tc>
          <w:tcPr>
            <w:tcW w:w="3260" w:type="dxa"/>
          </w:tcPr>
          <w:p w14:paraId="4B282336" w14:textId="1CC193E4" w:rsidR="0064743F" w:rsidRDefault="0064743F" w:rsidP="0064743F">
            <w:pPr>
              <w:jc w:val="both"/>
              <w:rPr>
                <w:sz w:val="24"/>
                <w:szCs w:val="24"/>
              </w:rPr>
            </w:pPr>
            <w:r>
              <w:rPr>
                <w:sz w:val="24"/>
                <w:szCs w:val="24"/>
              </w:rPr>
              <w:t>Поле</w:t>
            </w:r>
          </w:p>
        </w:tc>
      </w:tr>
      <w:tr w:rsidR="0064743F" w14:paraId="1A177390" w14:textId="77777777" w:rsidTr="0064743F">
        <w:tc>
          <w:tcPr>
            <w:tcW w:w="3256" w:type="dxa"/>
          </w:tcPr>
          <w:p w14:paraId="4F617C19" w14:textId="718D951A" w:rsidR="0064743F" w:rsidRDefault="0064743F" w:rsidP="0064743F">
            <w:pPr>
              <w:jc w:val="both"/>
              <w:rPr>
                <w:sz w:val="24"/>
                <w:szCs w:val="24"/>
              </w:rPr>
            </w:pPr>
            <w:r>
              <w:rPr>
                <w:sz w:val="24"/>
                <w:szCs w:val="24"/>
              </w:rPr>
              <w:t>Строка</w:t>
            </w:r>
          </w:p>
        </w:tc>
        <w:tc>
          <w:tcPr>
            <w:tcW w:w="3402" w:type="dxa"/>
          </w:tcPr>
          <w:p w14:paraId="3077F4B0" w14:textId="4B6ADFE3" w:rsidR="0064743F" w:rsidRDefault="0064743F" w:rsidP="0064743F">
            <w:pPr>
              <w:jc w:val="both"/>
              <w:rPr>
                <w:sz w:val="24"/>
                <w:szCs w:val="24"/>
              </w:rPr>
            </w:pPr>
            <w:r>
              <w:rPr>
                <w:sz w:val="24"/>
                <w:szCs w:val="24"/>
              </w:rPr>
              <w:t>Кортеж</w:t>
            </w:r>
          </w:p>
        </w:tc>
        <w:tc>
          <w:tcPr>
            <w:tcW w:w="3260" w:type="dxa"/>
          </w:tcPr>
          <w:p w14:paraId="3684A76B" w14:textId="1F6A9B66" w:rsidR="0064743F" w:rsidRDefault="0064743F" w:rsidP="0064743F">
            <w:pPr>
              <w:jc w:val="both"/>
              <w:rPr>
                <w:sz w:val="24"/>
                <w:szCs w:val="24"/>
              </w:rPr>
            </w:pPr>
            <w:r>
              <w:rPr>
                <w:sz w:val="24"/>
                <w:szCs w:val="24"/>
              </w:rPr>
              <w:t>Запись</w:t>
            </w:r>
          </w:p>
        </w:tc>
      </w:tr>
      <w:tr w:rsidR="0064743F" w14:paraId="000D9E82" w14:textId="77777777" w:rsidTr="0064743F">
        <w:tc>
          <w:tcPr>
            <w:tcW w:w="3256" w:type="dxa"/>
          </w:tcPr>
          <w:p w14:paraId="10B91DED" w14:textId="7054B4D1" w:rsidR="0064743F" w:rsidRDefault="0064743F" w:rsidP="0064743F">
            <w:pPr>
              <w:jc w:val="both"/>
              <w:rPr>
                <w:sz w:val="24"/>
                <w:szCs w:val="24"/>
              </w:rPr>
            </w:pPr>
            <w:r>
              <w:rPr>
                <w:sz w:val="24"/>
                <w:szCs w:val="24"/>
              </w:rPr>
              <w:t>«Шапка»</w:t>
            </w:r>
          </w:p>
        </w:tc>
        <w:tc>
          <w:tcPr>
            <w:tcW w:w="3402" w:type="dxa"/>
          </w:tcPr>
          <w:p w14:paraId="72E29C18" w14:textId="5E1BF2FC" w:rsidR="0064743F" w:rsidRDefault="0064743F" w:rsidP="0064743F">
            <w:pPr>
              <w:jc w:val="both"/>
              <w:rPr>
                <w:sz w:val="24"/>
                <w:szCs w:val="24"/>
              </w:rPr>
            </w:pPr>
            <w:r>
              <w:rPr>
                <w:sz w:val="24"/>
                <w:szCs w:val="24"/>
              </w:rPr>
              <w:t>Схема отношения</w:t>
            </w:r>
          </w:p>
        </w:tc>
        <w:tc>
          <w:tcPr>
            <w:tcW w:w="3260" w:type="dxa"/>
          </w:tcPr>
          <w:p w14:paraId="1551D964" w14:textId="246B3D51" w:rsidR="0064743F" w:rsidRDefault="0064743F" w:rsidP="0064743F">
            <w:pPr>
              <w:jc w:val="both"/>
              <w:rPr>
                <w:sz w:val="24"/>
                <w:szCs w:val="24"/>
              </w:rPr>
            </w:pPr>
            <w:r>
              <w:rPr>
                <w:sz w:val="24"/>
                <w:szCs w:val="24"/>
              </w:rPr>
              <w:t>Структура таблицы</w:t>
            </w:r>
          </w:p>
        </w:tc>
      </w:tr>
    </w:tbl>
    <w:p w14:paraId="5CCBADB5" w14:textId="3627D693" w:rsidR="007A5436" w:rsidRDefault="007A5436" w:rsidP="0032383C">
      <w:pPr>
        <w:spacing w:line="240" w:lineRule="auto"/>
        <w:jc w:val="both"/>
        <w:rPr>
          <w:sz w:val="24"/>
          <w:szCs w:val="24"/>
        </w:rPr>
      </w:pPr>
    </w:p>
    <w:p w14:paraId="315FA83C" w14:textId="77777777" w:rsidR="007A5436" w:rsidRDefault="007A5436">
      <w:pPr>
        <w:rPr>
          <w:sz w:val="24"/>
          <w:szCs w:val="24"/>
        </w:rPr>
      </w:pPr>
      <w:r>
        <w:rPr>
          <w:sz w:val="24"/>
          <w:szCs w:val="24"/>
        </w:rPr>
        <w:br w:type="page"/>
      </w:r>
    </w:p>
    <w:p w14:paraId="2AC8A03E" w14:textId="04A59228" w:rsidR="001E1AC8" w:rsidRPr="007A5436" w:rsidRDefault="001E1AC8" w:rsidP="00507E92">
      <w:pPr>
        <w:spacing w:line="240" w:lineRule="auto"/>
        <w:rPr>
          <w:b/>
          <w:bCs/>
          <w:sz w:val="24"/>
          <w:szCs w:val="24"/>
        </w:rPr>
      </w:pPr>
      <w:r w:rsidRPr="007A5436">
        <w:rPr>
          <w:b/>
          <w:bCs/>
          <w:sz w:val="24"/>
          <w:szCs w:val="24"/>
        </w:rPr>
        <w:lastRenderedPageBreak/>
        <w:t>6</w:t>
      </w:r>
      <w:r w:rsidR="007A5436" w:rsidRPr="007A5436">
        <w:rPr>
          <w:b/>
          <w:bCs/>
          <w:sz w:val="24"/>
          <w:szCs w:val="24"/>
        </w:rPr>
        <w:t xml:space="preserve">. </w:t>
      </w:r>
      <w:r w:rsidRPr="007A5436">
        <w:rPr>
          <w:b/>
          <w:bCs/>
          <w:sz w:val="24"/>
          <w:szCs w:val="24"/>
        </w:rPr>
        <w:t>Фундаментальные свойства отношений. Реляционная модель данных.</w:t>
      </w:r>
    </w:p>
    <w:p w14:paraId="5EE4B1D1" w14:textId="49D96CA0" w:rsidR="007A5436" w:rsidRPr="007A5436" w:rsidRDefault="007A5436" w:rsidP="007A5436">
      <w:pPr>
        <w:spacing w:line="240" w:lineRule="auto"/>
        <w:jc w:val="both"/>
        <w:rPr>
          <w:color w:val="00B050"/>
          <w:sz w:val="24"/>
          <w:szCs w:val="24"/>
        </w:rPr>
      </w:pPr>
      <w:r w:rsidRPr="007A5436">
        <w:rPr>
          <w:color w:val="00B050"/>
          <w:sz w:val="24"/>
          <w:szCs w:val="24"/>
        </w:rPr>
        <w:t>Фундаментальные свойства отношений</w:t>
      </w:r>
      <w:r w:rsidR="0081770A" w:rsidRPr="0081770A">
        <w:t xml:space="preserve"> </w:t>
      </w:r>
      <w:r w:rsidR="0081770A" w:rsidRPr="0081770A">
        <w:rPr>
          <w:color w:val="00B050"/>
          <w:sz w:val="24"/>
          <w:szCs w:val="24"/>
        </w:rPr>
        <w:t xml:space="preserve">описывают ключевые характеристики, которые должны быть выполнены для того, чтобы данные, представленные в таблицах реляционной базы данных, соответствовали требованиям этой модели. </w:t>
      </w:r>
      <w:r w:rsidR="0081770A" w:rsidRPr="0081770A">
        <w:rPr>
          <w:color w:val="000000" w:themeColor="text1"/>
          <w:sz w:val="24"/>
          <w:szCs w:val="24"/>
        </w:rPr>
        <w:t>Эти свойства позволяют гарантировать целостность и правильность работы с данными в реляционных базах данных</w:t>
      </w:r>
      <w:r w:rsidR="0081770A">
        <w:rPr>
          <w:color w:val="00B050"/>
          <w:sz w:val="24"/>
          <w:szCs w:val="24"/>
        </w:rPr>
        <w:t>:</w:t>
      </w:r>
    </w:p>
    <w:p w14:paraId="264A4F7D" w14:textId="120D4DC9" w:rsidR="007A5436" w:rsidRPr="007A5436" w:rsidRDefault="007A5436" w:rsidP="00585E96">
      <w:pPr>
        <w:pStyle w:val="a3"/>
        <w:numPr>
          <w:ilvl w:val="0"/>
          <w:numId w:val="25"/>
        </w:numPr>
        <w:spacing w:line="240" w:lineRule="auto"/>
        <w:jc w:val="both"/>
        <w:rPr>
          <w:color w:val="00B050"/>
          <w:sz w:val="24"/>
          <w:szCs w:val="24"/>
        </w:rPr>
      </w:pPr>
      <w:r w:rsidRPr="007A5436">
        <w:rPr>
          <w:color w:val="00B050"/>
          <w:sz w:val="24"/>
          <w:szCs w:val="24"/>
        </w:rPr>
        <w:t xml:space="preserve">Значения атрибутов должны быть </w:t>
      </w:r>
      <w:proofErr w:type="spellStart"/>
      <w:r w:rsidRPr="007A5436">
        <w:rPr>
          <w:color w:val="00B050"/>
          <w:sz w:val="24"/>
          <w:szCs w:val="24"/>
        </w:rPr>
        <w:t>атомарны</w:t>
      </w:r>
      <w:proofErr w:type="spellEnd"/>
      <w:r w:rsidRPr="007A5436">
        <w:rPr>
          <w:color w:val="00B050"/>
          <w:sz w:val="24"/>
          <w:szCs w:val="24"/>
        </w:rPr>
        <w:t xml:space="preserve">. </w:t>
      </w:r>
      <w:r w:rsidRPr="007A5436">
        <w:rPr>
          <w:color w:val="000000" w:themeColor="text1"/>
          <w:sz w:val="24"/>
          <w:szCs w:val="24"/>
        </w:rPr>
        <w:t>Т. к. домен – это потенциальное множество значений простого типа данных, то среди значений домена не могут содержаться множества значений.</w:t>
      </w:r>
    </w:p>
    <w:p w14:paraId="2EDEDA1F" w14:textId="77777777" w:rsidR="007A5436" w:rsidRPr="007A5436" w:rsidRDefault="007A5436" w:rsidP="00585E96">
      <w:pPr>
        <w:pStyle w:val="a3"/>
        <w:numPr>
          <w:ilvl w:val="0"/>
          <w:numId w:val="25"/>
        </w:numPr>
        <w:spacing w:line="240" w:lineRule="auto"/>
        <w:jc w:val="both"/>
        <w:rPr>
          <w:color w:val="000000" w:themeColor="text1"/>
          <w:sz w:val="24"/>
          <w:szCs w:val="24"/>
        </w:rPr>
      </w:pPr>
      <w:r w:rsidRPr="007A5436">
        <w:rPr>
          <w:color w:val="00B050"/>
          <w:sz w:val="24"/>
          <w:szCs w:val="24"/>
        </w:rPr>
        <w:t xml:space="preserve">Отсутствие кортежей-дубликатов (в таблице не должно быть повторных записей). </w:t>
      </w:r>
      <w:r w:rsidRPr="007A5436">
        <w:rPr>
          <w:color w:val="000000" w:themeColor="text1"/>
          <w:sz w:val="24"/>
          <w:szCs w:val="24"/>
        </w:rPr>
        <w:t>Свойство следует из определения отношения как множества кортежей. А в классической теории множеств - "каждое множество состоит из различных элементов". Это свойство требует наличия у каждого отношения первичного ключа - атрибута или набора атрибутов, значения которых однозначно определяют кортеж отношения. Могут быть альтернативные ключи.</w:t>
      </w:r>
    </w:p>
    <w:p w14:paraId="789210C6" w14:textId="5A9C3698" w:rsidR="007A5436" w:rsidRPr="007A5436" w:rsidRDefault="007A5436" w:rsidP="00585E96">
      <w:pPr>
        <w:pStyle w:val="a3"/>
        <w:numPr>
          <w:ilvl w:val="0"/>
          <w:numId w:val="25"/>
        </w:numPr>
        <w:spacing w:line="240" w:lineRule="auto"/>
        <w:jc w:val="both"/>
        <w:rPr>
          <w:color w:val="00B050"/>
          <w:sz w:val="24"/>
          <w:szCs w:val="24"/>
        </w:rPr>
      </w:pPr>
      <w:r w:rsidRPr="007A5436">
        <w:rPr>
          <w:color w:val="00B050"/>
          <w:sz w:val="24"/>
          <w:szCs w:val="24"/>
        </w:rPr>
        <w:t xml:space="preserve">Отсутствие упорядоченных кортежей. </w:t>
      </w:r>
      <w:r w:rsidRPr="007A5436">
        <w:rPr>
          <w:color w:val="000000" w:themeColor="text1"/>
          <w:sz w:val="24"/>
          <w:szCs w:val="24"/>
        </w:rPr>
        <w:t>Это следует из определения: "отношения – это множество кортежей"</w:t>
      </w:r>
    </w:p>
    <w:p w14:paraId="6DB8366C" w14:textId="169A7F22" w:rsidR="001E1AC8" w:rsidRPr="007A5436" w:rsidRDefault="007A5436" w:rsidP="00585E96">
      <w:pPr>
        <w:pStyle w:val="a3"/>
        <w:numPr>
          <w:ilvl w:val="0"/>
          <w:numId w:val="25"/>
        </w:numPr>
        <w:spacing w:line="240" w:lineRule="auto"/>
        <w:jc w:val="both"/>
        <w:rPr>
          <w:color w:val="00B050"/>
          <w:sz w:val="24"/>
          <w:szCs w:val="24"/>
        </w:rPr>
      </w:pPr>
      <w:r w:rsidRPr="007A5436">
        <w:rPr>
          <w:color w:val="00B050"/>
          <w:sz w:val="24"/>
          <w:szCs w:val="24"/>
        </w:rPr>
        <w:t>Отсутствие упорядоченных атрибутов</w:t>
      </w:r>
    </w:p>
    <w:p w14:paraId="12D4FFF2" w14:textId="215766EC" w:rsidR="0081770A" w:rsidRDefault="0081770A" w:rsidP="007A5436">
      <w:pPr>
        <w:spacing w:line="240" w:lineRule="auto"/>
        <w:jc w:val="both"/>
        <w:rPr>
          <w:color w:val="00B050"/>
          <w:sz w:val="24"/>
          <w:szCs w:val="24"/>
        </w:rPr>
      </w:pPr>
      <w:r w:rsidRPr="0081770A">
        <w:rPr>
          <w:color w:val="00B050"/>
          <w:sz w:val="24"/>
          <w:szCs w:val="24"/>
        </w:rPr>
        <w:t xml:space="preserve">Реляционная модель данных </w:t>
      </w:r>
      <w:r>
        <w:rPr>
          <w:color w:val="00B050"/>
          <w:sz w:val="24"/>
          <w:szCs w:val="24"/>
        </w:rPr>
        <w:t>–</w:t>
      </w:r>
      <w:r w:rsidRPr="0081770A">
        <w:rPr>
          <w:color w:val="00B050"/>
          <w:sz w:val="24"/>
          <w:szCs w:val="24"/>
        </w:rPr>
        <w:t xml:space="preserve"> это метод организации и хранения данных в базе данных с использованием таблиц (или отношений), которые соединены между собой с помощью ключей и позволяют эффективно манипулировать данными.</w:t>
      </w:r>
    </w:p>
    <w:p w14:paraId="13882859" w14:textId="4D6E12D3" w:rsidR="007A5436" w:rsidRPr="007A5436" w:rsidRDefault="007A5436" w:rsidP="007A5436">
      <w:pPr>
        <w:spacing w:line="240" w:lineRule="auto"/>
        <w:jc w:val="both"/>
        <w:rPr>
          <w:color w:val="00B050"/>
          <w:sz w:val="24"/>
          <w:szCs w:val="24"/>
        </w:rPr>
      </w:pPr>
      <w:r w:rsidRPr="007A5436">
        <w:rPr>
          <w:color w:val="00B050"/>
          <w:sz w:val="24"/>
          <w:szCs w:val="24"/>
        </w:rPr>
        <w:t>Реляционная модель состоит из 3 частей:</w:t>
      </w:r>
    </w:p>
    <w:p w14:paraId="2CF06A8B" w14:textId="0A8B2353" w:rsidR="007A5436" w:rsidRPr="007A5436" w:rsidRDefault="007A5436" w:rsidP="00585E96">
      <w:pPr>
        <w:pStyle w:val="a3"/>
        <w:numPr>
          <w:ilvl w:val="0"/>
          <w:numId w:val="26"/>
        </w:numPr>
        <w:spacing w:line="240" w:lineRule="auto"/>
        <w:jc w:val="both"/>
        <w:rPr>
          <w:color w:val="00B050"/>
          <w:sz w:val="24"/>
          <w:szCs w:val="24"/>
        </w:rPr>
      </w:pPr>
      <w:r w:rsidRPr="007A5436">
        <w:rPr>
          <w:color w:val="00B050"/>
          <w:sz w:val="24"/>
          <w:szCs w:val="24"/>
        </w:rPr>
        <w:t>Структурная часть - в этой части говорится, что единственной структурой данных, используемой в реляционной БД, является нормализованное n-</w:t>
      </w:r>
      <w:proofErr w:type="spellStart"/>
      <w:r w:rsidRPr="007A5436">
        <w:rPr>
          <w:color w:val="00B050"/>
          <w:sz w:val="24"/>
          <w:szCs w:val="24"/>
        </w:rPr>
        <w:t>арное</w:t>
      </w:r>
      <w:proofErr w:type="spellEnd"/>
      <w:r w:rsidRPr="007A5436">
        <w:rPr>
          <w:color w:val="00B050"/>
          <w:sz w:val="24"/>
          <w:szCs w:val="24"/>
        </w:rPr>
        <w:t xml:space="preserve"> отношение</w:t>
      </w:r>
    </w:p>
    <w:p w14:paraId="5362AD0A" w14:textId="3A157AB5" w:rsidR="007A5436" w:rsidRPr="007A5436" w:rsidRDefault="007A5436" w:rsidP="00585E96">
      <w:pPr>
        <w:pStyle w:val="a3"/>
        <w:numPr>
          <w:ilvl w:val="0"/>
          <w:numId w:val="26"/>
        </w:numPr>
        <w:spacing w:line="240" w:lineRule="auto"/>
        <w:jc w:val="both"/>
        <w:rPr>
          <w:color w:val="00B050"/>
          <w:sz w:val="24"/>
          <w:szCs w:val="24"/>
        </w:rPr>
      </w:pPr>
      <w:r w:rsidRPr="007A5436">
        <w:rPr>
          <w:color w:val="00B050"/>
          <w:sz w:val="24"/>
          <w:szCs w:val="24"/>
        </w:rPr>
        <w:t>Манипуляционная часть - в этой части утверждаются 2 фундаментальных механизма реляционной БД:</w:t>
      </w:r>
    </w:p>
    <w:p w14:paraId="46F87842" w14:textId="77777777" w:rsidR="007A5436" w:rsidRPr="007A5436" w:rsidRDefault="007A5436" w:rsidP="00585E96">
      <w:pPr>
        <w:pStyle w:val="a3"/>
        <w:numPr>
          <w:ilvl w:val="1"/>
          <w:numId w:val="24"/>
        </w:numPr>
        <w:spacing w:line="240" w:lineRule="auto"/>
        <w:jc w:val="both"/>
        <w:rPr>
          <w:color w:val="00B050"/>
          <w:sz w:val="24"/>
          <w:szCs w:val="24"/>
        </w:rPr>
      </w:pPr>
      <w:r w:rsidRPr="007A5436">
        <w:rPr>
          <w:color w:val="00B050"/>
          <w:sz w:val="24"/>
          <w:szCs w:val="24"/>
        </w:rPr>
        <w:t xml:space="preserve">Реляционная алгебра </w:t>
      </w:r>
      <w:r w:rsidRPr="007A5436">
        <w:rPr>
          <w:color w:val="000000" w:themeColor="text1"/>
          <w:sz w:val="24"/>
          <w:szCs w:val="24"/>
        </w:rPr>
        <w:t>-</w:t>
      </w:r>
      <w:r w:rsidRPr="007A5436">
        <w:rPr>
          <w:color w:val="00B050"/>
          <w:sz w:val="24"/>
          <w:szCs w:val="24"/>
        </w:rPr>
        <w:t xml:space="preserve"> </w:t>
      </w:r>
      <w:r w:rsidRPr="007A5436">
        <w:rPr>
          <w:color w:val="000000" w:themeColor="text1"/>
          <w:sz w:val="24"/>
          <w:szCs w:val="24"/>
        </w:rPr>
        <w:t>в основе классическая теория множеств</w:t>
      </w:r>
    </w:p>
    <w:p w14:paraId="2A2EEC60" w14:textId="77777777" w:rsidR="007A5436" w:rsidRPr="007A5436" w:rsidRDefault="007A5436" w:rsidP="00585E96">
      <w:pPr>
        <w:pStyle w:val="a3"/>
        <w:numPr>
          <w:ilvl w:val="1"/>
          <w:numId w:val="24"/>
        </w:numPr>
        <w:spacing w:line="240" w:lineRule="auto"/>
        <w:jc w:val="both"/>
        <w:rPr>
          <w:color w:val="00B050"/>
          <w:sz w:val="24"/>
          <w:szCs w:val="24"/>
        </w:rPr>
      </w:pPr>
      <w:r w:rsidRPr="007A5436">
        <w:rPr>
          <w:color w:val="00B050"/>
          <w:sz w:val="24"/>
          <w:szCs w:val="24"/>
        </w:rPr>
        <w:t xml:space="preserve">Реляционное исчисление </w:t>
      </w:r>
      <w:r w:rsidRPr="007A5436">
        <w:rPr>
          <w:color w:val="000000" w:themeColor="text1"/>
          <w:sz w:val="24"/>
          <w:szCs w:val="24"/>
        </w:rPr>
        <w:t>- в основе классический логически аппарат исчисления предикатов первого порядка.</w:t>
      </w:r>
    </w:p>
    <w:p w14:paraId="3A77C5AA" w14:textId="77777777" w:rsidR="007A5436" w:rsidRPr="007A5436" w:rsidRDefault="007A5436" w:rsidP="007A5436">
      <w:pPr>
        <w:spacing w:line="240" w:lineRule="auto"/>
        <w:ind w:left="708"/>
        <w:jc w:val="both"/>
        <w:rPr>
          <w:color w:val="000000" w:themeColor="text1"/>
          <w:sz w:val="24"/>
          <w:szCs w:val="24"/>
        </w:rPr>
      </w:pPr>
      <w:r w:rsidRPr="007A5436">
        <w:rPr>
          <w:color w:val="000000" w:themeColor="text1"/>
          <w:sz w:val="24"/>
          <w:szCs w:val="24"/>
        </w:rPr>
        <w:t xml:space="preserve">Основная функция манипуляционной части - обеспечение меры реляционности любого конкретного языка реляционной БД. </w:t>
      </w:r>
    </w:p>
    <w:p w14:paraId="2942E468" w14:textId="69B0B0B3" w:rsidR="007A5436" w:rsidRPr="007A5436" w:rsidRDefault="007A5436" w:rsidP="007A5436">
      <w:pPr>
        <w:spacing w:line="240" w:lineRule="auto"/>
        <w:ind w:left="708"/>
        <w:jc w:val="both"/>
        <w:rPr>
          <w:color w:val="000000" w:themeColor="text1"/>
          <w:sz w:val="24"/>
          <w:szCs w:val="24"/>
        </w:rPr>
      </w:pPr>
      <w:r w:rsidRPr="007A5436">
        <w:rPr>
          <w:color w:val="000000" w:themeColor="text1"/>
          <w:sz w:val="24"/>
          <w:szCs w:val="24"/>
        </w:rPr>
        <w:t>Язык называется реляционным, если он обладает не меньшей выразительностью и мощностью, чем реляционная алгебра и реляционное исчисление</w:t>
      </w:r>
    </w:p>
    <w:p w14:paraId="1E4CE84D" w14:textId="77777777" w:rsidR="007A5436" w:rsidRPr="007A5436" w:rsidRDefault="007A5436" w:rsidP="00585E96">
      <w:pPr>
        <w:pStyle w:val="a3"/>
        <w:numPr>
          <w:ilvl w:val="0"/>
          <w:numId w:val="26"/>
        </w:numPr>
        <w:spacing w:line="240" w:lineRule="auto"/>
        <w:jc w:val="both"/>
        <w:rPr>
          <w:color w:val="00B050"/>
          <w:sz w:val="24"/>
          <w:szCs w:val="24"/>
        </w:rPr>
      </w:pPr>
      <w:r w:rsidRPr="007A5436">
        <w:rPr>
          <w:color w:val="00B050"/>
          <w:sz w:val="24"/>
          <w:szCs w:val="24"/>
        </w:rPr>
        <w:t>Целостная часть - в этой части реляционной модели фиксируются 2 базовых требования целостности, которые поддерживаются в любой реляционной СУБД:</w:t>
      </w:r>
    </w:p>
    <w:p w14:paraId="574FEEA3" w14:textId="77777777" w:rsidR="007A5436" w:rsidRPr="007A5436" w:rsidRDefault="007A5436" w:rsidP="00585E96">
      <w:pPr>
        <w:pStyle w:val="a3"/>
        <w:numPr>
          <w:ilvl w:val="1"/>
          <w:numId w:val="24"/>
        </w:numPr>
        <w:spacing w:line="240" w:lineRule="auto"/>
        <w:jc w:val="both"/>
        <w:rPr>
          <w:color w:val="00B050"/>
          <w:sz w:val="24"/>
          <w:szCs w:val="24"/>
        </w:rPr>
      </w:pPr>
      <w:r w:rsidRPr="007A5436">
        <w:rPr>
          <w:color w:val="00B050"/>
          <w:sz w:val="24"/>
          <w:szCs w:val="24"/>
        </w:rPr>
        <w:t>Целостность сущностей</w:t>
      </w:r>
      <w:r w:rsidRPr="007A5436">
        <w:rPr>
          <w:color w:val="000000" w:themeColor="text1"/>
          <w:sz w:val="24"/>
          <w:szCs w:val="24"/>
        </w:rPr>
        <w:t>: любой кортеж любого отношения отличим от любого другого кортежа этого отношения. Решается этот вопрос введением первичного ключа</w:t>
      </w:r>
    </w:p>
    <w:p w14:paraId="400BF0ED" w14:textId="77FA30DD" w:rsidR="007A5436" w:rsidRPr="007A5436" w:rsidRDefault="007A5436" w:rsidP="00585E96">
      <w:pPr>
        <w:pStyle w:val="a3"/>
        <w:numPr>
          <w:ilvl w:val="1"/>
          <w:numId w:val="24"/>
        </w:numPr>
        <w:spacing w:line="240" w:lineRule="auto"/>
        <w:jc w:val="both"/>
        <w:rPr>
          <w:color w:val="00B050"/>
          <w:sz w:val="24"/>
          <w:szCs w:val="24"/>
        </w:rPr>
      </w:pPr>
      <w:r w:rsidRPr="007A5436">
        <w:rPr>
          <w:color w:val="00B050"/>
          <w:sz w:val="24"/>
          <w:szCs w:val="24"/>
        </w:rPr>
        <w:t>Целостность по ссылкам</w:t>
      </w:r>
      <w:r w:rsidRPr="007A5436">
        <w:rPr>
          <w:color w:val="000000" w:themeColor="text1"/>
          <w:sz w:val="24"/>
          <w:szCs w:val="24"/>
        </w:rPr>
        <w:t xml:space="preserve">: при соблюдении </w:t>
      </w:r>
      <w:proofErr w:type="spellStart"/>
      <w:r w:rsidRPr="007A5436">
        <w:rPr>
          <w:color w:val="000000" w:themeColor="text1"/>
          <w:sz w:val="24"/>
          <w:szCs w:val="24"/>
        </w:rPr>
        <w:t>нормализованности</w:t>
      </w:r>
      <w:proofErr w:type="spellEnd"/>
      <w:r w:rsidRPr="007A5436">
        <w:rPr>
          <w:color w:val="000000" w:themeColor="text1"/>
          <w:sz w:val="24"/>
          <w:szCs w:val="24"/>
        </w:rPr>
        <w:t xml:space="preserve"> отношений сложные сущности реального мира представляются в реляционной БД в виде нескольких кортежей нескольких отношений</w:t>
      </w:r>
    </w:p>
    <w:tbl>
      <w:tblPr>
        <w:tblStyle w:val="a4"/>
        <w:tblW w:w="9918" w:type="dxa"/>
        <w:tblLook w:val="04A0" w:firstRow="1" w:lastRow="0" w:firstColumn="1" w:lastColumn="0" w:noHBand="0" w:noVBand="1"/>
      </w:tblPr>
      <w:tblGrid>
        <w:gridCol w:w="3256"/>
        <w:gridCol w:w="3402"/>
        <w:gridCol w:w="3260"/>
      </w:tblGrid>
      <w:tr w:rsidR="0064743F" w14:paraId="17D7D700" w14:textId="77777777" w:rsidTr="0090150C">
        <w:tc>
          <w:tcPr>
            <w:tcW w:w="3256" w:type="dxa"/>
          </w:tcPr>
          <w:p w14:paraId="04CFA14D" w14:textId="77777777" w:rsidR="0064743F" w:rsidRDefault="0064743F" w:rsidP="0090150C">
            <w:pPr>
              <w:jc w:val="center"/>
              <w:rPr>
                <w:sz w:val="24"/>
                <w:szCs w:val="24"/>
              </w:rPr>
            </w:pPr>
            <w:r>
              <w:rPr>
                <w:sz w:val="24"/>
                <w:szCs w:val="24"/>
              </w:rPr>
              <w:t>Электронные таблицы</w:t>
            </w:r>
          </w:p>
        </w:tc>
        <w:tc>
          <w:tcPr>
            <w:tcW w:w="3402" w:type="dxa"/>
          </w:tcPr>
          <w:p w14:paraId="2C6BBC9F" w14:textId="77777777" w:rsidR="0064743F" w:rsidRDefault="0064743F" w:rsidP="0090150C">
            <w:pPr>
              <w:jc w:val="center"/>
              <w:rPr>
                <w:sz w:val="24"/>
                <w:szCs w:val="24"/>
              </w:rPr>
            </w:pPr>
            <w:r>
              <w:rPr>
                <w:sz w:val="24"/>
                <w:szCs w:val="24"/>
              </w:rPr>
              <w:t>Реляционные модели</w:t>
            </w:r>
          </w:p>
        </w:tc>
        <w:tc>
          <w:tcPr>
            <w:tcW w:w="3260" w:type="dxa"/>
          </w:tcPr>
          <w:p w14:paraId="3C2FFBB3" w14:textId="77777777" w:rsidR="0064743F" w:rsidRDefault="0064743F" w:rsidP="0090150C">
            <w:pPr>
              <w:jc w:val="center"/>
              <w:rPr>
                <w:sz w:val="24"/>
                <w:szCs w:val="24"/>
              </w:rPr>
            </w:pPr>
            <w:r>
              <w:rPr>
                <w:sz w:val="24"/>
                <w:szCs w:val="24"/>
              </w:rPr>
              <w:t>Реляционные БД</w:t>
            </w:r>
          </w:p>
        </w:tc>
      </w:tr>
      <w:tr w:rsidR="0064743F" w14:paraId="7CEE71F4" w14:textId="77777777" w:rsidTr="0090150C">
        <w:tc>
          <w:tcPr>
            <w:tcW w:w="3256" w:type="dxa"/>
          </w:tcPr>
          <w:p w14:paraId="4E5FCDBA" w14:textId="77777777" w:rsidR="0064743F" w:rsidRDefault="0064743F" w:rsidP="0090150C">
            <w:pPr>
              <w:jc w:val="both"/>
              <w:rPr>
                <w:sz w:val="24"/>
                <w:szCs w:val="24"/>
              </w:rPr>
            </w:pPr>
            <w:r>
              <w:rPr>
                <w:sz w:val="24"/>
                <w:szCs w:val="24"/>
              </w:rPr>
              <w:t>Таблица</w:t>
            </w:r>
          </w:p>
        </w:tc>
        <w:tc>
          <w:tcPr>
            <w:tcW w:w="3402" w:type="dxa"/>
          </w:tcPr>
          <w:p w14:paraId="4C643149" w14:textId="77777777" w:rsidR="0064743F" w:rsidRDefault="0064743F" w:rsidP="0090150C">
            <w:pPr>
              <w:jc w:val="both"/>
              <w:rPr>
                <w:sz w:val="24"/>
                <w:szCs w:val="24"/>
              </w:rPr>
            </w:pPr>
            <w:r>
              <w:rPr>
                <w:sz w:val="24"/>
                <w:szCs w:val="24"/>
              </w:rPr>
              <w:t>Отношение</w:t>
            </w:r>
          </w:p>
        </w:tc>
        <w:tc>
          <w:tcPr>
            <w:tcW w:w="3260" w:type="dxa"/>
          </w:tcPr>
          <w:p w14:paraId="3AC399C2" w14:textId="77777777" w:rsidR="0064743F" w:rsidRDefault="0064743F" w:rsidP="0090150C">
            <w:pPr>
              <w:jc w:val="both"/>
              <w:rPr>
                <w:sz w:val="24"/>
                <w:szCs w:val="24"/>
              </w:rPr>
            </w:pPr>
            <w:r>
              <w:rPr>
                <w:sz w:val="24"/>
                <w:szCs w:val="24"/>
              </w:rPr>
              <w:t>Таблица БД</w:t>
            </w:r>
          </w:p>
        </w:tc>
      </w:tr>
      <w:tr w:rsidR="0064743F" w14:paraId="1F2D6C13" w14:textId="77777777" w:rsidTr="0090150C">
        <w:tc>
          <w:tcPr>
            <w:tcW w:w="3256" w:type="dxa"/>
          </w:tcPr>
          <w:p w14:paraId="62968C9C" w14:textId="77777777" w:rsidR="0064743F" w:rsidRDefault="0064743F" w:rsidP="0090150C">
            <w:pPr>
              <w:jc w:val="both"/>
              <w:rPr>
                <w:sz w:val="24"/>
                <w:szCs w:val="24"/>
              </w:rPr>
            </w:pPr>
            <w:r>
              <w:rPr>
                <w:sz w:val="24"/>
                <w:szCs w:val="24"/>
              </w:rPr>
              <w:t>Столбец (столбик, колонка)</w:t>
            </w:r>
          </w:p>
        </w:tc>
        <w:tc>
          <w:tcPr>
            <w:tcW w:w="3402" w:type="dxa"/>
          </w:tcPr>
          <w:p w14:paraId="449D16F6" w14:textId="77777777" w:rsidR="0064743F" w:rsidRDefault="0064743F" w:rsidP="0090150C">
            <w:pPr>
              <w:jc w:val="both"/>
              <w:rPr>
                <w:sz w:val="24"/>
                <w:szCs w:val="24"/>
              </w:rPr>
            </w:pPr>
            <w:r>
              <w:rPr>
                <w:sz w:val="24"/>
                <w:szCs w:val="24"/>
              </w:rPr>
              <w:t>Атрибут</w:t>
            </w:r>
          </w:p>
        </w:tc>
        <w:tc>
          <w:tcPr>
            <w:tcW w:w="3260" w:type="dxa"/>
          </w:tcPr>
          <w:p w14:paraId="5986B07C" w14:textId="77777777" w:rsidR="0064743F" w:rsidRDefault="0064743F" w:rsidP="0090150C">
            <w:pPr>
              <w:jc w:val="both"/>
              <w:rPr>
                <w:sz w:val="24"/>
                <w:szCs w:val="24"/>
              </w:rPr>
            </w:pPr>
            <w:r>
              <w:rPr>
                <w:sz w:val="24"/>
                <w:szCs w:val="24"/>
              </w:rPr>
              <w:t>Поле</w:t>
            </w:r>
          </w:p>
        </w:tc>
      </w:tr>
      <w:tr w:rsidR="0064743F" w14:paraId="7A002BF6" w14:textId="77777777" w:rsidTr="0090150C">
        <w:tc>
          <w:tcPr>
            <w:tcW w:w="3256" w:type="dxa"/>
          </w:tcPr>
          <w:p w14:paraId="2C97E560" w14:textId="77777777" w:rsidR="0064743F" w:rsidRDefault="0064743F" w:rsidP="0090150C">
            <w:pPr>
              <w:jc w:val="both"/>
              <w:rPr>
                <w:sz w:val="24"/>
                <w:szCs w:val="24"/>
              </w:rPr>
            </w:pPr>
            <w:r>
              <w:rPr>
                <w:sz w:val="24"/>
                <w:szCs w:val="24"/>
              </w:rPr>
              <w:t>Строка</w:t>
            </w:r>
          </w:p>
        </w:tc>
        <w:tc>
          <w:tcPr>
            <w:tcW w:w="3402" w:type="dxa"/>
          </w:tcPr>
          <w:p w14:paraId="5A4770DC" w14:textId="77777777" w:rsidR="0064743F" w:rsidRDefault="0064743F" w:rsidP="0090150C">
            <w:pPr>
              <w:jc w:val="both"/>
              <w:rPr>
                <w:sz w:val="24"/>
                <w:szCs w:val="24"/>
              </w:rPr>
            </w:pPr>
            <w:r>
              <w:rPr>
                <w:sz w:val="24"/>
                <w:szCs w:val="24"/>
              </w:rPr>
              <w:t>Кортеж</w:t>
            </w:r>
          </w:p>
        </w:tc>
        <w:tc>
          <w:tcPr>
            <w:tcW w:w="3260" w:type="dxa"/>
          </w:tcPr>
          <w:p w14:paraId="01C191BA" w14:textId="77777777" w:rsidR="0064743F" w:rsidRDefault="0064743F" w:rsidP="0090150C">
            <w:pPr>
              <w:jc w:val="both"/>
              <w:rPr>
                <w:sz w:val="24"/>
                <w:szCs w:val="24"/>
              </w:rPr>
            </w:pPr>
            <w:r>
              <w:rPr>
                <w:sz w:val="24"/>
                <w:szCs w:val="24"/>
              </w:rPr>
              <w:t>Запись</w:t>
            </w:r>
          </w:p>
        </w:tc>
      </w:tr>
      <w:tr w:rsidR="0064743F" w14:paraId="38263BCD" w14:textId="77777777" w:rsidTr="0090150C">
        <w:tc>
          <w:tcPr>
            <w:tcW w:w="3256" w:type="dxa"/>
          </w:tcPr>
          <w:p w14:paraId="73A380B1" w14:textId="77777777" w:rsidR="0064743F" w:rsidRDefault="0064743F" w:rsidP="0090150C">
            <w:pPr>
              <w:jc w:val="both"/>
              <w:rPr>
                <w:sz w:val="24"/>
                <w:szCs w:val="24"/>
              </w:rPr>
            </w:pPr>
            <w:r>
              <w:rPr>
                <w:sz w:val="24"/>
                <w:szCs w:val="24"/>
              </w:rPr>
              <w:t>«Шапка»</w:t>
            </w:r>
          </w:p>
        </w:tc>
        <w:tc>
          <w:tcPr>
            <w:tcW w:w="3402" w:type="dxa"/>
          </w:tcPr>
          <w:p w14:paraId="628CEEAD" w14:textId="77777777" w:rsidR="0064743F" w:rsidRDefault="0064743F" w:rsidP="0090150C">
            <w:pPr>
              <w:jc w:val="both"/>
              <w:rPr>
                <w:sz w:val="24"/>
                <w:szCs w:val="24"/>
              </w:rPr>
            </w:pPr>
            <w:r>
              <w:rPr>
                <w:sz w:val="24"/>
                <w:szCs w:val="24"/>
              </w:rPr>
              <w:t>Схема отношения</w:t>
            </w:r>
          </w:p>
        </w:tc>
        <w:tc>
          <w:tcPr>
            <w:tcW w:w="3260" w:type="dxa"/>
          </w:tcPr>
          <w:p w14:paraId="53AD3DBC" w14:textId="77777777" w:rsidR="0064743F" w:rsidRDefault="0064743F" w:rsidP="0090150C">
            <w:pPr>
              <w:jc w:val="both"/>
              <w:rPr>
                <w:sz w:val="24"/>
                <w:szCs w:val="24"/>
              </w:rPr>
            </w:pPr>
            <w:r>
              <w:rPr>
                <w:sz w:val="24"/>
                <w:szCs w:val="24"/>
              </w:rPr>
              <w:t>Структура таблицы</w:t>
            </w:r>
          </w:p>
        </w:tc>
      </w:tr>
    </w:tbl>
    <w:p w14:paraId="22899833" w14:textId="77777777" w:rsidR="007A5436" w:rsidRDefault="007A5436">
      <w:pPr>
        <w:rPr>
          <w:sz w:val="24"/>
          <w:szCs w:val="24"/>
        </w:rPr>
      </w:pPr>
      <w:r>
        <w:rPr>
          <w:sz w:val="24"/>
          <w:szCs w:val="24"/>
        </w:rPr>
        <w:br w:type="page"/>
      </w:r>
    </w:p>
    <w:p w14:paraId="4F0CCD83" w14:textId="2D3D8056" w:rsidR="001E1AC8" w:rsidRPr="007A5436" w:rsidRDefault="001E1AC8" w:rsidP="00507E92">
      <w:pPr>
        <w:spacing w:line="240" w:lineRule="auto"/>
        <w:rPr>
          <w:b/>
          <w:bCs/>
          <w:sz w:val="24"/>
          <w:szCs w:val="24"/>
        </w:rPr>
      </w:pPr>
      <w:r w:rsidRPr="007A5436">
        <w:rPr>
          <w:b/>
          <w:bCs/>
          <w:sz w:val="24"/>
          <w:szCs w:val="24"/>
        </w:rPr>
        <w:lastRenderedPageBreak/>
        <w:t>7</w:t>
      </w:r>
      <w:r w:rsidR="007A5436">
        <w:rPr>
          <w:b/>
          <w:bCs/>
          <w:sz w:val="24"/>
          <w:szCs w:val="24"/>
        </w:rPr>
        <w:t xml:space="preserve">. </w:t>
      </w:r>
      <w:r w:rsidRPr="007A5436">
        <w:rPr>
          <w:b/>
          <w:bCs/>
          <w:sz w:val="24"/>
          <w:szCs w:val="24"/>
        </w:rPr>
        <w:t>Базисные средства манипулирования реляционными данными. Реляционная алгебра. Реляционное исчисление.</w:t>
      </w:r>
    </w:p>
    <w:p w14:paraId="5952D508" w14:textId="0E2881E7" w:rsidR="0081770A" w:rsidRPr="0081770A" w:rsidRDefault="0081770A" w:rsidP="0081770A">
      <w:pPr>
        <w:spacing w:line="240" w:lineRule="auto"/>
        <w:jc w:val="both"/>
        <w:rPr>
          <w:color w:val="00B050"/>
          <w:sz w:val="24"/>
          <w:szCs w:val="24"/>
        </w:rPr>
      </w:pPr>
      <w:r w:rsidRPr="0081770A">
        <w:rPr>
          <w:color w:val="00B050"/>
          <w:sz w:val="24"/>
          <w:szCs w:val="24"/>
        </w:rPr>
        <w:t>Базисные средства манипулирования реляционными данными – это основные инструменты и операции, которые используются для работы с реляционными базами данных (РБД), обеспечивающими хранение и обработку данных в виде таблиц. Эти операции позволяют извлекать, изменять, добавлять и удалять данные из реляционных таблиц.</w:t>
      </w:r>
    </w:p>
    <w:p w14:paraId="430C234E" w14:textId="5DA8CA8D" w:rsidR="0081770A" w:rsidRPr="0081770A" w:rsidRDefault="0081770A" w:rsidP="0081770A">
      <w:pPr>
        <w:spacing w:line="240" w:lineRule="auto"/>
        <w:rPr>
          <w:color w:val="00B050"/>
          <w:sz w:val="24"/>
          <w:szCs w:val="24"/>
        </w:rPr>
      </w:pPr>
      <w:r w:rsidRPr="0081770A">
        <w:rPr>
          <w:color w:val="00B050"/>
          <w:sz w:val="24"/>
          <w:szCs w:val="24"/>
        </w:rPr>
        <w:t>Основные базисные средства:</w:t>
      </w:r>
    </w:p>
    <w:p w14:paraId="2F6F6E39" w14:textId="102802C4" w:rsidR="0081770A" w:rsidRPr="0081770A" w:rsidRDefault="0081770A" w:rsidP="00585E96">
      <w:pPr>
        <w:pStyle w:val="a3"/>
        <w:numPr>
          <w:ilvl w:val="0"/>
          <w:numId w:val="24"/>
        </w:numPr>
        <w:spacing w:line="240" w:lineRule="auto"/>
        <w:rPr>
          <w:color w:val="00B050"/>
          <w:sz w:val="24"/>
          <w:szCs w:val="24"/>
        </w:rPr>
      </w:pPr>
      <w:r w:rsidRPr="0081770A">
        <w:rPr>
          <w:color w:val="00B050"/>
          <w:sz w:val="24"/>
          <w:szCs w:val="24"/>
          <w:lang w:val="en-US"/>
        </w:rPr>
        <w:t>SQL</w:t>
      </w:r>
    </w:p>
    <w:p w14:paraId="69FEC050" w14:textId="6702818C" w:rsidR="0081770A" w:rsidRPr="0081770A" w:rsidRDefault="0081770A" w:rsidP="00585E96">
      <w:pPr>
        <w:pStyle w:val="a3"/>
        <w:numPr>
          <w:ilvl w:val="0"/>
          <w:numId w:val="24"/>
        </w:numPr>
        <w:spacing w:line="240" w:lineRule="auto"/>
        <w:rPr>
          <w:color w:val="00B050"/>
          <w:sz w:val="24"/>
          <w:szCs w:val="24"/>
        </w:rPr>
      </w:pPr>
      <w:r w:rsidRPr="0081770A">
        <w:rPr>
          <w:color w:val="00B050"/>
          <w:sz w:val="24"/>
          <w:szCs w:val="24"/>
        </w:rPr>
        <w:t>Реляционные операции</w:t>
      </w:r>
    </w:p>
    <w:p w14:paraId="6630B405" w14:textId="63291C77" w:rsidR="0081770A" w:rsidRPr="0081770A" w:rsidRDefault="0081770A" w:rsidP="00585E96">
      <w:pPr>
        <w:pStyle w:val="a3"/>
        <w:numPr>
          <w:ilvl w:val="0"/>
          <w:numId w:val="24"/>
        </w:numPr>
        <w:spacing w:line="240" w:lineRule="auto"/>
        <w:rPr>
          <w:color w:val="00B050"/>
          <w:sz w:val="24"/>
          <w:szCs w:val="24"/>
        </w:rPr>
      </w:pPr>
      <w:r w:rsidRPr="0081770A">
        <w:rPr>
          <w:color w:val="00B050"/>
          <w:sz w:val="24"/>
          <w:szCs w:val="24"/>
        </w:rPr>
        <w:t>Нормализация данных</w:t>
      </w:r>
    </w:p>
    <w:p w14:paraId="7E8C14AF" w14:textId="3CB25361" w:rsidR="0081770A" w:rsidRPr="0081770A" w:rsidRDefault="0081770A" w:rsidP="00585E96">
      <w:pPr>
        <w:pStyle w:val="a3"/>
        <w:numPr>
          <w:ilvl w:val="0"/>
          <w:numId w:val="24"/>
        </w:numPr>
        <w:spacing w:line="240" w:lineRule="auto"/>
        <w:rPr>
          <w:color w:val="00B050"/>
          <w:sz w:val="24"/>
          <w:szCs w:val="24"/>
        </w:rPr>
      </w:pPr>
      <w:r w:rsidRPr="0081770A">
        <w:rPr>
          <w:color w:val="00B050"/>
          <w:sz w:val="24"/>
          <w:szCs w:val="24"/>
        </w:rPr>
        <w:t>Операции с транзакциями</w:t>
      </w:r>
    </w:p>
    <w:p w14:paraId="203576E6" w14:textId="72879D16" w:rsidR="0081770A" w:rsidRPr="0081770A" w:rsidRDefault="0081770A" w:rsidP="0081770A">
      <w:pPr>
        <w:spacing w:line="240" w:lineRule="auto"/>
        <w:jc w:val="both"/>
        <w:rPr>
          <w:sz w:val="24"/>
          <w:szCs w:val="24"/>
        </w:rPr>
      </w:pPr>
      <w:r w:rsidRPr="0081770A">
        <w:rPr>
          <w:color w:val="00B050"/>
          <w:sz w:val="24"/>
          <w:szCs w:val="24"/>
        </w:rPr>
        <w:t xml:space="preserve">Реляционная алгебра – это формальная система, которая используется для описания операций над реляционными данными в рамках реляционной модели данных. </w:t>
      </w:r>
      <w:r w:rsidRPr="0081770A">
        <w:rPr>
          <w:sz w:val="24"/>
          <w:szCs w:val="24"/>
        </w:rPr>
        <w:t>Она состоит из набора операций, которые принимают одну или несколько отношений (таблиц) в качестве входных данных и возвращают новое отношение в качестве результата. Реляционная алгебра служит теоретической основой для работы с реляционными базами данных, а операции реляционной алгебры лежат в основе SQL-запросов.</w:t>
      </w:r>
    </w:p>
    <w:p w14:paraId="5C6EBD75" w14:textId="65611AED" w:rsidR="0081770A" w:rsidRPr="0081770A" w:rsidRDefault="0081770A" w:rsidP="0081770A">
      <w:pPr>
        <w:spacing w:line="240" w:lineRule="auto"/>
        <w:rPr>
          <w:color w:val="00B050"/>
          <w:sz w:val="24"/>
          <w:szCs w:val="24"/>
        </w:rPr>
      </w:pPr>
      <w:r w:rsidRPr="0081770A">
        <w:rPr>
          <w:color w:val="00B050"/>
          <w:sz w:val="24"/>
          <w:szCs w:val="24"/>
        </w:rPr>
        <w:t>Основные алгебраические операции:</w:t>
      </w:r>
    </w:p>
    <w:p w14:paraId="1F672904" w14:textId="10AEF841" w:rsidR="0081770A" w:rsidRPr="0081770A" w:rsidRDefault="0081770A" w:rsidP="00585E96">
      <w:pPr>
        <w:pStyle w:val="a3"/>
        <w:numPr>
          <w:ilvl w:val="0"/>
          <w:numId w:val="27"/>
        </w:numPr>
        <w:spacing w:line="240" w:lineRule="auto"/>
        <w:rPr>
          <w:color w:val="00B050"/>
          <w:sz w:val="24"/>
          <w:szCs w:val="24"/>
        </w:rPr>
      </w:pPr>
      <w:r w:rsidRPr="0081770A">
        <w:rPr>
          <w:color w:val="00B050"/>
          <w:sz w:val="24"/>
          <w:szCs w:val="24"/>
        </w:rPr>
        <w:t>Теоретико-множественные:</w:t>
      </w:r>
    </w:p>
    <w:p w14:paraId="0436A0B9" w14:textId="25DCD281" w:rsidR="0081770A" w:rsidRDefault="0081770A" w:rsidP="00585E96">
      <w:pPr>
        <w:pStyle w:val="a3"/>
        <w:numPr>
          <w:ilvl w:val="0"/>
          <w:numId w:val="24"/>
        </w:numPr>
        <w:spacing w:line="240" w:lineRule="auto"/>
        <w:ind w:left="993" w:hanging="284"/>
        <w:jc w:val="both"/>
        <w:rPr>
          <w:color w:val="00B050"/>
          <w:sz w:val="24"/>
          <w:szCs w:val="24"/>
        </w:rPr>
      </w:pPr>
      <w:r w:rsidRPr="0081770A">
        <w:rPr>
          <w:color w:val="00B050"/>
          <w:sz w:val="24"/>
          <w:szCs w:val="24"/>
        </w:rPr>
        <w:t>Объединение отношений (</w:t>
      </w:r>
      <w:r w:rsidRPr="0081770A">
        <w:rPr>
          <w:rFonts w:ascii="Cambria Math" w:hAnsi="Cambria Math" w:cs="Cambria Math"/>
          <w:color w:val="00B050"/>
          <w:sz w:val="24"/>
          <w:szCs w:val="24"/>
        </w:rPr>
        <w:t>∪</w:t>
      </w:r>
      <w:r w:rsidRPr="0081770A">
        <w:rPr>
          <w:color w:val="00B050"/>
          <w:sz w:val="24"/>
          <w:szCs w:val="24"/>
        </w:rPr>
        <w:t>)</w:t>
      </w:r>
      <w:r w:rsidR="001F29EE">
        <w:rPr>
          <w:color w:val="00B050"/>
          <w:sz w:val="24"/>
          <w:szCs w:val="24"/>
        </w:rPr>
        <w:t xml:space="preserve"> – возвращает кортежи, которые есть хотя бы в одном из отношений</w:t>
      </w:r>
    </w:p>
    <w:p w14:paraId="43354DE0" w14:textId="4195D8C2" w:rsidR="0064743F" w:rsidRPr="0064743F" w:rsidRDefault="0064743F" w:rsidP="0064743F">
      <w:pPr>
        <w:spacing w:line="240" w:lineRule="auto"/>
        <w:rPr>
          <w:color w:val="00B050"/>
          <w:sz w:val="24"/>
          <w:szCs w:val="24"/>
        </w:rPr>
      </w:pPr>
      <w:r>
        <w:rPr>
          <w:noProof/>
        </w:rPr>
        <w:drawing>
          <wp:inline distT="0" distB="0" distL="0" distR="0" wp14:anchorId="5C7866A9" wp14:editId="7BC50823">
            <wp:extent cx="2708451" cy="18440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329" cy="1851446"/>
                    </a:xfrm>
                    <a:prstGeom prst="rect">
                      <a:avLst/>
                    </a:prstGeom>
                  </pic:spPr>
                </pic:pic>
              </a:graphicData>
            </a:graphic>
          </wp:inline>
        </w:drawing>
      </w:r>
      <w:r>
        <w:rPr>
          <w:noProof/>
        </w:rPr>
        <w:drawing>
          <wp:inline distT="0" distB="0" distL="0" distR="0" wp14:anchorId="2CA96956" wp14:editId="6740B05F">
            <wp:extent cx="3275663" cy="1787525"/>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7643" cy="1794063"/>
                    </a:xfrm>
                    <a:prstGeom prst="rect">
                      <a:avLst/>
                    </a:prstGeom>
                  </pic:spPr>
                </pic:pic>
              </a:graphicData>
            </a:graphic>
          </wp:inline>
        </w:drawing>
      </w:r>
    </w:p>
    <w:p w14:paraId="7FB4315B" w14:textId="1001A49A" w:rsidR="0081770A" w:rsidRDefault="0081770A" w:rsidP="00585E96">
      <w:pPr>
        <w:pStyle w:val="a3"/>
        <w:numPr>
          <w:ilvl w:val="0"/>
          <w:numId w:val="24"/>
        </w:numPr>
        <w:spacing w:line="240" w:lineRule="auto"/>
        <w:ind w:left="993" w:hanging="284"/>
        <w:jc w:val="both"/>
        <w:rPr>
          <w:color w:val="00B050"/>
          <w:sz w:val="24"/>
          <w:szCs w:val="24"/>
        </w:rPr>
      </w:pPr>
      <w:r w:rsidRPr="0081770A">
        <w:rPr>
          <w:color w:val="00B050"/>
          <w:sz w:val="24"/>
          <w:szCs w:val="24"/>
        </w:rPr>
        <w:t>Пересечение отношений (∩)</w:t>
      </w:r>
      <w:r w:rsidR="001F29EE">
        <w:rPr>
          <w:color w:val="00B050"/>
          <w:sz w:val="24"/>
          <w:szCs w:val="24"/>
        </w:rPr>
        <w:t xml:space="preserve"> – возвращает кортежи, которые есть в обоих отношениях</w:t>
      </w:r>
    </w:p>
    <w:p w14:paraId="1D73B66C" w14:textId="6685CE4B" w:rsidR="0064743F" w:rsidRPr="0064743F" w:rsidRDefault="0064743F" w:rsidP="0064743F">
      <w:pPr>
        <w:spacing w:line="240" w:lineRule="auto"/>
        <w:rPr>
          <w:color w:val="00B050"/>
          <w:sz w:val="24"/>
          <w:szCs w:val="24"/>
        </w:rPr>
      </w:pPr>
      <w:r>
        <w:rPr>
          <w:noProof/>
        </w:rPr>
        <w:drawing>
          <wp:inline distT="0" distB="0" distL="0" distR="0" wp14:anchorId="6CDBD9E2" wp14:editId="6CFF02C2">
            <wp:extent cx="3310771" cy="17526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434" cy="1760892"/>
                    </a:xfrm>
                    <a:prstGeom prst="rect">
                      <a:avLst/>
                    </a:prstGeom>
                  </pic:spPr>
                </pic:pic>
              </a:graphicData>
            </a:graphic>
          </wp:inline>
        </w:drawing>
      </w:r>
      <w:r>
        <w:rPr>
          <w:noProof/>
        </w:rPr>
        <w:drawing>
          <wp:inline distT="0" distB="0" distL="0" distR="0" wp14:anchorId="364812A0" wp14:editId="27AED75E">
            <wp:extent cx="2743200" cy="162500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7178" cy="1633284"/>
                    </a:xfrm>
                    <a:prstGeom prst="rect">
                      <a:avLst/>
                    </a:prstGeom>
                  </pic:spPr>
                </pic:pic>
              </a:graphicData>
            </a:graphic>
          </wp:inline>
        </w:drawing>
      </w:r>
    </w:p>
    <w:p w14:paraId="7E6D3971" w14:textId="34117CAC" w:rsidR="0081770A" w:rsidRDefault="0081770A" w:rsidP="00585E96">
      <w:pPr>
        <w:pStyle w:val="a3"/>
        <w:numPr>
          <w:ilvl w:val="0"/>
          <w:numId w:val="24"/>
        </w:numPr>
        <w:spacing w:line="240" w:lineRule="auto"/>
        <w:ind w:left="993" w:hanging="284"/>
        <w:jc w:val="both"/>
        <w:rPr>
          <w:color w:val="00B050"/>
          <w:sz w:val="24"/>
          <w:szCs w:val="24"/>
        </w:rPr>
      </w:pPr>
      <w:r w:rsidRPr="0081770A">
        <w:rPr>
          <w:color w:val="00B050"/>
          <w:sz w:val="24"/>
          <w:szCs w:val="24"/>
        </w:rPr>
        <w:t>Разность отношений (-)</w:t>
      </w:r>
      <w:r w:rsidR="001F29EE">
        <w:rPr>
          <w:color w:val="00B050"/>
          <w:sz w:val="24"/>
          <w:szCs w:val="24"/>
        </w:rPr>
        <w:t xml:space="preserve"> – возвращает кортежи, которые есть в 1 отношении, но нет во 2-ом</w:t>
      </w:r>
    </w:p>
    <w:p w14:paraId="17BCB180" w14:textId="509EC53C" w:rsidR="0064743F" w:rsidRPr="0064743F" w:rsidRDefault="0064743F" w:rsidP="0064743F">
      <w:pPr>
        <w:spacing w:line="240" w:lineRule="auto"/>
        <w:rPr>
          <w:color w:val="00B050"/>
          <w:sz w:val="24"/>
          <w:szCs w:val="24"/>
        </w:rPr>
      </w:pPr>
      <w:r>
        <w:rPr>
          <w:noProof/>
        </w:rPr>
        <w:lastRenderedPageBreak/>
        <w:drawing>
          <wp:inline distT="0" distB="0" distL="0" distR="0" wp14:anchorId="094812C0" wp14:editId="150BAD9C">
            <wp:extent cx="3058885" cy="164592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7400" cy="1655882"/>
                    </a:xfrm>
                    <a:prstGeom prst="rect">
                      <a:avLst/>
                    </a:prstGeom>
                  </pic:spPr>
                </pic:pic>
              </a:graphicData>
            </a:graphic>
          </wp:inline>
        </w:drawing>
      </w:r>
      <w:r w:rsidR="000E0993">
        <w:rPr>
          <w:noProof/>
        </w:rPr>
        <w:drawing>
          <wp:inline distT="0" distB="0" distL="0" distR="0" wp14:anchorId="7601603E" wp14:editId="2DD6155F">
            <wp:extent cx="2867025" cy="1562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562100"/>
                    </a:xfrm>
                    <a:prstGeom prst="rect">
                      <a:avLst/>
                    </a:prstGeom>
                  </pic:spPr>
                </pic:pic>
              </a:graphicData>
            </a:graphic>
          </wp:inline>
        </w:drawing>
      </w:r>
    </w:p>
    <w:p w14:paraId="50D21FAA" w14:textId="1BA6788F" w:rsidR="0081770A" w:rsidRDefault="0081770A" w:rsidP="00585E96">
      <w:pPr>
        <w:pStyle w:val="a3"/>
        <w:numPr>
          <w:ilvl w:val="0"/>
          <w:numId w:val="24"/>
        </w:numPr>
        <w:spacing w:line="240" w:lineRule="auto"/>
        <w:ind w:left="993" w:hanging="284"/>
        <w:rPr>
          <w:color w:val="00B050"/>
          <w:sz w:val="24"/>
          <w:szCs w:val="24"/>
        </w:rPr>
      </w:pPr>
      <w:r w:rsidRPr="0081770A">
        <w:rPr>
          <w:color w:val="00B050"/>
          <w:sz w:val="24"/>
          <w:szCs w:val="24"/>
        </w:rPr>
        <w:t>Произведение отношений (*)</w:t>
      </w:r>
      <w:r w:rsidR="001F29EE">
        <w:rPr>
          <w:color w:val="00B050"/>
          <w:sz w:val="24"/>
          <w:szCs w:val="24"/>
        </w:rPr>
        <w:t xml:space="preserve"> – создает все возможные комбинации кортежей из 2 отношений</w:t>
      </w:r>
    </w:p>
    <w:p w14:paraId="2EEF47D1" w14:textId="14AE3E7F" w:rsidR="000E0993" w:rsidRPr="000E0993" w:rsidRDefault="000E0993" w:rsidP="000E0993">
      <w:pPr>
        <w:spacing w:line="240" w:lineRule="auto"/>
        <w:rPr>
          <w:color w:val="00B050"/>
          <w:sz w:val="24"/>
          <w:szCs w:val="24"/>
        </w:rPr>
      </w:pPr>
      <w:r>
        <w:rPr>
          <w:noProof/>
        </w:rPr>
        <w:drawing>
          <wp:inline distT="0" distB="0" distL="0" distR="0" wp14:anchorId="7BA057A3" wp14:editId="6B683FB5">
            <wp:extent cx="2422587" cy="1836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1834" cy="1858590"/>
                    </a:xfrm>
                    <a:prstGeom prst="rect">
                      <a:avLst/>
                    </a:prstGeom>
                  </pic:spPr>
                </pic:pic>
              </a:graphicData>
            </a:graphic>
          </wp:inline>
        </w:drawing>
      </w:r>
    </w:p>
    <w:p w14:paraId="2815946D" w14:textId="5BB01AD7" w:rsidR="0081770A" w:rsidRPr="0081770A" w:rsidRDefault="0081770A" w:rsidP="00585E96">
      <w:pPr>
        <w:pStyle w:val="a3"/>
        <w:numPr>
          <w:ilvl w:val="0"/>
          <w:numId w:val="27"/>
        </w:numPr>
        <w:spacing w:line="240" w:lineRule="auto"/>
        <w:rPr>
          <w:color w:val="00B050"/>
          <w:sz w:val="24"/>
          <w:szCs w:val="24"/>
        </w:rPr>
      </w:pPr>
      <w:r w:rsidRPr="0081770A">
        <w:rPr>
          <w:color w:val="00B050"/>
          <w:sz w:val="24"/>
          <w:szCs w:val="24"/>
        </w:rPr>
        <w:t>Специальные реляционные операции:</w:t>
      </w:r>
    </w:p>
    <w:p w14:paraId="093B03F3" w14:textId="4C8AB708" w:rsidR="0081770A" w:rsidRPr="0081770A" w:rsidRDefault="0081770A" w:rsidP="00585E96">
      <w:pPr>
        <w:pStyle w:val="a3"/>
        <w:numPr>
          <w:ilvl w:val="0"/>
          <w:numId w:val="28"/>
        </w:numPr>
        <w:spacing w:line="240" w:lineRule="auto"/>
        <w:ind w:left="993" w:hanging="284"/>
        <w:jc w:val="both"/>
        <w:rPr>
          <w:color w:val="00B050"/>
          <w:sz w:val="24"/>
          <w:szCs w:val="24"/>
        </w:rPr>
      </w:pPr>
      <w:r w:rsidRPr="0081770A">
        <w:rPr>
          <w:color w:val="00B050"/>
          <w:sz w:val="24"/>
          <w:szCs w:val="24"/>
        </w:rPr>
        <w:t>Ограничение отношения</w:t>
      </w:r>
      <w:r w:rsidR="000E0993">
        <w:rPr>
          <w:color w:val="00B050"/>
          <w:sz w:val="24"/>
          <w:szCs w:val="24"/>
        </w:rPr>
        <w:t xml:space="preserve"> - </w:t>
      </w:r>
      <w:r w:rsidR="000E0993" w:rsidRPr="000E0993">
        <w:rPr>
          <w:color w:val="00B050"/>
          <w:sz w:val="24"/>
          <w:szCs w:val="24"/>
        </w:rPr>
        <w:t>это процесс отбора только тех кортежей из отношения, которые соответствуют заданным условиям. Результатом операции является новое отношение, содержащее только отобранные строки.</w:t>
      </w:r>
    </w:p>
    <w:p w14:paraId="4797B79A" w14:textId="4F97469A" w:rsidR="0081770A" w:rsidRDefault="0081770A" w:rsidP="00585E96">
      <w:pPr>
        <w:pStyle w:val="a3"/>
        <w:numPr>
          <w:ilvl w:val="0"/>
          <w:numId w:val="28"/>
        </w:numPr>
        <w:spacing w:line="240" w:lineRule="auto"/>
        <w:ind w:left="993" w:hanging="284"/>
        <w:rPr>
          <w:color w:val="00B050"/>
          <w:sz w:val="24"/>
          <w:szCs w:val="24"/>
        </w:rPr>
      </w:pPr>
      <w:r w:rsidRPr="0081770A">
        <w:rPr>
          <w:color w:val="00B050"/>
          <w:sz w:val="24"/>
          <w:szCs w:val="24"/>
        </w:rPr>
        <w:t>Проекция отношения</w:t>
      </w:r>
      <w:r w:rsidR="001F29EE">
        <w:rPr>
          <w:color w:val="00B050"/>
          <w:sz w:val="24"/>
          <w:szCs w:val="24"/>
        </w:rPr>
        <w:t xml:space="preserve"> – отбирает только нужные атрибуты из отношения</w:t>
      </w:r>
    </w:p>
    <w:p w14:paraId="36DE43A8" w14:textId="6C0FEF4C" w:rsidR="000E0993" w:rsidRPr="000E0993" w:rsidRDefault="000E0993" w:rsidP="000E0993">
      <w:pPr>
        <w:spacing w:line="240" w:lineRule="auto"/>
        <w:rPr>
          <w:color w:val="00B050"/>
          <w:sz w:val="24"/>
          <w:szCs w:val="24"/>
        </w:rPr>
      </w:pPr>
      <w:r>
        <w:rPr>
          <w:noProof/>
        </w:rPr>
        <w:drawing>
          <wp:inline distT="0" distB="0" distL="0" distR="0" wp14:anchorId="3A5C16E5" wp14:editId="04EFE14B">
            <wp:extent cx="2796540" cy="162778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985" cy="1642596"/>
                    </a:xfrm>
                    <a:prstGeom prst="rect">
                      <a:avLst/>
                    </a:prstGeom>
                  </pic:spPr>
                </pic:pic>
              </a:graphicData>
            </a:graphic>
          </wp:inline>
        </w:drawing>
      </w:r>
    </w:p>
    <w:p w14:paraId="0CC4A15A" w14:textId="7CE48EBE" w:rsidR="0081770A" w:rsidRDefault="0081770A" w:rsidP="00585E96">
      <w:pPr>
        <w:pStyle w:val="a3"/>
        <w:numPr>
          <w:ilvl w:val="0"/>
          <w:numId w:val="28"/>
        </w:numPr>
        <w:spacing w:line="240" w:lineRule="auto"/>
        <w:ind w:left="993" w:hanging="284"/>
        <w:rPr>
          <w:color w:val="00B050"/>
          <w:sz w:val="24"/>
          <w:szCs w:val="24"/>
        </w:rPr>
      </w:pPr>
      <w:r w:rsidRPr="0081770A">
        <w:rPr>
          <w:color w:val="00B050"/>
          <w:sz w:val="24"/>
          <w:szCs w:val="24"/>
        </w:rPr>
        <w:t>Соединение отношений</w:t>
      </w:r>
      <w:r w:rsidR="001F29EE">
        <w:rPr>
          <w:color w:val="00B050"/>
          <w:sz w:val="24"/>
          <w:szCs w:val="24"/>
        </w:rPr>
        <w:t xml:space="preserve"> – соединяет 2 отношения по общим атрибутам</w:t>
      </w:r>
    </w:p>
    <w:p w14:paraId="3F3629D7" w14:textId="653045F3" w:rsidR="000E0993" w:rsidRPr="000E0993" w:rsidRDefault="000E0993" w:rsidP="000E0993">
      <w:pPr>
        <w:spacing w:line="240" w:lineRule="auto"/>
        <w:rPr>
          <w:color w:val="00B050"/>
          <w:sz w:val="24"/>
          <w:szCs w:val="24"/>
        </w:rPr>
      </w:pPr>
      <w:r>
        <w:rPr>
          <w:noProof/>
        </w:rPr>
        <w:drawing>
          <wp:inline distT="0" distB="0" distL="0" distR="0" wp14:anchorId="07F864EE" wp14:editId="202C6A04">
            <wp:extent cx="3627120" cy="131679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6750" cy="1323923"/>
                    </a:xfrm>
                    <a:prstGeom prst="rect">
                      <a:avLst/>
                    </a:prstGeom>
                  </pic:spPr>
                </pic:pic>
              </a:graphicData>
            </a:graphic>
          </wp:inline>
        </w:drawing>
      </w:r>
    </w:p>
    <w:p w14:paraId="5B4DE897" w14:textId="683D8451" w:rsidR="000E0993" w:rsidRDefault="0081770A" w:rsidP="00585E96">
      <w:pPr>
        <w:pStyle w:val="a3"/>
        <w:numPr>
          <w:ilvl w:val="0"/>
          <w:numId w:val="28"/>
        </w:numPr>
        <w:spacing w:line="240" w:lineRule="auto"/>
        <w:ind w:left="993" w:hanging="284"/>
        <w:rPr>
          <w:color w:val="00B050"/>
          <w:sz w:val="24"/>
          <w:szCs w:val="24"/>
        </w:rPr>
      </w:pPr>
      <w:r w:rsidRPr="0081770A">
        <w:rPr>
          <w:color w:val="00B050"/>
          <w:sz w:val="24"/>
          <w:szCs w:val="24"/>
        </w:rPr>
        <w:t>Деление отношений</w:t>
      </w:r>
      <w:r w:rsidR="001F29EE">
        <w:rPr>
          <w:color w:val="00B050"/>
          <w:sz w:val="24"/>
          <w:szCs w:val="24"/>
        </w:rPr>
        <w:t xml:space="preserve"> – используется, чтобы найти кортежи из одного отношения, связанные с кортежами другого отношения</w:t>
      </w:r>
    </w:p>
    <w:p w14:paraId="0C34A936" w14:textId="64D739CC" w:rsidR="000E0993" w:rsidRPr="000E0993" w:rsidRDefault="000E0993" w:rsidP="000E0993">
      <w:pPr>
        <w:spacing w:line="240" w:lineRule="auto"/>
        <w:rPr>
          <w:color w:val="00B050"/>
          <w:sz w:val="24"/>
          <w:szCs w:val="24"/>
        </w:rPr>
      </w:pPr>
      <w:r>
        <w:rPr>
          <w:noProof/>
        </w:rPr>
        <w:lastRenderedPageBreak/>
        <w:drawing>
          <wp:inline distT="0" distB="0" distL="0" distR="0" wp14:anchorId="2FD13794" wp14:editId="4F402E9A">
            <wp:extent cx="5059601" cy="1744980"/>
            <wp:effectExtent l="0" t="0" r="825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2791" cy="1756427"/>
                    </a:xfrm>
                    <a:prstGeom prst="rect">
                      <a:avLst/>
                    </a:prstGeom>
                  </pic:spPr>
                </pic:pic>
              </a:graphicData>
            </a:graphic>
          </wp:inline>
        </w:drawing>
      </w:r>
    </w:p>
    <w:p w14:paraId="5559285D" w14:textId="27CBF0EE" w:rsidR="0081770A" w:rsidRPr="0081770A" w:rsidRDefault="0081770A" w:rsidP="00585E96">
      <w:pPr>
        <w:pStyle w:val="a3"/>
        <w:numPr>
          <w:ilvl w:val="0"/>
          <w:numId w:val="27"/>
        </w:numPr>
        <w:spacing w:line="240" w:lineRule="auto"/>
        <w:rPr>
          <w:color w:val="00B050"/>
          <w:sz w:val="24"/>
          <w:szCs w:val="24"/>
        </w:rPr>
      </w:pPr>
      <w:r w:rsidRPr="0081770A">
        <w:rPr>
          <w:color w:val="00B050"/>
          <w:sz w:val="24"/>
          <w:szCs w:val="24"/>
        </w:rPr>
        <w:t>Также в состав алгебры включены:</w:t>
      </w:r>
    </w:p>
    <w:p w14:paraId="04C11A0C" w14:textId="3E911BE1" w:rsidR="0081770A" w:rsidRPr="0081770A" w:rsidRDefault="0081770A" w:rsidP="00585E96">
      <w:pPr>
        <w:pStyle w:val="a3"/>
        <w:numPr>
          <w:ilvl w:val="0"/>
          <w:numId w:val="29"/>
        </w:numPr>
        <w:spacing w:line="240" w:lineRule="auto"/>
        <w:ind w:left="993" w:hanging="284"/>
        <w:rPr>
          <w:color w:val="00B050"/>
          <w:sz w:val="24"/>
          <w:szCs w:val="24"/>
        </w:rPr>
      </w:pPr>
      <w:r w:rsidRPr="0081770A">
        <w:rPr>
          <w:color w:val="00B050"/>
          <w:sz w:val="24"/>
          <w:szCs w:val="24"/>
        </w:rPr>
        <w:t>Операция присваивания</w:t>
      </w:r>
      <w:r w:rsidR="000E0993">
        <w:rPr>
          <w:color w:val="00B050"/>
          <w:sz w:val="24"/>
          <w:szCs w:val="24"/>
        </w:rPr>
        <w:t xml:space="preserve"> – </w:t>
      </w:r>
      <w:r w:rsidR="000E0993" w:rsidRPr="000E0993">
        <w:rPr>
          <w:color w:val="00B050"/>
          <w:sz w:val="24"/>
          <w:szCs w:val="24"/>
        </w:rPr>
        <w:t>позволяет сохранить результат реляционной операции в новой (или существующей) переменной отношения</w:t>
      </w:r>
    </w:p>
    <w:p w14:paraId="3934F33B" w14:textId="24BB3FF3" w:rsidR="001E1AC8" w:rsidRPr="0081770A" w:rsidRDefault="0081770A" w:rsidP="00585E96">
      <w:pPr>
        <w:pStyle w:val="a3"/>
        <w:numPr>
          <w:ilvl w:val="0"/>
          <w:numId w:val="29"/>
        </w:numPr>
        <w:spacing w:line="240" w:lineRule="auto"/>
        <w:ind w:left="993" w:hanging="284"/>
        <w:rPr>
          <w:color w:val="00B050"/>
          <w:sz w:val="24"/>
          <w:szCs w:val="24"/>
        </w:rPr>
      </w:pPr>
      <w:r w:rsidRPr="0081770A">
        <w:rPr>
          <w:color w:val="00B050"/>
          <w:sz w:val="24"/>
          <w:szCs w:val="24"/>
        </w:rPr>
        <w:t>Операция переименования атрибутов</w:t>
      </w:r>
      <w:r w:rsidR="000E0993">
        <w:rPr>
          <w:color w:val="00B050"/>
          <w:sz w:val="24"/>
          <w:szCs w:val="24"/>
        </w:rPr>
        <w:t xml:space="preserve"> – </w:t>
      </w:r>
      <w:r w:rsidR="000E0993" w:rsidRPr="000E0993">
        <w:rPr>
          <w:color w:val="00B050"/>
          <w:sz w:val="24"/>
          <w:szCs w:val="24"/>
        </w:rPr>
        <w:t>позволяет изменить имя атрибутов</w:t>
      </w:r>
    </w:p>
    <w:p w14:paraId="7DA06AC0" w14:textId="08036677" w:rsidR="0081770A" w:rsidRDefault="0081770A" w:rsidP="00507E92">
      <w:pPr>
        <w:spacing w:line="240" w:lineRule="auto"/>
        <w:rPr>
          <w:sz w:val="24"/>
          <w:szCs w:val="24"/>
        </w:rPr>
      </w:pPr>
      <w:r w:rsidRPr="0081770A">
        <w:rPr>
          <w:color w:val="00B050"/>
          <w:sz w:val="24"/>
          <w:szCs w:val="24"/>
        </w:rPr>
        <w:t xml:space="preserve">Реляционное исчисление – это формальная система, которая используется для описания запросов к реляционным данным с использованием логики и математических выражений. </w:t>
      </w:r>
      <w:r w:rsidRPr="0081770A">
        <w:rPr>
          <w:sz w:val="24"/>
          <w:szCs w:val="24"/>
        </w:rPr>
        <w:t>В отличие от реляционной алгебры, где операции выполняются над отношениями (таблицами), реляционное исчисление фокусируется на описании условий для выборки данных, а не на процедурах манипулирования самими данными.</w:t>
      </w:r>
    </w:p>
    <w:p w14:paraId="057E8939" w14:textId="64EB748E" w:rsidR="0081770A" w:rsidRDefault="0081770A" w:rsidP="00507E92">
      <w:pPr>
        <w:spacing w:line="240" w:lineRule="auto"/>
        <w:rPr>
          <w:sz w:val="24"/>
          <w:szCs w:val="24"/>
        </w:rPr>
      </w:pPr>
      <w:r w:rsidRPr="0081770A">
        <w:rPr>
          <w:sz w:val="24"/>
          <w:szCs w:val="24"/>
        </w:rPr>
        <w:t xml:space="preserve">Реляционное исчисление и реляционная алгебра описывают одни и те же операции, но с разной точки зрения. Реляционная алгебра работает с операциями на отношениях (таблицах), а реляционное исчисление </w:t>
      </w:r>
      <w:r>
        <w:rPr>
          <w:sz w:val="24"/>
          <w:szCs w:val="24"/>
        </w:rPr>
        <w:t>–</w:t>
      </w:r>
      <w:r w:rsidRPr="0081770A">
        <w:rPr>
          <w:sz w:val="24"/>
          <w:szCs w:val="24"/>
        </w:rPr>
        <w:t xml:space="preserve"> с логическими выражениями, которые описывают, какие кортежи или атрибуты должны быть выбраны на основе условий.</w:t>
      </w:r>
    </w:p>
    <w:p w14:paraId="304EBEE8" w14:textId="26CDDF49" w:rsidR="0081770A" w:rsidRDefault="0081770A" w:rsidP="00507E92">
      <w:pPr>
        <w:spacing w:line="240" w:lineRule="auto"/>
        <w:rPr>
          <w:sz w:val="24"/>
          <w:szCs w:val="24"/>
        </w:rPr>
      </w:pPr>
      <w:r w:rsidRPr="0081770A">
        <w:rPr>
          <w:sz w:val="24"/>
          <w:szCs w:val="24"/>
        </w:rPr>
        <w:t>В теории, любое выражение реляционной алгебры может быть переведено в реляционное исчисление, и наоборот. Однако реляционное исчисление часто используется для описания запросов в более декларативной форме, где не нужно указывать, какие именно операции должны быть выполнены, а только условия для выборки данных.</w:t>
      </w:r>
    </w:p>
    <w:p w14:paraId="05F51907" w14:textId="62E3CA86" w:rsidR="0081770A" w:rsidRDefault="0081770A" w:rsidP="00FF0148">
      <w:pPr>
        <w:rPr>
          <w:sz w:val="24"/>
          <w:szCs w:val="24"/>
        </w:rPr>
      </w:pPr>
      <w:r>
        <w:rPr>
          <w:sz w:val="24"/>
          <w:szCs w:val="24"/>
        </w:rPr>
        <w:br w:type="page"/>
      </w:r>
    </w:p>
    <w:p w14:paraId="3F63F3B4" w14:textId="452707EA" w:rsidR="001E1AC8" w:rsidRPr="00FF0148" w:rsidRDefault="001E1AC8" w:rsidP="00507E92">
      <w:pPr>
        <w:spacing w:line="240" w:lineRule="auto"/>
        <w:rPr>
          <w:b/>
          <w:bCs/>
          <w:sz w:val="24"/>
          <w:szCs w:val="24"/>
        </w:rPr>
      </w:pPr>
      <w:r w:rsidRPr="00FF0148">
        <w:rPr>
          <w:b/>
          <w:bCs/>
          <w:sz w:val="24"/>
          <w:szCs w:val="24"/>
        </w:rPr>
        <w:lastRenderedPageBreak/>
        <w:t>8</w:t>
      </w:r>
      <w:r w:rsidR="00FF0148" w:rsidRPr="00FF0148">
        <w:rPr>
          <w:b/>
          <w:bCs/>
          <w:sz w:val="24"/>
          <w:szCs w:val="24"/>
        </w:rPr>
        <w:t xml:space="preserve">. </w:t>
      </w:r>
      <w:r w:rsidRPr="00FF0148">
        <w:rPr>
          <w:b/>
          <w:bCs/>
          <w:sz w:val="24"/>
          <w:szCs w:val="24"/>
        </w:rPr>
        <w:t>Проектирование реляционных БД. Нормализация.</w:t>
      </w:r>
    </w:p>
    <w:p w14:paraId="12B7F6C5" w14:textId="5686C47B" w:rsidR="008D6161" w:rsidRDefault="008D6161" w:rsidP="008D6161">
      <w:pPr>
        <w:spacing w:line="240" w:lineRule="auto"/>
        <w:jc w:val="both"/>
        <w:rPr>
          <w:sz w:val="24"/>
          <w:szCs w:val="24"/>
        </w:rPr>
      </w:pPr>
      <w:r w:rsidRPr="0042028E">
        <w:rPr>
          <w:color w:val="00B050"/>
          <w:sz w:val="24"/>
          <w:szCs w:val="24"/>
        </w:rPr>
        <w:t xml:space="preserve">Проектирование реляционных баз данных – это процесс создания структуры базы данных, которая соответствует требованиям приложения или организации, а также эффективно управляет данными. </w:t>
      </w:r>
      <w:r w:rsidRPr="008D6161">
        <w:rPr>
          <w:sz w:val="24"/>
          <w:szCs w:val="24"/>
        </w:rPr>
        <w:t>Процесс проектирования можно разделить на несколько этапов</w:t>
      </w:r>
      <w:r>
        <w:rPr>
          <w:sz w:val="24"/>
          <w:szCs w:val="24"/>
        </w:rPr>
        <w:t>:</w:t>
      </w:r>
    </w:p>
    <w:p w14:paraId="0B2C9374" w14:textId="7E1801C1" w:rsidR="008D6161" w:rsidRDefault="008D6161" w:rsidP="00585E96">
      <w:pPr>
        <w:pStyle w:val="a3"/>
        <w:numPr>
          <w:ilvl w:val="0"/>
          <w:numId w:val="34"/>
        </w:numPr>
        <w:spacing w:line="240" w:lineRule="auto"/>
        <w:jc w:val="both"/>
        <w:rPr>
          <w:sz w:val="24"/>
          <w:szCs w:val="24"/>
        </w:rPr>
      </w:pPr>
      <w:r>
        <w:rPr>
          <w:sz w:val="24"/>
          <w:szCs w:val="24"/>
        </w:rPr>
        <w:t>Анализ требований</w:t>
      </w:r>
    </w:p>
    <w:p w14:paraId="7A085108" w14:textId="2D4A8BA8" w:rsidR="008D6161" w:rsidRDefault="008D6161" w:rsidP="00585E96">
      <w:pPr>
        <w:pStyle w:val="a3"/>
        <w:numPr>
          <w:ilvl w:val="0"/>
          <w:numId w:val="34"/>
        </w:numPr>
        <w:spacing w:line="240" w:lineRule="auto"/>
        <w:jc w:val="both"/>
        <w:rPr>
          <w:sz w:val="24"/>
          <w:szCs w:val="24"/>
        </w:rPr>
      </w:pPr>
      <w:r>
        <w:rPr>
          <w:sz w:val="24"/>
          <w:szCs w:val="24"/>
        </w:rPr>
        <w:t>Концептуальное проектирование (</w:t>
      </w:r>
      <w:r>
        <w:rPr>
          <w:sz w:val="24"/>
          <w:szCs w:val="24"/>
          <w:lang w:val="en-US"/>
        </w:rPr>
        <w:t>ER-</w:t>
      </w:r>
      <w:r>
        <w:rPr>
          <w:sz w:val="24"/>
          <w:szCs w:val="24"/>
        </w:rPr>
        <w:t>моделирование)</w:t>
      </w:r>
    </w:p>
    <w:p w14:paraId="715D799B" w14:textId="6F70D5CD" w:rsidR="008D6161" w:rsidRDefault="008D6161" w:rsidP="00585E96">
      <w:pPr>
        <w:pStyle w:val="a3"/>
        <w:numPr>
          <w:ilvl w:val="0"/>
          <w:numId w:val="34"/>
        </w:numPr>
        <w:spacing w:line="240" w:lineRule="auto"/>
        <w:jc w:val="both"/>
        <w:rPr>
          <w:sz w:val="24"/>
          <w:szCs w:val="24"/>
        </w:rPr>
      </w:pPr>
      <w:r>
        <w:rPr>
          <w:sz w:val="24"/>
          <w:szCs w:val="24"/>
        </w:rPr>
        <w:t xml:space="preserve">Логическое проектирование (Перевод </w:t>
      </w:r>
      <w:r>
        <w:rPr>
          <w:sz w:val="24"/>
          <w:szCs w:val="24"/>
          <w:lang w:val="en-US"/>
        </w:rPr>
        <w:t>ER</w:t>
      </w:r>
      <w:r w:rsidRPr="008D6161">
        <w:rPr>
          <w:sz w:val="24"/>
          <w:szCs w:val="24"/>
        </w:rPr>
        <w:t>-</w:t>
      </w:r>
      <w:r>
        <w:rPr>
          <w:sz w:val="24"/>
          <w:szCs w:val="24"/>
        </w:rPr>
        <w:t>модели в реляционную)</w:t>
      </w:r>
    </w:p>
    <w:p w14:paraId="12A074C6" w14:textId="6F670250" w:rsidR="008D6161" w:rsidRDefault="008D6161" w:rsidP="00585E96">
      <w:pPr>
        <w:pStyle w:val="a3"/>
        <w:numPr>
          <w:ilvl w:val="0"/>
          <w:numId w:val="34"/>
        </w:numPr>
        <w:spacing w:line="240" w:lineRule="auto"/>
        <w:jc w:val="both"/>
        <w:rPr>
          <w:sz w:val="24"/>
          <w:szCs w:val="24"/>
        </w:rPr>
      </w:pPr>
      <w:r>
        <w:rPr>
          <w:sz w:val="24"/>
          <w:szCs w:val="24"/>
        </w:rPr>
        <w:t>Нормализация</w:t>
      </w:r>
    </w:p>
    <w:p w14:paraId="5DD0A668" w14:textId="214CE190" w:rsidR="008D6161" w:rsidRPr="008D6161" w:rsidRDefault="008D6161" w:rsidP="00585E96">
      <w:pPr>
        <w:pStyle w:val="a3"/>
        <w:numPr>
          <w:ilvl w:val="0"/>
          <w:numId w:val="34"/>
        </w:numPr>
        <w:spacing w:line="240" w:lineRule="auto"/>
        <w:jc w:val="both"/>
        <w:rPr>
          <w:sz w:val="24"/>
          <w:szCs w:val="24"/>
        </w:rPr>
      </w:pPr>
      <w:r>
        <w:rPr>
          <w:sz w:val="24"/>
          <w:szCs w:val="24"/>
        </w:rPr>
        <w:t>Физическое проектирование</w:t>
      </w:r>
    </w:p>
    <w:p w14:paraId="405F90F0" w14:textId="35EAFB50" w:rsidR="00FF0148" w:rsidRPr="00A83646" w:rsidRDefault="00FF0148" w:rsidP="008D6161">
      <w:pPr>
        <w:spacing w:line="240" w:lineRule="auto"/>
        <w:jc w:val="both"/>
        <w:rPr>
          <w:color w:val="00B050"/>
          <w:sz w:val="24"/>
          <w:szCs w:val="24"/>
        </w:rPr>
      </w:pPr>
      <w:r w:rsidRPr="00A83646">
        <w:rPr>
          <w:color w:val="00B050"/>
          <w:sz w:val="24"/>
          <w:szCs w:val="24"/>
        </w:rPr>
        <w:t>При проектировании БД решаются 2 проблемы:</w:t>
      </w:r>
    </w:p>
    <w:p w14:paraId="2B0F97E0" w14:textId="77777777" w:rsidR="00FF0148" w:rsidRPr="00A83646" w:rsidRDefault="00FF0148" w:rsidP="00585E96">
      <w:pPr>
        <w:pStyle w:val="a3"/>
        <w:numPr>
          <w:ilvl w:val="0"/>
          <w:numId w:val="30"/>
        </w:numPr>
        <w:spacing w:line="240" w:lineRule="auto"/>
        <w:jc w:val="both"/>
        <w:rPr>
          <w:color w:val="00B050"/>
          <w:sz w:val="24"/>
          <w:szCs w:val="24"/>
        </w:rPr>
      </w:pPr>
      <w:r w:rsidRPr="00A83646">
        <w:rPr>
          <w:color w:val="00B050"/>
          <w:sz w:val="24"/>
          <w:szCs w:val="24"/>
        </w:rPr>
        <w:t>Как отобразить объекты модели данных - логическое проектирование</w:t>
      </w:r>
    </w:p>
    <w:p w14:paraId="62F9A1AF" w14:textId="2E847880" w:rsidR="00FF0148" w:rsidRPr="00A83646" w:rsidRDefault="00FF0148" w:rsidP="00585E96">
      <w:pPr>
        <w:pStyle w:val="a3"/>
        <w:numPr>
          <w:ilvl w:val="0"/>
          <w:numId w:val="30"/>
        </w:numPr>
        <w:spacing w:line="240" w:lineRule="auto"/>
        <w:jc w:val="both"/>
        <w:rPr>
          <w:color w:val="00B050"/>
          <w:sz w:val="24"/>
          <w:szCs w:val="24"/>
        </w:rPr>
      </w:pPr>
      <w:r w:rsidRPr="00A83646">
        <w:rPr>
          <w:color w:val="00B050"/>
          <w:sz w:val="24"/>
          <w:szCs w:val="24"/>
        </w:rPr>
        <w:t>Как обеспечить эффективность выполнения запросов к БД, т. е. как имея ввиду особенности конкретной СУБД, расположить данные во внешней памяти, создание каких дополнительных структур потребовать - физическое проектирование</w:t>
      </w:r>
    </w:p>
    <w:p w14:paraId="78890EFD" w14:textId="6AC2AD37" w:rsidR="001E1AC8" w:rsidRDefault="00FF0148" w:rsidP="008D6161">
      <w:pPr>
        <w:spacing w:line="240" w:lineRule="auto"/>
        <w:jc w:val="both"/>
        <w:rPr>
          <w:sz w:val="24"/>
          <w:szCs w:val="24"/>
        </w:rPr>
      </w:pPr>
      <w:r w:rsidRPr="00FF0148">
        <w:rPr>
          <w:sz w:val="24"/>
          <w:szCs w:val="24"/>
        </w:rPr>
        <w:t>Таким образом, суть проектирования в том, что выбираются отношения, из каких будет состоять БД, и определяется, какие атрибуты должны быть у этих отношений</w:t>
      </w:r>
    </w:p>
    <w:p w14:paraId="7E894AEA" w14:textId="77777777" w:rsidR="00FF0148" w:rsidRPr="00FF0148" w:rsidRDefault="00FF0148" w:rsidP="008D6161">
      <w:pPr>
        <w:spacing w:line="240" w:lineRule="auto"/>
        <w:jc w:val="both"/>
        <w:rPr>
          <w:sz w:val="24"/>
          <w:szCs w:val="24"/>
        </w:rPr>
      </w:pPr>
      <w:r w:rsidRPr="00FF0148">
        <w:rPr>
          <w:sz w:val="24"/>
          <w:szCs w:val="24"/>
        </w:rPr>
        <w:t>Проектирование реляционных БД производится методом последовательных приближений к удовлетворительному набору схем отношений. Исходная точка является представлением предметной области в виде одного или нескольких отношений.</w:t>
      </w:r>
    </w:p>
    <w:p w14:paraId="740BDCBB" w14:textId="4BD48848" w:rsidR="00FF0148" w:rsidRPr="00FF0148" w:rsidRDefault="00FF0148" w:rsidP="008D6161">
      <w:pPr>
        <w:spacing w:line="240" w:lineRule="auto"/>
        <w:jc w:val="both"/>
        <w:rPr>
          <w:sz w:val="24"/>
          <w:szCs w:val="24"/>
        </w:rPr>
      </w:pPr>
      <w:r w:rsidRPr="00FF0148">
        <w:rPr>
          <w:sz w:val="24"/>
          <w:szCs w:val="24"/>
        </w:rPr>
        <w:t xml:space="preserve">Процесс проектирования </w:t>
      </w:r>
      <w:r w:rsidR="008D6161">
        <w:rPr>
          <w:sz w:val="24"/>
          <w:szCs w:val="24"/>
        </w:rPr>
        <w:t>–</w:t>
      </w:r>
      <w:r w:rsidRPr="00FF0148">
        <w:rPr>
          <w:sz w:val="24"/>
          <w:szCs w:val="24"/>
        </w:rPr>
        <w:t xml:space="preserve"> это процесс нормализации схем отношений, причем каждая следующая нормальная форма (НФ/NF) обладает свойствами лучшими, чем предыдущая.</w:t>
      </w:r>
    </w:p>
    <w:p w14:paraId="061FD72A" w14:textId="77777777" w:rsidR="00FF0148" w:rsidRPr="00FF0148" w:rsidRDefault="00FF0148" w:rsidP="008D6161">
      <w:pPr>
        <w:spacing w:line="240" w:lineRule="auto"/>
        <w:jc w:val="both"/>
        <w:rPr>
          <w:sz w:val="24"/>
          <w:szCs w:val="24"/>
        </w:rPr>
      </w:pPr>
      <w:r w:rsidRPr="00FF0148">
        <w:rPr>
          <w:sz w:val="24"/>
          <w:szCs w:val="24"/>
        </w:rPr>
        <w:t>Каждой НФ соответствует некоторый определенный набор ограничений.</w:t>
      </w:r>
    </w:p>
    <w:p w14:paraId="7EC87895" w14:textId="512E8C3F" w:rsidR="00FF0148" w:rsidRPr="0042028E" w:rsidRDefault="00FF0148" w:rsidP="008D6161">
      <w:pPr>
        <w:spacing w:line="240" w:lineRule="auto"/>
        <w:jc w:val="both"/>
        <w:rPr>
          <w:color w:val="00B050"/>
          <w:sz w:val="24"/>
          <w:szCs w:val="24"/>
        </w:rPr>
      </w:pPr>
      <w:r w:rsidRPr="0042028E">
        <w:rPr>
          <w:color w:val="00B050"/>
          <w:sz w:val="24"/>
          <w:szCs w:val="24"/>
        </w:rPr>
        <w:t>Существуют такие нормальные формы:</w:t>
      </w:r>
    </w:p>
    <w:p w14:paraId="7FFAE537" w14:textId="77777777"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Первая НФ (1НФ/1NF)</w:t>
      </w:r>
    </w:p>
    <w:p w14:paraId="1F46B459" w14:textId="77777777"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Вторая НФ (2НФ/2NF)</w:t>
      </w:r>
    </w:p>
    <w:p w14:paraId="7B04D1D9" w14:textId="77777777"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Третья НФ (3НФ/3NF)</w:t>
      </w:r>
    </w:p>
    <w:p w14:paraId="78C9D80A" w14:textId="77777777"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 xml:space="preserve">НФ </w:t>
      </w:r>
      <w:proofErr w:type="spellStart"/>
      <w:r w:rsidRPr="0042028E">
        <w:rPr>
          <w:color w:val="00B050"/>
          <w:sz w:val="24"/>
          <w:szCs w:val="24"/>
        </w:rPr>
        <w:t>Бойса</w:t>
      </w:r>
      <w:proofErr w:type="spellEnd"/>
      <w:r w:rsidRPr="0042028E">
        <w:rPr>
          <w:color w:val="00B050"/>
          <w:sz w:val="24"/>
          <w:szCs w:val="24"/>
        </w:rPr>
        <w:t>-Кодда (BCNF)</w:t>
      </w:r>
    </w:p>
    <w:p w14:paraId="0FDC1DDE" w14:textId="77777777"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Четвертая НФ (4НФ/4NF)</w:t>
      </w:r>
    </w:p>
    <w:p w14:paraId="39F441B7" w14:textId="3C6528D4" w:rsidR="00FF0148" w:rsidRPr="0042028E" w:rsidRDefault="00FF0148" w:rsidP="00585E96">
      <w:pPr>
        <w:pStyle w:val="a3"/>
        <w:numPr>
          <w:ilvl w:val="0"/>
          <w:numId w:val="31"/>
        </w:numPr>
        <w:spacing w:line="240" w:lineRule="auto"/>
        <w:jc w:val="both"/>
        <w:rPr>
          <w:color w:val="00B050"/>
          <w:sz w:val="24"/>
          <w:szCs w:val="24"/>
        </w:rPr>
      </w:pPr>
      <w:r w:rsidRPr="0042028E">
        <w:rPr>
          <w:color w:val="00B050"/>
          <w:sz w:val="24"/>
          <w:szCs w:val="24"/>
        </w:rPr>
        <w:t>Пятая НФ (5НФ/5NF)</w:t>
      </w:r>
    </w:p>
    <w:p w14:paraId="437E7984" w14:textId="0A7280C1" w:rsidR="00FF0148" w:rsidRPr="00FF0148" w:rsidRDefault="00FF0148" w:rsidP="008D6161">
      <w:pPr>
        <w:spacing w:line="240" w:lineRule="auto"/>
        <w:jc w:val="both"/>
        <w:rPr>
          <w:sz w:val="24"/>
          <w:szCs w:val="24"/>
        </w:rPr>
      </w:pPr>
      <w:r w:rsidRPr="00FF0148">
        <w:rPr>
          <w:sz w:val="24"/>
          <w:szCs w:val="24"/>
        </w:rPr>
        <w:t>Основные свойства НФ:</w:t>
      </w:r>
    </w:p>
    <w:p w14:paraId="1FA039A1" w14:textId="77777777" w:rsidR="00FF0148" w:rsidRDefault="00FF0148" w:rsidP="00585E96">
      <w:pPr>
        <w:pStyle w:val="a3"/>
        <w:numPr>
          <w:ilvl w:val="0"/>
          <w:numId w:val="32"/>
        </w:numPr>
        <w:spacing w:line="240" w:lineRule="auto"/>
        <w:jc w:val="both"/>
        <w:rPr>
          <w:sz w:val="24"/>
          <w:szCs w:val="24"/>
        </w:rPr>
      </w:pPr>
      <w:r w:rsidRPr="00FF0148">
        <w:rPr>
          <w:sz w:val="24"/>
          <w:szCs w:val="24"/>
        </w:rPr>
        <w:t>Каждая следующая НФ в некотором смысле лучше предыдущей</w:t>
      </w:r>
    </w:p>
    <w:p w14:paraId="75061EF7" w14:textId="1F83D572" w:rsidR="00FF0148" w:rsidRPr="00FF0148" w:rsidRDefault="00FF0148" w:rsidP="00585E96">
      <w:pPr>
        <w:pStyle w:val="a3"/>
        <w:numPr>
          <w:ilvl w:val="0"/>
          <w:numId w:val="32"/>
        </w:numPr>
        <w:spacing w:line="240" w:lineRule="auto"/>
        <w:jc w:val="both"/>
        <w:rPr>
          <w:sz w:val="24"/>
          <w:szCs w:val="24"/>
        </w:rPr>
      </w:pPr>
      <w:r w:rsidRPr="00FF0148">
        <w:rPr>
          <w:sz w:val="24"/>
          <w:szCs w:val="24"/>
        </w:rPr>
        <w:t>При переходе к следующей НФ свойства предыдущих НФ сохраняются</w:t>
      </w:r>
    </w:p>
    <w:p w14:paraId="06DED136" w14:textId="3BF123E7" w:rsidR="00FF0148" w:rsidRDefault="00FF0148" w:rsidP="008D6161">
      <w:pPr>
        <w:spacing w:line="240" w:lineRule="auto"/>
        <w:jc w:val="both"/>
        <w:rPr>
          <w:color w:val="00B050"/>
          <w:sz w:val="24"/>
          <w:szCs w:val="24"/>
        </w:rPr>
      </w:pPr>
      <w:r w:rsidRPr="0042028E">
        <w:rPr>
          <w:color w:val="00B050"/>
          <w:sz w:val="24"/>
          <w:szCs w:val="24"/>
        </w:rPr>
        <w:t xml:space="preserve">Нормализация </w:t>
      </w:r>
      <w:r w:rsidR="008D6161" w:rsidRPr="0042028E">
        <w:rPr>
          <w:color w:val="00B050"/>
          <w:sz w:val="24"/>
          <w:szCs w:val="24"/>
        </w:rPr>
        <w:t>–</w:t>
      </w:r>
      <w:r w:rsidRPr="0042028E">
        <w:rPr>
          <w:color w:val="00B050"/>
          <w:sz w:val="24"/>
          <w:szCs w:val="24"/>
        </w:rPr>
        <w:t xml:space="preserve"> это декомпозиция отношения, находящегося в предыдущей НФ в два или более отношений, удовлетворяющих требованиям следующей НФ.</w:t>
      </w:r>
    </w:p>
    <w:p w14:paraId="2CFB3128" w14:textId="107A9FDC" w:rsidR="001F29EE" w:rsidRPr="0042028E" w:rsidRDefault="001F29EE" w:rsidP="001F29EE">
      <w:pPr>
        <w:spacing w:line="240" w:lineRule="auto"/>
        <w:jc w:val="center"/>
        <w:rPr>
          <w:color w:val="00B050"/>
          <w:sz w:val="24"/>
          <w:szCs w:val="24"/>
        </w:rPr>
      </w:pPr>
      <w:r>
        <w:rPr>
          <w:noProof/>
        </w:rPr>
        <w:drawing>
          <wp:inline distT="0" distB="0" distL="0" distR="0" wp14:anchorId="4B536B66" wp14:editId="73D1692B">
            <wp:extent cx="4853940" cy="1747076"/>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548" cy="1753414"/>
                    </a:xfrm>
                    <a:prstGeom prst="rect">
                      <a:avLst/>
                    </a:prstGeom>
                  </pic:spPr>
                </pic:pic>
              </a:graphicData>
            </a:graphic>
          </wp:inline>
        </w:drawing>
      </w:r>
    </w:p>
    <w:p w14:paraId="16E7D3DE" w14:textId="586BD0AE" w:rsidR="008D6161" w:rsidRDefault="008D6161" w:rsidP="00585E96">
      <w:pPr>
        <w:pStyle w:val="a3"/>
        <w:numPr>
          <w:ilvl w:val="0"/>
          <w:numId w:val="33"/>
        </w:numPr>
        <w:spacing w:line="240" w:lineRule="auto"/>
        <w:jc w:val="both"/>
        <w:rPr>
          <w:color w:val="00B050"/>
          <w:sz w:val="24"/>
          <w:szCs w:val="24"/>
        </w:rPr>
      </w:pPr>
      <w:r w:rsidRPr="0042028E">
        <w:rPr>
          <w:color w:val="00B050"/>
          <w:sz w:val="24"/>
          <w:szCs w:val="24"/>
        </w:rPr>
        <w:lastRenderedPageBreak/>
        <w:t xml:space="preserve">1НФ – значения атрибутов отношения должны быть </w:t>
      </w:r>
      <w:proofErr w:type="spellStart"/>
      <w:r w:rsidRPr="0042028E">
        <w:rPr>
          <w:color w:val="00B050"/>
          <w:sz w:val="24"/>
          <w:szCs w:val="24"/>
        </w:rPr>
        <w:t>атомарны</w:t>
      </w:r>
      <w:proofErr w:type="spellEnd"/>
      <w:r w:rsidRPr="0042028E">
        <w:rPr>
          <w:color w:val="00B050"/>
          <w:sz w:val="24"/>
          <w:szCs w:val="24"/>
        </w:rPr>
        <w:t xml:space="preserve"> (неделимы).</w:t>
      </w:r>
    </w:p>
    <w:p w14:paraId="3B3175B5" w14:textId="7EECCB1C" w:rsidR="001F29EE" w:rsidRPr="001F29EE" w:rsidRDefault="001F29EE" w:rsidP="001F29EE">
      <w:pPr>
        <w:spacing w:line="240" w:lineRule="auto"/>
        <w:jc w:val="center"/>
        <w:rPr>
          <w:color w:val="00B050"/>
          <w:sz w:val="24"/>
          <w:szCs w:val="24"/>
        </w:rPr>
      </w:pPr>
      <w:r>
        <w:rPr>
          <w:noProof/>
        </w:rPr>
        <w:drawing>
          <wp:inline distT="0" distB="0" distL="0" distR="0" wp14:anchorId="5D38DCEB" wp14:editId="750DCF78">
            <wp:extent cx="5471160" cy="265497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096" cy="2685027"/>
                    </a:xfrm>
                    <a:prstGeom prst="rect">
                      <a:avLst/>
                    </a:prstGeom>
                  </pic:spPr>
                </pic:pic>
              </a:graphicData>
            </a:graphic>
          </wp:inline>
        </w:drawing>
      </w:r>
    </w:p>
    <w:p w14:paraId="084B3BA8" w14:textId="2DDD262E" w:rsidR="008D6161" w:rsidRDefault="008D6161" w:rsidP="00585E96">
      <w:pPr>
        <w:pStyle w:val="a3"/>
        <w:numPr>
          <w:ilvl w:val="0"/>
          <w:numId w:val="33"/>
        </w:numPr>
        <w:spacing w:line="240" w:lineRule="auto"/>
        <w:jc w:val="both"/>
        <w:rPr>
          <w:color w:val="00B050"/>
          <w:sz w:val="24"/>
          <w:szCs w:val="24"/>
        </w:rPr>
      </w:pPr>
      <w:r w:rsidRPr="0042028E">
        <w:rPr>
          <w:color w:val="00B050"/>
          <w:sz w:val="24"/>
          <w:szCs w:val="24"/>
        </w:rPr>
        <w:t xml:space="preserve">2НФ – отношение находится во 2НФ в том и только в том случае, когда отношение находится в 1НФ и каждый </w:t>
      </w:r>
      <w:proofErr w:type="spellStart"/>
      <w:r w:rsidRPr="0042028E">
        <w:rPr>
          <w:color w:val="00B050"/>
          <w:sz w:val="24"/>
          <w:szCs w:val="24"/>
        </w:rPr>
        <w:t>неключевой</w:t>
      </w:r>
      <w:proofErr w:type="spellEnd"/>
      <w:r w:rsidRPr="0042028E">
        <w:rPr>
          <w:color w:val="00B050"/>
          <w:sz w:val="24"/>
          <w:szCs w:val="24"/>
        </w:rPr>
        <w:t xml:space="preserve"> атрибут полностью зависит от первичного ключа.</w:t>
      </w:r>
    </w:p>
    <w:p w14:paraId="180E88A8" w14:textId="3A687785" w:rsidR="001F29EE" w:rsidRDefault="001F29EE" w:rsidP="001F29EE">
      <w:pPr>
        <w:spacing w:line="240" w:lineRule="auto"/>
        <w:jc w:val="both"/>
        <w:rPr>
          <w:color w:val="00B050"/>
          <w:sz w:val="24"/>
          <w:szCs w:val="24"/>
        </w:rPr>
      </w:pPr>
      <w:r>
        <w:rPr>
          <w:noProof/>
        </w:rPr>
        <w:drawing>
          <wp:inline distT="0" distB="0" distL="0" distR="0" wp14:anchorId="3C9479F7" wp14:editId="457BD35D">
            <wp:extent cx="6120130" cy="1637030"/>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37030"/>
                    </a:xfrm>
                    <a:prstGeom prst="rect">
                      <a:avLst/>
                    </a:prstGeom>
                  </pic:spPr>
                </pic:pic>
              </a:graphicData>
            </a:graphic>
          </wp:inline>
        </w:drawing>
      </w:r>
    </w:p>
    <w:p w14:paraId="54BDEFE6" w14:textId="3F50EC15" w:rsidR="001F29EE" w:rsidRPr="001F29EE" w:rsidRDefault="001F29EE" w:rsidP="001F29EE">
      <w:pPr>
        <w:spacing w:line="240" w:lineRule="auto"/>
        <w:jc w:val="both"/>
        <w:rPr>
          <w:color w:val="00B050"/>
          <w:sz w:val="24"/>
          <w:szCs w:val="24"/>
        </w:rPr>
      </w:pPr>
      <w:r>
        <w:rPr>
          <w:noProof/>
        </w:rPr>
        <w:drawing>
          <wp:inline distT="0" distB="0" distL="0" distR="0" wp14:anchorId="1E7DAFA2" wp14:editId="6F22B75D">
            <wp:extent cx="6120130" cy="17062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06245"/>
                    </a:xfrm>
                    <a:prstGeom prst="rect">
                      <a:avLst/>
                    </a:prstGeom>
                  </pic:spPr>
                </pic:pic>
              </a:graphicData>
            </a:graphic>
          </wp:inline>
        </w:drawing>
      </w:r>
    </w:p>
    <w:p w14:paraId="2778330A" w14:textId="21E157E2" w:rsidR="008D6161" w:rsidRDefault="008D6161" w:rsidP="00585E96">
      <w:pPr>
        <w:pStyle w:val="a3"/>
        <w:numPr>
          <w:ilvl w:val="0"/>
          <w:numId w:val="33"/>
        </w:numPr>
        <w:spacing w:line="240" w:lineRule="auto"/>
        <w:jc w:val="both"/>
        <w:rPr>
          <w:color w:val="00B050"/>
          <w:sz w:val="24"/>
          <w:szCs w:val="24"/>
        </w:rPr>
      </w:pPr>
      <w:r w:rsidRPr="0042028E">
        <w:rPr>
          <w:color w:val="00B050"/>
          <w:sz w:val="24"/>
          <w:szCs w:val="24"/>
        </w:rPr>
        <w:t xml:space="preserve">3НФ – отношение находится в 3НФ в том и только в том случае, когда отношение находится во 2НФ и каждый </w:t>
      </w:r>
      <w:proofErr w:type="spellStart"/>
      <w:r w:rsidRPr="0042028E">
        <w:rPr>
          <w:color w:val="00B050"/>
          <w:sz w:val="24"/>
          <w:szCs w:val="24"/>
        </w:rPr>
        <w:t>неключевой</w:t>
      </w:r>
      <w:proofErr w:type="spellEnd"/>
      <w:r w:rsidRPr="0042028E">
        <w:rPr>
          <w:color w:val="00B050"/>
          <w:sz w:val="24"/>
          <w:szCs w:val="24"/>
        </w:rPr>
        <w:t xml:space="preserve"> атрибут </w:t>
      </w:r>
      <w:proofErr w:type="spellStart"/>
      <w:r w:rsidRPr="0042028E">
        <w:rPr>
          <w:color w:val="00B050"/>
          <w:sz w:val="24"/>
          <w:szCs w:val="24"/>
        </w:rPr>
        <w:t>нетранзитивно</w:t>
      </w:r>
      <w:proofErr w:type="spellEnd"/>
      <w:r w:rsidRPr="0042028E">
        <w:rPr>
          <w:color w:val="00B050"/>
          <w:sz w:val="24"/>
          <w:szCs w:val="24"/>
        </w:rPr>
        <w:t xml:space="preserve"> зависит от первичного ключа.</w:t>
      </w:r>
    </w:p>
    <w:p w14:paraId="5CF53E8F" w14:textId="68D02336" w:rsidR="001F29EE" w:rsidRDefault="001F29EE" w:rsidP="001F29EE">
      <w:pPr>
        <w:spacing w:line="240" w:lineRule="auto"/>
        <w:jc w:val="both"/>
        <w:rPr>
          <w:color w:val="00B050"/>
          <w:sz w:val="24"/>
          <w:szCs w:val="24"/>
        </w:rPr>
      </w:pPr>
      <w:r>
        <w:rPr>
          <w:noProof/>
        </w:rPr>
        <w:drawing>
          <wp:inline distT="0" distB="0" distL="0" distR="0" wp14:anchorId="15BE3AA6" wp14:editId="3F40DBA1">
            <wp:extent cx="4511040" cy="99226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8272" cy="996050"/>
                    </a:xfrm>
                    <a:prstGeom prst="rect">
                      <a:avLst/>
                    </a:prstGeom>
                  </pic:spPr>
                </pic:pic>
              </a:graphicData>
            </a:graphic>
          </wp:inline>
        </w:drawing>
      </w:r>
    </w:p>
    <w:p w14:paraId="13E3CF0D" w14:textId="36368655" w:rsidR="001F29EE" w:rsidRDefault="001F29EE" w:rsidP="001F29EE">
      <w:pPr>
        <w:spacing w:line="240" w:lineRule="auto"/>
        <w:jc w:val="both"/>
        <w:rPr>
          <w:color w:val="00B050"/>
          <w:sz w:val="24"/>
          <w:szCs w:val="24"/>
        </w:rPr>
      </w:pPr>
      <w:r>
        <w:rPr>
          <w:noProof/>
        </w:rPr>
        <w:lastRenderedPageBreak/>
        <w:drawing>
          <wp:inline distT="0" distB="0" distL="0" distR="0" wp14:anchorId="7760EF4D" wp14:editId="44942D13">
            <wp:extent cx="4747260" cy="8600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5093" cy="865046"/>
                    </a:xfrm>
                    <a:prstGeom prst="rect">
                      <a:avLst/>
                    </a:prstGeom>
                  </pic:spPr>
                </pic:pic>
              </a:graphicData>
            </a:graphic>
          </wp:inline>
        </w:drawing>
      </w:r>
    </w:p>
    <w:p w14:paraId="64CC325C" w14:textId="55F39B5C" w:rsidR="001F29EE" w:rsidRDefault="001F29EE" w:rsidP="001F29EE">
      <w:pPr>
        <w:spacing w:line="240" w:lineRule="auto"/>
        <w:jc w:val="both"/>
        <w:rPr>
          <w:color w:val="00B050"/>
          <w:sz w:val="24"/>
          <w:szCs w:val="24"/>
        </w:rPr>
      </w:pPr>
      <w:r>
        <w:rPr>
          <w:noProof/>
        </w:rPr>
        <w:drawing>
          <wp:inline distT="0" distB="0" distL="0" distR="0" wp14:anchorId="5847B5B8" wp14:editId="052E22A4">
            <wp:extent cx="6120130" cy="104267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042670"/>
                    </a:xfrm>
                    <a:prstGeom prst="rect">
                      <a:avLst/>
                    </a:prstGeom>
                  </pic:spPr>
                </pic:pic>
              </a:graphicData>
            </a:graphic>
          </wp:inline>
        </w:drawing>
      </w:r>
    </w:p>
    <w:p w14:paraId="7D9BF195" w14:textId="24563863" w:rsidR="001F29EE" w:rsidRPr="001F29EE" w:rsidRDefault="001F29EE" w:rsidP="001F29EE">
      <w:pPr>
        <w:spacing w:line="240" w:lineRule="auto"/>
        <w:jc w:val="both"/>
        <w:rPr>
          <w:color w:val="00B050"/>
          <w:sz w:val="24"/>
          <w:szCs w:val="24"/>
        </w:rPr>
      </w:pPr>
      <w:r>
        <w:rPr>
          <w:noProof/>
        </w:rPr>
        <w:drawing>
          <wp:inline distT="0" distB="0" distL="0" distR="0" wp14:anchorId="4846D72C" wp14:editId="3A22EA68">
            <wp:extent cx="1044865" cy="33528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8225" cy="3363581"/>
                    </a:xfrm>
                    <a:prstGeom prst="rect">
                      <a:avLst/>
                    </a:prstGeom>
                  </pic:spPr>
                </pic:pic>
              </a:graphicData>
            </a:graphic>
          </wp:inline>
        </w:drawing>
      </w:r>
      <w:r w:rsidRPr="001F29EE">
        <w:rPr>
          <w:noProof/>
        </w:rPr>
        <w:t xml:space="preserve"> </w:t>
      </w:r>
      <w:r>
        <w:rPr>
          <w:noProof/>
        </w:rPr>
        <w:drawing>
          <wp:inline distT="0" distB="0" distL="0" distR="0" wp14:anchorId="48105D31" wp14:editId="03A2238F">
            <wp:extent cx="1360374" cy="3352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4280" cy="3387073"/>
                    </a:xfrm>
                    <a:prstGeom prst="rect">
                      <a:avLst/>
                    </a:prstGeom>
                  </pic:spPr>
                </pic:pic>
              </a:graphicData>
            </a:graphic>
          </wp:inline>
        </w:drawing>
      </w:r>
      <w:r w:rsidRPr="001F29EE">
        <w:rPr>
          <w:noProof/>
        </w:rPr>
        <w:t xml:space="preserve"> </w:t>
      </w:r>
      <w:r>
        <w:rPr>
          <w:noProof/>
        </w:rPr>
        <w:drawing>
          <wp:inline distT="0" distB="0" distL="0" distR="0" wp14:anchorId="11F4AED4" wp14:editId="0948C776">
            <wp:extent cx="874925" cy="3329940"/>
            <wp:effectExtent l="0" t="0" r="190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5079" cy="3368586"/>
                    </a:xfrm>
                    <a:prstGeom prst="rect">
                      <a:avLst/>
                    </a:prstGeom>
                  </pic:spPr>
                </pic:pic>
              </a:graphicData>
            </a:graphic>
          </wp:inline>
        </w:drawing>
      </w:r>
      <w:r w:rsidRPr="001F29EE">
        <w:rPr>
          <w:noProof/>
        </w:rPr>
        <w:t xml:space="preserve">  </w:t>
      </w:r>
      <w:r>
        <w:rPr>
          <w:noProof/>
        </w:rPr>
        <w:drawing>
          <wp:inline distT="0" distB="0" distL="0" distR="0" wp14:anchorId="52927F73" wp14:editId="46C20D82">
            <wp:extent cx="998486" cy="17983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573" cy="1802078"/>
                    </a:xfrm>
                    <a:prstGeom prst="rect">
                      <a:avLst/>
                    </a:prstGeom>
                  </pic:spPr>
                </pic:pic>
              </a:graphicData>
            </a:graphic>
          </wp:inline>
        </w:drawing>
      </w:r>
      <w:r>
        <w:rPr>
          <w:noProof/>
        </w:rPr>
        <w:drawing>
          <wp:inline distT="0" distB="0" distL="0" distR="0" wp14:anchorId="3ABE226A" wp14:editId="2B3B0976">
            <wp:extent cx="1836420" cy="16790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6045" cy="1687813"/>
                    </a:xfrm>
                    <a:prstGeom prst="rect">
                      <a:avLst/>
                    </a:prstGeom>
                  </pic:spPr>
                </pic:pic>
              </a:graphicData>
            </a:graphic>
          </wp:inline>
        </w:drawing>
      </w:r>
      <w:r w:rsidRPr="001F29EE">
        <w:rPr>
          <w:noProof/>
        </w:rPr>
        <w:t xml:space="preserve"> </w:t>
      </w:r>
      <w:r>
        <w:rPr>
          <w:noProof/>
        </w:rPr>
        <w:drawing>
          <wp:inline distT="0" distB="0" distL="0" distR="0" wp14:anchorId="3F691E41" wp14:editId="45914264">
            <wp:extent cx="2065020" cy="90383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134" cy="910017"/>
                    </a:xfrm>
                    <a:prstGeom prst="rect">
                      <a:avLst/>
                    </a:prstGeom>
                  </pic:spPr>
                </pic:pic>
              </a:graphicData>
            </a:graphic>
          </wp:inline>
        </w:drawing>
      </w:r>
      <w:r w:rsidRPr="001F29EE">
        <w:rPr>
          <w:noProof/>
        </w:rPr>
        <w:t xml:space="preserve"> </w:t>
      </w:r>
      <w:r>
        <w:rPr>
          <w:noProof/>
        </w:rPr>
        <w:drawing>
          <wp:inline distT="0" distB="0" distL="0" distR="0" wp14:anchorId="3528704F" wp14:editId="51413A2F">
            <wp:extent cx="1226820" cy="9003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36055" cy="907147"/>
                    </a:xfrm>
                    <a:prstGeom prst="rect">
                      <a:avLst/>
                    </a:prstGeom>
                  </pic:spPr>
                </pic:pic>
              </a:graphicData>
            </a:graphic>
          </wp:inline>
        </w:drawing>
      </w:r>
      <w:r w:rsidRPr="001F29EE">
        <w:rPr>
          <w:noProof/>
        </w:rPr>
        <w:t xml:space="preserve"> </w:t>
      </w:r>
      <w:r>
        <w:rPr>
          <w:noProof/>
        </w:rPr>
        <w:drawing>
          <wp:inline distT="0" distB="0" distL="0" distR="0" wp14:anchorId="392934C0" wp14:editId="023717AE">
            <wp:extent cx="1988820" cy="97363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2036" cy="975205"/>
                    </a:xfrm>
                    <a:prstGeom prst="rect">
                      <a:avLst/>
                    </a:prstGeom>
                  </pic:spPr>
                </pic:pic>
              </a:graphicData>
            </a:graphic>
          </wp:inline>
        </w:drawing>
      </w:r>
      <w:r w:rsidRPr="001F29EE">
        <w:rPr>
          <w:noProof/>
        </w:rPr>
        <w:t xml:space="preserve"> </w:t>
      </w:r>
      <w:r>
        <w:rPr>
          <w:noProof/>
        </w:rPr>
        <w:drawing>
          <wp:inline distT="0" distB="0" distL="0" distR="0" wp14:anchorId="518ADE75" wp14:editId="29C6357F">
            <wp:extent cx="2132769" cy="1022985"/>
            <wp:effectExtent l="0" t="0" r="127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6326" cy="1029488"/>
                    </a:xfrm>
                    <a:prstGeom prst="rect">
                      <a:avLst/>
                    </a:prstGeom>
                  </pic:spPr>
                </pic:pic>
              </a:graphicData>
            </a:graphic>
          </wp:inline>
        </w:drawing>
      </w:r>
    </w:p>
    <w:p w14:paraId="2D0CB240" w14:textId="77777777" w:rsidR="00FF0148" w:rsidRPr="00FF0148" w:rsidRDefault="00FF0148" w:rsidP="008D6161">
      <w:pPr>
        <w:spacing w:line="240" w:lineRule="auto"/>
        <w:jc w:val="both"/>
        <w:rPr>
          <w:sz w:val="24"/>
          <w:szCs w:val="24"/>
        </w:rPr>
      </w:pPr>
      <w:r w:rsidRPr="00FF0148">
        <w:rPr>
          <w:sz w:val="24"/>
          <w:szCs w:val="24"/>
        </w:rPr>
        <w:t>Нормализацию часто завершают на 3НФ.</w:t>
      </w:r>
    </w:p>
    <w:p w14:paraId="4EFA0B69" w14:textId="19B08BC7" w:rsidR="008D6161" w:rsidRDefault="00FF0148" w:rsidP="008D6161">
      <w:pPr>
        <w:spacing w:line="240" w:lineRule="auto"/>
        <w:jc w:val="both"/>
        <w:rPr>
          <w:sz w:val="24"/>
          <w:szCs w:val="24"/>
        </w:rPr>
      </w:pPr>
      <w:r w:rsidRPr="00FF0148">
        <w:rPr>
          <w:sz w:val="24"/>
          <w:szCs w:val="24"/>
        </w:rPr>
        <w:t>При использовании ненормализованных таблиц возможны проблемы: избыточность данных, аномалии обновления, удаления, ввода.</w:t>
      </w:r>
    </w:p>
    <w:p w14:paraId="24EF061F" w14:textId="1D760730" w:rsidR="008D6161" w:rsidRDefault="008D6161">
      <w:pPr>
        <w:rPr>
          <w:sz w:val="24"/>
          <w:szCs w:val="24"/>
        </w:rPr>
      </w:pPr>
      <w:r>
        <w:rPr>
          <w:sz w:val="24"/>
          <w:szCs w:val="24"/>
        </w:rPr>
        <w:br w:type="page"/>
      </w:r>
    </w:p>
    <w:p w14:paraId="3D10EE81" w14:textId="53390FD5" w:rsidR="001E1AC8" w:rsidRPr="008D6161" w:rsidRDefault="001E1AC8" w:rsidP="00507E92">
      <w:pPr>
        <w:spacing w:line="240" w:lineRule="auto"/>
        <w:rPr>
          <w:b/>
          <w:bCs/>
          <w:sz w:val="24"/>
          <w:szCs w:val="24"/>
        </w:rPr>
      </w:pPr>
      <w:r w:rsidRPr="008D6161">
        <w:rPr>
          <w:b/>
          <w:bCs/>
          <w:sz w:val="24"/>
          <w:szCs w:val="24"/>
        </w:rPr>
        <w:lastRenderedPageBreak/>
        <w:t>9</w:t>
      </w:r>
      <w:r w:rsidR="008D6161" w:rsidRPr="008D6161">
        <w:rPr>
          <w:b/>
          <w:bCs/>
          <w:sz w:val="24"/>
          <w:szCs w:val="24"/>
        </w:rPr>
        <w:t>.</w:t>
      </w:r>
      <w:r w:rsidRPr="008D6161">
        <w:rPr>
          <w:b/>
          <w:bCs/>
          <w:sz w:val="24"/>
          <w:szCs w:val="24"/>
        </w:rPr>
        <w:t> Основные понятия модели «Сущность-Связь». ER-диаграммы.</w:t>
      </w:r>
    </w:p>
    <w:p w14:paraId="40799980" w14:textId="77777777" w:rsidR="008D6161" w:rsidRPr="008D6161" w:rsidRDefault="008D6161" w:rsidP="0042028E">
      <w:pPr>
        <w:spacing w:line="240" w:lineRule="auto"/>
        <w:jc w:val="both"/>
        <w:rPr>
          <w:sz w:val="24"/>
          <w:szCs w:val="24"/>
        </w:rPr>
      </w:pPr>
      <w:r w:rsidRPr="008D6161">
        <w:rPr>
          <w:sz w:val="24"/>
          <w:szCs w:val="24"/>
        </w:rPr>
        <w:t>Реляционных БД достаточно для моделирования большинства предметных областей. Но при реальном проектировании обнаруживается их ограниченность, у модели нет достаточных средств для отражения смысла данных. Трудно моделировать предметную область на основе плоской таблицы.</w:t>
      </w:r>
    </w:p>
    <w:p w14:paraId="1402AB6E" w14:textId="5112C95F" w:rsidR="008D6161" w:rsidRPr="00A83646" w:rsidRDefault="008D6161" w:rsidP="0042028E">
      <w:pPr>
        <w:spacing w:line="240" w:lineRule="auto"/>
        <w:jc w:val="both"/>
        <w:rPr>
          <w:color w:val="00B050"/>
          <w:sz w:val="24"/>
          <w:szCs w:val="24"/>
        </w:rPr>
      </w:pPr>
      <w:r w:rsidRPr="00A83646">
        <w:rPr>
          <w:color w:val="00B050"/>
          <w:sz w:val="24"/>
          <w:szCs w:val="24"/>
        </w:rPr>
        <w:t xml:space="preserve">Проектирование </w:t>
      </w:r>
      <w:r w:rsidR="0042028E" w:rsidRPr="00A83646">
        <w:rPr>
          <w:color w:val="00B050"/>
          <w:sz w:val="24"/>
          <w:szCs w:val="24"/>
        </w:rPr>
        <w:t>–</w:t>
      </w:r>
      <w:r w:rsidRPr="00A83646">
        <w:rPr>
          <w:color w:val="00B050"/>
          <w:sz w:val="24"/>
          <w:szCs w:val="24"/>
        </w:rPr>
        <w:t xml:space="preserve"> это выделение сущностей и связей между ними. Модель не предполагает аппарата для разделения сущностей и связей. В развитии реляционной модели появилась семантическая модель данных </w:t>
      </w:r>
      <w:proofErr w:type="spellStart"/>
      <w:r w:rsidRPr="00A83646">
        <w:rPr>
          <w:color w:val="00B050"/>
          <w:sz w:val="24"/>
          <w:szCs w:val="24"/>
        </w:rPr>
        <w:t>Entity</w:t>
      </w:r>
      <w:proofErr w:type="spellEnd"/>
      <w:r w:rsidRPr="00A83646">
        <w:rPr>
          <w:color w:val="00B050"/>
          <w:sz w:val="24"/>
          <w:szCs w:val="24"/>
        </w:rPr>
        <w:t xml:space="preserve"> </w:t>
      </w:r>
      <w:proofErr w:type="spellStart"/>
      <w:r w:rsidRPr="00A83646">
        <w:rPr>
          <w:color w:val="00B050"/>
          <w:sz w:val="24"/>
          <w:szCs w:val="24"/>
        </w:rPr>
        <w:t>Relationship</w:t>
      </w:r>
      <w:proofErr w:type="spellEnd"/>
      <w:r w:rsidRPr="00A83646">
        <w:rPr>
          <w:color w:val="00B050"/>
          <w:sz w:val="24"/>
          <w:szCs w:val="24"/>
        </w:rPr>
        <w:t xml:space="preserve"> (ER). Эта модель рисуется в виде ER-диаграмм. Моделирование базируется на графических диаграммах. Сущность: связь-атрибут.</w:t>
      </w:r>
    </w:p>
    <w:p w14:paraId="4D9AA899" w14:textId="0CC7A5DF" w:rsidR="001E1AC8" w:rsidRPr="00A83646" w:rsidRDefault="008D6161" w:rsidP="0042028E">
      <w:pPr>
        <w:spacing w:line="240" w:lineRule="auto"/>
        <w:jc w:val="both"/>
        <w:rPr>
          <w:color w:val="00B050"/>
          <w:sz w:val="24"/>
          <w:szCs w:val="24"/>
        </w:rPr>
      </w:pPr>
      <w:r w:rsidRPr="00A83646">
        <w:rPr>
          <w:color w:val="00B050"/>
          <w:sz w:val="24"/>
          <w:szCs w:val="24"/>
        </w:rPr>
        <w:t xml:space="preserve">Сущность </w:t>
      </w:r>
      <w:r w:rsidR="0042028E" w:rsidRPr="00A83646">
        <w:rPr>
          <w:color w:val="00B050"/>
          <w:sz w:val="24"/>
          <w:szCs w:val="24"/>
        </w:rPr>
        <w:t>–</w:t>
      </w:r>
      <w:r w:rsidRPr="00A83646">
        <w:rPr>
          <w:color w:val="00B050"/>
          <w:sz w:val="24"/>
          <w:szCs w:val="24"/>
        </w:rPr>
        <w:t xml:space="preserve"> это реальный или представляемый объект, информация о котором должна сохраняться и быть доступна. Диаграмма - прямоугольник, внутри которого имя сущности (при этом имя сущности - это имя типа, а не некоторого конкретного экземпляра).</w:t>
      </w:r>
    </w:p>
    <w:p w14:paraId="74FE55FA" w14:textId="3EDF8082" w:rsidR="0042028E" w:rsidRDefault="003B74E7" w:rsidP="0042028E">
      <w:pPr>
        <w:spacing w:line="240" w:lineRule="auto"/>
        <w:jc w:val="center"/>
        <w:rPr>
          <w:sz w:val="24"/>
          <w:szCs w:val="24"/>
        </w:rPr>
      </w:pPr>
      <w:r>
        <w:rPr>
          <w:noProof/>
        </w:rPr>
        <w:drawing>
          <wp:inline distT="0" distB="0" distL="0" distR="0" wp14:anchorId="1F51DB83" wp14:editId="1B857250">
            <wp:extent cx="6120130" cy="12592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259205"/>
                    </a:xfrm>
                    <a:prstGeom prst="rect">
                      <a:avLst/>
                    </a:prstGeom>
                  </pic:spPr>
                </pic:pic>
              </a:graphicData>
            </a:graphic>
          </wp:inline>
        </w:drawing>
      </w:r>
    </w:p>
    <w:p w14:paraId="098C0B2F" w14:textId="13163158" w:rsidR="0042028E" w:rsidRPr="00A83646" w:rsidRDefault="0042028E" w:rsidP="0042028E">
      <w:pPr>
        <w:spacing w:line="240" w:lineRule="auto"/>
        <w:jc w:val="both"/>
        <w:rPr>
          <w:color w:val="00B050"/>
          <w:sz w:val="24"/>
          <w:szCs w:val="24"/>
        </w:rPr>
      </w:pPr>
      <w:r w:rsidRPr="00A83646">
        <w:rPr>
          <w:color w:val="00B050"/>
          <w:sz w:val="24"/>
          <w:szCs w:val="24"/>
        </w:rPr>
        <w:t xml:space="preserve">Связь - графически изображаемая ассоциация, устанавливаемая между 2 разными сущностями (она </w:t>
      </w:r>
      <w:proofErr w:type="spellStart"/>
      <w:r w:rsidRPr="00A83646">
        <w:rPr>
          <w:color w:val="00B050"/>
          <w:sz w:val="24"/>
          <w:szCs w:val="24"/>
        </w:rPr>
        <w:t>бинарна</w:t>
      </w:r>
      <w:proofErr w:type="spellEnd"/>
      <w:r w:rsidRPr="00A83646">
        <w:rPr>
          <w:color w:val="00B050"/>
          <w:sz w:val="24"/>
          <w:szCs w:val="24"/>
        </w:rPr>
        <w:t>). На концах указывается имя конца связи (сколько экземпляров данной сущности связывается), обязанность связи (т. е. любой экземпляр сущности должен участвовать в связи).</w:t>
      </w:r>
    </w:p>
    <w:p w14:paraId="556FB8E9" w14:textId="03972BD8" w:rsidR="0042028E" w:rsidRDefault="003B74E7" w:rsidP="0042028E">
      <w:pPr>
        <w:spacing w:line="240" w:lineRule="auto"/>
        <w:jc w:val="center"/>
        <w:rPr>
          <w:sz w:val="24"/>
          <w:szCs w:val="24"/>
        </w:rPr>
      </w:pPr>
      <w:r>
        <w:rPr>
          <w:noProof/>
        </w:rPr>
        <w:drawing>
          <wp:inline distT="0" distB="0" distL="0" distR="0" wp14:anchorId="5979A6E7" wp14:editId="71EE66F8">
            <wp:extent cx="6120130" cy="13944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394460"/>
                    </a:xfrm>
                    <a:prstGeom prst="rect">
                      <a:avLst/>
                    </a:prstGeom>
                  </pic:spPr>
                </pic:pic>
              </a:graphicData>
            </a:graphic>
          </wp:inline>
        </w:drawing>
      </w:r>
    </w:p>
    <w:p w14:paraId="583C735A" w14:textId="77777777" w:rsidR="0042028E" w:rsidRPr="0042028E" w:rsidRDefault="0042028E" w:rsidP="0042028E">
      <w:pPr>
        <w:spacing w:line="240" w:lineRule="auto"/>
        <w:jc w:val="both"/>
        <w:rPr>
          <w:sz w:val="24"/>
          <w:szCs w:val="24"/>
        </w:rPr>
      </w:pPr>
      <w:r w:rsidRPr="0042028E">
        <w:rPr>
          <w:sz w:val="24"/>
          <w:szCs w:val="24"/>
        </w:rPr>
        <w:t>Каждый билет предназначен только для 1 пассажира. Каждый пассажир может иметь 1 или более билетов.</w:t>
      </w:r>
    </w:p>
    <w:p w14:paraId="22222FBE" w14:textId="19D16B1B" w:rsidR="0042028E" w:rsidRPr="00A83646" w:rsidRDefault="0042028E" w:rsidP="0042028E">
      <w:pPr>
        <w:spacing w:line="240" w:lineRule="auto"/>
        <w:jc w:val="both"/>
        <w:rPr>
          <w:color w:val="00B050"/>
          <w:sz w:val="24"/>
          <w:szCs w:val="24"/>
        </w:rPr>
      </w:pPr>
      <w:r w:rsidRPr="00A83646">
        <w:rPr>
          <w:color w:val="00B050"/>
          <w:sz w:val="24"/>
          <w:szCs w:val="24"/>
        </w:rPr>
        <w:t>Атрибут – любая деталь (характеристика), которая служит для идентификации, классификации, численной характеристики, выражения состояния, уточнения сущности.</w:t>
      </w:r>
    </w:p>
    <w:p w14:paraId="1F4935D5" w14:textId="1206A029" w:rsidR="0042028E" w:rsidRPr="00A83646" w:rsidRDefault="0042028E" w:rsidP="0042028E">
      <w:pPr>
        <w:spacing w:line="240" w:lineRule="auto"/>
        <w:jc w:val="both"/>
        <w:rPr>
          <w:color w:val="00B050"/>
          <w:sz w:val="24"/>
          <w:szCs w:val="24"/>
        </w:rPr>
      </w:pPr>
      <w:r w:rsidRPr="00A83646">
        <w:rPr>
          <w:color w:val="00B050"/>
          <w:sz w:val="24"/>
          <w:szCs w:val="24"/>
        </w:rPr>
        <w:t>Уникальный идентификатор (</w:t>
      </w:r>
      <w:proofErr w:type="spellStart"/>
      <w:r w:rsidRPr="00A83646">
        <w:rPr>
          <w:color w:val="00B050"/>
          <w:sz w:val="24"/>
          <w:szCs w:val="24"/>
        </w:rPr>
        <w:t>id</w:t>
      </w:r>
      <w:proofErr w:type="spellEnd"/>
      <w:r w:rsidRPr="00A83646">
        <w:rPr>
          <w:color w:val="00B050"/>
          <w:sz w:val="24"/>
          <w:szCs w:val="24"/>
        </w:rPr>
        <w:t>) - такой атрибут или их комбинация, однозначно отличающая любой экземпляр сущности от других экземпляров этой сущности.</w:t>
      </w:r>
    </w:p>
    <w:p w14:paraId="208C8D64" w14:textId="2EFD8B1F" w:rsidR="0042028E" w:rsidRPr="00507E92" w:rsidRDefault="002A7D65" w:rsidP="002A7D65">
      <w:pPr>
        <w:spacing w:line="240" w:lineRule="auto"/>
        <w:jc w:val="center"/>
        <w:rPr>
          <w:sz w:val="24"/>
          <w:szCs w:val="24"/>
        </w:rPr>
      </w:pPr>
      <w:r>
        <w:rPr>
          <w:noProof/>
        </w:rPr>
        <w:drawing>
          <wp:inline distT="0" distB="0" distL="0" distR="0" wp14:anchorId="3C89AC0C" wp14:editId="52CA1E69">
            <wp:extent cx="5039705" cy="1889760"/>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6450" cy="1899789"/>
                    </a:xfrm>
                    <a:prstGeom prst="rect">
                      <a:avLst/>
                    </a:prstGeom>
                  </pic:spPr>
                </pic:pic>
              </a:graphicData>
            </a:graphic>
          </wp:inline>
        </w:drawing>
      </w:r>
      <w:r w:rsidR="0042028E">
        <w:rPr>
          <w:sz w:val="24"/>
          <w:szCs w:val="24"/>
        </w:rPr>
        <w:br w:type="page"/>
      </w:r>
    </w:p>
    <w:p w14:paraId="4142D856" w14:textId="2E2A2E48" w:rsidR="001E1AC8" w:rsidRPr="00A83646" w:rsidRDefault="001E1AC8" w:rsidP="00507E92">
      <w:pPr>
        <w:spacing w:line="240" w:lineRule="auto"/>
        <w:rPr>
          <w:b/>
          <w:bCs/>
          <w:sz w:val="24"/>
          <w:szCs w:val="24"/>
        </w:rPr>
      </w:pPr>
      <w:r w:rsidRPr="00A83646">
        <w:rPr>
          <w:b/>
          <w:bCs/>
          <w:sz w:val="24"/>
          <w:szCs w:val="24"/>
        </w:rPr>
        <w:lastRenderedPageBreak/>
        <w:t>10</w:t>
      </w:r>
      <w:r w:rsidR="00A83646" w:rsidRPr="00A83646">
        <w:rPr>
          <w:b/>
          <w:bCs/>
          <w:sz w:val="24"/>
          <w:szCs w:val="24"/>
        </w:rPr>
        <w:t xml:space="preserve">. </w:t>
      </w:r>
      <w:r w:rsidRPr="00A83646">
        <w:rPr>
          <w:b/>
          <w:bCs/>
          <w:sz w:val="24"/>
          <w:szCs w:val="24"/>
        </w:rPr>
        <w:t>Система System R. Основные цели System R.</w:t>
      </w:r>
    </w:p>
    <w:p w14:paraId="3C724484" w14:textId="27834370" w:rsidR="001E1AC8" w:rsidRDefault="0042028E" w:rsidP="00A83646">
      <w:pPr>
        <w:spacing w:line="240" w:lineRule="auto"/>
        <w:jc w:val="both"/>
        <w:rPr>
          <w:sz w:val="24"/>
          <w:szCs w:val="24"/>
        </w:rPr>
      </w:pPr>
      <w:r w:rsidRPr="00A83646">
        <w:rPr>
          <w:color w:val="00B050"/>
          <w:sz w:val="24"/>
          <w:szCs w:val="24"/>
        </w:rPr>
        <w:t xml:space="preserve">System R </w:t>
      </w:r>
      <w:r w:rsidR="00A83646" w:rsidRPr="00A83646">
        <w:rPr>
          <w:color w:val="00B050"/>
          <w:sz w:val="24"/>
          <w:szCs w:val="24"/>
        </w:rPr>
        <w:t>–</w:t>
      </w:r>
      <w:r w:rsidRPr="00A83646">
        <w:rPr>
          <w:color w:val="00B050"/>
          <w:sz w:val="24"/>
          <w:szCs w:val="24"/>
        </w:rPr>
        <w:t xml:space="preserve"> это одна из первых экспериментальных реляционных систем управления базами данных (СУБД), разработанная в 1970-х годах в IBM для демонстрации концепции реляционной модели данных, предложенной Эдгаром Ф. Коддом. </w:t>
      </w:r>
      <w:r w:rsidRPr="0042028E">
        <w:rPr>
          <w:sz w:val="24"/>
          <w:szCs w:val="24"/>
        </w:rPr>
        <w:t>Этот проект сыграл ключевую роль в развитии реляционных СУБД и непосредственно повлиял на создание коммерческих реляционных систем, таких как Oracle и IBM DB2.</w:t>
      </w:r>
    </w:p>
    <w:p w14:paraId="71BED496" w14:textId="141E36DA" w:rsidR="00A83646" w:rsidRPr="00A83646" w:rsidRDefault="00A83646" w:rsidP="00A83646">
      <w:pPr>
        <w:spacing w:line="240" w:lineRule="auto"/>
        <w:jc w:val="both"/>
        <w:rPr>
          <w:color w:val="00B050"/>
          <w:sz w:val="24"/>
          <w:szCs w:val="24"/>
        </w:rPr>
      </w:pPr>
      <w:r w:rsidRPr="00A83646">
        <w:rPr>
          <w:color w:val="00B050"/>
          <w:sz w:val="24"/>
          <w:szCs w:val="24"/>
        </w:rPr>
        <w:t>Одной из значительных особенностей System R было внедрение языка SQL. SQL стал основным языком для взаимодействия с реляционными СУБД, и с тех пор его спецификация была стандартизирована и используется в большинстве современных реляционных СУБД.</w:t>
      </w:r>
    </w:p>
    <w:p w14:paraId="11E5293E" w14:textId="7336B028" w:rsidR="00A83646" w:rsidRPr="00A83646" w:rsidRDefault="00A83646" w:rsidP="00A83646">
      <w:pPr>
        <w:spacing w:line="240" w:lineRule="auto"/>
        <w:jc w:val="both"/>
        <w:rPr>
          <w:color w:val="00B050"/>
          <w:sz w:val="24"/>
          <w:szCs w:val="24"/>
        </w:rPr>
      </w:pPr>
      <w:r w:rsidRPr="00A83646">
        <w:rPr>
          <w:color w:val="00B050"/>
          <w:sz w:val="24"/>
          <w:szCs w:val="24"/>
        </w:rPr>
        <w:t>Основные цели System R:</w:t>
      </w:r>
    </w:p>
    <w:p w14:paraId="0F5F44C2" w14:textId="77777777" w:rsidR="00A83646" w:rsidRDefault="00A83646" w:rsidP="00585E96">
      <w:pPr>
        <w:pStyle w:val="a3"/>
        <w:numPr>
          <w:ilvl w:val="0"/>
          <w:numId w:val="36"/>
        </w:numPr>
        <w:spacing w:line="240" w:lineRule="auto"/>
        <w:jc w:val="both"/>
        <w:rPr>
          <w:color w:val="00B050"/>
          <w:sz w:val="24"/>
          <w:szCs w:val="24"/>
        </w:rPr>
      </w:pPr>
      <w:r w:rsidRPr="00A83646">
        <w:rPr>
          <w:color w:val="00B050"/>
          <w:sz w:val="24"/>
          <w:szCs w:val="24"/>
        </w:rPr>
        <w:t>Демонстрация реляционной модели данных: Целью создания System R было продемонстрировать практическую применимость реляционной модели данных, предложенной Эдгаром Коддом, в реальных условиях. Система показывала, как можно эффективно организовывать и управлять данными с использованием таблиц, отношений и ключей.</w:t>
      </w:r>
    </w:p>
    <w:p w14:paraId="0A52CB98" w14:textId="77777777" w:rsidR="00A83646" w:rsidRPr="00A83646" w:rsidRDefault="00A83646" w:rsidP="00585E96">
      <w:pPr>
        <w:pStyle w:val="a3"/>
        <w:numPr>
          <w:ilvl w:val="0"/>
          <w:numId w:val="36"/>
        </w:numPr>
        <w:spacing w:line="240" w:lineRule="auto"/>
        <w:jc w:val="both"/>
        <w:rPr>
          <w:color w:val="00B050"/>
          <w:sz w:val="24"/>
          <w:szCs w:val="24"/>
        </w:rPr>
      </w:pPr>
      <w:r w:rsidRPr="00A83646">
        <w:rPr>
          <w:color w:val="00B050"/>
          <w:sz w:val="24"/>
          <w:szCs w:val="24"/>
        </w:rPr>
        <w:t xml:space="preserve">Разработка и тестирование языка SQL: Одной из ключевых целей System R было создание языка запросов для реляционных баз данных, который в будущем станет основным стандартом — SQL. </w:t>
      </w:r>
      <w:r w:rsidRPr="00A83646">
        <w:rPr>
          <w:color w:val="000000" w:themeColor="text1"/>
          <w:sz w:val="24"/>
          <w:szCs w:val="24"/>
        </w:rPr>
        <w:t>В System R был разработан первый вариант SQL, который позволял работать с данными, создавать таблицы, извлекать, обновлять и удалять данные.</w:t>
      </w:r>
    </w:p>
    <w:p w14:paraId="297A670C" w14:textId="77777777" w:rsidR="00A83646" w:rsidRPr="00A83646" w:rsidRDefault="00A83646" w:rsidP="00585E96">
      <w:pPr>
        <w:pStyle w:val="a3"/>
        <w:numPr>
          <w:ilvl w:val="0"/>
          <w:numId w:val="36"/>
        </w:numPr>
        <w:spacing w:line="240" w:lineRule="auto"/>
        <w:jc w:val="both"/>
        <w:rPr>
          <w:color w:val="00B050"/>
          <w:sz w:val="24"/>
          <w:szCs w:val="24"/>
        </w:rPr>
      </w:pPr>
      <w:r w:rsidRPr="00A83646">
        <w:rPr>
          <w:color w:val="00B050"/>
          <w:sz w:val="24"/>
          <w:szCs w:val="24"/>
        </w:rPr>
        <w:t>Оптимизация выполнения запросов</w:t>
      </w:r>
      <w:r w:rsidRPr="00A83646">
        <w:rPr>
          <w:color w:val="000000" w:themeColor="text1"/>
          <w:sz w:val="24"/>
          <w:szCs w:val="24"/>
        </w:rPr>
        <w:t>:</w:t>
      </w:r>
      <w:r w:rsidRPr="00A83646">
        <w:rPr>
          <w:color w:val="00B050"/>
          <w:sz w:val="24"/>
          <w:szCs w:val="24"/>
        </w:rPr>
        <w:t xml:space="preserve"> </w:t>
      </w:r>
      <w:r w:rsidRPr="00A83646">
        <w:rPr>
          <w:color w:val="000000" w:themeColor="text1"/>
          <w:sz w:val="24"/>
          <w:szCs w:val="24"/>
        </w:rPr>
        <w:t>В System R были реализованы механизмы для оптимизации запросов, что включало алгоритмы для улучшения производительности обработки SQL-запросов. Это было важно для повышения скорости работы с большими объемами данных.</w:t>
      </w:r>
    </w:p>
    <w:p w14:paraId="4FE30819" w14:textId="77777777" w:rsidR="00A83646" w:rsidRPr="00A83646" w:rsidRDefault="00A83646" w:rsidP="00585E96">
      <w:pPr>
        <w:pStyle w:val="a3"/>
        <w:numPr>
          <w:ilvl w:val="0"/>
          <w:numId w:val="36"/>
        </w:numPr>
        <w:spacing w:line="240" w:lineRule="auto"/>
        <w:jc w:val="both"/>
        <w:rPr>
          <w:color w:val="00B050"/>
          <w:sz w:val="24"/>
          <w:szCs w:val="24"/>
        </w:rPr>
      </w:pPr>
      <w:r w:rsidRPr="00A83646">
        <w:rPr>
          <w:color w:val="00B050"/>
          <w:sz w:val="24"/>
          <w:szCs w:val="24"/>
        </w:rPr>
        <w:t>Управление транзакциями и целостностью данных</w:t>
      </w:r>
      <w:r w:rsidRPr="00A83646">
        <w:rPr>
          <w:color w:val="000000" w:themeColor="text1"/>
          <w:sz w:val="24"/>
          <w:szCs w:val="24"/>
        </w:rPr>
        <w:t>: Еще одной целью было создание механизмов для обеспечения целостности данных и управления транзакциями. Это включало такие концепции, как контроль за целостностью данных и поддержка ACID-свойств (атомарность, согласованность, изолированность и долговечность), что является основой для надежных и безопасных реляционных СУБД.</w:t>
      </w:r>
    </w:p>
    <w:p w14:paraId="5C84F0A1" w14:textId="77777777" w:rsidR="00A83646" w:rsidRDefault="00A83646" w:rsidP="00585E96">
      <w:pPr>
        <w:pStyle w:val="a3"/>
        <w:numPr>
          <w:ilvl w:val="0"/>
          <w:numId w:val="36"/>
        </w:numPr>
        <w:spacing w:line="240" w:lineRule="auto"/>
        <w:jc w:val="both"/>
        <w:rPr>
          <w:color w:val="000000" w:themeColor="text1"/>
          <w:sz w:val="24"/>
          <w:szCs w:val="24"/>
        </w:rPr>
      </w:pPr>
      <w:r w:rsidRPr="00A83646">
        <w:rPr>
          <w:color w:val="00B050"/>
          <w:sz w:val="24"/>
          <w:szCs w:val="24"/>
        </w:rPr>
        <w:t>Разработка реляционного менеджера данных</w:t>
      </w:r>
      <w:r w:rsidRPr="00A83646">
        <w:rPr>
          <w:color w:val="000000" w:themeColor="text1"/>
          <w:sz w:val="24"/>
          <w:szCs w:val="24"/>
        </w:rPr>
        <w:t>:</w:t>
      </w:r>
      <w:r w:rsidRPr="00A83646">
        <w:rPr>
          <w:color w:val="00B050"/>
          <w:sz w:val="24"/>
          <w:szCs w:val="24"/>
        </w:rPr>
        <w:t xml:space="preserve"> </w:t>
      </w:r>
      <w:r w:rsidRPr="00A83646">
        <w:rPr>
          <w:color w:val="000000" w:themeColor="text1"/>
          <w:sz w:val="24"/>
          <w:szCs w:val="24"/>
        </w:rPr>
        <w:t>Целью было создать эффективный менеджер данных, который бы обеспечивал хранение данных в реляционном формате, а также выполнение операций над этими данными (например, выборки, вставки, обновления и удаления).</w:t>
      </w:r>
    </w:p>
    <w:p w14:paraId="268E85A9" w14:textId="4C07A655" w:rsidR="00A83646" w:rsidRPr="00A83646" w:rsidRDefault="00A83646" w:rsidP="00585E96">
      <w:pPr>
        <w:pStyle w:val="a3"/>
        <w:numPr>
          <w:ilvl w:val="0"/>
          <w:numId w:val="36"/>
        </w:numPr>
        <w:spacing w:line="240" w:lineRule="auto"/>
        <w:jc w:val="both"/>
        <w:rPr>
          <w:color w:val="000000" w:themeColor="text1"/>
          <w:sz w:val="24"/>
          <w:szCs w:val="24"/>
        </w:rPr>
      </w:pPr>
      <w:r w:rsidRPr="00A83646">
        <w:rPr>
          <w:color w:val="00B050"/>
          <w:sz w:val="24"/>
          <w:szCs w:val="24"/>
        </w:rPr>
        <w:t xml:space="preserve">Обоснование реляционной модели: Одной из целей System R было научное подтверждение эффективности реляционной модели данных в реальных приложениях и исследованиях, а также её возможностей по сравнению с другими моделями баз данных, например, с сетевой или иерархической моделью данных. </w:t>
      </w:r>
      <w:r w:rsidRPr="00A83646">
        <w:rPr>
          <w:sz w:val="24"/>
          <w:szCs w:val="24"/>
        </w:rPr>
        <w:t>В System R была реализована реляционная модель данных, которая включает использование таблиц для представления данных и использования SQL для взаимодействия с базой данных.</w:t>
      </w:r>
    </w:p>
    <w:p w14:paraId="7D8009AB" w14:textId="2891151F" w:rsidR="00A83646" w:rsidRPr="00A83646" w:rsidRDefault="00A83646" w:rsidP="00A83646">
      <w:pPr>
        <w:spacing w:line="240" w:lineRule="auto"/>
        <w:rPr>
          <w:sz w:val="24"/>
          <w:szCs w:val="24"/>
        </w:rPr>
      </w:pPr>
      <w:r w:rsidRPr="00A83646">
        <w:rPr>
          <w:sz w:val="24"/>
          <w:szCs w:val="24"/>
        </w:rPr>
        <w:t>Основные компоненты System R:</w:t>
      </w:r>
    </w:p>
    <w:p w14:paraId="61251C6B" w14:textId="4BC423D3" w:rsidR="00A83646" w:rsidRDefault="00A83646" w:rsidP="00585E96">
      <w:pPr>
        <w:pStyle w:val="a3"/>
        <w:numPr>
          <w:ilvl w:val="0"/>
          <w:numId w:val="35"/>
        </w:numPr>
        <w:spacing w:line="240" w:lineRule="auto"/>
        <w:rPr>
          <w:sz w:val="24"/>
          <w:szCs w:val="24"/>
        </w:rPr>
      </w:pPr>
      <w:r w:rsidRPr="00A83646">
        <w:rPr>
          <w:sz w:val="24"/>
          <w:szCs w:val="24"/>
        </w:rPr>
        <w:t xml:space="preserve">Менеджер данных: </w:t>
      </w:r>
      <w:r>
        <w:rPr>
          <w:sz w:val="24"/>
          <w:szCs w:val="24"/>
        </w:rPr>
        <w:t>о</w:t>
      </w:r>
      <w:r w:rsidRPr="00A83646">
        <w:rPr>
          <w:sz w:val="24"/>
          <w:szCs w:val="24"/>
        </w:rPr>
        <w:t>твечал за управление реляционными данными, хранение данных и выполнение запросов.</w:t>
      </w:r>
    </w:p>
    <w:p w14:paraId="7DAFE9A0" w14:textId="7A38DA19" w:rsidR="00A83646" w:rsidRDefault="00A83646" w:rsidP="00585E96">
      <w:pPr>
        <w:pStyle w:val="a3"/>
        <w:numPr>
          <w:ilvl w:val="0"/>
          <w:numId w:val="35"/>
        </w:numPr>
        <w:spacing w:line="240" w:lineRule="auto"/>
        <w:rPr>
          <w:sz w:val="24"/>
          <w:szCs w:val="24"/>
        </w:rPr>
      </w:pPr>
      <w:r w:rsidRPr="00A83646">
        <w:rPr>
          <w:sz w:val="24"/>
          <w:szCs w:val="24"/>
        </w:rPr>
        <w:t xml:space="preserve">Язык запросов: </w:t>
      </w:r>
      <w:r>
        <w:rPr>
          <w:sz w:val="24"/>
          <w:szCs w:val="24"/>
        </w:rPr>
        <w:t>э</w:t>
      </w:r>
      <w:r w:rsidRPr="00A83646">
        <w:rPr>
          <w:sz w:val="24"/>
          <w:szCs w:val="24"/>
        </w:rPr>
        <w:t>то был один из первых вариантов SQL, который использовался для выполнения операций с данными, таких как выборка, вставка, обновление и удаление данных.</w:t>
      </w:r>
    </w:p>
    <w:p w14:paraId="080EF9F4" w14:textId="03EDFA52" w:rsidR="0042028E" w:rsidRDefault="00A83646" w:rsidP="00585E96">
      <w:pPr>
        <w:pStyle w:val="a3"/>
        <w:numPr>
          <w:ilvl w:val="0"/>
          <w:numId w:val="35"/>
        </w:numPr>
        <w:spacing w:line="240" w:lineRule="auto"/>
        <w:rPr>
          <w:sz w:val="24"/>
          <w:szCs w:val="24"/>
        </w:rPr>
      </w:pPr>
      <w:r w:rsidRPr="00A83646">
        <w:rPr>
          <w:sz w:val="24"/>
          <w:szCs w:val="24"/>
        </w:rPr>
        <w:t xml:space="preserve">Оптимизатор запросов: </w:t>
      </w:r>
      <w:r>
        <w:rPr>
          <w:sz w:val="24"/>
          <w:szCs w:val="24"/>
        </w:rPr>
        <w:t>в</w:t>
      </w:r>
      <w:r w:rsidRPr="00A83646">
        <w:rPr>
          <w:sz w:val="24"/>
          <w:szCs w:val="24"/>
        </w:rPr>
        <w:t>ключал механизмы для оптимизации выполнения SQL-запросов, что также стало важной частью современных СУБД.</w:t>
      </w:r>
    </w:p>
    <w:p w14:paraId="3C0D8181" w14:textId="5B99397B" w:rsidR="00A83646" w:rsidRDefault="00A83646" w:rsidP="002A7D65">
      <w:pPr>
        <w:spacing w:line="240" w:lineRule="auto"/>
        <w:jc w:val="both"/>
        <w:rPr>
          <w:sz w:val="24"/>
          <w:szCs w:val="24"/>
        </w:rPr>
      </w:pPr>
      <w:r w:rsidRPr="00A83646">
        <w:rPr>
          <w:sz w:val="24"/>
          <w:szCs w:val="24"/>
        </w:rPr>
        <w:lastRenderedPageBreak/>
        <w:t>Разработка System R привела к значительным изменениям в области баз данных. Хотя сама система никогда не стала коммерческим продуктом, её концепции легли в основу всех современных реляционных СУБД, включая IBM DB2, Oracle Database, MySQL и другие.</w:t>
      </w:r>
    </w:p>
    <w:p w14:paraId="203F053E" w14:textId="662AFF24" w:rsidR="00A83646" w:rsidRDefault="00A83646">
      <w:pPr>
        <w:rPr>
          <w:sz w:val="24"/>
          <w:szCs w:val="24"/>
        </w:rPr>
      </w:pPr>
      <w:r>
        <w:rPr>
          <w:sz w:val="24"/>
          <w:szCs w:val="24"/>
        </w:rPr>
        <w:br w:type="page"/>
      </w:r>
    </w:p>
    <w:p w14:paraId="06BB5DAA" w14:textId="5EDB3059" w:rsidR="001E1AC8" w:rsidRPr="00A83646" w:rsidRDefault="001E1AC8" w:rsidP="00507E92">
      <w:pPr>
        <w:spacing w:line="240" w:lineRule="auto"/>
        <w:rPr>
          <w:b/>
          <w:bCs/>
          <w:sz w:val="24"/>
          <w:szCs w:val="24"/>
        </w:rPr>
      </w:pPr>
      <w:r w:rsidRPr="00A83646">
        <w:rPr>
          <w:b/>
          <w:bCs/>
          <w:sz w:val="24"/>
          <w:szCs w:val="24"/>
        </w:rPr>
        <w:lastRenderedPageBreak/>
        <w:t>11</w:t>
      </w:r>
      <w:r w:rsidR="00A83646" w:rsidRPr="00A83646">
        <w:rPr>
          <w:b/>
          <w:bCs/>
          <w:sz w:val="24"/>
          <w:szCs w:val="24"/>
        </w:rPr>
        <w:t xml:space="preserve">. </w:t>
      </w:r>
      <w:r w:rsidRPr="00A83646">
        <w:rPr>
          <w:b/>
          <w:bCs/>
          <w:sz w:val="24"/>
          <w:szCs w:val="24"/>
        </w:rPr>
        <w:t>Структуры внешней памяти, методы организации индексов. Хранение отношений.</w:t>
      </w:r>
    </w:p>
    <w:p w14:paraId="5D04F0D6" w14:textId="3AD3A16C" w:rsidR="001E1AC8" w:rsidRPr="00AC4B41" w:rsidRDefault="00A83646" w:rsidP="001E258E">
      <w:pPr>
        <w:spacing w:line="240" w:lineRule="auto"/>
        <w:jc w:val="both"/>
        <w:rPr>
          <w:color w:val="00B050"/>
          <w:sz w:val="24"/>
          <w:szCs w:val="24"/>
        </w:rPr>
      </w:pPr>
      <w:r w:rsidRPr="00AC4B41">
        <w:rPr>
          <w:color w:val="00B050"/>
          <w:sz w:val="24"/>
          <w:szCs w:val="24"/>
        </w:rPr>
        <w:t>Внешняя память – это устройства, которые используются для долговременного хранения данных, например, жесткие диски, SSD и другие типы хранения данных.</w:t>
      </w:r>
    </w:p>
    <w:p w14:paraId="63E48ADE" w14:textId="4C5AF673" w:rsidR="00A83646" w:rsidRPr="00AC4B41" w:rsidRDefault="00A83646" w:rsidP="001E258E">
      <w:pPr>
        <w:spacing w:line="240" w:lineRule="auto"/>
        <w:jc w:val="both"/>
        <w:rPr>
          <w:color w:val="00B050"/>
          <w:sz w:val="24"/>
          <w:szCs w:val="24"/>
        </w:rPr>
      </w:pPr>
      <w:r w:rsidRPr="00AC4B41">
        <w:rPr>
          <w:color w:val="00B050"/>
          <w:sz w:val="24"/>
          <w:szCs w:val="24"/>
        </w:rPr>
        <w:t>Основные структуры внешней памяти:</w:t>
      </w:r>
    </w:p>
    <w:p w14:paraId="3CA7DC81" w14:textId="334E1849" w:rsidR="001E258E" w:rsidRPr="00AC4B41" w:rsidRDefault="001E258E" w:rsidP="00585E96">
      <w:pPr>
        <w:pStyle w:val="a3"/>
        <w:numPr>
          <w:ilvl w:val="0"/>
          <w:numId w:val="37"/>
        </w:numPr>
        <w:spacing w:line="240" w:lineRule="auto"/>
        <w:jc w:val="both"/>
        <w:rPr>
          <w:color w:val="00B050"/>
          <w:sz w:val="24"/>
          <w:szCs w:val="24"/>
        </w:rPr>
      </w:pPr>
      <w:r w:rsidRPr="00AC4B41">
        <w:rPr>
          <w:color w:val="00B050"/>
          <w:sz w:val="24"/>
          <w:szCs w:val="24"/>
        </w:rPr>
        <w:t>Блоки данных — это минимальные единицы ввода-вывода, которые СУБД передает между памятью и диском.</w:t>
      </w:r>
    </w:p>
    <w:p w14:paraId="58AD7B7C" w14:textId="4E62C788" w:rsidR="00A83646" w:rsidRPr="00AC4B41" w:rsidRDefault="00A83646" w:rsidP="00585E96">
      <w:pPr>
        <w:pStyle w:val="a3"/>
        <w:numPr>
          <w:ilvl w:val="0"/>
          <w:numId w:val="37"/>
        </w:numPr>
        <w:spacing w:line="240" w:lineRule="auto"/>
        <w:jc w:val="both"/>
        <w:rPr>
          <w:color w:val="00B050"/>
          <w:sz w:val="24"/>
          <w:szCs w:val="24"/>
        </w:rPr>
      </w:pPr>
      <w:r w:rsidRPr="00AC4B41">
        <w:rPr>
          <w:color w:val="00B050"/>
          <w:sz w:val="24"/>
          <w:szCs w:val="24"/>
        </w:rPr>
        <w:t xml:space="preserve">Страница (Page): </w:t>
      </w:r>
      <w:r w:rsidR="001E258E" w:rsidRPr="00AC4B41">
        <w:rPr>
          <w:color w:val="00B050"/>
          <w:sz w:val="24"/>
          <w:szCs w:val="24"/>
        </w:rPr>
        <w:t>в</w:t>
      </w:r>
      <w:r w:rsidRPr="00AC4B41">
        <w:rPr>
          <w:color w:val="00B050"/>
          <w:sz w:val="24"/>
          <w:szCs w:val="24"/>
        </w:rPr>
        <w:t>нешняя память организована в виде страниц, которые представляют собой блоки данных фиксированного размера (обычно от 4</w:t>
      </w:r>
      <w:r w:rsidR="001E258E" w:rsidRPr="00AC4B41">
        <w:rPr>
          <w:color w:val="00B050"/>
          <w:sz w:val="24"/>
          <w:szCs w:val="24"/>
        </w:rPr>
        <w:t xml:space="preserve"> </w:t>
      </w:r>
      <w:r w:rsidRPr="00AC4B41">
        <w:rPr>
          <w:color w:val="00B050"/>
          <w:sz w:val="24"/>
          <w:szCs w:val="24"/>
        </w:rPr>
        <w:t xml:space="preserve">до 16 </w:t>
      </w:r>
      <w:r w:rsidR="001E258E" w:rsidRPr="00AC4B41">
        <w:rPr>
          <w:color w:val="00B050"/>
          <w:sz w:val="24"/>
          <w:szCs w:val="24"/>
        </w:rPr>
        <w:t>Кб</w:t>
      </w:r>
      <w:r w:rsidRPr="00AC4B41">
        <w:rPr>
          <w:color w:val="00B050"/>
          <w:sz w:val="24"/>
          <w:szCs w:val="24"/>
        </w:rPr>
        <w:t>). Все данные базы данных разбиваются на страницы, и каждая страница загружается или выгружается в оперативную память целиком.</w:t>
      </w:r>
    </w:p>
    <w:p w14:paraId="636C267D" w14:textId="48C48E1F" w:rsidR="00A83646" w:rsidRPr="00AC4B41" w:rsidRDefault="001E258E" w:rsidP="00585E96">
      <w:pPr>
        <w:pStyle w:val="a3"/>
        <w:numPr>
          <w:ilvl w:val="0"/>
          <w:numId w:val="37"/>
        </w:numPr>
        <w:spacing w:line="240" w:lineRule="auto"/>
        <w:rPr>
          <w:color w:val="00B050"/>
          <w:sz w:val="24"/>
          <w:szCs w:val="24"/>
        </w:rPr>
      </w:pPr>
      <w:r w:rsidRPr="00AC4B41">
        <w:rPr>
          <w:color w:val="00B050"/>
          <w:sz w:val="24"/>
          <w:szCs w:val="24"/>
        </w:rPr>
        <w:t>Файлы данных (Data Files): Внешняя память организована в виде файлов данных, которые хранят информацию о таблицах, индексах и других объектах базы данных. Эти файлы делятся на блоки или страницы данных.</w:t>
      </w:r>
    </w:p>
    <w:p w14:paraId="7688DD04" w14:textId="7B93E86C" w:rsidR="001E258E" w:rsidRPr="00AC4B41" w:rsidRDefault="001E258E" w:rsidP="001E258E">
      <w:pPr>
        <w:spacing w:line="240" w:lineRule="auto"/>
        <w:jc w:val="both"/>
        <w:rPr>
          <w:color w:val="00B050"/>
          <w:sz w:val="24"/>
          <w:szCs w:val="24"/>
        </w:rPr>
      </w:pPr>
      <w:r w:rsidRPr="00AC4B41">
        <w:rPr>
          <w:color w:val="00B050"/>
          <w:sz w:val="24"/>
          <w:szCs w:val="24"/>
        </w:rPr>
        <w:t>Для ускорения поиска и других операций в больших объемах данных применяются структуры индексов. Индексы аналогичны телефонным книгам, где поиск по ключу (например, имени) дает быстрый доступ к записям.</w:t>
      </w:r>
    </w:p>
    <w:p w14:paraId="55D7CA7E" w14:textId="59A3EF2F" w:rsidR="001E258E" w:rsidRPr="00AC4B41" w:rsidRDefault="001E258E" w:rsidP="001E258E">
      <w:pPr>
        <w:spacing w:line="240" w:lineRule="auto"/>
        <w:jc w:val="both"/>
        <w:rPr>
          <w:color w:val="00B050"/>
          <w:sz w:val="24"/>
          <w:szCs w:val="24"/>
        </w:rPr>
      </w:pPr>
      <w:r w:rsidRPr="00AC4B41">
        <w:rPr>
          <w:color w:val="00B050"/>
          <w:sz w:val="24"/>
          <w:szCs w:val="24"/>
        </w:rPr>
        <w:t>Методы организации индексов:</w:t>
      </w:r>
    </w:p>
    <w:p w14:paraId="011BD331" w14:textId="13B55852" w:rsidR="001E258E" w:rsidRPr="00AC4B41" w:rsidRDefault="001E258E" w:rsidP="00585E96">
      <w:pPr>
        <w:pStyle w:val="a3"/>
        <w:numPr>
          <w:ilvl w:val="0"/>
          <w:numId w:val="38"/>
        </w:numPr>
        <w:spacing w:line="240" w:lineRule="auto"/>
        <w:jc w:val="both"/>
        <w:rPr>
          <w:color w:val="00B050"/>
          <w:sz w:val="24"/>
          <w:szCs w:val="24"/>
        </w:rPr>
      </w:pPr>
      <w:r w:rsidRPr="00AC4B41">
        <w:rPr>
          <w:color w:val="00B050"/>
          <w:sz w:val="24"/>
          <w:szCs w:val="24"/>
        </w:rPr>
        <w:t>B-дерево – это сбалансированное дерево поиска, где каждый узел может содержать несколько ключей. Оно позволяет выполнять операции поиска, вставки и удаления за время O(</w:t>
      </w:r>
      <w:proofErr w:type="spellStart"/>
      <w:r w:rsidRPr="00AC4B41">
        <w:rPr>
          <w:color w:val="00B050"/>
          <w:sz w:val="24"/>
          <w:szCs w:val="24"/>
        </w:rPr>
        <w:t>log</w:t>
      </w:r>
      <w:proofErr w:type="spellEnd"/>
      <w:r w:rsidRPr="00AC4B41">
        <w:rPr>
          <w:color w:val="00B050"/>
          <w:sz w:val="24"/>
          <w:szCs w:val="24"/>
        </w:rPr>
        <w:t xml:space="preserve"> n)</w:t>
      </w:r>
    </w:p>
    <w:p w14:paraId="3B95BFED" w14:textId="3D493374" w:rsidR="001E258E" w:rsidRPr="00AC4B41" w:rsidRDefault="001E258E" w:rsidP="00585E96">
      <w:pPr>
        <w:pStyle w:val="a3"/>
        <w:numPr>
          <w:ilvl w:val="0"/>
          <w:numId w:val="38"/>
        </w:numPr>
        <w:spacing w:line="240" w:lineRule="auto"/>
        <w:jc w:val="both"/>
        <w:rPr>
          <w:color w:val="00B050"/>
          <w:sz w:val="24"/>
          <w:szCs w:val="24"/>
        </w:rPr>
      </w:pPr>
      <w:r w:rsidRPr="00AC4B41">
        <w:rPr>
          <w:color w:val="00B050"/>
          <w:sz w:val="24"/>
          <w:szCs w:val="24"/>
        </w:rPr>
        <w:t xml:space="preserve">Хеш-индексы – в хеш-индексе данные </w:t>
      </w:r>
      <w:proofErr w:type="spellStart"/>
      <w:r w:rsidRPr="00AC4B41">
        <w:rPr>
          <w:color w:val="00B050"/>
          <w:sz w:val="24"/>
          <w:szCs w:val="24"/>
        </w:rPr>
        <w:t>хешируются</w:t>
      </w:r>
      <w:proofErr w:type="spellEnd"/>
      <w:r w:rsidRPr="00AC4B41">
        <w:rPr>
          <w:color w:val="00B050"/>
          <w:sz w:val="24"/>
          <w:szCs w:val="24"/>
        </w:rPr>
        <w:t xml:space="preserve"> с помощью функции хеширования, которая сопоставляет ключи с уникальными значениями, позволяющими быстро находить нужные записи.</w:t>
      </w:r>
    </w:p>
    <w:p w14:paraId="3C47CD8C" w14:textId="05CAB5E6" w:rsidR="001E258E" w:rsidRDefault="001E258E" w:rsidP="00585E96">
      <w:pPr>
        <w:pStyle w:val="a3"/>
        <w:numPr>
          <w:ilvl w:val="0"/>
          <w:numId w:val="38"/>
        </w:numPr>
        <w:spacing w:line="240" w:lineRule="auto"/>
        <w:jc w:val="both"/>
        <w:rPr>
          <w:sz w:val="24"/>
          <w:szCs w:val="24"/>
        </w:rPr>
      </w:pPr>
      <w:r>
        <w:rPr>
          <w:sz w:val="24"/>
          <w:szCs w:val="24"/>
        </w:rPr>
        <w:t>Битовые карты – э</w:t>
      </w:r>
      <w:r w:rsidRPr="001E258E">
        <w:rPr>
          <w:sz w:val="24"/>
          <w:szCs w:val="24"/>
        </w:rPr>
        <w:t>то индекс, который использует битовую карту для представления наличия или отсутствия определенных значений. Каждый бит в карте соответствует определенному значению в таблице.</w:t>
      </w:r>
    </w:p>
    <w:p w14:paraId="4CB0E6B6" w14:textId="4ED9638B" w:rsidR="001E258E" w:rsidRDefault="001E258E" w:rsidP="00585E96">
      <w:pPr>
        <w:pStyle w:val="a3"/>
        <w:numPr>
          <w:ilvl w:val="0"/>
          <w:numId w:val="38"/>
        </w:numPr>
        <w:spacing w:line="240" w:lineRule="auto"/>
        <w:jc w:val="both"/>
        <w:rPr>
          <w:sz w:val="24"/>
          <w:szCs w:val="24"/>
        </w:rPr>
      </w:pPr>
      <w:r w:rsidRPr="001E258E">
        <w:rPr>
          <w:sz w:val="24"/>
          <w:szCs w:val="24"/>
        </w:rPr>
        <w:t>Деревья отрезков</w:t>
      </w:r>
      <w:r>
        <w:rPr>
          <w:sz w:val="24"/>
          <w:szCs w:val="24"/>
        </w:rPr>
        <w:t xml:space="preserve"> –</w:t>
      </w:r>
      <w:r w:rsidRPr="001E258E">
        <w:t xml:space="preserve"> </w:t>
      </w:r>
      <w:r w:rsidRPr="001E258E">
        <w:rPr>
          <w:sz w:val="24"/>
          <w:szCs w:val="24"/>
        </w:rPr>
        <w:t>часто используются для индексации данных, которые могут быть представлены в виде диапазонов (например, для поиска числовых интервалов).</w:t>
      </w:r>
    </w:p>
    <w:p w14:paraId="04CCB2D3" w14:textId="4E3D0493" w:rsidR="001E258E" w:rsidRDefault="001E258E" w:rsidP="00585E96">
      <w:pPr>
        <w:pStyle w:val="a3"/>
        <w:numPr>
          <w:ilvl w:val="0"/>
          <w:numId w:val="38"/>
        </w:numPr>
        <w:spacing w:line="240" w:lineRule="auto"/>
        <w:jc w:val="both"/>
        <w:rPr>
          <w:sz w:val="24"/>
          <w:szCs w:val="24"/>
        </w:rPr>
      </w:pPr>
      <w:proofErr w:type="spellStart"/>
      <w:r>
        <w:rPr>
          <w:sz w:val="24"/>
          <w:szCs w:val="24"/>
        </w:rPr>
        <w:t>Графовые</w:t>
      </w:r>
      <w:proofErr w:type="spellEnd"/>
      <w:r>
        <w:rPr>
          <w:sz w:val="24"/>
          <w:szCs w:val="24"/>
        </w:rPr>
        <w:t xml:space="preserve"> индексы – п</w:t>
      </w:r>
      <w:r w:rsidRPr="001E258E">
        <w:rPr>
          <w:sz w:val="24"/>
          <w:szCs w:val="24"/>
        </w:rPr>
        <w:t>рименяются в социальных сетях, системах рекомендаций, анализе маршрутов и других задачах, где данные могут быть представлены в виде графов.</w:t>
      </w:r>
    </w:p>
    <w:p w14:paraId="15E55DDC" w14:textId="446D36D9" w:rsidR="001E258E" w:rsidRPr="00AC4B41" w:rsidRDefault="001E258E" w:rsidP="001E258E">
      <w:pPr>
        <w:spacing w:line="240" w:lineRule="auto"/>
        <w:jc w:val="both"/>
        <w:rPr>
          <w:color w:val="00B050"/>
          <w:sz w:val="24"/>
          <w:szCs w:val="24"/>
        </w:rPr>
      </w:pPr>
      <w:r w:rsidRPr="00AC4B41">
        <w:rPr>
          <w:color w:val="00B050"/>
          <w:sz w:val="24"/>
          <w:szCs w:val="24"/>
        </w:rPr>
        <w:t>Хранение отношений:</w:t>
      </w:r>
    </w:p>
    <w:p w14:paraId="2CDE025E" w14:textId="10D18006" w:rsidR="001E258E" w:rsidRDefault="001E258E" w:rsidP="00585E96">
      <w:pPr>
        <w:pStyle w:val="a3"/>
        <w:numPr>
          <w:ilvl w:val="0"/>
          <w:numId w:val="39"/>
        </w:numPr>
        <w:spacing w:line="240" w:lineRule="auto"/>
        <w:jc w:val="both"/>
        <w:rPr>
          <w:sz w:val="24"/>
          <w:szCs w:val="24"/>
        </w:rPr>
      </w:pPr>
      <w:proofErr w:type="spellStart"/>
      <w:r w:rsidRPr="00AC4B41">
        <w:rPr>
          <w:color w:val="00B050"/>
          <w:sz w:val="24"/>
          <w:szCs w:val="24"/>
        </w:rPr>
        <w:t>Покортежное</w:t>
      </w:r>
      <w:proofErr w:type="spellEnd"/>
      <w:r w:rsidRPr="00AC4B41">
        <w:rPr>
          <w:color w:val="00B050"/>
          <w:sz w:val="24"/>
          <w:szCs w:val="24"/>
        </w:rPr>
        <w:t xml:space="preserve"> хранение – это традиционный способ хранения, при котором каждый кортеж (строка) отношения хранится как единица данных в памяти или на диске. </w:t>
      </w:r>
      <w:r w:rsidRPr="001E258E">
        <w:rPr>
          <w:sz w:val="24"/>
          <w:szCs w:val="24"/>
        </w:rPr>
        <w:t>Основным преимуществом является то, что весь кортеж можно получить за один доступ (один диск-обмен), что ускоряет операции, требующие работы с полными записями (например, выборка всей строки). Однако здесь возникает дублирование данных для общих значений в разных кортежах, что увеличивает использование памяти, особенно если атрибуты таблицы имеют высокую степень повторяемости.</w:t>
      </w:r>
    </w:p>
    <w:p w14:paraId="50292438" w14:textId="08243691" w:rsidR="00AC4B41" w:rsidRDefault="001E258E" w:rsidP="00585E96">
      <w:pPr>
        <w:pStyle w:val="a3"/>
        <w:numPr>
          <w:ilvl w:val="0"/>
          <w:numId w:val="39"/>
        </w:numPr>
        <w:spacing w:line="240" w:lineRule="auto"/>
        <w:jc w:val="both"/>
        <w:rPr>
          <w:sz w:val="24"/>
          <w:szCs w:val="24"/>
        </w:rPr>
      </w:pPr>
      <w:r w:rsidRPr="00AC4B41">
        <w:rPr>
          <w:color w:val="00B050"/>
          <w:sz w:val="24"/>
          <w:szCs w:val="24"/>
        </w:rPr>
        <w:t xml:space="preserve">Постолбцовое хранение – в этом подходе каждый столбец хранится отдельно, при этом </w:t>
      </w:r>
      <w:proofErr w:type="spellStart"/>
      <w:r w:rsidRPr="00AC4B41">
        <w:rPr>
          <w:color w:val="00B050"/>
          <w:sz w:val="24"/>
          <w:szCs w:val="24"/>
        </w:rPr>
        <w:t>дублирующиеся</w:t>
      </w:r>
      <w:proofErr w:type="spellEnd"/>
      <w:r w:rsidRPr="00AC4B41">
        <w:rPr>
          <w:color w:val="00B050"/>
          <w:sz w:val="24"/>
          <w:szCs w:val="24"/>
        </w:rPr>
        <w:t xml:space="preserve"> значения в столбцах не повторяются (например, значений типа «женщина», «мужчина» для столбца «пол» могут быть сохранены как одно уникальное значение). Это позволяет существенно уменьшить объем памяти, поскольку данные хранятся в более компактной форме, без избыточности. </w:t>
      </w:r>
      <w:r w:rsidRPr="001E258E">
        <w:rPr>
          <w:sz w:val="24"/>
          <w:szCs w:val="24"/>
        </w:rPr>
        <w:t xml:space="preserve">Также такой подход может ускорить операции, использующие только часть данных (например, только один столбец для выборки), поскольку можно загружать только нужные данные. Однако для сборки полного кортежа требуется выполнить дополнительные операции для </w:t>
      </w:r>
      <w:r w:rsidRPr="001E258E">
        <w:rPr>
          <w:sz w:val="24"/>
          <w:szCs w:val="24"/>
        </w:rPr>
        <w:lastRenderedPageBreak/>
        <w:t>восстановления данных из разных столбцов, что может замедлить выполнение запросов, особенно если требуются операции с несколькими столбцами одновременно.</w:t>
      </w:r>
    </w:p>
    <w:p w14:paraId="704DFDC3" w14:textId="77777777" w:rsidR="00AC4B41" w:rsidRDefault="00AC4B41">
      <w:pPr>
        <w:rPr>
          <w:sz w:val="24"/>
          <w:szCs w:val="24"/>
        </w:rPr>
      </w:pPr>
      <w:r>
        <w:rPr>
          <w:sz w:val="24"/>
          <w:szCs w:val="24"/>
        </w:rPr>
        <w:br w:type="page"/>
      </w:r>
    </w:p>
    <w:p w14:paraId="2C7E8EB9" w14:textId="0E36089B" w:rsidR="00AC4B41" w:rsidRPr="00AC4B41" w:rsidRDefault="001E1AC8" w:rsidP="00507E92">
      <w:pPr>
        <w:spacing w:line="240" w:lineRule="auto"/>
        <w:rPr>
          <w:b/>
          <w:bCs/>
          <w:sz w:val="24"/>
          <w:szCs w:val="24"/>
        </w:rPr>
      </w:pPr>
      <w:r w:rsidRPr="00AC4B41">
        <w:rPr>
          <w:b/>
          <w:bCs/>
          <w:sz w:val="24"/>
          <w:szCs w:val="24"/>
        </w:rPr>
        <w:lastRenderedPageBreak/>
        <w:t>12</w:t>
      </w:r>
      <w:r w:rsidR="00AC4B41" w:rsidRPr="00AC4B41">
        <w:rPr>
          <w:b/>
          <w:bCs/>
          <w:sz w:val="24"/>
          <w:szCs w:val="24"/>
        </w:rPr>
        <w:t xml:space="preserve">. </w:t>
      </w:r>
      <w:r w:rsidRPr="00AC4B41">
        <w:rPr>
          <w:b/>
          <w:bCs/>
          <w:sz w:val="24"/>
          <w:szCs w:val="24"/>
        </w:rPr>
        <w:t xml:space="preserve">Транзакции и целостность баз данных. </w:t>
      </w:r>
      <w:proofErr w:type="spellStart"/>
      <w:r w:rsidRPr="00AC4B41">
        <w:rPr>
          <w:b/>
          <w:bCs/>
          <w:sz w:val="24"/>
          <w:szCs w:val="24"/>
        </w:rPr>
        <w:t>Сериализация</w:t>
      </w:r>
      <w:proofErr w:type="spellEnd"/>
      <w:r w:rsidRPr="00AC4B41">
        <w:rPr>
          <w:b/>
          <w:bCs/>
          <w:sz w:val="24"/>
          <w:szCs w:val="24"/>
        </w:rPr>
        <w:t xml:space="preserve"> транзакций.</w:t>
      </w:r>
    </w:p>
    <w:p w14:paraId="2EB6D09D" w14:textId="65E26149" w:rsidR="00AC4B41" w:rsidRPr="00AC4B41" w:rsidRDefault="00AC4B41" w:rsidP="00AC4B41">
      <w:pPr>
        <w:spacing w:line="240" w:lineRule="auto"/>
        <w:jc w:val="both"/>
        <w:rPr>
          <w:color w:val="00B050"/>
          <w:sz w:val="24"/>
          <w:szCs w:val="24"/>
        </w:rPr>
      </w:pPr>
      <w:r w:rsidRPr="00AC4B41">
        <w:rPr>
          <w:color w:val="00B050"/>
          <w:sz w:val="24"/>
          <w:szCs w:val="24"/>
        </w:rPr>
        <w:t>Транзакция (ТА) – это такая неделимая с точки зрения воздействия на БД последовательность операторов работы с данными, что либо результаты всех операторов, входящих в ТА, отображаются в БД, либо их воздействие отсутствует. Лозунг ТА - все или ничего.</w:t>
      </w:r>
    </w:p>
    <w:p w14:paraId="366DD334" w14:textId="388BE87F" w:rsidR="00AC4B41" w:rsidRDefault="00AC4B41" w:rsidP="00AC4B41">
      <w:pPr>
        <w:spacing w:line="240" w:lineRule="auto"/>
        <w:jc w:val="both"/>
        <w:rPr>
          <w:color w:val="00B050"/>
          <w:sz w:val="24"/>
          <w:szCs w:val="24"/>
        </w:rPr>
      </w:pPr>
      <w:r w:rsidRPr="00AC4B41">
        <w:rPr>
          <w:color w:val="00B050"/>
          <w:sz w:val="24"/>
          <w:szCs w:val="24"/>
        </w:rPr>
        <w:t xml:space="preserve">При завершении операций оператором </w:t>
      </w:r>
      <w:proofErr w:type="spellStart"/>
      <w:r w:rsidRPr="00AC4B41">
        <w:rPr>
          <w:color w:val="00B050"/>
          <w:sz w:val="24"/>
          <w:szCs w:val="24"/>
        </w:rPr>
        <w:t>commit</w:t>
      </w:r>
      <w:proofErr w:type="spellEnd"/>
      <w:r w:rsidRPr="00AC4B41">
        <w:rPr>
          <w:color w:val="00B050"/>
          <w:sz w:val="24"/>
          <w:szCs w:val="24"/>
        </w:rPr>
        <w:t xml:space="preserve"> результаты фиксируются во внешней памяти. Если оператором </w:t>
      </w:r>
      <w:proofErr w:type="spellStart"/>
      <w:r w:rsidRPr="00AC4B41">
        <w:rPr>
          <w:color w:val="00B050"/>
          <w:sz w:val="24"/>
          <w:szCs w:val="24"/>
        </w:rPr>
        <w:t>rollback</w:t>
      </w:r>
      <w:proofErr w:type="spellEnd"/>
      <w:r w:rsidRPr="00AC4B41">
        <w:rPr>
          <w:color w:val="00B050"/>
          <w:sz w:val="24"/>
          <w:szCs w:val="24"/>
        </w:rPr>
        <w:t xml:space="preserve"> - все отменяется.</w:t>
      </w:r>
    </w:p>
    <w:p w14:paraId="78E0F267" w14:textId="77777777" w:rsidR="002A7D65" w:rsidRPr="002A7D65" w:rsidRDefault="002A7D65" w:rsidP="002A7D65">
      <w:pPr>
        <w:pStyle w:val="a3"/>
        <w:spacing w:line="240" w:lineRule="auto"/>
        <w:ind w:left="0" w:firstLine="426"/>
        <w:jc w:val="both"/>
        <w:rPr>
          <w:sz w:val="24"/>
          <w:szCs w:val="20"/>
        </w:rPr>
      </w:pPr>
      <w:r w:rsidRPr="002A7D65">
        <w:rPr>
          <w:sz w:val="24"/>
          <w:szCs w:val="20"/>
        </w:rPr>
        <w:t xml:space="preserve">В </w:t>
      </w:r>
      <w:r w:rsidRPr="002A7D65">
        <w:rPr>
          <w:sz w:val="24"/>
          <w:szCs w:val="20"/>
          <w:lang w:val="en-US"/>
        </w:rPr>
        <w:t>Access</w:t>
      </w:r>
      <w:r w:rsidRPr="002A7D65">
        <w:rPr>
          <w:sz w:val="24"/>
          <w:szCs w:val="20"/>
        </w:rPr>
        <w:t xml:space="preserve"> завершение транзакции оператором </w:t>
      </w:r>
      <w:r w:rsidRPr="002A7D65">
        <w:rPr>
          <w:sz w:val="24"/>
          <w:szCs w:val="20"/>
          <w:lang w:val="en-US"/>
        </w:rPr>
        <w:t>COMMIT</w:t>
      </w:r>
      <w:r w:rsidRPr="002A7D65">
        <w:rPr>
          <w:sz w:val="24"/>
          <w:szCs w:val="20"/>
        </w:rPr>
        <w:t xml:space="preserve"> происходит в следующих случаях:</w:t>
      </w:r>
    </w:p>
    <w:p w14:paraId="68C05C51" w14:textId="77777777"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 xml:space="preserve">после выполнения операций через </w:t>
      </w:r>
      <w:r w:rsidRPr="002A7D65">
        <w:rPr>
          <w:sz w:val="24"/>
          <w:szCs w:val="20"/>
          <w:lang w:val="en-US"/>
        </w:rPr>
        <w:t>SQL</w:t>
      </w:r>
      <w:r w:rsidRPr="002A7D65">
        <w:rPr>
          <w:sz w:val="24"/>
          <w:szCs w:val="20"/>
        </w:rPr>
        <w:t>-запросы;</w:t>
      </w:r>
    </w:p>
    <w:p w14:paraId="36A275DB" w14:textId="77777777"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при переходе к другой записи;</w:t>
      </w:r>
    </w:p>
    <w:p w14:paraId="119011A7" w14:textId="77777777"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при закрытии таблицы, запроса или формы;</w:t>
      </w:r>
    </w:p>
    <w:p w14:paraId="5F01E4E5" w14:textId="77777777"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при удалении записи через интерфейс программы.</w:t>
      </w:r>
    </w:p>
    <w:p w14:paraId="66B70BFE" w14:textId="77777777" w:rsidR="002A7D65" w:rsidRPr="002A7D65" w:rsidRDefault="002A7D65" w:rsidP="002A7D65">
      <w:pPr>
        <w:pStyle w:val="a3"/>
        <w:spacing w:line="240" w:lineRule="auto"/>
        <w:ind w:left="0" w:firstLine="426"/>
        <w:jc w:val="both"/>
        <w:rPr>
          <w:sz w:val="24"/>
          <w:szCs w:val="20"/>
        </w:rPr>
      </w:pPr>
      <w:r w:rsidRPr="002A7D65">
        <w:rPr>
          <w:sz w:val="24"/>
          <w:szCs w:val="20"/>
        </w:rPr>
        <w:t xml:space="preserve">В </w:t>
      </w:r>
      <w:r w:rsidRPr="002A7D65">
        <w:rPr>
          <w:sz w:val="24"/>
          <w:szCs w:val="20"/>
          <w:lang w:val="en-US"/>
        </w:rPr>
        <w:t>Access</w:t>
      </w:r>
      <w:r w:rsidRPr="002A7D65">
        <w:rPr>
          <w:sz w:val="24"/>
          <w:szCs w:val="20"/>
        </w:rPr>
        <w:t xml:space="preserve"> завершение транзакции оператором </w:t>
      </w:r>
      <w:r w:rsidRPr="002A7D65">
        <w:rPr>
          <w:sz w:val="24"/>
          <w:szCs w:val="20"/>
          <w:lang w:val="en-US"/>
        </w:rPr>
        <w:t>ROLLBACK</w:t>
      </w:r>
      <w:r w:rsidRPr="002A7D65">
        <w:rPr>
          <w:sz w:val="24"/>
          <w:szCs w:val="20"/>
        </w:rPr>
        <w:t xml:space="preserve"> происходит в следующих случаях:</w:t>
      </w:r>
    </w:p>
    <w:p w14:paraId="1753F135" w14:textId="77777777"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 xml:space="preserve">при отмене изменений через комбинации </w:t>
      </w:r>
      <w:r w:rsidRPr="002A7D65">
        <w:rPr>
          <w:sz w:val="24"/>
          <w:szCs w:val="20"/>
          <w:lang w:val="en-US"/>
        </w:rPr>
        <w:t>Ctrl</w:t>
      </w:r>
      <w:r w:rsidRPr="002A7D65">
        <w:rPr>
          <w:sz w:val="24"/>
          <w:szCs w:val="20"/>
        </w:rPr>
        <w:t>+</w:t>
      </w:r>
      <w:r w:rsidRPr="002A7D65">
        <w:rPr>
          <w:sz w:val="24"/>
          <w:szCs w:val="20"/>
          <w:lang w:val="en-US"/>
        </w:rPr>
        <w:t>Z</w:t>
      </w:r>
      <w:r w:rsidRPr="002A7D65">
        <w:rPr>
          <w:sz w:val="24"/>
          <w:szCs w:val="20"/>
        </w:rPr>
        <w:t xml:space="preserve"> или кнопки «Отменить» в меню;</w:t>
      </w:r>
    </w:p>
    <w:p w14:paraId="6A632720" w14:textId="6C3074D8" w:rsidR="002A7D65" w:rsidRPr="002A7D65" w:rsidRDefault="002A7D65" w:rsidP="00585E96">
      <w:pPr>
        <w:pStyle w:val="a3"/>
        <w:numPr>
          <w:ilvl w:val="0"/>
          <w:numId w:val="85"/>
        </w:numPr>
        <w:spacing w:line="240" w:lineRule="auto"/>
        <w:ind w:left="0" w:firstLine="426"/>
        <w:jc w:val="both"/>
        <w:rPr>
          <w:sz w:val="24"/>
          <w:szCs w:val="20"/>
        </w:rPr>
      </w:pPr>
      <w:r w:rsidRPr="002A7D65">
        <w:rPr>
          <w:sz w:val="24"/>
          <w:szCs w:val="20"/>
        </w:rPr>
        <w:t>при ошибке в процессе выполнения транзакции.</w:t>
      </w:r>
    </w:p>
    <w:p w14:paraId="677A65DA" w14:textId="38BB240F" w:rsidR="001E1AC8" w:rsidRPr="00AC4B41" w:rsidRDefault="00AC4B41" w:rsidP="00AC4B41">
      <w:pPr>
        <w:spacing w:line="240" w:lineRule="auto"/>
        <w:jc w:val="both"/>
        <w:rPr>
          <w:color w:val="00B050"/>
          <w:sz w:val="24"/>
          <w:szCs w:val="24"/>
        </w:rPr>
      </w:pPr>
      <w:r w:rsidRPr="00AC4B41">
        <w:rPr>
          <w:color w:val="00B050"/>
          <w:sz w:val="24"/>
          <w:szCs w:val="24"/>
        </w:rPr>
        <w:t>ТА обеспечивают целостность БД и изолированность пользователей.</w:t>
      </w:r>
    </w:p>
    <w:p w14:paraId="7E63148F" w14:textId="146771C8" w:rsidR="00AC4B41" w:rsidRPr="00AC4B41" w:rsidRDefault="00AC4B41" w:rsidP="00AC4B41">
      <w:pPr>
        <w:spacing w:line="240" w:lineRule="auto"/>
        <w:jc w:val="both"/>
        <w:rPr>
          <w:color w:val="00B050"/>
          <w:sz w:val="24"/>
          <w:szCs w:val="24"/>
        </w:rPr>
      </w:pPr>
      <w:r w:rsidRPr="00AC4B41">
        <w:rPr>
          <w:color w:val="00B050"/>
          <w:sz w:val="24"/>
          <w:szCs w:val="24"/>
        </w:rPr>
        <w:t>Целостность базы данных (БД) – это принцип, обеспечивающий корректность, непротиворечивость и точность данных в базе.</w:t>
      </w:r>
    </w:p>
    <w:p w14:paraId="2B1B9096" w14:textId="77777777" w:rsidR="00AC4B41" w:rsidRPr="00AC4B41" w:rsidRDefault="00AC4B41" w:rsidP="00AC4B41">
      <w:pPr>
        <w:spacing w:line="240" w:lineRule="auto"/>
        <w:jc w:val="both"/>
        <w:rPr>
          <w:color w:val="00B050"/>
          <w:sz w:val="24"/>
          <w:szCs w:val="24"/>
        </w:rPr>
      </w:pPr>
      <w:r w:rsidRPr="00AC4B41">
        <w:rPr>
          <w:color w:val="00B050"/>
          <w:sz w:val="24"/>
          <w:szCs w:val="24"/>
        </w:rPr>
        <w:t>Иногда целостность нельзя не нарушить, поэтому состояние нецелостности допускается внутри транзакций.</w:t>
      </w:r>
    </w:p>
    <w:p w14:paraId="5455E557" w14:textId="3B7C5CE8" w:rsidR="00AC4B41" w:rsidRPr="00AC4B41" w:rsidRDefault="00AC4B41" w:rsidP="00AC4B41">
      <w:pPr>
        <w:spacing w:line="240" w:lineRule="auto"/>
        <w:jc w:val="both"/>
        <w:rPr>
          <w:sz w:val="24"/>
          <w:szCs w:val="24"/>
        </w:rPr>
      </w:pPr>
      <w:r w:rsidRPr="00AC4B41">
        <w:rPr>
          <w:sz w:val="24"/>
          <w:szCs w:val="24"/>
        </w:rPr>
        <w:t>Различают 2 вида ограничений целостности (ОЦ):</w:t>
      </w:r>
    </w:p>
    <w:p w14:paraId="70FB9963" w14:textId="5292DBF8" w:rsidR="00AC4B41" w:rsidRDefault="00AC4B41" w:rsidP="00585E96">
      <w:pPr>
        <w:pStyle w:val="a3"/>
        <w:numPr>
          <w:ilvl w:val="0"/>
          <w:numId w:val="40"/>
        </w:numPr>
        <w:spacing w:line="240" w:lineRule="auto"/>
        <w:jc w:val="both"/>
        <w:rPr>
          <w:sz w:val="24"/>
          <w:szCs w:val="24"/>
        </w:rPr>
      </w:pPr>
      <w:r w:rsidRPr="00AC4B41">
        <w:rPr>
          <w:sz w:val="24"/>
          <w:szCs w:val="24"/>
        </w:rPr>
        <w:t xml:space="preserve">Немедленно проверяемое ОЦ </w:t>
      </w:r>
      <w:r w:rsidR="002A7D65">
        <w:rPr>
          <w:sz w:val="24"/>
          <w:szCs w:val="24"/>
        </w:rPr>
        <w:t>–</w:t>
      </w:r>
      <w:r w:rsidRPr="00AC4B41">
        <w:rPr>
          <w:sz w:val="24"/>
          <w:szCs w:val="24"/>
        </w:rPr>
        <w:t xml:space="preserve"> это ограничение, проверку которого бессмысленно или невозможно откладывать. Реализуется оператором высокого уровня. При этом не вся ТА отменяется, а лишь оператор.</w:t>
      </w:r>
    </w:p>
    <w:p w14:paraId="3915DFAE" w14:textId="7F3867DE" w:rsidR="00AC4B41" w:rsidRDefault="00AC4B41" w:rsidP="00585E96">
      <w:pPr>
        <w:pStyle w:val="a3"/>
        <w:numPr>
          <w:ilvl w:val="0"/>
          <w:numId w:val="40"/>
        </w:numPr>
        <w:spacing w:line="240" w:lineRule="auto"/>
        <w:jc w:val="both"/>
        <w:rPr>
          <w:sz w:val="24"/>
          <w:szCs w:val="24"/>
        </w:rPr>
      </w:pPr>
      <w:r w:rsidRPr="00AC4B41">
        <w:rPr>
          <w:sz w:val="24"/>
          <w:szCs w:val="24"/>
        </w:rPr>
        <w:t>Откладываемое ОЦ - это ограничение на БД, а не на операции. Проверяется в конце ТА.</w:t>
      </w:r>
    </w:p>
    <w:p w14:paraId="27D1E3E9" w14:textId="77777777" w:rsidR="00AC4B41" w:rsidRPr="00AC4B41" w:rsidRDefault="00AC4B41" w:rsidP="00AC4B41">
      <w:pPr>
        <w:spacing w:line="240" w:lineRule="auto"/>
        <w:jc w:val="both"/>
        <w:rPr>
          <w:sz w:val="24"/>
          <w:szCs w:val="24"/>
        </w:rPr>
      </w:pPr>
      <w:r w:rsidRPr="00AC4B41">
        <w:rPr>
          <w:sz w:val="24"/>
          <w:szCs w:val="24"/>
        </w:rPr>
        <w:t>Чтобы добиться изолированности ТА, в СУБД есть методы регулирования совместного их выполнения.</w:t>
      </w:r>
    </w:p>
    <w:p w14:paraId="31F5A80F" w14:textId="24957C85" w:rsidR="00AC4B41" w:rsidRPr="00AC4B41" w:rsidRDefault="00AC4B41" w:rsidP="00AC4B41">
      <w:pPr>
        <w:spacing w:line="240" w:lineRule="auto"/>
        <w:jc w:val="both"/>
        <w:rPr>
          <w:color w:val="00B050"/>
          <w:sz w:val="24"/>
          <w:szCs w:val="24"/>
        </w:rPr>
      </w:pPr>
      <w:proofErr w:type="spellStart"/>
      <w:r w:rsidRPr="00AC4B41">
        <w:rPr>
          <w:color w:val="00B050"/>
          <w:sz w:val="24"/>
          <w:szCs w:val="24"/>
        </w:rPr>
        <w:t>Сериализация</w:t>
      </w:r>
      <w:proofErr w:type="spellEnd"/>
      <w:r w:rsidRPr="00AC4B41">
        <w:rPr>
          <w:color w:val="00B050"/>
          <w:sz w:val="24"/>
          <w:szCs w:val="24"/>
        </w:rPr>
        <w:t xml:space="preserve"> - это механизм выполнения ТА по некоторому сериальному плану. Результат совместного выполнения ТА эквивалентен результату некоторого последовательного выполнения этих же ТА. Методы </w:t>
      </w:r>
      <w:proofErr w:type="spellStart"/>
      <w:r w:rsidRPr="00AC4B41">
        <w:rPr>
          <w:color w:val="00B050"/>
          <w:sz w:val="24"/>
          <w:szCs w:val="24"/>
        </w:rPr>
        <w:t>сериализации</w:t>
      </w:r>
      <w:proofErr w:type="spellEnd"/>
      <w:r w:rsidRPr="00AC4B41">
        <w:rPr>
          <w:color w:val="00B050"/>
          <w:sz w:val="24"/>
          <w:szCs w:val="24"/>
        </w:rPr>
        <w:t xml:space="preserve"> основываются на учете 3 конфликтов: WW, RW, WR.</w:t>
      </w:r>
    </w:p>
    <w:p w14:paraId="79471F3C" w14:textId="65F9EBB9" w:rsidR="00AC4B41" w:rsidRPr="00AC4B41" w:rsidRDefault="00AC4B41" w:rsidP="00AC4B41">
      <w:pPr>
        <w:spacing w:line="240" w:lineRule="auto"/>
        <w:jc w:val="both"/>
        <w:rPr>
          <w:color w:val="00B050"/>
          <w:sz w:val="24"/>
          <w:szCs w:val="24"/>
        </w:rPr>
      </w:pPr>
      <w:r w:rsidRPr="00AC4B41">
        <w:rPr>
          <w:color w:val="00B050"/>
          <w:sz w:val="24"/>
          <w:szCs w:val="24"/>
        </w:rPr>
        <w:t xml:space="preserve">Методы </w:t>
      </w:r>
      <w:proofErr w:type="spellStart"/>
      <w:r w:rsidRPr="00AC4B41">
        <w:rPr>
          <w:color w:val="00B050"/>
          <w:sz w:val="24"/>
          <w:szCs w:val="24"/>
        </w:rPr>
        <w:t>сериализации</w:t>
      </w:r>
      <w:proofErr w:type="spellEnd"/>
      <w:r w:rsidRPr="00AC4B41">
        <w:rPr>
          <w:color w:val="00B050"/>
          <w:sz w:val="24"/>
          <w:szCs w:val="24"/>
        </w:rPr>
        <w:t>:</w:t>
      </w:r>
    </w:p>
    <w:p w14:paraId="13ADD283" w14:textId="77777777" w:rsidR="00AC4B41" w:rsidRPr="00AC4B41" w:rsidRDefault="00AC4B41" w:rsidP="00585E96">
      <w:pPr>
        <w:pStyle w:val="a3"/>
        <w:numPr>
          <w:ilvl w:val="0"/>
          <w:numId w:val="41"/>
        </w:numPr>
        <w:spacing w:line="240" w:lineRule="auto"/>
        <w:jc w:val="both"/>
        <w:rPr>
          <w:color w:val="00B050"/>
          <w:sz w:val="24"/>
          <w:szCs w:val="24"/>
        </w:rPr>
      </w:pPr>
      <w:r w:rsidRPr="00AC4B41">
        <w:rPr>
          <w:color w:val="00B050"/>
          <w:sz w:val="24"/>
          <w:szCs w:val="24"/>
        </w:rPr>
        <w:t>Метод синхронизационных захватов (СЗ) объектов БД</w:t>
      </w:r>
    </w:p>
    <w:p w14:paraId="15D6B60A" w14:textId="0E71A4EA" w:rsidR="00AC4B41" w:rsidRPr="00AC4B41" w:rsidRDefault="00AC4B41" w:rsidP="00585E96">
      <w:pPr>
        <w:pStyle w:val="a3"/>
        <w:numPr>
          <w:ilvl w:val="0"/>
          <w:numId w:val="41"/>
        </w:numPr>
        <w:spacing w:line="240" w:lineRule="auto"/>
        <w:jc w:val="both"/>
        <w:rPr>
          <w:color w:val="00B050"/>
          <w:sz w:val="24"/>
          <w:szCs w:val="24"/>
        </w:rPr>
      </w:pPr>
      <w:r w:rsidRPr="00AC4B41">
        <w:rPr>
          <w:color w:val="00B050"/>
          <w:sz w:val="24"/>
          <w:szCs w:val="24"/>
        </w:rPr>
        <w:t>Метод временных меток</w:t>
      </w:r>
    </w:p>
    <w:p w14:paraId="67486CBC" w14:textId="37560361" w:rsidR="00AC4B41" w:rsidRPr="00AC4B41" w:rsidRDefault="00AC4B41" w:rsidP="00AC4B41">
      <w:pPr>
        <w:spacing w:line="240" w:lineRule="auto"/>
        <w:jc w:val="both"/>
        <w:rPr>
          <w:sz w:val="24"/>
          <w:szCs w:val="24"/>
        </w:rPr>
      </w:pPr>
      <w:r w:rsidRPr="00AC4B41">
        <w:rPr>
          <w:sz w:val="24"/>
          <w:szCs w:val="24"/>
        </w:rPr>
        <w:t>Перед выполнением операций над объектом БД, от имени ТА запрашивается СЗ объекта в каком то из режимов:</w:t>
      </w:r>
    </w:p>
    <w:p w14:paraId="1DFEBC9A" w14:textId="77777777" w:rsidR="00AC4B41" w:rsidRDefault="00AC4B41" w:rsidP="00585E96">
      <w:pPr>
        <w:pStyle w:val="a3"/>
        <w:numPr>
          <w:ilvl w:val="0"/>
          <w:numId w:val="42"/>
        </w:numPr>
        <w:spacing w:line="240" w:lineRule="auto"/>
        <w:jc w:val="both"/>
        <w:rPr>
          <w:sz w:val="24"/>
          <w:szCs w:val="24"/>
        </w:rPr>
      </w:pPr>
      <w:r w:rsidRPr="00AC4B41">
        <w:rPr>
          <w:sz w:val="24"/>
          <w:szCs w:val="24"/>
        </w:rPr>
        <w:t>Совместный режим (S) - это разделяемый захват объекта, требуется для чтения</w:t>
      </w:r>
    </w:p>
    <w:p w14:paraId="01C2E2F2" w14:textId="198BA9D3" w:rsidR="00AC4B41" w:rsidRPr="00AC4B41" w:rsidRDefault="00AC4B41" w:rsidP="00585E96">
      <w:pPr>
        <w:pStyle w:val="a3"/>
        <w:numPr>
          <w:ilvl w:val="0"/>
          <w:numId w:val="42"/>
        </w:numPr>
        <w:spacing w:line="240" w:lineRule="auto"/>
        <w:jc w:val="both"/>
        <w:rPr>
          <w:sz w:val="24"/>
          <w:szCs w:val="24"/>
        </w:rPr>
      </w:pPr>
      <w:r w:rsidRPr="00AC4B41">
        <w:rPr>
          <w:sz w:val="24"/>
          <w:szCs w:val="24"/>
        </w:rPr>
        <w:t>Монопольный режим (X) - для операций занесения данных, удаления, модификации</w:t>
      </w:r>
    </w:p>
    <w:p w14:paraId="2C8908D9" w14:textId="77777777" w:rsidR="00AC4B41" w:rsidRPr="00AC4B41" w:rsidRDefault="00AC4B41" w:rsidP="00AC4B41">
      <w:pPr>
        <w:spacing w:line="240" w:lineRule="auto"/>
        <w:jc w:val="both"/>
        <w:rPr>
          <w:sz w:val="24"/>
          <w:szCs w:val="24"/>
        </w:rPr>
      </w:pPr>
      <w:r w:rsidRPr="00AC4B41">
        <w:rPr>
          <w:sz w:val="24"/>
          <w:szCs w:val="24"/>
        </w:rPr>
        <w:t>Захваты объектов по R совместимы. Захват по R несовместим с захватом по W. Захваты по W несовместимы.</w:t>
      </w:r>
    </w:p>
    <w:p w14:paraId="518AF7DB" w14:textId="50961538" w:rsidR="00AC4B41" w:rsidRPr="00AC4B41" w:rsidRDefault="00AC4B41" w:rsidP="00AC4B41">
      <w:pPr>
        <w:spacing w:line="240" w:lineRule="auto"/>
        <w:jc w:val="both"/>
        <w:rPr>
          <w:sz w:val="24"/>
          <w:szCs w:val="24"/>
        </w:rPr>
      </w:pPr>
      <w:r w:rsidRPr="00AC4B41">
        <w:rPr>
          <w:sz w:val="24"/>
          <w:szCs w:val="24"/>
        </w:rPr>
        <w:t>Что считать объектом для захвата:</w:t>
      </w:r>
    </w:p>
    <w:p w14:paraId="32522931" w14:textId="77777777" w:rsidR="00AC4B41" w:rsidRDefault="00AC4B41" w:rsidP="00585E96">
      <w:pPr>
        <w:pStyle w:val="a3"/>
        <w:numPr>
          <w:ilvl w:val="0"/>
          <w:numId w:val="43"/>
        </w:numPr>
        <w:spacing w:line="240" w:lineRule="auto"/>
        <w:jc w:val="both"/>
        <w:rPr>
          <w:sz w:val="24"/>
          <w:szCs w:val="24"/>
        </w:rPr>
      </w:pPr>
      <w:r w:rsidRPr="00AC4B41">
        <w:rPr>
          <w:sz w:val="24"/>
          <w:szCs w:val="24"/>
        </w:rPr>
        <w:lastRenderedPageBreak/>
        <w:t>Файл - физический объект, где хранятся несколько отношений</w:t>
      </w:r>
    </w:p>
    <w:p w14:paraId="69F3A43C" w14:textId="77777777" w:rsidR="00AC4B41" w:rsidRDefault="00AC4B41" w:rsidP="00585E96">
      <w:pPr>
        <w:pStyle w:val="a3"/>
        <w:numPr>
          <w:ilvl w:val="0"/>
          <w:numId w:val="43"/>
        </w:numPr>
        <w:spacing w:line="240" w:lineRule="auto"/>
        <w:jc w:val="both"/>
        <w:rPr>
          <w:sz w:val="24"/>
          <w:szCs w:val="24"/>
        </w:rPr>
      </w:pPr>
      <w:r w:rsidRPr="00AC4B41">
        <w:rPr>
          <w:sz w:val="24"/>
          <w:szCs w:val="24"/>
        </w:rPr>
        <w:t>Отношение - логический объект с множеством кортежей</w:t>
      </w:r>
    </w:p>
    <w:p w14:paraId="4CA006B2" w14:textId="77777777" w:rsidR="00AC4B41" w:rsidRDefault="00AC4B41" w:rsidP="00585E96">
      <w:pPr>
        <w:pStyle w:val="a3"/>
        <w:numPr>
          <w:ilvl w:val="0"/>
          <w:numId w:val="43"/>
        </w:numPr>
        <w:spacing w:line="240" w:lineRule="auto"/>
        <w:jc w:val="both"/>
        <w:rPr>
          <w:sz w:val="24"/>
          <w:szCs w:val="24"/>
        </w:rPr>
      </w:pPr>
      <w:r w:rsidRPr="00AC4B41">
        <w:rPr>
          <w:sz w:val="24"/>
          <w:szCs w:val="24"/>
        </w:rPr>
        <w:t>Кортеж - элементарный физический объект БД</w:t>
      </w:r>
    </w:p>
    <w:p w14:paraId="3FEFAFAF" w14:textId="5C2683ED" w:rsidR="00AC4B41" w:rsidRPr="00AC4B41" w:rsidRDefault="00AC4B41" w:rsidP="00585E96">
      <w:pPr>
        <w:pStyle w:val="a3"/>
        <w:numPr>
          <w:ilvl w:val="0"/>
          <w:numId w:val="43"/>
        </w:numPr>
        <w:spacing w:line="240" w:lineRule="auto"/>
        <w:jc w:val="both"/>
        <w:rPr>
          <w:sz w:val="24"/>
          <w:szCs w:val="24"/>
        </w:rPr>
      </w:pPr>
      <w:r w:rsidRPr="00AC4B41">
        <w:rPr>
          <w:sz w:val="24"/>
          <w:szCs w:val="24"/>
        </w:rPr>
        <w:t>Страница данных - физический объект, который хранит кортежи одного или нескольких отношений и индексную, служебную информацию</w:t>
      </w:r>
    </w:p>
    <w:p w14:paraId="6933B1A6" w14:textId="77777777" w:rsidR="00AC4B41" w:rsidRPr="00AC4B41" w:rsidRDefault="00AC4B41" w:rsidP="00AC4B41">
      <w:pPr>
        <w:spacing w:line="240" w:lineRule="auto"/>
        <w:jc w:val="both"/>
        <w:rPr>
          <w:sz w:val="24"/>
          <w:szCs w:val="24"/>
        </w:rPr>
      </w:pPr>
      <w:r w:rsidRPr="00AC4B41">
        <w:rPr>
          <w:sz w:val="24"/>
          <w:szCs w:val="24"/>
        </w:rPr>
        <w:t xml:space="preserve">Операция над кортежем - это операция над страницей, где он находится, и над отношением, и над файлом. Чем крупнее объект СЗ, тем меньше этих СЗ будет поддерживаться, и на них будет меньше расходов. Но возрастает вероятность конфликтов между ТА. Сегодня реализованы </w:t>
      </w:r>
      <w:proofErr w:type="spellStart"/>
      <w:r w:rsidRPr="00AC4B41">
        <w:rPr>
          <w:sz w:val="24"/>
          <w:szCs w:val="24"/>
        </w:rPr>
        <w:t>покортежные</w:t>
      </w:r>
      <w:proofErr w:type="spellEnd"/>
      <w:r w:rsidRPr="00AC4B41">
        <w:rPr>
          <w:sz w:val="24"/>
          <w:szCs w:val="24"/>
        </w:rPr>
        <w:t xml:space="preserve"> захваты.</w:t>
      </w:r>
    </w:p>
    <w:p w14:paraId="10A07AFF" w14:textId="322DAE36" w:rsidR="00AC4B41" w:rsidRPr="00AC4B41" w:rsidRDefault="00AC4B41" w:rsidP="00AC4B41">
      <w:pPr>
        <w:spacing w:line="240" w:lineRule="auto"/>
        <w:jc w:val="both"/>
        <w:rPr>
          <w:sz w:val="24"/>
          <w:szCs w:val="24"/>
        </w:rPr>
      </w:pPr>
      <w:r w:rsidRPr="00AC4B41">
        <w:rPr>
          <w:sz w:val="24"/>
          <w:szCs w:val="24"/>
        </w:rPr>
        <w:t>Выполнение СЗ приводит к тупикам между ТА:</w:t>
      </w:r>
    </w:p>
    <w:p w14:paraId="66CDA15E" w14:textId="77777777" w:rsidR="00AC4B41" w:rsidRDefault="00AC4B41" w:rsidP="00585E96">
      <w:pPr>
        <w:pStyle w:val="a3"/>
        <w:numPr>
          <w:ilvl w:val="0"/>
          <w:numId w:val="44"/>
        </w:numPr>
        <w:spacing w:line="240" w:lineRule="auto"/>
        <w:jc w:val="both"/>
        <w:rPr>
          <w:sz w:val="24"/>
          <w:szCs w:val="24"/>
        </w:rPr>
      </w:pPr>
      <w:r w:rsidRPr="00AC4B41">
        <w:rPr>
          <w:sz w:val="24"/>
          <w:szCs w:val="24"/>
        </w:rPr>
        <w:t>Т1 и Т2 устанавливают монопольные захваты объектов A1 и A2 соответственно.</w:t>
      </w:r>
    </w:p>
    <w:p w14:paraId="4EF4B2C8" w14:textId="77777777" w:rsidR="00AC4B41" w:rsidRDefault="00AC4B41" w:rsidP="00585E96">
      <w:pPr>
        <w:pStyle w:val="a3"/>
        <w:numPr>
          <w:ilvl w:val="0"/>
          <w:numId w:val="44"/>
        </w:numPr>
        <w:spacing w:line="240" w:lineRule="auto"/>
        <w:jc w:val="both"/>
        <w:rPr>
          <w:sz w:val="24"/>
          <w:szCs w:val="24"/>
        </w:rPr>
      </w:pPr>
      <w:r w:rsidRPr="00AC4B41">
        <w:rPr>
          <w:sz w:val="24"/>
          <w:szCs w:val="24"/>
        </w:rPr>
        <w:t>Т1 требует совместный захват A2, а Т2 - совместный захват A1</w:t>
      </w:r>
    </w:p>
    <w:p w14:paraId="2D5F38E7" w14:textId="6820D769" w:rsidR="00AC4B41" w:rsidRPr="00AC4B41" w:rsidRDefault="00AC4B41" w:rsidP="00585E96">
      <w:pPr>
        <w:pStyle w:val="a3"/>
        <w:numPr>
          <w:ilvl w:val="0"/>
          <w:numId w:val="44"/>
        </w:numPr>
        <w:spacing w:line="240" w:lineRule="auto"/>
        <w:jc w:val="both"/>
        <w:rPr>
          <w:sz w:val="24"/>
          <w:szCs w:val="24"/>
        </w:rPr>
      </w:pPr>
      <w:r w:rsidRPr="00AC4B41">
        <w:rPr>
          <w:sz w:val="24"/>
          <w:szCs w:val="24"/>
        </w:rPr>
        <w:t>Ни одна из ТА не продолжится. Монопольные захваты не будут сняты, а совместные не будут удовлетворены.</w:t>
      </w:r>
    </w:p>
    <w:p w14:paraId="38D056C3" w14:textId="54F16FEB" w:rsidR="00AC4B41" w:rsidRDefault="00AC4B41" w:rsidP="00AC4B41">
      <w:pPr>
        <w:spacing w:line="240" w:lineRule="auto"/>
        <w:jc w:val="both"/>
        <w:rPr>
          <w:sz w:val="24"/>
          <w:szCs w:val="24"/>
        </w:rPr>
      </w:pPr>
      <w:r w:rsidRPr="00AC4B41">
        <w:rPr>
          <w:sz w:val="24"/>
          <w:szCs w:val="24"/>
        </w:rPr>
        <w:t>Обнаруживают тупики через граф ожидания ТА. По этому графу обнаруживается цикл, где и выбирается ТА-жертва и ее откатывают.</w:t>
      </w:r>
    </w:p>
    <w:p w14:paraId="4D5F6470" w14:textId="77777777" w:rsidR="00AC4B41" w:rsidRDefault="00AC4B41">
      <w:pPr>
        <w:rPr>
          <w:sz w:val="24"/>
          <w:szCs w:val="24"/>
        </w:rPr>
      </w:pPr>
      <w:r>
        <w:rPr>
          <w:sz w:val="24"/>
          <w:szCs w:val="24"/>
        </w:rPr>
        <w:br w:type="page"/>
      </w:r>
    </w:p>
    <w:p w14:paraId="5DA25C2C" w14:textId="38FF4C67" w:rsidR="001E1AC8" w:rsidRDefault="001E1AC8" w:rsidP="00507E92">
      <w:pPr>
        <w:spacing w:line="240" w:lineRule="auto"/>
        <w:rPr>
          <w:b/>
          <w:bCs/>
          <w:sz w:val="24"/>
          <w:szCs w:val="24"/>
        </w:rPr>
      </w:pPr>
      <w:r w:rsidRPr="00AC4B41">
        <w:rPr>
          <w:b/>
          <w:bCs/>
          <w:sz w:val="24"/>
          <w:szCs w:val="24"/>
        </w:rPr>
        <w:lastRenderedPageBreak/>
        <w:t>13</w:t>
      </w:r>
      <w:r w:rsidR="00AC4B41" w:rsidRPr="00AC4B41">
        <w:rPr>
          <w:b/>
          <w:bCs/>
          <w:sz w:val="24"/>
          <w:szCs w:val="24"/>
        </w:rPr>
        <w:t xml:space="preserve">. </w:t>
      </w:r>
      <w:r w:rsidRPr="00AC4B41">
        <w:rPr>
          <w:b/>
          <w:bCs/>
          <w:sz w:val="24"/>
          <w:szCs w:val="24"/>
        </w:rPr>
        <w:t>Изолированность пользователей.</w:t>
      </w:r>
    </w:p>
    <w:p w14:paraId="50D52998" w14:textId="72A34A75" w:rsidR="00AC4B41" w:rsidRPr="007B6A53" w:rsidRDefault="00AC4B41" w:rsidP="00AC4B41">
      <w:pPr>
        <w:spacing w:line="240" w:lineRule="auto"/>
        <w:jc w:val="both"/>
        <w:rPr>
          <w:color w:val="00B050"/>
          <w:sz w:val="24"/>
          <w:szCs w:val="24"/>
        </w:rPr>
      </w:pPr>
      <w:r w:rsidRPr="007B6A53">
        <w:rPr>
          <w:color w:val="00B050"/>
          <w:sz w:val="24"/>
          <w:szCs w:val="24"/>
        </w:rPr>
        <w:t>ТА обеспечивают изолированность пользователей, т. е. создается иллюзия того, что каждый работает с БД в одиночку. ТА выступает единицей изолированности пользователя.</w:t>
      </w:r>
    </w:p>
    <w:p w14:paraId="7D6C4DEE" w14:textId="136A92B9" w:rsidR="00AC4B41" w:rsidRPr="007B6A53" w:rsidRDefault="00AC4B41" w:rsidP="00AC4B41">
      <w:pPr>
        <w:spacing w:line="240" w:lineRule="auto"/>
        <w:jc w:val="both"/>
        <w:rPr>
          <w:color w:val="00B050"/>
          <w:sz w:val="24"/>
          <w:szCs w:val="24"/>
        </w:rPr>
      </w:pPr>
      <w:r w:rsidRPr="007B6A53">
        <w:rPr>
          <w:color w:val="00B050"/>
          <w:sz w:val="24"/>
          <w:szCs w:val="24"/>
        </w:rPr>
        <w:t>Изолированность пользователей – это принцип, который гарантирует, что операции, выполняемые одним пользователем (или транзакцией), не будут влиять на операции других пользователей, которые работают с той же базой данных одновременно. Это особенно важно в многозадачных системах, где одновременно может происходить несколько операций с базой данных.</w:t>
      </w:r>
    </w:p>
    <w:p w14:paraId="21B2F44B" w14:textId="22090274" w:rsidR="007B6A53" w:rsidRPr="007B6A53" w:rsidRDefault="00AC4B41" w:rsidP="00AC4B41">
      <w:pPr>
        <w:spacing w:line="240" w:lineRule="auto"/>
        <w:jc w:val="both"/>
        <w:rPr>
          <w:color w:val="00B050"/>
          <w:sz w:val="24"/>
          <w:szCs w:val="24"/>
        </w:rPr>
      </w:pPr>
      <w:r w:rsidRPr="007B6A53">
        <w:rPr>
          <w:color w:val="00B050"/>
          <w:sz w:val="24"/>
          <w:szCs w:val="24"/>
        </w:rPr>
        <w:t>Существуют 4 уровня изолированности:</w:t>
      </w:r>
    </w:p>
    <w:p w14:paraId="6CE334CC" w14:textId="77777777" w:rsidR="00AC4B41" w:rsidRPr="007B6A53" w:rsidRDefault="00AC4B41" w:rsidP="00585E96">
      <w:pPr>
        <w:pStyle w:val="a3"/>
        <w:numPr>
          <w:ilvl w:val="0"/>
          <w:numId w:val="45"/>
        </w:numPr>
        <w:spacing w:line="240" w:lineRule="auto"/>
        <w:jc w:val="both"/>
        <w:rPr>
          <w:color w:val="00B050"/>
          <w:sz w:val="24"/>
          <w:szCs w:val="24"/>
        </w:rPr>
      </w:pPr>
      <w:r w:rsidRPr="007B6A53">
        <w:rPr>
          <w:color w:val="00B050"/>
          <w:sz w:val="24"/>
          <w:szCs w:val="24"/>
        </w:rPr>
        <w:t>Отсутствие потерянных изменений</w:t>
      </w:r>
    </w:p>
    <w:p w14:paraId="6F3188C2" w14:textId="1E7440B5" w:rsidR="00AC4B41" w:rsidRPr="00AC4B41" w:rsidRDefault="00AC4B41" w:rsidP="00AC4B41">
      <w:pPr>
        <w:spacing w:line="240" w:lineRule="auto"/>
        <w:jc w:val="both"/>
        <w:rPr>
          <w:sz w:val="24"/>
          <w:szCs w:val="24"/>
        </w:rPr>
      </w:pPr>
      <w:r w:rsidRPr="00AC4B41">
        <w:rPr>
          <w:sz w:val="24"/>
          <w:szCs w:val="24"/>
        </w:rPr>
        <w:t xml:space="preserve">Т1 изменяет объект A базы данных. До завершения Т1, Т2 также пытается изменить объект. Т2 завершается оператором </w:t>
      </w:r>
      <w:proofErr w:type="spellStart"/>
      <w:r w:rsidRPr="00AC4B41">
        <w:rPr>
          <w:sz w:val="24"/>
          <w:szCs w:val="24"/>
        </w:rPr>
        <w:t>rollback</w:t>
      </w:r>
      <w:proofErr w:type="spellEnd"/>
      <w:r w:rsidRPr="00AC4B41">
        <w:rPr>
          <w:sz w:val="24"/>
          <w:szCs w:val="24"/>
        </w:rPr>
        <w:t>. Тогда при повторном чтении объекта A, Т1 не видит изменений объекта, произведенных ранее. Это противоречит требованию изолированности пользователей.</w:t>
      </w:r>
    </w:p>
    <w:p w14:paraId="5A586B2B" w14:textId="77777777" w:rsidR="00AC4B41" w:rsidRPr="007B6A53" w:rsidRDefault="00AC4B41" w:rsidP="00AC4B41">
      <w:pPr>
        <w:spacing w:line="240" w:lineRule="auto"/>
        <w:jc w:val="both"/>
        <w:rPr>
          <w:color w:val="00B050"/>
          <w:sz w:val="24"/>
          <w:szCs w:val="24"/>
        </w:rPr>
      </w:pPr>
      <w:r w:rsidRPr="007B6A53">
        <w:rPr>
          <w:color w:val="00B050"/>
          <w:sz w:val="24"/>
          <w:szCs w:val="24"/>
        </w:rPr>
        <w:t>Решение: до завершения Т1 никакая ТА не может изменять объект.</w:t>
      </w:r>
    </w:p>
    <w:p w14:paraId="550E3D8F" w14:textId="61C0207B" w:rsidR="007B6A53" w:rsidRDefault="00AC4B41" w:rsidP="00AC4B41">
      <w:pPr>
        <w:spacing w:line="240" w:lineRule="auto"/>
        <w:jc w:val="both"/>
        <w:rPr>
          <w:sz w:val="24"/>
          <w:szCs w:val="24"/>
        </w:rPr>
      </w:pPr>
      <w:r w:rsidRPr="00AC4B41">
        <w:rPr>
          <w:sz w:val="24"/>
          <w:szCs w:val="24"/>
        </w:rPr>
        <w:t xml:space="preserve">Отсутствие потерянных изменений </w:t>
      </w:r>
      <w:r w:rsidR="002A7D65">
        <w:rPr>
          <w:sz w:val="24"/>
          <w:szCs w:val="24"/>
        </w:rPr>
        <w:t>–</w:t>
      </w:r>
      <w:r w:rsidRPr="00AC4B41">
        <w:rPr>
          <w:sz w:val="24"/>
          <w:szCs w:val="24"/>
        </w:rPr>
        <w:t xml:space="preserve"> это минимальное требование СУБД к параллельно выполняемым ТА.</w:t>
      </w:r>
    </w:p>
    <w:p w14:paraId="14842D60" w14:textId="77777777" w:rsidR="002A7D65" w:rsidRDefault="002A7D65" w:rsidP="00070285">
      <w:pPr>
        <w:spacing w:line="240" w:lineRule="auto"/>
        <w:jc w:val="center"/>
      </w:pPr>
      <w:r>
        <w:rPr>
          <w:noProof/>
        </w:rPr>
        <w:drawing>
          <wp:inline distT="0" distB="0" distL="0" distR="0" wp14:anchorId="40A259EC" wp14:editId="2F609531">
            <wp:extent cx="5593080" cy="1473972"/>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1809"/>
                    <a:stretch/>
                  </pic:blipFill>
                  <pic:spPr bwMode="auto">
                    <a:xfrm>
                      <a:off x="0" y="0"/>
                      <a:ext cx="5653191" cy="1489813"/>
                    </a:xfrm>
                    <a:prstGeom prst="rect">
                      <a:avLst/>
                    </a:prstGeom>
                    <a:ln>
                      <a:noFill/>
                    </a:ln>
                    <a:extLst>
                      <a:ext uri="{53640926-AAD7-44D8-BBD7-CCE9431645EC}">
                        <a14:shadowObscured xmlns:a14="http://schemas.microsoft.com/office/drawing/2010/main"/>
                      </a:ext>
                    </a:extLst>
                  </pic:spPr>
                </pic:pic>
              </a:graphicData>
            </a:graphic>
          </wp:inline>
        </w:drawing>
      </w:r>
    </w:p>
    <w:p w14:paraId="2DCD8635" w14:textId="0049C9DE" w:rsidR="002A7D65" w:rsidRPr="002A7D65" w:rsidRDefault="002A7D65" w:rsidP="00070285">
      <w:pPr>
        <w:spacing w:line="240" w:lineRule="auto"/>
        <w:jc w:val="center"/>
        <w:rPr>
          <w:sz w:val="24"/>
          <w:szCs w:val="24"/>
        </w:rPr>
      </w:pPr>
      <w:r w:rsidRPr="002A7D65">
        <w:rPr>
          <w:sz w:val="24"/>
          <w:szCs w:val="24"/>
        </w:rPr>
        <w:t>Т1: изменение данных, не завершена</w:t>
      </w:r>
    </w:p>
    <w:p w14:paraId="6A6EC70E" w14:textId="77777777" w:rsidR="002A7D65" w:rsidRDefault="002A7D65" w:rsidP="00070285">
      <w:pPr>
        <w:spacing w:line="240" w:lineRule="auto"/>
        <w:jc w:val="center"/>
      </w:pPr>
      <w:r>
        <w:rPr>
          <w:noProof/>
        </w:rPr>
        <w:drawing>
          <wp:inline distT="0" distB="0" distL="0" distR="0" wp14:anchorId="7BF38D4F" wp14:editId="53F28973">
            <wp:extent cx="5524500" cy="1292565"/>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4867" cy="1299670"/>
                    </a:xfrm>
                    <a:prstGeom prst="rect">
                      <a:avLst/>
                    </a:prstGeom>
                  </pic:spPr>
                </pic:pic>
              </a:graphicData>
            </a:graphic>
          </wp:inline>
        </w:drawing>
      </w:r>
    </w:p>
    <w:p w14:paraId="36D7480B" w14:textId="1DECF50F" w:rsidR="002A7D65" w:rsidRPr="002A7D65" w:rsidRDefault="002A7D65" w:rsidP="00070285">
      <w:pPr>
        <w:spacing w:line="240" w:lineRule="auto"/>
        <w:jc w:val="center"/>
        <w:rPr>
          <w:sz w:val="24"/>
          <w:szCs w:val="20"/>
        </w:rPr>
      </w:pPr>
      <w:r w:rsidRPr="002A7D65">
        <w:rPr>
          <w:sz w:val="24"/>
          <w:szCs w:val="20"/>
        </w:rPr>
        <w:t>Т2: изменение данных, отменена</w:t>
      </w:r>
    </w:p>
    <w:p w14:paraId="150280EB" w14:textId="77777777" w:rsidR="002A7D65" w:rsidRDefault="002A7D65" w:rsidP="00070285">
      <w:pPr>
        <w:spacing w:line="240" w:lineRule="auto"/>
        <w:jc w:val="center"/>
      </w:pPr>
      <w:r>
        <w:rPr>
          <w:noProof/>
        </w:rPr>
        <w:drawing>
          <wp:inline distT="0" distB="0" distL="0" distR="0" wp14:anchorId="6E74A7C3" wp14:editId="70B9FC0E">
            <wp:extent cx="3375660" cy="1599385"/>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4177" cy="1603420"/>
                    </a:xfrm>
                    <a:prstGeom prst="rect">
                      <a:avLst/>
                    </a:prstGeom>
                  </pic:spPr>
                </pic:pic>
              </a:graphicData>
            </a:graphic>
          </wp:inline>
        </w:drawing>
      </w:r>
    </w:p>
    <w:p w14:paraId="1C186202" w14:textId="5048BE99" w:rsidR="002A7D65" w:rsidRDefault="002A7D65" w:rsidP="00070285">
      <w:pPr>
        <w:spacing w:line="240" w:lineRule="auto"/>
        <w:jc w:val="center"/>
        <w:rPr>
          <w:sz w:val="24"/>
          <w:szCs w:val="20"/>
        </w:rPr>
      </w:pPr>
      <w:r w:rsidRPr="002A7D65">
        <w:rPr>
          <w:sz w:val="24"/>
          <w:szCs w:val="20"/>
        </w:rPr>
        <w:t>Ошибка при попытке завершить Т1</w:t>
      </w:r>
    </w:p>
    <w:p w14:paraId="11C4D345" w14:textId="12FFF973" w:rsidR="00724629" w:rsidRPr="002A7D65" w:rsidRDefault="00724629" w:rsidP="00724629">
      <w:pPr>
        <w:spacing w:line="240" w:lineRule="auto"/>
        <w:rPr>
          <w:sz w:val="24"/>
          <w:szCs w:val="20"/>
        </w:rPr>
      </w:pPr>
      <w:r w:rsidRPr="00724629">
        <w:rPr>
          <w:sz w:val="24"/>
          <w:szCs w:val="20"/>
        </w:rPr>
        <w:lastRenderedPageBreak/>
        <w:t>Если бы не было защиты от отсутствия потерянных изменений, данные пользователя №1 были бы утеряны из-за правки от пользователя №2.</w:t>
      </w:r>
    </w:p>
    <w:p w14:paraId="5AC1B61F" w14:textId="76C47520" w:rsidR="00AC4B41" w:rsidRPr="007B6A53" w:rsidRDefault="00AC4B41" w:rsidP="00585E96">
      <w:pPr>
        <w:pStyle w:val="a3"/>
        <w:numPr>
          <w:ilvl w:val="0"/>
          <w:numId w:val="45"/>
        </w:numPr>
        <w:spacing w:line="240" w:lineRule="auto"/>
        <w:jc w:val="both"/>
        <w:rPr>
          <w:color w:val="00B050"/>
          <w:sz w:val="24"/>
          <w:szCs w:val="24"/>
        </w:rPr>
      </w:pPr>
      <w:r w:rsidRPr="007B6A53">
        <w:rPr>
          <w:color w:val="00B050"/>
          <w:sz w:val="24"/>
          <w:szCs w:val="24"/>
        </w:rPr>
        <w:t>Отсутствие чтения "грязных" данных (проблема промежуточных данных)</w:t>
      </w:r>
    </w:p>
    <w:p w14:paraId="0A38DEE9" w14:textId="77777777" w:rsidR="00AC4B41" w:rsidRDefault="00AC4B41" w:rsidP="00AC4B41">
      <w:pPr>
        <w:spacing w:line="240" w:lineRule="auto"/>
        <w:jc w:val="both"/>
        <w:rPr>
          <w:sz w:val="24"/>
          <w:szCs w:val="24"/>
        </w:rPr>
      </w:pPr>
      <w:r w:rsidRPr="00AC4B41">
        <w:rPr>
          <w:sz w:val="24"/>
          <w:szCs w:val="24"/>
        </w:rPr>
        <w:t>Т1 изменяет объект A. Параллельно с этим Т2 читает. Т. к. операция изменения не завершена, Т2 видит несогласованные "грязные" данные.</w:t>
      </w:r>
    </w:p>
    <w:p w14:paraId="40C30344" w14:textId="35EFA8C3" w:rsidR="00AC4B41" w:rsidRDefault="00AC4B41" w:rsidP="00AC4B41">
      <w:pPr>
        <w:spacing w:line="240" w:lineRule="auto"/>
        <w:jc w:val="both"/>
        <w:rPr>
          <w:sz w:val="24"/>
          <w:szCs w:val="24"/>
        </w:rPr>
      </w:pPr>
      <w:r w:rsidRPr="00AC4B41">
        <w:rPr>
          <w:sz w:val="24"/>
          <w:szCs w:val="24"/>
        </w:rPr>
        <w:t>Несоответствие требованию изолированности: каждый пользователь начинает свою ТА при согласованном состоянии БД.</w:t>
      </w:r>
    </w:p>
    <w:p w14:paraId="462A1A87" w14:textId="73DB21B5" w:rsidR="00724629" w:rsidRPr="00724629" w:rsidRDefault="00724629" w:rsidP="00AC4B41">
      <w:pPr>
        <w:spacing w:line="240" w:lineRule="auto"/>
        <w:jc w:val="both"/>
        <w:rPr>
          <w:color w:val="00B050"/>
          <w:sz w:val="24"/>
          <w:szCs w:val="24"/>
        </w:rPr>
      </w:pPr>
      <w:r w:rsidRPr="007B6A53">
        <w:rPr>
          <w:color w:val="00B050"/>
          <w:sz w:val="24"/>
          <w:szCs w:val="24"/>
        </w:rPr>
        <w:t>Решение: до завершения ТА, изменившей объект, никакая ТА не должна читать этот объект.</w:t>
      </w:r>
    </w:p>
    <w:p w14:paraId="558BE73A" w14:textId="77777777" w:rsidR="00724629" w:rsidRPr="00724629" w:rsidRDefault="00724629" w:rsidP="00724629">
      <w:pPr>
        <w:spacing w:line="240" w:lineRule="auto"/>
        <w:jc w:val="center"/>
        <w:rPr>
          <w:noProof/>
          <w:sz w:val="24"/>
          <w:szCs w:val="24"/>
        </w:rPr>
      </w:pPr>
      <w:r w:rsidRPr="00724629">
        <w:rPr>
          <w:noProof/>
          <w:sz w:val="24"/>
          <w:szCs w:val="24"/>
        </w:rPr>
        <w:drawing>
          <wp:inline distT="0" distB="0" distL="0" distR="0" wp14:anchorId="73B3E85D" wp14:editId="57E6281A">
            <wp:extent cx="6120130" cy="1456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56690"/>
                    </a:xfrm>
                    <a:prstGeom prst="rect">
                      <a:avLst/>
                    </a:prstGeom>
                  </pic:spPr>
                </pic:pic>
              </a:graphicData>
            </a:graphic>
          </wp:inline>
        </w:drawing>
      </w:r>
    </w:p>
    <w:p w14:paraId="7332820B" w14:textId="6BBC7438" w:rsidR="00724629" w:rsidRPr="00724629" w:rsidRDefault="00724629" w:rsidP="00724629">
      <w:pPr>
        <w:spacing w:line="240" w:lineRule="auto"/>
        <w:jc w:val="center"/>
        <w:rPr>
          <w:noProof/>
          <w:sz w:val="24"/>
          <w:szCs w:val="24"/>
        </w:rPr>
      </w:pPr>
      <w:r w:rsidRPr="00724629">
        <w:rPr>
          <w:noProof/>
          <w:sz w:val="24"/>
          <w:szCs w:val="24"/>
        </w:rPr>
        <w:t>Т1: изменение данных, не завершена</w:t>
      </w:r>
    </w:p>
    <w:p w14:paraId="6755494C" w14:textId="77777777" w:rsidR="00724629" w:rsidRPr="00724629" w:rsidRDefault="00724629" w:rsidP="00724629">
      <w:pPr>
        <w:spacing w:line="240" w:lineRule="auto"/>
        <w:rPr>
          <w:sz w:val="24"/>
          <w:szCs w:val="24"/>
        </w:rPr>
      </w:pPr>
      <w:r w:rsidRPr="00724629">
        <w:rPr>
          <w:noProof/>
          <w:sz w:val="24"/>
          <w:szCs w:val="24"/>
        </w:rPr>
        <w:drawing>
          <wp:inline distT="0" distB="0" distL="0" distR="0" wp14:anchorId="1E1D0D33" wp14:editId="5B9017F8">
            <wp:extent cx="6120130" cy="14255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425575"/>
                    </a:xfrm>
                    <a:prstGeom prst="rect">
                      <a:avLst/>
                    </a:prstGeom>
                  </pic:spPr>
                </pic:pic>
              </a:graphicData>
            </a:graphic>
          </wp:inline>
        </w:drawing>
      </w:r>
    </w:p>
    <w:p w14:paraId="4DE9D1A9" w14:textId="38AD13D5" w:rsidR="00724629" w:rsidRPr="00724629" w:rsidRDefault="00724629" w:rsidP="00724629">
      <w:pPr>
        <w:spacing w:line="240" w:lineRule="auto"/>
        <w:jc w:val="center"/>
        <w:rPr>
          <w:sz w:val="24"/>
          <w:szCs w:val="24"/>
        </w:rPr>
      </w:pPr>
      <w:r w:rsidRPr="00724629">
        <w:rPr>
          <w:sz w:val="24"/>
          <w:szCs w:val="24"/>
        </w:rPr>
        <w:t>Т1: чтение данных, изменений нет</w:t>
      </w:r>
    </w:p>
    <w:p w14:paraId="0B0CBD3C" w14:textId="77777777" w:rsidR="00724629" w:rsidRPr="00724629" w:rsidRDefault="00724629" w:rsidP="00724629">
      <w:pPr>
        <w:spacing w:line="240" w:lineRule="auto"/>
        <w:jc w:val="center"/>
        <w:rPr>
          <w:noProof/>
          <w:sz w:val="24"/>
          <w:szCs w:val="24"/>
        </w:rPr>
      </w:pPr>
      <w:r w:rsidRPr="00724629">
        <w:rPr>
          <w:noProof/>
          <w:sz w:val="24"/>
          <w:szCs w:val="24"/>
        </w:rPr>
        <w:drawing>
          <wp:inline distT="0" distB="0" distL="0" distR="0" wp14:anchorId="40359335" wp14:editId="625D3324">
            <wp:extent cx="6120130" cy="14706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470660"/>
                    </a:xfrm>
                    <a:prstGeom prst="rect">
                      <a:avLst/>
                    </a:prstGeom>
                  </pic:spPr>
                </pic:pic>
              </a:graphicData>
            </a:graphic>
          </wp:inline>
        </w:drawing>
      </w:r>
    </w:p>
    <w:p w14:paraId="02C44FC9" w14:textId="62DE973D" w:rsidR="00724629" w:rsidRPr="00724629" w:rsidRDefault="00724629" w:rsidP="00724629">
      <w:pPr>
        <w:spacing w:line="240" w:lineRule="auto"/>
        <w:jc w:val="center"/>
        <w:rPr>
          <w:noProof/>
          <w:sz w:val="24"/>
          <w:szCs w:val="24"/>
        </w:rPr>
      </w:pPr>
      <w:r w:rsidRPr="00724629">
        <w:rPr>
          <w:noProof/>
          <w:sz w:val="24"/>
          <w:szCs w:val="24"/>
        </w:rPr>
        <w:t>Т1: изменение данных, отменена</w:t>
      </w:r>
    </w:p>
    <w:p w14:paraId="6B36E431" w14:textId="77777777" w:rsidR="00724629" w:rsidRPr="00724629" w:rsidRDefault="00724629" w:rsidP="00724629">
      <w:pPr>
        <w:spacing w:line="240" w:lineRule="auto"/>
        <w:rPr>
          <w:sz w:val="24"/>
          <w:szCs w:val="24"/>
        </w:rPr>
      </w:pPr>
      <w:r w:rsidRPr="00724629">
        <w:rPr>
          <w:noProof/>
          <w:sz w:val="24"/>
          <w:szCs w:val="24"/>
        </w:rPr>
        <w:drawing>
          <wp:inline distT="0" distB="0" distL="0" distR="0" wp14:anchorId="46C895DE" wp14:editId="182A35D3">
            <wp:extent cx="6120130" cy="1447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800"/>
                    </a:xfrm>
                    <a:prstGeom prst="rect">
                      <a:avLst/>
                    </a:prstGeom>
                  </pic:spPr>
                </pic:pic>
              </a:graphicData>
            </a:graphic>
          </wp:inline>
        </w:drawing>
      </w:r>
    </w:p>
    <w:p w14:paraId="33DD2B08" w14:textId="105CE1B2" w:rsidR="00724629" w:rsidRDefault="00724629" w:rsidP="00724629">
      <w:pPr>
        <w:spacing w:line="240" w:lineRule="auto"/>
        <w:jc w:val="center"/>
        <w:rPr>
          <w:sz w:val="24"/>
          <w:szCs w:val="24"/>
        </w:rPr>
      </w:pPr>
      <w:r w:rsidRPr="00724629">
        <w:rPr>
          <w:sz w:val="24"/>
          <w:szCs w:val="24"/>
        </w:rPr>
        <w:t>Т2: чтение данных, изменений нет</w:t>
      </w:r>
    </w:p>
    <w:p w14:paraId="26E48DB2" w14:textId="0D27CD0F" w:rsidR="00724629" w:rsidRPr="00724629" w:rsidRDefault="00724629" w:rsidP="00724629">
      <w:pPr>
        <w:spacing w:line="240" w:lineRule="auto"/>
        <w:rPr>
          <w:sz w:val="24"/>
          <w:szCs w:val="24"/>
        </w:rPr>
      </w:pPr>
      <w:r w:rsidRPr="00724629">
        <w:rPr>
          <w:sz w:val="24"/>
          <w:szCs w:val="24"/>
        </w:rPr>
        <w:lastRenderedPageBreak/>
        <w:t>Если бы не было защиты от отсутствия чтения «грязных данных», пользователь №2 увидел бы ошибочные данные, которые в итоге не были внесены пользователем №1 в БД.</w:t>
      </w:r>
    </w:p>
    <w:p w14:paraId="6C92F72A" w14:textId="5B691055" w:rsidR="00AC4B41" w:rsidRPr="007B6A53" w:rsidRDefault="00AC4B41" w:rsidP="00585E96">
      <w:pPr>
        <w:pStyle w:val="a3"/>
        <w:numPr>
          <w:ilvl w:val="0"/>
          <w:numId w:val="45"/>
        </w:numPr>
        <w:spacing w:line="240" w:lineRule="auto"/>
        <w:jc w:val="both"/>
        <w:rPr>
          <w:color w:val="00B050"/>
          <w:sz w:val="24"/>
          <w:szCs w:val="24"/>
        </w:rPr>
      </w:pPr>
      <w:r w:rsidRPr="007B6A53">
        <w:rPr>
          <w:color w:val="00B050"/>
          <w:sz w:val="24"/>
          <w:szCs w:val="24"/>
        </w:rPr>
        <w:t>Отсутствие неповторяющихся чтений</w:t>
      </w:r>
    </w:p>
    <w:p w14:paraId="1A2406DA" w14:textId="69A1722C" w:rsidR="00AC4B41" w:rsidRPr="00AC4B41" w:rsidRDefault="00AC4B41" w:rsidP="00AC4B41">
      <w:pPr>
        <w:spacing w:line="240" w:lineRule="auto"/>
        <w:jc w:val="both"/>
        <w:rPr>
          <w:sz w:val="24"/>
          <w:szCs w:val="24"/>
        </w:rPr>
      </w:pPr>
      <w:r w:rsidRPr="00AC4B41">
        <w:rPr>
          <w:sz w:val="24"/>
          <w:szCs w:val="24"/>
        </w:rPr>
        <w:t xml:space="preserve">Т1 читает объект A. До завершения Т1, Т2 изменяет объект и успешно завершается </w:t>
      </w:r>
      <w:proofErr w:type="spellStart"/>
      <w:r w:rsidRPr="00AC4B41">
        <w:rPr>
          <w:sz w:val="24"/>
          <w:szCs w:val="24"/>
        </w:rPr>
        <w:t>commit'ом</w:t>
      </w:r>
      <w:proofErr w:type="spellEnd"/>
      <w:r w:rsidRPr="00AC4B41">
        <w:rPr>
          <w:sz w:val="24"/>
          <w:szCs w:val="24"/>
        </w:rPr>
        <w:t>. Т1 повторно читает объект и видит его измененное состояние.</w:t>
      </w:r>
    </w:p>
    <w:p w14:paraId="73278E51" w14:textId="77777777" w:rsidR="00AC4B41" w:rsidRPr="00AC4B41" w:rsidRDefault="00AC4B41" w:rsidP="00AC4B41">
      <w:pPr>
        <w:spacing w:line="240" w:lineRule="auto"/>
        <w:jc w:val="both"/>
        <w:rPr>
          <w:sz w:val="24"/>
          <w:szCs w:val="24"/>
        </w:rPr>
      </w:pPr>
      <w:r w:rsidRPr="00AC4B41">
        <w:rPr>
          <w:sz w:val="24"/>
          <w:szCs w:val="24"/>
        </w:rPr>
        <w:t>Неповторяющееся чтение.</w:t>
      </w:r>
    </w:p>
    <w:p w14:paraId="091B6DCC" w14:textId="38A91098" w:rsidR="007B6A53" w:rsidRDefault="00AC4B41" w:rsidP="00AC4B41">
      <w:pPr>
        <w:spacing w:line="240" w:lineRule="auto"/>
        <w:jc w:val="both"/>
        <w:rPr>
          <w:color w:val="00B050"/>
          <w:sz w:val="24"/>
          <w:szCs w:val="24"/>
        </w:rPr>
      </w:pPr>
      <w:r w:rsidRPr="007B6A53">
        <w:rPr>
          <w:color w:val="00B050"/>
          <w:sz w:val="24"/>
          <w:szCs w:val="24"/>
        </w:rPr>
        <w:t>Решение: до завершения Т1 никакая другая ТА не должна изменять объект.</w:t>
      </w:r>
    </w:p>
    <w:p w14:paraId="219F3471" w14:textId="77777777" w:rsidR="00724629" w:rsidRPr="00724629" w:rsidRDefault="00724629" w:rsidP="00724629">
      <w:pPr>
        <w:spacing w:line="240" w:lineRule="auto"/>
        <w:rPr>
          <w:sz w:val="24"/>
          <w:szCs w:val="20"/>
        </w:rPr>
      </w:pPr>
      <w:r w:rsidRPr="00724629">
        <w:rPr>
          <w:noProof/>
          <w:sz w:val="24"/>
          <w:szCs w:val="20"/>
        </w:rPr>
        <w:drawing>
          <wp:inline distT="0" distB="0" distL="0" distR="0" wp14:anchorId="188B013E" wp14:editId="27BB5468">
            <wp:extent cx="6120130" cy="1435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35100"/>
                    </a:xfrm>
                    <a:prstGeom prst="rect">
                      <a:avLst/>
                    </a:prstGeom>
                  </pic:spPr>
                </pic:pic>
              </a:graphicData>
            </a:graphic>
          </wp:inline>
        </w:drawing>
      </w:r>
    </w:p>
    <w:p w14:paraId="73AB9549" w14:textId="01A1D676" w:rsidR="00724629" w:rsidRPr="00724629" w:rsidRDefault="00724629" w:rsidP="00724629">
      <w:pPr>
        <w:spacing w:line="240" w:lineRule="auto"/>
        <w:jc w:val="center"/>
        <w:rPr>
          <w:sz w:val="24"/>
          <w:szCs w:val="20"/>
        </w:rPr>
      </w:pPr>
      <w:r w:rsidRPr="00724629">
        <w:rPr>
          <w:sz w:val="24"/>
          <w:szCs w:val="20"/>
        </w:rPr>
        <w:t>Т1: чтение данных</w:t>
      </w:r>
    </w:p>
    <w:p w14:paraId="337C343D" w14:textId="77777777" w:rsidR="00724629" w:rsidRPr="00724629" w:rsidRDefault="00724629" w:rsidP="00724629">
      <w:pPr>
        <w:spacing w:line="240" w:lineRule="auto"/>
        <w:jc w:val="center"/>
        <w:rPr>
          <w:noProof/>
          <w:sz w:val="24"/>
          <w:szCs w:val="20"/>
        </w:rPr>
      </w:pPr>
      <w:r w:rsidRPr="00724629">
        <w:rPr>
          <w:noProof/>
          <w:sz w:val="24"/>
          <w:szCs w:val="20"/>
        </w:rPr>
        <w:drawing>
          <wp:inline distT="0" distB="0" distL="0" distR="0" wp14:anchorId="2000332D" wp14:editId="42B80137">
            <wp:extent cx="6120130" cy="143637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436370"/>
                    </a:xfrm>
                    <a:prstGeom prst="rect">
                      <a:avLst/>
                    </a:prstGeom>
                  </pic:spPr>
                </pic:pic>
              </a:graphicData>
            </a:graphic>
          </wp:inline>
        </w:drawing>
      </w:r>
    </w:p>
    <w:p w14:paraId="3EECDDA7" w14:textId="14079312" w:rsidR="00724629" w:rsidRPr="00724629" w:rsidRDefault="00724629" w:rsidP="00724629">
      <w:pPr>
        <w:spacing w:line="240" w:lineRule="auto"/>
        <w:jc w:val="center"/>
        <w:rPr>
          <w:noProof/>
          <w:sz w:val="24"/>
          <w:szCs w:val="20"/>
        </w:rPr>
      </w:pPr>
      <w:r w:rsidRPr="00724629">
        <w:rPr>
          <w:noProof/>
          <w:sz w:val="24"/>
          <w:szCs w:val="20"/>
        </w:rPr>
        <w:t>Т1: изменение данных, завершена</w:t>
      </w:r>
    </w:p>
    <w:p w14:paraId="1B8F89DE" w14:textId="77777777" w:rsidR="00724629" w:rsidRPr="00724629" w:rsidRDefault="00724629" w:rsidP="00724629">
      <w:pPr>
        <w:spacing w:line="240" w:lineRule="auto"/>
        <w:rPr>
          <w:sz w:val="24"/>
          <w:szCs w:val="20"/>
        </w:rPr>
      </w:pPr>
      <w:r w:rsidRPr="00724629">
        <w:rPr>
          <w:noProof/>
          <w:sz w:val="24"/>
          <w:szCs w:val="20"/>
        </w:rPr>
        <w:drawing>
          <wp:inline distT="0" distB="0" distL="0" distR="0" wp14:anchorId="242C5B1B" wp14:editId="54AFD27B">
            <wp:extent cx="6120130" cy="14478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800"/>
                    </a:xfrm>
                    <a:prstGeom prst="rect">
                      <a:avLst/>
                    </a:prstGeom>
                  </pic:spPr>
                </pic:pic>
              </a:graphicData>
            </a:graphic>
          </wp:inline>
        </w:drawing>
      </w:r>
    </w:p>
    <w:p w14:paraId="48EE6A2A" w14:textId="3A144BB1" w:rsidR="00724629" w:rsidRDefault="00724629" w:rsidP="00724629">
      <w:pPr>
        <w:spacing w:line="240" w:lineRule="auto"/>
        <w:jc w:val="center"/>
        <w:rPr>
          <w:sz w:val="24"/>
          <w:szCs w:val="20"/>
        </w:rPr>
      </w:pPr>
      <w:r w:rsidRPr="00724629">
        <w:rPr>
          <w:sz w:val="24"/>
          <w:szCs w:val="20"/>
        </w:rPr>
        <w:t>Т2: чтение данных, изменения появились</w:t>
      </w:r>
    </w:p>
    <w:p w14:paraId="37A89D91" w14:textId="6BE337AD" w:rsidR="00724629" w:rsidRPr="00724629" w:rsidRDefault="00724629" w:rsidP="00724629">
      <w:pPr>
        <w:spacing w:line="240" w:lineRule="auto"/>
        <w:rPr>
          <w:sz w:val="24"/>
          <w:szCs w:val="20"/>
        </w:rPr>
      </w:pPr>
      <w:r w:rsidRPr="00724629">
        <w:rPr>
          <w:sz w:val="24"/>
          <w:szCs w:val="20"/>
        </w:rPr>
        <w:t>Если бы не было защиты от неповторяющихся чтений, пользователь №1 видел бы неактуальную информацию без внесенных пользователем №2 изменений в БД.</w:t>
      </w:r>
    </w:p>
    <w:p w14:paraId="3D1E1584" w14:textId="6BB8E98F" w:rsidR="00AC4B41" w:rsidRPr="007B6A53" w:rsidRDefault="00AC4B41" w:rsidP="00585E96">
      <w:pPr>
        <w:pStyle w:val="a3"/>
        <w:numPr>
          <w:ilvl w:val="0"/>
          <w:numId w:val="45"/>
        </w:numPr>
        <w:spacing w:line="240" w:lineRule="auto"/>
        <w:jc w:val="both"/>
        <w:rPr>
          <w:color w:val="00B050"/>
          <w:sz w:val="24"/>
          <w:szCs w:val="24"/>
        </w:rPr>
      </w:pPr>
      <w:r w:rsidRPr="007B6A53">
        <w:rPr>
          <w:color w:val="00B050"/>
          <w:sz w:val="24"/>
          <w:szCs w:val="24"/>
        </w:rPr>
        <w:t>Проблема кортежей-фантомов</w:t>
      </w:r>
    </w:p>
    <w:p w14:paraId="6D7AA930" w14:textId="74E43A73" w:rsidR="00AC4B41" w:rsidRPr="00AC4B41" w:rsidRDefault="00AC4B41" w:rsidP="00AC4B41">
      <w:pPr>
        <w:spacing w:line="240" w:lineRule="auto"/>
        <w:jc w:val="both"/>
        <w:rPr>
          <w:sz w:val="24"/>
          <w:szCs w:val="24"/>
        </w:rPr>
      </w:pPr>
      <w:r w:rsidRPr="00AC4B41">
        <w:rPr>
          <w:sz w:val="24"/>
          <w:szCs w:val="24"/>
        </w:rPr>
        <w:t>Т1 выполняет оператор выборки кортежа отношения R с условием выборки S. До завершения Т1, Т2 вставляет в R новый кортеж, удовлетворяющий S и успешно завершается. Т1 повторно выполняет этот оператор и в результате видит новый кортеж.</w:t>
      </w:r>
    </w:p>
    <w:p w14:paraId="15B9888E" w14:textId="77777777" w:rsidR="00AC4B41" w:rsidRPr="00AC4B41" w:rsidRDefault="00AC4B41" w:rsidP="00AC4B41">
      <w:pPr>
        <w:spacing w:line="240" w:lineRule="auto"/>
        <w:jc w:val="both"/>
        <w:rPr>
          <w:sz w:val="24"/>
          <w:szCs w:val="24"/>
        </w:rPr>
      </w:pPr>
      <w:r w:rsidRPr="00AC4B41">
        <w:rPr>
          <w:sz w:val="24"/>
          <w:szCs w:val="24"/>
        </w:rPr>
        <w:t>Противоречие идее изолированности.</w:t>
      </w:r>
    </w:p>
    <w:p w14:paraId="38B6E71E" w14:textId="00746CF1" w:rsidR="001E1AC8" w:rsidRDefault="00AC4B41" w:rsidP="00A26228">
      <w:pPr>
        <w:spacing w:line="240" w:lineRule="auto"/>
        <w:jc w:val="both"/>
        <w:rPr>
          <w:color w:val="00B050"/>
          <w:sz w:val="24"/>
          <w:szCs w:val="24"/>
        </w:rPr>
      </w:pPr>
      <w:r w:rsidRPr="007B6A53">
        <w:rPr>
          <w:color w:val="00B050"/>
          <w:sz w:val="24"/>
          <w:szCs w:val="24"/>
        </w:rPr>
        <w:t>Решение: требуется более высокий уровень синхронизации ТА</w:t>
      </w:r>
    </w:p>
    <w:p w14:paraId="0A50CAE5" w14:textId="77777777" w:rsidR="00724629" w:rsidRPr="00724629" w:rsidRDefault="00724629" w:rsidP="00724629">
      <w:pPr>
        <w:spacing w:line="240" w:lineRule="auto"/>
        <w:jc w:val="center"/>
        <w:rPr>
          <w:sz w:val="24"/>
          <w:szCs w:val="20"/>
        </w:rPr>
      </w:pPr>
      <w:r w:rsidRPr="00724629">
        <w:rPr>
          <w:noProof/>
          <w:sz w:val="24"/>
          <w:szCs w:val="20"/>
        </w:rPr>
        <w:lastRenderedPageBreak/>
        <w:drawing>
          <wp:inline distT="0" distB="0" distL="0" distR="0" wp14:anchorId="478CD9E2" wp14:editId="30AC4A0B">
            <wp:extent cx="1958340" cy="1905151"/>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2827" cy="1919244"/>
                    </a:xfrm>
                    <a:prstGeom prst="rect">
                      <a:avLst/>
                    </a:prstGeom>
                  </pic:spPr>
                </pic:pic>
              </a:graphicData>
            </a:graphic>
          </wp:inline>
        </w:drawing>
      </w:r>
    </w:p>
    <w:p w14:paraId="5884708E" w14:textId="44380764" w:rsidR="00724629" w:rsidRPr="00724629" w:rsidRDefault="00724629" w:rsidP="00724629">
      <w:pPr>
        <w:spacing w:line="240" w:lineRule="auto"/>
        <w:jc w:val="center"/>
        <w:rPr>
          <w:sz w:val="24"/>
          <w:szCs w:val="20"/>
        </w:rPr>
      </w:pPr>
      <w:r w:rsidRPr="00724629">
        <w:rPr>
          <w:sz w:val="24"/>
          <w:szCs w:val="20"/>
        </w:rPr>
        <w:t>Т1: создание запроса</w:t>
      </w:r>
    </w:p>
    <w:p w14:paraId="6BDEEEB8" w14:textId="77777777" w:rsidR="00724629" w:rsidRPr="00724629" w:rsidRDefault="00724629" w:rsidP="00724629">
      <w:pPr>
        <w:spacing w:line="240" w:lineRule="auto"/>
        <w:jc w:val="center"/>
        <w:rPr>
          <w:sz w:val="24"/>
          <w:szCs w:val="20"/>
        </w:rPr>
      </w:pPr>
    </w:p>
    <w:p w14:paraId="627901B4" w14:textId="77777777" w:rsidR="00724629" w:rsidRPr="00724629" w:rsidRDefault="00724629" w:rsidP="00724629">
      <w:pPr>
        <w:spacing w:line="240" w:lineRule="auto"/>
        <w:jc w:val="center"/>
        <w:rPr>
          <w:sz w:val="24"/>
          <w:szCs w:val="20"/>
        </w:rPr>
      </w:pPr>
      <w:r w:rsidRPr="00724629">
        <w:rPr>
          <w:noProof/>
          <w:sz w:val="24"/>
          <w:szCs w:val="20"/>
        </w:rPr>
        <w:drawing>
          <wp:inline distT="0" distB="0" distL="0" distR="0" wp14:anchorId="79026388" wp14:editId="2CFF97AD">
            <wp:extent cx="1874520" cy="1099343"/>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9679" cy="1102368"/>
                    </a:xfrm>
                    <a:prstGeom prst="rect">
                      <a:avLst/>
                    </a:prstGeom>
                  </pic:spPr>
                </pic:pic>
              </a:graphicData>
            </a:graphic>
          </wp:inline>
        </w:drawing>
      </w:r>
    </w:p>
    <w:p w14:paraId="57432FC7" w14:textId="34806E5B" w:rsidR="00724629" w:rsidRPr="00724629" w:rsidRDefault="00724629" w:rsidP="00724629">
      <w:pPr>
        <w:spacing w:line="240" w:lineRule="auto"/>
        <w:jc w:val="center"/>
        <w:rPr>
          <w:sz w:val="24"/>
          <w:szCs w:val="20"/>
        </w:rPr>
      </w:pPr>
      <w:r w:rsidRPr="00724629">
        <w:rPr>
          <w:sz w:val="24"/>
          <w:szCs w:val="20"/>
        </w:rPr>
        <w:t>Т1: результат запроса</w:t>
      </w:r>
    </w:p>
    <w:p w14:paraId="3FE694C5" w14:textId="77777777" w:rsidR="00724629" w:rsidRPr="00724629" w:rsidRDefault="00724629" w:rsidP="00724629">
      <w:pPr>
        <w:spacing w:line="240" w:lineRule="auto"/>
        <w:rPr>
          <w:sz w:val="24"/>
          <w:szCs w:val="20"/>
        </w:rPr>
      </w:pPr>
      <w:r w:rsidRPr="00724629">
        <w:rPr>
          <w:noProof/>
          <w:sz w:val="24"/>
          <w:szCs w:val="20"/>
        </w:rPr>
        <w:drawing>
          <wp:inline distT="0" distB="0" distL="0" distR="0" wp14:anchorId="1825503B" wp14:editId="6A83A180">
            <wp:extent cx="6120130" cy="162687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626870"/>
                    </a:xfrm>
                    <a:prstGeom prst="rect">
                      <a:avLst/>
                    </a:prstGeom>
                  </pic:spPr>
                </pic:pic>
              </a:graphicData>
            </a:graphic>
          </wp:inline>
        </w:drawing>
      </w:r>
    </w:p>
    <w:p w14:paraId="0BE62BA7" w14:textId="3E166988" w:rsidR="00724629" w:rsidRPr="00724629" w:rsidRDefault="00724629" w:rsidP="00724629">
      <w:pPr>
        <w:spacing w:line="240" w:lineRule="auto"/>
        <w:jc w:val="center"/>
        <w:rPr>
          <w:sz w:val="24"/>
          <w:szCs w:val="20"/>
        </w:rPr>
      </w:pPr>
      <w:r w:rsidRPr="00724629">
        <w:rPr>
          <w:sz w:val="24"/>
          <w:szCs w:val="20"/>
        </w:rPr>
        <w:t>Т2: добавление нового кортежа</w:t>
      </w:r>
    </w:p>
    <w:p w14:paraId="757A7A8D" w14:textId="77777777" w:rsidR="00724629" w:rsidRPr="00724629" w:rsidRDefault="00724629" w:rsidP="00724629">
      <w:pPr>
        <w:spacing w:line="240" w:lineRule="auto"/>
        <w:jc w:val="center"/>
        <w:rPr>
          <w:sz w:val="24"/>
          <w:szCs w:val="20"/>
        </w:rPr>
      </w:pPr>
      <w:r w:rsidRPr="00724629">
        <w:rPr>
          <w:noProof/>
          <w:sz w:val="24"/>
          <w:szCs w:val="20"/>
        </w:rPr>
        <w:drawing>
          <wp:inline distT="0" distB="0" distL="0" distR="0" wp14:anchorId="34B68497" wp14:editId="02FD43E3">
            <wp:extent cx="2042160" cy="13588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266" cy="1362279"/>
                    </a:xfrm>
                    <a:prstGeom prst="rect">
                      <a:avLst/>
                    </a:prstGeom>
                  </pic:spPr>
                </pic:pic>
              </a:graphicData>
            </a:graphic>
          </wp:inline>
        </w:drawing>
      </w:r>
    </w:p>
    <w:p w14:paraId="76BC6689" w14:textId="7CDB6364" w:rsidR="00724629" w:rsidRPr="00724629" w:rsidRDefault="00724629" w:rsidP="00724629">
      <w:pPr>
        <w:spacing w:line="240" w:lineRule="auto"/>
        <w:jc w:val="center"/>
        <w:rPr>
          <w:sz w:val="24"/>
          <w:szCs w:val="20"/>
        </w:rPr>
      </w:pPr>
      <w:r w:rsidRPr="00724629">
        <w:rPr>
          <w:sz w:val="24"/>
          <w:szCs w:val="20"/>
        </w:rPr>
        <w:t>Т1: результат повторного запроса</w:t>
      </w:r>
    </w:p>
    <w:p w14:paraId="0D83FF18" w14:textId="3C1FF4CA" w:rsidR="00724629" w:rsidRPr="00724629" w:rsidRDefault="00724629" w:rsidP="00A26228">
      <w:pPr>
        <w:spacing w:line="240" w:lineRule="auto"/>
        <w:jc w:val="both"/>
        <w:rPr>
          <w:color w:val="000000" w:themeColor="text1"/>
          <w:sz w:val="24"/>
          <w:szCs w:val="24"/>
        </w:rPr>
      </w:pPr>
      <w:r w:rsidRPr="00724629">
        <w:rPr>
          <w:color w:val="000000" w:themeColor="text1"/>
          <w:sz w:val="24"/>
          <w:szCs w:val="24"/>
        </w:rPr>
        <w:t>Такой результат говорит о том, что в Access нет защиты от кортежей-«фантомов».</w:t>
      </w:r>
    </w:p>
    <w:p w14:paraId="084CB28F" w14:textId="016ADFA9" w:rsidR="00724629" w:rsidRDefault="00724629" w:rsidP="00A26228">
      <w:pPr>
        <w:spacing w:line="240" w:lineRule="auto"/>
        <w:jc w:val="both"/>
        <w:rPr>
          <w:color w:val="00B050"/>
          <w:sz w:val="24"/>
          <w:szCs w:val="24"/>
        </w:rPr>
      </w:pPr>
    </w:p>
    <w:p w14:paraId="7C130359" w14:textId="1C9E1CD2" w:rsidR="00724629" w:rsidRDefault="00724629" w:rsidP="00A26228">
      <w:pPr>
        <w:spacing w:line="240" w:lineRule="auto"/>
        <w:jc w:val="both"/>
        <w:rPr>
          <w:color w:val="00B050"/>
          <w:sz w:val="24"/>
          <w:szCs w:val="24"/>
        </w:rPr>
      </w:pPr>
    </w:p>
    <w:p w14:paraId="78C45CA2" w14:textId="2022A379" w:rsidR="00724629" w:rsidRDefault="00724629" w:rsidP="00A26228">
      <w:pPr>
        <w:spacing w:line="240" w:lineRule="auto"/>
        <w:jc w:val="both"/>
        <w:rPr>
          <w:color w:val="00B050"/>
          <w:sz w:val="24"/>
          <w:szCs w:val="24"/>
        </w:rPr>
      </w:pPr>
    </w:p>
    <w:p w14:paraId="6BE60CBB" w14:textId="77777777" w:rsidR="00724629" w:rsidRPr="00A26228" w:rsidRDefault="00724629" w:rsidP="00A26228">
      <w:pPr>
        <w:spacing w:line="240" w:lineRule="auto"/>
        <w:jc w:val="both"/>
        <w:rPr>
          <w:color w:val="00B050"/>
          <w:sz w:val="24"/>
          <w:szCs w:val="24"/>
        </w:rPr>
      </w:pPr>
    </w:p>
    <w:p w14:paraId="5BCD2949" w14:textId="4A95455C" w:rsidR="001E1AC8" w:rsidRPr="008B691B" w:rsidRDefault="001E1AC8" w:rsidP="00507E92">
      <w:pPr>
        <w:spacing w:line="240" w:lineRule="auto"/>
        <w:rPr>
          <w:b/>
          <w:bCs/>
          <w:sz w:val="24"/>
          <w:szCs w:val="24"/>
        </w:rPr>
      </w:pPr>
      <w:r w:rsidRPr="008B691B">
        <w:rPr>
          <w:b/>
          <w:bCs/>
          <w:sz w:val="24"/>
          <w:szCs w:val="24"/>
        </w:rPr>
        <w:lastRenderedPageBreak/>
        <w:t>14</w:t>
      </w:r>
      <w:r w:rsidR="008B691B" w:rsidRPr="008B691B">
        <w:rPr>
          <w:b/>
          <w:bCs/>
          <w:sz w:val="24"/>
          <w:szCs w:val="24"/>
        </w:rPr>
        <w:t xml:space="preserve">. </w:t>
      </w:r>
      <w:r w:rsidRPr="008B691B">
        <w:rPr>
          <w:b/>
          <w:bCs/>
          <w:sz w:val="24"/>
          <w:szCs w:val="24"/>
        </w:rPr>
        <w:t>Журнализация изменений БД. Журнализация и буферизация.</w:t>
      </w:r>
    </w:p>
    <w:p w14:paraId="20188102" w14:textId="00A7A66D" w:rsidR="00A26228" w:rsidRPr="00A26228" w:rsidRDefault="00A26228" w:rsidP="00A26228">
      <w:pPr>
        <w:spacing w:line="240" w:lineRule="auto"/>
        <w:jc w:val="both"/>
        <w:rPr>
          <w:color w:val="00B050"/>
          <w:sz w:val="24"/>
          <w:szCs w:val="24"/>
        </w:rPr>
      </w:pPr>
      <w:r w:rsidRPr="00A26228">
        <w:rPr>
          <w:color w:val="00B050"/>
          <w:sz w:val="24"/>
          <w:szCs w:val="24"/>
        </w:rPr>
        <w:t>Одним из основных требований к развитым СУБД является надежность хранения баз данных. Для восстановления согласованного состояния БД после аппаратного или программного сбоя поддерживается журнал изменений БД (ЖИ).</w:t>
      </w:r>
    </w:p>
    <w:p w14:paraId="2ED6F9C4" w14:textId="224632DB" w:rsidR="00A26228" w:rsidRPr="00A26228" w:rsidRDefault="00A26228" w:rsidP="00A26228">
      <w:pPr>
        <w:spacing w:line="240" w:lineRule="auto"/>
        <w:jc w:val="both"/>
        <w:rPr>
          <w:color w:val="00B050"/>
          <w:sz w:val="24"/>
          <w:szCs w:val="24"/>
        </w:rPr>
      </w:pPr>
      <w:r w:rsidRPr="00A26228">
        <w:rPr>
          <w:color w:val="00B050"/>
          <w:sz w:val="24"/>
          <w:szCs w:val="24"/>
        </w:rPr>
        <w:t xml:space="preserve">Журнализация – это процесс записи всех изменений, происходящих в базе данных, с целью обеспечения долговечности и восстановления данных. </w:t>
      </w:r>
      <w:r w:rsidRPr="00A26228">
        <w:rPr>
          <w:color w:val="000000" w:themeColor="text1"/>
          <w:sz w:val="24"/>
          <w:szCs w:val="24"/>
        </w:rPr>
        <w:t>Это важная часть механизма управления транзакциями, позволяющая восстанавливать базу данных после сбоев, потерь данных или других проблем.</w:t>
      </w:r>
    </w:p>
    <w:p w14:paraId="37FB75CD" w14:textId="7A19BD1E" w:rsidR="00A26228" w:rsidRDefault="00A26228" w:rsidP="00A26228">
      <w:pPr>
        <w:spacing w:line="240" w:lineRule="auto"/>
        <w:jc w:val="both"/>
        <w:rPr>
          <w:sz w:val="24"/>
          <w:szCs w:val="24"/>
        </w:rPr>
      </w:pPr>
      <w:r w:rsidRPr="00A26228">
        <w:rPr>
          <w:sz w:val="24"/>
          <w:szCs w:val="24"/>
        </w:rPr>
        <w:t>Журнализация изменений помогает отслеживать, какие операции были выполнены, какие данные были изменены, и позволяет восстанавливать состояние базы данных на момент до сбоя.</w:t>
      </w:r>
    </w:p>
    <w:p w14:paraId="642F2F1A" w14:textId="77777777" w:rsidR="00A26228" w:rsidRPr="00A26228" w:rsidRDefault="00A26228" w:rsidP="00A26228">
      <w:pPr>
        <w:spacing w:line="240" w:lineRule="auto"/>
        <w:jc w:val="both"/>
        <w:rPr>
          <w:color w:val="00B050"/>
          <w:sz w:val="24"/>
          <w:szCs w:val="24"/>
        </w:rPr>
      </w:pPr>
      <w:r w:rsidRPr="00A26228">
        <w:rPr>
          <w:color w:val="00B050"/>
          <w:sz w:val="24"/>
          <w:szCs w:val="24"/>
        </w:rPr>
        <w:t xml:space="preserve">Журнал транзакций – это файл или структура данных, в которой сохраняются все операции, выполняемые в базе данных, например, вставка, обновление или удаление записей. </w:t>
      </w:r>
    </w:p>
    <w:p w14:paraId="487925A1" w14:textId="3AA85E0B" w:rsidR="00A26228" w:rsidRDefault="00A26228" w:rsidP="00A26228">
      <w:pPr>
        <w:spacing w:line="240" w:lineRule="auto"/>
        <w:jc w:val="both"/>
        <w:rPr>
          <w:sz w:val="24"/>
          <w:szCs w:val="24"/>
        </w:rPr>
      </w:pPr>
      <w:r w:rsidRPr="00A26228">
        <w:rPr>
          <w:sz w:val="24"/>
          <w:szCs w:val="24"/>
        </w:rPr>
        <w:t>Запись в журнал транзакций обычно включает в себя: идентификатор транзакции, тип операции, затронутые строки и старые и новые значения данных.</w:t>
      </w:r>
    </w:p>
    <w:p w14:paraId="1FA8E557" w14:textId="0B8C2F34" w:rsidR="00A26228" w:rsidRPr="00A26228" w:rsidRDefault="00A26228" w:rsidP="00A26228">
      <w:pPr>
        <w:spacing w:line="240" w:lineRule="auto"/>
        <w:jc w:val="both"/>
        <w:rPr>
          <w:sz w:val="24"/>
          <w:szCs w:val="24"/>
        </w:rPr>
      </w:pPr>
      <w:r w:rsidRPr="00A26228">
        <w:rPr>
          <w:sz w:val="24"/>
          <w:szCs w:val="24"/>
        </w:rPr>
        <w:t>Общи</w:t>
      </w:r>
      <w:r>
        <w:rPr>
          <w:sz w:val="24"/>
          <w:szCs w:val="24"/>
        </w:rPr>
        <w:t>е</w:t>
      </w:r>
      <w:r w:rsidRPr="00A26228">
        <w:rPr>
          <w:sz w:val="24"/>
          <w:szCs w:val="24"/>
        </w:rPr>
        <w:t xml:space="preserve"> принцип</w:t>
      </w:r>
      <w:r>
        <w:rPr>
          <w:sz w:val="24"/>
          <w:szCs w:val="24"/>
        </w:rPr>
        <w:t>ы</w:t>
      </w:r>
      <w:r w:rsidRPr="00A26228">
        <w:rPr>
          <w:sz w:val="24"/>
          <w:szCs w:val="24"/>
        </w:rPr>
        <w:t xml:space="preserve"> восстановления:</w:t>
      </w:r>
    </w:p>
    <w:p w14:paraId="3802B2E1" w14:textId="77777777" w:rsidR="00A26228" w:rsidRDefault="00A26228" w:rsidP="00585E96">
      <w:pPr>
        <w:pStyle w:val="a3"/>
        <w:numPr>
          <w:ilvl w:val="0"/>
          <w:numId w:val="47"/>
        </w:numPr>
        <w:spacing w:line="240" w:lineRule="auto"/>
        <w:jc w:val="both"/>
        <w:rPr>
          <w:sz w:val="24"/>
          <w:szCs w:val="24"/>
        </w:rPr>
      </w:pPr>
      <w:r w:rsidRPr="00A26228">
        <w:rPr>
          <w:sz w:val="24"/>
          <w:szCs w:val="24"/>
        </w:rPr>
        <w:t>результаты зафиксированных транзакций должны быть сохранены в восстановленном состоянии базы данных;</w:t>
      </w:r>
    </w:p>
    <w:p w14:paraId="682C998C" w14:textId="680C3964" w:rsidR="00A26228" w:rsidRPr="00A26228" w:rsidRDefault="00A26228" w:rsidP="00585E96">
      <w:pPr>
        <w:pStyle w:val="a3"/>
        <w:numPr>
          <w:ilvl w:val="0"/>
          <w:numId w:val="47"/>
        </w:numPr>
        <w:spacing w:line="240" w:lineRule="auto"/>
        <w:jc w:val="both"/>
        <w:rPr>
          <w:sz w:val="24"/>
          <w:szCs w:val="24"/>
        </w:rPr>
      </w:pPr>
      <w:r w:rsidRPr="00A26228">
        <w:rPr>
          <w:sz w:val="24"/>
          <w:szCs w:val="24"/>
        </w:rPr>
        <w:t>результаты незафиксированных транзакций должны отсутствовать в восстановленном состоянии базы данных.</w:t>
      </w:r>
    </w:p>
    <w:p w14:paraId="6AEB1026" w14:textId="342A8285" w:rsidR="00A26228" w:rsidRPr="00A26228" w:rsidRDefault="00A26228" w:rsidP="00A26228">
      <w:pPr>
        <w:spacing w:line="240" w:lineRule="auto"/>
        <w:jc w:val="both"/>
        <w:rPr>
          <w:color w:val="00B050"/>
          <w:sz w:val="24"/>
          <w:szCs w:val="24"/>
        </w:rPr>
      </w:pPr>
      <w:r w:rsidRPr="00A26228">
        <w:rPr>
          <w:color w:val="00B050"/>
          <w:sz w:val="24"/>
          <w:szCs w:val="24"/>
        </w:rPr>
        <w:t>Ситуации, при которых требуется восстановление:</w:t>
      </w:r>
    </w:p>
    <w:p w14:paraId="376160DB" w14:textId="77777777" w:rsidR="00A26228" w:rsidRPr="00A26228" w:rsidRDefault="00A26228" w:rsidP="00585E96">
      <w:pPr>
        <w:pStyle w:val="a3"/>
        <w:numPr>
          <w:ilvl w:val="0"/>
          <w:numId w:val="46"/>
        </w:numPr>
        <w:spacing w:line="240" w:lineRule="auto"/>
        <w:jc w:val="both"/>
        <w:rPr>
          <w:color w:val="00B050"/>
          <w:sz w:val="24"/>
          <w:szCs w:val="24"/>
        </w:rPr>
      </w:pPr>
      <w:r w:rsidRPr="00A26228">
        <w:rPr>
          <w:color w:val="00B050"/>
          <w:sz w:val="24"/>
          <w:szCs w:val="24"/>
        </w:rPr>
        <w:t xml:space="preserve">Индивидуальный откат ТА - завершение оператором </w:t>
      </w:r>
      <w:proofErr w:type="spellStart"/>
      <w:r w:rsidRPr="00A26228">
        <w:rPr>
          <w:color w:val="00B050"/>
          <w:sz w:val="24"/>
          <w:szCs w:val="24"/>
        </w:rPr>
        <w:t>rollback</w:t>
      </w:r>
      <w:proofErr w:type="spellEnd"/>
      <w:r w:rsidRPr="00A26228">
        <w:rPr>
          <w:color w:val="00B050"/>
          <w:sz w:val="24"/>
          <w:szCs w:val="24"/>
        </w:rPr>
        <w:t>, откат ТА по инициативе системы, исключительные ситуации в программе, выбор ТА в качестве жертвы</w:t>
      </w:r>
    </w:p>
    <w:p w14:paraId="5193DD0C" w14:textId="77777777" w:rsidR="00A26228" w:rsidRPr="00A26228" w:rsidRDefault="00A26228" w:rsidP="00585E96">
      <w:pPr>
        <w:pStyle w:val="a3"/>
        <w:numPr>
          <w:ilvl w:val="0"/>
          <w:numId w:val="46"/>
        </w:numPr>
        <w:spacing w:line="240" w:lineRule="auto"/>
        <w:jc w:val="both"/>
        <w:rPr>
          <w:color w:val="00B050"/>
          <w:sz w:val="24"/>
          <w:szCs w:val="24"/>
        </w:rPr>
      </w:pPr>
      <w:r w:rsidRPr="00A26228">
        <w:rPr>
          <w:color w:val="00B050"/>
          <w:sz w:val="24"/>
          <w:szCs w:val="24"/>
        </w:rPr>
        <w:t>Потеря содержимого ОЗУ при "мягком" сбое - при аварийном выключении питания, при сбое процессора</w:t>
      </w:r>
    </w:p>
    <w:p w14:paraId="2A6ECAB0" w14:textId="516E60DB" w:rsidR="00A26228" w:rsidRPr="00A26228" w:rsidRDefault="00A26228" w:rsidP="00585E96">
      <w:pPr>
        <w:pStyle w:val="a3"/>
        <w:numPr>
          <w:ilvl w:val="0"/>
          <w:numId w:val="46"/>
        </w:numPr>
        <w:spacing w:line="240" w:lineRule="auto"/>
        <w:jc w:val="both"/>
        <w:rPr>
          <w:color w:val="00B050"/>
          <w:sz w:val="24"/>
          <w:szCs w:val="24"/>
        </w:rPr>
      </w:pPr>
      <w:r w:rsidRPr="00A26228">
        <w:rPr>
          <w:color w:val="00B050"/>
          <w:sz w:val="24"/>
          <w:szCs w:val="24"/>
        </w:rPr>
        <w:t>Поломка ВЗУ</w:t>
      </w:r>
    </w:p>
    <w:p w14:paraId="68B5C8FB" w14:textId="128692F8" w:rsidR="001E1AC8" w:rsidRDefault="00A26228" w:rsidP="00A26228">
      <w:pPr>
        <w:spacing w:line="240" w:lineRule="auto"/>
        <w:jc w:val="both"/>
        <w:rPr>
          <w:sz w:val="24"/>
          <w:szCs w:val="24"/>
        </w:rPr>
      </w:pPr>
      <w:r w:rsidRPr="00A26228">
        <w:rPr>
          <w:sz w:val="24"/>
          <w:szCs w:val="24"/>
        </w:rPr>
        <w:t>В основе восстановления хранение избыточных данных в ЖИ БД и архивной копии.</w:t>
      </w:r>
    </w:p>
    <w:p w14:paraId="151FAD11" w14:textId="1799C58A" w:rsidR="00A26228" w:rsidRPr="00A26228" w:rsidRDefault="00A26228" w:rsidP="00A26228">
      <w:pPr>
        <w:spacing w:line="240" w:lineRule="auto"/>
        <w:jc w:val="both"/>
        <w:rPr>
          <w:sz w:val="24"/>
          <w:szCs w:val="24"/>
        </w:rPr>
      </w:pPr>
      <w:r w:rsidRPr="00A26228">
        <w:rPr>
          <w:sz w:val="24"/>
          <w:szCs w:val="24"/>
        </w:rPr>
        <w:t>Возможны два основных варианта ведения журнальной информации.</w:t>
      </w:r>
    </w:p>
    <w:p w14:paraId="69DDDE83" w14:textId="77777777" w:rsidR="00A26228" w:rsidRDefault="00A26228" w:rsidP="00585E96">
      <w:pPr>
        <w:pStyle w:val="a3"/>
        <w:numPr>
          <w:ilvl w:val="0"/>
          <w:numId w:val="48"/>
        </w:numPr>
        <w:spacing w:line="240" w:lineRule="auto"/>
        <w:jc w:val="both"/>
        <w:rPr>
          <w:sz w:val="24"/>
          <w:szCs w:val="24"/>
        </w:rPr>
      </w:pPr>
      <w:r w:rsidRPr="00A26228">
        <w:rPr>
          <w:sz w:val="24"/>
          <w:szCs w:val="24"/>
        </w:rPr>
        <w:t>для каждой транзакции поддерживается отдельный локальный журнал изменений БД. (индивидуальных откатов транзакций)</w:t>
      </w:r>
    </w:p>
    <w:p w14:paraId="4FC0ECAA" w14:textId="482C7C2A" w:rsidR="00A26228" w:rsidRDefault="00A26228" w:rsidP="00585E96">
      <w:pPr>
        <w:pStyle w:val="a3"/>
        <w:numPr>
          <w:ilvl w:val="0"/>
          <w:numId w:val="48"/>
        </w:numPr>
        <w:spacing w:line="240" w:lineRule="auto"/>
        <w:jc w:val="both"/>
        <w:rPr>
          <w:sz w:val="24"/>
          <w:szCs w:val="24"/>
        </w:rPr>
      </w:pPr>
      <w:r>
        <w:rPr>
          <w:sz w:val="24"/>
          <w:szCs w:val="24"/>
        </w:rPr>
        <w:t>к</w:t>
      </w:r>
      <w:r w:rsidRPr="00A26228">
        <w:rPr>
          <w:sz w:val="24"/>
          <w:szCs w:val="24"/>
        </w:rPr>
        <w:t>роме того, поддерживается общий журнал изменений базы данных, используемый для восстановления состояния базы данных после мягких и жестких сбоев.</w:t>
      </w:r>
    </w:p>
    <w:p w14:paraId="78B0BC93" w14:textId="1B4D2C13" w:rsidR="00A26228" w:rsidRPr="00A26228" w:rsidRDefault="00A26228" w:rsidP="00A26228">
      <w:pPr>
        <w:spacing w:line="240" w:lineRule="auto"/>
        <w:jc w:val="both"/>
        <w:rPr>
          <w:color w:val="00B050"/>
          <w:sz w:val="24"/>
          <w:szCs w:val="24"/>
        </w:rPr>
      </w:pPr>
      <w:r w:rsidRPr="00A26228">
        <w:rPr>
          <w:color w:val="00B050"/>
          <w:sz w:val="24"/>
          <w:szCs w:val="24"/>
        </w:rPr>
        <w:t>Буферизация – это процесс хранения данных в памяти (обычно в оперативной памяти) для временной обработки перед их записью на постоянный носитель (например, диск). Буферизация используется для оптимизации операций ввода/вывода (I/O) и повышения производительности при работе с базой данных.</w:t>
      </w:r>
    </w:p>
    <w:p w14:paraId="6DA44374" w14:textId="04A99322" w:rsidR="00A26228" w:rsidRDefault="00A26228" w:rsidP="00A26228">
      <w:pPr>
        <w:spacing w:line="240" w:lineRule="auto"/>
        <w:jc w:val="both"/>
        <w:rPr>
          <w:sz w:val="24"/>
          <w:szCs w:val="24"/>
        </w:rPr>
      </w:pPr>
      <w:r w:rsidRPr="00A26228">
        <w:rPr>
          <w:sz w:val="24"/>
          <w:szCs w:val="24"/>
        </w:rPr>
        <w:t xml:space="preserve">Основная цель буферизации </w:t>
      </w:r>
      <w:r>
        <w:rPr>
          <w:sz w:val="24"/>
          <w:szCs w:val="24"/>
        </w:rPr>
        <w:t>– у</w:t>
      </w:r>
      <w:r w:rsidRPr="00A26228">
        <w:rPr>
          <w:sz w:val="24"/>
          <w:szCs w:val="24"/>
        </w:rPr>
        <w:t>меньшить количество операций записи и чтения с диска, что позволяет значительно ускорить обработку запросов. Вместо того чтобы каждый раз обращаться к диску для чтения или записи данных, система может сначала выполнять операции в памяти, а затем, когда накопится достаточно данных или когда потребуется запись, она делает одну операцию на диске.</w:t>
      </w:r>
    </w:p>
    <w:p w14:paraId="787E3F90" w14:textId="1E596AB4" w:rsidR="00A26228" w:rsidRDefault="00A26228" w:rsidP="00A26228">
      <w:pPr>
        <w:spacing w:line="240" w:lineRule="auto"/>
        <w:jc w:val="both"/>
        <w:rPr>
          <w:sz w:val="24"/>
          <w:szCs w:val="24"/>
        </w:rPr>
      </w:pPr>
    </w:p>
    <w:p w14:paraId="675F4ABD" w14:textId="77777777" w:rsidR="00A26228" w:rsidRPr="00A26228" w:rsidRDefault="00A26228" w:rsidP="00A26228">
      <w:pPr>
        <w:spacing w:line="240" w:lineRule="auto"/>
        <w:jc w:val="both"/>
        <w:rPr>
          <w:sz w:val="24"/>
          <w:szCs w:val="24"/>
        </w:rPr>
      </w:pPr>
    </w:p>
    <w:p w14:paraId="20EC41DE" w14:textId="48476123" w:rsidR="001E1AC8" w:rsidRPr="00813E6B" w:rsidRDefault="001E1AC8" w:rsidP="00507E92">
      <w:pPr>
        <w:spacing w:line="240" w:lineRule="auto"/>
        <w:rPr>
          <w:b/>
          <w:bCs/>
          <w:color w:val="000000" w:themeColor="text1"/>
          <w:sz w:val="24"/>
          <w:szCs w:val="24"/>
        </w:rPr>
      </w:pPr>
      <w:r w:rsidRPr="00813E6B">
        <w:rPr>
          <w:b/>
          <w:bCs/>
          <w:color w:val="000000" w:themeColor="text1"/>
          <w:sz w:val="24"/>
          <w:szCs w:val="24"/>
        </w:rPr>
        <w:lastRenderedPageBreak/>
        <w:t>15</w:t>
      </w:r>
      <w:r w:rsidR="00813E6B" w:rsidRPr="00813E6B">
        <w:rPr>
          <w:b/>
          <w:bCs/>
          <w:color w:val="000000" w:themeColor="text1"/>
          <w:sz w:val="24"/>
          <w:szCs w:val="24"/>
        </w:rPr>
        <w:t xml:space="preserve">. </w:t>
      </w:r>
      <w:r w:rsidRPr="00813E6B">
        <w:rPr>
          <w:b/>
          <w:bCs/>
          <w:color w:val="000000" w:themeColor="text1"/>
          <w:sz w:val="24"/>
          <w:szCs w:val="24"/>
        </w:rPr>
        <w:t>Восстановление баз данных в различных ситуациях.</w:t>
      </w:r>
    </w:p>
    <w:p w14:paraId="22A79EB8" w14:textId="7E7771D0" w:rsidR="001E1AC8" w:rsidRPr="00813E6B" w:rsidRDefault="00A26228" w:rsidP="00A26228">
      <w:pPr>
        <w:spacing w:line="240" w:lineRule="auto"/>
        <w:jc w:val="both"/>
        <w:rPr>
          <w:color w:val="00B050"/>
          <w:sz w:val="24"/>
          <w:szCs w:val="24"/>
        </w:rPr>
      </w:pPr>
      <w:r w:rsidRPr="00813E6B">
        <w:rPr>
          <w:color w:val="00B050"/>
          <w:sz w:val="24"/>
          <w:szCs w:val="24"/>
        </w:rPr>
        <w:t xml:space="preserve">Восстановление базы данных </w:t>
      </w:r>
      <w:r w:rsidR="00813E6B" w:rsidRPr="00813E6B">
        <w:rPr>
          <w:color w:val="00B050"/>
          <w:sz w:val="24"/>
          <w:szCs w:val="24"/>
        </w:rPr>
        <w:t>–</w:t>
      </w:r>
      <w:r w:rsidRPr="00813E6B">
        <w:rPr>
          <w:color w:val="00B050"/>
          <w:sz w:val="24"/>
          <w:szCs w:val="24"/>
        </w:rPr>
        <w:t xml:space="preserve"> это процесс приведения базы данных к ее последнему согласованному состоянию после сбоя системы, ошибки пользователя или других нештатных ситуаций. Восстановление важно для обеспечения долговечности данных и гарантии их целостности, особенно в многопользовательских и высоконагруженных системах.</w:t>
      </w:r>
    </w:p>
    <w:p w14:paraId="5F00E961" w14:textId="62B22DF5" w:rsidR="00A26228" w:rsidRPr="00813E6B" w:rsidRDefault="00813E6B" w:rsidP="00A26228">
      <w:pPr>
        <w:spacing w:line="240" w:lineRule="auto"/>
        <w:jc w:val="both"/>
        <w:rPr>
          <w:color w:val="00B050"/>
          <w:sz w:val="24"/>
          <w:szCs w:val="24"/>
        </w:rPr>
      </w:pPr>
      <w:r w:rsidRPr="00813E6B">
        <w:rPr>
          <w:color w:val="00B050"/>
          <w:sz w:val="24"/>
          <w:szCs w:val="24"/>
        </w:rPr>
        <w:t>Восстановление баз данных в различных ситуациях:</w:t>
      </w:r>
    </w:p>
    <w:p w14:paraId="32765D9B" w14:textId="016AD7FD" w:rsidR="00813E6B" w:rsidRPr="00813E6B" w:rsidRDefault="00813E6B" w:rsidP="00585E96">
      <w:pPr>
        <w:pStyle w:val="a3"/>
        <w:numPr>
          <w:ilvl w:val="0"/>
          <w:numId w:val="49"/>
        </w:numPr>
        <w:spacing w:line="240" w:lineRule="auto"/>
        <w:jc w:val="both"/>
        <w:rPr>
          <w:color w:val="00B050"/>
          <w:sz w:val="24"/>
          <w:szCs w:val="24"/>
        </w:rPr>
      </w:pPr>
      <w:r w:rsidRPr="00813E6B">
        <w:rPr>
          <w:color w:val="00B050"/>
          <w:sz w:val="24"/>
          <w:szCs w:val="24"/>
        </w:rPr>
        <w:t>Индивидуальный откат транзакции</w:t>
      </w:r>
    </w:p>
    <w:p w14:paraId="3D689285" w14:textId="77777777" w:rsidR="00813E6B" w:rsidRPr="00813E6B" w:rsidRDefault="00813E6B" w:rsidP="00585E96">
      <w:pPr>
        <w:pStyle w:val="a3"/>
        <w:numPr>
          <w:ilvl w:val="0"/>
          <w:numId w:val="50"/>
        </w:numPr>
        <w:spacing w:line="240" w:lineRule="auto"/>
        <w:jc w:val="both"/>
        <w:rPr>
          <w:color w:val="00B050"/>
          <w:sz w:val="24"/>
          <w:szCs w:val="24"/>
        </w:rPr>
      </w:pPr>
      <w:r w:rsidRPr="00813E6B">
        <w:rPr>
          <w:color w:val="00B050"/>
          <w:sz w:val="24"/>
          <w:szCs w:val="24"/>
        </w:rPr>
        <w:t>Выбирается очередная запись из списка данной транзакции.</w:t>
      </w:r>
    </w:p>
    <w:p w14:paraId="47D4C36C" w14:textId="77777777" w:rsidR="00813E6B" w:rsidRPr="00813E6B" w:rsidRDefault="00813E6B" w:rsidP="00585E96">
      <w:pPr>
        <w:pStyle w:val="a3"/>
        <w:numPr>
          <w:ilvl w:val="0"/>
          <w:numId w:val="50"/>
        </w:numPr>
        <w:spacing w:line="240" w:lineRule="auto"/>
        <w:jc w:val="both"/>
        <w:rPr>
          <w:color w:val="00B050"/>
          <w:sz w:val="24"/>
          <w:szCs w:val="24"/>
        </w:rPr>
      </w:pPr>
      <w:r w:rsidRPr="00813E6B">
        <w:rPr>
          <w:color w:val="00B050"/>
          <w:sz w:val="24"/>
          <w:szCs w:val="24"/>
        </w:rPr>
        <w:t xml:space="preserve">Выполняется противоположная по смыслу операция: вместо операции INSERT выполняется соответствующая операция DELETE </w:t>
      </w:r>
    </w:p>
    <w:p w14:paraId="06457231" w14:textId="77777777" w:rsidR="00813E6B" w:rsidRPr="00813E6B" w:rsidRDefault="00813E6B" w:rsidP="00585E96">
      <w:pPr>
        <w:pStyle w:val="a3"/>
        <w:numPr>
          <w:ilvl w:val="0"/>
          <w:numId w:val="50"/>
        </w:numPr>
        <w:spacing w:line="240" w:lineRule="auto"/>
        <w:jc w:val="both"/>
        <w:rPr>
          <w:color w:val="00B050"/>
          <w:sz w:val="24"/>
          <w:szCs w:val="24"/>
        </w:rPr>
      </w:pPr>
      <w:r w:rsidRPr="00813E6B">
        <w:rPr>
          <w:color w:val="00B050"/>
          <w:sz w:val="24"/>
          <w:szCs w:val="24"/>
        </w:rPr>
        <w:t xml:space="preserve">Любая из этих обратных операций также </w:t>
      </w:r>
      <w:proofErr w:type="spellStart"/>
      <w:r w:rsidRPr="00813E6B">
        <w:rPr>
          <w:color w:val="00B050"/>
          <w:sz w:val="24"/>
          <w:szCs w:val="24"/>
        </w:rPr>
        <w:t>журнализуются</w:t>
      </w:r>
      <w:proofErr w:type="spellEnd"/>
      <w:r w:rsidRPr="00813E6B">
        <w:rPr>
          <w:color w:val="00B050"/>
          <w:sz w:val="24"/>
          <w:szCs w:val="24"/>
        </w:rPr>
        <w:t xml:space="preserve">. </w:t>
      </w:r>
    </w:p>
    <w:p w14:paraId="689A0723" w14:textId="503B1946" w:rsidR="00813E6B" w:rsidRPr="00813E6B" w:rsidRDefault="00813E6B" w:rsidP="00585E96">
      <w:pPr>
        <w:pStyle w:val="a3"/>
        <w:numPr>
          <w:ilvl w:val="0"/>
          <w:numId w:val="50"/>
        </w:numPr>
        <w:spacing w:line="240" w:lineRule="auto"/>
        <w:jc w:val="both"/>
        <w:rPr>
          <w:color w:val="00B050"/>
          <w:sz w:val="24"/>
          <w:szCs w:val="24"/>
        </w:rPr>
      </w:pPr>
      <w:r w:rsidRPr="00813E6B">
        <w:rPr>
          <w:color w:val="00B050"/>
          <w:sz w:val="24"/>
          <w:szCs w:val="24"/>
        </w:rPr>
        <w:t>При успешном завершении отката в журнал заносится запись о конце транзакции.</w:t>
      </w:r>
    </w:p>
    <w:p w14:paraId="73D18462" w14:textId="0D3DE7BD" w:rsidR="00156A97" w:rsidRDefault="00813E6B" w:rsidP="00585E96">
      <w:pPr>
        <w:pStyle w:val="a3"/>
        <w:numPr>
          <w:ilvl w:val="0"/>
          <w:numId w:val="49"/>
        </w:numPr>
        <w:spacing w:line="240" w:lineRule="auto"/>
        <w:jc w:val="both"/>
        <w:rPr>
          <w:color w:val="00B050"/>
          <w:sz w:val="24"/>
          <w:szCs w:val="24"/>
        </w:rPr>
      </w:pPr>
      <w:r w:rsidRPr="00813E6B">
        <w:rPr>
          <w:color w:val="00B050"/>
          <w:sz w:val="24"/>
          <w:szCs w:val="24"/>
        </w:rPr>
        <w:t>Восстановление после «мягкого» сбоя</w:t>
      </w:r>
    </w:p>
    <w:p w14:paraId="1AEFEE4B" w14:textId="36469693" w:rsidR="00156A97" w:rsidRPr="00156A97" w:rsidRDefault="00156A97" w:rsidP="00156A97">
      <w:pPr>
        <w:spacing w:line="240" w:lineRule="auto"/>
        <w:ind w:left="360"/>
        <w:jc w:val="both"/>
        <w:rPr>
          <w:color w:val="00B050"/>
          <w:sz w:val="24"/>
          <w:szCs w:val="24"/>
        </w:rPr>
      </w:pPr>
      <w:r w:rsidRPr="00156A97">
        <w:rPr>
          <w:color w:val="00B050"/>
          <w:sz w:val="24"/>
          <w:szCs w:val="24"/>
        </w:rPr>
        <w:t>«Мягкий» сбой – это потеря содержимого оперативной памяти.</w:t>
      </w:r>
    </w:p>
    <w:p w14:paraId="744010F2" w14:textId="00D5D612" w:rsidR="00813E6B" w:rsidRPr="00813E6B" w:rsidRDefault="00813E6B" w:rsidP="00156A97">
      <w:pPr>
        <w:spacing w:line="240" w:lineRule="auto"/>
        <w:ind w:left="360"/>
        <w:jc w:val="both"/>
        <w:rPr>
          <w:color w:val="00B050"/>
          <w:sz w:val="24"/>
          <w:szCs w:val="24"/>
        </w:rPr>
      </w:pPr>
      <w:r w:rsidRPr="00813E6B">
        <w:rPr>
          <w:color w:val="00B050"/>
          <w:sz w:val="24"/>
          <w:szCs w:val="24"/>
        </w:rPr>
        <w:t>После мягкого сбоя набор страниц внешней памяти базы данных может оказаться несогласованным, т.е. часть страниц внешней памяти соответствует объекту до изменения, часть - после изменения. Состояние внешней памяти базы данных называется физически согласованным, если наборы страниц всех объектов соответствуют состоянию объекта либо после его изменения, либо до изменения.</w:t>
      </w:r>
    </w:p>
    <w:p w14:paraId="26822896" w14:textId="349C9E66" w:rsidR="00813E6B" w:rsidRDefault="00813E6B" w:rsidP="00813E6B">
      <w:pPr>
        <w:spacing w:line="240" w:lineRule="auto"/>
        <w:ind w:left="360"/>
        <w:jc w:val="both"/>
        <w:rPr>
          <w:sz w:val="24"/>
          <w:szCs w:val="24"/>
        </w:rPr>
      </w:pPr>
      <w:r>
        <w:rPr>
          <w:noProof/>
          <w:sz w:val="24"/>
          <w:szCs w:val="24"/>
        </w:rPr>
        <w:drawing>
          <wp:inline distT="0" distB="0" distL="0" distR="0" wp14:anchorId="0230C641" wp14:editId="6A5E096E">
            <wp:extent cx="3116580" cy="1884808"/>
            <wp:effectExtent l="0" t="0" r="762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40311" cy="1899160"/>
                    </a:xfrm>
                    <a:prstGeom prst="rect">
                      <a:avLst/>
                    </a:prstGeom>
                    <a:noFill/>
                  </pic:spPr>
                </pic:pic>
              </a:graphicData>
            </a:graphic>
          </wp:inline>
        </w:drawing>
      </w:r>
    </w:p>
    <w:p w14:paraId="7825966C" w14:textId="77777777" w:rsidR="00813E6B" w:rsidRPr="00813E6B" w:rsidRDefault="00813E6B" w:rsidP="00813E6B">
      <w:pPr>
        <w:spacing w:line="240" w:lineRule="auto"/>
        <w:ind w:left="360"/>
        <w:jc w:val="both"/>
        <w:rPr>
          <w:sz w:val="24"/>
          <w:szCs w:val="24"/>
        </w:rPr>
      </w:pPr>
      <w:r w:rsidRPr="00813E6B">
        <w:rPr>
          <w:sz w:val="24"/>
          <w:szCs w:val="24"/>
        </w:rPr>
        <w:t>В ЖИ отмечаются точки физической согласованности (ТФС) - это моменты времени, когда в ВЗУ содержатся согласованные результаты операций, завершившихся до момента "мягкого" сбоя и отсутствуют результаты операций, которые не завершились.</w:t>
      </w:r>
    </w:p>
    <w:p w14:paraId="3C93FE89" w14:textId="77777777" w:rsidR="00813E6B" w:rsidRDefault="00813E6B" w:rsidP="00813E6B">
      <w:pPr>
        <w:spacing w:line="240" w:lineRule="auto"/>
        <w:ind w:left="360"/>
        <w:jc w:val="both"/>
        <w:rPr>
          <w:sz w:val="24"/>
          <w:szCs w:val="24"/>
        </w:rPr>
      </w:pPr>
      <w:r w:rsidRPr="00813E6B">
        <w:rPr>
          <w:sz w:val="24"/>
          <w:szCs w:val="24"/>
        </w:rPr>
        <w:t>Что сделать для восстановления БД:</w:t>
      </w:r>
    </w:p>
    <w:p w14:paraId="7C3FBF56" w14:textId="77777777" w:rsidR="00813E6B" w:rsidRDefault="00813E6B" w:rsidP="00585E96">
      <w:pPr>
        <w:pStyle w:val="a3"/>
        <w:numPr>
          <w:ilvl w:val="0"/>
          <w:numId w:val="51"/>
        </w:numPr>
        <w:spacing w:line="240" w:lineRule="auto"/>
        <w:jc w:val="both"/>
        <w:rPr>
          <w:sz w:val="24"/>
          <w:szCs w:val="24"/>
        </w:rPr>
      </w:pPr>
      <w:r w:rsidRPr="00813E6B">
        <w:rPr>
          <w:sz w:val="24"/>
          <w:szCs w:val="24"/>
        </w:rPr>
        <w:t>T1 - ничего не надо делать, т. к. ТА закончилась до ТФС, все результаты отражены в ВЗУ</w:t>
      </w:r>
    </w:p>
    <w:p w14:paraId="653CF776" w14:textId="77777777" w:rsidR="00813E6B" w:rsidRDefault="00813E6B" w:rsidP="00585E96">
      <w:pPr>
        <w:pStyle w:val="a3"/>
        <w:numPr>
          <w:ilvl w:val="0"/>
          <w:numId w:val="51"/>
        </w:numPr>
        <w:spacing w:line="240" w:lineRule="auto"/>
        <w:jc w:val="both"/>
        <w:rPr>
          <w:sz w:val="24"/>
          <w:szCs w:val="24"/>
        </w:rPr>
      </w:pPr>
      <w:r w:rsidRPr="00813E6B">
        <w:rPr>
          <w:sz w:val="24"/>
          <w:szCs w:val="24"/>
        </w:rPr>
        <w:t>T2 - необходимо повторно выполнить оставшуюся часть ТА (</w:t>
      </w:r>
      <w:proofErr w:type="spellStart"/>
      <w:r w:rsidRPr="00813E6B">
        <w:rPr>
          <w:sz w:val="24"/>
          <w:szCs w:val="24"/>
        </w:rPr>
        <w:t>redo</w:t>
      </w:r>
      <w:proofErr w:type="spellEnd"/>
      <w:r w:rsidRPr="00813E6B">
        <w:rPr>
          <w:sz w:val="24"/>
          <w:szCs w:val="24"/>
        </w:rPr>
        <w:t>)</w:t>
      </w:r>
    </w:p>
    <w:p w14:paraId="5254E9AA" w14:textId="77777777" w:rsidR="00813E6B" w:rsidRDefault="00813E6B" w:rsidP="00585E96">
      <w:pPr>
        <w:pStyle w:val="a3"/>
        <w:numPr>
          <w:ilvl w:val="0"/>
          <w:numId w:val="51"/>
        </w:numPr>
        <w:spacing w:line="240" w:lineRule="auto"/>
        <w:jc w:val="both"/>
        <w:rPr>
          <w:sz w:val="24"/>
          <w:szCs w:val="24"/>
        </w:rPr>
      </w:pPr>
      <w:r w:rsidRPr="00813E6B">
        <w:rPr>
          <w:sz w:val="24"/>
          <w:szCs w:val="24"/>
        </w:rPr>
        <w:t>T3 - выполняют в обратном направлении 1 часть операции (</w:t>
      </w:r>
      <w:proofErr w:type="spellStart"/>
      <w:r w:rsidRPr="00813E6B">
        <w:rPr>
          <w:sz w:val="24"/>
          <w:szCs w:val="24"/>
        </w:rPr>
        <w:t>undo</w:t>
      </w:r>
      <w:proofErr w:type="spellEnd"/>
      <w:r w:rsidRPr="00813E6B">
        <w:rPr>
          <w:sz w:val="24"/>
          <w:szCs w:val="24"/>
        </w:rPr>
        <w:t>). В ВЗУ нет результатов T3, которые выполнены после ТФС, но есть результаты до ТФС</w:t>
      </w:r>
    </w:p>
    <w:p w14:paraId="7B49CF02" w14:textId="77777777" w:rsidR="00813E6B" w:rsidRDefault="00813E6B" w:rsidP="00585E96">
      <w:pPr>
        <w:pStyle w:val="a3"/>
        <w:numPr>
          <w:ilvl w:val="0"/>
          <w:numId w:val="51"/>
        </w:numPr>
        <w:spacing w:line="240" w:lineRule="auto"/>
        <w:jc w:val="both"/>
        <w:rPr>
          <w:sz w:val="24"/>
          <w:szCs w:val="24"/>
        </w:rPr>
      </w:pPr>
      <w:r w:rsidRPr="00813E6B">
        <w:rPr>
          <w:sz w:val="24"/>
          <w:szCs w:val="24"/>
        </w:rPr>
        <w:t>T4 - она успела начаться после ТФС и закончится до "мягкого сбоя". Поэтому нужно выполнить полную повторную прямую интерпретацию команд этой ТА (</w:t>
      </w:r>
      <w:proofErr w:type="spellStart"/>
      <w:r w:rsidRPr="00813E6B">
        <w:rPr>
          <w:sz w:val="24"/>
          <w:szCs w:val="24"/>
        </w:rPr>
        <w:t>redo</w:t>
      </w:r>
      <w:proofErr w:type="spellEnd"/>
      <w:r w:rsidRPr="00813E6B">
        <w:rPr>
          <w:sz w:val="24"/>
          <w:szCs w:val="24"/>
        </w:rPr>
        <w:t>)</w:t>
      </w:r>
    </w:p>
    <w:p w14:paraId="777575EF" w14:textId="7A5D25C6" w:rsidR="00813E6B" w:rsidRDefault="00813E6B" w:rsidP="00585E96">
      <w:pPr>
        <w:pStyle w:val="a3"/>
        <w:numPr>
          <w:ilvl w:val="0"/>
          <w:numId w:val="51"/>
        </w:numPr>
        <w:spacing w:line="240" w:lineRule="auto"/>
        <w:jc w:val="both"/>
        <w:rPr>
          <w:sz w:val="24"/>
          <w:szCs w:val="24"/>
        </w:rPr>
      </w:pPr>
      <w:r w:rsidRPr="00813E6B">
        <w:rPr>
          <w:sz w:val="24"/>
          <w:szCs w:val="24"/>
        </w:rPr>
        <w:t>T5 - ничего не поможет, т. к. результатов нет в ВЗУ</w:t>
      </w:r>
    </w:p>
    <w:p w14:paraId="627F266C" w14:textId="45FE99F7" w:rsidR="00813E6B" w:rsidRDefault="00813E6B" w:rsidP="00585E96">
      <w:pPr>
        <w:pStyle w:val="a3"/>
        <w:numPr>
          <w:ilvl w:val="0"/>
          <w:numId w:val="49"/>
        </w:numPr>
        <w:spacing w:line="240" w:lineRule="auto"/>
        <w:jc w:val="both"/>
        <w:rPr>
          <w:color w:val="00B050"/>
          <w:sz w:val="24"/>
          <w:szCs w:val="24"/>
        </w:rPr>
      </w:pPr>
      <w:r w:rsidRPr="00813E6B">
        <w:rPr>
          <w:color w:val="00B050"/>
          <w:sz w:val="24"/>
          <w:szCs w:val="24"/>
        </w:rPr>
        <w:t>Восстановление после «жесткого сбоя»</w:t>
      </w:r>
    </w:p>
    <w:p w14:paraId="6CA055FF" w14:textId="77777777" w:rsidR="00156A97" w:rsidRDefault="00156A97" w:rsidP="00813E6B">
      <w:pPr>
        <w:pStyle w:val="a3"/>
        <w:spacing w:line="240" w:lineRule="auto"/>
        <w:jc w:val="both"/>
        <w:rPr>
          <w:color w:val="00B050"/>
          <w:sz w:val="24"/>
          <w:szCs w:val="24"/>
        </w:rPr>
      </w:pPr>
      <w:r w:rsidRPr="00156A97">
        <w:rPr>
          <w:color w:val="00B050"/>
          <w:sz w:val="24"/>
          <w:szCs w:val="24"/>
        </w:rPr>
        <w:t>«Жесткий» сбой – это поломка основного внешнего носителя БД.</w:t>
      </w:r>
    </w:p>
    <w:p w14:paraId="3A7FCD0B" w14:textId="04E1FC7F" w:rsidR="00813E6B" w:rsidRPr="00813E6B" w:rsidRDefault="00813E6B" w:rsidP="00813E6B">
      <w:pPr>
        <w:pStyle w:val="a3"/>
        <w:spacing w:line="240" w:lineRule="auto"/>
        <w:jc w:val="both"/>
        <w:rPr>
          <w:color w:val="00B050"/>
          <w:sz w:val="24"/>
          <w:szCs w:val="24"/>
        </w:rPr>
      </w:pPr>
      <w:r w:rsidRPr="00813E6B">
        <w:rPr>
          <w:color w:val="00B050"/>
          <w:sz w:val="24"/>
          <w:szCs w:val="24"/>
        </w:rPr>
        <w:t xml:space="preserve">Для восстановления последнего согласованного состояния базы данных после жесткого сбоя журнала изменений базы данных явно недостаточно. </w:t>
      </w:r>
    </w:p>
    <w:p w14:paraId="1DEA65D3" w14:textId="4E3AA2AE" w:rsidR="00813E6B" w:rsidRPr="00813E6B" w:rsidRDefault="00813E6B" w:rsidP="00813E6B">
      <w:pPr>
        <w:pStyle w:val="a3"/>
        <w:spacing w:line="240" w:lineRule="auto"/>
        <w:jc w:val="both"/>
        <w:rPr>
          <w:color w:val="00B050"/>
          <w:sz w:val="24"/>
          <w:szCs w:val="24"/>
        </w:rPr>
      </w:pPr>
      <w:r w:rsidRPr="00813E6B">
        <w:rPr>
          <w:color w:val="00B050"/>
          <w:sz w:val="24"/>
          <w:szCs w:val="24"/>
        </w:rPr>
        <w:lastRenderedPageBreak/>
        <w:t>Основой восстановления в этом случае являются журнал и архивная копия базы данных. Восстановление начинается с обратного копирования базы данных из архивной копии.</w:t>
      </w:r>
    </w:p>
    <w:p w14:paraId="01BE5714" w14:textId="77777777" w:rsidR="00813E6B" w:rsidRPr="00813E6B" w:rsidRDefault="00813E6B" w:rsidP="00813E6B">
      <w:pPr>
        <w:pStyle w:val="a3"/>
        <w:spacing w:line="240" w:lineRule="auto"/>
        <w:jc w:val="both"/>
        <w:rPr>
          <w:color w:val="00B050"/>
          <w:sz w:val="24"/>
          <w:szCs w:val="24"/>
        </w:rPr>
      </w:pPr>
      <w:r w:rsidRPr="00813E6B">
        <w:rPr>
          <w:color w:val="00B050"/>
          <w:sz w:val="24"/>
          <w:szCs w:val="24"/>
        </w:rPr>
        <w:t>Этапы восстановления:</w:t>
      </w:r>
    </w:p>
    <w:p w14:paraId="0C299A51" w14:textId="77777777" w:rsidR="00813E6B" w:rsidRPr="00813E6B" w:rsidRDefault="00813E6B" w:rsidP="00585E96">
      <w:pPr>
        <w:pStyle w:val="a3"/>
        <w:numPr>
          <w:ilvl w:val="0"/>
          <w:numId w:val="52"/>
        </w:numPr>
        <w:spacing w:line="240" w:lineRule="auto"/>
        <w:jc w:val="both"/>
        <w:rPr>
          <w:color w:val="00B050"/>
          <w:sz w:val="24"/>
          <w:szCs w:val="24"/>
        </w:rPr>
      </w:pPr>
      <w:r w:rsidRPr="00813E6B">
        <w:rPr>
          <w:color w:val="00B050"/>
          <w:sz w:val="24"/>
          <w:szCs w:val="24"/>
        </w:rPr>
        <w:t>по журналу в прямом направлении выполняются все операции;</w:t>
      </w:r>
    </w:p>
    <w:p w14:paraId="46282CAC" w14:textId="284DAE90" w:rsidR="00813E6B" w:rsidRDefault="00813E6B" w:rsidP="00585E96">
      <w:pPr>
        <w:pStyle w:val="a3"/>
        <w:numPr>
          <w:ilvl w:val="0"/>
          <w:numId w:val="52"/>
        </w:numPr>
        <w:spacing w:line="240" w:lineRule="auto"/>
        <w:jc w:val="both"/>
        <w:rPr>
          <w:color w:val="00B050"/>
          <w:sz w:val="24"/>
          <w:szCs w:val="24"/>
        </w:rPr>
      </w:pPr>
      <w:r w:rsidRPr="00813E6B">
        <w:rPr>
          <w:color w:val="00B050"/>
          <w:sz w:val="24"/>
          <w:szCs w:val="24"/>
        </w:rPr>
        <w:t>для транзакций, которые не закончились к моменту сбоя, выполняется откат.</w:t>
      </w:r>
    </w:p>
    <w:p w14:paraId="472E86DB" w14:textId="77777777" w:rsidR="00813E6B" w:rsidRDefault="00813E6B">
      <w:pPr>
        <w:rPr>
          <w:color w:val="00B050"/>
          <w:sz w:val="24"/>
          <w:szCs w:val="24"/>
        </w:rPr>
      </w:pPr>
      <w:r>
        <w:rPr>
          <w:color w:val="00B050"/>
          <w:sz w:val="24"/>
          <w:szCs w:val="24"/>
        </w:rPr>
        <w:br w:type="page"/>
      </w:r>
    </w:p>
    <w:p w14:paraId="1380ADBF" w14:textId="267D8243" w:rsidR="001E1AC8" w:rsidRPr="00813E6B" w:rsidRDefault="001E1AC8" w:rsidP="00507E92">
      <w:pPr>
        <w:spacing w:line="240" w:lineRule="auto"/>
        <w:rPr>
          <w:b/>
          <w:bCs/>
          <w:sz w:val="24"/>
          <w:szCs w:val="24"/>
        </w:rPr>
      </w:pPr>
      <w:r w:rsidRPr="00813E6B">
        <w:rPr>
          <w:b/>
          <w:bCs/>
          <w:sz w:val="24"/>
          <w:szCs w:val="24"/>
        </w:rPr>
        <w:lastRenderedPageBreak/>
        <w:t>16</w:t>
      </w:r>
      <w:r w:rsidR="00813E6B" w:rsidRPr="00813E6B">
        <w:rPr>
          <w:b/>
          <w:bCs/>
          <w:sz w:val="24"/>
          <w:szCs w:val="24"/>
        </w:rPr>
        <w:t xml:space="preserve">. </w:t>
      </w:r>
      <w:r w:rsidRPr="00813E6B">
        <w:rPr>
          <w:b/>
          <w:bCs/>
          <w:sz w:val="24"/>
          <w:szCs w:val="24"/>
        </w:rPr>
        <w:t>Язык SQL, функции и основные возможности. Стандартизация SQL.</w:t>
      </w:r>
    </w:p>
    <w:p w14:paraId="4A963501" w14:textId="308BE789" w:rsidR="001E1AC8" w:rsidRPr="006D7C13" w:rsidRDefault="00813E6B" w:rsidP="00813E6B">
      <w:pPr>
        <w:spacing w:line="240" w:lineRule="auto"/>
        <w:jc w:val="both"/>
        <w:rPr>
          <w:color w:val="00B050"/>
          <w:sz w:val="24"/>
          <w:szCs w:val="24"/>
        </w:rPr>
      </w:pPr>
      <w:r w:rsidRPr="006D7C13">
        <w:rPr>
          <w:color w:val="00B050"/>
          <w:sz w:val="24"/>
          <w:szCs w:val="24"/>
          <w:lang w:val="en-US"/>
        </w:rPr>
        <w:t>SQL</w:t>
      </w:r>
      <w:r w:rsidRPr="006D7C13">
        <w:rPr>
          <w:color w:val="00B050"/>
          <w:sz w:val="24"/>
          <w:szCs w:val="24"/>
        </w:rPr>
        <w:t xml:space="preserve"> (</w:t>
      </w:r>
      <w:r w:rsidRPr="006D7C13">
        <w:rPr>
          <w:color w:val="00B050"/>
          <w:sz w:val="24"/>
          <w:szCs w:val="24"/>
          <w:lang w:val="en-US"/>
        </w:rPr>
        <w:t>Structured</w:t>
      </w:r>
      <w:r w:rsidRPr="006D7C13">
        <w:rPr>
          <w:color w:val="00B050"/>
          <w:sz w:val="24"/>
          <w:szCs w:val="24"/>
        </w:rPr>
        <w:t xml:space="preserve"> </w:t>
      </w:r>
      <w:r w:rsidRPr="006D7C13">
        <w:rPr>
          <w:color w:val="00B050"/>
          <w:sz w:val="24"/>
          <w:szCs w:val="24"/>
          <w:lang w:val="en-US"/>
        </w:rPr>
        <w:t>Query</w:t>
      </w:r>
      <w:r w:rsidRPr="006D7C13">
        <w:rPr>
          <w:color w:val="00B050"/>
          <w:sz w:val="24"/>
          <w:szCs w:val="24"/>
        </w:rPr>
        <w:t xml:space="preserve"> </w:t>
      </w:r>
      <w:r w:rsidRPr="006D7C13">
        <w:rPr>
          <w:color w:val="00B050"/>
          <w:sz w:val="24"/>
          <w:szCs w:val="24"/>
          <w:lang w:val="en-US"/>
        </w:rPr>
        <w:t>Language</w:t>
      </w:r>
      <w:r w:rsidRPr="006D7C13">
        <w:rPr>
          <w:color w:val="00B050"/>
          <w:sz w:val="24"/>
          <w:szCs w:val="24"/>
        </w:rPr>
        <w:t xml:space="preserve"> – язык структурированных запросов) – это язык для управления и обработки данных в реляционных базах данных. Он используется для выполнения операций с базой данных, таких как создание, обновление, удаление и извлечение данных.</w:t>
      </w:r>
    </w:p>
    <w:p w14:paraId="4F9289FF" w14:textId="0F5E1067" w:rsidR="00813E6B" w:rsidRPr="006D7C13" w:rsidRDefault="00813E6B" w:rsidP="00813E6B">
      <w:pPr>
        <w:spacing w:line="240" w:lineRule="auto"/>
        <w:jc w:val="both"/>
        <w:rPr>
          <w:color w:val="00B050"/>
          <w:sz w:val="24"/>
          <w:szCs w:val="24"/>
        </w:rPr>
      </w:pPr>
      <w:r w:rsidRPr="006D7C13">
        <w:rPr>
          <w:color w:val="00B050"/>
          <w:sz w:val="24"/>
          <w:szCs w:val="24"/>
          <w:lang w:val="en-US"/>
        </w:rPr>
        <w:t>SQL</w:t>
      </w:r>
      <w:r w:rsidRPr="006D7C13">
        <w:rPr>
          <w:color w:val="00B050"/>
          <w:sz w:val="24"/>
          <w:szCs w:val="24"/>
        </w:rPr>
        <w:t xml:space="preserve"> = </w:t>
      </w:r>
      <w:r w:rsidRPr="006D7C13">
        <w:rPr>
          <w:color w:val="00B050"/>
          <w:sz w:val="24"/>
          <w:szCs w:val="24"/>
          <w:lang w:val="en-US"/>
        </w:rPr>
        <w:t>DDL</w:t>
      </w:r>
      <w:r w:rsidRPr="006D7C13">
        <w:rPr>
          <w:color w:val="00B050"/>
          <w:sz w:val="24"/>
          <w:szCs w:val="24"/>
        </w:rPr>
        <w:t xml:space="preserve"> + </w:t>
      </w:r>
      <w:r w:rsidRPr="006D7C13">
        <w:rPr>
          <w:color w:val="00B050"/>
          <w:sz w:val="24"/>
          <w:szCs w:val="24"/>
          <w:lang w:val="en-US"/>
        </w:rPr>
        <w:t>DML</w:t>
      </w:r>
      <w:r w:rsidRPr="006D7C13">
        <w:rPr>
          <w:color w:val="00B050"/>
          <w:sz w:val="24"/>
          <w:szCs w:val="24"/>
        </w:rPr>
        <w:t xml:space="preserve"> + </w:t>
      </w:r>
      <w:r w:rsidRPr="006D7C13">
        <w:rPr>
          <w:color w:val="00B050"/>
          <w:sz w:val="24"/>
          <w:szCs w:val="24"/>
          <w:lang w:val="en-US"/>
        </w:rPr>
        <w:t>DQL</w:t>
      </w:r>
      <w:r w:rsidRPr="006D7C13">
        <w:rPr>
          <w:color w:val="00B050"/>
          <w:sz w:val="24"/>
          <w:szCs w:val="24"/>
        </w:rPr>
        <w:t>, где</w:t>
      </w:r>
    </w:p>
    <w:p w14:paraId="042BDECE" w14:textId="1B4D4B81" w:rsidR="00813E6B" w:rsidRPr="006D7C13" w:rsidRDefault="00813E6B" w:rsidP="00585E96">
      <w:pPr>
        <w:pStyle w:val="a3"/>
        <w:numPr>
          <w:ilvl w:val="0"/>
          <w:numId w:val="53"/>
        </w:numPr>
        <w:spacing w:line="240" w:lineRule="auto"/>
        <w:jc w:val="both"/>
        <w:rPr>
          <w:color w:val="00B050"/>
          <w:sz w:val="24"/>
          <w:szCs w:val="24"/>
          <w:lang w:val="en-US"/>
        </w:rPr>
      </w:pPr>
      <w:r w:rsidRPr="006D7C13">
        <w:rPr>
          <w:color w:val="00B050"/>
          <w:sz w:val="24"/>
          <w:szCs w:val="24"/>
          <w:lang w:val="en-US"/>
        </w:rPr>
        <w:t xml:space="preserve">DDL (Data Definition Language) </w:t>
      </w:r>
      <w:r w:rsidR="00156A97">
        <w:rPr>
          <w:color w:val="00B050"/>
          <w:sz w:val="24"/>
          <w:szCs w:val="24"/>
          <w:lang w:val="en-US"/>
        </w:rPr>
        <w:t>–</w:t>
      </w:r>
      <w:r w:rsidRPr="006D7C13">
        <w:rPr>
          <w:color w:val="00B050"/>
          <w:sz w:val="24"/>
          <w:szCs w:val="24"/>
          <w:lang w:val="en-US"/>
        </w:rPr>
        <w:t xml:space="preserve"> </w:t>
      </w:r>
      <w:r w:rsidRPr="006D7C13">
        <w:rPr>
          <w:color w:val="00B050"/>
          <w:sz w:val="24"/>
          <w:szCs w:val="24"/>
        </w:rPr>
        <w:t>язык</w:t>
      </w:r>
      <w:r w:rsidRPr="006D7C13">
        <w:rPr>
          <w:color w:val="00B050"/>
          <w:sz w:val="24"/>
          <w:szCs w:val="24"/>
          <w:lang w:val="en-US"/>
        </w:rPr>
        <w:t xml:space="preserve"> </w:t>
      </w:r>
      <w:r w:rsidRPr="006D7C13">
        <w:rPr>
          <w:color w:val="00B050"/>
          <w:sz w:val="24"/>
          <w:szCs w:val="24"/>
        </w:rPr>
        <w:t>описания</w:t>
      </w:r>
      <w:r w:rsidRPr="006D7C13">
        <w:rPr>
          <w:color w:val="00B050"/>
          <w:sz w:val="24"/>
          <w:szCs w:val="24"/>
          <w:lang w:val="en-US"/>
        </w:rPr>
        <w:t xml:space="preserve"> </w:t>
      </w:r>
      <w:r w:rsidRPr="006D7C13">
        <w:rPr>
          <w:color w:val="00B050"/>
          <w:sz w:val="24"/>
          <w:szCs w:val="24"/>
        </w:rPr>
        <w:t>данных</w:t>
      </w:r>
    </w:p>
    <w:p w14:paraId="0575E05E" w14:textId="1FB1FF87" w:rsidR="00813E6B" w:rsidRPr="006D7C13" w:rsidRDefault="00813E6B" w:rsidP="00585E96">
      <w:pPr>
        <w:pStyle w:val="a3"/>
        <w:numPr>
          <w:ilvl w:val="0"/>
          <w:numId w:val="53"/>
        </w:numPr>
        <w:spacing w:line="240" w:lineRule="auto"/>
        <w:jc w:val="both"/>
        <w:rPr>
          <w:color w:val="00B050"/>
          <w:sz w:val="24"/>
          <w:szCs w:val="24"/>
          <w:lang w:val="en-US"/>
        </w:rPr>
      </w:pPr>
      <w:r w:rsidRPr="006D7C13">
        <w:rPr>
          <w:color w:val="00B050"/>
          <w:sz w:val="24"/>
          <w:szCs w:val="24"/>
          <w:lang w:val="en-US"/>
        </w:rPr>
        <w:t xml:space="preserve">DML (Data Manipulation Language) </w:t>
      </w:r>
      <w:r w:rsidR="00156A97">
        <w:rPr>
          <w:color w:val="00B050"/>
          <w:sz w:val="24"/>
          <w:szCs w:val="24"/>
          <w:lang w:val="en-US"/>
        </w:rPr>
        <w:t>–</w:t>
      </w:r>
      <w:r w:rsidRPr="006D7C13">
        <w:rPr>
          <w:color w:val="00B050"/>
          <w:sz w:val="24"/>
          <w:szCs w:val="24"/>
          <w:lang w:val="en-US"/>
        </w:rPr>
        <w:t xml:space="preserve"> </w:t>
      </w:r>
      <w:r w:rsidRPr="006D7C13">
        <w:rPr>
          <w:color w:val="00B050"/>
          <w:sz w:val="24"/>
          <w:szCs w:val="24"/>
        </w:rPr>
        <w:t>язык</w:t>
      </w:r>
      <w:r w:rsidRPr="006D7C13">
        <w:rPr>
          <w:color w:val="00B050"/>
          <w:sz w:val="24"/>
          <w:szCs w:val="24"/>
          <w:lang w:val="en-US"/>
        </w:rPr>
        <w:t xml:space="preserve"> </w:t>
      </w:r>
      <w:r w:rsidRPr="006D7C13">
        <w:rPr>
          <w:color w:val="00B050"/>
          <w:sz w:val="24"/>
          <w:szCs w:val="24"/>
        </w:rPr>
        <w:t>манипуляции</w:t>
      </w:r>
      <w:r w:rsidRPr="006D7C13">
        <w:rPr>
          <w:color w:val="00B050"/>
          <w:sz w:val="24"/>
          <w:szCs w:val="24"/>
          <w:lang w:val="en-US"/>
        </w:rPr>
        <w:t xml:space="preserve"> </w:t>
      </w:r>
      <w:r w:rsidRPr="006D7C13">
        <w:rPr>
          <w:color w:val="00B050"/>
          <w:sz w:val="24"/>
          <w:szCs w:val="24"/>
        </w:rPr>
        <w:t>данными</w:t>
      </w:r>
    </w:p>
    <w:p w14:paraId="023E4B44" w14:textId="5AA58B74" w:rsidR="00813E6B" w:rsidRPr="006D7C13" w:rsidRDefault="00813E6B" w:rsidP="00585E96">
      <w:pPr>
        <w:pStyle w:val="a3"/>
        <w:numPr>
          <w:ilvl w:val="0"/>
          <w:numId w:val="53"/>
        </w:numPr>
        <w:spacing w:line="240" w:lineRule="auto"/>
        <w:jc w:val="both"/>
        <w:rPr>
          <w:color w:val="00B050"/>
          <w:sz w:val="24"/>
          <w:szCs w:val="24"/>
          <w:lang w:val="en-US"/>
        </w:rPr>
      </w:pPr>
      <w:r w:rsidRPr="006D7C13">
        <w:rPr>
          <w:color w:val="00B050"/>
          <w:sz w:val="24"/>
          <w:szCs w:val="24"/>
        </w:rPr>
        <w:t xml:space="preserve">DQL (Data </w:t>
      </w:r>
      <w:proofErr w:type="spellStart"/>
      <w:r w:rsidRPr="006D7C13">
        <w:rPr>
          <w:color w:val="00B050"/>
          <w:sz w:val="24"/>
          <w:szCs w:val="24"/>
        </w:rPr>
        <w:t>Query</w:t>
      </w:r>
      <w:proofErr w:type="spellEnd"/>
      <w:r w:rsidRPr="006D7C13">
        <w:rPr>
          <w:color w:val="00B050"/>
          <w:sz w:val="24"/>
          <w:szCs w:val="24"/>
        </w:rPr>
        <w:t xml:space="preserve"> Language) </w:t>
      </w:r>
      <w:r w:rsidR="00156A97">
        <w:rPr>
          <w:color w:val="00B050"/>
          <w:sz w:val="24"/>
          <w:szCs w:val="24"/>
        </w:rPr>
        <w:t>–</w:t>
      </w:r>
      <w:r w:rsidRPr="006D7C13">
        <w:rPr>
          <w:color w:val="00B050"/>
          <w:sz w:val="24"/>
          <w:szCs w:val="24"/>
        </w:rPr>
        <w:t xml:space="preserve"> язык запросов данных</w:t>
      </w:r>
    </w:p>
    <w:p w14:paraId="6FB79E18" w14:textId="03C5B36D" w:rsidR="00813E6B" w:rsidRPr="006D7C13" w:rsidRDefault="00813E6B" w:rsidP="00813E6B">
      <w:pPr>
        <w:spacing w:line="240" w:lineRule="auto"/>
        <w:jc w:val="both"/>
        <w:rPr>
          <w:color w:val="00B050"/>
          <w:sz w:val="24"/>
          <w:szCs w:val="24"/>
        </w:rPr>
      </w:pPr>
      <w:bookmarkStart w:id="0" w:name="_Hlk185899247"/>
      <w:r w:rsidRPr="006D7C13">
        <w:rPr>
          <w:color w:val="00B050"/>
          <w:sz w:val="24"/>
          <w:szCs w:val="24"/>
          <w:lang w:val="en-US"/>
        </w:rPr>
        <w:t>DDL</w:t>
      </w:r>
      <w:r w:rsidRPr="006D7C13">
        <w:rPr>
          <w:color w:val="00B050"/>
          <w:sz w:val="24"/>
          <w:szCs w:val="24"/>
        </w:rPr>
        <w:t xml:space="preserve"> включает команды, которые используются для создания, изменения и удаления структур базы данных, таких как таблицы, индексы, схемы и другие объекты. Это операции, которые определяют структуру базы данных</w:t>
      </w:r>
      <w:r w:rsidR="006A1175" w:rsidRPr="006D7C13">
        <w:rPr>
          <w:color w:val="00B050"/>
          <w:sz w:val="24"/>
          <w:szCs w:val="24"/>
        </w:rPr>
        <w:t xml:space="preserve"> (</w:t>
      </w:r>
      <w:r w:rsidR="006A1175" w:rsidRPr="006D7C13">
        <w:rPr>
          <w:color w:val="00B050"/>
          <w:sz w:val="24"/>
          <w:szCs w:val="24"/>
          <w:lang w:val="en-US"/>
        </w:rPr>
        <w:t>CREATE</w:t>
      </w:r>
      <w:r w:rsidR="006A1175" w:rsidRPr="006D7C13">
        <w:rPr>
          <w:color w:val="00B050"/>
          <w:sz w:val="24"/>
          <w:szCs w:val="24"/>
        </w:rPr>
        <w:t xml:space="preserve">, </w:t>
      </w:r>
      <w:r w:rsidR="006A1175" w:rsidRPr="006D7C13">
        <w:rPr>
          <w:color w:val="00B050"/>
          <w:sz w:val="24"/>
          <w:szCs w:val="24"/>
          <w:lang w:val="en-US"/>
        </w:rPr>
        <w:t>ALTER</w:t>
      </w:r>
      <w:r w:rsidR="006A1175" w:rsidRPr="006D7C13">
        <w:rPr>
          <w:color w:val="00B050"/>
          <w:sz w:val="24"/>
          <w:szCs w:val="24"/>
        </w:rPr>
        <w:t xml:space="preserve">, </w:t>
      </w:r>
      <w:r w:rsidR="006A1175" w:rsidRPr="006D7C13">
        <w:rPr>
          <w:color w:val="00B050"/>
          <w:sz w:val="24"/>
          <w:szCs w:val="24"/>
          <w:lang w:val="en-US"/>
        </w:rPr>
        <w:t>DROP</w:t>
      </w:r>
      <w:r w:rsidR="006A1175" w:rsidRPr="006D7C13">
        <w:rPr>
          <w:color w:val="00B050"/>
          <w:sz w:val="24"/>
          <w:szCs w:val="24"/>
        </w:rPr>
        <w:t>)</w:t>
      </w:r>
      <w:r w:rsidRPr="006D7C13">
        <w:rPr>
          <w:color w:val="00B050"/>
          <w:sz w:val="24"/>
          <w:szCs w:val="24"/>
        </w:rPr>
        <w:t>.</w:t>
      </w:r>
    </w:p>
    <w:bookmarkEnd w:id="0"/>
    <w:p w14:paraId="4733B11B" w14:textId="244F4337" w:rsidR="00813E6B" w:rsidRPr="006D7C13" w:rsidRDefault="006A1175" w:rsidP="00813E6B">
      <w:pPr>
        <w:spacing w:line="240" w:lineRule="auto"/>
        <w:jc w:val="both"/>
        <w:rPr>
          <w:color w:val="00B050"/>
          <w:sz w:val="24"/>
          <w:szCs w:val="24"/>
        </w:rPr>
      </w:pPr>
      <w:r w:rsidRPr="006D7C13">
        <w:rPr>
          <w:color w:val="00B050"/>
          <w:sz w:val="24"/>
          <w:szCs w:val="24"/>
          <w:lang w:val="en-US"/>
        </w:rPr>
        <w:t>DML</w:t>
      </w:r>
      <w:r w:rsidRPr="006D7C13">
        <w:rPr>
          <w:color w:val="00B050"/>
          <w:sz w:val="24"/>
          <w:szCs w:val="24"/>
        </w:rPr>
        <w:t xml:space="preserve"> включает команды для работы с данными внутри таблиц базы данных. Эти команды позволяют добавлять, обновлять, удалять и извлекать данные. Основные операции </w:t>
      </w:r>
      <w:r w:rsidRPr="006D7C13">
        <w:rPr>
          <w:color w:val="00B050"/>
          <w:sz w:val="24"/>
          <w:szCs w:val="24"/>
          <w:lang w:val="en-US"/>
        </w:rPr>
        <w:t>DML</w:t>
      </w:r>
      <w:r w:rsidRPr="006D7C13">
        <w:rPr>
          <w:color w:val="00B050"/>
          <w:sz w:val="24"/>
          <w:szCs w:val="24"/>
        </w:rPr>
        <w:t xml:space="preserve"> касаются именно данных, а не структуры базы данных (</w:t>
      </w:r>
      <w:r w:rsidRPr="006D7C13">
        <w:rPr>
          <w:color w:val="00B050"/>
          <w:sz w:val="24"/>
          <w:szCs w:val="24"/>
          <w:lang w:val="en-US"/>
        </w:rPr>
        <w:t>INSERT</w:t>
      </w:r>
      <w:r w:rsidRPr="006D7C13">
        <w:rPr>
          <w:color w:val="00B050"/>
          <w:sz w:val="24"/>
          <w:szCs w:val="24"/>
        </w:rPr>
        <w:t xml:space="preserve">, </w:t>
      </w:r>
      <w:r w:rsidRPr="006D7C13">
        <w:rPr>
          <w:color w:val="00B050"/>
          <w:sz w:val="24"/>
          <w:szCs w:val="24"/>
          <w:lang w:val="en-US"/>
        </w:rPr>
        <w:t>UPDATE</w:t>
      </w:r>
      <w:r w:rsidRPr="006D7C13">
        <w:rPr>
          <w:color w:val="00B050"/>
          <w:sz w:val="24"/>
          <w:szCs w:val="24"/>
        </w:rPr>
        <w:t xml:space="preserve">, </w:t>
      </w:r>
      <w:r w:rsidRPr="006D7C13">
        <w:rPr>
          <w:color w:val="00B050"/>
          <w:sz w:val="24"/>
          <w:szCs w:val="24"/>
          <w:lang w:val="en-US"/>
        </w:rPr>
        <w:t>DELETE</w:t>
      </w:r>
      <w:r w:rsidRPr="006D7C13">
        <w:rPr>
          <w:color w:val="00B050"/>
          <w:sz w:val="24"/>
          <w:szCs w:val="24"/>
        </w:rPr>
        <w:t>).</w:t>
      </w:r>
    </w:p>
    <w:p w14:paraId="44BC6FF8" w14:textId="4ABC6067" w:rsidR="006A1175" w:rsidRPr="006D7C13" w:rsidRDefault="006A1175" w:rsidP="00813E6B">
      <w:pPr>
        <w:spacing w:line="240" w:lineRule="auto"/>
        <w:jc w:val="both"/>
        <w:rPr>
          <w:color w:val="00B050"/>
          <w:sz w:val="24"/>
          <w:szCs w:val="24"/>
        </w:rPr>
      </w:pPr>
      <w:r w:rsidRPr="006D7C13">
        <w:rPr>
          <w:color w:val="00B050"/>
          <w:sz w:val="24"/>
          <w:szCs w:val="24"/>
        </w:rPr>
        <w:t>DQL включает команду SELECT, которая используется для извлечения данных из базы данных. В отличие от DML, который также включает операции вставки, обновления и удаления, DQL полностью сосредоточен на извлечении данных.</w:t>
      </w:r>
    </w:p>
    <w:p w14:paraId="5B5B2B0C" w14:textId="3B63FE1B" w:rsidR="00813E6B" w:rsidRDefault="00813E6B" w:rsidP="00813E6B">
      <w:pPr>
        <w:spacing w:line="240" w:lineRule="auto"/>
        <w:jc w:val="both"/>
        <w:rPr>
          <w:sz w:val="24"/>
          <w:szCs w:val="24"/>
        </w:rPr>
      </w:pPr>
      <w:r w:rsidRPr="00813E6B">
        <w:rPr>
          <w:sz w:val="24"/>
          <w:szCs w:val="24"/>
          <w:lang w:val="en-US"/>
        </w:rPr>
        <w:t>SQL</w:t>
      </w:r>
      <w:r w:rsidRPr="00813E6B">
        <w:rPr>
          <w:sz w:val="24"/>
          <w:szCs w:val="24"/>
        </w:rPr>
        <w:t xml:space="preserve"> появился в середине 70-х гг. в рамках </w:t>
      </w:r>
      <w:r w:rsidRPr="00813E6B">
        <w:rPr>
          <w:sz w:val="24"/>
          <w:szCs w:val="24"/>
          <w:lang w:val="en-US"/>
        </w:rPr>
        <w:t>System</w:t>
      </w:r>
      <w:r w:rsidRPr="00813E6B">
        <w:rPr>
          <w:sz w:val="24"/>
          <w:szCs w:val="24"/>
        </w:rPr>
        <w:t>-</w:t>
      </w:r>
      <w:r w:rsidRPr="00813E6B">
        <w:rPr>
          <w:sz w:val="24"/>
          <w:szCs w:val="24"/>
          <w:lang w:val="en-US"/>
        </w:rPr>
        <w:t>R</w:t>
      </w:r>
      <w:r w:rsidRPr="00813E6B">
        <w:rPr>
          <w:sz w:val="24"/>
          <w:szCs w:val="24"/>
        </w:rPr>
        <w:t>. Уже тогда он был полным языком БД.</w:t>
      </w:r>
      <w:r>
        <w:rPr>
          <w:sz w:val="24"/>
          <w:szCs w:val="24"/>
        </w:rPr>
        <w:t xml:space="preserve"> </w:t>
      </w:r>
      <w:r w:rsidRPr="00813E6B">
        <w:rPr>
          <w:sz w:val="24"/>
          <w:szCs w:val="24"/>
        </w:rPr>
        <w:t>Язык был ориентирован главным образом на удобную и понятную пользователям формулировку запросов к реляционной БД, но на самом деле уже являлся полным языком БД, содержащим помимо операторов формулирования запросов и манипулирования БД средства определения и манипулирования схемой БД; определения ограничений целостности и триггеров; представлений БД; возможности определения структур физического уровня, поддерживающих эффективное выполнение запросов; авторизации доступа к отношениям и их полям; точек сохранения транзакции и откатов.</w:t>
      </w:r>
    </w:p>
    <w:p w14:paraId="046EC0D5" w14:textId="4FFA195F" w:rsidR="006D7C13" w:rsidRPr="006D7C13" w:rsidRDefault="006D7C13" w:rsidP="006D7C13">
      <w:pPr>
        <w:spacing w:line="240" w:lineRule="auto"/>
        <w:jc w:val="both"/>
        <w:rPr>
          <w:color w:val="00B050"/>
          <w:sz w:val="24"/>
          <w:szCs w:val="24"/>
        </w:rPr>
      </w:pPr>
      <w:r w:rsidRPr="006D7C13">
        <w:rPr>
          <w:color w:val="00B050"/>
          <w:sz w:val="24"/>
          <w:szCs w:val="24"/>
        </w:rPr>
        <w:t>Стандартизация SQL – это процесс разработки и принятия международных стандартов для языка SQL. Основная цель стандартизации SQL – обеспечить совместимость между различными системами управления базами данных (СУБД), а также создать универсальный и единообразный подход к запросам, манипуляциям с данными, определению структуры базы данных и другим операциям, связанным с базами данных.</w:t>
      </w:r>
    </w:p>
    <w:p w14:paraId="06181D31" w14:textId="27E86AFF" w:rsidR="006D7C13" w:rsidRDefault="006D7C13" w:rsidP="006D7C13">
      <w:pPr>
        <w:spacing w:line="240" w:lineRule="auto"/>
        <w:jc w:val="both"/>
        <w:rPr>
          <w:sz w:val="24"/>
          <w:szCs w:val="24"/>
        </w:rPr>
      </w:pPr>
      <w:r w:rsidRPr="006D7C13">
        <w:rPr>
          <w:sz w:val="24"/>
          <w:szCs w:val="24"/>
        </w:rPr>
        <w:t>Стандарты</w:t>
      </w:r>
      <w:r w:rsidRPr="006D7C13">
        <w:rPr>
          <w:sz w:val="24"/>
          <w:szCs w:val="24"/>
          <w:lang w:val="en-US"/>
        </w:rPr>
        <w:t xml:space="preserve"> SQL </w:t>
      </w:r>
      <w:r w:rsidRPr="006D7C13">
        <w:rPr>
          <w:sz w:val="24"/>
          <w:szCs w:val="24"/>
        </w:rPr>
        <w:t>разрабатываются</w:t>
      </w:r>
      <w:r w:rsidRPr="006D7C13">
        <w:rPr>
          <w:sz w:val="24"/>
          <w:szCs w:val="24"/>
          <w:lang w:val="en-US"/>
        </w:rPr>
        <w:t xml:space="preserve"> </w:t>
      </w:r>
      <w:r w:rsidRPr="006D7C13">
        <w:rPr>
          <w:sz w:val="24"/>
          <w:szCs w:val="24"/>
        </w:rPr>
        <w:t>международными</w:t>
      </w:r>
      <w:r w:rsidRPr="006D7C13">
        <w:rPr>
          <w:sz w:val="24"/>
          <w:szCs w:val="24"/>
          <w:lang w:val="en-US"/>
        </w:rPr>
        <w:t xml:space="preserve"> </w:t>
      </w:r>
      <w:r w:rsidRPr="006D7C13">
        <w:rPr>
          <w:sz w:val="24"/>
          <w:szCs w:val="24"/>
        </w:rPr>
        <w:t>организациями</w:t>
      </w:r>
      <w:r w:rsidRPr="006D7C13">
        <w:rPr>
          <w:sz w:val="24"/>
          <w:szCs w:val="24"/>
          <w:lang w:val="en-US"/>
        </w:rPr>
        <w:t xml:space="preserve">, </w:t>
      </w:r>
      <w:r w:rsidRPr="006D7C13">
        <w:rPr>
          <w:sz w:val="24"/>
          <w:szCs w:val="24"/>
        </w:rPr>
        <w:t>такими</w:t>
      </w:r>
      <w:r w:rsidRPr="006D7C13">
        <w:rPr>
          <w:sz w:val="24"/>
          <w:szCs w:val="24"/>
          <w:lang w:val="en-US"/>
        </w:rPr>
        <w:t xml:space="preserve"> </w:t>
      </w:r>
      <w:r w:rsidRPr="006D7C13">
        <w:rPr>
          <w:sz w:val="24"/>
          <w:szCs w:val="24"/>
        </w:rPr>
        <w:t>как</w:t>
      </w:r>
      <w:r w:rsidRPr="006D7C13">
        <w:rPr>
          <w:sz w:val="24"/>
          <w:szCs w:val="24"/>
          <w:lang w:val="en-US"/>
        </w:rPr>
        <w:t xml:space="preserve"> ISO (International Organization for Standardization) </w:t>
      </w:r>
      <w:r w:rsidRPr="006D7C13">
        <w:rPr>
          <w:sz w:val="24"/>
          <w:szCs w:val="24"/>
        </w:rPr>
        <w:t>и</w:t>
      </w:r>
      <w:r w:rsidRPr="006D7C13">
        <w:rPr>
          <w:sz w:val="24"/>
          <w:szCs w:val="24"/>
          <w:lang w:val="en-US"/>
        </w:rPr>
        <w:t xml:space="preserve"> ANSI (American National Standards Institute). </w:t>
      </w:r>
      <w:r w:rsidRPr="006D7C13">
        <w:rPr>
          <w:sz w:val="24"/>
          <w:szCs w:val="24"/>
        </w:rPr>
        <w:t>Стандарты описывают как синтаксис SQL, так и семантику команд и операций.</w:t>
      </w:r>
    </w:p>
    <w:p w14:paraId="5FA764DC" w14:textId="365A31A0" w:rsidR="00813E6B" w:rsidRPr="006D7C13" w:rsidRDefault="00813E6B" w:rsidP="00813E6B">
      <w:pPr>
        <w:spacing w:line="240" w:lineRule="auto"/>
        <w:jc w:val="both"/>
        <w:rPr>
          <w:color w:val="00B050"/>
          <w:sz w:val="24"/>
          <w:szCs w:val="24"/>
        </w:rPr>
      </w:pPr>
      <w:r w:rsidRPr="006D7C13">
        <w:rPr>
          <w:color w:val="00B050"/>
          <w:sz w:val="24"/>
          <w:szCs w:val="24"/>
        </w:rPr>
        <w:t>Стандарты SQL:</w:t>
      </w:r>
    </w:p>
    <w:p w14:paraId="628A373D" w14:textId="737A6913" w:rsidR="00813E6B" w:rsidRDefault="00813E6B" w:rsidP="00585E96">
      <w:pPr>
        <w:pStyle w:val="a3"/>
        <w:numPr>
          <w:ilvl w:val="0"/>
          <w:numId w:val="54"/>
        </w:numPr>
        <w:spacing w:line="240" w:lineRule="auto"/>
        <w:jc w:val="both"/>
        <w:rPr>
          <w:sz w:val="24"/>
          <w:szCs w:val="24"/>
        </w:rPr>
      </w:pPr>
      <w:r w:rsidRPr="006D7C13">
        <w:rPr>
          <w:color w:val="00B050"/>
          <w:sz w:val="24"/>
          <w:szCs w:val="24"/>
        </w:rPr>
        <w:t>SQL-1 (SQL-89)</w:t>
      </w:r>
      <w:r w:rsidR="006D7C13" w:rsidRPr="006D7C13">
        <w:rPr>
          <w:color w:val="00B050"/>
          <w:sz w:val="24"/>
          <w:szCs w:val="24"/>
        </w:rPr>
        <w:t xml:space="preserve"> </w:t>
      </w:r>
      <w:r w:rsidR="006D7C13">
        <w:rPr>
          <w:sz w:val="24"/>
          <w:szCs w:val="24"/>
        </w:rPr>
        <w:t>–</w:t>
      </w:r>
      <w:r w:rsidR="006D7C13" w:rsidRPr="006D7C13">
        <w:rPr>
          <w:sz w:val="24"/>
          <w:szCs w:val="24"/>
        </w:rPr>
        <w:t xml:space="preserve"> </w:t>
      </w:r>
      <w:r w:rsidR="006D7C13">
        <w:rPr>
          <w:sz w:val="24"/>
          <w:szCs w:val="24"/>
        </w:rPr>
        <w:t>в</w:t>
      </w:r>
      <w:r w:rsidR="006D7C13" w:rsidRPr="006D7C13">
        <w:rPr>
          <w:sz w:val="24"/>
          <w:szCs w:val="24"/>
        </w:rPr>
        <w:t xml:space="preserve"> этом стандарте полностью отсутствуют такие важные разделы, как манипулирование схемой БД и динамический </w:t>
      </w:r>
      <w:r w:rsidR="006D7C13" w:rsidRPr="006D7C13">
        <w:rPr>
          <w:sz w:val="24"/>
          <w:szCs w:val="24"/>
          <w:lang w:val="en-US"/>
        </w:rPr>
        <w:t>SQL</w:t>
      </w:r>
      <w:r w:rsidR="006D7C13" w:rsidRPr="006D7C13">
        <w:rPr>
          <w:sz w:val="24"/>
          <w:szCs w:val="24"/>
        </w:rPr>
        <w:t>. Многие важные аспекты языка в соответствии со стандартом определяются в реализации</w:t>
      </w:r>
    </w:p>
    <w:p w14:paraId="435AD6B8" w14:textId="473C256C" w:rsidR="00813E6B" w:rsidRDefault="00813E6B" w:rsidP="00585E96">
      <w:pPr>
        <w:pStyle w:val="a3"/>
        <w:numPr>
          <w:ilvl w:val="0"/>
          <w:numId w:val="54"/>
        </w:numPr>
        <w:spacing w:line="240" w:lineRule="auto"/>
        <w:jc w:val="both"/>
        <w:rPr>
          <w:sz w:val="24"/>
          <w:szCs w:val="24"/>
        </w:rPr>
      </w:pPr>
      <w:r w:rsidRPr="006D7C13">
        <w:rPr>
          <w:color w:val="00B050"/>
          <w:sz w:val="24"/>
          <w:szCs w:val="24"/>
        </w:rPr>
        <w:t>SQL-2 (SQL-92)</w:t>
      </w:r>
      <w:r w:rsidR="006D7C13" w:rsidRPr="006D7C13">
        <w:rPr>
          <w:color w:val="00B050"/>
          <w:sz w:val="24"/>
          <w:szCs w:val="24"/>
        </w:rPr>
        <w:t xml:space="preserve"> </w:t>
      </w:r>
      <w:r w:rsidR="006D7C13">
        <w:rPr>
          <w:sz w:val="24"/>
          <w:szCs w:val="24"/>
        </w:rPr>
        <w:t xml:space="preserve">– </w:t>
      </w:r>
      <w:r w:rsidR="006D7C13" w:rsidRPr="006D7C13">
        <w:rPr>
          <w:sz w:val="24"/>
          <w:szCs w:val="24"/>
        </w:rPr>
        <w:t>манипулирование схемой БД, управление транзакциями и сессиями, подключение к БД, динамический SQL</w:t>
      </w:r>
    </w:p>
    <w:p w14:paraId="55C260BC" w14:textId="78BC403D" w:rsidR="00813E6B" w:rsidRDefault="00813E6B" w:rsidP="00585E96">
      <w:pPr>
        <w:pStyle w:val="a3"/>
        <w:numPr>
          <w:ilvl w:val="0"/>
          <w:numId w:val="54"/>
        </w:numPr>
        <w:spacing w:line="240" w:lineRule="auto"/>
        <w:jc w:val="both"/>
        <w:rPr>
          <w:sz w:val="24"/>
          <w:szCs w:val="24"/>
        </w:rPr>
      </w:pPr>
      <w:r w:rsidRPr="006D7C13">
        <w:rPr>
          <w:color w:val="00B050"/>
          <w:sz w:val="24"/>
          <w:szCs w:val="24"/>
        </w:rPr>
        <w:t>SQL-3 (SQL-99)</w:t>
      </w:r>
      <w:r w:rsidR="006D7C13" w:rsidRPr="006D7C13">
        <w:rPr>
          <w:color w:val="00B050"/>
          <w:sz w:val="24"/>
          <w:szCs w:val="24"/>
        </w:rPr>
        <w:t xml:space="preserve"> </w:t>
      </w:r>
      <w:r w:rsidR="006D7C13">
        <w:rPr>
          <w:sz w:val="24"/>
          <w:szCs w:val="24"/>
        </w:rPr>
        <w:t xml:space="preserve">– </w:t>
      </w:r>
      <w:r w:rsidR="006D7C13" w:rsidRPr="006D7C13">
        <w:rPr>
          <w:sz w:val="24"/>
          <w:szCs w:val="24"/>
        </w:rPr>
        <w:t>механизм триггеров и возможность использования абстрактных типов данных</w:t>
      </w:r>
    </w:p>
    <w:p w14:paraId="42F82BB7" w14:textId="45B1D74F" w:rsidR="00106FB2" w:rsidRDefault="00106FB2" w:rsidP="00106FB2">
      <w:pPr>
        <w:spacing w:line="240" w:lineRule="auto"/>
        <w:jc w:val="both"/>
        <w:rPr>
          <w:sz w:val="24"/>
          <w:szCs w:val="24"/>
        </w:rPr>
      </w:pPr>
    </w:p>
    <w:p w14:paraId="529DC4A5" w14:textId="098DCAB5" w:rsidR="00106FB2" w:rsidRDefault="00106FB2" w:rsidP="00106FB2">
      <w:pPr>
        <w:spacing w:line="240" w:lineRule="auto"/>
        <w:jc w:val="both"/>
        <w:rPr>
          <w:sz w:val="24"/>
          <w:szCs w:val="24"/>
        </w:rPr>
      </w:pPr>
    </w:p>
    <w:p w14:paraId="1FA63049" w14:textId="2FA0D931" w:rsidR="00106FB2" w:rsidRDefault="00106FB2" w:rsidP="00106FB2">
      <w:pPr>
        <w:spacing w:line="240" w:lineRule="auto"/>
        <w:jc w:val="both"/>
        <w:rPr>
          <w:sz w:val="24"/>
          <w:szCs w:val="24"/>
        </w:rPr>
      </w:pPr>
      <w:r>
        <w:rPr>
          <w:sz w:val="24"/>
          <w:szCs w:val="24"/>
        </w:rPr>
        <w:lastRenderedPageBreak/>
        <w:t>Пример использования в ЛР:</w:t>
      </w:r>
    </w:p>
    <w:p w14:paraId="48B8EC91" w14:textId="0E6F5CD3" w:rsidR="00106FB2" w:rsidRDefault="00106FB2" w:rsidP="00106FB2">
      <w:pPr>
        <w:spacing w:line="240" w:lineRule="auto"/>
        <w:jc w:val="both"/>
        <w:rPr>
          <w:sz w:val="24"/>
          <w:szCs w:val="24"/>
        </w:rPr>
      </w:pPr>
      <w:r>
        <w:rPr>
          <w:sz w:val="24"/>
          <w:szCs w:val="24"/>
        </w:rPr>
        <w:t>Создание таблицы:</w:t>
      </w:r>
    </w:p>
    <w:p w14:paraId="68F951B4" w14:textId="6148C89E" w:rsidR="00106FB2" w:rsidRDefault="00106FB2" w:rsidP="00106FB2">
      <w:pPr>
        <w:spacing w:line="240" w:lineRule="auto"/>
        <w:jc w:val="both"/>
        <w:rPr>
          <w:sz w:val="24"/>
          <w:szCs w:val="24"/>
        </w:rPr>
      </w:pPr>
      <w:r>
        <w:rPr>
          <w:noProof/>
        </w:rPr>
        <w:drawing>
          <wp:inline distT="0" distB="0" distL="0" distR="0" wp14:anchorId="73C86A7D" wp14:editId="2A0F1B63">
            <wp:extent cx="1653707" cy="1287780"/>
            <wp:effectExtent l="0" t="0" r="381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1003" cy="1293461"/>
                    </a:xfrm>
                    <a:prstGeom prst="rect">
                      <a:avLst/>
                    </a:prstGeom>
                  </pic:spPr>
                </pic:pic>
              </a:graphicData>
            </a:graphic>
          </wp:inline>
        </w:drawing>
      </w:r>
    </w:p>
    <w:p w14:paraId="4045378E" w14:textId="6CDF96FC" w:rsidR="00106FB2" w:rsidRDefault="00106FB2" w:rsidP="00106FB2">
      <w:pPr>
        <w:spacing w:line="240" w:lineRule="auto"/>
        <w:jc w:val="both"/>
        <w:rPr>
          <w:sz w:val="24"/>
          <w:szCs w:val="24"/>
        </w:rPr>
      </w:pPr>
      <w:r>
        <w:rPr>
          <w:sz w:val="24"/>
          <w:szCs w:val="24"/>
        </w:rPr>
        <w:t>Внесение данных:</w:t>
      </w:r>
    </w:p>
    <w:p w14:paraId="45E06C3B" w14:textId="209A7391" w:rsidR="00106FB2" w:rsidRDefault="00106FB2" w:rsidP="00106FB2">
      <w:pPr>
        <w:spacing w:line="240" w:lineRule="auto"/>
        <w:jc w:val="both"/>
        <w:rPr>
          <w:sz w:val="24"/>
          <w:szCs w:val="24"/>
        </w:rPr>
      </w:pPr>
      <w:r>
        <w:rPr>
          <w:noProof/>
        </w:rPr>
        <w:drawing>
          <wp:inline distT="0" distB="0" distL="0" distR="0" wp14:anchorId="1F5B6F2B" wp14:editId="3F348D3F">
            <wp:extent cx="4290060" cy="152682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2942" cy="1531414"/>
                    </a:xfrm>
                    <a:prstGeom prst="rect">
                      <a:avLst/>
                    </a:prstGeom>
                  </pic:spPr>
                </pic:pic>
              </a:graphicData>
            </a:graphic>
          </wp:inline>
        </w:drawing>
      </w:r>
    </w:p>
    <w:p w14:paraId="605049E8" w14:textId="196DD50A" w:rsidR="00106FB2" w:rsidRDefault="00106FB2" w:rsidP="00106FB2">
      <w:pPr>
        <w:spacing w:line="240" w:lineRule="auto"/>
        <w:jc w:val="both"/>
        <w:rPr>
          <w:sz w:val="24"/>
          <w:szCs w:val="24"/>
        </w:rPr>
      </w:pPr>
      <w:r>
        <w:rPr>
          <w:sz w:val="24"/>
          <w:szCs w:val="24"/>
        </w:rPr>
        <w:t>Добавление полей:</w:t>
      </w:r>
    </w:p>
    <w:p w14:paraId="25929289" w14:textId="2E3751D1" w:rsidR="00106FB2" w:rsidRDefault="00106FB2" w:rsidP="00106FB2">
      <w:pPr>
        <w:spacing w:line="240" w:lineRule="auto"/>
        <w:jc w:val="both"/>
        <w:rPr>
          <w:sz w:val="24"/>
          <w:szCs w:val="24"/>
        </w:rPr>
      </w:pPr>
      <w:r>
        <w:rPr>
          <w:noProof/>
        </w:rPr>
        <w:drawing>
          <wp:inline distT="0" distB="0" distL="0" distR="0" wp14:anchorId="57C3782B" wp14:editId="7024B94A">
            <wp:extent cx="1943897" cy="7848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45270" cy="785414"/>
                    </a:xfrm>
                    <a:prstGeom prst="rect">
                      <a:avLst/>
                    </a:prstGeom>
                  </pic:spPr>
                </pic:pic>
              </a:graphicData>
            </a:graphic>
          </wp:inline>
        </w:drawing>
      </w:r>
    </w:p>
    <w:p w14:paraId="1B4A7BFF" w14:textId="527364D0" w:rsidR="00106FB2" w:rsidRDefault="00106FB2" w:rsidP="00106FB2">
      <w:pPr>
        <w:spacing w:line="240" w:lineRule="auto"/>
        <w:jc w:val="both"/>
        <w:rPr>
          <w:sz w:val="24"/>
          <w:szCs w:val="24"/>
        </w:rPr>
      </w:pPr>
      <w:r>
        <w:rPr>
          <w:sz w:val="24"/>
          <w:szCs w:val="24"/>
        </w:rPr>
        <w:t>Обновление записей:</w:t>
      </w:r>
    </w:p>
    <w:p w14:paraId="2FEF72F4" w14:textId="64BFE84C" w:rsidR="00106FB2" w:rsidRDefault="00106FB2" w:rsidP="00106FB2">
      <w:pPr>
        <w:spacing w:line="240" w:lineRule="auto"/>
        <w:jc w:val="both"/>
        <w:rPr>
          <w:sz w:val="24"/>
          <w:szCs w:val="24"/>
        </w:rPr>
      </w:pPr>
      <w:r>
        <w:rPr>
          <w:noProof/>
        </w:rPr>
        <w:drawing>
          <wp:inline distT="0" distB="0" distL="0" distR="0" wp14:anchorId="4866D676" wp14:editId="4AB61097">
            <wp:extent cx="5471160" cy="119248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4936" cy="1195487"/>
                    </a:xfrm>
                    <a:prstGeom prst="rect">
                      <a:avLst/>
                    </a:prstGeom>
                  </pic:spPr>
                </pic:pic>
              </a:graphicData>
            </a:graphic>
          </wp:inline>
        </w:drawing>
      </w:r>
    </w:p>
    <w:p w14:paraId="313F97BB" w14:textId="367743E6" w:rsidR="00106FB2" w:rsidRDefault="00106FB2" w:rsidP="00106FB2">
      <w:pPr>
        <w:spacing w:line="240" w:lineRule="auto"/>
        <w:jc w:val="both"/>
        <w:rPr>
          <w:sz w:val="24"/>
          <w:szCs w:val="24"/>
        </w:rPr>
      </w:pPr>
      <w:r>
        <w:rPr>
          <w:sz w:val="24"/>
          <w:szCs w:val="24"/>
        </w:rPr>
        <w:t>Запросы:</w:t>
      </w:r>
    </w:p>
    <w:p w14:paraId="1874B117" w14:textId="4FBA6D5C" w:rsidR="00106FB2" w:rsidRPr="00106FB2" w:rsidRDefault="00106FB2" w:rsidP="00106FB2">
      <w:pPr>
        <w:spacing w:line="240" w:lineRule="auto"/>
        <w:jc w:val="both"/>
        <w:rPr>
          <w:sz w:val="24"/>
          <w:szCs w:val="24"/>
        </w:rPr>
      </w:pPr>
      <w:r>
        <w:rPr>
          <w:noProof/>
        </w:rPr>
        <w:drawing>
          <wp:inline distT="0" distB="0" distL="0" distR="0" wp14:anchorId="3E02507E" wp14:editId="79D6C517">
            <wp:extent cx="3248025" cy="742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742950"/>
                    </a:xfrm>
                    <a:prstGeom prst="rect">
                      <a:avLst/>
                    </a:prstGeom>
                  </pic:spPr>
                </pic:pic>
              </a:graphicData>
            </a:graphic>
          </wp:inline>
        </w:drawing>
      </w:r>
    </w:p>
    <w:p w14:paraId="30882078" w14:textId="7A7324BE" w:rsidR="006A1175" w:rsidRDefault="006A1175">
      <w:pPr>
        <w:rPr>
          <w:sz w:val="24"/>
          <w:szCs w:val="24"/>
        </w:rPr>
      </w:pPr>
      <w:r>
        <w:rPr>
          <w:sz w:val="24"/>
          <w:szCs w:val="24"/>
        </w:rPr>
        <w:br w:type="page"/>
      </w:r>
    </w:p>
    <w:p w14:paraId="7F7C3F2D" w14:textId="52ED251A" w:rsidR="001E1AC8" w:rsidRDefault="001E1AC8" w:rsidP="00507E92">
      <w:pPr>
        <w:spacing w:line="240" w:lineRule="auto"/>
        <w:rPr>
          <w:b/>
          <w:bCs/>
          <w:sz w:val="24"/>
          <w:szCs w:val="24"/>
        </w:rPr>
      </w:pPr>
      <w:r w:rsidRPr="006A1175">
        <w:rPr>
          <w:b/>
          <w:bCs/>
          <w:sz w:val="24"/>
          <w:szCs w:val="24"/>
        </w:rPr>
        <w:lastRenderedPageBreak/>
        <w:t>17</w:t>
      </w:r>
      <w:r w:rsidR="006A1175" w:rsidRPr="008B691B">
        <w:rPr>
          <w:b/>
          <w:bCs/>
          <w:sz w:val="24"/>
          <w:szCs w:val="24"/>
        </w:rPr>
        <w:t xml:space="preserve">. </w:t>
      </w:r>
      <w:r w:rsidRPr="006A1175">
        <w:rPr>
          <w:b/>
          <w:bCs/>
          <w:sz w:val="24"/>
          <w:szCs w:val="24"/>
        </w:rPr>
        <w:t>Типы данных языка SQL. Средства определения схемы.</w:t>
      </w:r>
    </w:p>
    <w:p w14:paraId="6EB53381" w14:textId="61710212" w:rsidR="00845A6A" w:rsidRDefault="00845A6A" w:rsidP="00507E92">
      <w:pPr>
        <w:spacing w:line="240" w:lineRule="auto"/>
        <w:rPr>
          <w:sz w:val="24"/>
          <w:szCs w:val="24"/>
        </w:rPr>
      </w:pPr>
      <w:r>
        <w:rPr>
          <w:sz w:val="24"/>
          <w:szCs w:val="24"/>
        </w:rPr>
        <w:t>Типы данных:</w:t>
      </w:r>
    </w:p>
    <w:p w14:paraId="47695A29" w14:textId="66F45843" w:rsidR="00845A6A" w:rsidRDefault="00845A6A" w:rsidP="00585E96">
      <w:pPr>
        <w:pStyle w:val="a3"/>
        <w:numPr>
          <w:ilvl w:val="0"/>
          <w:numId w:val="86"/>
        </w:numPr>
        <w:spacing w:line="240" w:lineRule="auto"/>
        <w:rPr>
          <w:sz w:val="24"/>
          <w:szCs w:val="24"/>
          <w:lang w:val="en-US"/>
        </w:rPr>
      </w:pPr>
      <w:r>
        <w:rPr>
          <w:sz w:val="24"/>
          <w:szCs w:val="24"/>
        </w:rPr>
        <w:t>Целые</w:t>
      </w:r>
      <w:r w:rsidRPr="00845A6A">
        <w:rPr>
          <w:sz w:val="24"/>
          <w:szCs w:val="24"/>
          <w:lang w:val="en-US"/>
        </w:rPr>
        <w:t xml:space="preserve"> </w:t>
      </w:r>
      <w:r>
        <w:rPr>
          <w:sz w:val="24"/>
          <w:szCs w:val="24"/>
        </w:rPr>
        <w:t>числа</w:t>
      </w:r>
      <w:r w:rsidRPr="00845A6A">
        <w:rPr>
          <w:sz w:val="24"/>
          <w:szCs w:val="24"/>
          <w:lang w:val="en-US"/>
        </w:rPr>
        <w:t xml:space="preserve"> – </w:t>
      </w:r>
      <w:r>
        <w:rPr>
          <w:sz w:val="24"/>
          <w:szCs w:val="24"/>
          <w:lang w:val="en-US"/>
        </w:rPr>
        <w:t xml:space="preserve">int/integer, </w:t>
      </w:r>
      <w:proofErr w:type="spellStart"/>
      <w:r>
        <w:rPr>
          <w:sz w:val="24"/>
          <w:szCs w:val="24"/>
          <w:lang w:val="en-US"/>
        </w:rPr>
        <w:t>smallint</w:t>
      </w:r>
      <w:proofErr w:type="spellEnd"/>
      <w:r>
        <w:rPr>
          <w:sz w:val="24"/>
          <w:szCs w:val="24"/>
          <w:lang w:val="en-US"/>
        </w:rPr>
        <w:t xml:space="preserve">, </w:t>
      </w:r>
      <w:proofErr w:type="spellStart"/>
      <w:r>
        <w:rPr>
          <w:sz w:val="24"/>
          <w:szCs w:val="24"/>
          <w:lang w:val="en-US"/>
        </w:rPr>
        <w:t>tinyint</w:t>
      </w:r>
      <w:proofErr w:type="spellEnd"/>
    </w:p>
    <w:p w14:paraId="46EAE804" w14:textId="6DD32908" w:rsidR="00845A6A" w:rsidRDefault="00845A6A" w:rsidP="00845A6A">
      <w:pPr>
        <w:pStyle w:val="a3"/>
        <w:spacing w:line="240" w:lineRule="auto"/>
        <w:rPr>
          <w:sz w:val="24"/>
          <w:szCs w:val="24"/>
          <w:lang w:val="en-US"/>
        </w:rPr>
      </w:pPr>
      <w:r>
        <w:rPr>
          <w:noProof/>
        </w:rPr>
        <w:drawing>
          <wp:inline distT="0" distB="0" distL="0" distR="0" wp14:anchorId="58D9F87D" wp14:editId="52A76021">
            <wp:extent cx="708660" cy="1155294"/>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2669" cy="1161830"/>
                    </a:xfrm>
                    <a:prstGeom prst="rect">
                      <a:avLst/>
                    </a:prstGeom>
                  </pic:spPr>
                </pic:pic>
              </a:graphicData>
            </a:graphic>
          </wp:inline>
        </w:drawing>
      </w:r>
    </w:p>
    <w:p w14:paraId="1AAD5C6A" w14:textId="7A1FBA6F" w:rsidR="00845A6A" w:rsidRPr="00845A6A" w:rsidRDefault="00845A6A" w:rsidP="00585E96">
      <w:pPr>
        <w:pStyle w:val="a3"/>
        <w:numPr>
          <w:ilvl w:val="0"/>
          <w:numId w:val="86"/>
        </w:numPr>
        <w:spacing w:line="240" w:lineRule="auto"/>
        <w:rPr>
          <w:sz w:val="24"/>
          <w:szCs w:val="24"/>
        </w:rPr>
      </w:pPr>
      <w:r>
        <w:rPr>
          <w:sz w:val="24"/>
          <w:szCs w:val="24"/>
        </w:rPr>
        <w:t xml:space="preserve">Число с плавающей точкой – </w:t>
      </w:r>
      <w:r>
        <w:rPr>
          <w:sz w:val="24"/>
          <w:szCs w:val="24"/>
          <w:lang w:val="en-US"/>
        </w:rPr>
        <w:t>float</w:t>
      </w:r>
      <w:r w:rsidRPr="00845A6A">
        <w:rPr>
          <w:sz w:val="24"/>
          <w:szCs w:val="24"/>
        </w:rPr>
        <w:t xml:space="preserve">, </w:t>
      </w:r>
      <w:r>
        <w:rPr>
          <w:sz w:val="24"/>
          <w:szCs w:val="24"/>
          <w:lang w:val="en-US"/>
        </w:rPr>
        <w:t>real</w:t>
      </w:r>
    </w:p>
    <w:p w14:paraId="2E403C78" w14:textId="677F5F5A" w:rsidR="00845A6A" w:rsidRPr="00845A6A" w:rsidRDefault="00845A6A" w:rsidP="00845A6A">
      <w:pPr>
        <w:pStyle w:val="a3"/>
        <w:spacing w:line="240" w:lineRule="auto"/>
        <w:rPr>
          <w:sz w:val="24"/>
          <w:szCs w:val="24"/>
        </w:rPr>
      </w:pPr>
      <w:r>
        <w:rPr>
          <w:noProof/>
        </w:rPr>
        <w:drawing>
          <wp:inline distT="0" distB="0" distL="0" distR="0" wp14:anchorId="1C79F2B6" wp14:editId="0BE3D1E3">
            <wp:extent cx="788305" cy="9753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90954" cy="978637"/>
                    </a:xfrm>
                    <a:prstGeom prst="rect">
                      <a:avLst/>
                    </a:prstGeom>
                  </pic:spPr>
                </pic:pic>
              </a:graphicData>
            </a:graphic>
          </wp:inline>
        </w:drawing>
      </w:r>
    </w:p>
    <w:p w14:paraId="2FF9FA17" w14:textId="3DF7968E" w:rsidR="00845A6A" w:rsidRPr="00845A6A" w:rsidRDefault="00845A6A" w:rsidP="00585E96">
      <w:pPr>
        <w:pStyle w:val="a3"/>
        <w:numPr>
          <w:ilvl w:val="0"/>
          <w:numId w:val="86"/>
        </w:numPr>
        <w:spacing w:line="240" w:lineRule="auto"/>
        <w:rPr>
          <w:sz w:val="24"/>
          <w:szCs w:val="24"/>
        </w:rPr>
      </w:pPr>
      <w:r>
        <w:rPr>
          <w:sz w:val="24"/>
          <w:szCs w:val="24"/>
        </w:rPr>
        <w:t xml:space="preserve">Символьные данные – </w:t>
      </w:r>
      <w:r>
        <w:rPr>
          <w:sz w:val="24"/>
          <w:szCs w:val="24"/>
          <w:lang w:val="en-US"/>
        </w:rPr>
        <w:t>varchar</w:t>
      </w:r>
    </w:p>
    <w:p w14:paraId="5E579C0D" w14:textId="093A9B14" w:rsidR="00845A6A" w:rsidRDefault="00845A6A" w:rsidP="00845A6A">
      <w:pPr>
        <w:pStyle w:val="a3"/>
        <w:spacing w:line="240" w:lineRule="auto"/>
        <w:rPr>
          <w:sz w:val="24"/>
          <w:szCs w:val="24"/>
        </w:rPr>
      </w:pPr>
      <w:r>
        <w:rPr>
          <w:noProof/>
        </w:rPr>
        <w:drawing>
          <wp:inline distT="0" distB="0" distL="0" distR="0" wp14:anchorId="285BF382" wp14:editId="47228E88">
            <wp:extent cx="807194" cy="9753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1009" cy="979969"/>
                    </a:xfrm>
                    <a:prstGeom prst="rect">
                      <a:avLst/>
                    </a:prstGeom>
                  </pic:spPr>
                </pic:pic>
              </a:graphicData>
            </a:graphic>
          </wp:inline>
        </w:drawing>
      </w:r>
    </w:p>
    <w:p w14:paraId="7F51CDB3" w14:textId="0094321D" w:rsidR="00845A6A" w:rsidRDefault="00845A6A" w:rsidP="00585E96">
      <w:pPr>
        <w:pStyle w:val="a3"/>
        <w:numPr>
          <w:ilvl w:val="0"/>
          <w:numId w:val="86"/>
        </w:numPr>
        <w:spacing w:line="240" w:lineRule="auto"/>
        <w:rPr>
          <w:sz w:val="24"/>
          <w:szCs w:val="24"/>
          <w:lang w:val="en-US"/>
        </w:rPr>
      </w:pPr>
      <w:r>
        <w:rPr>
          <w:sz w:val="24"/>
          <w:szCs w:val="24"/>
        </w:rPr>
        <w:t>Дата</w:t>
      </w:r>
      <w:r w:rsidRPr="00845A6A">
        <w:rPr>
          <w:sz w:val="24"/>
          <w:szCs w:val="24"/>
          <w:lang w:val="en-US"/>
        </w:rPr>
        <w:t xml:space="preserve"> </w:t>
      </w:r>
      <w:r>
        <w:rPr>
          <w:sz w:val="24"/>
          <w:szCs w:val="24"/>
        </w:rPr>
        <w:t>и</w:t>
      </w:r>
      <w:r w:rsidRPr="00845A6A">
        <w:rPr>
          <w:sz w:val="24"/>
          <w:szCs w:val="24"/>
          <w:lang w:val="en-US"/>
        </w:rPr>
        <w:t xml:space="preserve"> </w:t>
      </w:r>
      <w:r>
        <w:rPr>
          <w:sz w:val="24"/>
          <w:szCs w:val="24"/>
        </w:rPr>
        <w:t>время</w:t>
      </w:r>
      <w:r w:rsidRPr="00845A6A">
        <w:rPr>
          <w:sz w:val="24"/>
          <w:szCs w:val="24"/>
          <w:lang w:val="en-US"/>
        </w:rPr>
        <w:t xml:space="preserve"> – </w:t>
      </w:r>
      <w:r>
        <w:rPr>
          <w:sz w:val="24"/>
          <w:szCs w:val="24"/>
          <w:lang w:val="en-US"/>
        </w:rPr>
        <w:t>datetime</w:t>
      </w:r>
      <w:r w:rsidRPr="00845A6A">
        <w:rPr>
          <w:sz w:val="24"/>
          <w:szCs w:val="24"/>
          <w:lang w:val="en-US"/>
        </w:rPr>
        <w:t xml:space="preserve">, </w:t>
      </w:r>
      <w:proofErr w:type="spellStart"/>
      <w:r>
        <w:rPr>
          <w:sz w:val="24"/>
          <w:szCs w:val="24"/>
          <w:lang w:val="en-US"/>
        </w:rPr>
        <w:t>smalldatetime</w:t>
      </w:r>
      <w:proofErr w:type="spellEnd"/>
    </w:p>
    <w:p w14:paraId="50532287" w14:textId="1D0AB883" w:rsidR="00845A6A" w:rsidRDefault="00845A6A" w:rsidP="00845A6A">
      <w:pPr>
        <w:pStyle w:val="a3"/>
        <w:spacing w:line="240" w:lineRule="auto"/>
        <w:rPr>
          <w:sz w:val="24"/>
          <w:szCs w:val="24"/>
          <w:lang w:val="en-US"/>
        </w:rPr>
      </w:pPr>
      <w:r>
        <w:rPr>
          <w:noProof/>
        </w:rPr>
        <w:drawing>
          <wp:inline distT="0" distB="0" distL="0" distR="0" wp14:anchorId="3F5529C5" wp14:editId="1E4FC8E2">
            <wp:extent cx="813298" cy="1325880"/>
            <wp:effectExtent l="0" t="0" r="635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4967" cy="1328601"/>
                    </a:xfrm>
                    <a:prstGeom prst="rect">
                      <a:avLst/>
                    </a:prstGeom>
                  </pic:spPr>
                </pic:pic>
              </a:graphicData>
            </a:graphic>
          </wp:inline>
        </w:drawing>
      </w:r>
    </w:p>
    <w:p w14:paraId="3A9A2433" w14:textId="761864FF" w:rsidR="00845A6A" w:rsidRDefault="00845A6A" w:rsidP="00585E96">
      <w:pPr>
        <w:pStyle w:val="a3"/>
        <w:numPr>
          <w:ilvl w:val="0"/>
          <w:numId w:val="86"/>
        </w:numPr>
        <w:spacing w:line="240" w:lineRule="auto"/>
        <w:rPr>
          <w:sz w:val="24"/>
          <w:szCs w:val="24"/>
          <w:lang w:val="en-US"/>
        </w:rPr>
      </w:pPr>
      <w:r>
        <w:rPr>
          <w:sz w:val="24"/>
          <w:szCs w:val="24"/>
        </w:rPr>
        <w:t xml:space="preserve">Денежные суммы </w:t>
      </w:r>
      <w:r>
        <w:rPr>
          <w:sz w:val="24"/>
          <w:szCs w:val="24"/>
          <w:lang w:val="en-US"/>
        </w:rPr>
        <w:t xml:space="preserve">– money, </w:t>
      </w:r>
      <w:proofErr w:type="spellStart"/>
      <w:r>
        <w:rPr>
          <w:sz w:val="24"/>
          <w:szCs w:val="24"/>
          <w:lang w:val="en-US"/>
        </w:rPr>
        <w:t>smallmoney</w:t>
      </w:r>
      <w:proofErr w:type="spellEnd"/>
    </w:p>
    <w:p w14:paraId="20E78E2D" w14:textId="611D3046" w:rsidR="00845A6A" w:rsidRDefault="00845A6A" w:rsidP="00845A6A">
      <w:pPr>
        <w:pStyle w:val="a3"/>
        <w:spacing w:line="240" w:lineRule="auto"/>
        <w:rPr>
          <w:sz w:val="24"/>
          <w:szCs w:val="24"/>
          <w:lang w:val="en-US"/>
        </w:rPr>
      </w:pPr>
      <w:r>
        <w:rPr>
          <w:noProof/>
        </w:rPr>
        <w:drawing>
          <wp:inline distT="0" distB="0" distL="0" distR="0" wp14:anchorId="37D1C58C" wp14:editId="0E78AE21">
            <wp:extent cx="786298" cy="944880"/>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0792" cy="950280"/>
                    </a:xfrm>
                    <a:prstGeom prst="rect">
                      <a:avLst/>
                    </a:prstGeom>
                  </pic:spPr>
                </pic:pic>
              </a:graphicData>
            </a:graphic>
          </wp:inline>
        </w:drawing>
      </w:r>
    </w:p>
    <w:p w14:paraId="7E575410" w14:textId="25D53A6F" w:rsidR="00845A6A" w:rsidRDefault="00845A6A" w:rsidP="00585E96">
      <w:pPr>
        <w:pStyle w:val="a3"/>
        <w:numPr>
          <w:ilvl w:val="0"/>
          <w:numId w:val="86"/>
        </w:numPr>
        <w:spacing w:line="240" w:lineRule="auto"/>
        <w:rPr>
          <w:sz w:val="24"/>
          <w:szCs w:val="24"/>
          <w:lang w:val="en-US"/>
        </w:rPr>
      </w:pPr>
      <w:r>
        <w:rPr>
          <w:sz w:val="24"/>
          <w:szCs w:val="24"/>
        </w:rPr>
        <w:t xml:space="preserve">Двоичные числа – </w:t>
      </w:r>
      <w:r>
        <w:rPr>
          <w:sz w:val="24"/>
          <w:szCs w:val="24"/>
          <w:lang w:val="en-US"/>
        </w:rPr>
        <w:t>binary</w:t>
      </w:r>
    </w:p>
    <w:p w14:paraId="002F8613" w14:textId="27BA6001" w:rsidR="00845A6A" w:rsidRDefault="00845A6A" w:rsidP="00845A6A">
      <w:pPr>
        <w:pStyle w:val="a3"/>
        <w:spacing w:line="240" w:lineRule="auto"/>
        <w:rPr>
          <w:sz w:val="24"/>
          <w:szCs w:val="24"/>
          <w:lang w:val="en-US"/>
        </w:rPr>
      </w:pPr>
      <w:r>
        <w:rPr>
          <w:noProof/>
        </w:rPr>
        <w:drawing>
          <wp:inline distT="0" distB="0" distL="0" distR="0" wp14:anchorId="3401D8B6" wp14:editId="45E3897F">
            <wp:extent cx="1143000" cy="2857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43000" cy="285750"/>
                    </a:xfrm>
                    <a:prstGeom prst="rect">
                      <a:avLst/>
                    </a:prstGeom>
                  </pic:spPr>
                </pic:pic>
              </a:graphicData>
            </a:graphic>
          </wp:inline>
        </w:drawing>
      </w:r>
    </w:p>
    <w:p w14:paraId="4769D082" w14:textId="75DA3BF9" w:rsidR="00845A6A" w:rsidRDefault="00845A6A" w:rsidP="00585E96">
      <w:pPr>
        <w:pStyle w:val="a3"/>
        <w:numPr>
          <w:ilvl w:val="0"/>
          <w:numId w:val="86"/>
        </w:numPr>
        <w:spacing w:line="240" w:lineRule="auto"/>
        <w:rPr>
          <w:sz w:val="24"/>
          <w:szCs w:val="24"/>
          <w:lang w:val="en-US"/>
        </w:rPr>
      </w:pPr>
      <w:r>
        <w:rPr>
          <w:sz w:val="24"/>
          <w:szCs w:val="24"/>
        </w:rPr>
        <w:t xml:space="preserve">Длинный текст – </w:t>
      </w:r>
      <w:r>
        <w:rPr>
          <w:sz w:val="24"/>
          <w:szCs w:val="24"/>
          <w:lang w:val="en-US"/>
        </w:rPr>
        <w:t>text, image</w:t>
      </w:r>
    </w:p>
    <w:p w14:paraId="503BB04C" w14:textId="2264648C" w:rsidR="00845A6A" w:rsidRDefault="00845A6A" w:rsidP="00845A6A">
      <w:pPr>
        <w:pStyle w:val="a3"/>
        <w:spacing w:line="240" w:lineRule="auto"/>
        <w:rPr>
          <w:sz w:val="24"/>
          <w:szCs w:val="24"/>
          <w:lang w:val="en-US"/>
        </w:rPr>
      </w:pPr>
      <w:r>
        <w:rPr>
          <w:noProof/>
        </w:rPr>
        <w:drawing>
          <wp:inline distT="0" distB="0" distL="0" distR="0" wp14:anchorId="00721260" wp14:editId="11350EEC">
            <wp:extent cx="783708" cy="11049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6779" cy="1109230"/>
                    </a:xfrm>
                    <a:prstGeom prst="rect">
                      <a:avLst/>
                    </a:prstGeom>
                  </pic:spPr>
                </pic:pic>
              </a:graphicData>
            </a:graphic>
          </wp:inline>
        </w:drawing>
      </w:r>
    </w:p>
    <w:p w14:paraId="7BFCAC63" w14:textId="05EEFADC" w:rsidR="00845A6A" w:rsidRDefault="00845A6A" w:rsidP="00585E96">
      <w:pPr>
        <w:pStyle w:val="a3"/>
        <w:numPr>
          <w:ilvl w:val="0"/>
          <w:numId w:val="86"/>
        </w:numPr>
        <w:spacing w:line="240" w:lineRule="auto"/>
        <w:rPr>
          <w:sz w:val="24"/>
          <w:szCs w:val="24"/>
          <w:lang w:val="en-US"/>
        </w:rPr>
      </w:pPr>
      <w:r>
        <w:rPr>
          <w:sz w:val="24"/>
          <w:szCs w:val="24"/>
        </w:rPr>
        <w:t xml:space="preserve">Булевы значения – </w:t>
      </w:r>
      <w:r>
        <w:rPr>
          <w:sz w:val="24"/>
          <w:szCs w:val="24"/>
          <w:lang w:val="en-US"/>
        </w:rPr>
        <w:t>bit</w:t>
      </w:r>
    </w:p>
    <w:p w14:paraId="067FE33C" w14:textId="2E7AF99B" w:rsidR="006A1175" w:rsidRPr="00D54CEC" w:rsidRDefault="00845A6A" w:rsidP="00D54CEC">
      <w:pPr>
        <w:pStyle w:val="a3"/>
        <w:spacing w:line="240" w:lineRule="auto"/>
        <w:rPr>
          <w:sz w:val="24"/>
          <w:szCs w:val="24"/>
        </w:rPr>
      </w:pPr>
      <w:r>
        <w:rPr>
          <w:noProof/>
        </w:rPr>
        <w:lastRenderedPageBreak/>
        <w:drawing>
          <wp:inline distT="0" distB="0" distL="0" distR="0" wp14:anchorId="487811E8" wp14:editId="0C594456">
            <wp:extent cx="663498" cy="68580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6755" cy="689166"/>
                    </a:xfrm>
                    <a:prstGeom prst="rect">
                      <a:avLst/>
                    </a:prstGeom>
                  </pic:spPr>
                </pic:pic>
              </a:graphicData>
            </a:graphic>
          </wp:inline>
        </w:drawing>
      </w:r>
    </w:p>
    <w:p w14:paraId="3594A372" w14:textId="3EC66F13" w:rsidR="0059501A" w:rsidRDefault="0059501A" w:rsidP="0059501A">
      <w:pPr>
        <w:spacing w:line="240" w:lineRule="auto"/>
        <w:jc w:val="both"/>
        <w:rPr>
          <w:color w:val="00B050"/>
          <w:sz w:val="24"/>
          <w:szCs w:val="24"/>
        </w:rPr>
      </w:pPr>
      <w:r w:rsidRPr="006D7C13">
        <w:rPr>
          <w:color w:val="00B050"/>
          <w:sz w:val="24"/>
          <w:szCs w:val="24"/>
        </w:rPr>
        <w:t>Схема базы данных включает в себя описание всех объектов базы данных, таких как таблицы, представления, индексы, ограничения и связи между ними.</w:t>
      </w:r>
    </w:p>
    <w:p w14:paraId="5D9FF57B" w14:textId="72BB5A39" w:rsidR="00D54CEC" w:rsidRPr="006D7C13" w:rsidRDefault="00D54CEC" w:rsidP="0059501A">
      <w:pPr>
        <w:spacing w:line="240" w:lineRule="auto"/>
        <w:jc w:val="both"/>
        <w:rPr>
          <w:color w:val="00B050"/>
          <w:sz w:val="24"/>
          <w:szCs w:val="24"/>
        </w:rPr>
      </w:pPr>
      <w:r>
        <w:rPr>
          <w:noProof/>
          <w:color w:val="00B050"/>
          <w:sz w:val="24"/>
          <w:szCs w:val="24"/>
        </w:rPr>
        <w:drawing>
          <wp:inline distT="0" distB="0" distL="0" distR="0" wp14:anchorId="74526288" wp14:editId="4CD9A979">
            <wp:extent cx="3682032" cy="24384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933" b="6157"/>
                    <a:stretch/>
                  </pic:blipFill>
                  <pic:spPr bwMode="auto">
                    <a:xfrm>
                      <a:off x="0" y="0"/>
                      <a:ext cx="3753206" cy="2485535"/>
                    </a:xfrm>
                    <a:prstGeom prst="rect">
                      <a:avLst/>
                    </a:prstGeom>
                    <a:noFill/>
                    <a:ln>
                      <a:noFill/>
                    </a:ln>
                    <a:extLst>
                      <a:ext uri="{53640926-AAD7-44D8-BBD7-CCE9431645EC}">
                        <a14:shadowObscured xmlns:a14="http://schemas.microsoft.com/office/drawing/2010/main"/>
                      </a:ext>
                    </a:extLst>
                  </pic:spPr>
                </pic:pic>
              </a:graphicData>
            </a:graphic>
          </wp:inline>
        </w:drawing>
      </w:r>
    </w:p>
    <w:p w14:paraId="1FFB6041" w14:textId="75E2DDAB" w:rsidR="00106FB2" w:rsidRDefault="0059501A" w:rsidP="0059501A">
      <w:pPr>
        <w:spacing w:line="240" w:lineRule="auto"/>
        <w:jc w:val="both"/>
        <w:rPr>
          <w:sz w:val="24"/>
          <w:szCs w:val="24"/>
        </w:rPr>
      </w:pPr>
      <w:r w:rsidRPr="0059501A">
        <w:rPr>
          <w:sz w:val="24"/>
          <w:szCs w:val="24"/>
        </w:rPr>
        <w:t>Средства определения схемы могут быть реализованы через SQL-команды, программные средства и системы управления базами данных (СУБД), которые предоставляют функционал для проектирования и создания схемы</w:t>
      </w:r>
      <w:r w:rsidR="00106FB2">
        <w:rPr>
          <w:sz w:val="24"/>
          <w:szCs w:val="24"/>
        </w:rPr>
        <w:t>. К ним относятся:</w:t>
      </w:r>
    </w:p>
    <w:p w14:paraId="1B5EE02F" w14:textId="5E924A9E" w:rsidR="00106FB2" w:rsidRDefault="00106FB2" w:rsidP="00585E96">
      <w:pPr>
        <w:pStyle w:val="a3"/>
        <w:numPr>
          <w:ilvl w:val="0"/>
          <w:numId w:val="86"/>
        </w:numPr>
        <w:spacing w:line="240" w:lineRule="auto"/>
        <w:jc w:val="both"/>
        <w:rPr>
          <w:sz w:val="24"/>
          <w:szCs w:val="24"/>
        </w:rPr>
      </w:pPr>
      <w:r>
        <w:rPr>
          <w:sz w:val="24"/>
          <w:szCs w:val="24"/>
          <w:lang w:val="en-US"/>
        </w:rPr>
        <w:t>ER-</w:t>
      </w:r>
      <w:r>
        <w:rPr>
          <w:sz w:val="24"/>
          <w:szCs w:val="24"/>
        </w:rPr>
        <w:t>диаграммы</w:t>
      </w:r>
    </w:p>
    <w:p w14:paraId="2D457215" w14:textId="5698C5B0" w:rsidR="00106FB2" w:rsidRDefault="00106FB2" w:rsidP="00585E96">
      <w:pPr>
        <w:pStyle w:val="a3"/>
        <w:numPr>
          <w:ilvl w:val="0"/>
          <w:numId w:val="86"/>
        </w:numPr>
        <w:spacing w:line="240" w:lineRule="auto"/>
        <w:jc w:val="both"/>
        <w:rPr>
          <w:sz w:val="24"/>
          <w:szCs w:val="24"/>
        </w:rPr>
      </w:pPr>
      <w:r>
        <w:rPr>
          <w:sz w:val="24"/>
          <w:szCs w:val="24"/>
        </w:rPr>
        <w:t>Встроенные средства СУБД</w:t>
      </w:r>
    </w:p>
    <w:p w14:paraId="54FA3F27" w14:textId="3DC02CBF" w:rsidR="00106FB2" w:rsidRPr="00106FB2" w:rsidRDefault="00106FB2" w:rsidP="00585E96">
      <w:pPr>
        <w:pStyle w:val="a3"/>
        <w:numPr>
          <w:ilvl w:val="0"/>
          <w:numId w:val="86"/>
        </w:numPr>
        <w:spacing w:line="240" w:lineRule="auto"/>
        <w:jc w:val="both"/>
        <w:rPr>
          <w:sz w:val="24"/>
          <w:szCs w:val="24"/>
        </w:rPr>
      </w:pPr>
      <w:r>
        <w:rPr>
          <w:sz w:val="24"/>
          <w:szCs w:val="24"/>
          <w:lang w:val="en-US"/>
        </w:rPr>
        <w:t>UML-</w:t>
      </w:r>
      <w:r>
        <w:rPr>
          <w:sz w:val="24"/>
          <w:szCs w:val="24"/>
        </w:rPr>
        <w:t>диаграммы</w:t>
      </w:r>
    </w:p>
    <w:p w14:paraId="29B42D00" w14:textId="1F862443" w:rsidR="0059501A" w:rsidRPr="006D7C13" w:rsidRDefault="0059501A" w:rsidP="0059501A">
      <w:pPr>
        <w:spacing w:line="240" w:lineRule="auto"/>
        <w:jc w:val="both"/>
        <w:rPr>
          <w:color w:val="00B050"/>
          <w:sz w:val="24"/>
          <w:szCs w:val="24"/>
        </w:rPr>
      </w:pPr>
      <w:r w:rsidRPr="006D7C13">
        <w:rPr>
          <w:color w:val="00B050"/>
          <w:sz w:val="24"/>
          <w:szCs w:val="24"/>
        </w:rPr>
        <w:t>DDL включает команды, которые используются для создания, изменения и удаления структур базы данных, таких как таблицы, индексы, схемы и другие объекты. Это операции, которые определяют структуру базы данных.</w:t>
      </w:r>
    </w:p>
    <w:p w14:paraId="111EC5AA" w14:textId="475B9594" w:rsidR="0059501A" w:rsidRPr="006D7C13" w:rsidRDefault="0059501A" w:rsidP="0059501A">
      <w:pPr>
        <w:spacing w:line="240" w:lineRule="auto"/>
        <w:rPr>
          <w:color w:val="00B050"/>
          <w:sz w:val="24"/>
          <w:szCs w:val="24"/>
        </w:rPr>
      </w:pPr>
      <w:r w:rsidRPr="006D7C13">
        <w:rPr>
          <w:color w:val="00B050"/>
          <w:sz w:val="24"/>
          <w:szCs w:val="24"/>
        </w:rPr>
        <w:t>SQL-команды DDL:</w:t>
      </w:r>
    </w:p>
    <w:p w14:paraId="3B87184B" w14:textId="5F660926" w:rsidR="0059501A" w:rsidRPr="00106FB2" w:rsidRDefault="0059501A" w:rsidP="00585E96">
      <w:pPr>
        <w:pStyle w:val="a3"/>
        <w:numPr>
          <w:ilvl w:val="0"/>
          <w:numId w:val="56"/>
        </w:numPr>
        <w:spacing w:line="240" w:lineRule="auto"/>
        <w:rPr>
          <w:color w:val="00B050"/>
          <w:sz w:val="24"/>
          <w:szCs w:val="24"/>
        </w:rPr>
      </w:pPr>
      <w:r w:rsidRPr="006D7C13">
        <w:rPr>
          <w:color w:val="00B050"/>
          <w:sz w:val="24"/>
          <w:szCs w:val="24"/>
        </w:rPr>
        <w:t>CREATE — используется для создания различных объектов схемы базы данных (например, таблиц, индексов, представлений).</w:t>
      </w:r>
    </w:p>
    <w:p w14:paraId="510E7C99" w14:textId="77777777" w:rsidR="00106FB2" w:rsidRPr="00106FB2" w:rsidRDefault="00106FB2" w:rsidP="00106FB2">
      <w:pPr>
        <w:pStyle w:val="a3"/>
        <w:spacing w:line="240" w:lineRule="auto"/>
        <w:rPr>
          <w:sz w:val="24"/>
          <w:szCs w:val="24"/>
        </w:rPr>
      </w:pPr>
      <w:r w:rsidRPr="00106FB2">
        <w:rPr>
          <w:sz w:val="24"/>
          <w:szCs w:val="24"/>
          <w:lang w:val="en-US"/>
        </w:rPr>
        <w:t>CREATE</w:t>
      </w:r>
      <w:r w:rsidRPr="00106FB2">
        <w:rPr>
          <w:sz w:val="24"/>
          <w:szCs w:val="24"/>
        </w:rPr>
        <w:t xml:space="preserve"> </w:t>
      </w:r>
      <w:r w:rsidRPr="00106FB2">
        <w:rPr>
          <w:sz w:val="24"/>
          <w:szCs w:val="24"/>
          <w:lang w:val="en-US"/>
        </w:rPr>
        <w:t>TABLE</w:t>
      </w:r>
      <w:r w:rsidRPr="00106FB2">
        <w:rPr>
          <w:sz w:val="24"/>
          <w:szCs w:val="24"/>
        </w:rPr>
        <w:t xml:space="preserve"> </w:t>
      </w:r>
      <w:proofErr w:type="spellStart"/>
      <w:r w:rsidRPr="00106FB2">
        <w:rPr>
          <w:sz w:val="24"/>
          <w:szCs w:val="24"/>
        </w:rPr>
        <w:t>имя_табл</w:t>
      </w:r>
      <w:proofErr w:type="spellEnd"/>
      <w:r w:rsidRPr="00106FB2">
        <w:rPr>
          <w:sz w:val="24"/>
          <w:szCs w:val="24"/>
        </w:rPr>
        <w:t xml:space="preserve"> (</w:t>
      </w:r>
    </w:p>
    <w:p w14:paraId="33CEEC4C" w14:textId="77777777" w:rsidR="00106FB2" w:rsidRPr="00106FB2" w:rsidRDefault="00106FB2" w:rsidP="00106FB2">
      <w:pPr>
        <w:pStyle w:val="a3"/>
        <w:spacing w:line="240" w:lineRule="auto"/>
        <w:rPr>
          <w:sz w:val="24"/>
          <w:szCs w:val="24"/>
        </w:rPr>
      </w:pPr>
      <w:r w:rsidRPr="00106FB2">
        <w:rPr>
          <w:sz w:val="24"/>
          <w:szCs w:val="24"/>
        </w:rPr>
        <w:tab/>
        <w:t xml:space="preserve">Имя_поля1 </w:t>
      </w:r>
      <w:proofErr w:type="spellStart"/>
      <w:r w:rsidRPr="00106FB2">
        <w:rPr>
          <w:sz w:val="24"/>
          <w:szCs w:val="24"/>
        </w:rPr>
        <w:t>тд</w:t>
      </w:r>
      <w:proofErr w:type="spellEnd"/>
      <w:r w:rsidRPr="00106FB2">
        <w:rPr>
          <w:sz w:val="24"/>
          <w:szCs w:val="24"/>
        </w:rPr>
        <w:t>,</w:t>
      </w:r>
    </w:p>
    <w:p w14:paraId="244BFCF9" w14:textId="77777777" w:rsidR="00106FB2" w:rsidRPr="00106FB2" w:rsidRDefault="00106FB2" w:rsidP="00106FB2">
      <w:pPr>
        <w:pStyle w:val="a3"/>
        <w:spacing w:line="240" w:lineRule="auto"/>
        <w:rPr>
          <w:sz w:val="24"/>
          <w:szCs w:val="24"/>
        </w:rPr>
      </w:pPr>
      <w:r w:rsidRPr="00106FB2">
        <w:rPr>
          <w:sz w:val="24"/>
          <w:szCs w:val="24"/>
        </w:rPr>
        <w:tab/>
        <w:t xml:space="preserve">Имя_поля2 </w:t>
      </w:r>
      <w:proofErr w:type="spellStart"/>
      <w:r w:rsidRPr="00106FB2">
        <w:rPr>
          <w:sz w:val="24"/>
          <w:szCs w:val="24"/>
        </w:rPr>
        <w:t>тд</w:t>
      </w:r>
      <w:proofErr w:type="spellEnd"/>
      <w:r w:rsidRPr="00106FB2">
        <w:rPr>
          <w:sz w:val="24"/>
          <w:szCs w:val="24"/>
        </w:rPr>
        <w:t>,</w:t>
      </w:r>
    </w:p>
    <w:p w14:paraId="12349C60" w14:textId="77777777" w:rsidR="00106FB2" w:rsidRPr="00106FB2" w:rsidRDefault="00106FB2" w:rsidP="00106FB2">
      <w:pPr>
        <w:pStyle w:val="a3"/>
        <w:spacing w:line="240" w:lineRule="auto"/>
        <w:rPr>
          <w:sz w:val="24"/>
          <w:szCs w:val="24"/>
          <w:lang w:val="en-US"/>
        </w:rPr>
      </w:pPr>
      <w:r w:rsidRPr="00106FB2">
        <w:rPr>
          <w:sz w:val="24"/>
          <w:szCs w:val="24"/>
        </w:rPr>
        <w:tab/>
      </w:r>
      <w:r w:rsidRPr="00106FB2">
        <w:rPr>
          <w:sz w:val="24"/>
          <w:szCs w:val="24"/>
          <w:lang w:val="en-US"/>
        </w:rPr>
        <w:t>…</w:t>
      </w:r>
    </w:p>
    <w:p w14:paraId="67E1D237" w14:textId="075FC008" w:rsidR="0059501A" w:rsidRDefault="00106FB2" w:rsidP="00106FB2">
      <w:pPr>
        <w:pStyle w:val="a3"/>
        <w:spacing w:line="240" w:lineRule="auto"/>
        <w:rPr>
          <w:sz w:val="24"/>
          <w:szCs w:val="24"/>
        </w:rPr>
      </w:pPr>
      <w:r w:rsidRPr="00106FB2">
        <w:rPr>
          <w:sz w:val="24"/>
          <w:szCs w:val="24"/>
          <w:lang w:val="en-US"/>
        </w:rPr>
        <w:t>);</w:t>
      </w:r>
    </w:p>
    <w:p w14:paraId="0B2FB49A" w14:textId="68AB2DF0" w:rsidR="0059501A" w:rsidRPr="00106FB2" w:rsidRDefault="0059501A" w:rsidP="00585E96">
      <w:pPr>
        <w:pStyle w:val="a3"/>
        <w:numPr>
          <w:ilvl w:val="0"/>
          <w:numId w:val="56"/>
        </w:numPr>
        <w:spacing w:line="240" w:lineRule="auto"/>
        <w:rPr>
          <w:color w:val="00B050"/>
          <w:sz w:val="24"/>
          <w:szCs w:val="24"/>
        </w:rPr>
      </w:pPr>
      <w:r w:rsidRPr="006D7C13">
        <w:rPr>
          <w:color w:val="00B050"/>
          <w:sz w:val="24"/>
          <w:szCs w:val="24"/>
        </w:rPr>
        <w:t>ALTER — используется для изменения существующих объектов схемы (например, добавления или удаления колонок в таблице).</w:t>
      </w:r>
    </w:p>
    <w:p w14:paraId="68913618" w14:textId="77777777" w:rsidR="00106FB2" w:rsidRPr="00106FB2" w:rsidRDefault="00106FB2" w:rsidP="00106FB2">
      <w:pPr>
        <w:pStyle w:val="a3"/>
        <w:spacing w:line="240" w:lineRule="auto"/>
        <w:rPr>
          <w:sz w:val="24"/>
          <w:szCs w:val="24"/>
        </w:rPr>
      </w:pPr>
      <w:r w:rsidRPr="00106FB2">
        <w:rPr>
          <w:sz w:val="24"/>
          <w:szCs w:val="24"/>
        </w:rPr>
        <w:t xml:space="preserve">ALTER TABLE </w:t>
      </w:r>
      <w:proofErr w:type="spellStart"/>
      <w:r w:rsidRPr="00106FB2">
        <w:rPr>
          <w:sz w:val="24"/>
          <w:szCs w:val="24"/>
        </w:rPr>
        <w:t>имя_табл</w:t>
      </w:r>
      <w:proofErr w:type="spellEnd"/>
    </w:p>
    <w:p w14:paraId="421C9C20" w14:textId="5CB674F1" w:rsidR="0059501A" w:rsidRPr="00106FB2" w:rsidRDefault="00106FB2" w:rsidP="00106FB2">
      <w:pPr>
        <w:pStyle w:val="a3"/>
        <w:spacing w:line="240" w:lineRule="auto"/>
        <w:rPr>
          <w:sz w:val="24"/>
          <w:szCs w:val="24"/>
        </w:rPr>
      </w:pPr>
      <w:r w:rsidRPr="00106FB2">
        <w:rPr>
          <w:sz w:val="24"/>
          <w:szCs w:val="24"/>
          <w:lang w:val="en-US"/>
        </w:rPr>
        <w:t>ADD</w:t>
      </w:r>
      <w:r w:rsidRPr="00106FB2">
        <w:rPr>
          <w:sz w:val="24"/>
          <w:szCs w:val="24"/>
        </w:rPr>
        <w:t xml:space="preserve"> </w:t>
      </w:r>
      <w:proofErr w:type="spellStart"/>
      <w:r w:rsidRPr="00106FB2">
        <w:rPr>
          <w:sz w:val="24"/>
          <w:szCs w:val="24"/>
        </w:rPr>
        <w:t>имя_поля</w:t>
      </w:r>
      <w:proofErr w:type="spellEnd"/>
      <w:r w:rsidRPr="00106FB2">
        <w:rPr>
          <w:sz w:val="24"/>
          <w:szCs w:val="24"/>
        </w:rPr>
        <w:t xml:space="preserve"> </w:t>
      </w:r>
      <w:proofErr w:type="spellStart"/>
      <w:r w:rsidRPr="00106FB2">
        <w:rPr>
          <w:sz w:val="24"/>
          <w:szCs w:val="24"/>
        </w:rPr>
        <w:t>тд</w:t>
      </w:r>
      <w:proofErr w:type="spellEnd"/>
      <w:r>
        <w:rPr>
          <w:sz w:val="24"/>
          <w:szCs w:val="24"/>
        </w:rPr>
        <w:t xml:space="preserve"> // добавление поля</w:t>
      </w:r>
    </w:p>
    <w:p w14:paraId="7260A371" w14:textId="7DA490E3" w:rsidR="00106FB2" w:rsidRDefault="00106FB2" w:rsidP="00106FB2">
      <w:pPr>
        <w:pStyle w:val="a3"/>
        <w:spacing w:line="240" w:lineRule="auto"/>
        <w:rPr>
          <w:sz w:val="24"/>
          <w:szCs w:val="24"/>
        </w:rPr>
      </w:pPr>
      <w:r>
        <w:rPr>
          <w:sz w:val="24"/>
          <w:szCs w:val="24"/>
          <w:lang w:val="en-US"/>
        </w:rPr>
        <w:t>MODIFY</w:t>
      </w:r>
      <w:r w:rsidRPr="00106FB2">
        <w:rPr>
          <w:sz w:val="24"/>
          <w:szCs w:val="24"/>
        </w:rPr>
        <w:t xml:space="preserve"> </w:t>
      </w:r>
      <w:proofErr w:type="spellStart"/>
      <w:r>
        <w:rPr>
          <w:sz w:val="24"/>
          <w:szCs w:val="24"/>
        </w:rPr>
        <w:t>имя_поля</w:t>
      </w:r>
      <w:proofErr w:type="spellEnd"/>
      <w:r>
        <w:rPr>
          <w:sz w:val="24"/>
          <w:szCs w:val="24"/>
        </w:rPr>
        <w:t xml:space="preserve"> </w:t>
      </w:r>
      <w:proofErr w:type="spellStart"/>
      <w:r>
        <w:rPr>
          <w:sz w:val="24"/>
          <w:szCs w:val="24"/>
        </w:rPr>
        <w:t>новый_тд</w:t>
      </w:r>
      <w:proofErr w:type="spellEnd"/>
      <w:r>
        <w:rPr>
          <w:sz w:val="24"/>
          <w:szCs w:val="24"/>
        </w:rPr>
        <w:t xml:space="preserve"> // изменение типа данных поля</w:t>
      </w:r>
    </w:p>
    <w:p w14:paraId="46A22BED" w14:textId="6BA8DB85" w:rsidR="00106FB2" w:rsidRPr="00106FB2" w:rsidRDefault="00106FB2" w:rsidP="00106FB2">
      <w:pPr>
        <w:pStyle w:val="a3"/>
        <w:spacing w:line="240" w:lineRule="auto"/>
        <w:rPr>
          <w:sz w:val="24"/>
          <w:szCs w:val="24"/>
        </w:rPr>
      </w:pPr>
      <w:r>
        <w:rPr>
          <w:sz w:val="24"/>
          <w:szCs w:val="24"/>
          <w:lang w:val="en-US"/>
        </w:rPr>
        <w:t>DROP</w:t>
      </w:r>
      <w:r>
        <w:rPr>
          <w:sz w:val="24"/>
          <w:szCs w:val="24"/>
        </w:rPr>
        <w:t xml:space="preserve"> </w:t>
      </w:r>
      <w:r>
        <w:rPr>
          <w:sz w:val="24"/>
          <w:szCs w:val="24"/>
          <w:lang w:val="en-US"/>
        </w:rPr>
        <w:t>COLUMN</w:t>
      </w:r>
      <w:r w:rsidRPr="00106FB2">
        <w:rPr>
          <w:sz w:val="24"/>
          <w:szCs w:val="24"/>
        </w:rPr>
        <w:t xml:space="preserve"> </w:t>
      </w:r>
      <w:proofErr w:type="spellStart"/>
      <w:r>
        <w:rPr>
          <w:sz w:val="24"/>
          <w:szCs w:val="24"/>
        </w:rPr>
        <w:t>имя_поля</w:t>
      </w:r>
      <w:proofErr w:type="spellEnd"/>
      <w:r>
        <w:rPr>
          <w:sz w:val="24"/>
          <w:szCs w:val="24"/>
        </w:rPr>
        <w:t xml:space="preserve"> // удаление поля</w:t>
      </w:r>
    </w:p>
    <w:p w14:paraId="7C6E3F77" w14:textId="410C60A7" w:rsidR="0059501A" w:rsidRPr="00106FB2" w:rsidRDefault="0059501A" w:rsidP="00585E96">
      <w:pPr>
        <w:pStyle w:val="a3"/>
        <w:numPr>
          <w:ilvl w:val="0"/>
          <w:numId w:val="56"/>
        </w:numPr>
        <w:spacing w:line="240" w:lineRule="auto"/>
        <w:rPr>
          <w:color w:val="00B050"/>
          <w:sz w:val="24"/>
          <w:szCs w:val="24"/>
        </w:rPr>
      </w:pPr>
      <w:r w:rsidRPr="006D7C13">
        <w:rPr>
          <w:color w:val="00B050"/>
          <w:sz w:val="24"/>
          <w:szCs w:val="24"/>
        </w:rPr>
        <w:t>DROP — используется для удаления объектов схемы (например, таблиц, индексов или представлений).</w:t>
      </w:r>
    </w:p>
    <w:p w14:paraId="1CDE2664" w14:textId="7815592D" w:rsidR="0059501A" w:rsidRDefault="00106FB2" w:rsidP="0059501A">
      <w:pPr>
        <w:pStyle w:val="a3"/>
        <w:spacing w:line="240" w:lineRule="auto"/>
        <w:rPr>
          <w:sz w:val="24"/>
          <w:szCs w:val="24"/>
        </w:rPr>
      </w:pPr>
      <w:r>
        <w:rPr>
          <w:sz w:val="24"/>
          <w:szCs w:val="24"/>
          <w:lang w:val="en-US"/>
        </w:rPr>
        <w:t>DROP TABLE</w:t>
      </w:r>
      <w:r w:rsidR="0059501A" w:rsidRPr="0059501A">
        <w:rPr>
          <w:sz w:val="24"/>
          <w:szCs w:val="24"/>
        </w:rPr>
        <w:t xml:space="preserve"> </w:t>
      </w:r>
      <w:proofErr w:type="spellStart"/>
      <w:r w:rsidR="0059501A" w:rsidRPr="0059501A">
        <w:rPr>
          <w:sz w:val="24"/>
          <w:szCs w:val="24"/>
        </w:rPr>
        <w:t>имя_табл</w:t>
      </w:r>
      <w:proofErr w:type="spellEnd"/>
    </w:p>
    <w:p w14:paraId="5C909D0E" w14:textId="5DEE618B" w:rsidR="0059501A" w:rsidRDefault="0059501A">
      <w:pPr>
        <w:rPr>
          <w:sz w:val="24"/>
          <w:szCs w:val="24"/>
        </w:rPr>
      </w:pPr>
      <w:r>
        <w:rPr>
          <w:sz w:val="24"/>
          <w:szCs w:val="24"/>
        </w:rPr>
        <w:br w:type="page"/>
      </w:r>
    </w:p>
    <w:p w14:paraId="32E5F7BB" w14:textId="6510E164" w:rsidR="001E1AC8" w:rsidRPr="00E3615B" w:rsidRDefault="001E1AC8" w:rsidP="00507E92">
      <w:pPr>
        <w:spacing w:line="240" w:lineRule="auto"/>
        <w:rPr>
          <w:b/>
          <w:bCs/>
          <w:sz w:val="24"/>
          <w:szCs w:val="24"/>
        </w:rPr>
      </w:pPr>
      <w:r w:rsidRPr="00E3615B">
        <w:rPr>
          <w:b/>
          <w:bCs/>
          <w:sz w:val="24"/>
          <w:szCs w:val="24"/>
        </w:rPr>
        <w:lastRenderedPageBreak/>
        <w:t>18</w:t>
      </w:r>
      <w:r w:rsidR="00E3615B" w:rsidRPr="00E3615B">
        <w:rPr>
          <w:b/>
          <w:bCs/>
          <w:sz w:val="24"/>
          <w:szCs w:val="24"/>
        </w:rPr>
        <w:t xml:space="preserve">. </w:t>
      </w:r>
      <w:r w:rsidRPr="00E3615B">
        <w:rPr>
          <w:b/>
          <w:bCs/>
          <w:sz w:val="24"/>
          <w:szCs w:val="24"/>
        </w:rPr>
        <w:t>Язык SQL, средства манипулирования данными. Структура запросов.</w:t>
      </w:r>
    </w:p>
    <w:p w14:paraId="48BD02B9" w14:textId="17CE8B5E" w:rsidR="0059501A" w:rsidRPr="006D7C13" w:rsidRDefault="0059501A" w:rsidP="00EC2C59">
      <w:pPr>
        <w:spacing w:line="240" w:lineRule="auto"/>
        <w:jc w:val="both"/>
        <w:rPr>
          <w:color w:val="00B050"/>
          <w:sz w:val="24"/>
          <w:szCs w:val="24"/>
        </w:rPr>
      </w:pPr>
      <w:r w:rsidRPr="006D7C13">
        <w:rPr>
          <w:color w:val="00B050"/>
          <w:sz w:val="24"/>
          <w:szCs w:val="24"/>
        </w:rPr>
        <w:t>Средства манипулирования данными позволяют выполнять операции с данными, такие как вставка, обновление, удаление и извлечение данных. Эти операции помогают изменять и извлекать данные из базы данных, а также обеспечивать их актуальность и целостность.</w:t>
      </w:r>
    </w:p>
    <w:p w14:paraId="4A1B4789" w14:textId="4F5BB12C" w:rsidR="0059501A" w:rsidRPr="006D7C13" w:rsidRDefault="0059501A" w:rsidP="00EC2C59">
      <w:pPr>
        <w:spacing w:line="240" w:lineRule="auto"/>
        <w:jc w:val="both"/>
        <w:rPr>
          <w:color w:val="00B050"/>
          <w:sz w:val="24"/>
          <w:szCs w:val="24"/>
        </w:rPr>
      </w:pPr>
      <w:r w:rsidRPr="006D7C13">
        <w:rPr>
          <w:color w:val="00B050"/>
          <w:sz w:val="24"/>
          <w:szCs w:val="24"/>
        </w:rPr>
        <w:t xml:space="preserve">DML (Data </w:t>
      </w:r>
      <w:proofErr w:type="spellStart"/>
      <w:r w:rsidRPr="006D7C13">
        <w:rPr>
          <w:color w:val="00B050"/>
          <w:sz w:val="24"/>
          <w:szCs w:val="24"/>
        </w:rPr>
        <w:t>Manipulation</w:t>
      </w:r>
      <w:proofErr w:type="spellEnd"/>
      <w:r w:rsidRPr="006D7C13">
        <w:rPr>
          <w:color w:val="00B050"/>
          <w:sz w:val="24"/>
          <w:szCs w:val="24"/>
        </w:rPr>
        <w:t xml:space="preserve"> Language) — Язык манипуляции данными: DML включает команды, которые работают с содержимым базы данных, а именно с данными в таблицах. Основные операции, включаемые в DML, — это вставка, обновление и удаление данных.</w:t>
      </w:r>
    </w:p>
    <w:p w14:paraId="339A7914" w14:textId="3C304EE4" w:rsidR="006D7C13" w:rsidRPr="006D7C13" w:rsidRDefault="0059501A" w:rsidP="006D7C13">
      <w:pPr>
        <w:spacing w:line="240" w:lineRule="auto"/>
        <w:rPr>
          <w:color w:val="00B050"/>
          <w:sz w:val="24"/>
          <w:szCs w:val="24"/>
        </w:rPr>
      </w:pPr>
      <w:r w:rsidRPr="006D7C13">
        <w:rPr>
          <w:color w:val="00B050"/>
          <w:sz w:val="24"/>
          <w:szCs w:val="24"/>
        </w:rPr>
        <w:t>Основные команды DML:</w:t>
      </w:r>
    </w:p>
    <w:p w14:paraId="78D5DFE9" w14:textId="0515719E" w:rsidR="006D7C13" w:rsidRPr="00EC2C59" w:rsidRDefault="0059501A" w:rsidP="00585E96">
      <w:pPr>
        <w:pStyle w:val="a3"/>
        <w:numPr>
          <w:ilvl w:val="0"/>
          <w:numId w:val="56"/>
        </w:numPr>
        <w:spacing w:line="240" w:lineRule="auto"/>
        <w:rPr>
          <w:color w:val="00B050"/>
          <w:sz w:val="24"/>
          <w:szCs w:val="24"/>
        </w:rPr>
      </w:pPr>
      <w:r w:rsidRPr="006D7C13">
        <w:rPr>
          <w:color w:val="00B050"/>
          <w:sz w:val="24"/>
          <w:szCs w:val="24"/>
        </w:rPr>
        <w:t>INSERT — добавление новых записей в таблицу</w:t>
      </w:r>
      <w:r w:rsidR="00EC2C59">
        <w:rPr>
          <w:color w:val="00B050"/>
          <w:sz w:val="24"/>
          <w:szCs w:val="24"/>
        </w:rPr>
        <w:t>:</w:t>
      </w:r>
    </w:p>
    <w:p w14:paraId="43703E8C" w14:textId="1028654D" w:rsidR="006D7C13" w:rsidRPr="006D7C13" w:rsidRDefault="00EC2C59" w:rsidP="006D7C13">
      <w:pPr>
        <w:pStyle w:val="a3"/>
        <w:spacing w:line="240" w:lineRule="auto"/>
        <w:rPr>
          <w:sz w:val="24"/>
          <w:szCs w:val="24"/>
        </w:rPr>
      </w:pPr>
      <w:r>
        <w:rPr>
          <w:sz w:val="24"/>
          <w:szCs w:val="24"/>
          <w:lang w:val="en-US"/>
        </w:rPr>
        <w:t>INSERT INTO</w:t>
      </w:r>
      <w:r w:rsidR="006D7C13" w:rsidRPr="006D7C13">
        <w:rPr>
          <w:sz w:val="24"/>
          <w:szCs w:val="24"/>
        </w:rPr>
        <w:t xml:space="preserve"> </w:t>
      </w:r>
      <w:proofErr w:type="spellStart"/>
      <w:r w:rsidR="006D7C13" w:rsidRPr="006D7C13">
        <w:rPr>
          <w:sz w:val="24"/>
          <w:szCs w:val="24"/>
        </w:rPr>
        <w:t>имя_табл</w:t>
      </w:r>
      <w:proofErr w:type="spellEnd"/>
    </w:p>
    <w:p w14:paraId="441C6710" w14:textId="77777777"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t>[(</w:t>
      </w:r>
      <w:proofErr w:type="spellStart"/>
      <w:r w:rsidRPr="006D7C13">
        <w:rPr>
          <w:sz w:val="24"/>
          <w:szCs w:val="24"/>
        </w:rPr>
        <w:t>список_полей</w:t>
      </w:r>
      <w:proofErr w:type="spellEnd"/>
      <w:r w:rsidRPr="006D7C13">
        <w:rPr>
          <w:sz w:val="24"/>
          <w:szCs w:val="24"/>
        </w:rPr>
        <w:t>)]</w:t>
      </w:r>
    </w:p>
    <w:p w14:paraId="6C512084" w14:textId="51B60028" w:rsidR="006D7C13" w:rsidRPr="00EC2C59" w:rsidRDefault="006D7C13" w:rsidP="00EC2C59">
      <w:pPr>
        <w:pStyle w:val="a3"/>
        <w:spacing w:line="240" w:lineRule="auto"/>
        <w:rPr>
          <w:sz w:val="24"/>
          <w:szCs w:val="24"/>
        </w:rPr>
      </w:pPr>
      <w:r w:rsidRPr="006D7C13">
        <w:rPr>
          <w:sz w:val="24"/>
          <w:szCs w:val="24"/>
        </w:rPr>
        <w:t xml:space="preserve"> </w:t>
      </w:r>
      <w:r w:rsidR="00EC2C59">
        <w:rPr>
          <w:sz w:val="24"/>
          <w:szCs w:val="24"/>
          <w:lang w:val="en-US"/>
        </w:rPr>
        <w:t>VALUES</w:t>
      </w:r>
      <w:r w:rsidRPr="006D7C13">
        <w:rPr>
          <w:sz w:val="24"/>
          <w:szCs w:val="24"/>
        </w:rPr>
        <w:t xml:space="preserve"> (</w:t>
      </w:r>
      <w:proofErr w:type="spellStart"/>
      <w:r w:rsidRPr="006D7C13">
        <w:rPr>
          <w:sz w:val="24"/>
          <w:szCs w:val="24"/>
        </w:rPr>
        <w:t>список_значений</w:t>
      </w:r>
      <w:proofErr w:type="spellEnd"/>
      <w:r w:rsidRPr="006D7C13">
        <w:rPr>
          <w:sz w:val="24"/>
          <w:szCs w:val="24"/>
        </w:rPr>
        <w:t>)</w:t>
      </w:r>
    </w:p>
    <w:p w14:paraId="017EC472" w14:textId="740AB0B7" w:rsidR="006D7C13" w:rsidRPr="00EC2C59" w:rsidRDefault="0059501A" w:rsidP="00585E96">
      <w:pPr>
        <w:pStyle w:val="a3"/>
        <w:numPr>
          <w:ilvl w:val="0"/>
          <w:numId w:val="56"/>
        </w:numPr>
        <w:spacing w:line="240" w:lineRule="auto"/>
        <w:rPr>
          <w:color w:val="00B050"/>
          <w:sz w:val="24"/>
          <w:szCs w:val="24"/>
        </w:rPr>
      </w:pPr>
      <w:r w:rsidRPr="006D7C13">
        <w:rPr>
          <w:color w:val="00B050"/>
          <w:sz w:val="24"/>
          <w:szCs w:val="24"/>
        </w:rPr>
        <w:t>UPDATE — обновление данных в существующих записях.</w:t>
      </w:r>
    </w:p>
    <w:p w14:paraId="05AB9DB6" w14:textId="4FE55749" w:rsidR="006D7C13" w:rsidRPr="006D7C13" w:rsidRDefault="00EC2C59" w:rsidP="006D7C13">
      <w:pPr>
        <w:pStyle w:val="a3"/>
        <w:spacing w:line="240" w:lineRule="auto"/>
        <w:rPr>
          <w:sz w:val="24"/>
          <w:szCs w:val="24"/>
        </w:rPr>
      </w:pPr>
      <w:r>
        <w:rPr>
          <w:sz w:val="24"/>
          <w:szCs w:val="24"/>
          <w:lang w:val="en-US"/>
        </w:rPr>
        <w:t>UPDATE</w:t>
      </w:r>
      <w:r w:rsidR="006D7C13" w:rsidRPr="006D7C13">
        <w:rPr>
          <w:sz w:val="24"/>
          <w:szCs w:val="24"/>
        </w:rPr>
        <w:t xml:space="preserve"> </w:t>
      </w:r>
      <w:proofErr w:type="spellStart"/>
      <w:r w:rsidR="006D7C13" w:rsidRPr="006D7C13">
        <w:rPr>
          <w:sz w:val="24"/>
          <w:szCs w:val="24"/>
        </w:rPr>
        <w:t>имя_табл</w:t>
      </w:r>
      <w:proofErr w:type="spellEnd"/>
    </w:p>
    <w:p w14:paraId="23CE02D2" w14:textId="22EFBB7B"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r>
      <w:r w:rsidR="00EC2C59">
        <w:rPr>
          <w:sz w:val="24"/>
          <w:szCs w:val="24"/>
          <w:lang w:val="en-US"/>
        </w:rPr>
        <w:t>SET</w:t>
      </w:r>
      <w:r w:rsidR="00EC2C59" w:rsidRPr="00EC2C59">
        <w:rPr>
          <w:sz w:val="24"/>
          <w:szCs w:val="24"/>
        </w:rPr>
        <w:t xml:space="preserve"> </w:t>
      </w:r>
      <w:r w:rsidRPr="006D7C13">
        <w:rPr>
          <w:sz w:val="24"/>
          <w:szCs w:val="24"/>
        </w:rPr>
        <w:t xml:space="preserve">имя_поля1 = выражение, </w:t>
      </w:r>
    </w:p>
    <w:p w14:paraId="314EF281" w14:textId="5483C1AD"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r>
      <w:r w:rsidR="00EC2C59">
        <w:rPr>
          <w:sz w:val="24"/>
          <w:szCs w:val="24"/>
          <w:lang w:val="en-US"/>
        </w:rPr>
        <w:t>SET</w:t>
      </w:r>
      <w:r w:rsidRPr="006D7C13">
        <w:rPr>
          <w:sz w:val="24"/>
          <w:szCs w:val="24"/>
        </w:rPr>
        <w:t xml:space="preserve"> имя_поля2 = выражение,</w:t>
      </w:r>
    </w:p>
    <w:p w14:paraId="3CBA0BE4" w14:textId="77777777"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t>...</w:t>
      </w:r>
    </w:p>
    <w:p w14:paraId="2CE6CEB2" w14:textId="03533771" w:rsidR="006D7C13" w:rsidRPr="006D7C13" w:rsidRDefault="006D7C13" w:rsidP="00EC2C59">
      <w:pPr>
        <w:pStyle w:val="a3"/>
        <w:spacing w:line="240" w:lineRule="auto"/>
        <w:rPr>
          <w:sz w:val="24"/>
          <w:szCs w:val="24"/>
        </w:rPr>
      </w:pPr>
      <w:r w:rsidRPr="006D7C13">
        <w:rPr>
          <w:sz w:val="24"/>
          <w:szCs w:val="24"/>
        </w:rPr>
        <w:t xml:space="preserve"> </w:t>
      </w:r>
      <w:r w:rsidRPr="006D7C13">
        <w:rPr>
          <w:sz w:val="24"/>
          <w:szCs w:val="24"/>
        </w:rPr>
        <w:tab/>
      </w:r>
      <w:r w:rsidR="00EC2C59">
        <w:rPr>
          <w:sz w:val="24"/>
          <w:szCs w:val="24"/>
          <w:lang w:val="en-US"/>
        </w:rPr>
        <w:t>WHERE</w:t>
      </w:r>
      <w:r w:rsidRPr="006D7C13">
        <w:rPr>
          <w:sz w:val="24"/>
          <w:szCs w:val="24"/>
        </w:rPr>
        <w:t xml:space="preserve"> условие</w:t>
      </w:r>
    </w:p>
    <w:p w14:paraId="61D252A5" w14:textId="0A9A86DF" w:rsidR="006D7C13" w:rsidRPr="00EC2C59" w:rsidRDefault="0059501A" w:rsidP="00585E96">
      <w:pPr>
        <w:pStyle w:val="a3"/>
        <w:numPr>
          <w:ilvl w:val="0"/>
          <w:numId w:val="56"/>
        </w:numPr>
        <w:spacing w:line="240" w:lineRule="auto"/>
        <w:rPr>
          <w:color w:val="00B050"/>
          <w:sz w:val="24"/>
          <w:szCs w:val="24"/>
        </w:rPr>
      </w:pPr>
      <w:r w:rsidRPr="006D7C13">
        <w:rPr>
          <w:color w:val="00B050"/>
          <w:sz w:val="24"/>
          <w:szCs w:val="24"/>
        </w:rPr>
        <w:t>DELETE — удаление данных из таблицы.</w:t>
      </w:r>
    </w:p>
    <w:p w14:paraId="3779F04C" w14:textId="158FE61F" w:rsidR="006D7C13" w:rsidRPr="006D7C13" w:rsidRDefault="00EC2C59" w:rsidP="006D7C13">
      <w:pPr>
        <w:pStyle w:val="a3"/>
        <w:spacing w:line="240" w:lineRule="auto"/>
        <w:rPr>
          <w:sz w:val="24"/>
          <w:szCs w:val="24"/>
          <w:lang w:val="en-US"/>
        </w:rPr>
      </w:pPr>
      <w:r>
        <w:rPr>
          <w:sz w:val="24"/>
          <w:szCs w:val="24"/>
          <w:lang w:val="en-US"/>
        </w:rPr>
        <w:t>DELETE FROM</w:t>
      </w:r>
      <w:r w:rsidR="006D7C13" w:rsidRPr="006D7C13">
        <w:rPr>
          <w:sz w:val="24"/>
          <w:szCs w:val="24"/>
          <w:lang w:val="en-US"/>
        </w:rPr>
        <w:t xml:space="preserve"> </w:t>
      </w:r>
      <w:r w:rsidR="006D7C13" w:rsidRPr="006D7C13">
        <w:rPr>
          <w:sz w:val="24"/>
          <w:szCs w:val="24"/>
        </w:rPr>
        <w:t>имя</w:t>
      </w:r>
      <w:r w:rsidR="006D7C13" w:rsidRPr="006D7C13">
        <w:rPr>
          <w:sz w:val="24"/>
          <w:szCs w:val="24"/>
          <w:lang w:val="en-US"/>
        </w:rPr>
        <w:t>_</w:t>
      </w:r>
      <w:proofErr w:type="spellStart"/>
      <w:r w:rsidR="006D7C13" w:rsidRPr="006D7C13">
        <w:rPr>
          <w:sz w:val="24"/>
          <w:szCs w:val="24"/>
        </w:rPr>
        <w:t>табл</w:t>
      </w:r>
      <w:proofErr w:type="spellEnd"/>
    </w:p>
    <w:p w14:paraId="41328979" w14:textId="0025C555" w:rsidR="006D7C13" w:rsidRDefault="006D7C13" w:rsidP="00EC2C59">
      <w:pPr>
        <w:pStyle w:val="a3"/>
        <w:spacing w:line="240" w:lineRule="auto"/>
        <w:rPr>
          <w:sz w:val="24"/>
          <w:szCs w:val="24"/>
          <w:lang w:val="en-US"/>
        </w:rPr>
      </w:pPr>
      <w:r w:rsidRPr="006D7C13">
        <w:rPr>
          <w:sz w:val="24"/>
          <w:szCs w:val="24"/>
          <w:lang w:val="en-US"/>
        </w:rPr>
        <w:t xml:space="preserve"> </w:t>
      </w:r>
      <w:r w:rsidRPr="006D7C13">
        <w:rPr>
          <w:sz w:val="24"/>
          <w:szCs w:val="24"/>
          <w:lang w:val="en-US"/>
        </w:rPr>
        <w:tab/>
        <w:t>[</w:t>
      </w:r>
      <w:r w:rsidR="00EC2C59">
        <w:rPr>
          <w:sz w:val="24"/>
          <w:szCs w:val="24"/>
          <w:lang w:val="en-US"/>
        </w:rPr>
        <w:t>WHERE</w:t>
      </w:r>
      <w:r w:rsidRPr="006D7C13">
        <w:rPr>
          <w:sz w:val="24"/>
          <w:szCs w:val="24"/>
          <w:lang w:val="en-US"/>
        </w:rPr>
        <w:t xml:space="preserve"> </w:t>
      </w:r>
      <w:r w:rsidRPr="006D7C13">
        <w:rPr>
          <w:sz w:val="24"/>
          <w:szCs w:val="24"/>
        </w:rPr>
        <w:t>условие</w:t>
      </w:r>
      <w:r w:rsidRPr="006D7C13">
        <w:rPr>
          <w:sz w:val="24"/>
          <w:szCs w:val="24"/>
          <w:lang w:val="en-US"/>
        </w:rPr>
        <w:t>]</w:t>
      </w:r>
    </w:p>
    <w:p w14:paraId="51BCC984" w14:textId="2FBB168B" w:rsidR="006D7C13" w:rsidRPr="006D7C13" w:rsidRDefault="006D7C13" w:rsidP="006D7C13">
      <w:pPr>
        <w:spacing w:line="240" w:lineRule="auto"/>
        <w:rPr>
          <w:color w:val="00B050"/>
          <w:sz w:val="24"/>
          <w:szCs w:val="24"/>
        </w:rPr>
      </w:pPr>
      <w:r w:rsidRPr="006D7C13">
        <w:rPr>
          <w:color w:val="00B050"/>
          <w:sz w:val="24"/>
          <w:szCs w:val="24"/>
          <w:lang w:val="en-US"/>
        </w:rPr>
        <w:t>DQL</w:t>
      </w:r>
      <w:r w:rsidRPr="006D7C13">
        <w:rPr>
          <w:color w:val="00B050"/>
          <w:sz w:val="24"/>
          <w:szCs w:val="24"/>
        </w:rPr>
        <w:t xml:space="preserve"> – язык запросов к данным.</w:t>
      </w:r>
    </w:p>
    <w:p w14:paraId="12C00517" w14:textId="77777777" w:rsidR="006D7C13" w:rsidRPr="006D7C13" w:rsidRDefault="006D7C13" w:rsidP="00585E96">
      <w:pPr>
        <w:pStyle w:val="a3"/>
        <w:numPr>
          <w:ilvl w:val="0"/>
          <w:numId w:val="56"/>
        </w:numPr>
        <w:spacing w:line="240" w:lineRule="auto"/>
        <w:jc w:val="both"/>
        <w:rPr>
          <w:sz w:val="24"/>
          <w:szCs w:val="24"/>
        </w:rPr>
      </w:pPr>
      <w:r w:rsidRPr="006D7C13">
        <w:rPr>
          <w:color w:val="00B050"/>
          <w:sz w:val="24"/>
          <w:szCs w:val="24"/>
          <w:lang w:val="en-US"/>
        </w:rPr>
        <w:t>SELECT</w:t>
      </w:r>
      <w:r w:rsidRPr="006D7C13">
        <w:rPr>
          <w:color w:val="00B050"/>
          <w:sz w:val="24"/>
          <w:szCs w:val="24"/>
        </w:rPr>
        <w:t xml:space="preserve"> - производит выборку и вычисление над данными из списка таблиц. </w:t>
      </w:r>
    </w:p>
    <w:p w14:paraId="0CD7BCBC" w14:textId="77777777" w:rsidR="006D7C13" w:rsidRDefault="006D7C13" w:rsidP="006D7C13">
      <w:pPr>
        <w:pStyle w:val="a3"/>
        <w:spacing w:line="240" w:lineRule="auto"/>
        <w:jc w:val="both"/>
        <w:rPr>
          <w:sz w:val="24"/>
          <w:szCs w:val="24"/>
        </w:rPr>
      </w:pPr>
      <w:r w:rsidRPr="006D7C13">
        <w:rPr>
          <w:sz w:val="24"/>
          <w:szCs w:val="24"/>
        </w:rPr>
        <w:t>Результат выполнения - проекция таблицы, которая может иметь (</w:t>
      </w:r>
      <w:proofErr w:type="spellStart"/>
      <w:r w:rsidRPr="006D7C13">
        <w:rPr>
          <w:sz w:val="24"/>
          <w:szCs w:val="24"/>
        </w:rPr>
        <w:t>all</w:t>
      </w:r>
      <w:proofErr w:type="spellEnd"/>
      <w:r w:rsidRPr="006D7C13">
        <w:rPr>
          <w:sz w:val="24"/>
          <w:szCs w:val="24"/>
        </w:rPr>
        <w:t>) или не иметь (</w:t>
      </w:r>
      <w:proofErr w:type="spellStart"/>
      <w:r w:rsidRPr="006D7C13">
        <w:rPr>
          <w:sz w:val="24"/>
          <w:szCs w:val="24"/>
        </w:rPr>
        <w:t>distinct</w:t>
      </w:r>
      <w:proofErr w:type="spellEnd"/>
      <w:r w:rsidRPr="006D7C13">
        <w:rPr>
          <w:sz w:val="24"/>
          <w:szCs w:val="24"/>
        </w:rPr>
        <w:t xml:space="preserve">) повторяющиеся строки. </w:t>
      </w:r>
    </w:p>
    <w:p w14:paraId="2B8542FF" w14:textId="77777777" w:rsidR="006D7C13" w:rsidRDefault="006D7C13" w:rsidP="006D7C13">
      <w:pPr>
        <w:pStyle w:val="a3"/>
        <w:spacing w:line="240" w:lineRule="auto"/>
        <w:jc w:val="both"/>
        <w:rPr>
          <w:sz w:val="24"/>
          <w:szCs w:val="24"/>
        </w:rPr>
      </w:pPr>
      <w:r w:rsidRPr="006D7C13">
        <w:rPr>
          <w:sz w:val="24"/>
          <w:szCs w:val="24"/>
        </w:rPr>
        <w:t xml:space="preserve">В отборе участвуют записи из таблиц, указанных после </w:t>
      </w:r>
      <w:proofErr w:type="spellStart"/>
      <w:r w:rsidRPr="006D7C13">
        <w:rPr>
          <w:sz w:val="24"/>
          <w:szCs w:val="24"/>
        </w:rPr>
        <w:t>from</w:t>
      </w:r>
      <w:proofErr w:type="spellEnd"/>
      <w:r w:rsidRPr="006D7C13">
        <w:rPr>
          <w:sz w:val="24"/>
          <w:szCs w:val="24"/>
        </w:rPr>
        <w:t xml:space="preserve">. список содержит имена полей, участвующих в запросе, а также выражения над полями. </w:t>
      </w:r>
    </w:p>
    <w:p w14:paraId="1304EBF1" w14:textId="4B703A9C" w:rsidR="006D7C13" w:rsidRDefault="006D7C13" w:rsidP="006D7C13">
      <w:pPr>
        <w:pStyle w:val="a3"/>
        <w:spacing w:line="240" w:lineRule="auto"/>
        <w:jc w:val="both"/>
        <w:rPr>
          <w:sz w:val="24"/>
          <w:szCs w:val="24"/>
        </w:rPr>
      </w:pPr>
      <w:r w:rsidRPr="006D7C13">
        <w:rPr>
          <w:sz w:val="24"/>
          <w:szCs w:val="24"/>
        </w:rPr>
        <w:t>В списке полей из разных таблиц перед именем поле указывается имя таблицы, отделяемое точкой (</w:t>
      </w:r>
      <w:proofErr w:type="spellStart"/>
      <w:r w:rsidRPr="006D7C13">
        <w:rPr>
          <w:sz w:val="24"/>
          <w:szCs w:val="24"/>
        </w:rPr>
        <w:t>имя_табл.имя_поля</w:t>
      </w:r>
      <w:proofErr w:type="spellEnd"/>
      <w:r w:rsidRPr="006D7C13">
        <w:rPr>
          <w:sz w:val="24"/>
          <w:szCs w:val="24"/>
        </w:rPr>
        <w:t>)</w:t>
      </w:r>
    </w:p>
    <w:p w14:paraId="71A8202C" w14:textId="77777777" w:rsidR="006D7C13" w:rsidRDefault="006D7C13" w:rsidP="006D7C13">
      <w:pPr>
        <w:pStyle w:val="a3"/>
        <w:spacing w:line="240" w:lineRule="auto"/>
        <w:rPr>
          <w:sz w:val="24"/>
          <w:szCs w:val="24"/>
        </w:rPr>
      </w:pPr>
    </w:p>
    <w:p w14:paraId="1708F3EE" w14:textId="6C5325A6" w:rsidR="006D7C13" w:rsidRPr="006D7C13" w:rsidRDefault="00EC2C59" w:rsidP="006D7C13">
      <w:pPr>
        <w:pStyle w:val="a3"/>
        <w:spacing w:line="240" w:lineRule="auto"/>
        <w:rPr>
          <w:sz w:val="24"/>
          <w:szCs w:val="24"/>
          <w:lang w:val="en-US"/>
        </w:rPr>
      </w:pPr>
      <w:r>
        <w:rPr>
          <w:sz w:val="24"/>
          <w:szCs w:val="24"/>
          <w:lang w:val="en-US"/>
        </w:rPr>
        <w:t>SELECT</w:t>
      </w:r>
      <w:r w:rsidR="006D7C13" w:rsidRPr="006D7C13">
        <w:rPr>
          <w:sz w:val="24"/>
          <w:szCs w:val="24"/>
          <w:lang w:val="en-US"/>
        </w:rPr>
        <w:t xml:space="preserve"> [</w:t>
      </w:r>
      <w:r>
        <w:rPr>
          <w:sz w:val="24"/>
          <w:szCs w:val="24"/>
          <w:lang w:val="en-US"/>
        </w:rPr>
        <w:t>ALL</w:t>
      </w:r>
      <w:r w:rsidR="006D7C13" w:rsidRPr="006D7C13">
        <w:rPr>
          <w:sz w:val="24"/>
          <w:szCs w:val="24"/>
          <w:lang w:val="en-US"/>
        </w:rPr>
        <w:t xml:space="preserve"> | </w:t>
      </w:r>
      <w:r>
        <w:rPr>
          <w:sz w:val="24"/>
          <w:szCs w:val="24"/>
          <w:lang w:val="en-US"/>
        </w:rPr>
        <w:t>DISTINCT</w:t>
      </w:r>
      <w:r w:rsidR="006D7C13" w:rsidRPr="006D7C13">
        <w:rPr>
          <w:sz w:val="24"/>
          <w:szCs w:val="24"/>
          <w:lang w:val="en-US"/>
        </w:rPr>
        <w:t>]</w:t>
      </w:r>
    </w:p>
    <w:p w14:paraId="4D82ADA1" w14:textId="77777777" w:rsidR="006D7C13" w:rsidRPr="006D7C13" w:rsidRDefault="006D7C13" w:rsidP="006D7C13">
      <w:pPr>
        <w:pStyle w:val="a3"/>
        <w:spacing w:line="240" w:lineRule="auto"/>
        <w:rPr>
          <w:sz w:val="24"/>
          <w:szCs w:val="24"/>
          <w:lang w:val="en-US"/>
        </w:rPr>
      </w:pPr>
      <w:r w:rsidRPr="006D7C13">
        <w:rPr>
          <w:sz w:val="24"/>
          <w:szCs w:val="24"/>
          <w:lang w:val="en-US"/>
        </w:rPr>
        <w:t xml:space="preserve"> </w:t>
      </w:r>
      <w:r w:rsidRPr="006D7C13">
        <w:rPr>
          <w:sz w:val="24"/>
          <w:szCs w:val="24"/>
          <w:lang w:val="en-US"/>
        </w:rPr>
        <w:tab/>
      </w:r>
      <w:r w:rsidRPr="006D7C13">
        <w:rPr>
          <w:sz w:val="24"/>
          <w:szCs w:val="24"/>
        </w:rPr>
        <w:t>список</w:t>
      </w:r>
    </w:p>
    <w:p w14:paraId="294BCDDC" w14:textId="06F1F0DF" w:rsidR="006D7C13" w:rsidRPr="006D7C13" w:rsidRDefault="006D7C13" w:rsidP="006D7C13">
      <w:pPr>
        <w:pStyle w:val="a3"/>
        <w:spacing w:line="240" w:lineRule="auto"/>
        <w:rPr>
          <w:sz w:val="24"/>
          <w:szCs w:val="24"/>
          <w:lang w:val="en-US"/>
        </w:rPr>
      </w:pPr>
      <w:r w:rsidRPr="006D7C13">
        <w:rPr>
          <w:sz w:val="24"/>
          <w:szCs w:val="24"/>
          <w:lang w:val="en-US"/>
        </w:rPr>
        <w:t xml:space="preserve"> </w:t>
      </w:r>
      <w:r w:rsidRPr="006D7C13">
        <w:rPr>
          <w:sz w:val="24"/>
          <w:szCs w:val="24"/>
          <w:lang w:val="en-US"/>
        </w:rPr>
        <w:tab/>
      </w:r>
      <w:r w:rsidR="00EC2C59">
        <w:rPr>
          <w:sz w:val="24"/>
          <w:szCs w:val="24"/>
          <w:lang w:val="en-US"/>
        </w:rPr>
        <w:t>FROM</w:t>
      </w:r>
      <w:r w:rsidRPr="006D7C13">
        <w:rPr>
          <w:sz w:val="24"/>
          <w:szCs w:val="24"/>
          <w:lang w:val="en-US"/>
        </w:rPr>
        <w:t xml:space="preserve"> </w:t>
      </w:r>
      <w:r w:rsidRPr="006D7C13">
        <w:rPr>
          <w:sz w:val="24"/>
          <w:szCs w:val="24"/>
        </w:rPr>
        <w:t>список</w:t>
      </w:r>
      <w:r w:rsidRPr="006D7C13">
        <w:rPr>
          <w:sz w:val="24"/>
          <w:szCs w:val="24"/>
          <w:lang w:val="en-US"/>
        </w:rPr>
        <w:t>_</w:t>
      </w:r>
      <w:proofErr w:type="spellStart"/>
      <w:r w:rsidRPr="006D7C13">
        <w:rPr>
          <w:sz w:val="24"/>
          <w:szCs w:val="24"/>
        </w:rPr>
        <w:t>табл</w:t>
      </w:r>
      <w:proofErr w:type="spellEnd"/>
    </w:p>
    <w:p w14:paraId="5C2538A0" w14:textId="77777777" w:rsidR="006D7C13" w:rsidRPr="006D7C13" w:rsidRDefault="006D7C13" w:rsidP="006D7C13">
      <w:pPr>
        <w:pStyle w:val="a3"/>
        <w:spacing w:line="240" w:lineRule="auto"/>
        <w:rPr>
          <w:sz w:val="24"/>
          <w:szCs w:val="24"/>
        </w:rPr>
      </w:pPr>
      <w:r w:rsidRPr="006D7C13">
        <w:rPr>
          <w:sz w:val="24"/>
          <w:szCs w:val="24"/>
          <w:lang w:val="en-US"/>
        </w:rPr>
        <w:t xml:space="preserve"> </w:t>
      </w:r>
      <w:r w:rsidRPr="006D7C13">
        <w:rPr>
          <w:sz w:val="24"/>
          <w:szCs w:val="24"/>
          <w:lang w:val="en-US"/>
        </w:rPr>
        <w:tab/>
      </w:r>
      <w:r w:rsidRPr="006D7C13">
        <w:rPr>
          <w:sz w:val="24"/>
          <w:szCs w:val="24"/>
        </w:rPr>
        <w:t>[</w:t>
      </w:r>
      <w:proofErr w:type="spellStart"/>
      <w:r w:rsidRPr="006D7C13">
        <w:rPr>
          <w:sz w:val="24"/>
          <w:szCs w:val="24"/>
        </w:rPr>
        <w:t>where</w:t>
      </w:r>
      <w:proofErr w:type="spellEnd"/>
      <w:r w:rsidRPr="006D7C13">
        <w:rPr>
          <w:sz w:val="24"/>
          <w:szCs w:val="24"/>
        </w:rPr>
        <w:t xml:space="preserve"> условие] </w:t>
      </w:r>
    </w:p>
    <w:p w14:paraId="1AFA4BD0" w14:textId="77777777"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group</w:t>
      </w:r>
      <w:proofErr w:type="spellEnd"/>
      <w:r w:rsidRPr="006D7C13">
        <w:rPr>
          <w:sz w:val="24"/>
          <w:szCs w:val="24"/>
        </w:rPr>
        <w:t xml:space="preserve"> </w:t>
      </w:r>
      <w:proofErr w:type="spellStart"/>
      <w:r w:rsidRPr="006D7C13">
        <w:rPr>
          <w:sz w:val="24"/>
          <w:szCs w:val="24"/>
        </w:rPr>
        <w:t>by</w:t>
      </w:r>
      <w:proofErr w:type="spellEnd"/>
      <w:r w:rsidRPr="006D7C13">
        <w:rPr>
          <w:sz w:val="24"/>
          <w:szCs w:val="24"/>
        </w:rPr>
        <w:t xml:space="preserve"> имя_поля1, имя_поля2, ...]</w:t>
      </w:r>
    </w:p>
    <w:p w14:paraId="0F3B1D71" w14:textId="77777777" w:rsidR="006D7C13" w:rsidRPr="006D7C13" w:rsidRDefault="006D7C13" w:rsidP="006D7C13">
      <w:pPr>
        <w:pStyle w:val="a3"/>
        <w:spacing w:line="240" w:lineRule="auto"/>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having</w:t>
      </w:r>
      <w:proofErr w:type="spellEnd"/>
      <w:r w:rsidRPr="006D7C13">
        <w:rPr>
          <w:sz w:val="24"/>
          <w:szCs w:val="24"/>
        </w:rPr>
        <w:t xml:space="preserve"> </w:t>
      </w:r>
      <w:proofErr w:type="spellStart"/>
      <w:r w:rsidRPr="006D7C13">
        <w:rPr>
          <w:sz w:val="24"/>
          <w:szCs w:val="24"/>
        </w:rPr>
        <w:t>условие_поиска</w:t>
      </w:r>
      <w:proofErr w:type="spellEnd"/>
      <w:r w:rsidRPr="006D7C13">
        <w:rPr>
          <w:sz w:val="24"/>
          <w:szCs w:val="24"/>
        </w:rPr>
        <w:t>]</w:t>
      </w:r>
    </w:p>
    <w:p w14:paraId="5760CB15" w14:textId="26EFCE75" w:rsidR="006D7C13" w:rsidRDefault="006D7C13" w:rsidP="006D7C13">
      <w:pPr>
        <w:pStyle w:val="a3"/>
        <w:spacing w:line="240" w:lineRule="auto"/>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order</w:t>
      </w:r>
      <w:proofErr w:type="spellEnd"/>
      <w:r w:rsidRPr="006D7C13">
        <w:rPr>
          <w:sz w:val="24"/>
          <w:szCs w:val="24"/>
        </w:rPr>
        <w:t xml:space="preserve"> </w:t>
      </w:r>
      <w:proofErr w:type="spellStart"/>
      <w:r w:rsidRPr="006D7C13">
        <w:rPr>
          <w:sz w:val="24"/>
          <w:szCs w:val="24"/>
        </w:rPr>
        <w:t>by</w:t>
      </w:r>
      <w:proofErr w:type="spellEnd"/>
      <w:r w:rsidRPr="006D7C13">
        <w:rPr>
          <w:sz w:val="24"/>
          <w:szCs w:val="24"/>
        </w:rPr>
        <w:t xml:space="preserve"> спецификация]</w:t>
      </w:r>
    </w:p>
    <w:p w14:paraId="58D02B4E" w14:textId="438D6DF7" w:rsidR="00EC2C59" w:rsidRDefault="00EC2C59" w:rsidP="00EC2C59">
      <w:pPr>
        <w:spacing w:line="240" w:lineRule="auto"/>
        <w:rPr>
          <w:sz w:val="24"/>
          <w:szCs w:val="24"/>
        </w:rPr>
      </w:pPr>
    </w:p>
    <w:p w14:paraId="23C06C15" w14:textId="13E7446D" w:rsidR="00EC2C59" w:rsidRPr="00EC2C59" w:rsidRDefault="00EC2C59" w:rsidP="00EC2C59">
      <w:pPr>
        <w:spacing w:line="240" w:lineRule="auto"/>
        <w:ind w:firstLine="708"/>
        <w:rPr>
          <w:sz w:val="24"/>
          <w:szCs w:val="24"/>
        </w:rPr>
      </w:pPr>
      <w:r w:rsidRPr="005E55FC">
        <w:rPr>
          <w:iCs/>
          <w:sz w:val="24"/>
          <w:szCs w:val="24"/>
          <w:lang w:val="en-US"/>
        </w:rPr>
        <w:t>SELECT</w:t>
      </w:r>
      <w:r w:rsidRPr="00EC2C59">
        <w:rPr>
          <w:iCs/>
          <w:sz w:val="24"/>
          <w:szCs w:val="24"/>
        </w:rPr>
        <w:t xml:space="preserve"> * </w:t>
      </w:r>
      <w:r w:rsidRPr="005E55FC">
        <w:rPr>
          <w:iCs/>
          <w:sz w:val="24"/>
          <w:szCs w:val="24"/>
          <w:lang w:val="en-US"/>
        </w:rPr>
        <w:t>FROM</w:t>
      </w:r>
      <w:r w:rsidRPr="00EC2C59">
        <w:rPr>
          <w:iCs/>
          <w:sz w:val="24"/>
          <w:szCs w:val="24"/>
        </w:rPr>
        <w:t xml:space="preserve"> </w:t>
      </w:r>
      <w:proofErr w:type="spellStart"/>
      <w:r>
        <w:rPr>
          <w:iCs/>
          <w:sz w:val="24"/>
          <w:szCs w:val="24"/>
        </w:rPr>
        <w:t>табл</w:t>
      </w:r>
      <w:proofErr w:type="spellEnd"/>
      <w:r w:rsidRPr="00EC2C59">
        <w:rPr>
          <w:iCs/>
          <w:sz w:val="24"/>
          <w:szCs w:val="24"/>
        </w:rPr>
        <w:t xml:space="preserve"> – </w:t>
      </w:r>
      <w:r>
        <w:rPr>
          <w:iCs/>
          <w:sz w:val="24"/>
          <w:szCs w:val="24"/>
        </w:rPr>
        <w:t>вывод</w:t>
      </w:r>
      <w:r w:rsidRPr="00EC2C59">
        <w:rPr>
          <w:iCs/>
          <w:sz w:val="24"/>
          <w:szCs w:val="24"/>
        </w:rPr>
        <w:t xml:space="preserve"> </w:t>
      </w:r>
      <w:r>
        <w:rPr>
          <w:iCs/>
          <w:sz w:val="24"/>
          <w:szCs w:val="24"/>
        </w:rPr>
        <w:t>всей</w:t>
      </w:r>
      <w:r w:rsidRPr="00EC2C59">
        <w:rPr>
          <w:iCs/>
          <w:sz w:val="24"/>
          <w:szCs w:val="24"/>
        </w:rPr>
        <w:t xml:space="preserve"> </w:t>
      </w:r>
      <w:r>
        <w:rPr>
          <w:iCs/>
          <w:sz w:val="24"/>
          <w:szCs w:val="24"/>
        </w:rPr>
        <w:t>таблицы</w:t>
      </w:r>
    </w:p>
    <w:p w14:paraId="5AC8CE9D" w14:textId="64AB4868" w:rsidR="006D7C13" w:rsidRPr="00EC2C59" w:rsidRDefault="006D7C13">
      <w:pPr>
        <w:rPr>
          <w:sz w:val="24"/>
          <w:szCs w:val="24"/>
        </w:rPr>
      </w:pPr>
      <w:r w:rsidRPr="00EC2C59">
        <w:rPr>
          <w:sz w:val="24"/>
          <w:szCs w:val="24"/>
        </w:rPr>
        <w:br w:type="page"/>
      </w:r>
    </w:p>
    <w:p w14:paraId="0ED12915" w14:textId="427F39DC" w:rsidR="001E1AC8" w:rsidRPr="00E3615B" w:rsidRDefault="001E1AC8" w:rsidP="00507E92">
      <w:pPr>
        <w:spacing w:line="240" w:lineRule="auto"/>
        <w:rPr>
          <w:b/>
          <w:bCs/>
          <w:sz w:val="24"/>
          <w:szCs w:val="24"/>
        </w:rPr>
      </w:pPr>
      <w:r w:rsidRPr="00E3615B">
        <w:rPr>
          <w:b/>
          <w:bCs/>
          <w:sz w:val="24"/>
          <w:szCs w:val="24"/>
        </w:rPr>
        <w:lastRenderedPageBreak/>
        <w:t>19</w:t>
      </w:r>
      <w:r w:rsidR="00E3615B" w:rsidRPr="00E3615B">
        <w:rPr>
          <w:b/>
          <w:bCs/>
          <w:sz w:val="24"/>
          <w:szCs w:val="24"/>
        </w:rPr>
        <w:t xml:space="preserve">. </w:t>
      </w:r>
      <w:r w:rsidRPr="00E3615B">
        <w:rPr>
          <w:b/>
          <w:bCs/>
          <w:sz w:val="24"/>
          <w:szCs w:val="24"/>
        </w:rPr>
        <w:t>Использование SQL при прикладном программировании.</w:t>
      </w:r>
    </w:p>
    <w:p w14:paraId="35899AF5" w14:textId="77777777" w:rsidR="006D7C13" w:rsidRPr="008542B4" w:rsidRDefault="006D7C13" w:rsidP="006D7C13">
      <w:pPr>
        <w:spacing w:line="240" w:lineRule="auto"/>
        <w:jc w:val="both"/>
        <w:rPr>
          <w:color w:val="00B050"/>
          <w:sz w:val="24"/>
          <w:szCs w:val="24"/>
        </w:rPr>
      </w:pPr>
      <w:r w:rsidRPr="008542B4">
        <w:rPr>
          <w:color w:val="00B050"/>
          <w:sz w:val="24"/>
          <w:szCs w:val="24"/>
        </w:rPr>
        <w:t>В SQL-89 определены способы взаимодействия БД и прикладных программ, написанных на традиционных ЯПВУ (</w:t>
      </w:r>
      <w:proofErr w:type="spellStart"/>
      <w:r w:rsidRPr="008542B4">
        <w:rPr>
          <w:color w:val="00B050"/>
          <w:sz w:val="24"/>
          <w:szCs w:val="24"/>
        </w:rPr>
        <w:t>Fortran</w:t>
      </w:r>
      <w:proofErr w:type="spellEnd"/>
      <w:r w:rsidRPr="008542B4">
        <w:rPr>
          <w:color w:val="00B050"/>
          <w:sz w:val="24"/>
          <w:szCs w:val="24"/>
        </w:rPr>
        <w:t xml:space="preserve">, </w:t>
      </w:r>
      <w:proofErr w:type="spellStart"/>
      <w:r w:rsidRPr="008542B4">
        <w:rPr>
          <w:color w:val="00B050"/>
          <w:sz w:val="24"/>
          <w:szCs w:val="24"/>
        </w:rPr>
        <w:t>Cobol</w:t>
      </w:r>
      <w:proofErr w:type="spellEnd"/>
      <w:r w:rsidRPr="008542B4">
        <w:rPr>
          <w:color w:val="00B050"/>
          <w:sz w:val="24"/>
          <w:szCs w:val="24"/>
        </w:rPr>
        <w:t xml:space="preserve">, PL/1, </w:t>
      </w:r>
      <w:proofErr w:type="spellStart"/>
      <w:r w:rsidRPr="008542B4">
        <w:rPr>
          <w:color w:val="00B050"/>
          <w:sz w:val="24"/>
          <w:szCs w:val="24"/>
        </w:rPr>
        <w:t>Pascal</w:t>
      </w:r>
      <w:proofErr w:type="spellEnd"/>
      <w:r w:rsidRPr="008542B4">
        <w:rPr>
          <w:color w:val="00B050"/>
          <w:sz w:val="24"/>
          <w:szCs w:val="24"/>
        </w:rPr>
        <w:t>, C).</w:t>
      </w:r>
    </w:p>
    <w:p w14:paraId="7B0A7BCC" w14:textId="77777777" w:rsidR="006D7C13" w:rsidRPr="008542B4" w:rsidRDefault="006D7C13" w:rsidP="006D7C13">
      <w:pPr>
        <w:spacing w:line="240" w:lineRule="auto"/>
        <w:jc w:val="both"/>
        <w:rPr>
          <w:color w:val="00B050"/>
          <w:sz w:val="24"/>
          <w:szCs w:val="24"/>
        </w:rPr>
      </w:pPr>
      <w:r w:rsidRPr="008542B4">
        <w:rPr>
          <w:color w:val="00B050"/>
          <w:sz w:val="24"/>
          <w:szCs w:val="24"/>
        </w:rPr>
        <w:t>Способы взаимодействия БД и программы:</w:t>
      </w:r>
    </w:p>
    <w:p w14:paraId="5C3C364C" w14:textId="77777777" w:rsidR="006D7C13" w:rsidRPr="00813E6B" w:rsidRDefault="006D7C13" w:rsidP="00585E96">
      <w:pPr>
        <w:pStyle w:val="a3"/>
        <w:numPr>
          <w:ilvl w:val="0"/>
          <w:numId w:val="55"/>
        </w:numPr>
        <w:spacing w:line="240" w:lineRule="auto"/>
        <w:jc w:val="both"/>
        <w:rPr>
          <w:sz w:val="24"/>
          <w:szCs w:val="24"/>
        </w:rPr>
      </w:pPr>
      <w:r w:rsidRPr="008542B4">
        <w:rPr>
          <w:color w:val="00B050"/>
          <w:sz w:val="24"/>
          <w:szCs w:val="24"/>
        </w:rPr>
        <w:t>Операторы языка SQL собраны в модуль. Используются как процедуры. Прикладная программа вызывает процедуру модуля, передает ей фактические параметры и получает в ответ еще какие-то параметры. Модуль компилируется отдельно от прикладной программы и при этом порождается набор хранимых процедур</w:t>
      </w:r>
      <w:r w:rsidRPr="00813E6B">
        <w:rPr>
          <w:sz w:val="24"/>
          <w:szCs w:val="24"/>
        </w:rPr>
        <w:t>.</w:t>
      </w:r>
    </w:p>
    <w:p w14:paraId="0CFBDEC0" w14:textId="77777777" w:rsidR="006D7C13" w:rsidRDefault="006D7C13" w:rsidP="00585E96">
      <w:pPr>
        <w:pStyle w:val="a3"/>
        <w:numPr>
          <w:ilvl w:val="1"/>
          <w:numId w:val="55"/>
        </w:numPr>
        <w:spacing w:line="240" w:lineRule="auto"/>
        <w:jc w:val="both"/>
        <w:rPr>
          <w:sz w:val="24"/>
          <w:szCs w:val="24"/>
        </w:rPr>
      </w:pPr>
      <w:r w:rsidRPr="00813E6B">
        <w:rPr>
          <w:sz w:val="24"/>
          <w:szCs w:val="24"/>
        </w:rPr>
        <w:t>Достоинства: прикладная программа имеет меньший размер, взаимодействие с СУБД локализовано</w:t>
      </w:r>
    </w:p>
    <w:p w14:paraId="359D16C3" w14:textId="77777777" w:rsidR="006D7C13" w:rsidRPr="00813E6B" w:rsidRDefault="006D7C13" w:rsidP="00585E96">
      <w:pPr>
        <w:pStyle w:val="a3"/>
        <w:numPr>
          <w:ilvl w:val="1"/>
          <w:numId w:val="55"/>
        </w:numPr>
        <w:spacing w:line="240" w:lineRule="auto"/>
        <w:jc w:val="both"/>
        <w:rPr>
          <w:sz w:val="24"/>
          <w:szCs w:val="24"/>
        </w:rPr>
      </w:pPr>
      <w:r w:rsidRPr="00813E6B">
        <w:rPr>
          <w:sz w:val="24"/>
          <w:szCs w:val="24"/>
        </w:rPr>
        <w:t>Недостатки: для понимания смысла прикладной программы требуется чтение 2 текстов, синтаксис модулей бывает разным</w:t>
      </w:r>
    </w:p>
    <w:p w14:paraId="667EF45B" w14:textId="77777777" w:rsidR="006D7C13" w:rsidRPr="008542B4" w:rsidRDefault="006D7C13" w:rsidP="00585E96">
      <w:pPr>
        <w:pStyle w:val="a3"/>
        <w:numPr>
          <w:ilvl w:val="0"/>
          <w:numId w:val="55"/>
        </w:numPr>
        <w:spacing w:line="240" w:lineRule="auto"/>
        <w:jc w:val="both"/>
        <w:rPr>
          <w:color w:val="00B050"/>
          <w:sz w:val="24"/>
          <w:szCs w:val="24"/>
        </w:rPr>
      </w:pPr>
      <w:r w:rsidRPr="008542B4">
        <w:rPr>
          <w:color w:val="00B050"/>
          <w:sz w:val="24"/>
          <w:szCs w:val="24"/>
        </w:rPr>
        <w:t>Встроенный SQL. Непосредственно в программе на ЯПВУ имеются SQL-операторы. Обмен данными через переменные. SQL-операторы компилируются каждый раз при их использовании, точнее при каждом первом использовании оператора при данном запуске программы.</w:t>
      </w:r>
    </w:p>
    <w:p w14:paraId="2F7125C5" w14:textId="77777777" w:rsidR="006D7C13" w:rsidRDefault="006D7C13" w:rsidP="00585E96">
      <w:pPr>
        <w:pStyle w:val="a3"/>
        <w:numPr>
          <w:ilvl w:val="1"/>
          <w:numId w:val="55"/>
        </w:numPr>
        <w:spacing w:line="240" w:lineRule="auto"/>
        <w:jc w:val="both"/>
        <w:rPr>
          <w:sz w:val="24"/>
          <w:szCs w:val="24"/>
        </w:rPr>
      </w:pPr>
      <w:r w:rsidRPr="00813E6B">
        <w:rPr>
          <w:sz w:val="24"/>
          <w:szCs w:val="24"/>
        </w:rPr>
        <w:t xml:space="preserve">Достоинства: прикладная программа более </w:t>
      </w:r>
      <w:proofErr w:type="spellStart"/>
      <w:r w:rsidRPr="00813E6B">
        <w:rPr>
          <w:sz w:val="24"/>
          <w:szCs w:val="24"/>
        </w:rPr>
        <w:t>самосодержащаяся</w:t>
      </w:r>
      <w:proofErr w:type="spellEnd"/>
      <w:r w:rsidRPr="00813E6B">
        <w:rPr>
          <w:sz w:val="24"/>
          <w:szCs w:val="24"/>
        </w:rPr>
        <w:t xml:space="preserve"> (2 в 1), стандарт встраивания единообразен</w:t>
      </w:r>
    </w:p>
    <w:p w14:paraId="22C2C0D3" w14:textId="1F360AE2" w:rsidR="006D7C13" w:rsidRDefault="006D7C13" w:rsidP="00585E96">
      <w:pPr>
        <w:pStyle w:val="a3"/>
        <w:numPr>
          <w:ilvl w:val="1"/>
          <w:numId w:val="55"/>
        </w:numPr>
        <w:spacing w:line="240" w:lineRule="auto"/>
        <w:jc w:val="both"/>
        <w:rPr>
          <w:sz w:val="24"/>
          <w:szCs w:val="24"/>
        </w:rPr>
      </w:pPr>
      <w:r w:rsidRPr="00813E6B">
        <w:rPr>
          <w:sz w:val="24"/>
          <w:szCs w:val="24"/>
        </w:rPr>
        <w:t>Недостатки: синтаксис SQL-операторов контрастирует с синтаксисом базового языка</w:t>
      </w:r>
    </w:p>
    <w:p w14:paraId="1A10C222" w14:textId="57481DAE" w:rsidR="006D7C13" w:rsidRPr="008542B4" w:rsidRDefault="006D7C13" w:rsidP="006D7C13">
      <w:pPr>
        <w:spacing w:line="240" w:lineRule="auto"/>
        <w:jc w:val="both"/>
        <w:rPr>
          <w:color w:val="00B050"/>
          <w:sz w:val="24"/>
          <w:szCs w:val="24"/>
        </w:rPr>
      </w:pPr>
      <w:r w:rsidRPr="008542B4">
        <w:rPr>
          <w:color w:val="00B050"/>
          <w:sz w:val="24"/>
          <w:szCs w:val="24"/>
        </w:rPr>
        <w:t>SQL используется для следующих задач в приложениях:</w:t>
      </w:r>
    </w:p>
    <w:p w14:paraId="5868CA0F" w14:textId="77777777" w:rsidR="006D7C13" w:rsidRDefault="006D7C13" w:rsidP="00585E96">
      <w:pPr>
        <w:pStyle w:val="a3"/>
        <w:numPr>
          <w:ilvl w:val="0"/>
          <w:numId w:val="57"/>
        </w:numPr>
        <w:spacing w:line="240" w:lineRule="auto"/>
        <w:jc w:val="both"/>
        <w:rPr>
          <w:sz w:val="24"/>
          <w:szCs w:val="24"/>
        </w:rPr>
      </w:pPr>
      <w:r w:rsidRPr="008542B4">
        <w:rPr>
          <w:color w:val="00B050"/>
          <w:sz w:val="24"/>
          <w:szCs w:val="24"/>
        </w:rPr>
        <w:t xml:space="preserve">Хранение данных: </w:t>
      </w:r>
      <w:r w:rsidRPr="006D7C13">
        <w:rPr>
          <w:sz w:val="24"/>
          <w:szCs w:val="24"/>
        </w:rPr>
        <w:t>Данные, такие как информация о пользователях, продуктах, заказах и транзакциях, сохраняются в реляционных базах данных.</w:t>
      </w:r>
    </w:p>
    <w:p w14:paraId="08DA3606" w14:textId="77777777" w:rsidR="006D7C13" w:rsidRDefault="006D7C13" w:rsidP="00585E96">
      <w:pPr>
        <w:pStyle w:val="a3"/>
        <w:numPr>
          <w:ilvl w:val="0"/>
          <w:numId w:val="57"/>
        </w:numPr>
        <w:spacing w:line="240" w:lineRule="auto"/>
        <w:jc w:val="both"/>
        <w:rPr>
          <w:sz w:val="24"/>
          <w:szCs w:val="24"/>
        </w:rPr>
      </w:pPr>
      <w:r w:rsidRPr="008542B4">
        <w:rPr>
          <w:color w:val="00B050"/>
          <w:sz w:val="24"/>
          <w:szCs w:val="24"/>
        </w:rPr>
        <w:t xml:space="preserve">Манипуляция данными: </w:t>
      </w:r>
      <w:r w:rsidRPr="006D7C13">
        <w:rPr>
          <w:sz w:val="24"/>
          <w:szCs w:val="24"/>
        </w:rPr>
        <w:t>Программы используют SQL для выполнения операций добавления, обновления, удаления или выборки данных.</w:t>
      </w:r>
    </w:p>
    <w:p w14:paraId="1A4F0847" w14:textId="77777777" w:rsidR="006D7C13" w:rsidRDefault="006D7C13" w:rsidP="00585E96">
      <w:pPr>
        <w:pStyle w:val="a3"/>
        <w:numPr>
          <w:ilvl w:val="0"/>
          <w:numId w:val="57"/>
        </w:numPr>
        <w:spacing w:line="240" w:lineRule="auto"/>
        <w:jc w:val="both"/>
        <w:rPr>
          <w:sz w:val="24"/>
          <w:szCs w:val="24"/>
        </w:rPr>
      </w:pPr>
      <w:r w:rsidRPr="008542B4">
        <w:rPr>
          <w:color w:val="00B050"/>
          <w:sz w:val="24"/>
          <w:szCs w:val="24"/>
        </w:rPr>
        <w:t xml:space="preserve">Аналитика и отчёты: </w:t>
      </w:r>
      <w:r w:rsidRPr="006D7C13">
        <w:rPr>
          <w:sz w:val="24"/>
          <w:szCs w:val="24"/>
        </w:rPr>
        <w:t>SQL помогает в реализации аналитических функций для получения статистики, агрегации данных и создания отчетов.</w:t>
      </w:r>
    </w:p>
    <w:p w14:paraId="6267D4B1" w14:textId="77777777" w:rsidR="006D7C13" w:rsidRDefault="006D7C13" w:rsidP="00585E96">
      <w:pPr>
        <w:pStyle w:val="a3"/>
        <w:numPr>
          <w:ilvl w:val="0"/>
          <w:numId w:val="57"/>
        </w:numPr>
        <w:spacing w:line="240" w:lineRule="auto"/>
        <w:jc w:val="both"/>
        <w:rPr>
          <w:sz w:val="24"/>
          <w:szCs w:val="24"/>
        </w:rPr>
      </w:pPr>
      <w:r w:rsidRPr="008542B4">
        <w:rPr>
          <w:color w:val="00B050"/>
          <w:sz w:val="24"/>
          <w:szCs w:val="24"/>
        </w:rPr>
        <w:t xml:space="preserve">Обеспечение целостности данных: </w:t>
      </w:r>
      <w:r w:rsidRPr="006D7C13">
        <w:rPr>
          <w:sz w:val="24"/>
          <w:szCs w:val="24"/>
        </w:rPr>
        <w:t>С помощью SQL-программ реализуются механизмы валидации, ограничения и транзакции.</w:t>
      </w:r>
    </w:p>
    <w:p w14:paraId="774C3898" w14:textId="3FC0A542" w:rsidR="006D7C13" w:rsidRDefault="006D7C13" w:rsidP="00585E96">
      <w:pPr>
        <w:pStyle w:val="a3"/>
        <w:numPr>
          <w:ilvl w:val="0"/>
          <w:numId w:val="57"/>
        </w:numPr>
        <w:spacing w:line="240" w:lineRule="auto"/>
        <w:jc w:val="both"/>
        <w:rPr>
          <w:sz w:val="24"/>
          <w:szCs w:val="24"/>
        </w:rPr>
      </w:pPr>
      <w:r w:rsidRPr="008542B4">
        <w:rPr>
          <w:color w:val="00B050"/>
          <w:sz w:val="24"/>
          <w:szCs w:val="24"/>
        </w:rPr>
        <w:t xml:space="preserve">Безопасность: </w:t>
      </w:r>
      <w:r w:rsidRPr="006D7C13">
        <w:rPr>
          <w:sz w:val="24"/>
          <w:szCs w:val="24"/>
        </w:rPr>
        <w:t>SQL-запросы применяются в сочетании с механизмами авторизации для защиты данных.</w:t>
      </w:r>
    </w:p>
    <w:p w14:paraId="5C90A287" w14:textId="4B091AD1" w:rsidR="008542B4" w:rsidRPr="008542B4" w:rsidRDefault="008542B4" w:rsidP="008542B4">
      <w:pPr>
        <w:spacing w:line="240" w:lineRule="auto"/>
        <w:jc w:val="both"/>
        <w:rPr>
          <w:color w:val="00B050"/>
          <w:sz w:val="24"/>
          <w:szCs w:val="24"/>
        </w:rPr>
      </w:pPr>
      <w:r w:rsidRPr="008542B4">
        <w:rPr>
          <w:color w:val="00B050"/>
          <w:sz w:val="24"/>
          <w:szCs w:val="24"/>
        </w:rPr>
        <w:t>Основные области применения SQL:</w:t>
      </w:r>
    </w:p>
    <w:p w14:paraId="3756A1F6" w14:textId="0DC27898" w:rsidR="008542B4" w:rsidRDefault="008542B4" w:rsidP="00585E96">
      <w:pPr>
        <w:pStyle w:val="a3"/>
        <w:numPr>
          <w:ilvl w:val="0"/>
          <w:numId w:val="58"/>
        </w:numPr>
        <w:spacing w:line="240" w:lineRule="auto"/>
        <w:jc w:val="both"/>
        <w:rPr>
          <w:sz w:val="24"/>
          <w:szCs w:val="24"/>
        </w:rPr>
      </w:pPr>
      <w:r w:rsidRPr="008542B4">
        <w:rPr>
          <w:color w:val="00B050"/>
          <w:sz w:val="24"/>
          <w:szCs w:val="24"/>
          <w:lang w:val="en-US"/>
        </w:rPr>
        <w:t>Web</w:t>
      </w:r>
      <w:r w:rsidRPr="008542B4">
        <w:rPr>
          <w:color w:val="00B050"/>
          <w:sz w:val="24"/>
          <w:szCs w:val="24"/>
        </w:rPr>
        <w:t xml:space="preserve">-разработка: </w:t>
      </w:r>
      <w:r w:rsidRPr="008542B4">
        <w:rPr>
          <w:sz w:val="24"/>
          <w:szCs w:val="24"/>
        </w:rPr>
        <w:t>SQL используется для управления базами данных, которые поддерживают работу веб-приложений</w:t>
      </w:r>
    </w:p>
    <w:p w14:paraId="78990A26" w14:textId="071E388D" w:rsidR="008542B4" w:rsidRDefault="008542B4" w:rsidP="00585E96">
      <w:pPr>
        <w:pStyle w:val="a3"/>
        <w:numPr>
          <w:ilvl w:val="0"/>
          <w:numId w:val="58"/>
        </w:numPr>
        <w:spacing w:line="240" w:lineRule="auto"/>
        <w:jc w:val="both"/>
        <w:rPr>
          <w:sz w:val="24"/>
          <w:szCs w:val="24"/>
        </w:rPr>
      </w:pPr>
      <w:r w:rsidRPr="008542B4">
        <w:rPr>
          <w:color w:val="00B050"/>
          <w:sz w:val="24"/>
          <w:szCs w:val="24"/>
        </w:rPr>
        <w:t xml:space="preserve">Мобильные приложения: </w:t>
      </w:r>
      <w:r>
        <w:rPr>
          <w:sz w:val="24"/>
          <w:szCs w:val="24"/>
        </w:rPr>
        <w:t>м</w:t>
      </w:r>
      <w:r w:rsidRPr="008542B4">
        <w:rPr>
          <w:sz w:val="24"/>
          <w:szCs w:val="24"/>
        </w:rPr>
        <w:t>ногие мобильные приложения используют SQL для локального или удалённого хранения данных</w:t>
      </w:r>
    </w:p>
    <w:p w14:paraId="2D6C2DF9" w14:textId="7DE5951A" w:rsidR="008542B4" w:rsidRDefault="008542B4" w:rsidP="00585E96">
      <w:pPr>
        <w:pStyle w:val="a3"/>
        <w:numPr>
          <w:ilvl w:val="0"/>
          <w:numId w:val="58"/>
        </w:numPr>
        <w:spacing w:line="240" w:lineRule="auto"/>
        <w:jc w:val="both"/>
        <w:rPr>
          <w:sz w:val="24"/>
          <w:szCs w:val="24"/>
        </w:rPr>
      </w:pPr>
      <w:r w:rsidRPr="008542B4">
        <w:rPr>
          <w:color w:val="00B050"/>
          <w:sz w:val="24"/>
          <w:szCs w:val="24"/>
        </w:rPr>
        <w:t xml:space="preserve">Аналитика данных: </w:t>
      </w:r>
      <w:r w:rsidRPr="008542B4">
        <w:rPr>
          <w:sz w:val="24"/>
          <w:szCs w:val="24"/>
        </w:rPr>
        <w:t>SQL — основной инструмент для анализа данных в корпоративной среде</w:t>
      </w:r>
    </w:p>
    <w:p w14:paraId="6B960B71" w14:textId="71129830" w:rsidR="008542B4" w:rsidRDefault="008542B4" w:rsidP="00585E96">
      <w:pPr>
        <w:pStyle w:val="a3"/>
        <w:numPr>
          <w:ilvl w:val="0"/>
          <w:numId w:val="58"/>
        </w:numPr>
        <w:spacing w:line="240" w:lineRule="auto"/>
        <w:jc w:val="both"/>
        <w:rPr>
          <w:sz w:val="24"/>
          <w:szCs w:val="24"/>
        </w:rPr>
      </w:pPr>
      <w:r w:rsidRPr="008542B4">
        <w:rPr>
          <w:color w:val="00B050"/>
          <w:sz w:val="24"/>
          <w:szCs w:val="24"/>
        </w:rPr>
        <w:t xml:space="preserve">Финансовые приложения: </w:t>
      </w:r>
      <w:r w:rsidRPr="008542B4">
        <w:rPr>
          <w:sz w:val="24"/>
          <w:szCs w:val="24"/>
        </w:rPr>
        <w:t>SQL широко применяется в разработке финансовых систем</w:t>
      </w:r>
    </w:p>
    <w:p w14:paraId="71656165" w14:textId="4AEE7F70" w:rsidR="008542B4" w:rsidRDefault="008542B4" w:rsidP="00585E96">
      <w:pPr>
        <w:pStyle w:val="a3"/>
        <w:numPr>
          <w:ilvl w:val="0"/>
          <w:numId w:val="58"/>
        </w:numPr>
        <w:spacing w:line="240" w:lineRule="auto"/>
        <w:jc w:val="both"/>
        <w:rPr>
          <w:sz w:val="24"/>
          <w:szCs w:val="24"/>
        </w:rPr>
      </w:pPr>
      <w:r w:rsidRPr="008542B4">
        <w:rPr>
          <w:color w:val="00B050"/>
          <w:sz w:val="24"/>
          <w:szCs w:val="24"/>
        </w:rPr>
        <w:t xml:space="preserve">Игровая индустрия: </w:t>
      </w:r>
      <w:r w:rsidRPr="008542B4">
        <w:rPr>
          <w:sz w:val="24"/>
          <w:szCs w:val="24"/>
        </w:rPr>
        <w:t>SQL используется для управления игровыми данными</w:t>
      </w:r>
    </w:p>
    <w:p w14:paraId="3A9BB9C3" w14:textId="036ACB5A" w:rsidR="008542B4" w:rsidRDefault="008542B4" w:rsidP="00585E96">
      <w:pPr>
        <w:pStyle w:val="a3"/>
        <w:numPr>
          <w:ilvl w:val="0"/>
          <w:numId w:val="58"/>
        </w:numPr>
        <w:spacing w:line="240" w:lineRule="auto"/>
        <w:jc w:val="both"/>
        <w:rPr>
          <w:sz w:val="24"/>
          <w:szCs w:val="24"/>
        </w:rPr>
      </w:pPr>
      <w:r w:rsidRPr="008542B4">
        <w:rPr>
          <w:color w:val="00B050"/>
          <w:sz w:val="24"/>
          <w:szCs w:val="24"/>
        </w:rPr>
        <w:t>Электронная коммерция</w:t>
      </w:r>
      <w:r>
        <w:rPr>
          <w:color w:val="00B050"/>
          <w:sz w:val="24"/>
          <w:szCs w:val="24"/>
        </w:rPr>
        <w:t>:</w:t>
      </w:r>
      <w:r>
        <w:rPr>
          <w:sz w:val="24"/>
          <w:szCs w:val="24"/>
        </w:rPr>
        <w:t xml:space="preserve"> </w:t>
      </w:r>
      <w:r w:rsidRPr="008542B4">
        <w:rPr>
          <w:sz w:val="24"/>
          <w:szCs w:val="24"/>
        </w:rPr>
        <w:t>SQL активно применяется для управления данными в интернет-магазинах</w:t>
      </w:r>
    </w:p>
    <w:p w14:paraId="532C2B2B" w14:textId="12005F2B" w:rsidR="008542B4" w:rsidRDefault="008542B4" w:rsidP="00585E96">
      <w:pPr>
        <w:pStyle w:val="a3"/>
        <w:numPr>
          <w:ilvl w:val="0"/>
          <w:numId w:val="58"/>
        </w:numPr>
        <w:spacing w:line="240" w:lineRule="auto"/>
        <w:jc w:val="both"/>
        <w:rPr>
          <w:sz w:val="24"/>
          <w:szCs w:val="24"/>
        </w:rPr>
      </w:pPr>
      <w:r w:rsidRPr="008542B4">
        <w:rPr>
          <w:color w:val="00B050"/>
          <w:sz w:val="24"/>
          <w:szCs w:val="24"/>
        </w:rPr>
        <w:t xml:space="preserve">Администрирование баз данных: </w:t>
      </w:r>
      <w:r w:rsidRPr="008542B4">
        <w:rPr>
          <w:sz w:val="24"/>
          <w:szCs w:val="24"/>
        </w:rPr>
        <w:t>SQL применяется для управления структурой базы данных и контроля доступа</w:t>
      </w:r>
    </w:p>
    <w:p w14:paraId="308FD22C" w14:textId="23CF13F3" w:rsidR="008542B4" w:rsidRDefault="008542B4">
      <w:pPr>
        <w:rPr>
          <w:sz w:val="24"/>
          <w:szCs w:val="24"/>
        </w:rPr>
      </w:pPr>
      <w:r>
        <w:rPr>
          <w:sz w:val="24"/>
          <w:szCs w:val="24"/>
        </w:rPr>
        <w:br w:type="page"/>
      </w:r>
    </w:p>
    <w:p w14:paraId="6F643985" w14:textId="4089E5ED" w:rsidR="001E1AC8" w:rsidRPr="00E3615B" w:rsidRDefault="001E1AC8" w:rsidP="00507E92">
      <w:pPr>
        <w:spacing w:line="240" w:lineRule="auto"/>
        <w:rPr>
          <w:b/>
          <w:bCs/>
          <w:color w:val="000000" w:themeColor="text1"/>
          <w:sz w:val="24"/>
          <w:szCs w:val="24"/>
        </w:rPr>
      </w:pPr>
      <w:r w:rsidRPr="00E3615B">
        <w:rPr>
          <w:b/>
          <w:bCs/>
          <w:color w:val="000000" w:themeColor="text1"/>
          <w:sz w:val="24"/>
          <w:szCs w:val="24"/>
        </w:rPr>
        <w:lastRenderedPageBreak/>
        <w:t>20</w:t>
      </w:r>
      <w:r w:rsidR="00E3615B" w:rsidRPr="00E3615B">
        <w:rPr>
          <w:b/>
          <w:bCs/>
          <w:color w:val="000000" w:themeColor="text1"/>
          <w:sz w:val="24"/>
          <w:szCs w:val="24"/>
        </w:rPr>
        <w:t xml:space="preserve">. </w:t>
      </w:r>
      <w:r w:rsidRPr="00E3615B">
        <w:rPr>
          <w:b/>
          <w:bCs/>
          <w:color w:val="000000" w:themeColor="text1"/>
          <w:sz w:val="24"/>
          <w:szCs w:val="24"/>
        </w:rPr>
        <w:t>Проблемы оптимизации. Схема обработки запроса.</w:t>
      </w:r>
    </w:p>
    <w:p w14:paraId="53C891D2" w14:textId="508F0678" w:rsidR="005F6CD9" w:rsidRPr="00E3615B" w:rsidRDefault="005F6CD9" w:rsidP="008542B4">
      <w:pPr>
        <w:spacing w:line="240" w:lineRule="auto"/>
        <w:jc w:val="both"/>
        <w:rPr>
          <w:color w:val="00B050"/>
          <w:sz w:val="24"/>
          <w:szCs w:val="24"/>
        </w:rPr>
      </w:pPr>
      <w:r w:rsidRPr="00E3615B">
        <w:rPr>
          <w:color w:val="00B050"/>
          <w:sz w:val="24"/>
          <w:szCs w:val="24"/>
        </w:rPr>
        <w:t>Проблемы оптимизации в реляционной СУБД связаны с тем, что выполнение SQL-запросов может занимать значительное время и ресурсы из-за объёмов данных, сложности запросов, неэффективной структуры базы и других факторов. Основная цель оптимизации — минимизировать затраты на выполнение запросов и максимально эффективно использовать доступные ресурсы.</w:t>
      </w:r>
    </w:p>
    <w:p w14:paraId="72FF98A7" w14:textId="19F819FD" w:rsidR="001E1AC8" w:rsidRPr="00E3615B" w:rsidRDefault="008542B4" w:rsidP="008542B4">
      <w:pPr>
        <w:spacing w:line="240" w:lineRule="auto"/>
        <w:jc w:val="both"/>
        <w:rPr>
          <w:color w:val="00B050"/>
          <w:sz w:val="24"/>
          <w:szCs w:val="24"/>
        </w:rPr>
      </w:pPr>
      <w:r w:rsidRPr="00E3615B">
        <w:rPr>
          <w:color w:val="00B050"/>
          <w:sz w:val="24"/>
          <w:szCs w:val="24"/>
        </w:rPr>
        <w:t>Оптимизация запросов в реляционной СУБД – это такой способ разработки запросов, когда по его начальному представлению вырабатывается процедурный план его выполнения, наиболее оптимальный для существующих в БД управляющих структур.</w:t>
      </w:r>
    </w:p>
    <w:p w14:paraId="5E09C411" w14:textId="2F92073A" w:rsidR="005F6CD9" w:rsidRPr="00E3615B" w:rsidRDefault="005F6CD9" w:rsidP="008542B4">
      <w:pPr>
        <w:spacing w:line="240" w:lineRule="auto"/>
        <w:jc w:val="both"/>
        <w:rPr>
          <w:color w:val="00B050"/>
          <w:sz w:val="24"/>
          <w:szCs w:val="24"/>
        </w:rPr>
      </w:pPr>
      <w:r w:rsidRPr="00E3615B">
        <w:rPr>
          <w:color w:val="00B050"/>
          <w:sz w:val="24"/>
          <w:szCs w:val="24"/>
        </w:rPr>
        <w:t>Основные проблемы оптимизации:</w:t>
      </w:r>
    </w:p>
    <w:p w14:paraId="24FCF7B9" w14:textId="17B83B77" w:rsidR="005F6CD9" w:rsidRDefault="005F6CD9" w:rsidP="00585E96">
      <w:pPr>
        <w:pStyle w:val="a3"/>
        <w:numPr>
          <w:ilvl w:val="0"/>
          <w:numId w:val="60"/>
        </w:numPr>
        <w:spacing w:line="240" w:lineRule="auto"/>
        <w:jc w:val="both"/>
        <w:rPr>
          <w:sz w:val="24"/>
          <w:szCs w:val="24"/>
        </w:rPr>
      </w:pPr>
      <w:r w:rsidRPr="00E3615B">
        <w:rPr>
          <w:color w:val="00B050"/>
          <w:sz w:val="24"/>
          <w:szCs w:val="24"/>
        </w:rPr>
        <w:t xml:space="preserve">Отсутствие индексов или их неправильное использование </w:t>
      </w:r>
      <w:r w:rsidRPr="005F6CD9">
        <w:rPr>
          <w:sz w:val="24"/>
          <w:szCs w:val="24"/>
        </w:rPr>
        <w:t>– индексы значительно ускоряют поиск данных. Однако отсутствие индексов или их использование на ненужных полях приводит к увеличению времени выборки данных и сложностям с обновлением индексов при изменении данных.</w:t>
      </w:r>
    </w:p>
    <w:p w14:paraId="11CE141B" w14:textId="648E42D2" w:rsidR="005F6CD9" w:rsidRPr="00E3615B" w:rsidRDefault="005F6CD9" w:rsidP="005F6CD9">
      <w:pPr>
        <w:spacing w:line="240" w:lineRule="auto"/>
        <w:ind w:left="720"/>
        <w:jc w:val="both"/>
        <w:rPr>
          <w:color w:val="00B050"/>
          <w:sz w:val="24"/>
          <w:szCs w:val="24"/>
        </w:rPr>
      </w:pPr>
      <w:r w:rsidRPr="00E3615B">
        <w:rPr>
          <w:color w:val="00B050"/>
          <w:sz w:val="24"/>
          <w:szCs w:val="24"/>
        </w:rPr>
        <w:t>Решение: создать индекс</w:t>
      </w:r>
    </w:p>
    <w:p w14:paraId="20671CC0" w14:textId="40A652B9" w:rsidR="005F6CD9" w:rsidRDefault="005F6CD9" w:rsidP="00585E96">
      <w:pPr>
        <w:pStyle w:val="a3"/>
        <w:numPr>
          <w:ilvl w:val="0"/>
          <w:numId w:val="60"/>
        </w:numPr>
        <w:spacing w:line="240" w:lineRule="auto"/>
        <w:jc w:val="both"/>
        <w:rPr>
          <w:sz w:val="24"/>
          <w:szCs w:val="24"/>
        </w:rPr>
      </w:pPr>
      <w:r w:rsidRPr="00E3615B">
        <w:rPr>
          <w:color w:val="00B050"/>
          <w:sz w:val="24"/>
          <w:szCs w:val="24"/>
        </w:rPr>
        <w:t>Низкая эффективность запросов</w:t>
      </w:r>
      <w:r w:rsidRPr="005F6CD9">
        <w:rPr>
          <w:sz w:val="24"/>
          <w:szCs w:val="24"/>
        </w:rPr>
        <w:t xml:space="preserve"> – неоптимальные запросы (например, запросы с избыточными таблицами или ненужными вычислениями) приводят к большим накладным расходам.</w:t>
      </w:r>
    </w:p>
    <w:p w14:paraId="47C05447" w14:textId="7F5E8380" w:rsidR="005F6CD9" w:rsidRPr="00E3615B" w:rsidRDefault="005F6CD9" w:rsidP="005F6CD9">
      <w:pPr>
        <w:pStyle w:val="a3"/>
        <w:spacing w:line="240" w:lineRule="auto"/>
        <w:jc w:val="both"/>
        <w:rPr>
          <w:color w:val="00B050"/>
          <w:sz w:val="24"/>
          <w:szCs w:val="24"/>
        </w:rPr>
      </w:pPr>
      <w:r w:rsidRPr="00E3615B">
        <w:rPr>
          <w:color w:val="00B050"/>
          <w:sz w:val="24"/>
          <w:szCs w:val="24"/>
        </w:rPr>
        <w:t>Решение: минимизировать выборку – запросить только нужные поля</w:t>
      </w:r>
    </w:p>
    <w:p w14:paraId="74A1D468" w14:textId="6A9EC4D4" w:rsidR="005F6CD9" w:rsidRDefault="005F6CD9" w:rsidP="00585E96">
      <w:pPr>
        <w:pStyle w:val="a3"/>
        <w:numPr>
          <w:ilvl w:val="0"/>
          <w:numId w:val="60"/>
        </w:numPr>
        <w:spacing w:line="240" w:lineRule="auto"/>
        <w:jc w:val="both"/>
        <w:rPr>
          <w:sz w:val="24"/>
          <w:szCs w:val="24"/>
        </w:rPr>
      </w:pPr>
      <w:r w:rsidRPr="00E3615B">
        <w:rPr>
          <w:color w:val="00B050"/>
          <w:sz w:val="24"/>
          <w:szCs w:val="24"/>
        </w:rPr>
        <w:t xml:space="preserve">Избыточные данные </w:t>
      </w:r>
      <w:r>
        <w:rPr>
          <w:sz w:val="24"/>
          <w:szCs w:val="24"/>
        </w:rPr>
        <w:t>– е</w:t>
      </w:r>
      <w:r w:rsidRPr="005F6CD9">
        <w:rPr>
          <w:sz w:val="24"/>
          <w:szCs w:val="24"/>
        </w:rPr>
        <w:t>сли данные хранятся в избыточной форме (например, дублируются значения), это увеличивает объём хранимой информации и время выполнения операций</w:t>
      </w:r>
      <w:r>
        <w:rPr>
          <w:sz w:val="24"/>
          <w:szCs w:val="24"/>
        </w:rPr>
        <w:t>.</w:t>
      </w:r>
    </w:p>
    <w:p w14:paraId="23BED284" w14:textId="6B014DC3" w:rsidR="005F6CD9" w:rsidRDefault="005F6CD9" w:rsidP="005F6CD9">
      <w:pPr>
        <w:pStyle w:val="a3"/>
        <w:spacing w:line="240" w:lineRule="auto"/>
        <w:jc w:val="both"/>
        <w:rPr>
          <w:sz w:val="24"/>
          <w:szCs w:val="24"/>
        </w:rPr>
      </w:pPr>
      <w:r w:rsidRPr="00E3615B">
        <w:rPr>
          <w:color w:val="00B050"/>
          <w:sz w:val="24"/>
          <w:szCs w:val="24"/>
        </w:rPr>
        <w:t xml:space="preserve">Решение: Нормализация базы данных </w:t>
      </w:r>
      <w:r>
        <w:rPr>
          <w:sz w:val="24"/>
          <w:szCs w:val="24"/>
        </w:rPr>
        <w:t>–</w:t>
      </w:r>
      <w:r w:rsidRPr="005F6CD9">
        <w:rPr>
          <w:sz w:val="24"/>
          <w:szCs w:val="24"/>
        </w:rPr>
        <w:t xml:space="preserve"> разделение таблиц на более мелкие и избавление от избыточности.</w:t>
      </w:r>
    </w:p>
    <w:p w14:paraId="2DB85BC5" w14:textId="0300B42B" w:rsidR="005F6CD9" w:rsidRDefault="005F6CD9" w:rsidP="00585E96">
      <w:pPr>
        <w:pStyle w:val="a3"/>
        <w:numPr>
          <w:ilvl w:val="0"/>
          <w:numId w:val="60"/>
        </w:numPr>
        <w:spacing w:line="240" w:lineRule="auto"/>
        <w:jc w:val="both"/>
        <w:rPr>
          <w:sz w:val="24"/>
          <w:szCs w:val="24"/>
        </w:rPr>
      </w:pPr>
      <w:r w:rsidRPr="00E3615B">
        <w:rPr>
          <w:color w:val="00B050"/>
          <w:sz w:val="24"/>
          <w:szCs w:val="24"/>
        </w:rPr>
        <w:t xml:space="preserve">Плохая структура базы данных </w:t>
      </w:r>
      <w:r>
        <w:rPr>
          <w:sz w:val="24"/>
          <w:szCs w:val="24"/>
        </w:rPr>
        <w:t>– н</w:t>
      </w:r>
      <w:r w:rsidRPr="005F6CD9">
        <w:rPr>
          <w:sz w:val="24"/>
          <w:szCs w:val="24"/>
        </w:rPr>
        <w:t>еудачн</w:t>
      </w:r>
      <w:r>
        <w:rPr>
          <w:sz w:val="24"/>
          <w:szCs w:val="24"/>
        </w:rPr>
        <w:t xml:space="preserve">ая структура </w:t>
      </w:r>
      <w:r w:rsidRPr="005F6CD9">
        <w:rPr>
          <w:sz w:val="24"/>
          <w:szCs w:val="24"/>
        </w:rPr>
        <w:t>базы данных может привести к лишним соединениям или сложным запросам.</w:t>
      </w:r>
    </w:p>
    <w:p w14:paraId="3BE63284" w14:textId="1765760B" w:rsidR="005F6CD9" w:rsidRDefault="005F6CD9" w:rsidP="005F6CD9">
      <w:pPr>
        <w:pStyle w:val="a3"/>
        <w:spacing w:line="240" w:lineRule="auto"/>
        <w:jc w:val="both"/>
        <w:rPr>
          <w:sz w:val="24"/>
          <w:szCs w:val="24"/>
        </w:rPr>
      </w:pPr>
      <w:r w:rsidRPr="00E3615B">
        <w:rPr>
          <w:color w:val="00B050"/>
          <w:sz w:val="24"/>
          <w:szCs w:val="24"/>
        </w:rPr>
        <w:t>Решение: Оптимизировать схему базы данных.</w:t>
      </w:r>
      <w:r w:rsidRPr="00E3615B">
        <w:rPr>
          <w:color w:val="00B050"/>
        </w:rPr>
        <w:t xml:space="preserve"> </w:t>
      </w:r>
      <w:r w:rsidRPr="005F6CD9">
        <w:rPr>
          <w:sz w:val="24"/>
          <w:szCs w:val="24"/>
        </w:rPr>
        <w:t xml:space="preserve">Использовать </w:t>
      </w:r>
      <w:proofErr w:type="spellStart"/>
      <w:r w:rsidRPr="005F6CD9">
        <w:rPr>
          <w:sz w:val="24"/>
          <w:szCs w:val="24"/>
        </w:rPr>
        <w:t>денормализацию</w:t>
      </w:r>
      <w:proofErr w:type="spellEnd"/>
      <w:r w:rsidRPr="005F6CD9">
        <w:rPr>
          <w:sz w:val="24"/>
          <w:szCs w:val="24"/>
        </w:rPr>
        <w:t xml:space="preserve"> для уменьшения числа соединений, если это критично для производительности.</w:t>
      </w:r>
    </w:p>
    <w:p w14:paraId="2A6E3CB8" w14:textId="67339592" w:rsidR="005F6CD9" w:rsidRDefault="005F6CD9" w:rsidP="00585E96">
      <w:pPr>
        <w:pStyle w:val="a3"/>
        <w:numPr>
          <w:ilvl w:val="0"/>
          <w:numId w:val="60"/>
        </w:numPr>
        <w:spacing w:line="240" w:lineRule="auto"/>
        <w:jc w:val="both"/>
        <w:rPr>
          <w:sz w:val="24"/>
          <w:szCs w:val="24"/>
        </w:rPr>
      </w:pPr>
      <w:r w:rsidRPr="00E3615B">
        <w:rPr>
          <w:color w:val="00B050"/>
          <w:sz w:val="24"/>
          <w:szCs w:val="24"/>
        </w:rPr>
        <w:t xml:space="preserve">Большие объёмы данных </w:t>
      </w:r>
      <w:r>
        <w:rPr>
          <w:sz w:val="24"/>
          <w:szCs w:val="24"/>
        </w:rPr>
        <w:t>- п</w:t>
      </w:r>
      <w:r w:rsidRPr="005F6CD9">
        <w:rPr>
          <w:sz w:val="24"/>
          <w:szCs w:val="24"/>
        </w:rPr>
        <w:t>ри работе с большими объёмами данных выполнение запросов может занимать значительное время.</w:t>
      </w:r>
    </w:p>
    <w:p w14:paraId="40FDF907" w14:textId="6C8DF24C" w:rsidR="005F6CD9" w:rsidRPr="00E3615B" w:rsidRDefault="005F6CD9" w:rsidP="005F6CD9">
      <w:pPr>
        <w:pStyle w:val="a3"/>
        <w:spacing w:line="240" w:lineRule="auto"/>
        <w:jc w:val="both"/>
        <w:rPr>
          <w:color w:val="00B050"/>
          <w:sz w:val="24"/>
          <w:szCs w:val="24"/>
        </w:rPr>
      </w:pPr>
      <w:r w:rsidRPr="00E3615B">
        <w:rPr>
          <w:color w:val="00B050"/>
          <w:sz w:val="24"/>
          <w:szCs w:val="24"/>
        </w:rPr>
        <w:t>Решение: разделение таблиц, архивирование старых данных</w:t>
      </w:r>
    </w:p>
    <w:p w14:paraId="20B32F58" w14:textId="130BF4B4" w:rsidR="008542B4" w:rsidRPr="00E3615B" w:rsidRDefault="005F6CD9" w:rsidP="005F6CD9">
      <w:pPr>
        <w:spacing w:line="240" w:lineRule="auto"/>
        <w:jc w:val="both"/>
        <w:rPr>
          <w:color w:val="00B050"/>
          <w:sz w:val="24"/>
          <w:szCs w:val="24"/>
        </w:rPr>
      </w:pPr>
      <w:r w:rsidRPr="00E3615B">
        <w:rPr>
          <w:color w:val="00B050"/>
          <w:sz w:val="24"/>
          <w:szCs w:val="24"/>
        </w:rPr>
        <w:t>Схема обработки запроса:</w:t>
      </w:r>
    </w:p>
    <w:p w14:paraId="2BED4973" w14:textId="4CB75057" w:rsidR="008542B4" w:rsidRDefault="008542B4" w:rsidP="008542B4">
      <w:pPr>
        <w:spacing w:line="240" w:lineRule="auto"/>
        <w:rPr>
          <w:sz w:val="24"/>
          <w:szCs w:val="24"/>
        </w:rPr>
      </w:pPr>
      <w:r>
        <w:rPr>
          <w:noProof/>
          <w:sz w:val="24"/>
          <w:szCs w:val="24"/>
        </w:rPr>
        <w:drawing>
          <wp:inline distT="0" distB="0" distL="0" distR="0" wp14:anchorId="49586C7B" wp14:editId="7CB32C7E">
            <wp:extent cx="3590925" cy="1885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pic:spPr>
                </pic:pic>
              </a:graphicData>
            </a:graphic>
          </wp:inline>
        </w:drawing>
      </w:r>
    </w:p>
    <w:p w14:paraId="65BAF825" w14:textId="7DC737B3" w:rsidR="00F3290B" w:rsidRPr="00B94FA4" w:rsidRDefault="00F3290B" w:rsidP="00585E96">
      <w:pPr>
        <w:pStyle w:val="a3"/>
        <w:numPr>
          <w:ilvl w:val="0"/>
          <w:numId w:val="59"/>
        </w:numPr>
        <w:spacing w:line="240" w:lineRule="auto"/>
        <w:jc w:val="both"/>
        <w:rPr>
          <w:color w:val="000000" w:themeColor="text1"/>
          <w:sz w:val="24"/>
          <w:szCs w:val="24"/>
        </w:rPr>
      </w:pPr>
      <w:r w:rsidRPr="00B94FA4">
        <w:rPr>
          <w:color w:val="00B050"/>
          <w:sz w:val="24"/>
          <w:szCs w:val="24"/>
        </w:rPr>
        <w:t>Пользователь формулирует SQL-запрос</w:t>
      </w:r>
      <w:r w:rsidRPr="00B94FA4">
        <w:rPr>
          <w:color w:val="000000" w:themeColor="text1"/>
          <w:sz w:val="24"/>
          <w:szCs w:val="24"/>
        </w:rPr>
        <w:t>, чтобы извлечь, изменить или удалить данные из базы данных.</w:t>
      </w:r>
      <w:r w:rsidRPr="00B94FA4">
        <w:rPr>
          <w:color w:val="000000" w:themeColor="text1"/>
          <w:sz w:val="24"/>
          <w:szCs w:val="24"/>
        </w:rPr>
        <w:t xml:space="preserve"> </w:t>
      </w:r>
      <w:r w:rsidRPr="00B94FA4">
        <w:rPr>
          <w:color w:val="000000" w:themeColor="text1"/>
          <w:sz w:val="24"/>
          <w:szCs w:val="24"/>
        </w:rPr>
        <w:t>Этот запрос может быть написан вручную в командной строке или с использованием какого-либо интерфейса (например, в графическом интерфейсе СУБД, или в приложении).</w:t>
      </w:r>
    </w:p>
    <w:p w14:paraId="41779354" w14:textId="5172CE60" w:rsidR="008542B4" w:rsidRPr="00B94FA4" w:rsidRDefault="008542B4" w:rsidP="00585E96">
      <w:pPr>
        <w:pStyle w:val="a3"/>
        <w:numPr>
          <w:ilvl w:val="0"/>
          <w:numId w:val="59"/>
        </w:numPr>
        <w:spacing w:line="240" w:lineRule="auto"/>
        <w:jc w:val="both"/>
        <w:rPr>
          <w:color w:val="000000" w:themeColor="text1"/>
          <w:sz w:val="24"/>
          <w:szCs w:val="24"/>
        </w:rPr>
      </w:pPr>
      <w:r w:rsidRPr="00B94FA4">
        <w:rPr>
          <w:color w:val="00B050"/>
          <w:sz w:val="24"/>
          <w:szCs w:val="24"/>
        </w:rPr>
        <w:lastRenderedPageBreak/>
        <w:t xml:space="preserve">Запрос </w:t>
      </w:r>
      <w:r w:rsidR="00B94FA4" w:rsidRPr="00B94FA4">
        <w:rPr>
          <w:color w:val="00B050"/>
          <w:sz w:val="24"/>
          <w:szCs w:val="24"/>
        </w:rPr>
        <w:t xml:space="preserve">отправляется в СУБД и </w:t>
      </w:r>
      <w:r w:rsidRPr="00B94FA4">
        <w:rPr>
          <w:color w:val="00B050"/>
          <w:sz w:val="24"/>
          <w:szCs w:val="24"/>
        </w:rPr>
        <w:t xml:space="preserve">подвергается лексическому и синтаксическому анализу, </w:t>
      </w:r>
      <w:r w:rsidR="00B94FA4" w:rsidRPr="00B94FA4">
        <w:rPr>
          <w:color w:val="00B050"/>
          <w:sz w:val="24"/>
          <w:szCs w:val="24"/>
        </w:rPr>
        <w:t>Пользователь не видит этих этапов, но они обеспечивают корректность запроса, который он написал. Если запрос содержит ошибки (например, синтаксические), СУБД вернет сообщение об ошибке, и пользователь должен будет исправить запрос.</w:t>
      </w:r>
      <w:r w:rsidR="00B94FA4" w:rsidRPr="00B94FA4">
        <w:rPr>
          <w:color w:val="00B050"/>
          <w:sz w:val="24"/>
          <w:szCs w:val="24"/>
        </w:rPr>
        <w:t xml:space="preserve"> </w:t>
      </w:r>
      <w:r w:rsidR="00B94FA4" w:rsidRPr="00B94FA4">
        <w:rPr>
          <w:color w:val="000000" w:themeColor="text1"/>
          <w:sz w:val="24"/>
          <w:szCs w:val="24"/>
        </w:rPr>
        <w:t>Если ошибок нет, система формирует внутреннее представление запроса, которое отражает структуру его обращения к данным.</w:t>
      </w:r>
      <w:r w:rsidR="00B94FA4" w:rsidRPr="00B94FA4">
        <w:rPr>
          <w:color w:val="000000" w:themeColor="text1"/>
          <w:sz w:val="24"/>
          <w:szCs w:val="24"/>
        </w:rPr>
        <w:t xml:space="preserve"> </w:t>
      </w:r>
      <w:r w:rsidR="00B94FA4" w:rsidRPr="00B94FA4">
        <w:rPr>
          <w:color w:val="000000" w:themeColor="text1"/>
          <w:sz w:val="24"/>
          <w:szCs w:val="24"/>
        </w:rPr>
        <w:t>Эта информация выбирается из каталогов БД.</w:t>
      </w:r>
    </w:p>
    <w:p w14:paraId="25D15E1B" w14:textId="3722E1A1" w:rsidR="008542B4" w:rsidRPr="00B94FA4" w:rsidRDefault="00B94FA4" w:rsidP="00585E96">
      <w:pPr>
        <w:pStyle w:val="a3"/>
        <w:numPr>
          <w:ilvl w:val="0"/>
          <w:numId w:val="59"/>
        </w:numPr>
        <w:spacing w:line="240" w:lineRule="auto"/>
        <w:jc w:val="both"/>
        <w:rPr>
          <w:color w:val="000000" w:themeColor="text1"/>
          <w:sz w:val="24"/>
          <w:szCs w:val="24"/>
        </w:rPr>
      </w:pPr>
      <w:r w:rsidRPr="00B94FA4">
        <w:rPr>
          <w:color w:val="00B050"/>
          <w:sz w:val="24"/>
          <w:szCs w:val="24"/>
        </w:rPr>
        <w:t>После того как запрос прошел анализ, СУБД начинает его оптимизировать, чтобы выполнить запрос быстрее и с меньшими затратами.</w:t>
      </w:r>
      <w:r w:rsidRPr="00B94FA4">
        <w:rPr>
          <w:color w:val="00B050"/>
          <w:sz w:val="24"/>
          <w:szCs w:val="24"/>
        </w:rPr>
        <w:t xml:space="preserve"> </w:t>
      </w:r>
      <w:r w:rsidR="008542B4" w:rsidRPr="00B94FA4">
        <w:rPr>
          <w:color w:val="000000" w:themeColor="text1"/>
          <w:sz w:val="24"/>
          <w:szCs w:val="24"/>
        </w:rPr>
        <w:t>Преобразования бывают эквивалентные, семантические (т. е. новое представление не является эквивалентным начальному, но гарантируется, что результат выполнения совпадает с запросом в начальной форме). Внутреннее представление остается непроцедурным, но уже стремится к этому.</w:t>
      </w:r>
      <w:r w:rsidRPr="00B94FA4">
        <w:rPr>
          <w:color w:val="000000" w:themeColor="text1"/>
          <w:sz w:val="24"/>
          <w:szCs w:val="24"/>
        </w:rPr>
        <w:t xml:space="preserve"> </w:t>
      </w:r>
      <w:r w:rsidRPr="00B94FA4">
        <w:rPr>
          <w:color w:val="00B050"/>
          <w:sz w:val="24"/>
          <w:szCs w:val="24"/>
        </w:rPr>
        <w:t xml:space="preserve">Пользователь в этот момент не участвует напрямую, но оптимизация запроса может повлиять на результаты выполнения. </w:t>
      </w:r>
      <w:r w:rsidRPr="00B94FA4">
        <w:rPr>
          <w:color w:val="000000" w:themeColor="text1"/>
          <w:sz w:val="24"/>
          <w:szCs w:val="24"/>
        </w:rPr>
        <w:t>Например, запрос, который изначально работает медленно, может быть оптимизирован для улучшения производительности.</w:t>
      </w:r>
    </w:p>
    <w:p w14:paraId="39DB3378" w14:textId="3D2EAF7D" w:rsidR="008542B4" w:rsidRPr="00B94FA4" w:rsidRDefault="00B94FA4" w:rsidP="00585E96">
      <w:pPr>
        <w:pStyle w:val="a3"/>
        <w:numPr>
          <w:ilvl w:val="0"/>
          <w:numId w:val="59"/>
        </w:numPr>
        <w:spacing w:line="240" w:lineRule="auto"/>
        <w:jc w:val="both"/>
        <w:rPr>
          <w:color w:val="000000" w:themeColor="text1"/>
          <w:sz w:val="24"/>
          <w:szCs w:val="24"/>
        </w:rPr>
      </w:pPr>
      <w:r w:rsidRPr="00B94FA4">
        <w:rPr>
          <w:color w:val="00B050"/>
          <w:sz w:val="24"/>
          <w:szCs w:val="24"/>
        </w:rPr>
        <w:t>СУБД выбирает лучший план выполнения запроса из нескольких возможных вариантов</w:t>
      </w:r>
      <w:r w:rsidRPr="00B94FA4">
        <w:rPr>
          <w:color w:val="00B050"/>
          <w:sz w:val="24"/>
          <w:szCs w:val="24"/>
        </w:rPr>
        <w:t>: д</w:t>
      </w:r>
      <w:r w:rsidR="008542B4" w:rsidRPr="00B94FA4">
        <w:rPr>
          <w:color w:val="00B050"/>
          <w:sz w:val="24"/>
          <w:szCs w:val="24"/>
        </w:rPr>
        <w:t>ля каждого плана оценивается стоимость выполнения запроса на основе статистической информации о состоянии БД. Из них выбирается самый "дешевый".</w:t>
      </w:r>
      <w:r w:rsidRPr="00B94FA4">
        <w:rPr>
          <w:color w:val="00B050"/>
          <w:sz w:val="24"/>
          <w:szCs w:val="24"/>
        </w:rPr>
        <w:t xml:space="preserve"> </w:t>
      </w:r>
      <w:r w:rsidRPr="00B94FA4">
        <w:rPr>
          <w:color w:val="00B050"/>
          <w:sz w:val="24"/>
          <w:szCs w:val="24"/>
        </w:rPr>
        <w:t>Пользователь не видит этого этапа, но он может повлиять на выбор плана косвенно, например, через структуру данных</w:t>
      </w:r>
      <w:r w:rsidRPr="00B94FA4">
        <w:rPr>
          <w:color w:val="000000" w:themeColor="text1"/>
          <w:sz w:val="24"/>
          <w:szCs w:val="24"/>
        </w:rPr>
        <w:t xml:space="preserve"> (путем правильного индексирования таблиц, выбора структуры базы данных и т.д.).</w:t>
      </w:r>
    </w:p>
    <w:p w14:paraId="26E12881" w14:textId="7C8E4F9C" w:rsidR="008542B4" w:rsidRPr="00B94FA4" w:rsidRDefault="008542B4" w:rsidP="00585E96">
      <w:pPr>
        <w:pStyle w:val="a3"/>
        <w:numPr>
          <w:ilvl w:val="0"/>
          <w:numId w:val="59"/>
        </w:numPr>
        <w:spacing w:line="240" w:lineRule="auto"/>
        <w:jc w:val="both"/>
        <w:rPr>
          <w:color w:val="00B050"/>
          <w:sz w:val="24"/>
          <w:szCs w:val="24"/>
        </w:rPr>
      </w:pPr>
      <w:r w:rsidRPr="00B94FA4">
        <w:rPr>
          <w:color w:val="00B050"/>
          <w:sz w:val="24"/>
          <w:szCs w:val="24"/>
        </w:rPr>
        <w:t>Из оптимального плана формируется выполняется выполняемое представление запроса. Оно может быть и программой в машинных кодах, и машинно-независимым - более удобным в интерпретации.</w:t>
      </w:r>
      <w:r w:rsidR="00B94FA4" w:rsidRPr="00B94FA4">
        <w:rPr>
          <w:color w:val="00B050"/>
          <w:sz w:val="24"/>
          <w:szCs w:val="24"/>
        </w:rPr>
        <w:t xml:space="preserve"> </w:t>
      </w:r>
      <w:r w:rsidR="00B94FA4" w:rsidRPr="00B94FA4">
        <w:rPr>
          <w:color w:val="00B050"/>
          <w:sz w:val="24"/>
          <w:szCs w:val="24"/>
        </w:rPr>
        <w:t>На этом этапе пользователь не участвует напрямую, но он уже может видеть, как СУБД начинает выполнять запрос.</w:t>
      </w:r>
    </w:p>
    <w:p w14:paraId="2B93386F" w14:textId="4CFAB3FD" w:rsidR="008542B4" w:rsidRPr="00B94FA4" w:rsidRDefault="008542B4" w:rsidP="00585E96">
      <w:pPr>
        <w:pStyle w:val="a3"/>
        <w:numPr>
          <w:ilvl w:val="0"/>
          <w:numId w:val="59"/>
        </w:numPr>
        <w:spacing w:line="240" w:lineRule="auto"/>
        <w:jc w:val="both"/>
        <w:rPr>
          <w:color w:val="000000" w:themeColor="text1"/>
          <w:sz w:val="24"/>
          <w:szCs w:val="24"/>
        </w:rPr>
      </w:pPr>
      <w:r w:rsidRPr="00B94FA4">
        <w:rPr>
          <w:color w:val="00B050"/>
          <w:sz w:val="24"/>
          <w:szCs w:val="24"/>
        </w:rPr>
        <w:t>Реальное выполнение запроса - это либо выполнение программы, либо вызов интерпретатора и передача ему плана</w:t>
      </w:r>
      <w:r w:rsidR="00B94FA4" w:rsidRPr="00B94FA4">
        <w:rPr>
          <w:color w:val="00B050"/>
          <w:sz w:val="24"/>
          <w:szCs w:val="24"/>
        </w:rPr>
        <w:t xml:space="preserve">. </w:t>
      </w:r>
      <w:r w:rsidR="00B94FA4" w:rsidRPr="00B94FA4">
        <w:rPr>
          <w:color w:val="00B050"/>
          <w:sz w:val="24"/>
          <w:szCs w:val="24"/>
        </w:rPr>
        <w:t xml:space="preserve">Когда запрос выполняется, результаты выполнения возвращаются пользователю. </w:t>
      </w:r>
      <w:r w:rsidR="00B94FA4" w:rsidRPr="00B94FA4">
        <w:rPr>
          <w:color w:val="000000" w:themeColor="text1"/>
          <w:sz w:val="24"/>
          <w:szCs w:val="24"/>
        </w:rPr>
        <w:t>Это может быть набор данных, сообщение о успешном выполнении операции или информация об ошибке, если что-то пошло не так.</w:t>
      </w:r>
      <w:r w:rsidR="00B94FA4" w:rsidRPr="00B94FA4">
        <w:rPr>
          <w:color w:val="000000" w:themeColor="text1"/>
          <w:sz w:val="24"/>
          <w:szCs w:val="24"/>
        </w:rPr>
        <w:t xml:space="preserve"> </w:t>
      </w:r>
      <w:r w:rsidR="00B94FA4" w:rsidRPr="00B94FA4">
        <w:rPr>
          <w:color w:val="000000" w:themeColor="text1"/>
          <w:sz w:val="24"/>
          <w:szCs w:val="24"/>
        </w:rPr>
        <w:t>Пользователь получает результаты в том виде, в котором они были запрашиваемы, и может использовать их для дальнейших действий (например, вывод на экран, сохранение в файл, анализ и т.д.).</w:t>
      </w:r>
    </w:p>
    <w:p w14:paraId="6EE40B8C" w14:textId="3CCD3EFE" w:rsidR="00B94FA4" w:rsidRPr="00B94FA4" w:rsidRDefault="00B94FA4" w:rsidP="00B94FA4">
      <w:pPr>
        <w:spacing w:line="240" w:lineRule="auto"/>
        <w:ind w:left="360"/>
        <w:jc w:val="both"/>
        <w:rPr>
          <w:sz w:val="24"/>
          <w:szCs w:val="24"/>
        </w:rPr>
      </w:pPr>
      <w:r w:rsidRPr="00B94FA4">
        <w:rPr>
          <w:sz w:val="24"/>
          <w:szCs w:val="24"/>
        </w:rPr>
        <w:t>Пользователь активно участвует на начальном этапе (формирование запроса), а также может влиять на результаты через оптимизацию запросов и настройку базы данных.</w:t>
      </w:r>
    </w:p>
    <w:p w14:paraId="5748EF28" w14:textId="35324EF1" w:rsidR="00E3615B" w:rsidRDefault="00E3615B">
      <w:pPr>
        <w:rPr>
          <w:sz w:val="24"/>
          <w:szCs w:val="24"/>
        </w:rPr>
      </w:pPr>
      <w:r>
        <w:rPr>
          <w:sz w:val="24"/>
          <w:szCs w:val="24"/>
        </w:rPr>
        <w:br w:type="page"/>
      </w:r>
    </w:p>
    <w:p w14:paraId="529029E4" w14:textId="3C1FD626" w:rsidR="001E1AC8" w:rsidRPr="006A7931" w:rsidRDefault="001E1AC8" w:rsidP="00507E92">
      <w:pPr>
        <w:spacing w:line="240" w:lineRule="auto"/>
        <w:rPr>
          <w:b/>
          <w:bCs/>
          <w:sz w:val="24"/>
          <w:szCs w:val="24"/>
        </w:rPr>
      </w:pPr>
      <w:r w:rsidRPr="006A7931">
        <w:rPr>
          <w:b/>
          <w:bCs/>
          <w:sz w:val="24"/>
          <w:szCs w:val="24"/>
        </w:rPr>
        <w:lastRenderedPageBreak/>
        <w:t>21</w:t>
      </w:r>
      <w:r w:rsidR="006A7931" w:rsidRPr="006A7931">
        <w:rPr>
          <w:b/>
          <w:bCs/>
          <w:sz w:val="24"/>
          <w:szCs w:val="24"/>
        </w:rPr>
        <w:t xml:space="preserve">. </w:t>
      </w:r>
      <w:r w:rsidRPr="006A7931">
        <w:rPr>
          <w:b/>
          <w:bCs/>
          <w:sz w:val="24"/>
          <w:szCs w:val="24"/>
        </w:rPr>
        <w:t>Архитектура "клиент-сервер". Серверы баз данных.</w:t>
      </w:r>
    </w:p>
    <w:p w14:paraId="1872C0F6" w14:textId="3C08A700" w:rsidR="00E3615B" w:rsidRPr="00E3615B" w:rsidRDefault="00E3615B" w:rsidP="006A7931">
      <w:pPr>
        <w:spacing w:line="240" w:lineRule="auto"/>
        <w:jc w:val="both"/>
        <w:rPr>
          <w:color w:val="00B050"/>
          <w:sz w:val="24"/>
          <w:szCs w:val="24"/>
        </w:rPr>
      </w:pPr>
      <w:r w:rsidRPr="00E3615B">
        <w:rPr>
          <w:color w:val="00B050"/>
          <w:sz w:val="24"/>
          <w:szCs w:val="24"/>
        </w:rPr>
        <w:t>Архитектура клиент-сервер – это модель взаимодействия, где функции и задачи системы распределены между двумя основными компонентами: клиентом и сервером. Эта архитектура широко используется в информационных системах, приложениях и базах данных.</w:t>
      </w:r>
    </w:p>
    <w:p w14:paraId="16755F45" w14:textId="4EFE9A50" w:rsidR="00E3615B" w:rsidRPr="00E3615B" w:rsidRDefault="00E3615B" w:rsidP="006A7931">
      <w:pPr>
        <w:spacing w:line="240" w:lineRule="auto"/>
        <w:jc w:val="both"/>
        <w:rPr>
          <w:color w:val="00B050"/>
          <w:sz w:val="24"/>
          <w:szCs w:val="24"/>
        </w:rPr>
      </w:pPr>
      <w:r w:rsidRPr="00E3615B">
        <w:rPr>
          <w:color w:val="00B050"/>
          <w:sz w:val="24"/>
          <w:szCs w:val="24"/>
        </w:rPr>
        <w:t>Сервер - это компьютер или приложение, управляющее некоторым ресурсом.</w:t>
      </w:r>
    </w:p>
    <w:p w14:paraId="2FD4A2D3" w14:textId="77777777" w:rsidR="00E3615B" w:rsidRPr="00E3615B" w:rsidRDefault="00E3615B" w:rsidP="006A7931">
      <w:pPr>
        <w:spacing w:line="240" w:lineRule="auto"/>
        <w:jc w:val="both"/>
        <w:rPr>
          <w:color w:val="00B050"/>
          <w:sz w:val="24"/>
          <w:szCs w:val="24"/>
        </w:rPr>
      </w:pPr>
      <w:r w:rsidRPr="00E3615B">
        <w:rPr>
          <w:color w:val="00B050"/>
          <w:sz w:val="24"/>
          <w:szCs w:val="24"/>
        </w:rPr>
        <w:t>Клиент - это компьютер или приложение, которое использует этот ресурс.</w:t>
      </w:r>
    </w:p>
    <w:p w14:paraId="7809C6F5" w14:textId="3501D091" w:rsidR="00E3615B" w:rsidRPr="00E3615B" w:rsidRDefault="00E3615B" w:rsidP="006A7931">
      <w:pPr>
        <w:spacing w:line="240" w:lineRule="auto"/>
        <w:jc w:val="both"/>
        <w:rPr>
          <w:sz w:val="24"/>
          <w:szCs w:val="24"/>
        </w:rPr>
      </w:pPr>
      <w:r w:rsidRPr="00E3615B">
        <w:rPr>
          <w:sz w:val="24"/>
          <w:szCs w:val="24"/>
        </w:rPr>
        <w:t>Ресурсом могут быть:</w:t>
      </w:r>
    </w:p>
    <w:p w14:paraId="0A4B7285" w14:textId="77777777" w:rsidR="00E3615B" w:rsidRDefault="00E3615B" w:rsidP="00585E96">
      <w:pPr>
        <w:pStyle w:val="a3"/>
        <w:numPr>
          <w:ilvl w:val="0"/>
          <w:numId w:val="61"/>
        </w:numPr>
        <w:spacing w:line="240" w:lineRule="auto"/>
        <w:jc w:val="both"/>
        <w:rPr>
          <w:sz w:val="24"/>
          <w:szCs w:val="24"/>
        </w:rPr>
      </w:pPr>
      <w:r w:rsidRPr="00E3615B">
        <w:rPr>
          <w:sz w:val="24"/>
          <w:szCs w:val="24"/>
        </w:rPr>
        <w:t>Файловая система</w:t>
      </w:r>
    </w:p>
    <w:p w14:paraId="2F9FF2D3" w14:textId="77777777" w:rsidR="00E3615B" w:rsidRDefault="00E3615B" w:rsidP="00585E96">
      <w:pPr>
        <w:pStyle w:val="a3"/>
        <w:numPr>
          <w:ilvl w:val="0"/>
          <w:numId w:val="61"/>
        </w:numPr>
        <w:spacing w:line="240" w:lineRule="auto"/>
        <w:jc w:val="both"/>
        <w:rPr>
          <w:sz w:val="24"/>
          <w:szCs w:val="24"/>
        </w:rPr>
      </w:pPr>
      <w:r w:rsidRPr="00E3615B">
        <w:rPr>
          <w:sz w:val="24"/>
          <w:szCs w:val="24"/>
        </w:rPr>
        <w:t>Служба печати</w:t>
      </w:r>
    </w:p>
    <w:p w14:paraId="4B39569B" w14:textId="77777777" w:rsidR="00E3615B" w:rsidRDefault="00E3615B" w:rsidP="00585E96">
      <w:pPr>
        <w:pStyle w:val="a3"/>
        <w:numPr>
          <w:ilvl w:val="0"/>
          <w:numId w:val="61"/>
        </w:numPr>
        <w:spacing w:line="240" w:lineRule="auto"/>
        <w:jc w:val="both"/>
        <w:rPr>
          <w:sz w:val="24"/>
          <w:szCs w:val="24"/>
        </w:rPr>
      </w:pPr>
      <w:r w:rsidRPr="00E3615B">
        <w:rPr>
          <w:sz w:val="24"/>
          <w:szCs w:val="24"/>
        </w:rPr>
        <w:t>Почтовые службы</w:t>
      </w:r>
    </w:p>
    <w:p w14:paraId="14A11800" w14:textId="77777777" w:rsidR="00E3615B" w:rsidRDefault="00E3615B" w:rsidP="00585E96">
      <w:pPr>
        <w:pStyle w:val="a3"/>
        <w:numPr>
          <w:ilvl w:val="0"/>
          <w:numId w:val="61"/>
        </w:numPr>
        <w:spacing w:line="240" w:lineRule="auto"/>
        <w:jc w:val="both"/>
        <w:rPr>
          <w:sz w:val="24"/>
          <w:szCs w:val="24"/>
        </w:rPr>
      </w:pPr>
      <w:r w:rsidRPr="00E3615B">
        <w:rPr>
          <w:sz w:val="24"/>
          <w:szCs w:val="24"/>
        </w:rPr>
        <w:t>Web-сервер</w:t>
      </w:r>
    </w:p>
    <w:p w14:paraId="2BF184F9" w14:textId="1EAE0275" w:rsidR="00E3615B" w:rsidRPr="00E3615B" w:rsidRDefault="00E3615B" w:rsidP="00585E96">
      <w:pPr>
        <w:pStyle w:val="a3"/>
        <w:numPr>
          <w:ilvl w:val="0"/>
          <w:numId w:val="61"/>
        </w:numPr>
        <w:spacing w:line="240" w:lineRule="auto"/>
        <w:jc w:val="both"/>
        <w:rPr>
          <w:sz w:val="24"/>
          <w:szCs w:val="24"/>
        </w:rPr>
      </w:pPr>
      <w:r w:rsidRPr="00E3615B">
        <w:rPr>
          <w:sz w:val="24"/>
          <w:szCs w:val="24"/>
        </w:rPr>
        <w:t>Сервер БД</w:t>
      </w:r>
    </w:p>
    <w:p w14:paraId="2FD21E97" w14:textId="6B86FF6C" w:rsidR="00E3615B" w:rsidRPr="00507E92" w:rsidRDefault="00E3615B" w:rsidP="006A7931">
      <w:pPr>
        <w:spacing w:line="240" w:lineRule="auto"/>
        <w:jc w:val="both"/>
        <w:rPr>
          <w:sz w:val="24"/>
          <w:szCs w:val="24"/>
        </w:rPr>
      </w:pPr>
      <w:r w:rsidRPr="00E3615B">
        <w:rPr>
          <w:sz w:val="24"/>
          <w:szCs w:val="24"/>
        </w:rPr>
        <w:t>В архитектуре "клиент-сервер" на основе БД участники решают задачи управления данными, обработки и представления.</w:t>
      </w:r>
    </w:p>
    <w:p w14:paraId="7FA3E6F7" w14:textId="4C12F49F" w:rsidR="001E1AC8" w:rsidRDefault="00E3615B" w:rsidP="006A7931">
      <w:pPr>
        <w:spacing w:line="240" w:lineRule="auto"/>
        <w:jc w:val="both"/>
        <w:rPr>
          <w:sz w:val="24"/>
          <w:szCs w:val="24"/>
          <w:u w:val="single"/>
        </w:rPr>
      </w:pPr>
      <w:r w:rsidRPr="00E3615B">
        <w:rPr>
          <w:sz w:val="24"/>
          <w:szCs w:val="24"/>
          <w:u w:val="single"/>
        </w:rPr>
        <w:t>Двухзвенная модель «клиент-сервер»</w:t>
      </w:r>
    </w:p>
    <w:p w14:paraId="0E3F476A" w14:textId="2DD5FC37" w:rsidR="00B94FA4" w:rsidRPr="00E3615B" w:rsidRDefault="00B94FA4" w:rsidP="006A7931">
      <w:pPr>
        <w:spacing w:line="240" w:lineRule="auto"/>
        <w:jc w:val="both"/>
        <w:rPr>
          <w:sz w:val="24"/>
          <w:szCs w:val="24"/>
          <w:u w:val="single"/>
        </w:rPr>
      </w:pPr>
      <w:r>
        <w:rPr>
          <w:noProof/>
        </w:rPr>
        <w:drawing>
          <wp:inline distT="0" distB="0" distL="0" distR="0" wp14:anchorId="0539A82B" wp14:editId="132AD7D7">
            <wp:extent cx="2916150" cy="185928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4955" cy="1864894"/>
                    </a:xfrm>
                    <a:prstGeom prst="rect">
                      <a:avLst/>
                    </a:prstGeom>
                  </pic:spPr>
                </pic:pic>
              </a:graphicData>
            </a:graphic>
          </wp:inline>
        </w:drawing>
      </w:r>
    </w:p>
    <w:p w14:paraId="4C33D7F6" w14:textId="15AC8591" w:rsidR="00E3615B" w:rsidRPr="00E3615B" w:rsidRDefault="00E3615B" w:rsidP="006A7931">
      <w:pPr>
        <w:spacing w:line="240" w:lineRule="auto"/>
        <w:jc w:val="both"/>
        <w:rPr>
          <w:color w:val="000000" w:themeColor="text1"/>
          <w:sz w:val="24"/>
          <w:szCs w:val="24"/>
        </w:rPr>
      </w:pPr>
      <w:r w:rsidRPr="00E3615B">
        <w:rPr>
          <w:color w:val="000000" w:themeColor="text1"/>
          <w:sz w:val="24"/>
          <w:szCs w:val="24"/>
        </w:rPr>
        <w:t>Распределение функций:</w:t>
      </w:r>
    </w:p>
    <w:p w14:paraId="168CCA3E" w14:textId="46F06447" w:rsidR="00E3615B" w:rsidRPr="00E3615B" w:rsidRDefault="00E3615B" w:rsidP="00507E92">
      <w:pPr>
        <w:spacing w:line="240" w:lineRule="auto"/>
        <w:rPr>
          <w:color w:val="00B050"/>
          <w:sz w:val="24"/>
          <w:szCs w:val="24"/>
        </w:rPr>
      </w:pPr>
      <w:r w:rsidRPr="00E3615B">
        <w:rPr>
          <w:noProof/>
          <w:color w:val="00B050"/>
          <w:sz w:val="24"/>
          <w:szCs w:val="24"/>
        </w:rPr>
        <w:drawing>
          <wp:inline distT="0" distB="0" distL="0" distR="0" wp14:anchorId="1544A551" wp14:editId="591648B6">
            <wp:extent cx="3623498" cy="190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8654" cy="1918226"/>
                    </a:xfrm>
                    <a:prstGeom prst="rect">
                      <a:avLst/>
                    </a:prstGeom>
                    <a:noFill/>
                  </pic:spPr>
                </pic:pic>
              </a:graphicData>
            </a:graphic>
          </wp:inline>
        </w:drawing>
      </w:r>
    </w:p>
    <w:p w14:paraId="081F1948" w14:textId="77777777" w:rsidR="00E3615B" w:rsidRPr="00E3615B" w:rsidRDefault="00E3615B" w:rsidP="00585E96">
      <w:pPr>
        <w:pStyle w:val="a3"/>
        <w:numPr>
          <w:ilvl w:val="0"/>
          <w:numId w:val="62"/>
        </w:numPr>
        <w:spacing w:line="240" w:lineRule="auto"/>
        <w:jc w:val="both"/>
        <w:rPr>
          <w:color w:val="000000" w:themeColor="text1"/>
          <w:sz w:val="24"/>
          <w:szCs w:val="24"/>
        </w:rPr>
      </w:pPr>
      <w:r w:rsidRPr="00E3615B">
        <w:rPr>
          <w:color w:val="000000" w:themeColor="text1"/>
          <w:sz w:val="24"/>
          <w:szCs w:val="24"/>
        </w:rPr>
        <w:t>В модели распределенного представления имеется мощный компьютер-сервер, а клиент вырожден - лишь отражает информацию на мониторе. Компьютер мощный, чтобы обслуживать несколько терминалов. По этой модели работают неоднородные гетерогенные системы. Серверная часть обеспечивает унифицированный интерфейс, а клиенты - функции конечного оборудования или преобразование одного формата данных в другой.</w:t>
      </w:r>
    </w:p>
    <w:p w14:paraId="6BE60D28" w14:textId="77777777" w:rsidR="00E3615B" w:rsidRPr="00E3615B" w:rsidRDefault="00E3615B" w:rsidP="00585E96">
      <w:pPr>
        <w:pStyle w:val="a3"/>
        <w:numPr>
          <w:ilvl w:val="0"/>
          <w:numId w:val="62"/>
        </w:numPr>
        <w:spacing w:line="240" w:lineRule="auto"/>
        <w:jc w:val="both"/>
        <w:rPr>
          <w:color w:val="000000" w:themeColor="text1"/>
          <w:sz w:val="24"/>
          <w:szCs w:val="24"/>
        </w:rPr>
      </w:pPr>
      <w:r w:rsidRPr="00E3615B">
        <w:rPr>
          <w:color w:val="000000" w:themeColor="text1"/>
          <w:sz w:val="24"/>
          <w:szCs w:val="24"/>
        </w:rPr>
        <w:t xml:space="preserve">Модель распределенной базы данных предполагает наличие мощного компьютера-клиента. Данные хранятся на компьютере-клиенте и на компьютере-сервере. </w:t>
      </w:r>
      <w:r w:rsidRPr="00E3615B">
        <w:rPr>
          <w:color w:val="000000" w:themeColor="text1"/>
          <w:sz w:val="24"/>
          <w:szCs w:val="24"/>
        </w:rPr>
        <w:lastRenderedPageBreak/>
        <w:t>Взаимосвязь обеих баз данных может быть двух разновидностей: в локальной и удаленной базах хранятся отдельные части единой базы данных; локальная и удаленная базы данных являются синхронизируемыми друг с другом копиями.</w:t>
      </w:r>
    </w:p>
    <w:p w14:paraId="07649228" w14:textId="77777777" w:rsidR="00E3615B" w:rsidRPr="00E3615B" w:rsidRDefault="00E3615B" w:rsidP="00585E96">
      <w:pPr>
        <w:pStyle w:val="a3"/>
        <w:numPr>
          <w:ilvl w:val="0"/>
          <w:numId w:val="62"/>
        </w:numPr>
        <w:spacing w:line="240" w:lineRule="auto"/>
        <w:jc w:val="both"/>
        <w:rPr>
          <w:color w:val="000000" w:themeColor="text1"/>
          <w:sz w:val="24"/>
          <w:szCs w:val="24"/>
        </w:rPr>
      </w:pPr>
      <w:r w:rsidRPr="00E3615B">
        <w:rPr>
          <w:color w:val="000000" w:themeColor="text1"/>
          <w:sz w:val="24"/>
          <w:szCs w:val="24"/>
        </w:rPr>
        <w:t>Модель распределенной функции применяется в системах, где общая часть прикладной функции реализована на сервере, а специфические функции на клиенте</w:t>
      </w:r>
    </w:p>
    <w:p w14:paraId="0F43E2CB" w14:textId="2583F1E1" w:rsidR="00E3615B" w:rsidRPr="00E3615B" w:rsidRDefault="00E3615B" w:rsidP="00585E96">
      <w:pPr>
        <w:pStyle w:val="a3"/>
        <w:numPr>
          <w:ilvl w:val="0"/>
          <w:numId w:val="62"/>
        </w:numPr>
        <w:spacing w:line="240" w:lineRule="auto"/>
        <w:jc w:val="both"/>
        <w:rPr>
          <w:color w:val="000000" w:themeColor="text1"/>
          <w:sz w:val="24"/>
          <w:szCs w:val="24"/>
        </w:rPr>
      </w:pPr>
      <w:r w:rsidRPr="00E3615B">
        <w:rPr>
          <w:color w:val="000000" w:themeColor="text1"/>
          <w:sz w:val="24"/>
          <w:szCs w:val="24"/>
        </w:rPr>
        <w:t>Модель удаленного доступа - функции представления информации и функции логики прикладной программы выполняются на клиенте, запрос к серверу происходит через сеть операторами SQL или через библиотеку API. Данные хранятся и на клиенте, и на сервере.</w:t>
      </w:r>
    </w:p>
    <w:p w14:paraId="39443F1D" w14:textId="77777777" w:rsidR="00E3615B" w:rsidRDefault="00E3615B" w:rsidP="006A7931">
      <w:pPr>
        <w:spacing w:line="240" w:lineRule="auto"/>
        <w:jc w:val="both"/>
        <w:rPr>
          <w:sz w:val="24"/>
          <w:szCs w:val="24"/>
          <w:u w:val="single"/>
        </w:rPr>
      </w:pPr>
    </w:p>
    <w:p w14:paraId="51E31B81" w14:textId="66DEDE1D" w:rsidR="00E3615B" w:rsidRDefault="00E3615B" w:rsidP="006A7931">
      <w:pPr>
        <w:spacing w:line="240" w:lineRule="auto"/>
        <w:jc w:val="both"/>
        <w:rPr>
          <w:sz w:val="24"/>
          <w:szCs w:val="24"/>
          <w:u w:val="single"/>
        </w:rPr>
      </w:pPr>
      <w:r>
        <w:rPr>
          <w:sz w:val="24"/>
          <w:szCs w:val="24"/>
          <w:u w:val="single"/>
        </w:rPr>
        <w:t>Тре</w:t>
      </w:r>
      <w:r w:rsidRPr="00E3615B">
        <w:rPr>
          <w:sz w:val="24"/>
          <w:szCs w:val="24"/>
          <w:u w:val="single"/>
        </w:rPr>
        <w:t>хзвенная модель «клиент-сервер»</w:t>
      </w:r>
    </w:p>
    <w:p w14:paraId="0EFBE411" w14:textId="208FA487" w:rsidR="00B94FA4" w:rsidRDefault="00B94FA4" w:rsidP="006A7931">
      <w:pPr>
        <w:spacing w:line="240" w:lineRule="auto"/>
        <w:jc w:val="both"/>
        <w:rPr>
          <w:sz w:val="24"/>
          <w:szCs w:val="24"/>
          <w:u w:val="single"/>
        </w:rPr>
      </w:pPr>
      <w:r>
        <w:rPr>
          <w:noProof/>
        </w:rPr>
        <w:drawing>
          <wp:inline distT="0" distB="0" distL="0" distR="0" wp14:anchorId="41A78E0F" wp14:editId="5C51E033">
            <wp:extent cx="3200400" cy="1884776"/>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9509" cy="1896030"/>
                    </a:xfrm>
                    <a:prstGeom prst="rect">
                      <a:avLst/>
                    </a:prstGeom>
                  </pic:spPr>
                </pic:pic>
              </a:graphicData>
            </a:graphic>
          </wp:inline>
        </w:drawing>
      </w:r>
    </w:p>
    <w:p w14:paraId="7AD5EF52" w14:textId="041A0D8F" w:rsidR="00E3615B" w:rsidRPr="00E3615B" w:rsidRDefault="00E3615B" w:rsidP="006A7931">
      <w:pPr>
        <w:spacing w:line="240" w:lineRule="auto"/>
        <w:jc w:val="both"/>
        <w:rPr>
          <w:color w:val="00B050"/>
          <w:sz w:val="24"/>
          <w:szCs w:val="24"/>
        </w:rPr>
      </w:pPr>
      <w:r w:rsidRPr="00E3615B">
        <w:rPr>
          <w:color w:val="00B050"/>
          <w:sz w:val="24"/>
          <w:szCs w:val="24"/>
        </w:rPr>
        <w:t>Каждая из 3 функций реализуется на отдельном компьютере:</w:t>
      </w:r>
    </w:p>
    <w:p w14:paraId="0620B18B" w14:textId="77777777" w:rsidR="00E3615B" w:rsidRPr="00E3615B" w:rsidRDefault="00E3615B" w:rsidP="00585E96">
      <w:pPr>
        <w:pStyle w:val="a3"/>
        <w:numPr>
          <w:ilvl w:val="0"/>
          <w:numId w:val="63"/>
        </w:numPr>
        <w:spacing w:line="240" w:lineRule="auto"/>
        <w:jc w:val="both"/>
        <w:rPr>
          <w:color w:val="00B050"/>
          <w:sz w:val="24"/>
          <w:szCs w:val="24"/>
        </w:rPr>
      </w:pPr>
      <w:r w:rsidRPr="00E3615B">
        <w:rPr>
          <w:color w:val="00B050"/>
          <w:sz w:val="24"/>
          <w:szCs w:val="24"/>
        </w:rPr>
        <w:t>Управление данными - сервер БД</w:t>
      </w:r>
    </w:p>
    <w:p w14:paraId="385C7B9A" w14:textId="77777777" w:rsidR="00E3615B" w:rsidRPr="00E3615B" w:rsidRDefault="00E3615B" w:rsidP="00585E96">
      <w:pPr>
        <w:pStyle w:val="a3"/>
        <w:numPr>
          <w:ilvl w:val="0"/>
          <w:numId w:val="63"/>
        </w:numPr>
        <w:spacing w:line="240" w:lineRule="auto"/>
        <w:jc w:val="both"/>
        <w:rPr>
          <w:color w:val="00B050"/>
          <w:sz w:val="24"/>
          <w:szCs w:val="24"/>
        </w:rPr>
      </w:pPr>
      <w:r w:rsidRPr="00E3615B">
        <w:rPr>
          <w:color w:val="00B050"/>
          <w:sz w:val="24"/>
          <w:szCs w:val="24"/>
        </w:rPr>
        <w:t>Обработка данных - сервер приложений - он решает прикладную задачу как службу предоставления услуг клиенту; их может быть несколько - каждый со своим сервисом</w:t>
      </w:r>
    </w:p>
    <w:p w14:paraId="59D000CC" w14:textId="21B1AD92" w:rsidR="00E3615B" w:rsidRPr="00E3615B" w:rsidRDefault="00E3615B" w:rsidP="00585E96">
      <w:pPr>
        <w:pStyle w:val="a3"/>
        <w:numPr>
          <w:ilvl w:val="0"/>
          <w:numId w:val="63"/>
        </w:numPr>
        <w:spacing w:line="240" w:lineRule="auto"/>
        <w:jc w:val="both"/>
        <w:rPr>
          <w:color w:val="00B050"/>
          <w:sz w:val="24"/>
          <w:szCs w:val="24"/>
        </w:rPr>
      </w:pPr>
      <w:r w:rsidRPr="00E3615B">
        <w:rPr>
          <w:color w:val="00B050"/>
          <w:sz w:val="24"/>
          <w:szCs w:val="24"/>
        </w:rPr>
        <w:t>Представление данных - клиент - трактуется более широко, служит для приема данных, в т. ч. от датчиков</w:t>
      </w:r>
    </w:p>
    <w:p w14:paraId="66CEC9A5" w14:textId="0A361BE6" w:rsidR="00E3615B" w:rsidRDefault="00E3615B" w:rsidP="006A7931">
      <w:pPr>
        <w:spacing w:line="240" w:lineRule="auto"/>
        <w:jc w:val="both"/>
        <w:rPr>
          <w:sz w:val="24"/>
          <w:szCs w:val="24"/>
        </w:rPr>
      </w:pPr>
      <w:r w:rsidRPr="00E3615B">
        <w:rPr>
          <w:sz w:val="24"/>
          <w:szCs w:val="24"/>
        </w:rPr>
        <w:t>В более сложных системах взаимодействия сервер некоторого клиента сам становится клиентом по отношению к другому серверу.</w:t>
      </w:r>
    </w:p>
    <w:p w14:paraId="58D8EA4B" w14:textId="708702C5" w:rsidR="00E3615B" w:rsidRPr="00E3615B" w:rsidRDefault="00E3615B" w:rsidP="006A7931">
      <w:pPr>
        <w:spacing w:line="240" w:lineRule="auto"/>
        <w:jc w:val="both"/>
        <w:rPr>
          <w:color w:val="00B050"/>
          <w:sz w:val="24"/>
          <w:szCs w:val="24"/>
        </w:rPr>
      </w:pPr>
      <w:r w:rsidRPr="00E3615B">
        <w:rPr>
          <w:color w:val="00B050"/>
          <w:sz w:val="24"/>
          <w:szCs w:val="24"/>
        </w:rPr>
        <w:t>Сервер базы данных – это программное или аппаратное обеспечение, которое предоставляет доступ к базе данных, обрабатывает запросы пользователей и управляет данными. Сервер БД является важным элементом в архитектуре клиент-сервер и отвечает за хранение, управление и обеспечение целостности данных.</w:t>
      </w:r>
    </w:p>
    <w:p w14:paraId="36B52E29" w14:textId="77777777" w:rsidR="00E3615B" w:rsidRPr="00E3615B" w:rsidRDefault="00E3615B" w:rsidP="006A7931">
      <w:pPr>
        <w:spacing w:line="240" w:lineRule="auto"/>
        <w:jc w:val="both"/>
        <w:rPr>
          <w:color w:val="00B050"/>
          <w:sz w:val="24"/>
          <w:szCs w:val="24"/>
        </w:rPr>
      </w:pPr>
      <w:r w:rsidRPr="00E3615B">
        <w:rPr>
          <w:color w:val="00B050"/>
          <w:sz w:val="24"/>
          <w:szCs w:val="24"/>
        </w:rPr>
        <w:t>Основные функции сервера базы данных:</w:t>
      </w:r>
    </w:p>
    <w:p w14:paraId="77A41F16"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Хранение данных: </w:t>
      </w:r>
      <w:r>
        <w:rPr>
          <w:sz w:val="24"/>
          <w:szCs w:val="24"/>
        </w:rPr>
        <w:t>с</w:t>
      </w:r>
      <w:r w:rsidRPr="00E3615B">
        <w:rPr>
          <w:sz w:val="24"/>
          <w:szCs w:val="24"/>
        </w:rPr>
        <w:t>ервер БД сохраняет данные в структурированном виде, как правило, в виде таблиц (в реляционных СУБД).</w:t>
      </w:r>
    </w:p>
    <w:p w14:paraId="789ADA52"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Обработка запросов: </w:t>
      </w:r>
      <w:r>
        <w:rPr>
          <w:sz w:val="24"/>
          <w:szCs w:val="24"/>
        </w:rPr>
        <w:t>в</w:t>
      </w:r>
      <w:r w:rsidRPr="00E3615B">
        <w:rPr>
          <w:sz w:val="24"/>
          <w:szCs w:val="24"/>
        </w:rPr>
        <w:t>ыполнение операций над данными (вставка, обновление, удаление, выборка) на основе запросов, отправленных клиентами через язык SQL.</w:t>
      </w:r>
    </w:p>
    <w:p w14:paraId="6E7C905F"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Управление транзакциями: </w:t>
      </w:r>
      <w:r>
        <w:rPr>
          <w:sz w:val="24"/>
          <w:szCs w:val="24"/>
        </w:rPr>
        <w:t>о</w:t>
      </w:r>
      <w:r w:rsidRPr="00E3615B">
        <w:rPr>
          <w:sz w:val="24"/>
          <w:szCs w:val="24"/>
        </w:rPr>
        <w:t>беспечение атомарности, согласованности, изолированности и долговечности (ACID) операций.</w:t>
      </w:r>
    </w:p>
    <w:p w14:paraId="38CCFDA2"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Обеспечение целостности данных: </w:t>
      </w:r>
      <w:r>
        <w:rPr>
          <w:sz w:val="24"/>
          <w:szCs w:val="24"/>
        </w:rPr>
        <w:t>п</w:t>
      </w:r>
      <w:r w:rsidRPr="00E3615B">
        <w:rPr>
          <w:sz w:val="24"/>
          <w:szCs w:val="24"/>
        </w:rPr>
        <w:t>роверка ограничений (например, уникальность, внешние ключи) и соблюдение правил бизнес-логики.</w:t>
      </w:r>
    </w:p>
    <w:p w14:paraId="51AB798E"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Обеспечение безопасности: </w:t>
      </w:r>
      <w:r>
        <w:rPr>
          <w:sz w:val="24"/>
          <w:szCs w:val="24"/>
        </w:rPr>
        <w:t>у</w:t>
      </w:r>
      <w:r w:rsidRPr="00E3615B">
        <w:rPr>
          <w:sz w:val="24"/>
          <w:szCs w:val="24"/>
        </w:rPr>
        <w:t>правление доступом к данным (аутентификация, авторизация) и шифрование при необходимости.</w:t>
      </w:r>
    </w:p>
    <w:p w14:paraId="5111C345" w14:textId="77777777" w:rsidR="00E3615B" w:rsidRDefault="00E3615B" w:rsidP="00585E96">
      <w:pPr>
        <w:pStyle w:val="a3"/>
        <w:numPr>
          <w:ilvl w:val="0"/>
          <w:numId w:val="64"/>
        </w:numPr>
        <w:spacing w:line="240" w:lineRule="auto"/>
        <w:jc w:val="both"/>
        <w:rPr>
          <w:sz w:val="24"/>
          <w:szCs w:val="24"/>
        </w:rPr>
      </w:pPr>
      <w:r w:rsidRPr="00E3615B">
        <w:rPr>
          <w:color w:val="00B050"/>
          <w:sz w:val="24"/>
          <w:szCs w:val="24"/>
        </w:rPr>
        <w:t xml:space="preserve">Оптимизация запросов: </w:t>
      </w:r>
      <w:r>
        <w:rPr>
          <w:sz w:val="24"/>
          <w:szCs w:val="24"/>
        </w:rPr>
        <w:t>п</w:t>
      </w:r>
      <w:r w:rsidRPr="00E3615B">
        <w:rPr>
          <w:sz w:val="24"/>
          <w:szCs w:val="24"/>
        </w:rPr>
        <w:t>остроение оптимальных планов выполнения запросов для повышения производительности.</w:t>
      </w:r>
    </w:p>
    <w:p w14:paraId="06823788" w14:textId="7FF23BE1" w:rsidR="00E3615B" w:rsidRDefault="00E3615B" w:rsidP="00585E96">
      <w:pPr>
        <w:pStyle w:val="a3"/>
        <w:numPr>
          <w:ilvl w:val="0"/>
          <w:numId w:val="64"/>
        </w:numPr>
        <w:spacing w:line="240" w:lineRule="auto"/>
        <w:jc w:val="both"/>
        <w:rPr>
          <w:sz w:val="24"/>
          <w:szCs w:val="24"/>
        </w:rPr>
      </w:pPr>
      <w:r w:rsidRPr="00E3615B">
        <w:rPr>
          <w:color w:val="00B050"/>
          <w:sz w:val="24"/>
          <w:szCs w:val="24"/>
        </w:rPr>
        <w:lastRenderedPageBreak/>
        <w:t>Резервное копирование и восстановление:</w:t>
      </w:r>
      <w:r>
        <w:rPr>
          <w:sz w:val="24"/>
          <w:szCs w:val="24"/>
        </w:rPr>
        <w:t xml:space="preserve"> с</w:t>
      </w:r>
      <w:r w:rsidRPr="00E3615B">
        <w:rPr>
          <w:sz w:val="24"/>
          <w:szCs w:val="24"/>
        </w:rPr>
        <w:t>оздание резервных копий данных и восстановление после сбоев.</w:t>
      </w:r>
    </w:p>
    <w:p w14:paraId="087614AB" w14:textId="6E2A2FDA" w:rsidR="00E3615B" w:rsidRPr="006A7931" w:rsidRDefault="00E3615B" w:rsidP="006A7931">
      <w:pPr>
        <w:spacing w:line="240" w:lineRule="auto"/>
        <w:jc w:val="both"/>
        <w:rPr>
          <w:color w:val="00B050"/>
          <w:sz w:val="24"/>
          <w:szCs w:val="24"/>
        </w:rPr>
      </w:pPr>
      <w:r w:rsidRPr="006A7931">
        <w:rPr>
          <w:color w:val="00B050"/>
          <w:sz w:val="24"/>
          <w:szCs w:val="24"/>
        </w:rPr>
        <w:t>Структура сервера базы данных</w:t>
      </w:r>
      <w:r w:rsidR="006A7931" w:rsidRPr="006A7931">
        <w:rPr>
          <w:color w:val="00B050"/>
          <w:sz w:val="24"/>
          <w:szCs w:val="24"/>
        </w:rPr>
        <w:t>:</w:t>
      </w:r>
    </w:p>
    <w:p w14:paraId="28AD8A73" w14:textId="4D567857" w:rsidR="00E3615B" w:rsidRDefault="00E3615B" w:rsidP="00585E96">
      <w:pPr>
        <w:pStyle w:val="a3"/>
        <w:numPr>
          <w:ilvl w:val="0"/>
          <w:numId w:val="65"/>
        </w:numPr>
        <w:spacing w:line="240" w:lineRule="auto"/>
        <w:jc w:val="both"/>
        <w:rPr>
          <w:sz w:val="24"/>
          <w:szCs w:val="24"/>
        </w:rPr>
      </w:pPr>
      <w:r w:rsidRPr="006A7931">
        <w:rPr>
          <w:color w:val="00B050"/>
          <w:sz w:val="24"/>
          <w:szCs w:val="24"/>
        </w:rPr>
        <w:t xml:space="preserve">Подсистема взаимодействия с клиентским приложением: </w:t>
      </w:r>
      <w:r w:rsidRPr="00E3615B">
        <w:rPr>
          <w:sz w:val="24"/>
          <w:szCs w:val="24"/>
        </w:rPr>
        <w:t>С ожидает запроса К на установление соединения, затем порождает новый процесс, кот обеспечивает связь с данным клиентом.</w:t>
      </w:r>
    </w:p>
    <w:p w14:paraId="1A33380F" w14:textId="424309D0" w:rsidR="00E3615B" w:rsidRDefault="00E3615B" w:rsidP="00585E96">
      <w:pPr>
        <w:pStyle w:val="a3"/>
        <w:numPr>
          <w:ilvl w:val="0"/>
          <w:numId w:val="65"/>
        </w:numPr>
        <w:spacing w:line="240" w:lineRule="auto"/>
        <w:jc w:val="both"/>
        <w:rPr>
          <w:sz w:val="24"/>
          <w:szCs w:val="24"/>
        </w:rPr>
      </w:pPr>
      <w:r w:rsidRPr="006A7931">
        <w:rPr>
          <w:color w:val="00B050"/>
          <w:sz w:val="24"/>
          <w:szCs w:val="24"/>
        </w:rPr>
        <w:t xml:space="preserve">Подсистема синтаксического разбора запросов: </w:t>
      </w:r>
      <w:r w:rsidRPr="00E3615B">
        <w:rPr>
          <w:sz w:val="24"/>
          <w:szCs w:val="24"/>
        </w:rPr>
        <w:t>Данный модуль отвечает за компиляцию поступающих от клиентов через интерфейсные процессы запросов во внутренний код, который будет исполняться сервером.</w:t>
      </w:r>
    </w:p>
    <w:p w14:paraId="46889CD3" w14:textId="530E75E5" w:rsidR="00E3615B" w:rsidRDefault="00E3615B" w:rsidP="00585E96">
      <w:pPr>
        <w:pStyle w:val="a3"/>
        <w:numPr>
          <w:ilvl w:val="0"/>
          <w:numId w:val="65"/>
        </w:numPr>
        <w:spacing w:line="240" w:lineRule="auto"/>
        <w:jc w:val="both"/>
        <w:rPr>
          <w:sz w:val="24"/>
          <w:szCs w:val="24"/>
        </w:rPr>
      </w:pPr>
      <w:r w:rsidRPr="006A7931">
        <w:rPr>
          <w:color w:val="00B050"/>
          <w:sz w:val="24"/>
          <w:szCs w:val="24"/>
        </w:rPr>
        <w:t xml:space="preserve">Подсистема планирования выполнения запросов: </w:t>
      </w:r>
      <w:r w:rsidRPr="00E3615B">
        <w:rPr>
          <w:sz w:val="24"/>
          <w:szCs w:val="24"/>
        </w:rPr>
        <w:t xml:space="preserve">Данный модуль должен составить такой план </w:t>
      </w:r>
      <w:proofErr w:type="spellStart"/>
      <w:r w:rsidRPr="00E3615B">
        <w:rPr>
          <w:sz w:val="24"/>
          <w:szCs w:val="24"/>
        </w:rPr>
        <w:t>выполения</w:t>
      </w:r>
      <w:proofErr w:type="spellEnd"/>
      <w:r w:rsidRPr="00E3615B">
        <w:rPr>
          <w:sz w:val="24"/>
          <w:szCs w:val="24"/>
        </w:rPr>
        <w:t xml:space="preserve"> запроса, чтобы он был обработан наиболее быстро.</w:t>
      </w:r>
    </w:p>
    <w:p w14:paraId="2A9C9925" w14:textId="646F19CE" w:rsidR="00E3615B" w:rsidRDefault="00E3615B" w:rsidP="00585E96">
      <w:pPr>
        <w:pStyle w:val="a3"/>
        <w:numPr>
          <w:ilvl w:val="0"/>
          <w:numId w:val="65"/>
        </w:numPr>
        <w:spacing w:line="240" w:lineRule="auto"/>
        <w:jc w:val="both"/>
        <w:rPr>
          <w:sz w:val="24"/>
          <w:szCs w:val="24"/>
        </w:rPr>
      </w:pPr>
      <w:r w:rsidRPr="006A7931">
        <w:rPr>
          <w:color w:val="00B050"/>
          <w:sz w:val="24"/>
          <w:szCs w:val="24"/>
        </w:rPr>
        <w:t xml:space="preserve">Подсистема выполнения транзакций: </w:t>
      </w:r>
      <w:r w:rsidRPr="00E3615B">
        <w:rPr>
          <w:sz w:val="24"/>
          <w:szCs w:val="24"/>
        </w:rPr>
        <w:t>Здесь выполняется оптимизированный код запроса, обновляются индексы, выполняются в случае необходимости триггеры и хранимые процедуры. Ведется журнал транзакций.</w:t>
      </w:r>
    </w:p>
    <w:p w14:paraId="0AF01722" w14:textId="1248BD8D" w:rsidR="00E3615B" w:rsidRDefault="00E3615B" w:rsidP="00585E96">
      <w:pPr>
        <w:pStyle w:val="a3"/>
        <w:numPr>
          <w:ilvl w:val="0"/>
          <w:numId w:val="65"/>
        </w:numPr>
        <w:spacing w:line="240" w:lineRule="auto"/>
        <w:jc w:val="both"/>
        <w:rPr>
          <w:sz w:val="24"/>
          <w:szCs w:val="24"/>
        </w:rPr>
      </w:pPr>
      <w:r w:rsidRPr="006A7931">
        <w:rPr>
          <w:color w:val="00B050"/>
          <w:sz w:val="24"/>
          <w:szCs w:val="24"/>
        </w:rPr>
        <w:t xml:space="preserve">Подсистема управления памятью: </w:t>
      </w:r>
      <w:r w:rsidRPr="00E3615B">
        <w:rPr>
          <w:sz w:val="24"/>
          <w:szCs w:val="24"/>
        </w:rPr>
        <w:t xml:space="preserve">Этот компонент отвечает за считывание данных с диска в оперативную память, синхронизацию </w:t>
      </w:r>
      <w:proofErr w:type="spellStart"/>
      <w:r w:rsidRPr="00E3615B">
        <w:rPr>
          <w:sz w:val="24"/>
          <w:szCs w:val="24"/>
        </w:rPr>
        <w:t>обновленний</w:t>
      </w:r>
      <w:proofErr w:type="spellEnd"/>
      <w:r w:rsidRPr="00E3615B">
        <w:rPr>
          <w:sz w:val="24"/>
          <w:szCs w:val="24"/>
        </w:rPr>
        <w:t xml:space="preserve"> с данными диске и т.д.</w:t>
      </w:r>
    </w:p>
    <w:p w14:paraId="0B9C92FB" w14:textId="7143CA76" w:rsidR="006A7931" w:rsidRDefault="006A7931">
      <w:pPr>
        <w:rPr>
          <w:sz w:val="24"/>
          <w:szCs w:val="24"/>
        </w:rPr>
      </w:pPr>
      <w:r>
        <w:rPr>
          <w:sz w:val="24"/>
          <w:szCs w:val="24"/>
        </w:rPr>
        <w:br w:type="page"/>
      </w:r>
    </w:p>
    <w:p w14:paraId="4DE09B73" w14:textId="731AC1B3" w:rsidR="001E1AC8" w:rsidRPr="006A7931" w:rsidRDefault="001E1AC8" w:rsidP="006A7931">
      <w:pPr>
        <w:spacing w:line="240" w:lineRule="auto"/>
        <w:jc w:val="both"/>
        <w:rPr>
          <w:b/>
          <w:bCs/>
          <w:sz w:val="24"/>
          <w:szCs w:val="24"/>
        </w:rPr>
      </w:pPr>
      <w:r w:rsidRPr="006A7931">
        <w:rPr>
          <w:b/>
          <w:bCs/>
          <w:sz w:val="24"/>
          <w:szCs w:val="24"/>
        </w:rPr>
        <w:lastRenderedPageBreak/>
        <w:t>22</w:t>
      </w:r>
      <w:r w:rsidR="006A7931" w:rsidRPr="006A7931">
        <w:rPr>
          <w:b/>
          <w:bCs/>
          <w:sz w:val="24"/>
          <w:szCs w:val="24"/>
        </w:rPr>
        <w:t xml:space="preserve">. </w:t>
      </w:r>
      <w:r w:rsidRPr="006A7931">
        <w:rPr>
          <w:b/>
          <w:bCs/>
          <w:sz w:val="24"/>
          <w:szCs w:val="24"/>
        </w:rPr>
        <w:t>Распределенные БД.</w:t>
      </w:r>
    </w:p>
    <w:p w14:paraId="3CB85F39" w14:textId="6DA70515" w:rsidR="001E1AC8" w:rsidRDefault="006A7931" w:rsidP="006A7931">
      <w:pPr>
        <w:spacing w:line="240" w:lineRule="auto"/>
        <w:jc w:val="both"/>
        <w:rPr>
          <w:color w:val="00B050"/>
          <w:sz w:val="24"/>
          <w:szCs w:val="24"/>
        </w:rPr>
      </w:pPr>
      <w:r w:rsidRPr="006A7931">
        <w:rPr>
          <w:color w:val="00B050"/>
          <w:sz w:val="24"/>
          <w:szCs w:val="24"/>
        </w:rPr>
        <w:t>Распределённые базы данных – это базы данных, где данные хранятся на нескольких узлах (компьютерах, серверах) в сети. Эти узлы могут находиться в разных географических местах, но для пользователя база данных выглядит как единая система.</w:t>
      </w:r>
    </w:p>
    <w:p w14:paraId="3B7AD663" w14:textId="7EC97C1D" w:rsidR="00B94FA4" w:rsidRPr="006A7931" w:rsidRDefault="00B94FA4" w:rsidP="006A7931">
      <w:pPr>
        <w:spacing w:line="240" w:lineRule="auto"/>
        <w:jc w:val="both"/>
        <w:rPr>
          <w:color w:val="00B050"/>
          <w:sz w:val="24"/>
          <w:szCs w:val="24"/>
        </w:rPr>
      </w:pPr>
      <w:r>
        <w:rPr>
          <w:noProof/>
        </w:rPr>
        <w:drawing>
          <wp:inline distT="0" distB="0" distL="0" distR="0" wp14:anchorId="237BE995" wp14:editId="0E052DEE">
            <wp:extent cx="2720340" cy="2241924"/>
            <wp:effectExtent l="0" t="0" r="3810" b="6350"/>
            <wp:docPr id="74" name="Рисунок 7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ackgroun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2268" cy="2251755"/>
                    </a:xfrm>
                    <a:prstGeom prst="rect">
                      <a:avLst/>
                    </a:prstGeom>
                    <a:noFill/>
                    <a:ln>
                      <a:noFill/>
                    </a:ln>
                  </pic:spPr>
                </pic:pic>
              </a:graphicData>
            </a:graphic>
          </wp:inline>
        </w:drawing>
      </w:r>
    </w:p>
    <w:p w14:paraId="19B56CE8" w14:textId="77777777" w:rsidR="006A7931" w:rsidRPr="006A7931" w:rsidRDefault="006A7931" w:rsidP="006A7931">
      <w:pPr>
        <w:spacing w:line="240" w:lineRule="auto"/>
        <w:jc w:val="both"/>
        <w:rPr>
          <w:color w:val="00B050"/>
          <w:sz w:val="24"/>
          <w:szCs w:val="24"/>
        </w:rPr>
      </w:pPr>
      <w:r w:rsidRPr="006A7931">
        <w:rPr>
          <w:color w:val="00B050"/>
          <w:sz w:val="24"/>
          <w:szCs w:val="24"/>
        </w:rPr>
        <w:t>Особенности распределённых баз данных:</w:t>
      </w:r>
    </w:p>
    <w:p w14:paraId="5CC0FE2B" w14:textId="77777777" w:rsidR="006A7931" w:rsidRPr="006A7931" w:rsidRDefault="006A7931" w:rsidP="00585E96">
      <w:pPr>
        <w:pStyle w:val="a3"/>
        <w:numPr>
          <w:ilvl w:val="0"/>
          <w:numId w:val="66"/>
        </w:numPr>
        <w:spacing w:line="240" w:lineRule="auto"/>
        <w:jc w:val="both"/>
        <w:rPr>
          <w:color w:val="00B050"/>
          <w:sz w:val="24"/>
          <w:szCs w:val="24"/>
        </w:rPr>
      </w:pPr>
      <w:r w:rsidRPr="006A7931">
        <w:rPr>
          <w:color w:val="00B050"/>
          <w:sz w:val="24"/>
          <w:szCs w:val="24"/>
        </w:rPr>
        <w:t xml:space="preserve">Физическая </w:t>
      </w:r>
      <w:proofErr w:type="spellStart"/>
      <w:r w:rsidRPr="006A7931">
        <w:rPr>
          <w:color w:val="00B050"/>
          <w:sz w:val="24"/>
          <w:szCs w:val="24"/>
        </w:rPr>
        <w:t>распределённость</w:t>
      </w:r>
      <w:proofErr w:type="spellEnd"/>
      <w:r w:rsidRPr="006A7931">
        <w:rPr>
          <w:color w:val="00B050"/>
          <w:sz w:val="24"/>
          <w:szCs w:val="24"/>
        </w:rPr>
        <w:t>: данные хранятся на нескольких серверах или устройствах, которые могут быть географически удалены друг от друга.</w:t>
      </w:r>
    </w:p>
    <w:p w14:paraId="4A5B96E5" w14:textId="77777777" w:rsidR="006A7931" w:rsidRPr="006A7931" w:rsidRDefault="006A7931" w:rsidP="00585E96">
      <w:pPr>
        <w:pStyle w:val="a3"/>
        <w:numPr>
          <w:ilvl w:val="0"/>
          <w:numId w:val="66"/>
        </w:numPr>
        <w:spacing w:line="240" w:lineRule="auto"/>
        <w:jc w:val="both"/>
        <w:rPr>
          <w:color w:val="00B050"/>
          <w:sz w:val="24"/>
          <w:szCs w:val="24"/>
        </w:rPr>
      </w:pPr>
      <w:r w:rsidRPr="006A7931">
        <w:rPr>
          <w:color w:val="00B050"/>
          <w:sz w:val="24"/>
          <w:szCs w:val="24"/>
        </w:rPr>
        <w:t>Логическая целостность: пользователь взаимодействует с базой как с единой системой, даже если данные хранятся на разных узлах.</w:t>
      </w:r>
    </w:p>
    <w:p w14:paraId="014C99F6" w14:textId="5D4BBA64" w:rsidR="006A7931" w:rsidRPr="006A7931" w:rsidRDefault="006A7931" w:rsidP="00585E96">
      <w:pPr>
        <w:pStyle w:val="a3"/>
        <w:numPr>
          <w:ilvl w:val="0"/>
          <w:numId w:val="66"/>
        </w:numPr>
        <w:spacing w:line="240" w:lineRule="auto"/>
        <w:jc w:val="both"/>
        <w:rPr>
          <w:color w:val="00B050"/>
          <w:sz w:val="24"/>
          <w:szCs w:val="24"/>
        </w:rPr>
      </w:pPr>
      <w:r w:rsidRPr="006A7931">
        <w:rPr>
          <w:color w:val="00B050"/>
          <w:sz w:val="24"/>
          <w:szCs w:val="24"/>
        </w:rPr>
        <w:t>Взаимосвязанность узлов: узлы базы данных обмениваются данными и обеспечивают согласованность.</w:t>
      </w:r>
    </w:p>
    <w:p w14:paraId="49F09329" w14:textId="77777777" w:rsidR="006A7931" w:rsidRPr="006A7931" w:rsidRDefault="006A7931" w:rsidP="006A7931">
      <w:pPr>
        <w:spacing w:line="240" w:lineRule="auto"/>
        <w:jc w:val="both"/>
        <w:rPr>
          <w:color w:val="00B050"/>
          <w:sz w:val="24"/>
          <w:szCs w:val="24"/>
        </w:rPr>
      </w:pPr>
      <w:r w:rsidRPr="006A7931">
        <w:rPr>
          <w:color w:val="00B050"/>
          <w:sz w:val="24"/>
          <w:szCs w:val="24"/>
        </w:rPr>
        <w:t>Преимущества распределённых баз данных:</w:t>
      </w:r>
    </w:p>
    <w:p w14:paraId="66B1FF32" w14:textId="77777777" w:rsidR="006A7931" w:rsidRDefault="006A7931" w:rsidP="00585E96">
      <w:pPr>
        <w:pStyle w:val="a3"/>
        <w:numPr>
          <w:ilvl w:val="0"/>
          <w:numId w:val="67"/>
        </w:numPr>
        <w:spacing w:line="240" w:lineRule="auto"/>
        <w:jc w:val="both"/>
        <w:rPr>
          <w:sz w:val="24"/>
          <w:szCs w:val="24"/>
        </w:rPr>
      </w:pPr>
      <w:r w:rsidRPr="006A7931">
        <w:rPr>
          <w:color w:val="00B050"/>
          <w:sz w:val="24"/>
          <w:szCs w:val="24"/>
        </w:rPr>
        <w:t xml:space="preserve">Надёжность: </w:t>
      </w:r>
      <w:r>
        <w:rPr>
          <w:sz w:val="24"/>
          <w:szCs w:val="24"/>
        </w:rPr>
        <w:t>д</w:t>
      </w:r>
      <w:r w:rsidRPr="006A7931">
        <w:rPr>
          <w:sz w:val="24"/>
          <w:szCs w:val="24"/>
        </w:rPr>
        <w:t>аже если один узел выходит из строя, другие продолжают работу.</w:t>
      </w:r>
    </w:p>
    <w:p w14:paraId="180249C5" w14:textId="77777777" w:rsidR="006A7931" w:rsidRDefault="006A7931" w:rsidP="00585E96">
      <w:pPr>
        <w:pStyle w:val="a3"/>
        <w:numPr>
          <w:ilvl w:val="0"/>
          <w:numId w:val="67"/>
        </w:numPr>
        <w:spacing w:line="240" w:lineRule="auto"/>
        <w:jc w:val="both"/>
        <w:rPr>
          <w:sz w:val="24"/>
          <w:szCs w:val="24"/>
        </w:rPr>
      </w:pPr>
      <w:r w:rsidRPr="006A7931">
        <w:rPr>
          <w:color w:val="00B050"/>
          <w:sz w:val="24"/>
          <w:szCs w:val="24"/>
        </w:rPr>
        <w:t>Производительность:</w:t>
      </w:r>
      <w:r>
        <w:rPr>
          <w:sz w:val="24"/>
          <w:szCs w:val="24"/>
        </w:rPr>
        <w:t xml:space="preserve"> з</w:t>
      </w:r>
      <w:r w:rsidRPr="006A7931">
        <w:rPr>
          <w:sz w:val="24"/>
          <w:szCs w:val="24"/>
        </w:rPr>
        <w:t>адачи обработки данных можно распределять между узлами, снижая нагрузку на каждый из них.</w:t>
      </w:r>
    </w:p>
    <w:p w14:paraId="4EFF559A" w14:textId="77777777" w:rsidR="006A7931" w:rsidRDefault="006A7931" w:rsidP="00585E96">
      <w:pPr>
        <w:pStyle w:val="a3"/>
        <w:numPr>
          <w:ilvl w:val="0"/>
          <w:numId w:val="67"/>
        </w:numPr>
        <w:spacing w:line="240" w:lineRule="auto"/>
        <w:jc w:val="both"/>
        <w:rPr>
          <w:sz w:val="24"/>
          <w:szCs w:val="24"/>
        </w:rPr>
      </w:pPr>
      <w:r w:rsidRPr="006A7931">
        <w:rPr>
          <w:color w:val="00B050"/>
          <w:sz w:val="24"/>
          <w:szCs w:val="24"/>
        </w:rPr>
        <w:t xml:space="preserve">Масштабируемость: </w:t>
      </w:r>
      <w:r>
        <w:rPr>
          <w:sz w:val="24"/>
          <w:szCs w:val="24"/>
        </w:rPr>
        <w:t>л</w:t>
      </w:r>
      <w:r w:rsidRPr="006A7931">
        <w:rPr>
          <w:sz w:val="24"/>
          <w:szCs w:val="24"/>
        </w:rPr>
        <w:t>егко добавлять новые узлы для увеличения объёма данных или обработки запросов.</w:t>
      </w:r>
    </w:p>
    <w:p w14:paraId="2F67F802" w14:textId="77777777" w:rsidR="006A7931" w:rsidRDefault="006A7931" w:rsidP="00585E96">
      <w:pPr>
        <w:pStyle w:val="a3"/>
        <w:numPr>
          <w:ilvl w:val="0"/>
          <w:numId w:val="67"/>
        </w:numPr>
        <w:spacing w:line="240" w:lineRule="auto"/>
        <w:jc w:val="both"/>
        <w:rPr>
          <w:sz w:val="24"/>
          <w:szCs w:val="24"/>
        </w:rPr>
      </w:pPr>
      <w:r w:rsidRPr="006A7931">
        <w:rPr>
          <w:color w:val="00B050"/>
          <w:sz w:val="24"/>
          <w:szCs w:val="24"/>
        </w:rPr>
        <w:t xml:space="preserve">Локальная доступность: </w:t>
      </w:r>
      <w:r>
        <w:rPr>
          <w:sz w:val="24"/>
          <w:szCs w:val="24"/>
        </w:rPr>
        <w:t>д</w:t>
      </w:r>
      <w:r w:rsidRPr="006A7931">
        <w:rPr>
          <w:sz w:val="24"/>
          <w:szCs w:val="24"/>
        </w:rPr>
        <w:t>анные, необходимые для работы в определённом регионе, могут храниться ближе к пользователям этого региона, что уменьшает задержки.</w:t>
      </w:r>
    </w:p>
    <w:p w14:paraId="3D3A68EB" w14:textId="637AA25F" w:rsidR="006A7931" w:rsidRDefault="006A7931" w:rsidP="00585E96">
      <w:pPr>
        <w:pStyle w:val="a3"/>
        <w:numPr>
          <w:ilvl w:val="0"/>
          <w:numId w:val="67"/>
        </w:numPr>
        <w:spacing w:line="240" w:lineRule="auto"/>
        <w:jc w:val="both"/>
        <w:rPr>
          <w:sz w:val="24"/>
          <w:szCs w:val="24"/>
        </w:rPr>
      </w:pPr>
      <w:r w:rsidRPr="006A7931">
        <w:rPr>
          <w:color w:val="00B050"/>
          <w:sz w:val="24"/>
          <w:szCs w:val="24"/>
        </w:rPr>
        <w:t>Гибкость:</w:t>
      </w:r>
      <w:r>
        <w:rPr>
          <w:sz w:val="24"/>
          <w:szCs w:val="24"/>
        </w:rPr>
        <w:t xml:space="preserve"> в</w:t>
      </w:r>
      <w:r w:rsidRPr="006A7931">
        <w:rPr>
          <w:sz w:val="24"/>
          <w:szCs w:val="24"/>
        </w:rPr>
        <w:t>озможность использовать различные платформы и технологии на разных узлах.</w:t>
      </w:r>
    </w:p>
    <w:p w14:paraId="617111EF" w14:textId="77777777" w:rsidR="006A7931" w:rsidRPr="006A7931" w:rsidRDefault="006A7931" w:rsidP="006A7931">
      <w:pPr>
        <w:spacing w:line="240" w:lineRule="auto"/>
        <w:jc w:val="both"/>
        <w:rPr>
          <w:color w:val="00B050"/>
          <w:sz w:val="24"/>
          <w:szCs w:val="24"/>
        </w:rPr>
      </w:pPr>
      <w:r w:rsidRPr="006A7931">
        <w:rPr>
          <w:color w:val="00B050"/>
          <w:sz w:val="24"/>
          <w:szCs w:val="24"/>
        </w:rPr>
        <w:t>Недостатки распределённых баз данных:</w:t>
      </w:r>
    </w:p>
    <w:p w14:paraId="6164A086" w14:textId="77777777" w:rsidR="006A7931" w:rsidRDefault="006A7931" w:rsidP="00585E96">
      <w:pPr>
        <w:pStyle w:val="a3"/>
        <w:numPr>
          <w:ilvl w:val="0"/>
          <w:numId w:val="68"/>
        </w:numPr>
        <w:spacing w:line="240" w:lineRule="auto"/>
        <w:jc w:val="both"/>
        <w:rPr>
          <w:sz w:val="24"/>
          <w:szCs w:val="24"/>
        </w:rPr>
      </w:pPr>
      <w:r w:rsidRPr="006A7931">
        <w:rPr>
          <w:color w:val="00B050"/>
          <w:sz w:val="24"/>
          <w:szCs w:val="24"/>
        </w:rPr>
        <w:t>Сложность управления:</w:t>
      </w:r>
      <w:r>
        <w:rPr>
          <w:sz w:val="24"/>
          <w:szCs w:val="24"/>
        </w:rPr>
        <w:t xml:space="preserve"> н</w:t>
      </w:r>
      <w:r w:rsidRPr="006A7931">
        <w:rPr>
          <w:sz w:val="24"/>
          <w:szCs w:val="24"/>
        </w:rPr>
        <w:t>астройка и администрирование распределённой системы сложнее, чем у централизованных БД.</w:t>
      </w:r>
    </w:p>
    <w:p w14:paraId="1EA410A7" w14:textId="77777777" w:rsidR="006A7931" w:rsidRDefault="006A7931" w:rsidP="00585E96">
      <w:pPr>
        <w:pStyle w:val="a3"/>
        <w:numPr>
          <w:ilvl w:val="0"/>
          <w:numId w:val="68"/>
        </w:numPr>
        <w:spacing w:line="240" w:lineRule="auto"/>
        <w:jc w:val="both"/>
        <w:rPr>
          <w:sz w:val="24"/>
          <w:szCs w:val="24"/>
        </w:rPr>
      </w:pPr>
      <w:r w:rsidRPr="006A7931">
        <w:rPr>
          <w:color w:val="00B050"/>
          <w:sz w:val="24"/>
          <w:szCs w:val="24"/>
        </w:rPr>
        <w:t xml:space="preserve">Согласованность данных: </w:t>
      </w:r>
      <w:r>
        <w:rPr>
          <w:sz w:val="24"/>
          <w:szCs w:val="24"/>
        </w:rPr>
        <w:t>т</w:t>
      </w:r>
      <w:r w:rsidRPr="006A7931">
        <w:rPr>
          <w:sz w:val="24"/>
          <w:szCs w:val="24"/>
        </w:rPr>
        <w:t>руднее обеспечить, чтобы данные на всех узлах были актуальными (особенно при сбоях).</w:t>
      </w:r>
    </w:p>
    <w:p w14:paraId="4C590BEF" w14:textId="77777777" w:rsidR="006A7931" w:rsidRDefault="006A7931" w:rsidP="00585E96">
      <w:pPr>
        <w:pStyle w:val="a3"/>
        <w:numPr>
          <w:ilvl w:val="0"/>
          <w:numId w:val="68"/>
        </w:numPr>
        <w:spacing w:line="240" w:lineRule="auto"/>
        <w:jc w:val="both"/>
        <w:rPr>
          <w:sz w:val="24"/>
          <w:szCs w:val="24"/>
        </w:rPr>
      </w:pPr>
      <w:r w:rsidRPr="006A7931">
        <w:rPr>
          <w:color w:val="00B050"/>
          <w:sz w:val="24"/>
          <w:szCs w:val="24"/>
        </w:rPr>
        <w:t>Задержки:</w:t>
      </w:r>
      <w:r>
        <w:rPr>
          <w:sz w:val="24"/>
          <w:szCs w:val="24"/>
        </w:rPr>
        <w:t xml:space="preserve"> д</w:t>
      </w:r>
      <w:r w:rsidRPr="006A7931">
        <w:rPr>
          <w:sz w:val="24"/>
          <w:szCs w:val="24"/>
        </w:rPr>
        <w:t>оступ к удалённым узлам может быть медленнее из-за сетевых ограничений.</w:t>
      </w:r>
    </w:p>
    <w:p w14:paraId="72B4112B" w14:textId="0A97A359" w:rsidR="006A7931" w:rsidRDefault="006A7931" w:rsidP="00585E96">
      <w:pPr>
        <w:pStyle w:val="a3"/>
        <w:numPr>
          <w:ilvl w:val="0"/>
          <w:numId w:val="68"/>
        </w:numPr>
        <w:spacing w:line="240" w:lineRule="auto"/>
        <w:jc w:val="both"/>
        <w:rPr>
          <w:sz w:val="24"/>
          <w:szCs w:val="24"/>
        </w:rPr>
      </w:pPr>
      <w:r w:rsidRPr="006A7931">
        <w:rPr>
          <w:color w:val="00B050"/>
          <w:sz w:val="24"/>
          <w:szCs w:val="24"/>
        </w:rPr>
        <w:t>Безопасность:</w:t>
      </w:r>
      <w:r>
        <w:rPr>
          <w:sz w:val="24"/>
          <w:szCs w:val="24"/>
        </w:rPr>
        <w:t xml:space="preserve"> </w:t>
      </w:r>
      <w:proofErr w:type="spellStart"/>
      <w:r>
        <w:rPr>
          <w:sz w:val="24"/>
          <w:szCs w:val="24"/>
        </w:rPr>
        <w:t>р</w:t>
      </w:r>
      <w:r w:rsidRPr="006A7931">
        <w:rPr>
          <w:sz w:val="24"/>
          <w:szCs w:val="24"/>
        </w:rPr>
        <w:t>аспределённость</w:t>
      </w:r>
      <w:proofErr w:type="spellEnd"/>
      <w:r w:rsidRPr="006A7931">
        <w:rPr>
          <w:sz w:val="24"/>
          <w:szCs w:val="24"/>
        </w:rPr>
        <w:t xml:space="preserve"> данных усложняет защиту системы от несанкционированного доступа.</w:t>
      </w:r>
    </w:p>
    <w:p w14:paraId="15A5FBE4" w14:textId="77777777" w:rsidR="006A7931" w:rsidRPr="006A7931" w:rsidRDefault="006A7931" w:rsidP="006A7931">
      <w:pPr>
        <w:spacing w:line="240" w:lineRule="auto"/>
        <w:jc w:val="both"/>
        <w:rPr>
          <w:color w:val="00B050"/>
          <w:sz w:val="24"/>
          <w:szCs w:val="24"/>
        </w:rPr>
      </w:pPr>
      <w:r w:rsidRPr="006A7931">
        <w:rPr>
          <w:color w:val="00B050"/>
          <w:sz w:val="24"/>
          <w:szCs w:val="24"/>
        </w:rPr>
        <w:t>Архитектуры распределённых баз данных:</w:t>
      </w:r>
    </w:p>
    <w:p w14:paraId="71204E06" w14:textId="77777777" w:rsidR="006A7931" w:rsidRDefault="006A7931" w:rsidP="00585E96">
      <w:pPr>
        <w:pStyle w:val="a3"/>
        <w:numPr>
          <w:ilvl w:val="0"/>
          <w:numId w:val="69"/>
        </w:numPr>
        <w:spacing w:line="240" w:lineRule="auto"/>
        <w:jc w:val="both"/>
        <w:rPr>
          <w:sz w:val="24"/>
          <w:szCs w:val="24"/>
        </w:rPr>
      </w:pPr>
      <w:r w:rsidRPr="006A7931">
        <w:rPr>
          <w:color w:val="00B050"/>
          <w:sz w:val="24"/>
          <w:szCs w:val="24"/>
        </w:rPr>
        <w:t xml:space="preserve">Гомогенная архитектура: </w:t>
      </w:r>
      <w:r>
        <w:rPr>
          <w:sz w:val="24"/>
          <w:szCs w:val="24"/>
        </w:rPr>
        <w:t>в</w:t>
      </w:r>
      <w:r w:rsidRPr="006A7931">
        <w:rPr>
          <w:sz w:val="24"/>
          <w:szCs w:val="24"/>
        </w:rPr>
        <w:t>се узлы используют одну и ту же СУБД и имеют одинаковую структуру.</w:t>
      </w:r>
    </w:p>
    <w:p w14:paraId="0F046913" w14:textId="66C49945" w:rsidR="006A7931" w:rsidRDefault="006A7931" w:rsidP="00585E96">
      <w:pPr>
        <w:pStyle w:val="a3"/>
        <w:numPr>
          <w:ilvl w:val="0"/>
          <w:numId w:val="69"/>
        </w:numPr>
        <w:spacing w:line="240" w:lineRule="auto"/>
        <w:jc w:val="both"/>
        <w:rPr>
          <w:sz w:val="24"/>
          <w:szCs w:val="24"/>
        </w:rPr>
      </w:pPr>
      <w:r w:rsidRPr="006A7931">
        <w:rPr>
          <w:color w:val="00B050"/>
          <w:sz w:val="24"/>
          <w:szCs w:val="24"/>
        </w:rPr>
        <w:lastRenderedPageBreak/>
        <w:t xml:space="preserve">Гетерогенная архитектура: </w:t>
      </w:r>
      <w:r>
        <w:rPr>
          <w:sz w:val="24"/>
          <w:szCs w:val="24"/>
        </w:rPr>
        <w:t>у</w:t>
      </w:r>
      <w:r w:rsidRPr="006A7931">
        <w:rPr>
          <w:sz w:val="24"/>
          <w:szCs w:val="24"/>
        </w:rPr>
        <w:t>злы могут использовать разные СУБД и различные структуры данных.</w:t>
      </w:r>
    </w:p>
    <w:p w14:paraId="0CE2FEAE" w14:textId="77777777" w:rsidR="006A7931" w:rsidRPr="006A7931" w:rsidRDefault="006A7931" w:rsidP="006A7931">
      <w:pPr>
        <w:spacing w:line="240" w:lineRule="auto"/>
        <w:jc w:val="both"/>
        <w:rPr>
          <w:color w:val="00B050"/>
          <w:sz w:val="24"/>
          <w:szCs w:val="24"/>
        </w:rPr>
      </w:pPr>
      <w:r w:rsidRPr="006A7931">
        <w:rPr>
          <w:color w:val="00B050"/>
          <w:sz w:val="24"/>
          <w:szCs w:val="24"/>
        </w:rPr>
        <w:t>Типы распределённых баз данных:</w:t>
      </w:r>
    </w:p>
    <w:p w14:paraId="059783A6" w14:textId="77777777" w:rsidR="006A7931" w:rsidRDefault="006A7931" w:rsidP="00585E96">
      <w:pPr>
        <w:pStyle w:val="a3"/>
        <w:numPr>
          <w:ilvl w:val="0"/>
          <w:numId w:val="70"/>
        </w:numPr>
        <w:spacing w:line="240" w:lineRule="auto"/>
        <w:jc w:val="both"/>
        <w:rPr>
          <w:sz w:val="24"/>
          <w:szCs w:val="24"/>
        </w:rPr>
      </w:pPr>
      <w:r w:rsidRPr="006A7931">
        <w:rPr>
          <w:color w:val="00B050"/>
          <w:sz w:val="24"/>
          <w:szCs w:val="24"/>
        </w:rPr>
        <w:t xml:space="preserve">Фрагментированное хранение: </w:t>
      </w:r>
      <w:r>
        <w:rPr>
          <w:sz w:val="24"/>
          <w:szCs w:val="24"/>
        </w:rPr>
        <w:t>б</w:t>
      </w:r>
      <w:r w:rsidRPr="006A7931">
        <w:rPr>
          <w:sz w:val="24"/>
          <w:szCs w:val="24"/>
        </w:rPr>
        <w:t>аза данных разбивается на части (фрагменты), которые хранятся на разных узлах.</w:t>
      </w:r>
    </w:p>
    <w:p w14:paraId="20F1B922" w14:textId="77777777" w:rsidR="006A7931" w:rsidRDefault="006A7931" w:rsidP="00585E96">
      <w:pPr>
        <w:pStyle w:val="a3"/>
        <w:numPr>
          <w:ilvl w:val="0"/>
          <w:numId w:val="70"/>
        </w:numPr>
        <w:spacing w:line="240" w:lineRule="auto"/>
        <w:jc w:val="both"/>
        <w:rPr>
          <w:sz w:val="24"/>
          <w:szCs w:val="24"/>
        </w:rPr>
      </w:pPr>
      <w:r w:rsidRPr="006A7931">
        <w:rPr>
          <w:color w:val="00B050"/>
          <w:sz w:val="24"/>
          <w:szCs w:val="24"/>
        </w:rPr>
        <w:t xml:space="preserve">Реплицированное хранение: </w:t>
      </w:r>
      <w:r>
        <w:rPr>
          <w:sz w:val="24"/>
          <w:szCs w:val="24"/>
        </w:rPr>
        <w:t>п</w:t>
      </w:r>
      <w:r w:rsidRPr="006A7931">
        <w:rPr>
          <w:sz w:val="24"/>
          <w:szCs w:val="24"/>
        </w:rPr>
        <w:t>олные копии базы данных хранятся на нескольких узлах для повышения доступности.</w:t>
      </w:r>
    </w:p>
    <w:p w14:paraId="1F38E84D" w14:textId="3227271B" w:rsidR="006A7931" w:rsidRDefault="006A7931" w:rsidP="00585E96">
      <w:pPr>
        <w:pStyle w:val="a3"/>
        <w:numPr>
          <w:ilvl w:val="0"/>
          <w:numId w:val="70"/>
        </w:numPr>
        <w:spacing w:line="240" w:lineRule="auto"/>
        <w:jc w:val="both"/>
        <w:rPr>
          <w:sz w:val="24"/>
          <w:szCs w:val="24"/>
        </w:rPr>
      </w:pPr>
      <w:r w:rsidRPr="006A7931">
        <w:rPr>
          <w:color w:val="00B050"/>
          <w:sz w:val="24"/>
          <w:szCs w:val="24"/>
        </w:rPr>
        <w:t xml:space="preserve">Смешанное хранение: </w:t>
      </w:r>
      <w:r>
        <w:rPr>
          <w:sz w:val="24"/>
          <w:szCs w:val="24"/>
        </w:rPr>
        <w:t>с</w:t>
      </w:r>
      <w:r w:rsidRPr="006A7931">
        <w:rPr>
          <w:sz w:val="24"/>
          <w:szCs w:val="24"/>
        </w:rPr>
        <w:t xml:space="preserve">очетание </w:t>
      </w:r>
      <w:proofErr w:type="spellStart"/>
      <w:r w:rsidRPr="006A7931">
        <w:rPr>
          <w:sz w:val="24"/>
          <w:szCs w:val="24"/>
        </w:rPr>
        <w:t>фрагментирования</w:t>
      </w:r>
      <w:proofErr w:type="spellEnd"/>
      <w:r w:rsidRPr="006A7931">
        <w:rPr>
          <w:sz w:val="24"/>
          <w:szCs w:val="24"/>
        </w:rPr>
        <w:t xml:space="preserve"> и репликации.</w:t>
      </w:r>
    </w:p>
    <w:p w14:paraId="231407E2" w14:textId="02582048" w:rsidR="006A7931" w:rsidRDefault="006A7931">
      <w:pPr>
        <w:rPr>
          <w:sz w:val="24"/>
          <w:szCs w:val="24"/>
        </w:rPr>
      </w:pPr>
      <w:r>
        <w:rPr>
          <w:sz w:val="24"/>
          <w:szCs w:val="24"/>
        </w:rPr>
        <w:br w:type="page"/>
      </w:r>
    </w:p>
    <w:p w14:paraId="0829DC63" w14:textId="39434CCC" w:rsidR="001E1AC8" w:rsidRPr="006A7931" w:rsidRDefault="001E1AC8" w:rsidP="006A7931">
      <w:pPr>
        <w:spacing w:line="240" w:lineRule="auto"/>
        <w:jc w:val="both"/>
        <w:rPr>
          <w:b/>
          <w:bCs/>
          <w:sz w:val="24"/>
          <w:szCs w:val="24"/>
        </w:rPr>
      </w:pPr>
      <w:r w:rsidRPr="006A7931">
        <w:rPr>
          <w:b/>
          <w:bCs/>
          <w:sz w:val="24"/>
          <w:szCs w:val="24"/>
        </w:rPr>
        <w:lastRenderedPageBreak/>
        <w:t>23</w:t>
      </w:r>
      <w:r w:rsidR="006A7931" w:rsidRPr="006A7931">
        <w:rPr>
          <w:b/>
          <w:bCs/>
          <w:sz w:val="24"/>
          <w:szCs w:val="24"/>
        </w:rPr>
        <w:t xml:space="preserve">. </w:t>
      </w:r>
      <w:r w:rsidRPr="006A7931">
        <w:rPr>
          <w:b/>
          <w:bCs/>
          <w:sz w:val="24"/>
          <w:szCs w:val="24"/>
        </w:rPr>
        <w:t>Системы управления базами данных следующего поколения.</w:t>
      </w:r>
    </w:p>
    <w:p w14:paraId="0D1E84DA" w14:textId="792D371B" w:rsidR="006A7931" w:rsidRPr="00290BC7" w:rsidRDefault="006A7931" w:rsidP="006A7931">
      <w:pPr>
        <w:spacing w:line="240" w:lineRule="auto"/>
        <w:jc w:val="both"/>
        <w:rPr>
          <w:color w:val="00B050"/>
          <w:sz w:val="24"/>
          <w:szCs w:val="24"/>
        </w:rPr>
      </w:pPr>
      <w:r w:rsidRPr="00290BC7">
        <w:rPr>
          <w:color w:val="00B050"/>
          <w:sz w:val="24"/>
          <w:szCs w:val="24"/>
        </w:rPr>
        <w:t>Направления развития СУБД:</w:t>
      </w:r>
    </w:p>
    <w:p w14:paraId="38426E56" w14:textId="77777777" w:rsidR="006A7931" w:rsidRPr="00290BC7" w:rsidRDefault="006A7931" w:rsidP="00585E96">
      <w:pPr>
        <w:pStyle w:val="a3"/>
        <w:numPr>
          <w:ilvl w:val="0"/>
          <w:numId w:val="71"/>
        </w:numPr>
        <w:spacing w:line="240" w:lineRule="auto"/>
        <w:jc w:val="both"/>
        <w:rPr>
          <w:color w:val="00B050"/>
          <w:sz w:val="24"/>
          <w:szCs w:val="24"/>
        </w:rPr>
      </w:pPr>
      <w:r w:rsidRPr="00290BC7">
        <w:rPr>
          <w:color w:val="00B050"/>
          <w:sz w:val="24"/>
          <w:szCs w:val="24"/>
        </w:rPr>
        <w:t>Поиск совершенных моделей представления данных и типов данных</w:t>
      </w:r>
    </w:p>
    <w:p w14:paraId="1158E74A" w14:textId="77777777" w:rsidR="006A7931" w:rsidRPr="00290BC7" w:rsidRDefault="006A7931" w:rsidP="00585E96">
      <w:pPr>
        <w:pStyle w:val="a3"/>
        <w:numPr>
          <w:ilvl w:val="0"/>
          <w:numId w:val="71"/>
        </w:numPr>
        <w:spacing w:line="240" w:lineRule="auto"/>
        <w:jc w:val="both"/>
        <w:rPr>
          <w:color w:val="00B050"/>
          <w:sz w:val="24"/>
          <w:szCs w:val="24"/>
        </w:rPr>
      </w:pPr>
      <w:r w:rsidRPr="00290BC7">
        <w:rPr>
          <w:color w:val="00B050"/>
          <w:sz w:val="24"/>
          <w:szCs w:val="24"/>
        </w:rPr>
        <w:t>Разработка новых архитектур СУБД</w:t>
      </w:r>
    </w:p>
    <w:p w14:paraId="32C918B8" w14:textId="77777777" w:rsidR="006A7931" w:rsidRPr="00290BC7" w:rsidRDefault="006A7931" w:rsidP="00585E96">
      <w:pPr>
        <w:pStyle w:val="a3"/>
        <w:numPr>
          <w:ilvl w:val="0"/>
          <w:numId w:val="71"/>
        </w:numPr>
        <w:spacing w:line="240" w:lineRule="auto"/>
        <w:jc w:val="both"/>
        <w:rPr>
          <w:color w:val="00B050"/>
          <w:sz w:val="24"/>
          <w:szCs w:val="24"/>
        </w:rPr>
      </w:pPr>
      <w:r w:rsidRPr="00290BC7">
        <w:rPr>
          <w:color w:val="00B050"/>
          <w:sz w:val="24"/>
          <w:szCs w:val="24"/>
        </w:rPr>
        <w:t>Расширение областей применения БД</w:t>
      </w:r>
    </w:p>
    <w:p w14:paraId="3F1ABC52" w14:textId="77777777" w:rsidR="006A7931" w:rsidRPr="00290BC7" w:rsidRDefault="006A7931" w:rsidP="00585E96">
      <w:pPr>
        <w:pStyle w:val="a3"/>
        <w:numPr>
          <w:ilvl w:val="0"/>
          <w:numId w:val="71"/>
        </w:numPr>
        <w:spacing w:line="240" w:lineRule="auto"/>
        <w:jc w:val="both"/>
        <w:rPr>
          <w:color w:val="00B050"/>
          <w:sz w:val="24"/>
          <w:szCs w:val="24"/>
        </w:rPr>
      </w:pPr>
      <w:r w:rsidRPr="00290BC7">
        <w:rPr>
          <w:color w:val="00B050"/>
          <w:sz w:val="24"/>
          <w:szCs w:val="24"/>
        </w:rPr>
        <w:t>Улучшение сервиса пользователей, администраторов, разработчиков</w:t>
      </w:r>
    </w:p>
    <w:p w14:paraId="75EE8AB8" w14:textId="7ABCFBF4" w:rsidR="006A7931" w:rsidRPr="00290BC7" w:rsidRDefault="006A7931" w:rsidP="00585E96">
      <w:pPr>
        <w:pStyle w:val="a3"/>
        <w:numPr>
          <w:ilvl w:val="0"/>
          <w:numId w:val="71"/>
        </w:numPr>
        <w:spacing w:line="240" w:lineRule="auto"/>
        <w:jc w:val="both"/>
        <w:rPr>
          <w:color w:val="00B050"/>
          <w:sz w:val="24"/>
          <w:szCs w:val="24"/>
        </w:rPr>
      </w:pPr>
      <w:r w:rsidRPr="00290BC7">
        <w:rPr>
          <w:color w:val="00B050"/>
          <w:sz w:val="24"/>
          <w:szCs w:val="24"/>
        </w:rPr>
        <w:t>Обработка сверхбольших объемов информации</w:t>
      </w:r>
    </w:p>
    <w:p w14:paraId="48F86ACD" w14:textId="56A804FD" w:rsidR="001E1AC8" w:rsidRPr="00290BC7" w:rsidRDefault="006A7931" w:rsidP="006A7931">
      <w:pPr>
        <w:spacing w:line="240" w:lineRule="auto"/>
        <w:jc w:val="both"/>
        <w:rPr>
          <w:color w:val="00B050"/>
          <w:sz w:val="24"/>
          <w:szCs w:val="24"/>
        </w:rPr>
      </w:pPr>
      <w:r w:rsidRPr="00290BC7">
        <w:rPr>
          <w:color w:val="00B050"/>
          <w:sz w:val="24"/>
          <w:szCs w:val="24"/>
        </w:rPr>
        <w:t>Развиваются СУБД, поддерживающие несколько моделей данных. Такие СУБД позволяют обрабатывать символьную и графическую информацию, работать со знаниями, аудио-, видеоинформацией.</w:t>
      </w:r>
    </w:p>
    <w:p w14:paraId="06D43342" w14:textId="1B71338A" w:rsidR="006A7931" w:rsidRPr="00290BC7" w:rsidRDefault="006A7931" w:rsidP="006A7931">
      <w:pPr>
        <w:spacing w:line="240" w:lineRule="auto"/>
        <w:jc w:val="both"/>
        <w:rPr>
          <w:color w:val="00B050"/>
          <w:sz w:val="24"/>
          <w:szCs w:val="24"/>
        </w:rPr>
      </w:pPr>
      <w:r w:rsidRPr="00290BC7">
        <w:rPr>
          <w:color w:val="00B050"/>
          <w:sz w:val="24"/>
          <w:szCs w:val="24"/>
        </w:rPr>
        <w:t xml:space="preserve">СУБД следующего поколения – это современные системы управления базами данных, которые разрабатываются с учётом новых требований и вызовов, связанных с большими объёмами данных, </w:t>
      </w:r>
      <w:proofErr w:type="spellStart"/>
      <w:r w:rsidRPr="00290BC7">
        <w:rPr>
          <w:color w:val="00B050"/>
          <w:sz w:val="24"/>
          <w:szCs w:val="24"/>
        </w:rPr>
        <w:t>распределённостью</w:t>
      </w:r>
      <w:proofErr w:type="spellEnd"/>
      <w:r w:rsidRPr="00290BC7">
        <w:rPr>
          <w:color w:val="00B050"/>
          <w:sz w:val="24"/>
          <w:szCs w:val="24"/>
        </w:rPr>
        <w:t>, высокой скоростью обработки и гибкостью. Такие СУБД отличаются от традиционных реляционных баз данными особенностями архитектуры, подходами к обработке данных и применяемыми технологиями.</w:t>
      </w:r>
    </w:p>
    <w:p w14:paraId="2B9ADC90" w14:textId="77777777" w:rsidR="006A7931" w:rsidRPr="00290BC7" w:rsidRDefault="006A7931" w:rsidP="006A7931">
      <w:pPr>
        <w:spacing w:line="240" w:lineRule="auto"/>
        <w:jc w:val="both"/>
        <w:rPr>
          <w:color w:val="00B050"/>
          <w:sz w:val="24"/>
          <w:szCs w:val="24"/>
        </w:rPr>
      </w:pPr>
      <w:r w:rsidRPr="00290BC7">
        <w:rPr>
          <w:color w:val="00B050"/>
          <w:sz w:val="24"/>
          <w:szCs w:val="24"/>
        </w:rPr>
        <w:t>Основные характеристики СУБД следующего поколения:</w:t>
      </w:r>
    </w:p>
    <w:p w14:paraId="58C89535"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 xml:space="preserve">Поддержка больших данных: </w:t>
      </w:r>
      <w:r>
        <w:rPr>
          <w:sz w:val="24"/>
          <w:szCs w:val="24"/>
        </w:rPr>
        <w:t>о</w:t>
      </w:r>
      <w:r w:rsidRPr="006A7931">
        <w:rPr>
          <w:sz w:val="24"/>
          <w:szCs w:val="24"/>
        </w:rPr>
        <w:t xml:space="preserve">бработка больших объёмов структурированных, </w:t>
      </w:r>
      <w:proofErr w:type="spellStart"/>
      <w:r w:rsidRPr="006A7931">
        <w:rPr>
          <w:sz w:val="24"/>
          <w:szCs w:val="24"/>
        </w:rPr>
        <w:t>полуструктурированных</w:t>
      </w:r>
      <w:proofErr w:type="spellEnd"/>
      <w:r w:rsidRPr="006A7931">
        <w:rPr>
          <w:sz w:val="24"/>
          <w:szCs w:val="24"/>
        </w:rPr>
        <w:t xml:space="preserve"> и неструктурированных данных.</w:t>
      </w:r>
      <w:r w:rsidR="00290BC7">
        <w:rPr>
          <w:sz w:val="24"/>
          <w:szCs w:val="24"/>
        </w:rPr>
        <w:t xml:space="preserve"> </w:t>
      </w:r>
      <w:r w:rsidRPr="00290BC7">
        <w:rPr>
          <w:sz w:val="24"/>
          <w:szCs w:val="24"/>
        </w:rPr>
        <w:t>Эффективная работа с потоковыми данными.</w:t>
      </w:r>
    </w:p>
    <w:p w14:paraId="34040610"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Масштабируемость:</w:t>
      </w:r>
      <w:r w:rsidR="00290BC7" w:rsidRPr="00290BC7">
        <w:rPr>
          <w:color w:val="00B050"/>
          <w:sz w:val="24"/>
          <w:szCs w:val="24"/>
        </w:rPr>
        <w:t xml:space="preserve"> </w:t>
      </w:r>
      <w:r w:rsidR="00290BC7">
        <w:rPr>
          <w:sz w:val="24"/>
          <w:szCs w:val="24"/>
        </w:rPr>
        <w:t>г</w:t>
      </w:r>
      <w:r w:rsidRPr="00290BC7">
        <w:rPr>
          <w:sz w:val="24"/>
          <w:szCs w:val="24"/>
        </w:rPr>
        <w:t>оризонтальная масштабируемость за счёт добавления серверов.</w:t>
      </w:r>
      <w:r w:rsidR="00290BC7">
        <w:rPr>
          <w:sz w:val="24"/>
          <w:szCs w:val="24"/>
        </w:rPr>
        <w:t xml:space="preserve"> </w:t>
      </w:r>
      <w:r w:rsidRPr="00290BC7">
        <w:rPr>
          <w:sz w:val="24"/>
          <w:szCs w:val="24"/>
        </w:rPr>
        <w:t>Обеспечение высокой производительности в распределённых системах.</w:t>
      </w:r>
    </w:p>
    <w:p w14:paraId="6946F905"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Работа в облаке:</w:t>
      </w:r>
      <w:r w:rsidR="00290BC7" w:rsidRPr="00290BC7">
        <w:rPr>
          <w:color w:val="00B050"/>
          <w:sz w:val="24"/>
          <w:szCs w:val="24"/>
        </w:rPr>
        <w:t xml:space="preserve"> </w:t>
      </w:r>
      <w:r w:rsidR="00290BC7">
        <w:rPr>
          <w:sz w:val="24"/>
          <w:szCs w:val="24"/>
        </w:rPr>
        <w:t>п</w:t>
      </w:r>
      <w:r w:rsidRPr="00290BC7">
        <w:rPr>
          <w:sz w:val="24"/>
          <w:szCs w:val="24"/>
        </w:rPr>
        <w:t>оддержка гибридных решений (локальное + облачное хранение данных).</w:t>
      </w:r>
      <w:r w:rsidR="00290BC7">
        <w:rPr>
          <w:sz w:val="24"/>
          <w:szCs w:val="24"/>
        </w:rPr>
        <w:t xml:space="preserve"> </w:t>
      </w:r>
      <w:r w:rsidRPr="00290BC7">
        <w:rPr>
          <w:sz w:val="24"/>
          <w:szCs w:val="24"/>
        </w:rPr>
        <w:t xml:space="preserve">Облачные сервисы баз данных, такие как Google </w:t>
      </w:r>
      <w:proofErr w:type="spellStart"/>
      <w:r w:rsidRPr="00290BC7">
        <w:rPr>
          <w:sz w:val="24"/>
          <w:szCs w:val="24"/>
        </w:rPr>
        <w:t>BigQuery</w:t>
      </w:r>
      <w:proofErr w:type="spellEnd"/>
      <w:r w:rsidRPr="00290BC7">
        <w:rPr>
          <w:sz w:val="24"/>
          <w:szCs w:val="24"/>
        </w:rPr>
        <w:t xml:space="preserve">, Amazon Aurora, </w:t>
      </w:r>
      <w:proofErr w:type="spellStart"/>
      <w:r w:rsidRPr="00290BC7">
        <w:rPr>
          <w:sz w:val="24"/>
          <w:szCs w:val="24"/>
        </w:rPr>
        <w:t>Azure</w:t>
      </w:r>
      <w:proofErr w:type="spellEnd"/>
      <w:r w:rsidRPr="00290BC7">
        <w:rPr>
          <w:sz w:val="24"/>
          <w:szCs w:val="24"/>
        </w:rPr>
        <w:t xml:space="preserve"> </w:t>
      </w:r>
      <w:proofErr w:type="spellStart"/>
      <w:r w:rsidRPr="00290BC7">
        <w:rPr>
          <w:sz w:val="24"/>
          <w:szCs w:val="24"/>
        </w:rPr>
        <w:t>Cosmos</w:t>
      </w:r>
      <w:proofErr w:type="spellEnd"/>
      <w:r w:rsidRPr="00290BC7">
        <w:rPr>
          <w:sz w:val="24"/>
          <w:szCs w:val="24"/>
        </w:rPr>
        <w:t xml:space="preserve"> DB.</w:t>
      </w:r>
    </w:p>
    <w:p w14:paraId="3CA0BA56"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Поддержка новых типов данных:</w:t>
      </w:r>
      <w:r w:rsidR="00290BC7" w:rsidRPr="00290BC7">
        <w:rPr>
          <w:color w:val="00B050"/>
          <w:sz w:val="24"/>
          <w:szCs w:val="24"/>
        </w:rPr>
        <w:t xml:space="preserve"> </w:t>
      </w:r>
      <w:r w:rsidR="00290BC7">
        <w:rPr>
          <w:sz w:val="24"/>
          <w:szCs w:val="24"/>
        </w:rPr>
        <w:t>д</w:t>
      </w:r>
      <w:r w:rsidRPr="00290BC7">
        <w:rPr>
          <w:sz w:val="24"/>
          <w:szCs w:val="24"/>
        </w:rPr>
        <w:t xml:space="preserve">окументы, графы, ключ-значение, временные ряды, </w:t>
      </w:r>
      <w:proofErr w:type="spellStart"/>
      <w:r w:rsidRPr="00290BC7">
        <w:rPr>
          <w:sz w:val="24"/>
          <w:szCs w:val="24"/>
        </w:rPr>
        <w:t>геоданные</w:t>
      </w:r>
      <w:proofErr w:type="spellEnd"/>
      <w:r w:rsidRPr="00290BC7">
        <w:rPr>
          <w:sz w:val="24"/>
          <w:szCs w:val="24"/>
        </w:rPr>
        <w:t xml:space="preserve"> и другие форматы.</w:t>
      </w:r>
    </w:p>
    <w:p w14:paraId="24C3C9AC"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Новые модели согласованности:</w:t>
      </w:r>
      <w:r w:rsidR="00290BC7" w:rsidRPr="00290BC7">
        <w:rPr>
          <w:color w:val="00B050"/>
          <w:sz w:val="24"/>
          <w:szCs w:val="24"/>
        </w:rPr>
        <w:t xml:space="preserve"> </w:t>
      </w:r>
      <w:r w:rsidR="00290BC7">
        <w:rPr>
          <w:sz w:val="24"/>
          <w:szCs w:val="24"/>
        </w:rPr>
        <w:t>п</w:t>
      </w:r>
      <w:r w:rsidRPr="00290BC7">
        <w:rPr>
          <w:sz w:val="24"/>
          <w:szCs w:val="24"/>
        </w:rPr>
        <w:t>ереход от строгой ACID-согласованности к более гибким моделям (например, BASE), чтобы повысить производительность и надёжность.</w:t>
      </w:r>
    </w:p>
    <w:p w14:paraId="66F9896C" w14:textId="77777777" w:rsidR="00290BC7" w:rsidRDefault="006A7931" w:rsidP="00585E96">
      <w:pPr>
        <w:pStyle w:val="a3"/>
        <w:numPr>
          <w:ilvl w:val="0"/>
          <w:numId w:val="72"/>
        </w:numPr>
        <w:spacing w:line="240" w:lineRule="auto"/>
        <w:jc w:val="both"/>
        <w:rPr>
          <w:sz w:val="24"/>
          <w:szCs w:val="24"/>
        </w:rPr>
      </w:pPr>
      <w:r w:rsidRPr="00290BC7">
        <w:rPr>
          <w:color w:val="00B050"/>
          <w:sz w:val="24"/>
          <w:szCs w:val="24"/>
        </w:rPr>
        <w:t>Высокая производительность:</w:t>
      </w:r>
      <w:r w:rsidR="00290BC7" w:rsidRPr="00290BC7">
        <w:rPr>
          <w:color w:val="00B050"/>
          <w:sz w:val="24"/>
          <w:szCs w:val="24"/>
        </w:rPr>
        <w:t xml:space="preserve"> </w:t>
      </w:r>
      <w:r w:rsidR="00290BC7">
        <w:rPr>
          <w:sz w:val="24"/>
          <w:szCs w:val="24"/>
        </w:rPr>
        <w:t>и</w:t>
      </w:r>
      <w:r w:rsidRPr="00290BC7">
        <w:rPr>
          <w:sz w:val="24"/>
          <w:szCs w:val="24"/>
        </w:rPr>
        <w:t>спользование технологий распределённой обработки и параллелизма.</w:t>
      </w:r>
      <w:r w:rsidR="00290BC7">
        <w:rPr>
          <w:sz w:val="24"/>
          <w:szCs w:val="24"/>
        </w:rPr>
        <w:t xml:space="preserve"> </w:t>
      </w:r>
      <w:r w:rsidRPr="00290BC7">
        <w:rPr>
          <w:sz w:val="24"/>
          <w:szCs w:val="24"/>
        </w:rPr>
        <w:t>Индексация в реальном времени, оптимизация запросов и кэширование.</w:t>
      </w:r>
    </w:p>
    <w:p w14:paraId="60D304B4" w14:textId="0204B9F5" w:rsidR="006A7931" w:rsidRDefault="006A7931" w:rsidP="00585E96">
      <w:pPr>
        <w:pStyle w:val="a3"/>
        <w:numPr>
          <w:ilvl w:val="0"/>
          <w:numId w:val="72"/>
        </w:numPr>
        <w:spacing w:line="240" w:lineRule="auto"/>
        <w:jc w:val="both"/>
        <w:rPr>
          <w:sz w:val="24"/>
          <w:szCs w:val="24"/>
        </w:rPr>
      </w:pPr>
      <w:r w:rsidRPr="00290BC7">
        <w:rPr>
          <w:color w:val="00B050"/>
          <w:sz w:val="24"/>
          <w:szCs w:val="24"/>
        </w:rPr>
        <w:t>Гибкость схем данных:</w:t>
      </w:r>
      <w:r w:rsidR="00290BC7" w:rsidRPr="00290BC7">
        <w:rPr>
          <w:color w:val="00B050"/>
          <w:sz w:val="24"/>
          <w:szCs w:val="24"/>
        </w:rPr>
        <w:t xml:space="preserve"> </w:t>
      </w:r>
      <w:r w:rsidR="00290BC7">
        <w:rPr>
          <w:sz w:val="24"/>
          <w:szCs w:val="24"/>
        </w:rPr>
        <w:t>в</w:t>
      </w:r>
      <w:r w:rsidRPr="00290BC7">
        <w:rPr>
          <w:sz w:val="24"/>
          <w:szCs w:val="24"/>
        </w:rPr>
        <w:t>озможность изменения структуры данных "на лету" без необходимости остановки системы.</w:t>
      </w:r>
      <w:r w:rsidR="00290BC7">
        <w:rPr>
          <w:sz w:val="24"/>
          <w:szCs w:val="24"/>
        </w:rPr>
        <w:t xml:space="preserve"> </w:t>
      </w:r>
      <w:r w:rsidRPr="00290BC7">
        <w:rPr>
          <w:sz w:val="24"/>
          <w:szCs w:val="24"/>
        </w:rPr>
        <w:t>Поддержка схем, которые могут меняться динамически.</w:t>
      </w:r>
    </w:p>
    <w:p w14:paraId="480D7F43" w14:textId="77777777" w:rsidR="00290BC7" w:rsidRPr="00290BC7" w:rsidRDefault="00290BC7" w:rsidP="00290BC7">
      <w:pPr>
        <w:spacing w:line="240" w:lineRule="auto"/>
        <w:jc w:val="both"/>
        <w:rPr>
          <w:sz w:val="24"/>
          <w:szCs w:val="24"/>
        </w:rPr>
      </w:pPr>
      <w:r w:rsidRPr="00290BC7">
        <w:rPr>
          <w:sz w:val="24"/>
          <w:szCs w:val="24"/>
        </w:rPr>
        <w:t>Классификация СУБД следующего поколения:</w:t>
      </w:r>
    </w:p>
    <w:p w14:paraId="48D7FA84" w14:textId="77777777" w:rsidR="00290BC7" w:rsidRPr="00290BC7" w:rsidRDefault="00290BC7" w:rsidP="00290BC7">
      <w:pPr>
        <w:spacing w:line="240" w:lineRule="auto"/>
        <w:jc w:val="both"/>
        <w:rPr>
          <w:color w:val="00B050"/>
          <w:sz w:val="24"/>
          <w:szCs w:val="24"/>
        </w:rPr>
      </w:pPr>
      <w:r w:rsidRPr="00290BC7">
        <w:rPr>
          <w:color w:val="00B050"/>
          <w:sz w:val="24"/>
          <w:szCs w:val="24"/>
        </w:rPr>
        <w:t xml:space="preserve">1. </w:t>
      </w:r>
      <w:proofErr w:type="spellStart"/>
      <w:r w:rsidRPr="00290BC7">
        <w:rPr>
          <w:color w:val="00B050"/>
          <w:sz w:val="24"/>
          <w:szCs w:val="24"/>
        </w:rPr>
        <w:t>NoSQL</w:t>
      </w:r>
      <w:proofErr w:type="spellEnd"/>
      <w:r w:rsidRPr="00290BC7">
        <w:rPr>
          <w:color w:val="00B050"/>
          <w:sz w:val="24"/>
          <w:szCs w:val="24"/>
        </w:rPr>
        <w:t xml:space="preserve"> базы данных:</w:t>
      </w:r>
    </w:p>
    <w:p w14:paraId="20B2773E" w14:textId="77777777" w:rsidR="00290BC7" w:rsidRPr="00290BC7" w:rsidRDefault="00290BC7" w:rsidP="00290BC7">
      <w:pPr>
        <w:spacing w:line="240" w:lineRule="auto"/>
        <w:jc w:val="both"/>
        <w:rPr>
          <w:color w:val="00B050"/>
          <w:sz w:val="24"/>
          <w:szCs w:val="24"/>
        </w:rPr>
      </w:pPr>
      <w:r w:rsidRPr="00290BC7">
        <w:rPr>
          <w:color w:val="00B050"/>
          <w:sz w:val="24"/>
          <w:szCs w:val="24"/>
        </w:rPr>
        <w:t>Созданы для работы с неструктурированными данными и обеспечения гибкости.</w:t>
      </w:r>
    </w:p>
    <w:p w14:paraId="79953E77" w14:textId="77777777" w:rsidR="00290BC7" w:rsidRPr="00290BC7" w:rsidRDefault="00290BC7" w:rsidP="00290BC7">
      <w:pPr>
        <w:spacing w:line="240" w:lineRule="auto"/>
        <w:jc w:val="both"/>
        <w:rPr>
          <w:sz w:val="24"/>
          <w:szCs w:val="24"/>
        </w:rPr>
      </w:pPr>
      <w:r w:rsidRPr="00290BC7">
        <w:rPr>
          <w:sz w:val="24"/>
          <w:szCs w:val="24"/>
        </w:rPr>
        <w:t>Типы:</w:t>
      </w:r>
    </w:p>
    <w:p w14:paraId="42801A68" w14:textId="77777777" w:rsidR="00290BC7" w:rsidRDefault="00290BC7" w:rsidP="00585E96">
      <w:pPr>
        <w:pStyle w:val="a3"/>
        <w:numPr>
          <w:ilvl w:val="0"/>
          <w:numId w:val="73"/>
        </w:numPr>
        <w:spacing w:line="240" w:lineRule="auto"/>
        <w:jc w:val="both"/>
        <w:rPr>
          <w:sz w:val="24"/>
          <w:szCs w:val="24"/>
        </w:rPr>
      </w:pPr>
      <w:proofErr w:type="spellStart"/>
      <w:r w:rsidRPr="00290BC7">
        <w:rPr>
          <w:sz w:val="24"/>
          <w:szCs w:val="24"/>
        </w:rPr>
        <w:t>Документоориентированные</w:t>
      </w:r>
      <w:proofErr w:type="spellEnd"/>
      <w:r w:rsidRPr="00290BC7">
        <w:rPr>
          <w:sz w:val="24"/>
          <w:szCs w:val="24"/>
        </w:rPr>
        <w:t xml:space="preserve">: </w:t>
      </w:r>
      <w:proofErr w:type="spellStart"/>
      <w:r w:rsidRPr="00290BC7">
        <w:rPr>
          <w:sz w:val="24"/>
          <w:szCs w:val="24"/>
        </w:rPr>
        <w:t>MongoDB</w:t>
      </w:r>
      <w:proofErr w:type="spellEnd"/>
      <w:r w:rsidRPr="00290BC7">
        <w:rPr>
          <w:sz w:val="24"/>
          <w:szCs w:val="24"/>
        </w:rPr>
        <w:t xml:space="preserve">, </w:t>
      </w:r>
      <w:proofErr w:type="spellStart"/>
      <w:r w:rsidRPr="00290BC7">
        <w:rPr>
          <w:sz w:val="24"/>
          <w:szCs w:val="24"/>
        </w:rPr>
        <w:t>Couchbase</w:t>
      </w:r>
      <w:proofErr w:type="spellEnd"/>
      <w:r w:rsidRPr="00290BC7">
        <w:rPr>
          <w:sz w:val="24"/>
          <w:szCs w:val="24"/>
        </w:rPr>
        <w:t>.</w:t>
      </w:r>
    </w:p>
    <w:p w14:paraId="368B5C56" w14:textId="77777777" w:rsidR="00290BC7" w:rsidRDefault="00290BC7" w:rsidP="00585E96">
      <w:pPr>
        <w:pStyle w:val="a3"/>
        <w:numPr>
          <w:ilvl w:val="0"/>
          <w:numId w:val="73"/>
        </w:numPr>
        <w:spacing w:line="240" w:lineRule="auto"/>
        <w:jc w:val="both"/>
        <w:rPr>
          <w:sz w:val="24"/>
          <w:szCs w:val="24"/>
        </w:rPr>
      </w:pPr>
      <w:proofErr w:type="spellStart"/>
      <w:r w:rsidRPr="00290BC7">
        <w:rPr>
          <w:sz w:val="24"/>
          <w:szCs w:val="24"/>
        </w:rPr>
        <w:t>Графовые</w:t>
      </w:r>
      <w:proofErr w:type="spellEnd"/>
      <w:r w:rsidRPr="00290BC7">
        <w:rPr>
          <w:sz w:val="24"/>
          <w:szCs w:val="24"/>
        </w:rPr>
        <w:t xml:space="preserve">: Neo4j, </w:t>
      </w:r>
      <w:proofErr w:type="spellStart"/>
      <w:r w:rsidRPr="00290BC7">
        <w:rPr>
          <w:sz w:val="24"/>
          <w:szCs w:val="24"/>
        </w:rPr>
        <w:t>ArangoDB</w:t>
      </w:r>
      <w:proofErr w:type="spellEnd"/>
      <w:r w:rsidRPr="00290BC7">
        <w:rPr>
          <w:sz w:val="24"/>
          <w:szCs w:val="24"/>
        </w:rPr>
        <w:t>.</w:t>
      </w:r>
    </w:p>
    <w:p w14:paraId="75CDBA90" w14:textId="77777777" w:rsidR="00290BC7" w:rsidRDefault="00290BC7" w:rsidP="00585E96">
      <w:pPr>
        <w:pStyle w:val="a3"/>
        <w:numPr>
          <w:ilvl w:val="0"/>
          <w:numId w:val="73"/>
        </w:numPr>
        <w:spacing w:line="240" w:lineRule="auto"/>
        <w:jc w:val="both"/>
        <w:rPr>
          <w:sz w:val="24"/>
          <w:szCs w:val="24"/>
        </w:rPr>
      </w:pPr>
      <w:r w:rsidRPr="00290BC7">
        <w:rPr>
          <w:sz w:val="24"/>
          <w:szCs w:val="24"/>
        </w:rPr>
        <w:t xml:space="preserve">Ключ-значение: </w:t>
      </w:r>
      <w:proofErr w:type="spellStart"/>
      <w:r w:rsidRPr="00290BC7">
        <w:rPr>
          <w:sz w:val="24"/>
          <w:szCs w:val="24"/>
        </w:rPr>
        <w:t>Redis</w:t>
      </w:r>
      <w:proofErr w:type="spellEnd"/>
      <w:r w:rsidRPr="00290BC7">
        <w:rPr>
          <w:sz w:val="24"/>
          <w:szCs w:val="24"/>
        </w:rPr>
        <w:t xml:space="preserve">, </w:t>
      </w:r>
      <w:proofErr w:type="spellStart"/>
      <w:r w:rsidRPr="00290BC7">
        <w:rPr>
          <w:sz w:val="24"/>
          <w:szCs w:val="24"/>
        </w:rPr>
        <w:t>DynamoDB</w:t>
      </w:r>
      <w:proofErr w:type="spellEnd"/>
      <w:r w:rsidRPr="00290BC7">
        <w:rPr>
          <w:sz w:val="24"/>
          <w:szCs w:val="24"/>
        </w:rPr>
        <w:t>.</w:t>
      </w:r>
    </w:p>
    <w:p w14:paraId="5F3D8B78" w14:textId="1A742C21" w:rsidR="00290BC7" w:rsidRPr="00290BC7" w:rsidRDefault="00290BC7" w:rsidP="00585E96">
      <w:pPr>
        <w:pStyle w:val="a3"/>
        <w:numPr>
          <w:ilvl w:val="0"/>
          <w:numId w:val="73"/>
        </w:numPr>
        <w:spacing w:line="240" w:lineRule="auto"/>
        <w:jc w:val="both"/>
        <w:rPr>
          <w:sz w:val="24"/>
          <w:szCs w:val="24"/>
        </w:rPr>
      </w:pPr>
      <w:proofErr w:type="spellStart"/>
      <w:r w:rsidRPr="00290BC7">
        <w:rPr>
          <w:sz w:val="24"/>
          <w:szCs w:val="24"/>
        </w:rPr>
        <w:t>Колонноориентированные</w:t>
      </w:r>
      <w:proofErr w:type="spellEnd"/>
      <w:r w:rsidRPr="00290BC7">
        <w:rPr>
          <w:sz w:val="24"/>
          <w:szCs w:val="24"/>
        </w:rPr>
        <w:t xml:space="preserve">: </w:t>
      </w:r>
      <w:proofErr w:type="spellStart"/>
      <w:r w:rsidRPr="00290BC7">
        <w:rPr>
          <w:sz w:val="24"/>
          <w:szCs w:val="24"/>
        </w:rPr>
        <w:t>Cassandra</w:t>
      </w:r>
      <w:proofErr w:type="spellEnd"/>
      <w:r w:rsidRPr="00290BC7">
        <w:rPr>
          <w:sz w:val="24"/>
          <w:szCs w:val="24"/>
        </w:rPr>
        <w:t xml:space="preserve">, </w:t>
      </w:r>
      <w:proofErr w:type="spellStart"/>
      <w:r w:rsidRPr="00290BC7">
        <w:rPr>
          <w:sz w:val="24"/>
          <w:szCs w:val="24"/>
        </w:rPr>
        <w:t>HBase</w:t>
      </w:r>
      <w:proofErr w:type="spellEnd"/>
      <w:r w:rsidRPr="00290BC7">
        <w:rPr>
          <w:sz w:val="24"/>
          <w:szCs w:val="24"/>
        </w:rPr>
        <w:t>.</w:t>
      </w:r>
    </w:p>
    <w:p w14:paraId="77D3F5FB" w14:textId="2DD9AE66" w:rsidR="00290BC7" w:rsidRPr="00290BC7" w:rsidRDefault="00290BC7" w:rsidP="00290BC7">
      <w:pPr>
        <w:spacing w:line="240" w:lineRule="auto"/>
        <w:jc w:val="both"/>
        <w:rPr>
          <w:color w:val="00B050"/>
          <w:sz w:val="24"/>
          <w:szCs w:val="24"/>
        </w:rPr>
      </w:pPr>
      <w:r w:rsidRPr="00290BC7">
        <w:rPr>
          <w:color w:val="00B050"/>
          <w:sz w:val="24"/>
          <w:szCs w:val="24"/>
        </w:rPr>
        <w:t xml:space="preserve">Применение: Большие данные, социальные сети, </w:t>
      </w:r>
      <w:proofErr w:type="spellStart"/>
      <w:r w:rsidRPr="00290BC7">
        <w:rPr>
          <w:color w:val="00B050"/>
          <w:sz w:val="24"/>
          <w:szCs w:val="24"/>
        </w:rPr>
        <w:t>IoT</w:t>
      </w:r>
      <w:proofErr w:type="spellEnd"/>
      <w:r w:rsidRPr="00290BC7">
        <w:rPr>
          <w:color w:val="00B050"/>
          <w:sz w:val="24"/>
          <w:szCs w:val="24"/>
        </w:rPr>
        <w:t>.</w:t>
      </w:r>
    </w:p>
    <w:p w14:paraId="19909446" w14:textId="77777777" w:rsidR="00290BC7" w:rsidRPr="00290BC7" w:rsidRDefault="00290BC7" w:rsidP="00290BC7">
      <w:pPr>
        <w:spacing w:line="240" w:lineRule="auto"/>
        <w:jc w:val="both"/>
        <w:rPr>
          <w:color w:val="00B050"/>
          <w:sz w:val="24"/>
          <w:szCs w:val="24"/>
        </w:rPr>
      </w:pPr>
      <w:r w:rsidRPr="00290BC7">
        <w:rPr>
          <w:color w:val="00B050"/>
          <w:sz w:val="24"/>
          <w:szCs w:val="24"/>
        </w:rPr>
        <w:t xml:space="preserve">2. </w:t>
      </w:r>
      <w:proofErr w:type="spellStart"/>
      <w:r w:rsidRPr="00290BC7">
        <w:rPr>
          <w:color w:val="00B050"/>
          <w:sz w:val="24"/>
          <w:szCs w:val="24"/>
        </w:rPr>
        <w:t>NewSQL</w:t>
      </w:r>
      <w:proofErr w:type="spellEnd"/>
      <w:r w:rsidRPr="00290BC7">
        <w:rPr>
          <w:color w:val="00B050"/>
          <w:sz w:val="24"/>
          <w:szCs w:val="24"/>
        </w:rPr>
        <w:t xml:space="preserve"> базы данных:</w:t>
      </w:r>
    </w:p>
    <w:p w14:paraId="5A94FF18" w14:textId="77777777" w:rsidR="00290BC7" w:rsidRPr="00290BC7" w:rsidRDefault="00290BC7" w:rsidP="00290BC7">
      <w:pPr>
        <w:spacing w:line="240" w:lineRule="auto"/>
        <w:jc w:val="both"/>
        <w:rPr>
          <w:color w:val="00B050"/>
          <w:sz w:val="24"/>
          <w:szCs w:val="24"/>
        </w:rPr>
      </w:pPr>
      <w:r w:rsidRPr="00290BC7">
        <w:rPr>
          <w:color w:val="00B050"/>
          <w:sz w:val="24"/>
          <w:szCs w:val="24"/>
        </w:rPr>
        <w:lastRenderedPageBreak/>
        <w:t xml:space="preserve">Объединяют преимущества реляционных СУБД (ACID, SQL) и </w:t>
      </w:r>
      <w:proofErr w:type="spellStart"/>
      <w:r w:rsidRPr="00290BC7">
        <w:rPr>
          <w:color w:val="00B050"/>
          <w:sz w:val="24"/>
          <w:szCs w:val="24"/>
        </w:rPr>
        <w:t>NoSQL</w:t>
      </w:r>
      <w:proofErr w:type="spellEnd"/>
      <w:r w:rsidRPr="00290BC7">
        <w:rPr>
          <w:color w:val="00B050"/>
          <w:sz w:val="24"/>
          <w:szCs w:val="24"/>
        </w:rPr>
        <w:t xml:space="preserve"> (масштабируемость, производительность).</w:t>
      </w:r>
    </w:p>
    <w:p w14:paraId="44186029" w14:textId="5FFF6A1B" w:rsidR="00290BC7" w:rsidRPr="00290BC7" w:rsidRDefault="00290BC7" w:rsidP="00290BC7">
      <w:pPr>
        <w:spacing w:line="240" w:lineRule="auto"/>
        <w:jc w:val="both"/>
        <w:rPr>
          <w:sz w:val="24"/>
          <w:szCs w:val="24"/>
          <w:lang w:val="en-US"/>
        </w:rPr>
      </w:pPr>
      <w:r w:rsidRPr="00290BC7">
        <w:rPr>
          <w:sz w:val="24"/>
          <w:szCs w:val="24"/>
        </w:rPr>
        <w:t>Примеры</w:t>
      </w:r>
      <w:r w:rsidRPr="00290BC7">
        <w:rPr>
          <w:sz w:val="24"/>
          <w:szCs w:val="24"/>
          <w:lang w:val="en-US"/>
        </w:rPr>
        <w:t xml:space="preserve">: </w:t>
      </w:r>
      <w:proofErr w:type="spellStart"/>
      <w:r w:rsidRPr="00290BC7">
        <w:rPr>
          <w:sz w:val="24"/>
          <w:szCs w:val="24"/>
          <w:lang w:val="en-US"/>
        </w:rPr>
        <w:t>CockroachDB</w:t>
      </w:r>
      <w:proofErr w:type="spellEnd"/>
      <w:r w:rsidRPr="00290BC7">
        <w:rPr>
          <w:sz w:val="24"/>
          <w:szCs w:val="24"/>
          <w:lang w:val="en-US"/>
        </w:rPr>
        <w:t xml:space="preserve">, Google Spanner, </w:t>
      </w:r>
      <w:proofErr w:type="spellStart"/>
      <w:r w:rsidRPr="00290BC7">
        <w:rPr>
          <w:sz w:val="24"/>
          <w:szCs w:val="24"/>
          <w:lang w:val="en-US"/>
        </w:rPr>
        <w:t>TiDB</w:t>
      </w:r>
      <w:proofErr w:type="spellEnd"/>
      <w:r w:rsidRPr="00290BC7">
        <w:rPr>
          <w:sz w:val="24"/>
          <w:szCs w:val="24"/>
          <w:lang w:val="en-US"/>
        </w:rPr>
        <w:t>.</w:t>
      </w:r>
    </w:p>
    <w:p w14:paraId="58EC0249" w14:textId="50A1C955" w:rsidR="00290BC7" w:rsidRPr="00290BC7" w:rsidRDefault="00290BC7" w:rsidP="00290BC7">
      <w:pPr>
        <w:spacing w:line="240" w:lineRule="auto"/>
        <w:jc w:val="both"/>
        <w:rPr>
          <w:color w:val="00B050"/>
          <w:sz w:val="24"/>
          <w:szCs w:val="24"/>
        </w:rPr>
      </w:pPr>
      <w:r w:rsidRPr="00290BC7">
        <w:rPr>
          <w:color w:val="00B050"/>
          <w:sz w:val="24"/>
          <w:szCs w:val="24"/>
        </w:rPr>
        <w:t>Применение: финансовые системы, сложные аналитические задачи.</w:t>
      </w:r>
    </w:p>
    <w:p w14:paraId="71209B22" w14:textId="77777777" w:rsidR="00290BC7" w:rsidRPr="00290BC7" w:rsidRDefault="00290BC7" w:rsidP="00290BC7">
      <w:pPr>
        <w:spacing w:line="240" w:lineRule="auto"/>
        <w:jc w:val="both"/>
        <w:rPr>
          <w:color w:val="00B050"/>
          <w:sz w:val="24"/>
          <w:szCs w:val="24"/>
        </w:rPr>
      </w:pPr>
      <w:r w:rsidRPr="00290BC7">
        <w:rPr>
          <w:color w:val="00B050"/>
          <w:sz w:val="24"/>
          <w:szCs w:val="24"/>
        </w:rPr>
        <w:t>3. Гибридные СУБД:</w:t>
      </w:r>
    </w:p>
    <w:p w14:paraId="0AEC67C8" w14:textId="77777777" w:rsidR="00290BC7" w:rsidRPr="00290BC7" w:rsidRDefault="00290BC7" w:rsidP="00290BC7">
      <w:pPr>
        <w:spacing w:line="240" w:lineRule="auto"/>
        <w:jc w:val="both"/>
        <w:rPr>
          <w:color w:val="00B050"/>
          <w:sz w:val="24"/>
          <w:szCs w:val="24"/>
        </w:rPr>
      </w:pPr>
      <w:r w:rsidRPr="00290BC7">
        <w:rPr>
          <w:color w:val="00B050"/>
          <w:sz w:val="24"/>
          <w:szCs w:val="24"/>
        </w:rPr>
        <w:t xml:space="preserve">Поддерживают как реляционные, так и </w:t>
      </w:r>
      <w:proofErr w:type="spellStart"/>
      <w:r w:rsidRPr="00290BC7">
        <w:rPr>
          <w:color w:val="00B050"/>
          <w:sz w:val="24"/>
          <w:szCs w:val="24"/>
        </w:rPr>
        <w:t>нереляционные</w:t>
      </w:r>
      <w:proofErr w:type="spellEnd"/>
      <w:r w:rsidRPr="00290BC7">
        <w:rPr>
          <w:color w:val="00B050"/>
          <w:sz w:val="24"/>
          <w:szCs w:val="24"/>
        </w:rPr>
        <w:t xml:space="preserve"> модели данных.</w:t>
      </w:r>
    </w:p>
    <w:p w14:paraId="45B0AEC8" w14:textId="242190EC" w:rsidR="00290BC7" w:rsidRPr="00290BC7" w:rsidRDefault="00290BC7" w:rsidP="00290BC7">
      <w:pPr>
        <w:spacing w:line="240" w:lineRule="auto"/>
        <w:jc w:val="both"/>
        <w:rPr>
          <w:sz w:val="24"/>
          <w:szCs w:val="24"/>
          <w:lang w:val="en-US"/>
        </w:rPr>
      </w:pPr>
      <w:r w:rsidRPr="00290BC7">
        <w:rPr>
          <w:sz w:val="24"/>
          <w:szCs w:val="24"/>
        </w:rPr>
        <w:t>Пример</w:t>
      </w:r>
      <w:r w:rsidRPr="00290BC7">
        <w:rPr>
          <w:sz w:val="24"/>
          <w:szCs w:val="24"/>
          <w:lang w:val="en-US"/>
        </w:rPr>
        <w:t xml:space="preserve">: Azure Cosmos DB, </w:t>
      </w:r>
      <w:proofErr w:type="spellStart"/>
      <w:r w:rsidRPr="00290BC7">
        <w:rPr>
          <w:sz w:val="24"/>
          <w:szCs w:val="24"/>
          <w:lang w:val="en-US"/>
        </w:rPr>
        <w:t>OrientDB</w:t>
      </w:r>
      <w:proofErr w:type="spellEnd"/>
      <w:r w:rsidRPr="00290BC7">
        <w:rPr>
          <w:sz w:val="24"/>
          <w:szCs w:val="24"/>
          <w:lang w:val="en-US"/>
        </w:rPr>
        <w:t>.</w:t>
      </w:r>
    </w:p>
    <w:p w14:paraId="113DF114" w14:textId="7FFA79CC" w:rsidR="00290BC7" w:rsidRPr="00290BC7" w:rsidRDefault="00290BC7" w:rsidP="00290BC7">
      <w:pPr>
        <w:spacing w:line="240" w:lineRule="auto"/>
        <w:jc w:val="both"/>
        <w:rPr>
          <w:color w:val="00B050"/>
          <w:sz w:val="24"/>
          <w:szCs w:val="24"/>
        </w:rPr>
      </w:pPr>
      <w:r w:rsidRPr="00290BC7">
        <w:rPr>
          <w:color w:val="00B050"/>
          <w:sz w:val="24"/>
          <w:szCs w:val="24"/>
        </w:rPr>
        <w:t>Применение: разные задачи в одной системе (например, хранение документов и реляционных данных).</w:t>
      </w:r>
    </w:p>
    <w:p w14:paraId="6D3C92EC" w14:textId="77777777" w:rsidR="00290BC7" w:rsidRPr="00290BC7" w:rsidRDefault="00290BC7" w:rsidP="00290BC7">
      <w:pPr>
        <w:spacing w:line="240" w:lineRule="auto"/>
        <w:jc w:val="both"/>
        <w:rPr>
          <w:color w:val="00B050"/>
          <w:sz w:val="24"/>
          <w:szCs w:val="24"/>
        </w:rPr>
      </w:pPr>
      <w:r w:rsidRPr="00290BC7">
        <w:rPr>
          <w:color w:val="00B050"/>
          <w:sz w:val="24"/>
          <w:szCs w:val="24"/>
        </w:rPr>
        <w:t>4. СУБД для потоковых данных:</w:t>
      </w:r>
    </w:p>
    <w:p w14:paraId="47DD4B64" w14:textId="77777777" w:rsidR="00290BC7" w:rsidRPr="00290BC7" w:rsidRDefault="00290BC7" w:rsidP="00290BC7">
      <w:pPr>
        <w:spacing w:line="240" w:lineRule="auto"/>
        <w:jc w:val="both"/>
        <w:rPr>
          <w:sz w:val="24"/>
          <w:szCs w:val="24"/>
        </w:rPr>
      </w:pPr>
      <w:r w:rsidRPr="00290BC7">
        <w:rPr>
          <w:color w:val="00B050"/>
          <w:sz w:val="24"/>
          <w:szCs w:val="24"/>
        </w:rPr>
        <w:t>Заточены на обработку данных в реальном времени</w:t>
      </w:r>
      <w:r w:rsidRPr="00290BC7">
        <w:rPr>
          <w:sz w:val="24"/>
          <w:szCs w:val="24"/>
        </w:rPr>
        <w:t>.</w:t>
      </w:r>
    </w:p>
    <w:p w14:paraId="55B17FB6" w14:textId="79B8D5C4" w:rsidR="00290BC7" w:rsidRPr="00290BC7" w:rsidRDefault="00290BC7" w:rsidP="00290BC7">
      <w:pPr>
        <w:spacing w:line="240" w:lineRule="auto"/>
        <w:jc w:val="both"/>
        <w:rPr>
          <w:sz w:val="24"/>
          <w:szCs w:val="24"/>
          <w:lang w:val="en-US"/>
        </w:rPr>
      </w:pPr>
      <w:r w:rsidRPr="00290BC7">
        <w:rPr>
          <w:sz w:val="24"/>
          <w:szCs w:val="24"/>
        </w:rPr>
        <w:t>Примеры</w:t>
      </w:r>
      <w:r w:rsidRPr="00290BC7">
        <w:rPr>
          <w:sz w:val="24"/>
          <w:szCs w:val="24"/>
          <w:lang w:val="en-US"/>
        </w:rPr>
        <w:t xml:space="preserve">: Apache Kafka, Apache </w:t>
      </w:r>
      <w:proofErr w:type="spellStart"/>
      <w:r w:rsidRPr="00290BC7">
        <w:rPr>
          <w:sz w:val="24"/>
          <w:szCs w:val="24"/>
          <w:lang w:val="en-US"/>
        </w:rPr>
        <w:t>Flink</w:t>
      </w:r>
      <w:proofErr w:type="spellEnd"/>
      <w:r w:rsidRPr="00290BC7">
        <w:rPr>
          <w:sz w:val="24"/>
          <w:szCs w:val="24"/>
          <w:lang w:val="en-US"/>
        </w:rPr>
        <w:t>.</w:t>
      </w:r>
    </w:p>
    <w:p w14:paraId="001FD275" w14:textId="45B71305" w:rsidR="00290BC7" w:rsidRPr="00290BC7" w:rsidRDefault="00290BC7" w:rsidP="00290BC7">
      <w:pPr>
        <w:spacing w:line="240" w:lineRule="auto"/>
        <w:jc w:val="both"/>
        <w:rPr>
          <w:color w:val="00B050"/>
          <w:sz w:val="24"/>
          <w:szCs w:val="24"/>
        </w:rPr>
      </w:pPr>
      <w:r w:rsidRPr="00290BC7">
        <w:rPr>
          <w:color w:val="00B050"/>
          <w:sz w:val="24"/>
          <w:szCs w:val="24"/>
        </w:rPr>
        <w:t>Применение: системы мониторинга, финансовые транзакции.</w:t>
      </w:r>
    </w:p>
    <w:p w14:paraId="5FD98993" w14:textId="77777777" w:rsidR="00290BC7" w:rsidRPr="00290BC7" w:rsidRDefault="00290BC7" w:rsidP="00290BC7">
      <w:pPr>
        <w:spacing w:line="240" w:lineRule="auto"/>
        <w:jc w:val="both"/>
        <w:rPr>
          <w:color w:val="00B050"/>
          <w:sz w:val="24"/>
          <w:szCs w:val="24"/>
        </w:rPr>
      </w:pPr>
      <w:r w:rsidRPr="00290BC7">
        <w:rPr>
          <w:color w:val="00B050"/>
          <w:sz w:val="24"/>
          <w:szCs w:val="24"/>
        </w:rPr>
        <w:t>5. Базы данных для машинного обучения:</w:t>
      </w:r>
    </w:p>
    <w:p w14:paraId="377FB9A6" w14:textId="77777777" w:rsidR="00290BC7" w:rsidRPr="00290BC7" w:rsidRDefault="00290BC7" w:rsidP="00290BC7">
      <w:pPr>
        <w:spacing w:line="240" w:lineRule="auto"/>
        <w:jc w:val="both"/>
        <w:rPr>
          <w:color w:val="00B050"/>
          <w:sz w:val="24"/>
          <w:szCs w:val="24"/>
        </w:rPr>
      </w:pPr>
      <w:r w:rsidRPr="00290BC7">
        <w:rPr>
          <w:color w:val="00B050"/>
          <w:sz w:val="24"/>
          <w:szCs w:val="24"/>
        </w:rPr>
        <w:t>СУБД, оптимизированные для хранения и обработки данных, используемых в ML.</w:t>
      </w:r>
    </w:p>
    <w:p w14:paraId="0A5E955E" w14:textId="2AACD1DE" w:rsidR="00290BC7" w:rsidRDefault="00290BC7" w:rsidP="00290BC7">
      <w:pPr>
        <w:spacing w:line="240" w:lineRule="auto"/>
        <w:jc w:val="both"/>
        <w:rPr>
          <w:sz w:val="24"/>
          <w:szCs w:val="24"/>
          <w:lang w:val="en-US"/>
        </w:rPr>
      </w:pPr>
      <w:r w:rsidRPr="00290BC7">
        <w:rPr>
          <w:sz w:val="24"/>
          <w:szCs w:val="24"/>
        </w:rPr>
        <w:t>Примеры</w:t>
      </w:r>
      <w:r w:rsidRPr="00290BC7">
        <w:rPr>
          <w:sz w:val="24"/>
          <w:szCs w:val="24"/>
          <w:lang w:val="en-US"/>
        </w:rPr>
        <w:t>: TensorFlow Extended (TFX), MLDB.</w:t>
      </w:r>
    </w:p>
    <w:p w14:paraId="42FBEDAB" w14:textId="77777777" w:rsidR="00290BC7" w:rsidRDefault="00290BC7">
      <w:pPr>
        <w:rPr>
          <w:sz w:val="24"/>
          <w:szCs w:val="24"/>
          <w:lang w:val="en-US"/>
        </w:rPr>
      </w:pPr>
      <w:r>
        <w:rPr>
          <w:sz w:val="24"/>
          <w:szCs w:val="24"/>
          <w:lang w:val="en-US"/>
        </w:rPr>
        <w:br w:type="page"/>
      </w:r>
    </w:p>
    <w:p w14:paraId="4A4E506F" w14:textId="5D026572" w:rsidR="003D7706" w:rsidRPr="00290BC7" w:rsidRDefault="001E1AC8" w:rsidP="006A7931">
      <w:pPr>
        <w:spacing w:line="240" w:lineRule="auto"/>
        <w:jc w:val="both"/>
        <w:rPr>
          <w:b/>
          <w:bCs/>
          <w:sz w:val="24"/>
          <w:szCs w:val="24"/>
        </w:rPr>
      </w:pPr>
      <w:r w:rsidRPr="00290BC7">
        <w:rPr>
          <w:b/>
          <w:bCs/>
          <w:sz w:val="24"/>
          <w:szCs w:val="24"/>
        </w:rPr>
        <w:lastRenderedPageBreak/>
        <w:t>24</w:t>
      </w:r>
      <w:r w:rsidR="00290BC7" w:rsidRPr="00290BC7">
        <w:rPr>
          <w:b/>
          <w:bCs/>
          <w:sz w:val="24"/>
          <w:szCs w:val="24"/>
        </w:rPr>
        <w:t>.</w:t>
      </w:r>
      <w:r w:rsidRPr="00290BC7">
        <w:rPr>
          <w:b/>
          <w:bCs/>
          <w:sz w:val="24"/>
          <w:szCs w:val="24"/>
        </w:rPr>
        <w:t xml:space="preserve"> Объектно-ориентированные СУБД.</w:t>
      </w:r>
    </w:p>
    <w:p w14:paraId="2D840441" w14:textId="1A6712C6" w:rsidR="00290BC7" w:rsidRPr="00290BC7" w:rsidRDefault="00290BC7" w:rsidP="00290BC7">
      <w:pPr>
        <w:spacing w:line="240" w:lineRule="auto"/>
        <w:jc w:val="both"/>
        <w:rPr>
          <w:color w:val="00B050"/>
          <w:sz w:val="24"/>
          <w:szCs w:val="24"/>
        </w:rPr>
      </w:pPr>
      <w:r w:rsidRPr="00290BC7">
        <w:rPr>
          <w:color w:val="00B050"/>
          <w:sz w:val="24"/>
          <w:szCs w:val="24"/>
        </w:rPr>
        <w:t>Объектно-ориентированные системы управления базами данных (ООСУБД) – это системы управления базами данных, которые используют объектно-ориентированный подход для представления, хранения и управления данными. В таких системах данные представлены в виде объектов, а связь между ними осуществляется через механизмы объектно-ориентированного программирования (ООП), такие как наследование, полиморфизм и инкапсуляция.</w:t>
      </w:r>
    </w:p>
    <w:p w14:paraId="1AEE8E07" w14:textId="1A68474D" w:rsidR="00290BC7" w:rsidRPr="00290BC7" w:rsidRDefault="00290BC7" w:rsidP="00290BC7">
      <w:pPr>
        <w:spacing w:line="240" w:lineRule="auto"/>
        <w:jc w:val="both"/>
        <w:rPr>
          <w:sz w:val="24"/>
          <w:szCs w:val="24"/>
        </w:rPr>
      </w:pPr>
      <w:r w:rsidRPr="00290BC7">
        <w:rPr>
          <w:sz w:val="24"/>
          <w:szCs w:val="24"/>
        </w:rPr>
        <w:t>Это направление возникло в середине 70-х гг.</w:t>
      </w:r>
      <w:r>
        <w:rPr>
          <w:sz w:val="24"/>
          <w:szCs w:val="24"/>
        </w:rPr>
        <w:t xml:space="preserve"> </w:t>
      </w:r>
      <w:r w:rsidRPr="00290BC7">
        <w:rPr>
          <w:sz w:val="24"/>
          <w:szCs w:val="24"/>
        </w:rPr>
        <w:t>Однако наиболее активно это направление развивается в последние годы.</w:t>
      </w:r>
    </w:p>
    <w:p w14:paraId="309B84E3" w14:textId="3FFAAF64" w:rsidR="00290BC7" w:rsidRPr="00290BC7" w:rsidRDefault="00290BC7" w:rsidP="00290BC7">
      <w:pPr>
        <w:spacing w:line="240" w:lineRule="auto"/>
        <w:jc w:val="both"/>
        <w:rPr>
          <w:color w:val="00B050"/>
          <w:sz w:val="24"/>
          <w:szCs w:val="24"/>
        </w:rPr>
      </w:pPr>
      <w:r w:rsidRPr="00290BC7">
        <w:rPr>
          <w:color w:val="00B050"/>
          <w:sz w:val="24"/>
          <w:szCs w:val="24"/>
        </w:rPr>
        <w:t>Понятия, работающие в ООСУБД:</w:t>
      </w:r>
    </w:p>
    <w:p w14:paraId="15CD89EB" w14:textId="77777777" w:rsidR="00290BC7" w:rsidRPr="00290BC7" w:rsidRDefault="00290BC7" w:rsidP="00585E96">
      <w:pPr>
        <w:pStyle w:val="a3"/>
        <w:numPr>
          <w:ilvl w:val="0"/>
          <w:numId w:val="74"/>
        </w:numPr>
        <w:spacing w:line="240" w:lineRule="auto"/>
        <w:jc w:val="both"/>
        <w:rPr>
          <w:color w:val="00B050"/>
          <w:sz w:val="24"/>
          <w:szCs w:val="24"/>
        </w:rPr>
      </w:pPr>
      <w:r w:rsidRPr="00290BC7">
        <w:rPr>
          <w:color w:val="00B050"/>
          <w:sz w:val="24"/>
          <w:szCs w:val="24"/>
        </w:rPr>
        <w:t>Объект и его идентификатор</w:t>
      </w:r>
    </w:p>
    <w:p w14:paraId="0F5A634C" w14:textId="77777777" w:rsidR="00290BC7" w:rsidRPr="00290BC7" w:rsidRDefault="00290BC7" w:rsidP="00585E96">
      <w:pPr>
        <w:pStyle w:val="a3"/>
        <w:numPr>
          <w:ilvl w:val="0"/>
          <w:numId w:val="74"/>
        </w:numPr>
        <w:spacing w:line="240" w:lineRule="auto"/>
        <w:jc w:val="both"/>
        <w:rPr>
          <w:color w:val="00B050"/>
          <w:sz w:val="24"/>
          <w:szCs w:val="24"/>
        </w:rPr>
      </w:pPr>
      <w:r w:rsidRPr="00290BC7">
        <w:rPr>
          <w:color w:val="00B050"/>
          <w:sz w:val="24"/>
          <w:szCs w:val="24"/>
        </w:rPr>
        <w:t>Атрибуты и методы</w:t>
      </w:r>
    </w:p>
    <w:p w14:paraId="47879B1C" w14:textId="77777777" w:rsidR="00290BC7" w:rsidRPr="00290BC7" w:rsidRDefault="00290BC7" w:rsidP="00585E96">
      <w:pPr>
        <w:pStyle w:val="a3"/>
        <w:numPr>
          <w:ilvl w:val="0"/>
          <w:numId w:val="74"/>
        </w:numPr>
        <w:spacing w:line="240" w:lineRule="auto"/>
        <w:jc w:val="both"/>
        <w:rPr>
          <w:color w:val="00B050"/>
          <w:sz w:val="24"/>
          <w:szCs w:val="24"/>
        </w:rPr>
      </w:pPr>
      <w:r w:rsidRPr="00290BC7">
        <w:rPr>
          <w:color w:val="00B050"/>
          <w:sz w:val="24"/>
          <w:szCs w:val="24"/>
        </w:rPr>
        <w:t>Классы</w:t>
      </w:r>
    </w:p>
    <w:p w14:paraId="59521692" w14:textId="77777777" w:rsidR="00290BC7" w:rsidRPr="00290BC7" w:rsidRDefault="00290BC7" w:rsidP="00585E96">
      <w:pPr>
        <w:pStyle w:val="a3"/>
        <w:numPr>
          <w:ilvl w:val="0"/>
          <w:numId w:val="74"/>
        </w:numPr>
        <w:spacing w:line="240" w:lineRule="auto"/>
        <w:jc w:val="both"/>
        <w:rPr>
          <w:color w:val="00B050"/>
          <w:sz w:val="24"/>
          <w:szCs w:val="24"/>
        </w:rPr>
      </w:pPr>
      <w:r w:rsidRPr="00290BC7">
        <w:rPr>
          <w:color w:val="00B050"/>
          <w:sz w:val="24"/>
          <w:szCs w:val="24"/>
        </w:rPr>
        <w:t>Иерархия, наследование классов</w:t>
      </w:r>
    </w:p>
    <w:p w14:paraId="7810EB28" w14:textId="77777777" w:rsidR="00290BC7" w:rsidRPr="00290BC7" w:rsidRDefault="00290BC7" w:rsidP="00290BC7">
      <w:pPr>
        <w:spacing w:line="240" w:lineRule="auto"/>
        <w:jc w:val="both"/>
        <w:rPr>
          <w:color w:val="00B050"/>
          <w:sz w:val="24"/>
          <w:szCs w:val="24"/>
        </w:rPr>
      </w:pPr>
      <w:r w:rsidRPr="00290BC7">
        <w:rPr>
          <w:color w:val="00B050"/>
          <w:sz w:val="24"/>
          <w:szCs w:val="24"/>
        </w:rPr>
        <w:t xml:space="preserve">Сущность реального мира моделируется в виде объекта. </w:t>
      </w:r>
    </w:p>
    <w:p w14:paraId="7AD10B65" w14:textId="095AB651" w:rsidR="00290BC7" w:rsidRPr="00290BC7" w:rsidRDefault="00290BC7" w:rsidP="00290BC7">
      <w:pPr>
        <w:spacing w:line="240" w:lineRule="auto"/>
        <w:jc w:val="both"/>
        <w:rPr>
          <w:color w:val="00B050"/>
          <w:sz w:val="24"/>
          <w:szCs w:val="24"/>
        </w:rPr>
      </w:pPr>
      <w:r w:rsidRPr="00290BC7">
        <w:rPr>
          <w:color w:val="00B050"/>
          <w:sz w:val="24"/>
          <w:szCs w:val="24"/>
        </w:rPr>
        <w:t>Объект имеет идентификатор - состояние, поведение.</w:t>
      </w:r>
    </w:p>
    <w:p w14:paraId="40AF2A83" w14:textId="77777777" w:rsidR="00290BC7" w:rsidRPr="00290BC7" w:rsidRDefault="00290BC7" w:rsidP="00290BC7">
      <w:pPr>
        <w:spacing w:line="240" w:lineRule="auto"/>
        <w:jc w:val="both"/>
        <w:rPr>
          <w:color w:val="00B050"/>
          <w:sz w:val="24"/>
          <w:szCs w:val="24"/>
        </w:rPr>
      </w:pPr>
      <w:r w:rsidRPr="00290BC7">
        <w:rPr>
          <w:color w:val="00B050"/>
          <w:sz w:val="24"/>
          <w:szCs w:val="24"/>
        </w:rPr>
        <w:t>Состояние - это набор значений и его атрибутов.</w:t>
      </w:r>
    </w:p>
    <w:p w14:paraId="1AFEB125" w14:textId="77777777" w:rsidR="00290BC7" w:rsidRPr="00290BC7" w:rsidRDefault="00290BC7" w:rsidP="00290BC7">
      <w:pPr>
        <w:spacing w:line="240" w:lineRule="auto"/>
        <w:jc w:val="both"/>
        <w:rPr>
          <w:color w:val="00B050"/>
          <w:sz w:val="24"/>
          <w:szCs w:val="24"/>
        </w:rPr>
      </w:pPr>
      <w:r w:rsidRPr="00290BC7">
        <w:rPr>
          <w:color w:val="00B050"/>
          <w:sz w:val="24"/>
          <w:szCs w:val="24"/>
        </w:rPr>
        <w:t>Поведение - набор методов, оперирующих над состоянием.</w:t>
      </w:r>
    </w:p>
    <w:p w14:paraId="37DE8BD8" w14:textId="77777777" w:rsidR="00290BC7" w:rsidRPr="00290BC7" w:rsidRDefault="00290BC7" w:rsidP="00290BC7">
      <w:pPr>
        <w:spacing w:line="240" w:lineRule="auto"/>
        <w:jc w:val="both"/>
        <w:rPr>
          <w:color w:val="00B050"/>
          <w:sz w:val="24"/>
          <w:szCs w:val="24"/>
        </w:rPr>
      </w:pPr>
      <w:r w:rsidRPr="00290BC7">
        <w:rPr>
          <w:color w:val="00B050"/>
          <w:sz w:val="24"/>
          <w:szCs w:val="24"/>
        </w:rPr>
        <w:t>Множество объектов с одним набором атрибутов и методов образуют класс.</w:t>
      </w:r>
    </w:p>
    <w:p w14:paraId="6FA7A82B" w14:textId="7F47E92D" w:rsidR="00290BC7" w:rsidRPr="00290BC7" w:rsidRDefault="00290BC7" w:rsidP="00290BC7">
      <w:pPr>
        <w:spacing w:line="240" w:lineRule="auto"/>
        <w:jc w:val="both"/>
        <w:rPr>
          <w:color w:val="00B050"/>
          <w:sz w:val="24"/>
          <w:szCs w:val="24"/>
        </w:rPr>
      </w:pPr>
      <w:r w:rsidRPr="00290BC7">
        <w:rPr>
          <w:color w:val="00B050"/>
          <w:sz w:val="24"/>
          <w:szCs w:val="24"/>
        </w:rPr>
        <w:t>Новое качество у ООСУБД в поведенческом аспекте объектов. Раньше существовал разрыв между структурной и поведенческой частями - структурная часть поддерживалась аппаратом БД, а поведенческая создавалась изолированно.</w:t>
      </w:r>
    </w:p>
    <w:p w14:paraId="49282625" w14:textId="3D9E8EAA" w:rsidR="00290BC7" w:rsidRPr="00290BC7" w:rsidRDefault="00290BC7" w:rsidP="00290BC7">
      <w:pPr>
        <w:spacing w:line="240" w:lineRule="auto"/>
        <w:jc w:val="both"/>
        <w:rPr>
          <w:color w:val="00B050"/>
          <w:sz w:val="24"/>
          <w:szCs w:val="24"/>
        </w:rPr>
      </w:pPr>
      <w:r w:rsidRPr="00290BC7">
        <w:rPr>
          <w:color w:val="00B050"/>
          <w:sz w:val="24"/>
          <w:szCs w:val="24"/>
        </w:rPr>
        <w:t>Поддержка объектно-ориентированных концепций:</w:t>
      </w:r>
    </w:p>
    <w:p w14:paraId="73232E20" w14:textId="77777777" w:rsidR="00290BC7" w:rsidRPr="00290BC7" w:rsidRDefault="00290BC7" w:rsidP="00585E96">
      <w:pPr>
        <w:pStyle w:val="a3"/>
        <w:numPr>
          <w:ilvl w:val="0"/>
          <w:numId w:val="76"/>
        </w:numPr>
        <w:spacing w:line="240" w:lineRule="auto"/>
        <w:jc w:val="both"/>
        <w:rPr>
          <w:color w:val="00B050"/>
          <w:sz w:val="24"/>
          <w:szCs w:val="24"/>
        </w:rPr>
      </w:pPr>
      <w:r w:rsidRPr="00290BC7">
        <w:rPr>
          <w:color w:val="00B050"/>
          <w:sz w:val="24"/>
          <w:szCs w:val="24"/>
        </w:rPr>
        <w:t>Инкапсуляция: данные и методы объединены в одном объекте.</w:t>
      </w:r>
    </w:p>
    <w:p w14:paraId="1A49D78B" w14:textId="77777777" w:rsidR="00290BC7" w:rsidRPr="00290BC7" w:rsidRDefault="00290BC7" w:rsidP="00585E96">
      <w:pPr>
        <w:pStyle w:val="a3"/>
        <w:numPr>
          <w:ilvl w:val="0"/>
          <w:numId w:val="76"/>
        </w:numPr>
        <w:spacing w:line="240" w:lineRule="auto"/>
        <w:jc w:val="both"/>
        <w:rPr>
          <w:color w:val="00B050"/>
          <w:sz w:val="24"/>
          <w:szCs w:val="24"/>
        </w:rPr>
      </w:pPr>
      <w:r w:rsidRPr="00290BC7">
        <w:rPr>
          <w:color w:val="00B050"/>
          <w:sz w:val="24"/>
          <w:szCs w:val="24"/>
        </w:rPr>
        <w:t>Наследование: возможность создавать классы на основе существующих.</w:t>
      </w:r>
    </w:p>
    <w:p w14:paraId="7E1F84C6" w14:textId="77777777" w:rsidR="00290BC7" w:rsidRPr="00290BC7" w:rsidRDefault="00290BC7" w:rsidP="00585E96">
      <w:pPr>
        <w:pStyle w:val="a3"/>
        <w:numPr>
          <w:ilvl w:val="0"/>
          <w:numId w:val="76"/>
        </w:numPr>
        <w:spacing w:line="240" w:lineRule="auto"/>
        <w:jc w:val="both"/>
        <w:rPr>
          <w:color w:val="00B050"/>
          <w:sz w:val="24"/>
          <w:szCs w:val="24"/>
        </w:rPr>
      </w:pPr>
      <w:r w:rsidRPr="00290BC7">
        <w:rPr>
          <w:color w:val="00B050"/>
          <w:sz w:val="24"/>
          <w:szCs w:val="24"/>
        </w:rPr>
        <w:t>Полиморфизм: одинаковый интерфейс для различных типов объектов.</w:t>
      </w:r>
    </w:p>
    <w:p w14:paraId="04C96CD8" w14:textId="3D8A4FAD" w:rsidR="00290BC7" w:rsidRPr="00290BC7" w:rsidRDefault="00290BC7" w:rsidP="00585E96">
      <w:pPr>
        <w:pStyle w:val="a3"/>
        <w:numPr>
          <w:ilvl w:val="0"/>
          <w:numId w:val="76"/>
        </w:numPr>
        <w:spacing w:line="240" w:lineRule="auto"/>
        <w:jc w:val="both"/>
        <w:rPr>
          <w:color w:val="00B050"/>
          <w:sz w:val="24"/>
          <w:szCs w:val="24"/>
        </w:rPr>
      </w:pPr>
      <w:r w:rsidRPr="00290BC7">
        <w:rPr>
          <w:color w:val="00B050"/>
          <w:sz w:val="24"/>
          <w:szCs w:val="24"/>
        </w:rPr>
        <w:t>Иерархия классов: организация объектов через суперклассы и подклассы.</w:t>
      </w:r>
    </w:p>
    <w:p w14:paraId="1E3A3EFD" w14:textId="3C1A6467" w:rsidR="00290BC7" w:rsidRPr="00290BC7" w:rsidRDefault="00290BC7" w:rsidP="00290BC7">
      <w:pPr>
        <w:spacing w:line="240" w:lineRule="auto"/>
        <w:jc w:val="both"/>
        <w:rPr>
          <w:sz w:val="24"/>
          <w:szCs w:val="24"/>
        </w:rPr>
      </w:pPr>
      <w:r w:rsidRPr="00290BC7">
        <w:rPr>
          <w:sz w:val="24"/>
          <w:szCs w:val="24"/>
        </w:rPr>
        <w:t>Примеры ООСУБД:</w:t>
      </w:r>
    </w:p>
    <w:p w14:paraId="4C73C6F9" w14:textId="2BF007A4" w:rsidR="00632C71" w:rsidRDefault="00632C71" w:rsidP="00585E96">
      <w:pPr>
        <w:pStyle w:val="a3"/>
        <w:numPr>
          <w:ilvl w:val="0"/>
          <w:numId w:val="87"/>
        </w:numPr>
        <w:spacing w:line="240" w:lineRule="auto"/>
        <w:jc w:val="both"/>
        <w:rPr>
          <w:sz w:val="24"/>
          <w:szCs w:val="24"/>
        </w:rPr>
      </w:pPr>
      <w:r w:rsidRPr="00632C71">
        <w:rPr>
          <w:sz w:val="24"/>
          <w:szCs w:val="24"/>
        </w:rPr>
        <w:t>O2 — это объектно-ориентированная СУБД, которая была разработана для работы с объектами в базах данных. Она поддерживает стандарт объектно-ориентированного программирования и предлагает мощные средства для работы с данными, используя концепции ООП</w:t>
      </w:r>
      <w:r>
        <w:rPr>
          <w:sz w:val="24"/>
          <w:szCs w:val="24"/>
        </w:rPr>
        <w:t>:</w:t>
      </w:r>
    </w:p>
    <w:p w14:paraId="13FA7C89" w14:textId="77777777" w:rsidR="00632C71" w:rsidRPr="00632C71" w:rsidRDefault="00632C71" w:rsidP="00585E96">
      <w:pPr>
        <w:pStyle w:val="a3"/>
        <w:numPr>
          <w:ilvl w:val="0"/>
          <w:numId w:val="92"/>
        </w:numPr>
        <w:spacing w:line="240" w:lineRule="auto"/>
        <w:jc w:val="both"/>
        <w:rPr>
          <w:sz w:val="24"/>
          <w:szCs w:val="24"/>
        </w:rPr>
      </w:pPr>
      <w:r w:rsidRPr="00632C71">
        <w:rPr>
          <w:sz w:val="24"/>
          <w:szCs w:val="24"/>
        </w:rPr>
        <w:t>Хранение объектов: Поддерживает хранение данных в виде объектов, которые могут включать как данные, так и методы.</w:t>
      </w:r>
    </w:p>
    <w:p w14:paraId="0B886286" w14:textId="77777777" w:rsidR="00632C71" w:rsidRPr="00632C71" w:rsidRDefault="00632C71" w:rsidP="00585E96">
      <w:pPr>
        <w:pStyle w:val="a3"/>
        <w:numPr>
          <w:ilvl w:val="0"/>
          <w:numId w:val="92"/>
        </w:numPr>
        <w:spacing w:line="240" w:lineRule="auto"/>
        <w:jc w:val="both"/>
        <w:rPr>
          <w:sz w:val="24"/>
          <w:szCs w:val="24"/>
        </w:rPr>
      </w:pPr>
      <w:r w:rsidRPr="00632C71">
        <w:rPr>
          <w:sz w:val="24"/>
          <w:szCs w:val="24"/>
        </w:rPr>
        <w:t>Наследование: О2 поддерживает механизмы наследования, позволяя объектам наследовать атрибуты и поведение от других объектов.</w:t>
      </w:r>
    </w:p>
    <w:p w14:paraId="0A385E7D" w14:textId="77777777" w:rsidR="00632C71" w:rsidRPr="00632C71" w:rsidRDefault="00632C71" w:rsidP="00585E96">
      <w:pPr>
        <w:pStyle w:val="a3"/>
        <w:numPr>
          <w:ilvl w:val="0"/>
          <w:numId w:val="92"/>
        </w:numPr>
        <w:spacing w:line="240" w:lineRule="auto"/>
        <w:jc w:val="both"/>
        <w:rPr>
          <w:sz w:val="24"/>
          <w:szCs w:val="24"/>
        </w:rPr>
      </w:pPr>
      <w:r w:rsidRPr="00632C71">
        <w:rPr>
          <w:sz w:val="24"/>
          <w:szCs w:val="24"/>
        </w:rPr>
        <w:t>Инкапсуляция и полиморфизм: Эти принципы ООП также поддерживаются для управления доступом и реализации разнообразных действий с объектами.</w:t>
      </w:r>
    </w:p>
    <w:p w14:paraId="3261F68C" w14:textId="4AE456A8" w:rsidR="00632C71" w:rsidRDefault="00632C71" w:rsidP="00585E96">
      <w:pPr>
        <w:pStyle w:val="a3"/>
        <w:numPr>
          <w:ilvl w:val="0"/>
          <w:numId w:val="92"/>
        </w:numPr>
        <w:spacing w:line="240" w:lineRule="auto"/>
        <w:jc w:val="both"/>
        <w:rPr>
          <w:sz w:val="24"/>
          <w:szCs w:val="24"/>
        </w:rPr>
      </w:pPr>
      <w:r w:rsidRPr="00632C71">
        <w:rPr>
          <w:sz w:val="24"/>
          <w:szCs w:val="24"/>
        </w:rPr>
        <w:t>Моделирование сложных данных: O2 предназначена для работы с большими объемами сложных данных и является мощным инструментом для разработки и использования сложных систем.</w:t>
      </w:r>
    </w:p>
    <w:p w14:paraId="3CD43F22" w14:textId="77777777" w:rsidR="00632C71" w:rsidRPr="00632C71" w:rsidRDefault="00632C71" w:rsidP="00585E96">
      <w:pPr>
        <w:pStyle w:val="a3"/>
        <w:numPr>
          <w:ilvl w:val="0"/>
          <w:numId w:val="92"/>
        </w:numPr>
        <w:spacing w:line="240" w:lineRule="auto"/>
        <w:jc w:val="both"/>
        <w:rPr>
          <w:sz w:val="24"/>
          <w:szCs w:val="24"/>
        </w:rPr>
      </w:pPr>
      <w:r w:rsidRPr="00632C71">
        <w:rPr>
          <w:sz w:val="24"/>
          <w:szCs w:val="24"/>
        </w:rPr>
        <w:t>Использовалась в системах, где необходима интеграция с объектно-ориентированными языками программирования, такими как C++, Java и другие.</w:t>
      </w:r>
    </w:p>
    <w:p w14:paraId="34DD5954" w14:textId="0DDC0AF0" w:rsidR="00632C71" w:rsidRDefault="00632C71" w:rsidP="00585E96">
      <w:pPr>
        <w:pStyle w:val="a3"/>
        <w:numPr>
          <w:ilvl w:val="0"/>
          <w:numId w:val="92"/>
        </w:numPr>
        <w:spacing w:line="240" w:lineRule="auto"/>
        <w:jc w:val="both"/>
        <w:rPr>
          <w:sz w:val="24"/>
          <w:szCs w:val="24"/>
        </w:rPr>
      </w:pPr>
      <w:r w:rsidRPr="00632C71">
        <w:rPr>
          <w:sz w:val="24"/>
          <w:szCs w:val="24"/>
        </w:rPr>
        <w:lastRenderedPageBreak/>
        <w:t>Применялась в научных и инженерных приложениях, где важно хранение объектов, таких как графы, деревья и другие сложные структуры.</w:t>
      </w:r>
    </w:p>
    <w:p w14:paraId="4D9C4ACA" w14:textId="29D1B989" w:rsidR="00632C71" w:rsidRDefault="00632C71" w:rsidP="00585E96">
      <w:pPr>
        <w:pStyle w:val="a3"/>
        <w:numPr>
          <w:ilvl w:val="0"/>
          <w:numId w:val="87"/>
        </w:numPr>
        <w:spacing w:line="240" w:lineRule="auto"/>
        <w:jc w:val="both"/>
        <w:rPr>
          <w:sz w:val="24"/>
          <w:szCs w:val="24"/>
        </w:rPr>
      </w:pPr>
      <w:proofErr w:type="spellStart"/>
      <w:r w:rsidRPr="00632C71">
        <w:rPr>
          <w:sz w:val="24"/>
          <w:szCs w:val="24"/>
        </w:rPr>
        <w:t>Orion</w:t>
      </w:r>
      <w:proofErr w:type="spellEnd"/>
      <w:r w:rsidRPr="00632C71">
        <w:rPr>
          <w:sz w:val="24"/>
          <w:szCs w:val="24"/>
        </w:rPr>
        <w:t xml:space="preserve"> — это объектно-ориентированная СУБД, предназначенная для управления объектами в базах данных с использованием объектно-ориентированного подхода. Эта система была разработана для работы в распределенных средах и была одной из первых СУБД, которая поддерживала объектную модель данных</w:t>
      </w:r>
      <w:r>
        <w:rPr>
          <w:sz w:val="24"/>
          <w:szCs w:val="24"/>
        </w:rPr>
        <w:t>:</w:t>
      </w:r>
    </w:p>
    <w:p w14:paraId="24C92E80" w14:textId="77777777" w:rsidR="00632C71" w:rsidRPr="00632C71" w:rsidRDefault="00632C71" w:rsidP="00585E96">
      <w:pPr>
        <w:pStyle w:val="a3"/>
        <w:numPr>
          <w:ilvl w:val="0"/>
          <w:numId w:val="93"/>
        </w:numPr>
        <w:spacing w:line="240" w:lineRule="auto"/>
        <w:jc w:val="both"/>
        <w:rPr>
          <w:sz w:val="24"/>
          <w:szCs w:val="24"/>
        </w:rPr>
      </w:pPr>
      <w:r w:rsidRPr="00632C71">
        <w:rPr>
          <w:sz w:val="24"/>
          <w:szCs w:val="24"/>
        </w:rPr>
        <w:t xml:space="preserve">Моделирование данных: </w:t>
      </w:r>
      <w:proofErr w:type="spellStart"/>
      <w:r w:rsidRPr="00632C71">
        <w:rPr>
          <w:sz w:val="24"/>
          <w:szCs w:val="24"/>
        </w:rPr>
        <w:t>Orion</w:t>
      </w:r>
      <w:proofErr w:type="spellEnd"/>
      <w:r w:rsidRPr="00632C71">
        <w:rPr>
          <w:sz w:val="24"/>
          <w:szCs w:val="24"/>
        </w:rPr>
        <w:t xml:space="preserve"> предоставляет средства для моделирования объектов и их связей, поддерживает сложные типы данных, такие как коллекции объектов.</w:t>
      </w:r>
    </w:p>
    <w:p w14:paraId="5509BC3D" w14:textId="77777777" w:rsidR="00632C71" w:rsidRPr="00632C71" w:rsidRDefault="00632C71" w:rsidP="00585E96">
      <w:pPr>
        <w:pStyle w:val="a3"/>
        <w:numPr>
          <w:ilvl w:val="0"/>
          <w:numId w:val="93"/>
        </w:numPr>
        <w:spacing w:line="240" w:lineRule="auto"/>
        <w:jc w:val="both"/>
        <w:rPr>
          <w:sz w:val="24"/>
          <w:szCs w:val="24"/>
        </w:rPr>
      </w:pPr>
      <w:r w:rsidRPr="00632C71">
        <w:rPr>
          <w:sz w:val="24"/>
          <w:szCs w:val="24"/>
        </w:rPr>
        <w:t>Транзакции и безопасность: Поддерживает ACID-транзакции, что обеспечивает надежность и целостность данных.</w:t>
      </w:r>
    </w:p>
    <w:p w14:paraId="718764E5" w14:textId="77777777" w:rsidR="00632C71" w:rsidRPr="00632C71" w:rsidRDefault="00632C71" w:rsidP="00585E96">
      <w:pPr>
        <w:pStyle w:val="a3"/>
        <w:numPr>
          <w:ilvl w:val="0"/>
          <w:numId w:val="93"/>
        </w:numPr>
        <w:spacing w:line="240" w:lineRule="auto"/>
        <w:jc w:val="both"/>
        <w:rPr>
          <w:sz w:val="24"/>
          <w:szCs w:val="24"/>
        </w:rPr>
      </w:pPr>
      <w:r w:rsidRPr="00632C71">
        <w:rPr>
          <w:sz w:val="24"/>
          <w:szCs w:val="24"/>
        </w:rPr>
        <w:t>Дистрибуция данных: Поддержка распределенных баз данных, что позволяет управлять объектами в разных узлах сети и обеспечивать масштабируемость системы.</w:t>
      </w:r>
    </w:p>
    <w:p w14:paraId="22EC99D4" w14:textId="77777777" w:rsidR="00632C71" w:rsidRDefault="00632C71" w:rsidP="00585E96">
      <w:pPr>
        <w:pStyle w:val="a3"/>
        <w:numPr>
          <w:ilvl w:val="0"/>
          <w:numId w:val="93"/>
        </w:numPr>
        <w:spacing w:line="240" w:lineRule="auto"/>
        <w:jc w:val="both"/>
        <w:rPr>
          <w:sz w:val="24"/>
          <w:szCs w:val="24"/>
        </w:rPr>
      </w:pPr>
      <w:r w:rsidRPr="00632C71">
        <w:rPr>
          <w:sz w:val="24"/>
          <w:szCs w:val="24"/>
        </w:rPr>
        <w:t xml:space="preserve">Интерфейсы и язык запросов: </w:t>
      </w:r>
      <w:proofErr w:type="spellStart"/>
      <w:r w:rsidRPr="00632C71">
        <w:rPr>
          <w:sz w:val="24"/>
          <w:szCs w:val="24"/>
        </w:rPr>
        <w:t>Orion</w:t>
      </w:r>
      <w:proofErr w:type="spellEnd"/>
      <w:r w:rsidRPr="00632C71">
        <w:rPr>
          <w:sz w:val="24"/>
          <w:szCs w:val="24"/>
        </w:rPr>
        <w:t xml:space="preserve"> использует запросы на основе объектно-ориентированного языка, что позволяет напрямую работать с объектами в базе данных, без необходимости их преобразования в реляционную модель.</w:t>
      </w:r>
    </w:p>
    <w:p w14:paraId="68D60085" w14:textId="2D33450C" w:rsidR="00632C71" w:rsidRPr="00632C71" w:rsidRDefault="00632C71" w:rsidP="00585E96">
      <w:pPr>
        <w:pStyle w:val="a3"/>
        <w:numPr>
          <w:ilvl w:val="0"/>
          <w:numId w:val="93"/>
        </w:numPr>
        <w:spacing w:line="240" w:lineRule="auto"/>
        <w:jc w:val="both"/>
        <w:rPr>
          <w:sz w:val="24"/>
          <w:szCs w:val="24"/>
        </w:rPr>
      </w:pPr>
      <w:proofErr w:type="spellStart"/>
      <w:r w:rsidRPr="00632C71">
        <w:rPr>
          <w:rFonts w:eastAsia="Times New Roman" w:cs="Times New Roman"/>
          <w:sz w:val="24"/>
          <w:szCs w:val="24"/>
          <w:lang w:eastAsia="ru-RU"/>
        </w:rPr>
        <w:t>Orion</w:t>
      </w:r>
      <w:proofErr w:type="spellEnd"/>
      <w:r w:rsidRPr="00632C71">
        <w:rPr>
          <w:rFonts w:eastAsia="Times New Roman" w:cs="Times New Roman"/>
          <w:sz w:val="24"/>
          <w:szCs w:val="24"/>
          <w:lang w:eastAsia="ru-RU"/>
        </w:rPr>
        <w:t xml:space="preserve"> использовалась в крупных распределенных приложениях, где требовалась высокая производительность и возможность масштабирования. Она нашла применение в таких областях, как телекоммуникации, финансовые сервисы и другие высоконагруженные системы.</w:t>
      </w:r>
    </w:p>
    <w:p w14:paraId="5DA90656" w14:textId="18633EBD" w:rsidR="00632C71" w:rsidRPr="00632C71" w:rsidRDefault="00632C71" w:rsidP="00585E96">
      <w:pPr>
        <w:pStyle w:val="a3"/>
        <w:numPr>
          <w:ilvl w:val="0"/>
          <w:numId w:val="93"/>
        </w:numPr>
        <w:spacing w:line="240" w:lineRule="auto"/>
        <w:jc w:val="both"/>
        <w:rPr>
          <w:sz w:val="24"/>
          <w:szCs w:val="24"/>
        </w:rPr>
      </w:pPr>
      <w:r w:rsidRPr="00632C71">
        <w:rPr>
          <w:rFonts w:eastAsia="Times New Roman" w:cs="Times New Roman"/>
          <w:sz w:val="24"/>
          <w:szCs w:val="24"/>
          <w:lang w:eastAsia="ru-RU"/>
        </w:rPr>
        <w:t>Эта система позволяла легко интегрировать сложные структуры данных в приложения и обеспечивать эффективное управление ими.</w:t>
      </w:r>
    </w:p>
    <w:p w14:paraId="58D4D0DC" w14:textId="2F8D908B" w:rsidR="00D5778E" w:rsidRDefault="00D5778E" w:rsidP="00585E96">
      <w:pPr>
        <w:pStyle w:val="a3"/>
        <w:numPr>
          <w:ilvl w:val="0"/>
          <w:numId w:val="87"/>
        </w:numPr>
        <w:spacing w:line="240" w:lineRule="auto"/>
        <w:jc w:val="both"/>
        <w:rPr>
          <w:sz w:val="24"/>
          <w:szCs w:val="24"/>
        </w:rPr>
      </w:pPr>
      <w:proofErr w:type="spellStart"/>
      <w:r w:rsidRPr="00D5778E">
        <w:rPr>
          <w:sz w:val="24"/>
          <w:szCs w:val="24"/>
        </w:rPr>
        <w:t>ObjectDB</w:t>
      </w:r>
      <w:proofErr w:type="spellEnd"/>
      <w:r w:rsidRPr="00D5778E">
        <w:rPr>
          <w:sz w:val="24"/>
          <w:szCs w:val="24"/>
        </w:rPr>
        <w:t xml:space="preserve"> </w:t>
      </w:r>
      <w:r w:rsidRPr="00D5778E">
        <w:rPr>
          <w:sz w:val="24"/>
          <w:szCs w:val="24"/>
        </w:rPr>
        <w:t>–</w:t>
      </w:r>
      <w:r w:rsidRPr="00D5778E">
        <w:rPr>
          <w:sz w:val="24"/>
          <w:szCs w:val="24"/>
        </w:rPr>
        <w:t xml:space="preserve"> это объектно-ориентированная СУБД, предназначенная для Java-программ</w:t>
      </w:r>
      <w:r w:rsidRPr="00D5778E">
        <w:rPr>
          <w:sz w:val="24"/>
          <w:szCs w:val="24"/>
        </w:rPr>
        <w:t>:</w:t>
      </w:r>
    </w:p>
    <w:p w14:paraId="26433020" w14:textId="77777777" w:rsidR="00D5778E" w:rsidRPr="00D5778E" w:rsidRDefault="00D5778E" w:rsidP="00585E96">
      <w:pPr>
        <w:pStyle w:val="a3"/>
        <w:numPr>
          <w:ilvl w:val="0"/>
          <w:numId w:val="88"/>
        </w:numPr>
        <w:spacing w:line="240" w:lineRule="auto"/>
        <w:jc w:val="both"/>
        <w:rPr>
          <w:sz w:val="24"/>
          <w:szCs w:val="24"/>
        </w:rPr>
      </w:pPr>
      <w:r w:rsidRPr="00D5778E">
        <w:rPr>
          <w:sz w:val="24"/>
          <w:szCs w:val="24"/>
        </w:rPr>
        <w:t>Работает с объектами Java напрямую.</w:t>
      </w:r>
    </w:p>
    <w:p w14:paraId="7A9A0953" w14:textId="77777777" w:rsidR="00D5778E" w:rsidRPr="00D5778E" w:rsidRDefault="00D5778E" w:rsidP="00585E96">
      <w:pPr>
        <w:pStyle w:val="a3"/>
        <w:numPr>
          <w:ilvl w:val="0"/>
          <w:numId w:val="88"/>
        </w:numPr>
        <w:spacing w:line="240" w:lineRule="auto"/>
        <w:jc w:val="both"/>
        <w:rPr>
          <w:sz w:val="24"/>
          <w:szCs w:val="24"/>
        </w:rPr>
      </w:pPr>
      <w:r w:rsidRPr="00D5778E">
        <w:rPr>
          <w:sz w:val="24"/>
          <w:szCs w:val="24"/>
        </w:rPr>
        <w:t>Позволяет хранить сложные объекты, как они есть, без необходимости преобразования их в реляционные таблицы.</w:t>
      </w:r>
    </w:p>
    <w:p w14:paraId="02649CDB" w14:textId="77777777" w:rsidR="00D5778E" w:rsidRPr="00D5778E" w:rsidRDefault="00D5778E" w:rsidP="00585E96">
      <w:pPr>
        <w:pStyle w:val="a3"/>
        <w:numPr>
          <w:ilvl w:val="0"/>
          <w:numId w:val="88"/>
        </w:numPr>
        <w:spacing w:line="240" w:lineRule="auto"/>
        <w:jc w:val="both"/>
        <w:rPr>
          <w:sz w:val="24"/>
          <w:szCs w:val="24"/>
        </w:rPr>
      </w:pPr>
      <w:r w:rsidRPr="00D5778E">
        <w:rPr>
          <w:sz w:val="24"/>
          <w:szCs w:val="24"/>
        </w:rPr>
        <w:t>Поддержка транзакций и индексации для быстрого поиска.</w:t>
      </w:r>
    </w:p>
    <w:p w14:paraId="0177CEA9" w14:textId="4911CE93" w:rsidR="00290BC7" w:rsidRDefault="00D5778E" w:rsidP="00585E96">
      <w:pPr>
        <w:pStyle w:val="a3"/>
        <w:numPr>
          <w:ilvl w:val="0"/>
          <w:numId w:val="88"/>
        </w:numPr>
        <w:spacing w:line="240" w:lineRule="auto"/>
        <w:jc w:val="both"/>
        <w:rPr>
          <w:sz w:val="24"/>
          <w:szCs w:val="24"/>
        </w:rPr>
      </w:pPr>
      <w:r w:rsidRPr="00D5778E">
        <w:rPr>
          <w:sz w:val="24"/>
          <w:szCs w:val="24"/>
        </w:rPr>
        <w:t>Простой в использовании и интеграции с Java-приложениями.</w:t>
      </w:r>
    </w:p>
    <w:p w14:paraId="4B2EA855" w14:textId="2B4DA4FA" w:rsidR="00632C71" w:rsidRPr="00632C71" w:rsidRDefault="00632C71" w:rsidP="00585E96">
      <w:pPr>
        <w:pStyle w:val="a3"/>
        <w:numPr>
          <w:ilvl w:val="0"/>
          <w:numId w:val="88"/>
        </w:numPr>
        <w:spacing w:line="240" w:lineRule="auto"/>
        <w:jc w:val="both"/>
        <w:rPr>
          <w:sz w:val="22"/>
        </w:rPr>
      </w:pPr>
      <w:r w:rsidRPr="00632C71">
        <w:rPr>
          <w:sz w:val="24"/>
          <w:szCs w:val="20"/>
        </w:rPr>
        <w:t>Используется в Java-приложениях для хранения и обработки данных, когда важна интеграция с объектной моделью приложения.</w:t>
      </w:r>
    </w:p>
    <w:p w14:paraId="7286874B" w14:textId="37917785" w:rsidR="00632C71" w:rsidRDefault="00632C71" w:rsidP="00585E96">
      <w:pPr>
        <w:pStyle w:val="a3"/>
        <w:numPr>
          <w:ilvl w:val="0"/>
          <w:numId w:val="87"/>
        </w:numPr>
        <w:spacing w:line="240" w:lineRule="auto"/>
        <w:jc w:val="both"/>
        <w:rPr>
          <w:sz w:val="24"/>
          <w:szCs w:val="24"/>
        </w:rPr>
      </w:pPr>
      <w:r w:rsidRPr="00632C71">
        <w:rPr>
          <w:sz w:val="24"/>
          <w:szCs w:val="24"/>
        </w:rPr>
        <w:t>db4o — это объектно-ориентированная база данных с открытым исходным кодом. Она поддерживает хранение и управление объектами, которые используются в языке программирования</w:t>
      </w:r>
      <w:r>
        <w:rPr>
          <w:sz w:val="24"/>
          <w:szCs w:val="24"/>
        </w:rPr>
        <w:t>:</w:t>
      </w:r>
    </w:p>
    <w:p w14:paraId="086358FA" w14:textId="77777777" w:rsidR="00632C71" w:rsidRPr="00632C71" w:rsidRDefault="00632C71" w:rsidP="00585E96">
      <w:pPr>
        <w:pStyle w:val="a3"/>
        <w:numPr>
          <w:ilvl w:val="0"/>
          <w:numId w:val="89"/>
        </w:numPr>
        <w:spacing w:line="240" w:lineRule="auto"/>
        <w:jc w:val="both"/>
        <w:rPr>
          <w:sz w:val="24"/>
          <w:szCs w:val="24"/>
        </w:rPr>
      </w:pPr>
      <w:r w:rsidRPr="00632C71">
        <w:rPr>
          <w:sz w:val="24"/>
          <w:szCs w:val="24"/>
        </w:rPr>
        <w:t>Объекты сохраняются и извлекаются в том виде, в каком они есть в коде.</w:t>
      </w:r>
    </w:p>
    <w:p w14:paraId="66591C4D" w14:textId="77777777" w:rsidR="00632C71" w:rsidRPr="00632C71" w:rsidRDefault="00632C71" w:rsidP="00585E96">
      <w:pPr>
        <w:pStyle w:val="a3"/>
        <w:numPr>
          <w:ilvl w:val="0"/>
          <w:numId w:val="89"/>
        </w:numPr>
        <w:spacing w:line="240" w:lineRule="auto"/>
        <w:jc w:val="both"/>
        <w:rPr>
          <w:sz w:val="24"/>
          <w:szCs w:val="24"/>
        </w:rPr>
      </w:pPr>
      <w:r w:rsidRPr="00632C71">
        <w:rPr>
          <w:sz w:val="24"/>
          <w:szCs w:val="24"/>
        </w:rPr>
        <w:t>Поддержка языков программирования, таких как Java и .NET.</w:t>
      </w:r>
    </w:p>
    <w:p w14:paraId="039F99A2" w14:textId="77777777" w:rsidR="00632C71" w:rsidRPr="00632C71" w:rsidRDefault="00632C71" w:rsidP="00585E96">
      <w:pPr>
        <w:pStyle w:val="a3"/>
        <w:numPr>
          <w:ilvl w:val="0"/>
          <w:numId w:val="89"/>
        </w:numPr>
        <w:spacing w:line="240" w:lineRule="auto"/>
        <w:jc w:val="both"/>
        <w:rPr>
          <w:sz w:val="24"/>
          <w:szCs w:val="24"/>
        </w:rPr>
      </w:pPr>
      <w:r w:rsidRPr="00632C71">
        <w:rPr>
          <w:sz w:val="24"/>
          <w:szCs w:val="24"/>
        </w:rPr>
        <w:t>Легкость в использовании для разработки приложений.</w:t>
      </w:r>
    </w:p>
    <w:p w14:paraId="62A2EEC6" w14:textId="458136DD" w:rsidR="00632C71" w:rsidRDefault="00632C71" w:rsidP="00585E96">
      <w:pPr>
        <w:pStyle w:val="a3"/>
        <w:numPr>
          <w:ilvl w:val="0"/>
          <w:numId w:val="89"/>
        </w:numPr>
        <w:spacing w:line="240" w:lineRule="auto"/>
        <w:jc w:val="both"/>
        <w:rPr>
          <w:sz w:val="24"/>
          <w:szCs w:val="24"/>
        </w:rPr>
      </w:pPr>
      <w:r w:rsidRPr="00632C71">
        <w:rPr>
          <w:sz w:val="24"/>
          <w:szCs w:val="24"/>
        </w:rPr>
        <w:t>Позволяет хранить сложные объекты, такие как коллекции и графы.</w:t>
      </w:r>
    </w:p>
    <w:p w14:paraId="0922953B" w14:textId="5A5469C9" w:rsidR="00632C71" w:rsidRDefault="00632C71" w:rsidP="00585E96">
      <w:pPr>
        <w:pStyle w:val="a3"/>
        <w:numPr>
          <w:ilvl w:val="0"/>
          <w:numId w:val="89"/>
        </w:numPr>
        <w:spacing w:line="240" w:lineRule="auto"/>
        <w:jc w:val="both"/>
        <w:rPr>
          <w:sz w:val="24"/>
          <w:szCs w:val="24"/>
        </w:rPr>
      </w:pPr>
      <w:r w:rsidRPr="00632C71">
        <w:rPr>
          <w:sz w:val="24"/>
          <w:szCs w:val="24"/>
        </w:rPr>
        <w:t>Широко используется в приложениях на Java и .NET для упрощения взаимодействия с данными.</w:t>
      </w:r>
    </w:p>
    <w:p w14:paraId="736B3B74" w14:textId="18266E77" w:rsidR="00632C71" w:rsidRDefault="00632C71" w:rsidP="00585E96">
      <w:pPr>
        <w:pStyle w:val="a3"/>
        <w:numPr>
          <w:ilvl w:val="0"/>
          <w:numId w:val="87"/>
        </w:numPr>
        <w:spacing w:line="240" w:lineRule="auto"/>
        <w:jc w:val="both"/>
        <w:rPr>
          <w:sz w:val="24"/>
          <w:szCs w:val="24"/>
        </w:rPr>
      </w:pPr>
      <w:proofErr w:type="spellStart"/>
      <w:r w:rsidRPr="00632C71">
        <w:rPr>
          <w:sz w:val="24"/>
          <w:szCs w:val="24"/>
        </w:rPr>
        <w:t>Versant</w:t>
      </w:r>
      <w:proofErr w:type="spellEnd"/>
      <w:r>
        <w:rPr>
          <w:sz w:val="24"/>
          <w:szCs w:val="24"/>
        </w:rPr>
        <w:t xml:space="preserve"> </w:t>
      </w:r>
      <w:r>
        <w:rPr>
          <w:sz w:val="24"/>
          <w:szCs w:val="24"/>
          <w:lang w:val="en-US"/>
        </w:rPr>
        <w:t>Object</w:t>
      </w:r>
      <w:r w:rsidRPr="00632C71">
        <w:rPr>
          <w:sz w:val="24"/>
          <w:szCs w:val="24"/>
        </w:rPr>
        <w:t xml:space="preserve"> </w:t>
      </w:r>
      <w:r>
        <w:rPr>
          <w:sz w:val="24"/>
          <w:szCs w:val="24"/>
          <w:lang w:val="en-US"/>
        </w:rPr>
        <w:t>Database</w:t>
      </w:r>
      <w:r w:rsidRPr="00632C71">
        <w:rPr>
          <w:sz w:val="24"/>
          <w:szCs w:val="24"/>
        </w:rPr>
        <w:t xml:space="preserve"> — это высокопроизводительная объектная СУБД, которая поддерживает объектно-ориентированные принципы. Она интегрируется с языками программирования, такими как Java, C#, и C++</w:t>
      </w:r>
      <w:r>
        <w:rPr>
          <w:sz w:val="24"/>
          <w:szCs w:val="24"/>
        </w:rPr>
        <w:t>:</w:t>
      </w:r>
    </w:p>
    <w:p w14:paraId="26B02CEC" w14:textId="77777777" w:rsidR="00632C71" w:rsidRPr="00632C71" w:rsidRDefault="00632C71" w:rsidP="00585E96">
      <w:pPr>
        <w:pStyle w:val="a3"/>
        <w:numPr>
          <w:ilvl w:val="0"/>
          <w:numId w:val="90"/>
        </w:numPr>
        <w:spacing w:line="240" w:lineRule="auto"/>
        <w:jc w:val="both"/>
        <w:rPr>
          <w:sz w:val="24"/>
          <w:szCs w:val="24"/>
        </w:rPr>
      </w:pPr>
      <w:r w:rsidRPr="00632C71">
        <w:rPr>
          <w:sz w:val="24"/>
          <w:szCs w:val="24"/>
        </w:rPr>
        <w:t>Поддержка сложных объектов и транзакций.</w:t>
      </w:r>
    </w:p>
    <w:p w14:paraId="4FB82CAE" w14:textId="77777777" w:rsidR="00632C71" w:rsidRPr="00632C71" w:rsidRDefault="00632C71" w:rsidP="00585E96">
      <w:pPr>
        <w:pStyle w:val="a3"/>
        <w:numPr>
          <w:ilvl w:val="0"/>
          <w:numId w:val="90"/>
        </w:numPr>
        <w:spacing w:line="240" w:lineRule="auto"/>
        <w:jc w:val="both"/>
        <w:rPr>
          <w:sz w:val="24"/>
          <w:szCs w:val="24"/>
        </w:rPr>
      </w:pPr>
      <w:r w:rsidRPr="00632C71">
        <w:rPr>
          <w:sz w:val="24"/>
          <w:szCs w:val="24"/>
        </w:rPr>
        <w:t>Подходит для распределенных и масштабируемых приложений.</w:t>
      </w:r>
    </w:p>
    <w:p w14:paraId="19F0891D" w14:textId="23E7845A" w:rsidR="00632C71" w:rsidRDefault="00632C71" w:rsidP="00585E96">
      <w:pPr>
        <w:pStyle w:val="a3"/>
        <w:numPr>
          <w:ilvl w:val="0"/>
          <w:numId w:val="90"/>
        </w:numPr>
        <w:spacing w:line="240" w:lineRule="auto"/>
        <w:jc w:val="both"/>
        <w:rPr>
          <w:sz w:val="24"/>
          <w:szCs w:val="24"/>
        </w:rPr>
      </w:pPr>
      <w:r w:rsidRPr="00632C71">
        <w:rPr>
          <w:sz w:val="24"/>
          <w:szCs w:val="24"/>
        </w:rPr>
        <w:t>Обеспечивает быструю работу с объектами, улучшая производительность по сравнению с реляционными СУБД в некоторых случаях.</w:t>
      </w:r>
    </w:p>
    <w:p w14:paraId="03CD42D2" w14:textId="11FA4CEA" w:rsidR="00632C71" w:rsidRDefault="00632C71" w:rsidP="00585E96">
      <w:pPr>
        <w:pStyle w:val="a3"/>
        <w:numPr>
          <w:ilvl w:val="0"/>
          <w:numId w:val="90"/>
        </w:numPr>
        <w:spacing w:line="240" w:lineRule="auto"/>
        <w:jc w:val="both"/>
        <w:rPr>
          <w:sz w:val="24"/>
          <w:szCs w:val="24"/>
        </w:rPr>
      </w:pPr>
      <w:r w:rsidRPr="00632C71">
        <w:rPr>
          <w:sz w:val="24"/>
          <w:szCs w:val="24"/>
        </w:rPr>
        <w:t>Используется в высоконагруженных приложениях, где важна работа с объектами и требования к производительности.</w:t>
      </w:r>
    </w:p>
    <w:p w14:paraId="4A65723E" w14:textId="12EEBED9" w:rsidR="00632C71" w:rsidRDefault="00632C71" w:rsidP="00585E96">
      <w:pPr>
        <w:pStyle w:val="a3"/>
        <w:numPr>
          <w:ilvl w:val="0"/>
          <w:numId w:val="87"/>
        </w:numPr>
        <w:spacing w:line="240" w:lineRule="auto"/>
        <w:jc w:val="both"/>
        <w:rPr>
          <w:sz w:val="24"/>
          <w:szCs w:val="24"/>
        </w:rPr>
      </w:pPr>
      <w:r w:rsidRPr="00632C71">
        <w:rPr>
          <w:sz w:val="24"/>
          <w:szCs w:val="24"/>
        </w:rPr>
        <w:t xml:space="preserve">Описание: </w:t>
      </w:r>
      <w:proofErr w:type="spellStart"/>
      <w:r w:rsidRPr="00632C71">
        <w:rPr>
          <w:sz w:val="24"/>
          <w:szCs w:val="24"/>
          <w:lang w:val="en-US"/>
        </w:rPr>
        <w:t>GemStone</w:t>
      </w:r>
      <w:proofErr w:type="spellEnd"/>
      <w:r w:rsidRPr="00632C71">
        <w:rPr>
          <w:sz w:val="24"/>
          <w:szCs w:val="24"/>
        </w:rPr>
        <w:t>/</w:t>
      </w:r>
      <w:r w:rsidRPr="00632C71">
        <w:rPr>
          <w:sz w:val="24"/>
          <w:szCs w:val="24"/>
          <w:lang w:val="en-US"/>
        </w:rPr>
        <w:t>S</w:t>
      </w:r>
      <w:r w:rsidRPr="00632C71">
        <w:rPr>
          <w:sz w:val="24"/>
          <w:szCs w:val="24"/>
        </w:rPr>
        <w:t xml:space="preserve"> — объектно-ориентированная СУБД, которая используется для работы с объектами, написанными на языке </w:t>
      </w:r>
      <w:r w:rsidRPr="00632C71">
        <w:rPr>
          <w:sz w:val="24"/>
          <w:szCs w:val="24"/>
          <w:lang w:val="en-US"/>
        </w:rPr>
        <w:t>Smalltalk</w:t>
      </w:r>
      <w:r>
        <w:rPr>
          <w:sz w:val="24"/>
          <w:szCs w:val="24"/>
        </w:rPr>
        <w:t>:</w:t>
      </w:r>
    </w:p>
    <w:p w14:paraId="3E580A93" w14:textId="77777777" w:rsidR="00632C71" w:rsidRPr="00632C71" w:rsidRDefault="00632C71" w:rsidP="00585E96">
      <w:pPr>
        <w:pStyle w:val="a3"/>
        <w:numPr>
          <w:ilvl w:val="0"/>
          <w:numId w:val="91"/>
        </w:numPr>
        <w:spacing w:line="240" w:lineRule="auto"/>
        <w:jc w:val="both"/>
        <w:rPr>
          <w:sz w:val="24"/>
          <w:szCs w:val="24"/>
        </w:rPr>
      </w:pPr>
      <w:r w:rsidRPr="00632C71">
        <w:rPr>
          <w:sz w:val="24"/>
          <w:szCs w:val="24"/>
        </w:rPr>
        <w:lastRenderedPageBreak/>
        <w:t>Поддерживает многозадачность, транзакции и распределенные вычисления.</w:t>
      </w:r>
    </w:p>
    <w:p w14:paraId="529A9034" w14:textId="77777777" w:rsidR="00632C71" w:rsidRPr="00632C71" w:rsidRDefault="00632C71" w:rsidP="00585E96">
      <w:pPr>
        <w:pStyle w:val="a3"/>
        <w:numPr>
          <w:ilvl w:val="0"/>
          <w:numId w:val="91"/>
        </w:numPr>
        <w:spacing w:line="240" w:lineRule="auto"/>
        <w:jc w:val="both"/>
        <w:rPr>
          <w:sz w:val="24"/>
          <w:szCs w:val="24"/>
        </w:rPr>
      </w:pPr>
      <w:r w:rsidRPr="00632C71">
        <w:rPr>
          <w:sz w:val="24"/>
          <w:szCs w:val="24"/>
        </w:rPr>
        <w:t>Обеспечивает долговечность данных и их целостность.</w:t>
      </w:r>
    </w:p>
    <w:p w14:paraId="6C1C45B9" w14:textId="6AE1EDA3" w:rsidR="00632C71" w:rsidRDefault="00632C71" w:rsidP="00585E96">
      <w:pPr>
        <w:pStyle w:val="a3"/>
        <w:numPr>
          <w:ilvl w:val="0"/>
          <w:numId w:val="91"/>
        </w:numPr>
        <w:spacing w:line="240" w:lineRule="auto"/>
        <w:jc w:val="both"/>
        <w:rPr>
          <w:sz w:val="24"/>
          <w:szCs w:val="24"/>
        </w:rPr>
      </w:pPr>
      <w:r w:rsidRPr="00632C71">
        <w:rPr>
          <w:sz w:val="24"/>
          <w:szCs w:val="24"/>
        </w:rPr>
        <w:t>Предназначена для корпоративных приложений, которые требуют масштабируемости и высокой доступности.</w:t>
      </w:r>
    </w:p>
    <w:p w14:paraId="78666EE3" w14:textId="3FA1767B" w:rsidR="00632C71" w:rsidRPr="00632C71" w:rsidRDefault="00632C71" w:rsidP="00585E96">
      <w:pPr>
        <w:pStyle w:val="a3"/>
        <w:numPr>
          <w:ilvl w:val="0"/>
          <w:numId w:val="91"/>
        </w:numPr>
        <w:spacing w:line="240" w:lineRule="auto"/>
        <w:jc w:val="both"/>
        <w:rPr>
          <w:sz w:val="24"/>
          <w:szCs w:val="24"/>
        </w:rPr>
      </w:pPr>
      <w:r w:rsidRPr="00632C71">
        <w:rPr>
          <w:sz w:val="24"/>
          <w:szCs w:val="24"/>
        </w:rPr>
        <w:t xml:space="preserve">Применяется в корпоративных приложениях на </w:t>
      </w:r>
      <w:proofErr w:type="spellStart"/>
      <w:r w:rsidRPr="00632C71">
        <w:rPr>
          <w:sz w:val="24"/>
          <w:szCs w:val="24"/>
        </w:rPr>
        <w:t>Smalltalk</w:t>
      </w:r>
      <w:proofErr w:type="spellEnd"/>
      <w:r w:rsidRPr="00632C71">
        <w:rPr>
          <w:sz w:val="24"/>
          <w:szCs w:val="24"/>
        </w:rPr>
        <w:t>, где требуется эффективная работа с объектами и управление большим объемом данных.</w:t>
      </w:r>
    </w:p>
    <w:p w14:paraId="6C3FE20A" w14:textId="77777777" w:rsidR="00290BC7" w:rsidRPr="00290BC7" w:rsidRDefault="00290BC7" w:rsidP="00290BC7">
      <w:pPr>
        <w:spacing w:line="240" w:lineRule="auto"/>
        <w:jc w:val="both"/>
        <w:rPr>
          <w:sz w:val="24"/>
          <w:szCs w:val="24"/>
        </w:rPr>
      </w:pPr>
      <w:r w:rsidRPr="00290BC7">
        <w:rPr>
          <w:sz w:val="24"/>
          <w:szCs w:val="24"/>
        </w:rPr>
        <w:t>Языки ООСУБД:</w:t>
      </w:r>
    </w:p>
    <w:p w14:paraId="6B3692E0" w14:textId="22EDDD6D" w:rsidR="00585E96" w:rsidRDefault="00290BC7" w:rsidP="00585E96">
      <w:pPr>
        <w:pStyle w:val="a3"/>
        <w:numPr>
          <w:ilvl w:val="0"/>
          <w:numId w:val="75"/>
        </w:numPr>
        <w:spacing w:line="240" w:lineRule="auto"/>
        <w:jc w:val="both"/>
        <w:rPr>
          <w:sz w:val="24"/>
          <w:szCs w:val="24"/>
        </w:rPr>
      </w:pPr>
      <w:r w:rsidRPr="00585E96">
        <w:rPr>
          <w:sz w:val="24"/>
          <w:szCs w:val="24"/>
        </w:rPr>
        <w:t>Smalltalk-80</w:t>
      </w:r>
      <w:r w:rsidR="00632C71" w:rsidRPr="00585E96">
        <w:rPr>
          <w:sz w:val="24"/>
          <w:szCs w:val="24"/>
        </w:rPr>
        <w:t xml:space="preserve"> - </w:t>
      </w:r>
      <w:r w:rsidR="00632C71" w:rsidRPr="00585E96">
        <w:rPr>
          <w:sz w:val="24"/>
          <w:szCs w:val="24"/>
        </w:rPr>
        <w:t xml:space="preserve">это объектно-ориентированный язык программирования, который был одним из первых, разработанных с нуля с ориентацией на объекты. Он был использован в нескольких объектно-ориентированных СУБД, таких как </w:t>
      </w:r>
      <w:proofErr w:type="spellStart"/>
      <w:r w:rsidR="00632C71" w:rsidRPr="00585E96">
        <w:rPr>
          <w:sz w:val="24"/>
          <w:szCs w:val="24"/>
        </w:rPr>
        <w:t>GemStone</w:t>
      </w:r>
      <w:proofErr w:type="spellEnd"/>
      <w:r w:rsidR="00632C71" w:rsidRPr="00585E96">
        <w:rPr>
          <w:sz w:val="24"/>
          <w:szCs w:val="24"/>
        </w:rPr>
        <w:t xml:space="preserve"> и </w:t>
      </w:r>
      <w:proofErr w:type="spellStart"/>
      <w:r w:rsidR="00632C71" w:rsidRPr="00585E96">
        <w:rPr>
          <w:sz w:val="24"/>
          <w:szCs w:val="24"/>
        </w:rPr>
        <w:t>ObjectStore</w:t>
      </w:r>
      <w:proofErr w:type="spellEnd"/>
      <w:r w:rsidR="00632C71" w:rsidRPr="00585E96">
        <w:rPr>
          <w:sz w:val="24"/>
          <w:szCs w:val="24"/>
        </w:rPr>
        <w:t>, благодаря своей гибкости и чистоте объектной модели</w:t>
      </w:r>
      <w:r w:rsidR="00585E96" w:rsidRPr="00585E96">
        <w:rPr>
          <w:sz w:val="24"/>
          <w:szCs w:val="24"/>
        </w:rPr>
        <w:t>:</w:t>
      </w:r>
    </w:p>
    <w:p w14:paraId="7FA4F8C1" w14:textId="77777777" w:rsidR="00585E96" w:rsidRPr="00585E96" w:rsidRDefault="00585E96" w:rsidP="00585E96">
      <w:pPr>
        <w:pStyle w:val="a3"/>
        <w:numPr>
          <w:ilvl w:val="0"/>
          <w:numId w:val="94"/>
        </w:numPr>
        <w:spacing w:line="240" w:lineRule="auto"/>
        <w:jc w:val="both"/>
        <w:rPr>
          <w:sz w:val="24"/>
          <w:szCs w:val="24"/>
        </w:rPr>
      </w:pPr>
      <w:r w:rsidRPr="00585E96">
        <w:rPr>
          <w:sz w:val="24"/>
          <w:szCs w:val="24"/>
        </w:rPr>
        <w:t xml:space="preserve">В </w:t>
      </w:r>
      <w:proofErr w:type="spellStart"/>
      <w:r w:rsidRPr="00585E96">
        <w:rPr>
          <w:sz w:val="24"/>
          <w:szCs w:val="24"/>
        </w:rPr>
        <w:t>Smalltalk</w:t>
      </w:r>
      <w:proofErr w:type="spellEnd"/>
      <w:r w:rsidRPr="00585E96">
        <w:rPr>
          <w:sz w:val="24"/>
          <w:szCs w:val="24"/>
        </w:rPr>
        <w:t xml:space="preserve"> все, включая числа, строки и даже классы, рассматриваются как объекты.</w:t>
      </w:r>
    </w:p>
    <w:p w14:paraId="76E8042A" w14:textId="77777777" w:rsidR="00585E96" w:rsidRPr="00585E96" w:rsidRDefault="00585E96" w:rsidP="00585E96">
      <w:pPr>
        <w:pStyle w:val="a3"/>
        <w:numPr>
          <w:ilvl w:val="0"/>
          <w:numId w:val="94"/>
        </w:numPr>
        <w:spacing w:line="240" w:lineRule="auto"/>
        <w:jc w:val="both"/>
        <w:rPr>
          <w:sz w:val="24"/>
          <w:szCs w:val="24"/>
        </w:rPr>
      </w:pPr>
      <w:r w:rsidRPr="00585E96">
        <w:rPr>
          <w:sz w:val="24"/>
          <w:szCs w:val="24"/>
        </w:rPr>
        <w:t>Он поддерживает динамическую типизацию и полноценно работает с наследованием, инкапсуляцией и полиморфизмом.</w:t>
      </w:r>
    </w:p>
    <w:p w14:paraId="1A547358" w14:textId="3DF4A96F" w:rsidR="00585E96" w:rsidRPr="00585E96" w:rsidRDefault="00585E96" w:rsidP="00585E96">
      <w:pPr>
        <w:pStyle w:val="a3"/>
        <w:numPr>
          <w:ilvl w:val="0"/>
          <w:numId w:val="94"/>
        </w:numPr>
        <w:spacing w:line="240" w:lineRule="auto"/>
        <w:jc w:val="both"/>
        <w:rPr>
          <w:sz w:val="24"/>
          <w:szCs w:val="24"/>
        </w:rPr>
      </w:pPr>
      <w:proofErr w:type="spellStart"/>
      <w:r w:rsidRPr="00585E96">
        <w:rPr>
          <w:sz w:val="24"/>
          <w:szCs w:val="24"/>
        </w:rPr>
        <w:t>Smalltalk</w:t>
      </w:r>
      <w:proofErr w:type="spellEnd"/>
      <w:r w:rsidRPr="00585E96">
        <w:rPr>
          <w:sz w:val="24"/>
          <w:szCs w:val="24"/>
        </w:rPr>
        <w:t xml:space="preserve"> активно использовался в системах для построения объектно-ориентированных баз данных, таких как </w:t>
      </w:r>
      <w:proofErr w:type="spellStart"/>
      <w:r w:rsidRPr="00585E96">
        <w:rPr>
          <w:sz w:val="24"/>
          <w:szCs w:val="24"/>
        </w:rPr>
        <w:t>GemStone</w:t>
      </w:r>
      <w:proofErr w:type="spellEnd"/>
      <w:r w:rsidRPr="00585E96">
        <w:rPr>
          <w:sz w:val="24"/>
          <w:szCs w:val="24"/>
        </w:rPr>
        <w:t xml:space="preserve">/S и </w:t>
      </w:r>
      <w:proofErr w:type="spellStart"/>
      <w:r w:rsidRPr="00585E96">
        <w:rPr>
          <w:sz w:val="24"/>
          <w:szCs w:val="24"/>
        </w:rPr>
        <w:t>ObjectStore</w:t>
      </w:r>
      <w:proofErr w:type="spellEnd"/>
      <w:r w:rsidRPr="00585E96">
        <w:rPr>
          <w:sz w:val="24"/>
          <w:szCs w:val="24"/>
        </w:rPr>
        <w:t xml:space="preserve">. Эти системы позволяют объектам </w:t>
      </w:r>
      <w:proofErr w:type="spellStart"/>
      <w:r w:rsidRPr="00585E96">
        <w:rPr>
          <w:sz w:val="24"/>
          <w:szCs w:val="24"/>
        </w:rPr>
        <w:t>Smalltalk</w:t>
      </w:r>
      <w:proofErr w:type="spellEnd"/>
      <w:r w:rsidRPr="00585E96">
        <w:rPr>
          <w:sz w:val="24"/>
          <w:szCs w:val="24"/>
        </w:rPr>
        <w:t xml:space="preserve"> быть непосредственно сохраненными и извлеченными из базы данных без необходимости преобразования в реляционную форму.</w:t>
      </w:r>
    </w:p>
    <w:p w14:paraId="13FF3A8A" w14:textId="7F16CD0B" w:rsidR="00290BC7" w:rsidRDefault="00290BC7" w:rsidP="00585E96">
      <w:pPr>
        <w:pStyle w:val="a3"/>
        <w:numPr>
          <w:ilvl w:val="0"/>
          <w:numId w:val="75"/>
        </w:numPr>
        <w:spacing w:line="240" w:lineRule="auto"/>
        <w:jc w:val="both"/>
        <w:rPr>
          <w:sz w:val="24"/>
          <w:szCs w:val="24"/>
        </w:rPr>
      </w:pPr>
      <w:r w:rsidRPr="00290BC7">
        <w:rPr>
          <w:sz w:val="24"/>
          <w:szCs w:val="24"/>
        </w:rPr>
        <w:t xml:space="preserve">Common </w:t>
      </w:r>
      <w:proofErr w:type="spellStart"/>
      <w:r w:rsidRPr="00290BC7">
        <w:rPr>
          <w:sz w:val="24"/>
          <w:szCs w:val="24"/>
        </w:rPr>
        <w:t>Lisp</w:t>
      </w:r>
      <w:proofErr w:type="spellEnd"/>
      <w:r w:rsidR="00585E96">
        <w:rPr>
          <w:sz w:val="24"/>
          <w:szCs w:val="24"/>
        </w:rPr>
        <w:t xml:space="preserve"> - </w:t>
      </w:r>
      <w:r w:rsidR="00585E96" w:rsidRPr="00585E96">
        <w:rPr>
          <w:sz w:val="24"/>
          <w:szCs w:val="24"/>
        </w:rPr>
        <w:t>это язык программирования, который поддерживает функциональное, процедурное и объектно-ориентированное программирование.</w:t>
      </w:r>
    </w:p>
    <w:p w14:paraId="3E047CB4" w14:textId="77777777" w:rsidR="00585E96" w:rsidRPr="00585E96" w:rsidRDefault="00585E96" w:rsidP="00585E96">
      <w:pPr>
        <w:pStyle w:val="a3"/>
        <w:numPr>
          <w:ilvl w:val="0"/>
          <w:numId w:val="95"/>
        </w:numPr>
        <w:spacing w:line="240" w:lineRule="auto"/>
        <w:jc w:val="both"/>
        <w:rPr>
          <w:sz w:val="24"/>
          <w:szCs w:val="24"/>
        </w:rPr>
      </w:pPr>
      <w:r w:rsidRPr="00585E96">
        <w:rPr>
          <w:sz w:val="24"/>
          <w:szCs w:val="24"/>
        </w:rPr>
        <w:t>В CLOS объекты могут быть созданы, наследованы и полиморфно взаимодействовать.</w:t>
      </w:r>
    </w:p>
    <w:p w14:paraId="4D30D018" w14:textId="77777777" w:rsidR="00585E96" w:rsidRPr="00585E96" w:rsidRDefault="00585E96" w:rsidP="00585E96">
      <w:pPr>
        <w:pStyle w:val="a3"/>
        <w:numPr>
          <w:ilvl w:val="0"/>
          <w:numId w:val="95"/>
        </w:numPr>
        <w:spacing w:line="240" w:lineRule="auto"/>
        <w:jc w:val="both"/>
        <w:rPr>
          <w:sz w:val="24"/>
          <w:szCs w:val="24"/>
        </w:rPr>
      </w:pPr>
      <w:r w:rsidRPr="00585E96">
        <w:rPr>
          <w:sz w:val="24"/>
          <w:szCs w:val="24"/>
        </w:rPr>
        <w:t xml:space="preserve">Объектно-ориентированное программирование в </w:t>
      </w:r>
      <w:proofErr w:type="spellStart"/>
      <w:r w:rsidRPr="00585E96">
        <w:rPr>
          <w:sz w:val="24"/>
          <w:szCs w:val="24"/>
        </w:rPr>
        <w:t>Lisp</w:t>
      </w:r>
      <w:proofErr w:type="spellEnd"/>
      <w:r w:rsidRPr="00585E96">
        <w:rPr>
          <w:sz w:val="24"/>
          <w:szCs w:val="24"/>
        </w:rPr>
        <w:t xml:space="preserve"> тесно связано с его </w:t>
      </w:r>
      <w:proofErr w:type="spellStart"/>
      <w:r w:rsidRPr="00585E96">
        <w:rPr>
          <w:sz w:val="24"/>
          <w:szCs w:val="24"/>
        </w:rPr>
        <w:t>метапрограммированием</w:t>
      </w:r>
      <w:proofErr w:type="spellEnd"/>
      <w:r w:rsidRPr="00585E96">
        <w:rPr>
          <w:sz w:val="24"/>
          <w:szCs w:val="24"/>
        </w:rPr>
        <w:t>, что позволяет создавать новые структуры типов данных на лету.</w:t>
      </w:r>
    </w:p>
    <w:p w14:paraId="64AC063A" w14:textId="77777777" w:rsidR="00585E96" w:rsidRPr="00585E96" w:rsidRDefault="00585E96" w:rsidP="00585E96">
      <w:pPr>
        <w:pStyle w:val="a3"/>
        <w:numPr>
          <w:ilvl w:val="0"/>
          <w:numId w:val="95"/>
        </w:numPr>
        <w:spacing w:line="240" w:lineRule="auto"/>
        <w:jc w:val="both"/>
        <w:rPr>
          <w:sz w:val="24"/>
          <w:szCs w:val="24"/>
        </w:rPr>
      </w:pPr>
      <w:r w:rsidRPr="00585E96">
        <w:rPr>
          <w:sz w:val="24"/>
          <w:szCs w:val="24"/>
        </w:rPr>
        <w:t xml:space="preserve">С помощью CLOS и других механизмов </w:t>
      </w:r>
      <w:proofErr w:type="spellStart"/>
      <w:r w:rsidRPr="00585E96">
        <w:rPr>
          <w:sz w:val="24"/>
          <w:szCs w:val="24"/>
        </w:rPr>
        <w:t>Lisp</w:t>
      </w:r>
      <w:proofErr w:type="spellEnd"/>
      <w:r w:rsidRPr="00585E96">
        <w:rPr>
          <w:sz w:val="24"/>
          <w:szCs w:val="24"/>
        </w:rPr>
        <w:t xml:space="preserve"> можно эффективно работать с объектами в базах данных, интегрируя их с объектно-ориентированными СУБД.</w:t>
      </w:r>
    </w:p>
    <w:p w14:paraId="28C52A5D" w14:textId="2DF166CC" w:rsidR="00585E96" w:rsidRDefault="00585E96" w:rsidP="00585E96">
      <w:pPr>
        <w:pStyle w:val="a3"/>
        <w:numPr>
          <w:ilvl w:val="0"/>
          <w:numId w:val="95"/>
        </w:numPr>
        <w:spacing w:line="240" w:lineRule="auto"/>
        <w:jc w:val="both"/>
        <w:rPr>
          <w:sz w:val="24"/>
          <w:szCs w:val="24"/>
        </w:rPr>
      </w:pPr>
      <w:r w:rsidRPr="00585E96">
        <w:rPr>
          <w:sz w:val="24"/>
          <w:szCs w:val="24"/>
        </w:rPr>
        <w:t xml:space="preserve">Язык поддерживает расширенные </w:t>
      </w:r>
      <w:proofErr w:type="spellStart"/>
      <w:r w:rsidRPr="00585E96">
        <w:rPr>
          <w:sz w:val="24"/>
          <w:szCs w:val="24"/>
        </w:rPr>
        <w:t>метапрограммирующие</w:t>
      </w:r>
      <w:proofErr w:type="spellEnd"/>
      <w:r w:rsidRPr="00585E96">
        <w:rPr>
          <w:sz w:val="24"/>
          <w:szCs w:val="24"/>
        </w:rPr>
        <w:t xml:space="preserve"> возможности, такие как динамическая генерация и модификация классов и методов, что делает его удобным для создания и интеграции сложных систем управления объектами.</w:t>
      </w:r>
    </w:p>
    <w:p w14:paraId="21015A55" w14:textId="7858F5E6" w:rsidR="00585E96" w:rsidRDefault="00585E96" w:rsidP="00585E96">
      <w:pPr>
        <w:pStyle w:val="a3"/>
        <w:numPr>
          <w:ilvl w:val="0"/>
          <w:numId w:val="75"/>
        </w:numPr>
        <w:spacing w:line="240" w:lineRule="auto"/>
        <w:jc w:val="both"/>
        <w:rPr>
          <w:sz w:val="24"/>
          <w:szCs w:val="24"/>
        </w:rPr>
      </w:pPr>
      <w:r w:rsidRPr="00585E96">
        <w:rPr>
          <w:sz w:val="24"/>
          <w:szCs w:val="24"/>
        </w:rPr>
        <w:t>OQL — это запросный язык, разработанный специально для работы с объектно-ориентированными базами данных. Он аналогичен SQL, но ориентирован на работу с объектами</w:t>
      </w:r>
      <w:r>
        <w:rPr>
          <w:sz w:val="24"/>
          <w:szCs w:val="24"/>
        </w:rPr>
        <w:t>:</w:t>
      </w:r>
    </w:p>
    <w:p w14:paraId="4378250B" w14:textId="77777777" w:rsidR="00585E96" w:rsidRPr="00585E96" w:rsidRDefault="00585E96" w:rsidP="00585E96">
      <w:pPr>
        <w:pStyle w:val="a3"/>
        <w:numPr>
          <w:ilvl w:val="0"/>
          <w:numId w:val="96"/>
        </w:numPr>
        <w:spacing w:line="240" w:lineRule="auto"/>
        <w:jc w:val="both"/>
        <w:rPr>
          <w:sz w:val="24"/>
          <w:szCs w:val="24"/>
        </w:rPr>
      </w:pPr>
      <w:r w:rsidRPr="00585E96">
        <w:rPr>
          <w:sz w:val="24"/>
          <w:szCs w:val="24"/>
        </w:rPr>
        <w:t>Позволяет делать запросы к объектам, а не к строкам таблиц.</w:t>
      </w:r>
    </w:p>
    <w:p w14:paraId="733201FE" w14:textId="77777777" w:rsidR="00585E96" w:rsidRPr="00585E96" w:rsidRDefault="00585E96" w:rsidP="00585E96">
      <w:pPr>
        <w:pStyle w:val="a3"/>
        <w:numPr>
          <w:ilvl w:val="0"/>
          <w:numId w:val="96"/>
        </w:numPr>
        <w:spacing w:line="240" w:lineRule="auto"/>
        <w:jc w:val="both"/>
        <w:rPr>
          <w:sz w:val="24"/>
          <w:szCs w:val="24"/>
        </w:rPr>
      </w:pPr>
      <w:r w:rsidRPr="00585E96">
        <w:rPr>
          <w:sz w:val="24"/>
          <w:szCs w:val="24"/>
        </w:rPr>
        <w:t>Поддерживает операции выборки, фильтрации, сортировки и агрегации объектов.</w:t>
      </w:r>
    </w:p>
    <w:p w14:paraId="07DE7D08" w14:textId="297F5BF0" w:rsidR="00585E96" w:rsidRDefault="00585E96" w:rsidP="00585E96">
      <w:pPr>
        <w:pStyle w:val="a3"/>
        <w:numPr>
          <w:ilvl w:val="0"/>
          <w:numId w:val="96"/>
        </w:numPr>
        <w:spacing w:line="240" w:lineRule="auto"/>
        <w:jc w:val="both"/>
        <w:rPr>
          <w:sz w:val="24"/>
          <w:szCs w:val="24"/>
        </w:rPr>
      </w:pPr>
      <w:r w:rsidRPr="00585E96">
        <w:rPr>
          <w:sz w:val="24"/>
          <w:szCs w:val="24"/>
        </w:rPr>
        <w:t>Операции включают работу с вложенными объектами, наследованием и полиморфизмом.</w:t>
      </w:r>
    </w:p>
    <w:p w14:paraId="15F6BE16" w14:textId="24B19D9B" w:rsidR="00585E96" w:rsidRDefault="00585E96" w:rsidP="00585E96">
      <w:pPr>
        <w:pStyle w:val="a3"/>
        <w:numPr>
          <w:ilvl w:val="0"/>
          <w:numId w:val="75"/>
        </w:numPr>
        <w:spacing w:line="240" w:lineRule="auto"/>
        <w:jc w:val="both"/>
        <w:rPr>
          <w:sz w:val="24"/>
          <w:szCs w:val="24"/>
        </w:rPr>
      </w:pPr>
      <w:r>
        <w:rPr>
          <w:sz w:val="24"/>
          <w:szCs w:val="24"/>
          <w:lang w:val="en-US"/>
        </w:rPr>
        <w:t>ODM</w:t>
      </w:r>
      <w:r w:rsidRPr="00585E96">
        <w:rPr>
          <w:sz w:val="24"/>
          <w:szCs w:val="24"/>
        </w:rPr>
        <w:t xml:space="preserve"> - </w:t>
      </w:r>
      <w:r w:rsidRPr="00585E96">
        <w:rPr>
          <w:sz w:val="24"/>
          <w:szCs w:val="24"/>
        </w:rPr>
        <w:t xml:space="preserve"> это язык для работы с объектными данными в объектно-ориентированных СУБД. Включает в себя стандартные операции по работе с объектами, а также их сохранение и извлечение из базы данных.</w:t>
      </w:r>
    </w:p>
    <w:p w14:paraId="75B71E51" w14:textId="77777777" w:rsidR="00585E96" w:rsidRPr="00585E96" w:rsidRDefault="00585E96" w:rsidP="00585E96">
      <w:pPr>
        <w:pStyle w:val="a3"/>
        <w:numPr>
          <w:ilvl w:val="0"/>
          <w:numId w:val="97"/>
        </w:numPr>
        <w:spacing w:line="240" w:lineRule="auto"/>
        <w:jc w:val="both"/>
        <w:rPr>
          <w:sz w:val="24"/>
          <w:szCs w:val="24"/>
        </w:rPr>
      </w:pPr>
      <w:r w:rsidRPr="00585E96">
        <w:rPr>
          <w:sz w:val="24"/>
          <w:szCs w:val="24"/>
        </w:rPr>
        <w:t>Управляет как структурированными, так и неструктурированными объектами.</w:t>
      </w:r>
    </w:p>
    <w:p w14:paraId="4CF805BB" w14:textId="0D13030A" w:rsidR="00585E96" w:rsidRPr="00585E96" w:rsidRDefault="00585E96" w:rsidP="00585E96">
      <w:pPr>
        <w:pStyle w:val="a3"/>
        <w:numPr>
          <w:ilvl w:val="0"/>
          <w:numId w:val="97"/>
        </w:numPr>
        <w:spacing w:line="240" w:lineRule="auto"/>
        <w:jc w:val="both"/>
        <w:rPr>
          <w:sz w:val="24"/>
          <w:szCs w:val="24"/>
        </w:rPr>
      </w:pPr>
      <w:r w:rsidRPr="00585E96">
        <w:rPr>
          <w:sz w:val="24"/>
          <w:szCs w:val="24"/>
        </w:rPr>
        <w:t>Может использоваться в сочетании с языками программирования, такими как C++ или Java, для интеграции с объектными хранилищами.</w:t>
      </w:r>
    </w:p>
    <w:p w14:paraId="64AAFD5C" w14:textId="77777777" w:rsidR="00290BC7" w:rsidRPr="00290BC7" w:rsidRDefault="00290BC7" w:rsidP="00290BC7">
      <w:pPr>
        <w:spacing w:line="240" w:lineRule="auto"/>
        <w:jc w:val="both"/>
        <w:rPr>
          <w:color w:val="00B050"/>
          <w:sz w:val="24"/>
          <w:szCs w:val="24"/>
        </w:rPr>
      </w:pPr>
      <w:r w:rsidRPr="00290BC7">
        <w:rPr>
          <w:color w:val="00B050"/>
          <w:sz w:val="24"/>
          <w:szCs w:val="24"/>
        </w:rPr>
        <w:t>Преимущества ООСУБД:</w:t>
      </w:r>
    </w:p>
    <w:p w14:paraId="2D257CD9" w14:textId="77777777" w:rsidR="00290BC7" w:rsidRDefault="00290BC7" w:rsidP="00585E96">
      <w:pPr>
        <w:pStyle w:val="a3"/>
        <w:numPr>
          <w:ilvl w:val="0"/>
          <w:numId w:val="77"/>
        </w:numPr>
        <w:spacing w:line="240" w:lineRule="auto"/>
        <w:jc w:val="both"/>
        <w:rPr>
          <w:sz w:val="24"/>
          <w:szCs w:val="24"/>
        </w:rPr>
      </w:pPr>
      <w:r w:rsidRPr="00290BC7">
        <w:rPr>
          <w:color w:val="00B050"/>
          <w:sz w:val="24"/>
          <w:szCs w:val="24"/>
        </w:rPr>
        <w:t xml:space="preserve">Интеграция с ООП-языками: </w:t>
      </w:r>
      <w:r>
        <w:rPr>
          <w:sz w:val="24"/>
          <w:szCs w:val="24"/>
        </w:rPr>
        <w:t>л</w:t>
      </w:r>
      <w:r w:rsidRPr="00290BC7">
        <w:rPr>
          <w:sz w:val="24"/>
          <w:szCs w:val="24"/>
        </w:rPr>
        <w:t>егко интегрируются с языками программирования, использующими объектно-ориентированный подход.</w:t>
      </w:r>
    </w:p>
    <w:p w14:paraId="6FD19D79" w14:textId="77777777" w:rsidR="00290BC7" w:rsidRDefault="00290BC7" w:rsidP="00585E96">
      <w:pPr>
        <w:pStyle w:val="a3"/>
        <w:numPr>
          <w:ilvl w:val="0"/>
          <w:numId w:val="77"/>
        </w:numPr>
        <w:spacing w:line="240" w:lineRule="auto"/>
        <w:jc w:val="both"/>
        <w:rPr>
          <w:sz w:val="24"/>
          <w:szCs w:val="24"/>
        </w:rPr>
      </w:pPr>
      <w:r w:rsidRPr="00290BC7">
        <w:rPr>
          <w:color w:val="00B050"/>
          <w:sz w:val="24"/>
          <w:szCs w:val="24"/>
        </w:rPr>
        <w:lastRenderedPageBreak/>
        <w:t>Гибкость:</w:t>
      </w:r>
      <w:r>
        <w:rPr>
          <w:sz w:val="24"/>
          <w:szCs w:val="24"/>
        </w:rPr>
        <w:t xml:space="preserve"> п</w:t>
      </w:r>
      <w:r w:rsidRPr="00290BC7">
        <w:rPr>
          <w:sz w:val="24"/>
          <w:szCs w:val="24"/>
        </w:rPr>
        <w:t>оддерживают сложные структуры данных, которых нет в реляционных СУБД.</w:t>
      </w:r>
    </w:p>
    <w:p w14:paraId="1F9FE8BF" w14:textId="77777777" w:rsidR="00290BC7" w:rsidRDefault="00290BC7" w:rsidP="00585E96">
      <w:pPr>
        <w:pStyle w:val="a3"/>
        <w:numPr>
          <w:ilvl w:val="0"/>
          <w:numId w:val="77"/>
        </w:numPr>
        <w:spacing w:line="240" w:lineRule="auto"/>
        <w:jc w:val="both"/>
        <w:rPr>
          <w:sz w:val="24"/>
          <w:szCs w:val="24"/>
        </w:rPr>
      </w:pPr>
      <w:r w:rsidRPr="00290BC7">
        <w:rPr>
          <w:color w:val="00B050"/>
          <w:sz w:val="24"/>
          <w:szCs w:val="24"/>
        </w:rPr>
        <w:t xml:space="preserve">Простота моделирования: </w:t>
      </w:r>
      <w:r>
        <w:rPr>
          <w:sz w:val="24"/>
          <w:szCs w:val="24"/>
        </w:rPr>
        <w:t>у</w:t>
      </w:r>
      <w:r w:rsidRPr="00290BC7">
        <w:rPr>
          <w:sz w:val="24"/>
          <w:szCs w:val="24"/>
        </w:rPr>
        <w:t>прощается работа с данными, так как объектная модель ближе к реальным приложениям.</w:t>
      </w:r>
    </w:p>
    <w:p w14:paraId="57AB429D" w14:textId="77777777" w:rsidR="00290BC7" w:rsidRDefault="00290BC7" w:rsidP="00585E96">
      <w:pPr>
        <w:pStyle w:val="a3"/>
        <w:numPr>
          <w:ilvl w:val="0"/>
          <w:numId w:val="77"/>
        </w:numPr>
        <w:spacing w:line="240" w:lineRule="auto"/>
        <w:jc w:val="both"/>
        <w:rPr>
          <w:sz w:val="24"/>
          <w:szCs w:val="24"/>
        </w:rPr>
      </w:pPr>
      <w:r w:rsidRPr="00290BC7">
        <w:rPr>
          <w:color w:val="00B050"/>
          <w:sz w:val="24"/>
          <w:szCs w:val="24"/>
        </w:rPr>
        <w:t xml:space="preserve">Поддержка мультимедиа и сложных данных: </w:t>
      </w:r>
      <w:r>
        <w:rPr>
          <w:sz w:val="24"/>
          <w:szCs w:val="24"/>
        </w:rPr>
        <w:t>э</w:t>
      </w:r>
      <w:r w:rsidRPr="00290BC7">
        <w:rPr>
          <w:sz w:val="24"/>
          <w:szCs w:val="24"/>
        </w:rPr>
        <w:t xml:space="preserve">ффективно работают с изображениями, видео, аудио, </w:t>
      </w:r>
      <w:proofErr w:type="spellStart"/>
      <w:r w:rsidRPr="00290BC7">
        <w:rPr>
          <w:sz w:val="24"/>
          <w:szCs w:val="24"/>
        </w:rPr>
        <w:t>геоданными</w:t>
      </w:r>
      <w:proofErr w:type="spellEnd"/>
      <w:r w:rsidRPr="00290BC7">
        <w:rPr>
          <w:sz w:val="24"/>
          <w:szCs w:val="24"/>
        </w:rPr>
        <w:t xml:space="preserve"> и другими сложными типами данных.</w:t>
      </w:r>
    </w:p>
    <w:p w14:paraId="14674008" w14:textId="160747BA" w:rsidR="00290BC7" w:rsidRDefault="00290BC7" w:rsidP="00585E96">
      <w:pPr>
        <w:pStyle w:val="a3"/>
        <w:numPr>
          <w:ilvl w:val="0"/>
          <w:numId w:val="77"/>
        </w:numPr>
        <w:spacing w:line="240" w:lineRule="auto"/>
        <w:jc w:val="both"/>
        <w:rPr>
          <w:sz w:val="24"/>
          <w:szCs w:val="24"/>
        </w:rPr>
      </w:pPr>
      <w:r w:rsidRPr="00290BC7">
        <w:rPr>
          <w:color w:val="00B050"/>
          <w:sz w:val="24"/>
          <w:szCs w:val="24"/>
        </w:rPr>
        <w:t xml:space="preserve">Наследование: </w:t>
      </w:r>
      <w:r>
        <w:rPr>
          <w:sz w:val="24"/>
          <w:szCs w:val="24"/>
        </w:rPr>
        <w:t>п</w:t>
      </w:r>
      <w:r w:rsidRPr="00290BC7">
        <w:rPr>
          <w:sz w:val="24"/>
          <w:szCs w:val="24"/>
        </w:rPr>
        <w:t>озволяет повторно использовать структуру и функциональность объектов.</w:t>
      </w:r>
    </w:p>
    <w:p w14:paraId="21AE9B67" w14:textId="77777777" w:rsidR="00290BC7" w:rsidRPr="00290BC7" w:rsidRDefault="00290BC7" w:rsidP="00290BC7">
      <w:pPr>
        <w:spacing w:line="240" w:lineRule="auto"/>
        <w:ind w:left="360"/>
        <w:jc w:val="both"/>
        <w:rPr>
          <w:color w:val="00B050"/>
          <w:sz w:val="24"/>
          <w:szCs w:val="24"/>
        </w:rPr>
      </w:pPr>
      <w:r w:rsidRPr="00290BC7">
        <w:rPr>
          <w:color w:val="00B050"/>
          <w:sz w:val="24"/>
          <w:szCs w:val="24"/>
        </w:rPr>
        <w:t>Недостатки ООСУБД:</w:t>
      </w:r>
    </w:p>
    <w:p w14:paraId="512CBF21" w14:textId="77777777" w:rsidR="00290BC7" w:rsidRDefault="00290BC7" w:rsidP="00585E96">
      <w:pPr>
        <w:pStyle w:val="a3"/>
        <w:numPr>
          <w:ilvl w:val="0"/>
          <w:numId w:val="78"/>
        </w:numPr>
        <w:spacing w:line="240" w:lineRule="auto"/>
        <w:jc w:val="both"/>
        <w:rPr>
          <w:sz w:val="24"/>
          <w:szCs w:val="24"/>
        </w:rPr>
      </w:pPr>
      <w:r w:rsidRPr="00290BC7">
        <w:rPr>
          <w:color w:val="00B050"/>
          <w:sz w:val="24"/>
          <w:szCs w:val="24"/>
        </w:rPr>
        <w:t xml:space="preserve">Меньшая зрелость и распространённость: </w:t>
      </w:r>
      <w:r>
        <w:rPr>
          <w:sz w:val="24"/>
          <w:szCs w:val="24"/>
        </w:rPr>
        <w:t>п</w:t>
      </w:r>
      <w:r w:rsidRPr="00290BC7">
        <w:rPr>
          <w:sz w:val="24"/>
          <w:szCs w:val="24"/>
        </w:rPr>
        <w:t>о сравнению с реляционными СУБД, объектные менее популярны и развиты.</w:t>
      </w:r>
    </w:p>
    <w:p w14:paraId="6038BE30" w14:textId="77777777" w:rsidR="00290BC7" w:rsidRDefault="00290BC7" w:rsidP="00585E96">
      <w:pPr>
        <w:pStyle w:val="a3"/>
        <w:numPr>
          <w:ilvl w:val="0"/>
          <w:numId w:val="78"/>
        </w:numPr>
        <w:spacing w:line="240" w:lineRule="auto"/>
        <w:jc w:val="both"/>
        <w:rPr>
          <w:sz w:val="24"/>
          <w:szCs w:val="24"/>
        </w:rPr>
      </w:pPr>
      <w:r w:rsidRPr="00290BC7">
        <w:rPr>
          <w:color w:val="00B050"/>
          <w:sz w:val="24"/>
          <w:szCs w:val="24"/>
        </w:rPr>
        <w:t xml:space="preserve">Сложность обучения: </w:t>
      </w:r>
      <w:r>
        <w:rPr>
          <w:sz w:val="24"/>
          <w:szCs w:val="24"/>
        </w:rPr>
        <w:t>т</w:t>
      </w:r>
      <w:r w:rsidRPr="00290BC7">
        <w:rPr>
          <w:sz w:val="24"/>
          <w:szCs w:val="24"/>
        </w:rPr>
        <w:t>ребует от разработчиков знаний как баз данных, так и объектно-ориентированного программирования.</w:t>
      </w:r>
    </w:p>
    <w:p w14:paraId="3B346261" w14:textId="77777777" w:rsidR="00290BC7" w:rsidRDefault="00290BC7" w:rsidP="00585E96">
      <w:pPr>
        <w:pStyle w:val="a3"/>
        <w:numPr>
          <w:ilvl w:val="0"/>
          <w:numId w:val="78"/>
        </w:numPr>
        <w:spacing w:line="240" w:lineRule="auto"/>
        <w:jc w:val="both"/>
        <w:rPr>
          <w:sz w:val="24"/>
          <w:szCs w:val="24"/>
        </w:rPr>
      </w:pPr>
      <w:r w:rsidRPr="00290BC7">
        <w:rPr>
          <w:color w:val="00B050"/>
          <w:sz w:val="24"/>
          <w:szCs w:val="24"/>
        </w:rPr>
        <w:t xml:space="preserve">Производительность: </w:t>
      </w:r>
      <w:r>
        <w:rPr>
          <w:sz w:val="24"/>
          <w:szCs w:val="24"/>
        </w:rPr>
        <w:t>о</w:t>
      </w:r>
      <w:r w:rsidRPr="00290BC7">
        <w:rPr>
          <w:sz w:val="24"/>
          <w:szCs w:val="24"/>
        </w:rPr>
        <w:t>бъектная структура может быть менее эффективной для простых запросов по сравнению с реляционными базами.</w:t>
      </w:r>
    </w:p>
    <w:p w14:paraId="0EA2B4D7" w14:textId="77777777" w:rsidR="00290BC7" w:rsidRDefault="00290BC7" w:rsidP="00585E96">
      <w:pPr>
        <w:pStyle w:val="a3"/>
        <w:numPr>
          <w:ilvl w:val="0"/>
          <w:numId w:val="78"/>
        </w:numPr>
        <w:spacing w:line="240" w:lineRule="auto"/>
        <w:jc w:val="both"/>
        <w:rPr>
          <w:sz w:val="24"/>
          <w:szCs w:val="24"/>
        </w:rPr>
      </w:pPr>
      <w:r w:rsidRPr="00290BC7">
        <w:rPr>
          <w:color w:val="00B050"/>
          <w:sz w:val="24"/>
          <w:szCs w:val="24"/>
        </w:rPr>
        <w:t xml:space="preserve">Меньшая стандартизация: </w:t>
      </w:r>
      <w:r>
        <w:rPr>
          <w:sz w:val="24"/>
          <w:szCs w:val="24"/>
        </w:rPr>
        <w:t>в</w:t>
      </w:r>
      <w:r w:rsidRPr="00290BC7">
        <w:rPr>
          <w:sz w:val="24"/>
          <w:szCs w:val="24"/>
        </w:rPr>
        <w:t xml:space="preserve"> отличие от SQL, единых стандартов для ООСУБД практически нет.</w:t>
      </w:r>
    </w:p>
    <w:p w14:paraId="305761CB" w14:textId="1B470C83" w:rsidR="00290BC7" w:rsidRPr="00290BC7" w:rsidRDefault="00290BC7" w:rsidP="00585E96">
      <w:pPr>
        <w:pStyle w:val="a3"/>
        <w:numPr>
          <w:ilvl w:val="0"/>
          <w:numId w:val="78"/>
        </w:numPr>
        <w:spacing w:line="240" w:lineRule="auto"/>
        <w:jc w:val="both"/>
        <w:rPr>
          <w:sz w:val="24"/>
          <w:szCs w:val="24"/>
        </w:rPr>
      </w:pPr>
      <w:r w:rsidRPr="00290BC7">
        <w:rPr>
          <w:color w:val="00B050"/>
          <w:sz w:val="24"/>
          <w:szCs w:val="24"/>
        </w:rPr>
        <w:t xml:space="preserve">Совместимость: </w:t>
      </w:r>
      <w:r>
        <w:rPr>
          <w:sz w:val="24"/>
          <w:szCs w:val="24"/>
        </w:rPr>
        <w:t>и</w:t>
      </w:r>
      <w:r w:rsidRPr="00290BC7">
        <w:rPr>
          <w:sz w:val="24"/>
          <w:szCs w:val="24"/>
        </w:rPr>
        <w:t>нтеграция с другими СУБД может быть затруднена.</w:t>
      </w:r>
    </w:p>
    <w:sectPr w:rsidR="00290BC7" w:rsidRPr="00290BC7" w:rsidSect="001E1AC8">
      <w:pgSz w:w="11906" w:h="16838"/>
      <w:pgMar w:top="1134" w:right="1134" w:bottom="1134" w:left="113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EB"/>
    <w:multiLevelType w:val="hybridMultilevel"/>
    <w:tmpl w:val="759C82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C74FC6"/>
    <w:multiLevelType w:val="hybridMultilevel"/>
    <w:tmpl w:val="24F65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93499"/>
    <w:multiLevelType w:val="hybridMultilevel"/>
    <w:tmpl w:val="2AA681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4A72B81"/>
    <w:multiLevelType w:val="hybridMultilevel"/>
    <w:tmpl w:val="5D1E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D3085F"/>
    <w:multiLevelType w:val="hybridMultilevel"/>
    <w:tmpl w:val="A53A1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71D22"/>
    <w:multiLevelType w:val="hybridMultilevel"/>
    <w:tmpl w:val="A0D45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C12203"/>
    <w:multiLevelType w:val="hybridMultilevel"/>
    <w:tmpl w:val="FB78F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F00234"/>
    <w:multiLevelType w:val="hybridMultilevel"/>
    <w:tmpl w:val="8F60E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B0408F"/>
    <w:multiLevelType w:val="hybridMultilevel"/>
    <w:tmpl w:val="07D02134"/>
    <w:lvl w:ilvl="0" w:tplc="17CC59F8">
      <w:start w:val="1"/>
      <w:numFmt w:val="decimal"/>
      <w:lvlText w:val="%1."/>
      <w:lvlJc w:val="left"/>
      <w:pPr>
        <w:ind w:left="720" w:hanging="360"/>
      </w:pPr>
      <w:rPr>
        <w:rFonts w:ascii="Times New Roman" w:eastAsiaTheme="minorHAnsi" w:hAnsi="Times New Roman" w:cstheme="minorBid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EF158D2"/>
    <w:multiLevelType w:val="hybridMultilevel"/>
    <w:tmpl w:val="97FE7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2772FA"/>
    <w:multiLevelType w:val="hybridMultilevel"/>
    <w:tmpl w:val="3E1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19063F2"/>
    <w:multiLevelType w:val="hybridMultilevel"/>
    <w:tmpl w:val="0EB82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27A15FD"/>
    <w:multiLevelType w:val="hybridMultilevel"/>
    <w:tmpl w:val="FC025E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AB3F2D"/>
    <w:multiLevelType w:val="hybridMultilevel"/>
    <w:tmpl w:val="B21430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4983EF2"/>
    <w:multiLevelType w:val="hybridMultilevel"/>
    <w:tmpl w:val="0430EA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14B47112"/>
    <w:multiLevelType w:val="hybridMultilevel"/>
    <w:tmpl w:val="15D26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F06C9B"/>
    <w:multiLevelType w:val="hybridMultilevel"/>
    <w:tmpl w:val="E05A6EFE"/>
    <w:lvl w:ilvl="0" w:tplc="6E0A0D8E">
      <w:start w:val="1"/>
      <w:numFmt w:val="decimal"/>
      <w:lvlText w:val="%1."/>
      <w:lvlJc w:val="left"/>
      <w:pPr>
        <w:ind w:left="720" w:hanging="360"/>
      </w:pPr>
      <w:rPr>
        <w:rFonts w:ascii="Times New Roman" w:eastAsiaTheme="minorHAnsi" w:hAnsi="Times New Roman" w:cstheme="minorBid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93B31BD"/>
    <w:multiLevelType w:val="hybridMultilevel"/>
    <w:tmpl w:val="C83A00C2"/>
    <w:lvl w:ilvl="0" w:tplc="92E8600C">
      <w:start w:val="1"/>
      <w:numFmt w:val="decimal"/>
      <w:lvlText w:val="%1."/>
      <w:lvlJc w:val="left"/>
      <w:pPr>
        <w:ind w:left="720" w:hanging="360"/>
      </w:pPr>
      <w:rPr>
        <w:rFonts w:ascii="Times New Roman" w:eastAsiaTheme="minorHAnsi" w:hAnsi="Times New Roman" w:cstheme="minorBid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A403CF0"/>
    <w:multiLevelType w:val="hybridMultilevel"/>
    <w:tmpl w:val="CC14D7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BE42A82"/>
    <w:multiLevelType w:val="hybridMultilevel"/>
    <w:tmpl w:val="CC068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C7F5BF0"/>
    <w:multiLevelType w:val="hybridMultilevel"/>
    <w:tmpl w:val="C29690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1DAA3023"/>
    <w:multiLevelType w:val="hybridMultilevel"/>
    <w:tmpl w:val="E1B6A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FAE192D"/>
    <w:multiLevelType w:val="hybridMultilevel"/>
    <w:tmpl w:val="2D6CD7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1FEF3C61"/>
    <w:multiLevelType w:val="hybridMultilevel"/>
    <w:tmpl w:val="35D45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1AA3954"/>
    <w:multiLevelType w:val="hybridMultilevel"/>
    <w:tmpl w:val="100C1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31936BE"/>
    <w:multiLevelType w:val="hybridMultilevel"/>
    <w:tmpl w:val="94FE7D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2342446B"/>
    <w:multiLevelType w:val="hybridMultilevel"/>
    <w:tmpl w:val="DFBCC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37617A9"/>
    <w:multiLevelType w:val="hybridMultilevel"/>
    <w:tmpl w:val="5D8E6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48F290B"/>
    <w:multiLevelType w:val="hybridMultilevel"/>
    <w:tmpl w:val="A2E00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6A71479"/>
    <w:multiLevelType w:val="hybridMultilevel"/>
    <w:tmpl w:val="515A4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8B8582D"/>
    <w:multiLevelType w:val="hybridMultilevel"/>
    <w:tmpl w:val="12E65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A570497"/>
    <w:multiLevelType w:val="hybridMultilevel"/>
    <w:tmpl w:val="828A6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AEA0820"/>
    <w:multiLevelType w:val="hybridMultilevel"/>
    <w:tmpl w:val="AFA85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B8F3E86"/>
    <w:multiLevelType w:val="hybridMultilevel"/>
    <w:tmpl w:val="D50E3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BB90D8D"/>
    <w:multiLevelType w:val="hybridMultilevel"/>
    <w:tmpl w:val="09B4C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2D04371F"/>
    <w:multiLevelType w:val="hybridMultilevel"/>
    <w:tmpl w:val="A808E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2ED42C84"/>
    <w:multiLevelType w:val="hybridMultilevel"/>
    <w:tmpl w:val="DEC6E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EF655AA"/>
    <w:multiLevelType w:val="hybridMultilevel"/>
    <w:tmpl w:val="51B4B8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2FB4406E"/>
    <w:multiLevelType w:val="hybridMultilevel"/>
    <w:tmpl w:val="43941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4D91FED"/>
    <w:multiLevelType w:val="hybridMultilevel"/>
    <w:tmpl w:val="F7E83E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359A0DE7"/>
    <w:multiLevelType w:val="hybridMultilevel"/>
    <w:tmpl w:val="FB849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7BE39FE"/>
    <w:multiLevelType w:val="hybridMultilevel"/>
    <w:tmpl w:val="2D880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81D6A6C"/>
    <w:multiLevelType w:val="hybridMultilevel"/>
    <w:tmpl w:val="6818F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38CB0BF7"/>
    <w:multiLevelType w:val="hybridMultilevel"/>
    <w:tmpl w:val="69404A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3A394DA8"/>
    <w:multiLevelType w:val="hybridMultilevel"/>
    <w:tmpl w:val="DBCE0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3ABE5627"/>
    <w:multiLevelType w:val="hybridMultilevel"/>
    <w:tmpl w:val="8DF0C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3BC8211B"/>
    <w:multiLevelType w:val="hybridMultilevel"/>
    <w:tmpl w:val="6CFC7E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7" w15:restartNumberingAfterBreak="0">
    <w:nsid w:val="3BE91E75"/>
    <w:multiLevelType w:val="hybridMultilevel"/>
    <w:tmpl w:val="38D21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3C2C374C"/>
    <w:multiLevelType w:val="hybridMultilevel"/>
    <w:tmpl w:val="11CC18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CB47BA3"/>
    <w:multiLevelType w:val="hybridMultilevel"/>
    <w:tmpl w:val="0338B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3D2E415F"/>
    <w:multiLevelType w:val="hybridMultilevel"/>
    <w:tmpl w:val="57548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F8A4FFD"/>
    <w:multiLevelType w:val="hybridMultilevel"/>
    <w:tmpl w:val="A7948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3FBC539D"/>
    <w:multiLevelType w:val="hybridMultilevel"/>
    <w:tmpl w:val="ED5A2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FD46A0D"/>
    <w:multiLevelType w:val="hybridMultilevel"/>
    <w:tmpl w:val="787A4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02A5F7B"/>
    <w:multiLevelType w:val="hybridMultilevel"/>
    <w:tmpl w:val="065E9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6B00531"/>
    <w:multiLevelType w:val="hybridMultilevel"/>
    <w:tmpl w:val="AFD4EE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470126D4"/>
    <w:multiLevelType w:val="hybridMultilevel"/>
    <w:tmpl w:val="36BAD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7E96B66"/>
    <w:multiLevelType w:val="hybridMultilevel"/>
    <w:tmpl w:val="8056D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A612B18"/>
    <w:multiLevelType w:val="hybridMultilevel"/>
    <w:tmpl w:val="015EC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A9E4994"/>
    <w:multiLevelType w:val="hybridMultilevel"/>
    <w:tmpl w:val="0C0448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4CFC2583"/>
    <w:multiLevelType w:val="hybridMultilevel"/>
    <w:tmpl w:val="AD4A8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4F6068F1"/>
    <w:multiLevelType w:val="hybridMultilevel"/>
    <w:tmpl w:val="C1C65F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0506205"/>
    <w:multiLevelType w:val="hybridMultilevel"/>
    <w:tmpl w:val="31806D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54883D24"/>
    <w:multiLevelType w:val="hybridMultilevel"/>
    <w:tmpl w:val="B6DCC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6B65D85"/>
    <w:multiLevelType w:val="hybridMultilevel"/>
    <w:tmpl w:val="DDDA9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5C0C10E6"/>
    <w:multiLevelType w:val="hybridMultilevel"/>
    <w:tmpl w:val="E0A82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CDF331C"/>
    <w:multiLevelType w:val="hybridMultilevel"/>
    <w:tmpl w:val="F6F6C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5DDD29B1"/>
    <w:multiLevelType w:val="hybridMultilevel"/>
    <w:tmpl w:val="5A281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5EFB7DBA"/>
    <w:multiLevelType w:val="hybridMultilevel"/>
    <w:tmpl w:val="23E80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05140E5"/>
    <w:multiLevelType w:val="hybridMultilevel"/>
    <w:tmpl w:val="6EB8E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0E328A7"/>
    <w:multiLevelType w:val="hybridMultilevel"/>
    <w:tmpl w:val="A4829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200528D"/>
    <w:multiLevelType w:val="hybridMultilevel"/>
    <w:tmpl w:val="6AE687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2" w15:restartNumberingAfterBreak="0">
    <w:nsid w:val="625A61B4"/>
    <w:multiLevelType w:val="hybridMultilevel"/>
    <w:tmpl w:val="0F8E03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3" w15:restartNumberingAfterBreak="0">
    <w:nsid w:val="63A6351D"/>
    <w:multiLevelType w:val="hybridMultilevel"/>
    <w:tmpl w:val="EF9E12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659A0F6C"/>
    <w:multiLevelType w:val="hybridMultilevel"/>
    <w:tmpl w:val="B0124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65C1628F"/>
    <w:multiLevelType w:val="hybridMultilevel"/>
    <w:tmpl w:val="B85899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674C2827"/>
    <w:multiLevelType w:val="hybridMultilevel"/>
    <w:tmpl w:val="257C8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6C361280"/>
    <w:multiLevelType w:val="hybridMultilevel"/>
    <w:tmpl w:val="E3446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6DB45937"/>
    <w:multiLevelType w:val="hybridMultilevel"/>
    <w:tmpl w:val="CB16BB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6FA13DBC"/>
    <w:multiLevelType w:val="hybridMultilevel"/>
    <w:tmpl w:val="1D4AE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70BF21B6"/>
    <w:multiLevelType w:val="hybridMultilevel"/>
    <w:tmpl w:val="C206F2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1925089"/>
    <w:multiLevelType w:val="hybridMultilevel"/>
    <w:tmpl w:val="26BE9AB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2" w15:restartNumberingAfterBreak="0">
    <w:nsid w:val="71E3570C"/>
    <w:multiLevelType w:val="hybridMultilevel"/>
    <w:tmpl w:val="4F76E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2E33659"/>
    <w:multiLevelType w:val="hybridMultilevel"/>
    <w:tmpl w:val="84401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73013E0C"/>
    <w:multiLevelType w:val="hybridMultilevel"/>
    <w:tmpl w:val="08CE3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301494D"/>
    <w:multiLevelType w:val="hybridMultilevel"/>
    <w:tmpl w:val="9C840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73380506"/>
    <w:multiLevelType w:val="hybridMultilevel"/>
    <w:tmpl w:val="DD1E5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33B631B"/>
    <w:multiLevelType w:val="hybridMultilevel"/>
    <w:tmpl w:val="9BCEA4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8" w15:restartNumberingAfterBreak="0">
    <w:nsid w:val="7375264E"/>
    <w:multiLevelType w:val="hybridMultilevel"/>
    <w:tmpl w:val="5012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75D12537"/>
    <w:multiLevelType w:val="hybridMultilevel"/>
    <w:tmpl w:val="EA382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76853016"/>
    <w:multiLevelType w:val="hybridMultilevel"/>
    <w:tmpl w:val="065A0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778D2882"/>
    <w:multiLevelType w:val="hybridMultilevel"/>
    <w:tmpl w:val="23A6FE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79CB32E1"/>
    <w:multiLevelType w:val="hybridMultilevel"/>
    <w:tmpl w:val="2FD66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7AEB686C"/>
    <w:multiLevelType w:val="hybridMultilevel"/>
    <w:tmpl w:val="4D7E2D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7CB45838"/>
    <w:multiLevelType w:val="hybridMultilevel"/>
    <w:tmpl w:val="FF66A1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7D6E3313"/>
    <w:multiLevelType w:val="hybridMultilevel"/>
    <w:tmpl w:val="4F8065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6" w15:restartNumberingAfterBreak="0">
    <w:nsid w:val="7E1E139F"/>
    <w:multiLevelType w:val="hybridMultilevel"/>
    <w:tmpl w:val="E08851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3"/>
  </w:num>
  <w:num w:numId="2">
    <w:abstractNumId w:val="6"/>
  </w:num>
  <w:num w:numId="3">
    <w:abstractNumId w:val="43"/>
  </w:num>
  <w:num w:numId="4">
    <w:abstractNumId w:val="51"/>
  </w:num>
  <w:num w:numId="5">
    <w:abstractNumId w:val="19"/>
  </w:num>
  <w:num w:numId="6">
    <w:abstractNumId w:val="34"/>
  </w:num>
  <w:num w:numId="7">
    <w:abstractNumId w:val="76"/>
  </w:num>
  <w:num w:numId="8">
    <w:abstractNumId w:val="40"/>
  </w:num>
  <w:num w:numId="9">
    <w:abstractNumId w:val="28"/>
  </w:num>
  <w:num w:numId="10">
    <w:abstractNumId w:val="32"/>
  </w:num>
  <w:num w:numId="11">
    <w:abstractNumId w:val="89"/>
  </w:num>
  <w:num w:numId="12">
    <w:abstractNumId w:val="31"/>
  </w:num>
  <w:num w:numId="13">
    <w:abstractNumId w:val="68"/>
  </w:num>
  <w:num w:numId="14">
    <w:abstractNumId w:val="17"/>
  </w:num>
  <w:num w:numId="15">
    <w:abstractNumId w:val="86"/>
  </w:num>
  <w:num w:numId="16">
    <w:abstractNumId w:val="5"/>
  </w:num>
  <w:num w:numId="17">
    <w:abstractNumId w:val="15"/>
  </w:num>
  <w:num w:numId="18">
    <w:abstractNumId w:val="26"/>
  </w:num>
  <w:num w:numId="19">
    <w:abstractNumId w:val="79"/>
  </w:num>
  <w:num w:numId="20">
    <w:abstractNumId w:val="59"/>
  </w:num>
  <w:num w:numId="21">
    <w:abstractNumId w:val="66"/>
  </w:num>
  <w:num w:numId="22">
    <w:abstractNumId w:val="60"/>
  </w:num>
  <w:num w:numId="23">
    <w:abstractNumId w:val="9"/>
  </w:num>
  <w:num w:numId="24">
    <w:abstractNumId w:val="61"/>
  </w:num>
  <w:num w:numId="25">
    <w:abstractNumId w:val="55"/>
  </w:num>
  <w:num w:numId="26">
    <w:abstractNumId w:val="42"/>
  </w:num>
  <w:num w:numId="27">
    <w:abstractNumId w:val="27"/>
  </w:num>
  <w:num w:numId="28">
    <w:abstractNumId w:val="52"/>
  </w:num>
  <w:num w:numId="29">
    <w:abstractNumId w:val="82"/>
  </w:num>
  <w:num w:numId="30">
    <w:abstractNumId w:val="56"/>
  </w:num>
  <w:num w:numId="31">
    <w:abstractNumId w:val="1"/>
  </w:num>
  <w:num w:numId="32">
    <w:abstractNumId w:val="75"/>
  </w:num>
  <w:num w:numId="33">
    <w:abstractNumId w:val="64"/>
  </w:num>
  <w:num w:numId="34">
    <w:abstractNumId w:val="80"/>
  </w:num>
  <w:num w:numId="35">
    <w:abstractNumId w:val="70"/>
  </w:num>
  <w:num w:numId="36">
    <w:abstractNumId w:val="73"/>
  </w:num>
  <w:num w:numId="37">
    <w:abstractNumId w:val="48"/>
  </w:num>
  <w:num w:numId="38">
    <w:abstractNumId w:val="45"/>
  </w:num>
  <w:num w:numId="39">
    <w:abstractNumId w:val="65"/>
  </w:num>
  <w:num w:numId="40">
    <w:abstractNumId w:val="35"/>
  </w:num>
  <w:num w:numId="41">
    <w:abstractNumId w:val="53"/>
  </w:num>
  <w:num w:numId="42">
    <w:abstractNumId w:val="92"/>
  </w:num>
  <w:num w:numId="43">
    <w:abstractNumId w:val="30"/>
  </w:num>
  <w:num w:numId="44">
    <w:abstractNumId w:val="0"/>
  </w:num>
  <w:num w:numId="45">
    <w:abstractNumId w:val="78"/>
  </w:num>
  <w:num w:numId="46">
    <w:abstractNumId w:val="67"/>
  </w:num>
  <w:num w:numId="47">
    <w:abstractNumId w:val="58"/>
  </w:num>
  <w:num w:numId="48">
    <w:abstractNumId w:val="84"/>
  </w:num>
  <w:num w:numId="49">
    <w:abstractNumId w:val="93"/>
  </w:num>
  <w:num w:numId="50">
    <w:abstractNumId w:val="25"/>
  </w:num>
  <w:num w:numId="51">
    <w:abstractNumId w:val="14"/>
  </w:num>
  <w:num w:numId="52">
    <w:abstractNumId w:val="96"/>
  </w:num>
  <w:num w:numId="53">
    <w:abstractNumId w:val="29"/>
  </w:num>
  <w:num w:numId="54">
    <w:abstractNumId w:val="50"/>
  </w:num>
  <w:num w:numId="55">
    <w:abstractNumId w:val="62"/>
  </w:num>
  <w:num w:numId="56">
    <w:abstractNumId w:val="69"/>
  </w:num>
  <w:num w:numId="57">
    <w:abstractNumId w:val="3"/>
  </w:num>
  <w:num w:numId="58">
    <w:abstractNumId w:val="11"/>
  </w:num>
  <w:num w:numId="59">
    <w:abstractNumId w:val="85"/>
  </w:num>
  <w:num w:numId="60">
    <w:abstractNumId w:val="91"/>
  </w:num>
  <w:num w:numId="61">
    <w:abstractNumId w:val="24"/>
  </w:num>
  <w:num w:numId="62">
    <w:abstractNumId w:val="57"/>
  </w:num>
  <w:num w:numId="63">
    <w:abstractNumId w:val="90"/>
  </w:num>
  <w:num w:numId="64">
    <w:abstractNumId w:val="7"/>
  </w:num>
  <w:num w:numId="65">
    <w:abstractNumId w:val="36"/>
  </w:num>
  <w:num w:numId="66">
    <w:abstractNumId w:val="18"/>
  </w:num>
  <w:num w:numId="67">
    <w:abstractNumId w:val="94"/>
  </w:num>
  <w:num w:numId="68">
    <w:abstractNumId w:val="54"/>
  </w:num>
  <w:num w:numId="69">
    <w:abstractNumId w:val="23"/>
  </w:num>
  <w:num w:numId="70">
    <w:abstractNumId w:val="49"/>
  </w:num>
  <w:num w:numId="71">
    <w:abstractNumId w:val="41"/>
  </w:num>
  <w:num w:numId="72">
    <w:abstractNumId w:val="88"/>
  </w:num>
  <w:num w:numId="73">
    <w:abstractNumId w:val="21"/>
  </w:num>
  <w:num w:numId="74">
    <w:abstractNumId w:val="10"/>
  </w:num>
  <w:num w:numId="75">
    <w:abstractNumId w:val="16"/>
  </w:num>
  <w:num w:numId="76">
    <w:abstractNumId w:val="4"/>
  </w:num>
  <w:num w:numId="77">
    <w:abstractNumId w:val="83"/>
  </w:num>
  <w:num w:numId="78">
    <w:abstractNumId w:val="72"/>
  </w:num>
  <w:num w:numId="79">
    <w:abstractNumId w:val="12"/>
  </w:num>
  <w:num w:numId="80">
    <w:abstractNumId w:val="77"/>
  </w:num>
  <w:num w:numId="81">
    <w:abstractNumId w:val="47"/>
  </w:num>
  <w:num w:numId="82">
    <w:abstractNumId w:val="44"/>
  </w:num>
  <w:num w:numId="83">
    <w:abstractNumId w:val="74"/>
  </w:num>
  <w:num w:numId="84">
    <w:abstractNumId w:val="63"/>
  </w:num>
  <w:num w:numId="85">
    <w:abstractNumId w:val="81"/>
  </w:num>
  <w:num w:numId="86">
    <w:abstractNumId w:val="38"/>
  </w:num>
  <w:num w:numId="87">
    <w:abstractNumId w:val="8"/>
  </w:num>
  <w:num w:numId="88">
    <w:abstractNumId w:val="2"/>
  </w:num>
  <w:num w:numId="89">
    <w:abstractNumId w:val="22"/>
  </w:num>
  <w:num w:numId="90">
    <w:abstractNumId w:val="46"/>
  </w:num>
  <w:num w:numId="91">
    <w:abstractNumId w:val="13"/>
  </w:num>
  <w:num w:numId="92">
    <w:abstractNumId w:val="87"/>
  </w:num>
  <w:num w:numId="93">
    <w:abstractNumId w:val="20"/>
  </w:num>
  <w:num w:numId="94">
    <w:abstractNumId w:val="39"/>
  </w:num>
  <w:num w:numId="95">
    <w:abstractNumId w:val="37"/>
  </w:num>
  <w:num w:numId="96">
    <w:abstractNumId w:val="95"/>
  </w:num>
  <w:num w:numId="97">
    <w:abstractNumId w:val="7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AC8"/>
    <w:rsid w:val="0001077A"/>
    <w:rsid w:val="00070285"/>
    <w:rsid w:val="000A345C"/>
    <w:rsid w:val="000E0993"/>
    <w:rsid w:val="00106FB2"/>
    <w:rsid w:val="00156A97"/>
    <w:rsid w:val="001E1AC8"/>
    <w:rsid w:val="001E258E"/>
    <w:rsid w:val="001F29EE"/>
    <w:rsid w:val="00203FC3"/>
    <w:rsid w:val="00290BC7"/>
    <w:rsid w:val="0029416A"/>
    <w:rsid w:val="002A7D65"/>
    <w:rsid w:val="0032383C"/>
    <w:rsid w:val="003902B8"/>
    <w:rsid w:val="003B74E7"/>
    <w:rsid w:val="003C6B64"/>
    <w:rsid w:val="003D7706"/>
    <w:rsid w:val="00417105"/>
    <w:rsid w:val="0042028E"/>
    <w:rsid w:val="00507E92"/>
    <w:rsid w:val="00585E96"/>
    <w:rsid w:val="0059501A"/>
    <w:rsid w:val="005B3EF4"/>
    <w:rsid w:val="005D5E21"/>
    <w:rsid w:val="005F6CD9"/>
    <w:rsid w:val="00632C71"/>
    <w:rsid w:val="0064743F"/>
    <w:rsid w:val="006A1175"/>
    <w:rsid w:val="006A7931"/>
    <w:rsid w:val="006B4C59"/>
    <w:rsid w:val="006D7C13"/>
    <w:rsid w:val="00724629"/>
    <w:rsid w:val="007A5436"/>
    <w:rsid w:val="007B6A53"/>
    <w:rsid w:val="007E0485"/>
    <w:rsid w:val="008127C7"/>
    <w:rsid w:val="00813E6B"/>
    <w:rsid w:val="0081770A"/>
    <w:rsid w:val="00845A6A"/>
    <w:rsid w:val="008542B4"/>
    <w:rsid w:val="008B691B"/>
    <w:rsid w:val="008D6161"/>
    <w:rsid w:val="009902D0"/>
    <w:rsid w:val="00A24ECA"/>
    <w:rsid w:val="00A26228"/>
    <w:rsid w:val="00A83646"/>
    <w:rsid w:val="00AC4B41"/>
    <w:rsid w:val="00B94FA4"/>
    <w:rsid w:val="00C25959"/>
    <w:rsid w:val="00D00EE5"/>
    <w:rsid w:val="00D13A34"/>
    <w:rsid w:val="00D54CEC"/>
    <w:rsid w:val="00D5778E"/>
    <w:rsid w:val="00DF50ED"/>
    <w:rsid w:val="00E3615B"/>
    <w:rsid w:val="00EC2C59"/>
    <w:rsid w:val="00F3290B"/>
    <w:rsid w:val="00FF0148"/>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E538"/>
  <w15:chartTrackingRefBased/>
  <w15:docId w15:val="{41B67957-6B83-46C4-A151-32857947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1AC8"/>
    <w:pPr>
      <w:ind w:left="720"/>
      <w:contextualSpacing/>
    </w:pPr>
  </w:style>
  <w:style w:type="table" w:styleId="a4">
    <w:name w:val="Table Grid"/>
    <w:basedOn w:val="a1"/>
    <w:uiPriority w:val="39"/>
    <w:rsid w:val="00323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9946">
      <w:bodyDiv w:val="1"/>
      <w:marLeft w:val="0"/>
      <w:marRight w:val="0"/>
      <w:marTop w:val="0"/>
      <w:marBottom w:val="0"/>
      <w:divBdr>
        <w:top w:val="none" w:sz="0" w:space="0" w:color="auto"/>
        <w:left w:val="none" w:sz="0" w:space="0" w:color="auto"/>
        <w:bottom w:val="none" w:sz="0" w:space="0" w:color="auto"/>
        <w:right w:val="none" w:sz="0" w:space="0" w:color="auto"/>
      </w:divBdr>
    </w:div>
    <w:div w:id="1064182759">
      <w:bodyDiv w:val="1"/>
      <w:marLeft w:val="0"/>
      <w:marRight w:val="0"/>
      <w:marTop w:val="0"/>
      <w:marBottom w:val="0"/>
      <w:divBdr>
        <w:top w:val="none" w:sz="0" w:space="0" w:color="auto"/>
        <w:left w:val="none" w:sz="0" w:space="0" w:color="auto"/>
        <w:bottom w:val="none" w:sz="0" w:space="0" w:color="auto"/>
        <w:right w:val="none" w:sz="0" w:space="0" w:color="auto"/>
      </w:divBdr>
    </w:div>
    <w:div w:id="1143962593">
      <w:bodyDiv w:val="1"/>
      <w:marLeft w:val="0"/>
      <w:marRight w:val="0"/>
      <w:marTop w:val="0"/>
      <w:marBottom w:val="0"/>
      <w:divBdr>
        <w:top w:val="none" w:sz="0" w:space="0" w:color="auto"/>
        <w:left w:val="none" w:sz="0" w:space="0" w:color="auto"/>
        <w:bottom w:val="none" w:sz="0" w:space="0" w:color="auto"/>
        <w:right w:val="none" w:sz="0" w:space="0" w:color="auto"/>
      </w:divBdr>
    </w:div>
    <w:div w:id="177297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EFDE-3CAE-43E5-A551-A3BA2ED39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53</Pages>
  <Words>11772</Words>
  <Characters>67106</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Markelov</dc:creator>
  <cp:keywords/>
  <dc:description/>
  <cp:lastModifiedBy>Sergei Markelov</cp:lastModifiedBy>
  <cp:revision>10</cp:revision>
  <dcterms:created xsi:type="dcterms:W3CDTF">2024-12-22T22:40:00Z</dcterms:created>
  <dcterms:modified xsi:type="dcterms:W3CDTF">2025-01-09T13:51:00Z</dcterms:modified>
</cp:coreProperties>
</file>