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BB99" w14:textId="4AF3CF21" w:rsidR="00BE364E" w:rsidRPr="006216D0" w:rsidRDefault="00312E43" w:rsidP="00312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6D0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№5</w:t>
      </w:r>
    </w:p>
    <w:p w14:paraId="476EF0CE" w14:textId="62357E06" w:rsidR="00312E43" w:rsidRPr="006216D0" w:rsidRDefault="00312E43" w:rsidP="00312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6D0">
        <w:rPr>
          <w:rFonts w:ascii="Times New Roman" w:hAnsi="Times New Roman" w:cs="Times New Roman"/>
          <w:b/>
          <w:bCs/>
          <w:sz w:val="28"/>
          <w:szCs w:val="28"/>
        </w:rPr>
        <w:t>Методические основы самостоятельных занятий физическими упражнениями различной направленности. Самоконтроль эффективности занятий физическими упражнениями различной направленности.</w:t>
      </w:r>
    </w:p>
    <w:p w14:paraId="39309FDF" w14:textId="1C79D9AA" w:rsidR="00312E43" w:rsidRPr="00BD3475" w:rsidRDefault="00312E43" w:rsidP="00312E4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475">
        <w:rPr>
          <w:rFonts w:ascii="Times New Roman" w:hAnsi="Times New Roman" w:cs="Times New Roman"/>
          <w:i/>
          <w:iCs/>
          <w:sz w:val="28"/>
          <w:szCs w:val="28"/>
        </w:rPr>
        <w:t>Теоретическая часть:</w:t>
      </w:r>
    </w:p>
    <w:p w14:paraId="09A021B5" w14:textId="6872D149" w:rsidR="00312E43" w:rsidRPr="00BD3475" w:rsidRDefault="00A617E8" w:rsidP="00312E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3475">
        <w:rPr>
          <w:rFonts w:ascii="Times New Roman" w:hAnsi="Times New Roman" w:cs="Times New Roman"/>
          <w:sz w:val="28"/>
          <w:szCs w:val="28"/>
          <w:u w:val="single"/>
        </w:rPr>
        <w:t xml:space="preserve">1 вопрос: </w:t>
      </w:r>
      <w:r w:rsidR="00312E43" w:rsidRPr="00BD3475">
        <w:rPr>
          <w:rFonts w:ascii="Times New Roman" w:hAnsi="Times New Roman" w:cs="Times New Roman"/>
          <w:sz w:val="28"/>
          <w:szCs w:val="28"/>
          <w:u w:val="single"/>
        </w:rPr>
        <w:t>10. Виды тренировок</w:t>
      </w:r>
    </w:p>
    <w:p w14:paraId="63755A23" w14:textId="40C5648E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 xml:space="preserve">Тренировки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2E43">
        <w:rPr>
          <w:rFonts w:ascii="Times New Roman" w:hAnsi="Times New Roman" w:cs="Times New Roman"/>
          <w:sz w:val="28"/>
          <w:szCs w:val="28"/>
        </w:rPr>
        <w:t xml:space="preserve"> это не просто способ поддерживать форму, а целая наука о том, как сделать тело сильнее, выносливее и гармоничнее.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E43">
        <w:rPr>
          <w:rFonts w:ascii="Times New Roman" w:hAnsi="Times New Roman" w:cs="Times New Roman"/>
          <w:sz w:val="28"/>
          <w:szCs w:val="28"/>
        </w:rPr>
        <w:t xml:space="preserve">Тренировки бывают разными, и каждый вид помогает достичь своих целей: похудеть, набрать мышечную массу, улучшить выносливость или просто поддерживать форму. </w:t>
      </w:r>
    </w:p>
    <w:p w14:paraId="76AF7B99" w14:textId="2DC89362" w:rsidR="00312E43" w:rsidRDefault="00312E43" w:rsidP="0031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Кардиотренировки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(аэробные нагрузки)</w:t>
      </w:r>
    </w:p>
    <w:p w14:paraId="02CAE5E1" w14:textId="130AF56A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Длительные нагрузки низкой и средней интенсивности, при которых организм активно использует кислород.</w:t>
      </w:r>
    </w:p>
    <w:p w14:paraId="267594D0" w14:textId="5582C6D7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Примеры: бег, плавание, велоспорт, эллипс, ходьба, танцы, аэробика, прыжки на скакалке.</w:t>
      </w:r>
    </w:p>
    <w:p w14:paraId="24CFA265" w14:textId="77777777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Эффект:</w:t>
      </w:r>
    </w:p>
    <w:p w14:paraId="55EF6CC9" w14:textId="77777777" w:rsidR="00312E43" w:rsidRDefault="00312E43" w:rsidP="003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Улучшение работы сердца и сосудов</w:t>
      </w:r>
    </w:p>
    <w:p w14:paraId="75029571" w14:textId="5533E4EB" w:rsidR="00312E43" w:rsidRDefault="00312E43" w:rsidP="003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Сжигание жира</w:t>
      </w:r>
    </w:p>
    <w:p w14:paraId="27504D0D" w14:textId="77777777" w:rsidR="00312E43" w:rsidRDefault="00312E43" w:rsidP="003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Повышение выносливости</w:t>
      </w:r>
    </w:p>
    <w:p w14:paraId="1513172D" w14:textId="4EA8BDB2" w:rsidR="00312E43" w:rsidRDefault="00312E43" w:rsidP="00312E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Снижение стресса</w:t>
      </w:r>
    </w:p>
    <w:p w14:paraId="3A822490" w14:textId="4A93988A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т</w:t>
      </w:r>
      <w:r w:rsidRPr="00312E43">
        <w:rPr>
          <w:rFonts w:ascii="Times New Roman" w:hAnsi="Times New Roman" w:cs="Times New Roman"/>
          <w:sz w:val="28"/>
          <w:szCs w:val="28"/>
        </w:rPr>
        <w:t>ем, кто хочет похудеть, укрепить сердце или просто поддерживать активность.</w:t>
      </w:r>
    </w:p>
    <w:p w14:paraId="1B4FC512" w14:textId="27F5F52A" w:rsidR="00312E43" w:rsidRDefault="00312E43" w:rsidP="0031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Силовые тренировки (анаэробные нагрузки)</w:t>
      </w:r>
    </w:p>
    <w:p w14:paraId="21CB1FE1" w14:textId="67C75919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Короткие интенсивные нагрузки с отягощениями или сопротивлением.</w:t>
      </w:r>
    </w:p>
    <w:p w14:paraId="65B20DB0" w14:textId="10870AA4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Примеры: работа со штангой, гантелями, гирями, тренажёры, упражнения с весом тела (отжимания, подтягивания, приседания).</w:t>
      </w:r>
    </w:p>
    <w:p w14:paraId="39E0948C" w14:textId="77777777" w:rsidR="00312E43" w:rsidRP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Эффект:</w:t>
      </w:r>
    </w:p>
    <w:p w14:paraId="4B8285EC" w14:textId="77777777" w:rsidR="00312E43" w:rsidRDefault="00312E43" w:rsidP="00312E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Рост мышечной массы и силы</w:t>
      </w:r>
    </w:p>
    <w:p w14:paraId="4E77DBA0" w14:textId="77777777" w:rsidR="00312E43" w:rsidRDefault="00312E43" w:rsidP="00312E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Ускорение метаболизма (калории сжигаются даже после тренировки)</w:t>
      </w:r>
    </w:p>
    <w:p w14:paraId="49A31411" w14:textId="77777777" w:rsidR="00312E43" w:rsidRDefault="00312E43" w:rsidP="00312E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Укрепление костей и суставов</w:t>
      </w:r>
    </w:p>
    <w:p w14:paraId="27AFFC3D" w14:textId="1045B602" w:rsidR="00312E43" w:rsidRDefault="00312E43" w:rsidP="00312E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Улучшение пропорций тела</w:t>
      </w:r>
    </w:p>
    <w:p w14:paraId="5D64186E" w14:textId="649803EA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т</w:t>
      </w:r>
      <w:r w:rsidRPr="00312E43">
        <w:rPr>
          <w:rFonts w:ascii="Times New Roman" w:hAnsi="Times New Roman" w:cs="Times New Roman"/>
          <w:sz w:val="28"/>
          <w:szCs w:val="28"/>
        </w:rPr>
        <w:t>ем, кто хочет накачаться, стать сильнее или подтянуть фигуру.</w:t>
      </w:r>
    </w:p>
    <w:p w14:paraId="36DB1208" w14:textId="081AC4FC" w:rsidR="00312E43" w:rsidRDefault="00312E43" w:rsidP="0031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Функциональный тренинг</w:t>
      </w:r>
    </w:p>
    <w:p w14:paraId="0603AE19" w14:textId="6801C2DA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Упражнения, которые имитируют естественные движения тела (тянуть, толкать, прыгать, приседать).</w:t>
      </w:r>
    </w:p>
    <w:p w14:paraId="269D12E4" w14:textId="1553AE92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312E43">
        <w:rPr>
          <w:rFonts w:ascii="Times New Roman" w:hAnsi="Times New Roman" w:cs="Times New Roman"/>
          <w:sz w:val="28"/>
          <w:szCs w:val="28"/>
        </w:rPr>
        <w:t>бёрпи</w:t>
      </w:r>
      <w:proofErr w:type="spellEnd"/>
      <w:r w:rsidRPr="00312E43">
        <w:rPr>
          <w:rFonts w:ascii="Times New Roman" w:hAnsi="Times New Roman" w:cs="Times New Roman"/>
          <w:sz w:val="28"/>
          <w:szCs w:val="28"/>
        </w:rPr>
        <w:t>, выпады с поворотом, тяги, упражнения с петлями TRX, кроссфит-элементы.</w:t>
      </w:r>
    </w:p>
    <w:p w14:paraId="4D7FAB22" w14:textId="77777777" w:rsidR="00312E43" w:rsidRP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Эффект:</w:t>
      </w:r>
    </w:p>
    <w:p w14:paraId="2B9D74C4" w14:textId="77777777" w:rsidR="00312E43" w:rsidRDefault="00312E43" w:rsidP="00312E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Улучшает координацию и баланс</w:t>
      </w:r>
    </w:p>
    <w:p w14:paraId="3A63DDEB" w14:textId="77777777" w:rsidR="00312E43" w:rsidRDefault="00312E43" w:rsidP="00312E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Развивает силу и выносливость одновременно</w:t>
      </w:r>
    </w:p>
    <w:p w14:paraId="465CC45F" w14:textId="24454382" w:rsidR="00312E43" w:rsidRDefault="00312E43" w:rsidP="00312E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2E43">
        <w:rPr>
          <w:rFonts w:ascii="Times New Roman" w:hAnsi="Times New Roman" w:cs="Times New Roman"/>
          <w:sz w:val="28"/>
          <w:szCs w:val="28"/>
        </w:rPr>
        <w:t>Готовит тело к реальным нагрузкам</w:t>
      </w:r>
    </w:p>
    <w:p w14:paraId="103BA27A" w14:textId="550ECA55" w:rsidR="00312E43" w:rsidRDefault="00312E43" w:rsidP="00312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т</w:t>
      </w:r>
      <w:r w:rsidRPr="00312E43">
        <w:rPr>
          <w:rFonts w:ascii="Times New Roman" w:hAnsi="Times New Roman" w:cs="Times New Roman"/>
          <w:sz w:val="28"/>
          <w:szCs w:val="28"/>
        </w:rPr>
        <w:t>ем, кто хочет не просто красивое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E43">
        <w:rPr>
          <w:rFonts w:ascii="Times New Roman" w:hAnsi="Times New Roman" w:cs="Times New Roman"/>
          <w:sz w:val="28"/>
          <w:szCs w:val="28"/>
        </w:rPr>
        <w:t>тело, а по-настоящему сильное и функциональное.</w:t>
      </w:r>
    </w:p>
    <w:p w14:paraId="3374F2CD" w14:textId="4CEA8283" w:rsidR="00312E43" w:rsidRDefault="00312E43" w:rsidP="0031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растяжка</w:t>
      </w:r>
    </w:p>
    <w:p w14:paraId="36D37FC8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Упражнения для увеличения подвижности суставов и эластичности мышц.</w:t>
      </w:r>
    </w:p>
    <w:p w14:paraId="5B9DCC5B" w14:textId="45A366B5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Примеры: йога, пилатес, стретчинг, калланетика.</w:t>
      </w:r>
    </w:p>
    <w:p w14:paraId="44EECA19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Эффект:</w:t>
      </w:r>
    </w:p>
    <w:p w14:paraId="4B1BD59B" w14:textId="77777777" w:rsidR="00A617E8" w:rsidRDefault="00A617E8" w:rsidP="00A617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Уменьшает зажатость мышц и боли в спине</w:t>
      </w:r>
    </w:p>
    <w:p w14:paraId="5DEFE177" w14:textId="77777777" w:rsidR="00A617E8" w:rsidRDefault="00A617E8" w:rsidP="00A617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Улучшает осанку</w:t>
      </w:r>
    </w:p>
    <w:p w14:paraId="1E601B6B" w14:textId="77777777" w:rsidR="00A617E8" w:rsidRDefault="00A617E8" w:rsidP="00A617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Помогает расслабиться</w:t>
      </w:r>
    </w:p>
    <w:p w14:paraId="28A802CD" w14:textId="68089B9B" w:rsidR="00A617E8" w:rsidRDefault="00A617E8" w:rsidP="00A617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Делает движения более плавными</w:t>
      </w:r>
    </w:p>
    <w:p w14:paraId="488607D3" w14:textId="30CB9277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617E8">
        <w:rPr>
          <w:rFonts w:ascii="Times New Roman" w:hAnsi="Times New Roman" w:cs="Times New Roman"/>
          <w:sz w:val="28"/>
          <w:szCs w:val="28"/>
        </w:rPr>
        <w:t>одходит тем, кто много сидит или хочет улучшить гибкость.</w:t>
      </w:r>
    </w:p>
    <w:p w14:paraId="0CBEAB96" w14:textId="2A8EDF76" w:rsidR="00A617E8" w:rsidRDefault="00A617E8" w:rsidP="00A61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Интервальные тренировки</w:t>
      </w:r>
    </w:p>
    <w:p w14:paraId="461F8989" w14:textId="57456DF4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Чередование коротких </w:t>
      </w:r>
      <w:r>
        <w:rPr>
          <w:rFonts w:ascii="Times New Roman" w:hAnsi="Times New Roman" w:cs="Times New Roman"/>
          <w:sz w:val="28"/>
          <w:szCs w:val="28"/>
        </w:rPr>
        <w:t>больших</w:t>
      </w:r>
      <w:r w:rsidRPr="00A617E8">
        <w:rPr>
          <w:rFonts w:ascii="Times New Roman" w:hAnsi="Times New Roman" w:cs="Times New Roman"/>
          <w:sz w:val="28"/>
          <w:szCs w:val="28"/>
        </w:rPr>
        <w:t xml:space="preserve"> нагрузок и отдыха.</w:t>
      </w:r>
    </w:p>
    <w:p w14:paraId="1D981E28" w14:textId="17C9EC66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Примеры: спринты, прыжки,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берпи</w:t>
      </w:r>
      <w:proofErr w:type="spellEnd"/>
      <w:r w:rsidRPr="00A617E8">
        <w:rPr>
          <w:rFonts w:ascii="Times New Roman" w:hAnsi="Times New Roman" w:cs="Times New Roman"/>
          <w:sz w:val="28"/>
          <w:szCs w:val="28"/>
        </w:rPr>
        <w:t>, удары по груше.</w:t>
      </w:r>
    </w:p>
    <w:p w14:paraId="0ABD4CD6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Эффект:</w:t>
      </w:r>
    </w:p>
    <w:p w14:paraId="1345365E" w14:textId="77777777" w:rsidR="00A617E8" w:rsidRDefault="00A617E8" w:rsidP="00A61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Максимальное сжигание жира за короткое время</w:t>
      </w:r>
    </w:p>
    <w:p w14:paraId="721214AB" w14:textId="77777777" w:rsidR="00A617E8" w:rsidRDefault="00A617E8" w:rsidP="00A61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Ускорение метаболизма на 24–48 часов</w:t>
      </w:r>
    </w:p>
    <w:p w14:paraId="46F68B4C" w14:textId="77777777" w:rsidR="00A617E8" w:rsidRDefault="00A617E8" w:rsidP="00A61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Развитие выносливости</w:t>
      </w:r>
    </w:p>
    <w:p w14:paraId="387EBFE0" w14:textId="7B4AC609" w:rsidR="00A617E8" w:rsidRDefault="00A617E8" w:rsidP="00A61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Экономия времени (15–30 минут вместо часа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A617E8">
        <w:rPr>
          <w:rFonts w:ascii="Times New Roman" w:hAnsi="Times New Roman" w:cs="Times New Roman"/>
          <w:sz w:val="28"/>
          <w:szCs w:val="28"/>
        </w:rPr>
        <w:t>)</w:t>
      </w:r>
    </w:p>
    <w:p w14:paraId="7E9C48E4" w14:textId="54794CC6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т</w:t>
      </w:r>
      <w:r w:rsidRPr="00A617E8">
        <w:rPr>
          <w:rFonts w:ascii="Times New Roman" w:hAnsi="Times New Roman" w:cs="Times New Roman"/>
          <w:sz w:val="28"/>
          <w:szCs w:val="28"/>
        </w:rPr>
        <w:t xml:space="preserve">ем, кто хочет быстро похудеть и готов к </w:t>
      </w:r>
      <w:r>
        <w:rPr>
          <w:rFonts w:ascii="Times New Roman" w:hAnsi="Times New Roman" w:cs="Times New Roman"/>
          <w:sz w:val="28"/>
          <w:szCs w:val="28"/>
        </w:rPr>
        <w:t>большим</w:t>
      </w:r>
      <w:r w:rsidRPr="00A617E8">
        <w:rPr>
          <w:rFonts w:ascii="Times New Roman" w:hAnsi="Times New Roman" w:cs="Times New Roman"/>
          <w:sz w:val="28"/>
          <w:szCs w:val="28"/>
        </w:rPr>
        <w:t xml:space="preserve"> нагрузкам.</w:t>
      </w:r>
    </w:p>
    <w:p w14:paraId="07E2DC8C" w14:textId="72E981E6" w:rsidR="00A617E8" w:rsidRDefault="00A617E8" w:rsidP="00A61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Кроссфит</w:t>
      </w:r>
    </w:p>
    <w:p w14:paraId="56D51308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Смесь силовых,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A617E8">
        <w:rPr>
          <w:rFonts w:ascii="Times New Roman" w:hAnsi="Times New Roman" w:cs="Times New Roman"/>
          <w:sz w:val="28"/>
          <w:szCs w:val="28"/>
        </w:rPr>
        <w:t xml:space="preserve"> и функциональных упражнений в высоком темпе.</w:t>
      </w:r>
    </w:p>
    <w:p w14:paraId="03293CB6" w14:textId="32865F36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Примеры: подтягивания, толчки штанги, прыжки на тумбу, гребля.</w:t>
      </w:r>
    </w:p>
    <w:p w14:paraId="13AEBE0B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lastRenderedPageBreak/>
        <w:t>Эффект:</w:t>
      </w:r>
    </w:p>
    <w:p w14:paraId="6473FB49" w14:textId="77777777" w:rsidR="00A617E8" w:rsidRDefault="00A617E8" w:rsidP="00A617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Развивает силу, скорость и выносливость</w:t>
      </w:r>
    </w:p>
    <w:p w14:paraId="6E1E5080" w14:textId="77777777" w:rsidR="00A617E8" w:rsidRDefault="00A617E8" w:rsidP="00A617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Прокачивает всё тело</w:t>
      </w:r>
    </w:p>
    <w:p w14:paraId="67FF74AE" w14:textId="407B7450" w:rsidR="00A617E8" w:rsidRDefault="00A617E8" w:rsidP="00A617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Даёт адреналин </w:t>
      </w:r>
    </w:p>
    <w:p w14:paraId="5B2A09D0" w14:textId="16241122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т</w:t>
      </w:r>
      <w:r w:rsidRPr="00A617E8">
        <w:rPr>
          <w:rFonts w:ascii="Times New Roman" w:hAnsi="Times New Roman" w:cs="Times New Roman"/>
          <w:sz w:val="28"/>
          <w:szCs w:val="28"/>
        </w:rPr>
        <w:t>ем, кто любит вызов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617E8">
        <w:rPr>
          <w:rFonts w:ascii="Times New Roman" w:hAnsi="Times New Roman" w:cs="Times New Roman"/>
          <w:sz w:val="28"/>
          <w:szCs w:val="28"/>
        </w:rPr>
        <w:t xml:space="preserve"> и хочет быть универсально подготовленным.</w:t>
      </w:r>
    </w:p>
    <w:p w14:paraId="00B1F29D" w14:textId="5735EBCF" w:rsidR="00A617E8" w:rsidRDefault="00A617E8" w:rsidP="00A61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виды тренировок</w:t>
      </w:r>
    </w:p>
    <w:p w14:paraId="76AE7EC3" w14:textId="629B654D" w:rsidR="00A617E8" w:rsidRDefault="00A617E8" w:rsidP="00A61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Плавание – идеально для спины и суставов</w:t>
      </w:r>
    </w:p>
    <w:p w14:paraId="45E10815" w14:textId="2E9D4637" w:rsidR="00A617E8" w:rsidRDefault="00A617E8" w:rsidP="00A61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Единоборства – сила, выносливость, реакция</w:t>
      </w:r>
    </w:p>
    <w:p w14:paraId="74AE0EAC" w14:textId="22E7B87D" w:rsidR="00A617E8" w:rsidRDefault="00A617E8" w:rsidP="00A61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Скалолазание – сила хвата и координация</w:t>
      </w:r>
    </w:p>
    <w:p w14:paraId="33D60748" w14:textId="6112A242" w:rsidR="00A617E8" w:rsidRDefault="00A617E8" w:rsidP="00A61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Танцы – пластика,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A617E8">
        <w:rPr>
          <w:rFonts w:ascii="Times New Roman" w:hAnsi="Times New Roman" w:cs="Times New Roman"/>
          <w:sz w:val="28"/>
          <w:szCs w:val="28"/>
        </w:rPr>
        <w:t>, настроение</w:t>
      </w:r>
    </w:p>
    <w:p w14:paraId="4AA4418F" w14:textId="55420CEA" w:rsidR="00A617E8" w:rsidRDefault="00A617E8" w:rsidP="00A61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Круговая тренировка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A617E8">
        <w:rPr>
          <w:rFonts w:ascii="Times New Roman" w:hAnsi="Times New Roman" w:cs="Times New Roman"/>
          <w:sz w:val="28"/>
          <w:szCs w:val="28"/>
        </w:rPr>
        <w:t xml:space="preserve"> и силовы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17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17E8">
        <w:rPr>
          <w:rFonts w:ascii="Times New Roman" w:hAnsi="Times New Roman" w:cs="Times New Roman"/>
          <w:sz w:val="28"/>
          <w:szCs w:val="28"/>
        </w:rPr>
        <w:t>жиросжигания</w:t>
      </w:r>
      <w:proofErr w:type="spellEnd"/>
    </w:p>
    <w:p w14:paraId="61F646EC" w14:textId="17D3C2FA" w:rsidR="00A617E8" w:rsidRPr="00BD3475" w:rsidRDefault="00A617E8" w:rsidP="00A617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3475">
        <w:rPr>
          <w:rFonts w:ascii="Times New Roman" w:hAnsi="Times New Roman" w:cs="Times New Roman"/>
          <w:sz w:val="28"/>
          <w:szCs w:val="28"/>
          <w:u w:val="single"/>
        </w:rPr>
        <w:t>2 вопрос: Дневник самоконтроля</w:t>
      </w:r>
    </w:p>
    <w:p w14:paraId="31EBA20D" w14:textId="2B6DEAE8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 xml:space="preserve">Дневник самоконтроля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17E8">
        <w:rPr>
          <w:rFonts w:ascii="Times New Roman" w:hAnsi="Times New Roman" w:cs="Times New Roman"/>
          <w:sz w:val="28"/>
          <w:szCs w:val="28"/>
        </w:rPr>
        <w:t xml:space="preserve"> это систематическая фиксация показателей физического состояния, тренировочного процесса и других параметров с целью анализа динамики изменений и корректировки нагрузок.</w:t>
      </w:r>
    </w:p>
    <w:p w14:paraId="57E8B689" w14:textId="77777777" w:rsidR="00A617E8" w:rsidRP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Цели ведения дневника:</w:t>
      </w:r>
    </w:p>
    <w:p w14:paraId="50DFF669" w14:textId="77777777" w:rsidR="00A617E8" w:rsidRDefault="00A617E8" w:rsidP="00A61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Контроль прогресса (улучшение силовых показателей, выносливости и других физических качеств)</w:t>
      </w:r>
    </w:p>
    <w:p w14:paraId="4A7058C1" w14:textId="77777777" w:rsidR="00A617E8" w:rsidRDefault="00A617E8" w:rsidP="00A61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Оптимизация тренировочного процесса (выявление эффективных и неэффективных методик)</w:t>
      </w:r>
    </w:p>
    <w:p w14:paraId="2C83F8D6" w14:textId="77777777" w:rsidR="00A617E8" w:rsidRDefault="00A617E8" w:rsidP="00A61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Профилактика перетренированности (отслеживание восстановления и состояния организма)</w:t>
      </w:r>
    </w:p>
    <w:p w14:paraId="32D99D0D" w14:textId="0F376940" w:rsidR="00A617E8" w:rsidRDefault="00A617E8" w:rsidP="00A61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617E8">
        <w:rPr>
          <w:rFonts w:ascii="Times New Roman" w:hAnsi="Times New Roman" w:cs="Times New Roman"/>
          <w:sz w:val="28"/>
          <w:szCs w:val="28"/>
        </w:rPr>
        <w:t>Повышение дисциплины и мотивации (наглядное отображение результатов)</w:t>
      </w:r>
    </w:p>
    <w:p w14:paraId="5BCD7964" w14:textId="76CE7E20" w:rsidR="00A617E8" w:rsidRDefault="00A617E8" w:rsidP="00A6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разделы дневника:</w:t>
      </w:r>
    </w:p>
    <w:p w14:paraId="6AC97A99" w14:textId="071CC56F" w:rsidR="00A617E8" w:rsidRDefault="00A617E8" w:rsidP="00A61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Физиологические показатели</w:t>
      </w:r>
    </w:p>
    <w:p w14:paraId="75CED497" w14:textId="5FDE2F39" w:rsidR="00A617E8" w:rsidRDefault="00A617E8" w:rsidP="00A617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Антропометрические данные (вес, рост, процент жира и т. д.)</w:t>
      </w:r>
    </w:p>
    <w:p w14:paraId="69C68AE0" w14:textId="1656204B" w:rsidR="00A617E8" w:rsidRDefault="00A617E8" w:rsidP="00A617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Артериальное давление и пульс (в покое и после нагрузки</w:t>
      </w:r>
      <w:r w:rsidRPr="00A617E8">
        <w:rPr>
          <w:rFonts w:ascii="Times New Roman" w:hAnsi="Times New Roman" w:cs="Times New Roman"/>
          <w:sz w:val="28"/>
          <w:szCs w:val="28"/>
        </w:rPr>
        <w:t>)</w:t>
      </w:r>
    </w:p>
    <w:p w14:paraId="0121A5B5" w14:textId="7120FBD8" w:rsidR="00A617E8" w:rsidRDefault="00A617E8" w:rsidP="00A617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Самочувствие и сон (качество и продолжительность)</w:t>
      </w:r>
    </w:p>
    <w:p w14:paraId="196A8A60" w14:textId="24918DB9" w:rsidR="00A617E8" w:rsidRDefault="00A617E8" w:rsidP="00A61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Тренировочная активность</w:t>
      </w:r>
    </w:p>
    <w:p w14:paraId="7EF6AEF8" w14:textId="7E77E15A" w:rsidR="00A617E8" w:rsidRDefault="00A617E8" w:rsidP="00A61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и вид тренировки (силовая,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функциональная и др.)</w:t>
      </w:r>
    </w:p>
    <w:p w14:paraId="580D3999" w14:textId="04C2FEF0" w:rsidR="00A617E8" w:rsidRDefault="00A617E8" w:rsidP="00A61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Выполненные упражнения (вес, количество подходов и повторений)</w:t>
      </w:r>
    </w:p>
    <w:p w14:paraId="47BAE31A" w14:textId="7C4E6157" w:rsidR="00A617E8" w:rsidRDefault="00A617E8" w:rsidP="00A61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 нагрузки (субъективная оценка по шкале от 1 до 10)</w:t>
      </w:r>
    </w:p>
    <w:p w14:paraId="65F9430F" w14:textId="68A4C101" w:rsidR="00A617E8" w:rsidRDefault="00A617E8" w:rsidP="00A61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Достижения (увеличение рабочих весов, времени нагрузки и т. д.)</w:t>
      </w:r>
    </w:p>
    <w:p w14:paraId="138D3302" w14:textId="5254C0D5" w:rsidR="00A617E8" w:rsidRDefault="00A617E8" w:rsidP="00A61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и гидратация</w:t>
      </w:r>
    </w:p>
    <w:p w14:paraId="187688AB" w14:textId="0BBAE4BE" w:rsidR="00A617E8" w:rsidRDefault="00A617E8" w:rsidP="00A617E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 (основные приемы пищи, возможные отклонения от плана)</w:t>
      </w:r>
    </w:p>
    <w:p w14:paraId="1BE60BBE" w14:textId="2241A9B6" w:rsidR="00A617E8" w:rsidRDefault="00A617E8" w:rsidP="00A617E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нутриентов (белки, жиры, углеводы, калорийность – при необходимости)</w:t>
      </w:r>
    </w:p>
    <w:p w14:paraId="4C1877EB" w14:textId="3A214649" w:rsidR="00A617E8" w:rsidRDefault="00A617E8" w:rsidP="00A617E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воды (количество в литров)</w:t>
      </w:r>
    </w:p>
    <w:p w14:paraId="29922D7F" w14:textId="504936AA" w:rsidR="00BD3475" w:rsidRDefault="00BD3475" w:rsidP="00BD347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</w:t>
      </w:r>
    </w:p>
    <w:p w14:paraId="23C2F1AC" w14:textId="2584E4F2" w:rsidR="00BD3475" w:rsidRDefault="00BD3475" w:rsidP="00BD34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Ощущения после тренировки (усталость, болевые ощущения в мышцах)</w:t>
      </w:r>
    </w:p>
    <w:p w14:paraId="764FDA86" w14:textId="5F6169AE" w:rsidR="00BD3475" w:rsidRDefault="00BD3475" w:rsidP="00BD34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восстановительных процедур (массаж, сауна, стретчинг)</w:t>
      </w:r>
    </w:p>
    <w:p w14:paraId="37202FDF" w14:textId="3D7F5BE7" w:rsidR="00BD3475" w:rsidRDefault="00BD3475" w:rsidP="00BD34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Психологическое состояние (уровень мотивации, стресс)</w:t>
      </w:r>
    </w:p>
    <w:p w14:paraId="59F58DCD" w14:textId="3597FB66" w:rsidR="00BD3475" w:rsidRDefault="00BD3475" w:rsidP="00BD3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ведению:</w:t>
      </w:r>
    </w:p>
    <w:p w14:paraId="22945904" w14:textId="0CF6F6AB" w:rsidR="00BD3475" w:rsidRDefault="00BD3475" w:rsidP="00BD34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Регулярность – записи должны делаться ежедневно</w:t>
      </w:r>
    </w:p>
    <w:p w14:paraId="7961A994" w14:textId="4EB743B7" w:rsidR="00BD3475" w:rsidRDefault="00BD3475" w:rsidP="00BD34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 – данные должны точно отражать состояние</w:t>
      </w:r>
    </w:p>
    <w:p w14:paraId="67ADA988" w14:textId="7E22BDBC" w:rsidR="00BD3475" w:rsidRDefault="00BD3475" w:rsidP="00BD34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– раз в неделю/месяц подводить итоги и корректировать программу</w:t>
      </w:r>
    </w:p>
    <w:p w14:paraId="15D5E22A" w14:textId="4E7D34E2" w:rsidR="00BD3475" w:rsidRPr="00BD3475" w:rsidRDefault="00BD3475" w:rsidP="00BD347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3475">
        <w:rPr>
          <w:rFonts w:ascii="Times New Roman" w:hAnsi="Times New Roman" w:cs="Times New Roman"/>
          <w:i/>
          <w:iCs/>
          <w:sz w:val="28"/>
          <w:szCs w:val="28"/>
        </w:rPr>
        <w:t>Практическая часть:</w:t>
      </w:r>
    </w:p>
    <w:p w14:paraId="3462956C" w14:textId="610B9A17" w:rsidR="00BD3475" w:rsidRDefault="00BD3475" w:rsidP="00BD34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задачи физического воспитания студенческой молодежи</w:t>
      </w:r>
    </w:p>
    <w:p w14:paraId="28F2FE7E" w14:textId="3C04685A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Укрепление здоровья и профилактика заболеваний</w:t>
      </w:r>
    </w:p>
    <w:p w14:paraId="1024286E" w14:textId="2820E5D8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физических качеств</w:t>
      </w:r>
    </w:p>
    <w:p w14:paraId="111E638B" w14:textId="7B022853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двигательных умений и навыков</w:t>
      </w:r>
    </w:p>
    <w:p w14:paraId="1CD1E9BF" w14:textId="76120F91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Воспитание потребности в систематических занятиях физической культурой</w:t>
      </w:r>
    </w:p>
    <w:p w14:paraId="2DEC2843" w14:textId="1FC39C3F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Психическое и эмоциональное развитие</w:t>
      </w:r>
    </w:p>
    <w:p w14:paraId="2E4DEB1D" w14:textId="29199BBA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Социально-нравственное воспитание</w:t>
      </w:r>
    </w:p>
    <w:p w14:paraId="567804F6" w14:textId="27572B13" w:rsidR="00BD3475" w:rsidRDefault="00BD3475" w:rsidP="00BD34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профессиональной деятельности</w:t>
      </w:r>
    </w:p>
    <w:p w14:paraId="561C4035" w14:textId="0BC6B617" w:rsidR="00BD3475" w:rsidRDefault="00BD3475" w:rsidP="00BD34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таблицу «Основные направления физического воспитания студентов и их характеристики»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7"/>
        <w:gridCol w:w="6878"/>
      </w:tblGrid>
      <w:tr w:rsidR="00BD3475" w14:paraId="5063CD38" w14:textId="77777777" w:rsidTr="00BD3475">
        <w:tc>
          <w:tcPr>
            <w:tcW w:w="2456" w:type="dxa"/>
          </w:tcPr>
          <w:p w14:paraId="693D227E" w14:textId="6B9F66D9" w:rsidR="00BD3475" w:rsidRDefault="00BD3475" w:rsidP="00BD34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физического воспитания</w:t>
            </w:r>
          </w:p>
        </w:tc>
        <w:tc>
          <w:tcPr>
            <w:tcW w:w="6889" w:type="dxa"/>
          </w:tcPr>
          <w:p w14:paraId="69612F63" w14:textId="443CA40F" w:rsidR="00BD3475" w:rsidRDefault="00BD3475" w:rsidP="00BD34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направления</w:t>
            </w:r>
          </w:p>
        </w:tc>
      </w:tr>
      <w:tr w:rsidR="00BD3475" w14:paraId="5A8A85CF" w14:textId="77777777" w:rsidTr="00BD3475">
        <w:tc>
          <w:tcPr>
            <w:tcW w:w="2456" w:type="dxa"/>
          </w:tcPr>
          <w:p w14:paraId="1FC4B889" w14:textId="7DDB19E3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Учебно-образовательное</w:t>
            </w:r>
          </w:p>
        </w:tc>
        <w:tc>
          <w:tcPr>
            <w:tcW w:w="6889" w:type="dxa"/>
          </w:tcPr>
          <w:p w14:paraId="58E8156B" w14:textId="30B9FBE3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Включает обязательные занятия по дисциплине «Физическая культура» в вузе. Направлено на освоение теоретических знаний (основ ЗОЖ, физиологии, методик тренировок) и практических навыков (техники спортивных упражнений, правил игр)</w:t>
            </w:r>
          </w:p>
        </w:tc>
      </w:tr>
      <w:tr w:rsidR="00BD3475" w14:paraId="4522C3D5" w14:textId="77777777" w:rsidTr="00BD3475">
        <w:tc>
          <w:tcPr>
            <w:tcW w:w="2456" w:type="dxa"/>
          </w:tcPr>
          <w:p w14:paraId="0F3C2B2C" w14:textId="2E8C8BE6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Спортивно-тренировочные</w:t>
            </w:r>
          </w:p>
        </w:tc>
        <w:tc>
          <w:tcPr>
            <w:tcW w:w="6889" w:type="dxa"/>
          </w:tcPr>
          <w:p w14:paraId="1250E9B7" w14:textId="209E8BBA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Предполагает участие в спортивных секциях, соревнованиях и подготовку к ним. Развивает физические качества (силу, выносливость, скорость) и спортивное мастерство в конкретных видах спорта</w:t>
            </w:r>
          </w:p>
        </w:tc>
      </w:tr>
      <w:tr w:rsidR="00BD3475" w14:paraId="7A30C957" w14:textId="77777777" w:rsidTr="00BD3475">
        <w:tc>
          <w:tcPr>
            <w:tcW w:w="2456" w:type="dxa"/>
          </w:tcPr>
          <w:p w14:paraId="61BF9E9D" w14:textId="699A4BDF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Оздоровительно-рекреационное</w:t>
            </w:r>
          </w:p>
        </w:tc>
        <w:tc>
          <w:tcPr>
            <w:tcW w:w="6889" w:type="dxa"/>
          </w:tcPr>
          <w:p w14:paraId="0F34DDE1" w14:textId="3792D39D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Направлено на укрепление здоровья, профилактику заболеваний и восстановление организма. Включает занятия фитнесом, плаванием, йогой, аэробикой, пешие прогулки и другие виды активного отдыха</w:t>
            </w:r>
          </w:p>
        </w:tc>
      </w:tr>
      <w:tr w:rsidR="00BD3475" w14:paraId="055111DC" w14:textId="77777777" w:rsidTr="00BD3475">
        <w:tc>
          <w:tcPr>
            <w:tcW w:w="2456" w:type="dxa"/>
          </w:tcPr>
          <w:p w14:paraId="3CA90F2F" w14:textId="53345B50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Профессионально-прикладное</w:t>
            </w:r>
          </w:p>
        </w:tc>
        <w:tc>
          <w:tcPr>
            <w:tcW w:w="6889" w:type="dxa"/>
          </w:tcPr>
          <w:p w14:paraId="3CB84C3A" w14:textId="5EB80852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Связано с развитием физических качеств и навыков, необходимых для будущей профессии (например, выносливость для медиков, координация для строителей, стрессоустойчивость для военных)</w:t>
            </w:r>
          </w:p>
        </w:tc>
      </w:tr>
      <w:tr w:rsidR="00BD3475" w14:paraId="366FFD2D" w14:textId="77777777" w:rsidTr="00BD3475">
        <w:tc>
          <w:tcPr>
            <w:tcW w:w="2456" w:type="dxa"/>
          </w:tcPr>
          <w:p w14:paraId="1226CEA9" w14:textId="785F9923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Самостоятельное физическое воспитание</w:t>
            </w:r>
          </w:p>
        </w:tc>
        <w:tc>
          <w:tcPr>
            <w:tcW w:w="6889" w:type="dxa"/>
          </w:tcPr>
          <w:p w14:paraId="75D2E389" w14:textId="6519B170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Включает индивидуальные тренировки, утреннюю гимнастику, бег, занятия в тренажерном зале и другие формы активности, которые студент организует сам для поддержания формы</w:t>
            </w:r>
          </w:p>
        </w:tc>
      </w:tr>
      <w:tr w:rsidR="00BD3475" w14:paraId="57E9A37D" w14:textId="77777777" w:rsidTr="00BD3475">
        <w:tc>
          <w:tcPr>
            <w:tcW w:w="2456" w:type="dxa"/>
          </w:tcPr>
          <w:p w14:paraId="01506B50" w14:textId="150D60C4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Адаптивное физическое воспитание</w:t>
            </w:r>
          </w:p>
        </w:tc>
        <w:tc>
          <w:tcPr>
            <w:tcW w:w="6889" w:type="dxa"/>
          </w:tcPr>
          <w:p w14:paraId="053185E0" w14:textId="2413DC7C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Предназначено для студентов с ограниченными возможностями здоровья. Включает специальные программы ЛФК (лечебной физкультуры), коррекционные занятия и реабилитационные мероприятия</w:t>
            </w:r>
          </w:p>
        </w:tc>
      </w:tr>
      <w:tr w:rsidR="00BD3475" w14:paraId="48B5078E" w14:textId="77777777" w:rsidTr="00BD3475">
        <w:tc>
          <w:tcPr>
            <w:tcW w:w="2456" w:type="dxa"/>
          </w:tcPr>
          <w:p w14:paraId="03A488D0" w14:textId="0317B7EE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Массово-спортивное и соревновательное</w:t>
            </w:r>
          </w:p>
        </w:tc>
        <w:tc>
          <w:tcPr>
            <w:tcW w:w="6889" w:type="dxa"/>
          </w:tcPr>
          <w:p w14:paraId="5A214085" w14:textId="4BA2C52E" w:rsidR="00BD3475" w:rsidRDefault="00BD3475" w:rsidP="00BD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3475">
              <w:rPr>
                <w:rFonts w:ascii="Times New Roman" w:hAnsi="Times New Roman" w:cs="Times New Roman"/>
                <w:sz w:val="28"/>
                <w:szCs w:val="28"/>
              </w:rPr>
              <w:t>Организация спортивных праздников, спартакиад, турниров между факультетами и вузами. Способствует популяризации спорта, развитию командного духа и здоровой конкуренции</w:t>
            </w:r>
          </w:p>
        </w:tc>
      </w:tr>
    </w:tbl>
    <w:p w14:paraId="61444195" w14:textId="1ED80E4A" w:rsidR="00BD3475" w:rsidRDefault="00BD3475" w:rsidP="00BD34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в таблицу названия </w:t>
      </w:r>
      <w:r w:rsidR="00510334">
        <w:rPr>
          <w:rFonts w:ascii="Times New Roman" w:hAnsi="Times New Roman" w:cs="Times New Roman"/>
          <w:sz w:val="28"/>
          <w:szCs w:val="28"/>
        </w:rPr>
        <w:t>учебных отделений по физическому воспитанию в вузе и укажите целевую направленность занятий в этих отделения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10334" w14:paraId="190EFC74" w14:textId="77777777" w:rsidTr="00510334">
        <w:tc>
          <w:tcPr>
            <w:tcW w:w="2547" w:type="dxa"/>
          </w:tcPr>
          <w:p w14:paraId="3420CC98" w14:textId="441892FE" w:rsidR="00510334" w:rsidRDefault="00510334" w:rsidP="005103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учебных отделений по физическому воспитанию</w:t>
            </w:r>
          </w:p>
        </w:tc>
        <w:tc>
          <w:tcPr>
            <w:tcW w:w="6798" w:type="dxa"/>
          </w:tcPr>
          <w:p w14:paraId="6955BBB5" w14:textId="090AA907" w:rsidR="00510334" w:rsidRDefault="00510334" w:rsidP="005103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направленность занятия в отделении</w:t>
            </w:r>
          </w:p>
        </w:tc>
      </w:tr>
      <w:tr w:rsidR="00510334" w14:paraId="38758C74" w14:textId="77777777" w:rsidTr="00510334">
        <w:tc>
          <w:tcPr>
            <w:tcW w:w="2547" w:type="dxa"/>
          </w:tcPr>
          <w:p w14:paraId="6EF79E9E" w14:textId="2B15EBCF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отделение</w:t>
            </w:r>
          </w:p>
        </w:tc>
        <w:tc>
          <w:tcPr>
            <w:tcW w:w="6798" w:type="dxa"/>
          </w:tcPr>
          <w:p w14:paraId="2C8D013F" w14:textId="2ADA0550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>Занятия для студентов без ограничений по здоровью. Направлены на общее физическое развитие, освоение спортивных дисциплин, подготовку к сдаче нормативов (ГТО, вузовские стандарты)</w:t>
            </w:r>
          </w:p>
        </w:tc>
      </w:tr>
      <w:tr w:rsidR="00510334" w14:paraId="214EC86E" w14:textId="77777777" w:rsidTr="00510334">
        <w:tc>
          <w:tcPr>
            <w:tcW w:w="2547" w:type="dxa"/>
          </w:tcPr>
          <w:p w14:paraId="109A0B52" w14:textId="0D5A2BDA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Подготовительное отделение</w:t>
            </w:r>
          </w:p>
        </w:tc>
        <w:tc>
          <w:tcPr>
            <w:tcW w:w="6798" w:type="dxa"/>
          </w:tcPr>
          <w:p w14:paraId="00B0FFB7" w14:textId="6129BBAB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>Занятия для студентов с незначительными отклонениями в здоровье или низким уровнем физической подготовки. Упор на оздоровление, постепенное повышение нагрузок, подготовку к переходу в основное отделение</w:t>
            </w:r>
          </w:p>
        </w:tc>
      </w:tr>
      <w:tr w:rsidR="00510334" w14:paraId="23718D4D" w14:textId="77777777" w:rsidTr="00510334">
        <w:tc>
          <w:tcPr>
            <w:tcW w:w="2547" w:type="dxa"/>
          </w:tcPr>
          <w:p w14:paraId="666BD93C" w14:textId="43AE87F4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Специальное медицинское отделение</w:t>
            </w:r>
          </w:p>
        </w:tc>
        <w:tc>
          <w:tcPr>
            <w:tcW w:w="6798" w:type="dxa"/>
          </w:tcPr>
          <w:p w14:paraId="5279BDC2" w14:textId="4B739EAA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 xml:space="preserve">Занятия для студентов с хроническими заболеваниями или временными ограничениями по здоровью. Индивидуальные или групповые программы с учетом </w:t>
            </w:r>
            <w:r w:rsidRPr="005103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медицинских показаний (ЛФК, щадящие нагрузки, дыхательные упражнения)</w:t>
            </w:r>
          </w:p>
        </w:tc>
      </w:tr>
      <w:tr w:rsidR="00510334" w14:paraId="40E9E87D" w14:textId="77777777" w:rsidTr="00510334">
        <w:tc>
          <w:tcPr>
            <w:tcW w:w="2547" w:type="dxa"/>
          </w:tcPr>
          <w:p w14:paraId="564683EF" w14:textId="5C60EB21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Спортивное отделение</w:t>
            </w:r>
          </w:p>
        </w:tc>
        <w:tc>
          <w:tcPr>
            <w:tcW w:w="6798" w:type="dxa"/>
          </w:tcPr>
          <w:p w14:paraId="6A40542B" w14:textId="276D6695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>Тренировки для студентов-спортсменов, членов сборных вуза. Углубленная подготовка в конкретном виде спорта, участие в соревнованиях, совмещение учебы со спортивной карьерой</w:t>
            </w:r>
          </w:p>
        </w:tc>
      </w:tr>
      <w:tr w:rsidR="00510334" w14:paraId="18A51CA2" w14:textId="77777777" w:rsidTr="00510334">
        <w:tc>
          <w:tcPr>
            <w:tcW w:w="2547" w:type="dxa"/>
          </w:tcPr>
          <w:p w14:paraId="6888C858" w14:textId="633697B8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 адаптивной физической культуры</w:t>
            </w:r>
          </w:p>
        </w:tc>
        <w:tc>
          <w:tcPr>
            <w:tcW w:w="6798" w:type="dxa"/>
          </w:tcPr>
          <w:p w14:paraId="627AB601" w14:textId="6DD63935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>Занятия для студентов с инвалидностью или стойкими нарушениями здоровья. Программы адаптивного спорта, реабилитация, социальная интеграция через физическую активность</w:t>
            </w:r>
          </w:p>
        </w:tc>
      </w:tr>
    </w:tbl>
    <w:p w14:paraId="61A8E620" w14:textId="7BF52FAD" w:rsidR="00510334" w:rsidRDefault="00510334" w:rsidP="0051033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занятий по физическому воспитанию студенты, имеющие отклонения в состоянии здоровья (в зависимости от характера заболевания), делятся на 4 группы. Запишите в таблицу название каждой группы, укажите, какие характерные заболевания органов и систем включают в себя эти группы и какие преимущественно физические упражнения в них применяются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7"/>
        <w:gridCol w:w="2965"/>
        <w:gridCol w:w="3963"/>
      </w:tblGrid>
      <w:tr w:rsidR="00510334" w14:paraId="2BF56121" w14:textId="77777777" w:rsidTr="00683935">
        <w:tc>
          <w:tcPr>
            <w:tcW w:w="2417" w:type="dxa"/>
          </w:tcPr>
          <w:p w14:paraId="1FBEBB8E" w14:textId="56965537" w:rsidR="00510334" w:rsidRDefault="00510334" w:rsidP="006249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  <w:tc>
          <w:tcPr>
            <w:tcW w:w="2965" w:type="dxa"/>
          </w:tcPr>
          <w:p w14:paraId="732DFAC5" w14:textId="4D5D0850" w:rsidR="00510334" w:rsidRDefault="00510334" w:rsidP="006249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Характерные отклонения в состоянии здоровья</w:t>
            </w:r>
          </w:p>
        </w:tc>
        <w:tc>
          <w:tcPr>
            <w:tcW w:w="3963" w:type="dxa"/>
          </w:tcPr>
          <w:p w14:paraId="45FA3CA5" w14:textId="0410D612" w:rsidR="00510334" w:rsidRDefault="00510334" w:rsidP="006249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Рекомендуемые физические упражнения</w:t>
            </w:r>
          </w:p>
        </w:tc>
      </w:tr>
      <w:tr w:rsidR="00510334" w14:paraId="5182FD7E" w14:textId="77777777" w:rsidTr="00683935">
        <w:tc>
          <w:tcPr>
            <w:tcW w:w="2417" w:type="dxa"/>
          </w:tcPr>
          <w:p w14:paraId="7F9C0AFF" w14:textId="459E42A4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медицинская группа</w:t>
            </w:r>
          </w:p>
        </w:tc>
        <w:tc>
          <w:tcPr>
            <w:tcW w:w="2965" w:type="dxa"/>
          </w:tcPr>
          <w:p w14:paraId="205EDAF0" w14:textId="0DF0A98D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334">
              <w:rPr>
                <w:rFonts w:ascii="Times New Roman" w:hAnsi="Times New Roman" w:cs="Times New Roman"/>
                <w:sz w:val="28"/>
                <w:szCs w:val="28"/>
              </w:rPr>
              <w:t>Практически здоровые студенты или с незначительными функциональными отклонениями без ограничений физических нагрузок</w:t>
            </w:r>
          </w:p>
        </w:tc>
        <w:tc>
          <w:tcPr>
            <w:tcW w:w="3963" w:type="dxa"/>
          </w:tcPr>
          <w:p w14:paraId="7201FE3A" w14:textId="35E0F637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Все виды упражнений в полном объеме: спортивные игры, легкая атлетика, плавание, силовые тренировки, сдача нормативов</w:t>
            </w:r>
          </w:p>
        </w:tc>
      </w:tr>
      <w:tr w:rsidR="00510334" w14:paraId="263BCCE1" w14:textId="77777777" w:rsidTr="00683935">
        <w:tc>
          <w:tcPr>
            <w:tcW w:w="2417" w:type="dxa"/>
          </w:tcPr>
          <w:p w14:paraId="29439F85" w14:textId="10CEF5A1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Подготовительная медицинская группа</w:t>
            </w:r>
          </w:p>
        </w:tc>
        <w:tc>
          <w:tcPr>
            <w:tcW w:w="2965" w:type="dxa"/>
          </w:tcPr>
          <w:p w14:paraId="224B7581" w14:textId="18F8917D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Студенты с незначительными хроническими заболеваниями или временными нарушениями (например, после болезни), но без серьезных рисков</w:t>
            </w:r>
          </w:p>
        </w:tc>
        <w:tc>
          <w:tcPr>
            <w:tcW w:w="3963" w:type="dxa"/>
          </w:tcPr>
          <w:p w14:paraId="43E79494" w14:textId="7CAD1D90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Умеренные нагрузки с постепенным увеличением интенсивности. Исключаются сложные элементы, соревновательные нагрузки. Акцент на ОФП (общая физическая подготовка), дыхательные упражнения, плавание, ходьба</w:t>
            </w:r>
          </w:p>
        </w:tc>
      </w:tr>
      <w:tr w:rsidR="00510334" w14:paraId="1F9F3284" w14:textId="77777777" w:rsidTr="00683935">
        <w:tc>
          <w:tcPr>
            <w:tcW w:w="2417" w:type="dxa"/>
          </w:tcPr>
          <w:p w14:paraId="5F2FA8C8" w14:textId="1B351CAA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Специальная медицинская группа А</w:t>
            </w:r>
          </w:p>
        </w:tc>
        <w:tc>
          <w:tcPr>
            <w:tcW w:w="2965" w:type="dxa"/>
          </w:tcPr>
          <w:p w14:paraId="426AE0B7" w14:textId="6CA31B8D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Студенты с хроническими заболеваниями (сердечно-сосудистые, дыхательные, опорно-двигательного аппарата и др.) в стадии компенсации</w:t>
            </w:r>
          </w:p>
        </w:tc>
        <w:tc>
          <w:tcPr>
            <w:tcW w:w="3963" w:type="dxa"/>
          </w:tcPr>
          <w:p w14:paraId="193BA114" w14:textId="72385AA8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Щадящие нагрузки с учетом диагноза: ЛФК, адаптивная гимнастика, дозированная ходьба, плавание, упражнения на гибкость и координацию. Исключаются интенсивные нагрузки, прыжки, бег на скорость</w:t>
            </w:r>
          </w:p>
        </w:tc>
      </w:tr>
      <w:tr w:rsidR="00510334" w14:paraId="197EDB8C" w14:textId="77777777" w:rsidTr="00683935">
        <w:tc>
          <w:tcPr>
            <w:tcW w:w="2417" w:type="dxa"/>
          </w:tcPr>
          <w:p w14:paraId="3961B8E9" w14:textId="73D799E7" w:rsidR="00510334" w:rsidRDefault="00510334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Специальная медицинская группа Б</w:t>
            </w:r>
          </w:p>
        </w:tc>
        <w:tc>
          <w:tcPr>
            <w:tcW w:w="2965" w:type="dxa"/>
          </w:tcPr>
          <w:p w14:paraId="74FF9D01" w14:textId="01437B3B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Студенты с тяжелыми хроническими заболеваниями в стадии субкомпенсации или после обострений (например, астма, гипертония, язвенная болезнь)</w:t>
            </w:r>
          </w:p>
        </w:tc>
        <w:tc>
          <w:tcPr>
            <w:tcW w:w="3963" w:type="dxa"/>
          </w:tcPr>
          <w:p w14:paraId="0D3731D1" w14:textId="0CE29F77" w:rsidR="00510334" w:rsidRDefault="00683935" w:rsidP="0051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Индивидуальные занятия под контролем врача: дыхательная гимнастика, упражнения на релаксацию, минимальные силовые нагрузки (с сопротивлением, на тренажерах), прогулки. Запрещены резкие движения, соревновательные элементы</w:t>
            </w:r>
          </w:p>
        </w:tc>
      </w:tr>
    </w:tbl>
    <w:p w14:paraId="0832F09E" w14:textId="491B587B" w:rsidR="00510334" w:rsidRDefault="00683935" w:rsidP="0068393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таблицу «Формы организации физического воспитания студентов и их характеристика»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6860"/>
      </w:tblGrid>
      <w:tr w:rsidR="00683935" w14:paraId="1A146053" w14:textId="77777777" w:rsidTr="00683935">
        <w:tc>
          <w:tcPr>
            <w:tcW w:w="2474" w:type="dxa"/>
          </w:tcPr>
          <w:p w14:paraId="3F722D73" w14:textId="7C2D5513" w:rsidR="00683935" w:rsidRDefault="00683935" w:rsidP="00624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организации физического воспитания</w:t>
            </w:r>
          </w:p>
        </w:tc>
        <w:tc>
          <w:tcPr>
            <w:tcW w:w="6871" w:type="dxa"/>
          </w:tcPr>
          <w:p w14:paraId="1A46681A" w14:textId="624F9652" w:rsidR="00683935" w:rsidRDefault="00683935" w:rsidP="00624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формы организации физического воспитания</w:t>
            </w:r>
          </w:p>
        </w:tc>
      </w:tr>
      <w:tr w:rsidR="00683935" w14:paraId="1C6CFE97" w14:textId="77777777" w:rsidTr="00683935">
        <w:tc>
          <w:tcPr>
            <w:tcW w:w="2474" w:type="dxa"/>
          </w:tcPr>
          <w:p w14:paraId="1AC01072" w14:textId="66680CD7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Обязательные учебные занятия</w:t>
            </w:r>
          </w:p>
        </w:tc>
        <w:tc>
          <w:tcPr>
            <w:tcW w:w="6871" w:type="dxa"/>
          </w:tcPr>
          <w:p w14:paraId="5543930B" w14:textId="179AED6D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Проводятся в рамках академического расписания по программе дисциплины «Физическая культура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спорт</w:t>
            </w: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». Включают теоретические лекции и практические тренировки (гимнастика, лёгкая атлетика, спортивные игры). Оцениваются по посещаемости и выполнению нормативов</w:t>
            </w:r>
          </w:p>
        </w:tc>
      </w:tr>
      <w:tr w:rsidR="00683935" w14:paraId="58863E0E" w14:textId="77777777" w:rsidTr="00683935">
        <w:tc>
          <w:tcPr>
            <w:tcW w:w="2474" w:type="dxa"/>
          </w:tcPr>
          <w:p w14:paraId="1C6FA86C" w14:textId="3311B1DD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Факультативные занятия</w:t>
            </w:r>
          </w:p>
        </w:tc>
        <w:tc>
          <w:tcPr>
            <w:tcW w:w="6871" w:type="dxa"/>
          </w:tcPr>
          <w:p w14:paraId="029CE83E" w14:textId="45176438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Добровольные занятия по выбору студента, углублённо развивающие определённые виды спорта или оздоровительные практики (например, секции по волейболу, фитнесу, йоге). Могут быть платными или бесплатными</w:t>
            </w:r>
          </w:p>
        </w:tc>
      </w:tr>
      <w:tr w:rsidR="00683935" w14:paraId="4F55DC67" w14:textId="77777777" w:rsidTr="00683935">
        <w:tc>
          <w:tcPr>
            <w:tcW w:w="2474" w:type="dxa"/>
          </w:tcPr>
          <w:p w14:paraId="31078D62" w14:textId="448E4927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Спортивные секции и клубы</w:t>
            </w:r>
          </w:p>
        </w:tc>
        <w:tc>
          <w:tcPr>
            <w:tcW w:w="6871" w:type="dxa"/>
          </w:tcPr>
          <w:p w14:paraId="09C7C178" w14:textId="390BF091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Тренировки в рамках вузовских спортивных команд (футбол, баскетбол, плавание и др.). Направлены на повышение спортивного мастерства, участие в соревнованиях между вузами</w:t>
            </w:r>
          </w:p>
        </w:tc>
      </w:tr>
      <w:tr w:rsidR="00683935" w14:paraId="441A9428" w14:textId="77777777" w:rsidTr="00683935">
        <w:tc>
          <w:tcPr>
            <w:tcW w:w="2474" w:type="dxa"/>
          </w:tcPr>
          <w:p w14:paraId="2BF54405" w14:textId="3C6ED372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Самостоятельные занятия</w:t>
            </w:r>
          </w:p>
        </w:tc>
        <w:tc>
          <w:tcPr>
            <w:tcW w:w="6871" w:type="dxa"/>
          </w:tcPr>
          <w:p w14:paraId="7B3F3D2B" w14:textId="48AA3155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Индивидуальные тренировки студентов (утренняя зарядка, бег, тренажёрный зал, катание на велосипеде и др.). Могут проводиться по рекомендациям преподавателей или личным предпочтениям</w:t>
            </w:r>
          </w:p>
        </w:tc>
      </w:tr>
      <w:tr w:rsidR="00683935" w14:paraId="2A950B75" w14:textId="77777777" w:rsidTr="00683935">
        <w:tc>
          <w:tcPr>
            <w:tcW w:w="2474" w:type="dxa"/>
          </w:tcPr>
          <w:p w14:paraId="4AB28DFC" w14:textId="03FEFD4C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Оздоровительно-реабилитационные мероприятия</w:t>
            </w:r>
          </w:p>
        </w:tc>
        <w:tc>
          <w:tcPr>
            <w:tcW w:w="6871" w:type="dxa"/>
          </w:tcPr>
          <w:p w14:paraId="3EFDD304" w14:textId="0BB93746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Занятия для студентов с ослабленным здоровьем (ЛФК, дыхательная гимнастика, плавание). Проводятся под контролем медицинских специалистов</w:t>
            </w:r>
          </w:p>
        </w:tc>
      </w:tr>
      <w:tr w:rsidR="00683935" w14:paraId="4A6C4EEB" w14:textId="77777777" w:rsidTr="00683935">
        <w:tc>
          <w:tcPr>
            <w:tcW w:w="2474" w:type="dxa"/>
          </w:tcPr>
          <w:p w14:paraId="32E55A87" w14:textId="73DC9AF7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Массовые физкультурно-спортивные мероприятия</w:t>
            </w:r>
          </w:p>
        </w:tc>
        <w:tc>
          <w:tcPr>
            <w:tcW w:w="6871" w:type="dxa"/>
          </w:tcPr>
          <w:p w14:paraId="23CEAA69" w14:textId="29F21E37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Спортивные праздники, турниры, спартакиады, дни здоровья. Направлены на популяризацию спорта, вовлечение студентов в активный образ жизни</w:t>
            </w:r>
          </w:p>
        </w:tc>
      </w:tr>
      <w:tr w:rsidR="00683935" w14:paraId="34A9EAFD" w14:textId="77777777" w:rsidTr="00683935">
        <w:tc>
          <w:tcPr>
            <w:tcW w:w="2474" w:type="dxa"/>
          </w:tcPr>
          <w:p w14:paraId="381C5FDE" w14:textId="28F28F8D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Профессионально-прикладная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физическая подготовка</w:t>
            </w:r>
          </w:p>
        </w:tc>
        <w:tc>
          <w:tcPr>
            <w:tcW w:w="6871" w:type="dxa"/>
          </w:tcPr>
          <w:p w14:paraId="3396A0F7" w14:textId="7806A501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Специальные тренировки, учитывающие требования будущей профессии (например, выносливость для медиков, координация для строителей). Включают </w:t>
            </w:r>
            <w:r w:rsidRPr="006839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упражнения, моделирующие профессиональные нагрузки</w:t>
            </w:r>
          </w:p>
        </w:tc>
      </w:tr>
      <w:tr w:rsidR="00683935" w14:paraId="5DD5B2D9" w14:textId="77777777" w:rsidTr="00683935">
        <w:tc>
          <w:tcPr>
            <w:tcW w:w="2474" w:type="dxa"/>
          </w:tcPr>
          <w:p w14:paraId="189D10C1" w14:textId="47BD69DE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Адаптивная физическая культура</w:t>
            </w:r>
          </w:p>
        </w:tc>
        <w:tc>
          <w:tcPr>
            <w:tcW w:w="6871" w:type="dxa"/>
          </w:tcPr>
          <w:p w14:paraId="5C9867DF" w14:textId="31A6505F" w:rsidR="00683935" w:rsidRDefault="00683935" w:rsidP="00683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3935">
              <w:rPr>
                <w:rFonts w:ascii="Times New Roman" w:hAnsi="Times New Roman" w:cs="Times New Roman"/>
                <w:sz w:val="28"/>
                <w:szCs w:val="28"/>
              </w:rPr>
              <w:t>Программы для студентов с ограниченными возможностями здоровья. Направлены на реабилитацию, социальную адаптацию и улучшение физического состояния</w:t>
            </w:r>
          </w:p>
        </w:tc>
      </w:tr>
    </w:tbl>
    <w:p w14:paraId="391E319D" w14:textId="31D03CE4" w:rsidR="00683935" w:rsidRDefault="00683935" w:rsidP="0068393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обязательные тесты (контрольные упражнения), определяющие физическую подготовленность студентов вузов</w:t>
      </w:r>
    </w:p>
    <w:p w14:paraId="1CBCCE92" w14:textId="57119DD5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 на 100 метров</w:t>
      </w:r>
    </w:p>
    <w:p w14:paraId="59E0C886" w14:textId="4DE5A95B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 на 2/3 километра</w:t>
      </w:r>
    </w:p>
    <w:p w14:paraId="7E9EDB00" w14:textId="0F38117C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Подтягивания на перекладине</w:t>
      </w:r>
    </w:p>
    <w:p w14:paraId="75038B19" w14:textId="7B1427FB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Сгибание и разгибание рук в упоре лежа (отжимания)</w:t>
      </w:r>
    </w:p>
    <w:p w14:paraId="4F4EC863" w14:textId="6E547AEF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Прыжок в длину с места</w:t>
      </w:r>
    </w:p>
    <w:p w14:paraId="39FD0A27" w14:textId="4673588F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Наклон вперед из положения стоя (гибкость)</w:t>
      </w:r>
    </w:p>
    <w:p w14:paraId="521935BF" w14:textId="0434A75B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Поднимание туловища из положения лежа (пресс)</w:t>
      </w:r>
    </w:p>
    <w:p w14:paraId="7304F731" w14:textId="6D9834E2" w:rsidR="00683935" w:rsidRDefault="00683935" w:rsidP="0068393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Челночный бег 4х9 метров</w:t>
      </w:r>
    </w:p>
    <w:p w14:paraId="0331A11D" w14:textId="194744CB" w:rsidR="00AB55CA" w:rsidRPr="00AB55CA" w:rsidRDefault="00AB55CA" w:rsidP="00AB55C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55CA">
        <w:rPr>
          <w:rFonts w:ascii="Times New Roman" w:hAnsi="Times New Roman" w:cs="Times New Roman"/>
          <w:sz w:val="28"/>
          <w:szCs w:val="28"/>
          <w:u w:val="single"/>
        </w:rPr>
        <w:t>Дополнительные задания:</w:t>
      </w:r>
    </w:p>
    <w:p w14:paraId="7B7B1F86" w14:textId="1531004D" w:rsidR="00683935" w:rsidRDefault="00683935" w:rsidP="0068393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спортивной тренировки </w:t>
      </w:r>
      <w:r w:rsidR="00D8174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D8174F" w:rsidRPr="00D8174F">
        <w:rPr>
          <w:rFonts w:ascii="Times New Roman" w:hAnsi="Times New Roman" w:cs="Times New Roman"/>
          <w:sz w:val="28"/>
          <w:szCs w:val="28"/>
        </w:rPr>
        <w:t>достижение максимально возможного уровня подготовленности спортсмена для успешного выступления в соревнованиях.</w:t>
      </w:r>
    </w:p>
    <w:p w14:paraId="13E53EBA" w14:textId="3423CDA4" w:rsidR="00D8174F" w:rsidRDefault="00D8174F" w:rsidP="0068393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задачи, которые решаются в процессе спортивной тренировки:</w:t>
      </w:r>
    </w:p>
    <w:p w14:paraId="5C94CA78" w14:textId="7786ABE6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основных физических качеств (силы, выносливости, скорости, гибкости, координации)</w:t>
      </w:r>
    </w:p>
    <w:p w14:paraId="047D92A4" w14:textId="268B56C6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Совершенствование спортивной техники (отработка правильной биомеханики движений, устранение ошибок</w:t>
      </w:r>
      <w:r w:rsidRPr="00D8174F">
        <w:rPr>
          <w:rFonts w:ascii="Times New Roman" w:hAnsi="Times New Roman" w:cs="Times New Roman"/>
          <w:sz w:val="28"/>
          <w:szCs w:val="28"/>
        </w:rPr>
        <w:t>)</w:t>
      </w:r>
    </w:p>
    <w:p w14:paraId="79D32BD8" w14:textId="2522B162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Тактическая подготовка</w:t>
      </w:r>
    </w:p>
    <w:p w14:paraId="3EFBCD86" w14:textId="7EE4674C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Психологическая подготовка (повышение мотивации и целеустремленности, управление стрессом и эмоциями)</w:t>
      </w:r>
    </w:p>
    <w:p w14:paraId="1B5BB916" w14:textId="20760AC3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подготовка (изучение основ спортивной науки)</w:t>
      </w:r>
    </w:p>
    <w:p w14:paraId="4B033A6E" w14:textId="0B59E246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медицинская подготовка</w:t>
      </w:r>
    </w:p>
    <w:p w14:paraId="573754CA" w14:textId="5267F9D4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Воспитательная работа (развитие дисциплины, ответственности)</w:t>
      </w:r>
    </w:p>
    <w:p w14:paraId="79E81679" w14:textId="124A449D" w:rsidR="00D8174F" w:rsidRDefault="00D8174F" w:rsidP="00D8174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Соревновательная подготовка</w:t>
      </w:r>
    </w:p>
    <w:p w14:paraId="463702D1" w14:textId="7C892B85" w:rsidR="00D8174F" w:rsidRDefault="00D8174F" w:rsidP="00D8174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стороны (разделы) спортивной тренировки и укажите их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2296"/>
        <w:gridCol w:w="6455"/>
      </w:tblGrid>
      <w:tr w:rsidR="00D8174F" w14:paraId="003DD5ED" w14:textId="77777777" w:rsidTr="00485563">
        <w:tc>
          <w:tcPr>
            <w:tcW w:w="594" w:type="dxa"/>
          </w:tcPr>
          <w:p w14:paraId="77495B66" w14:textId="088F6CC8" w:rsidR="00D8174F" w:rsidRPr="00D8174F" w:rsidRDefault="00D8174F" w:rsidP="00624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91" w:type="dxa"/>
          </w:tcPr>
          <w:p w14:paraId="544459FB" w14:textId="4E3060D6" w:rsidR="00D8174F" w:rsidRDefault="00D8174F" w:rsidP="00624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стороны (разделы) спортивной тренировки</w:t>
            </w:r>
          </w:p>
        </w:tc>
        <w:tc>
          <w:tcPr>
            <w:tcW w:w="6460" w:type="dxa"/>
          </w:tcPr>
          <w:p w14:paraId="5D3CCAD3" w14:textId="13B73FB3" w:rsidR="00D8174F" w:rsidRDefault="00D8174F" w:rsidP="00624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задачи</w:t>
            </w:r>
          </w:p>
        </w:tc>
      </w:tr>
      <w:tr w:rsidR="00D8174F" w14:paraId="0250F73B" w14:textId="77777777" w:rsidTr="00485563">
        <w:tc>
          <w:tcPr>
            <w:tcW w:w="594" w:type="dxa"/>
          </w:tcPr>
          <w:p w14:paraId="5F448D55" w14:textId="061457C4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91" w:type="dxa"/>
          </w:tcPr>
          <w:p w14:paraId="63EEE479" w14:textId="3B68DD75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подготовка</w:t>
            </w:r>
          </w:p>
        </w:tc>
        <w:tc>
          <w:tcPr>
            <w:tcW w:w="6460" w:type="dxa"/>
          </w:tcPr>
          <w:p w14:paraId="5EBFE214" w14:textId="41DEB285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Развитие силы, выносливости, скорости, гибкости и координации.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Повышение общей и специальной работоспособности.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Укрепление опорно-двигательного аппарата и профилактика травм</w:t>
            </w:r>
          </w:p>
        </w:tc>
      </w:tr>
      <w:tr w:rsidR="00D8174F" w14:paraId="7F1E4233" w14:textId="77777777" w:rsidTr="00485563">
        <w:tc>
          <w:tcPr>
            <w:tcW w:w="594" w:type="dxa"/>
          </w:tcPr>
          <w:p w14:paraId="77293D5D" w14:textId="5577A968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1" w:type="dxa"/>
          </w:tcPr>
          <w:p w14:paraId="04241C11" w14:textId="69223DFC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подготовка</w:t>
            </w:r>
          </w:p>
        </w:tc>
        <w:tc>
          <w:tcPr>
            <w:tcW w:w="6460" w:type="dxa"/>
          </w:tcPr>
          <w:p w14:paraId="7855655B" w14:textId="1DCFE45A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Формирование и совершенствование правильной техники движений.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Автоматизация спортивных навыков.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Устранение ошибок и освоение новых элементов</w:t>
            </w:r>
          </w:p>
        </w:tc>
      </w:tr>
      <w:tr w:rsidR="00D8174F" w14:paraId="455258C4" w14:textId="77777777" w:rsidTr="00485563">
        <w:tc>
          <w:tcPr>
            <w:tcW w:w="594" w:type="dxa"/>
          </w:tcPr>
          <w:p w14:paraId="46DE9F54" w14:textId="6AAAE541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</w:tcPr>
          <w:p w14:paraId="65933CA5" w14:textId="1D7A0511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Тактическая подготовка</w:t>
            </w:r>
          </w:p>
        </w:tc>
        <w:tc>
          <w:tcPr>
            <w:tcW w:w="6460" w:type="dxa"/>
          </w:tcPr>
          <w:p w14:paraId="5C8A6BB1" w14:textId="79B5FDE6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Изучение тактических схем и комбинаций.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Развитие умения анализировать игру соперника.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Формирование навыков адаптации к изменяющимся условиям соревнований</w:t>
            </w:r>
          </w:p>
        </w:tc>
      </w:tr>
      <w:tr w:rsidR="00D8174F" w14:paraId="0141264B" w14:textId="77777777" w:rsidTr="00485563">
        <w:tc>
          <w:tcPr>
            <w:tcW w:w="594" w:type="dxa"/>
          </w:tcPr>
          <w:p w14:paraId="03242D86" w14:textId="3929CCB9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1" w:type="dxa"/>
          </w:tcPr>
          <w:p w14:paraId="1DF32AC0" w14:textId="2F3231A6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Психологическая подготовка</w:t>
            </w:r>
          </w:p>
        </w:tc>
        <w:tc>
          <w:tcPr>
            <w:tcW w:w="6460" w:type="dxa"/>
          </w:tcPr>
          <w:p w14:paraId="14BBBCA8" w14:textId="647A0C46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Развитие мотивации, волевых качеств и стрессоустойчивости.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Концентрация внимания и управление эмоциями.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Преодоление предстартового волнения и психологических барьеров</w:t>
            </w:r>
          </w:p>
        </w:tc>
      </w:tr>
      <w:tr w:rsidR="00D8174F" w14:paraId="3C43EB91" w14:textId="77777777" w:rsidTr="00485563">
        <w:tc>
          <w:tcPr>
            <w:tcW w:w="594" w:type="dxa"/>
          </w:tcPr>
          <w:p w14:paraId="3B66B3A2" w14:textId="3D679582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1" w:type="dxa"/>
          </w:tcPr>
          <w:p w14:paraId="6E062405" w14:textId="607151C9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6460" w:type="dxa"/>
          </w:tcPr>
          <w:p w14:paraId="7CA0B4C5" w14:textId="0DFB2B6B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Изучение основ биомеханики, физиологии, методики тренировки.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Анализ правил соревнований и стратегий.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Изучение особенностей питания и восстановления</w:t>
            </w:r>
          </w:p>
        </w:tc>
      </w:tr>
      <w:tr w:rsidR="00D8174F" w14:paraId="5C54EC96" w14:textId="77777777" w:rsidTr="00485563">
        <w:tc>
          <w:tcPr>
            <w:tcW w:w="594" w:type="dxa"/>
          </w:tcPr>
          <w:p w14:paraId="14B0F936" w14:textId="7C32A16C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1" w:type="dxa"/>
          </w:tcPr>
          <w:p w14:paraId="645556CB" w14:textId="3AD12F67" w:rsidR="00D8174F" w:rsidRDefault="00D8174F" w:rsidP="00D81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Интегральная подготовка</w:t>
            </w:r>
          </w:p>
        </w:tc>
        <w:tc>
          <w:tcPr>
            <w:tcW w:w="6460" w:type="dxa"/>
          </w:tcPr>
          <w:p w14:paraId="38EFA335" w14:textId="58031F9E" w:rsidR="00D8174F" w:rsidRDefault="00485563" w:rsidP="00485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Совмещение всех аспектов подготовки в условиях, близких к соревновательным.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Моделирование соревновательных нагрузок и ситуаций.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563">
              <w:rPr>
                <w:rFonts w:ascii="Times New Roman" w:hAnsi="Times New Roman" w:cs="Times New Roman"/>
                <w:sz w:val="28"/>
                <w:szCs w:val="28"/>
              </w:rPr>
              <w:t>Повышение стабильности выступлений</w:t>
            </w:r>
          </w:p>
        </w:tc>
      </w:tr>
    </w:tbl>
    <w:p w14:paraId="35578B7F" w14:textId="07C10953" w:rsidR="00D8174F" w:rsidRDefault="00485563" w:rsidP="0048556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пропуски, запишите определения следующих понятий</w:t>
      </w:r>
    </w:p>
    <w:p w14:paraId="138F6BEE" w14:textId="336383A8" w:rsidR="00485563" w:rsidRDefault="00485563" w:rsidP="004855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Спортивная тренировка – </w:t>
      </w:r>
      <w:r w:rsidRPr="00485563">
        <w:rPr>
          <w:rFonts w:ascii="Times New Roman" w:hAnsi="Times New Roman" w:cs="Times New Roman"/>
          <w:sz w:val="28"/>
          <w:szCs w:val="28"/>
        </w:rPr>
        <w:t>это целенаправленный, систематический и научно обоснованный процесс подготовки спортсмена, направленный на достижение максимально возможного уровня мастерства в избранном виде 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8AFE1" w14:textId="0649388B" w:rsidR="00485563" w:rsidRDefault="00485563" w:rsidP="004855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Тренированность – это </w:t>
      </w:r>
      <w:r w:rsidRPr="00485563">
        <w:rPr>
          <w:rFonts w:ascii="Times New Roman" w:hAnsi="Times New Roman" w:cs="Times New Roman"/>
          <w:sz w:val="28"/>
          <w:szCs w:val="28"/>
        </w:rPr>
        <w:t>состояние организма, достигнутое в результате систематических физических тренировок и характеризующееся повышенной работоспособностью, улучшенной адаптацией к нагрузкам и оптимальным функционированием всех систем организма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AD7F4" w14:textId="69B6FBBC" w:rsidR="0029492D" w:rsidRDefault="0029492D" w:rsidP="004855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Спортивная подготовка – это </w:t>
      </w:r>
      <w:r w:rsidRPr="0029492D">
        <w:rPr>
          <w:rFonts w:ascii="Times New Roman" w:hAnsi="Times New Roman" w:cs="Times New Roman"/>
          <w:sz w:val="28"/>
          <w:szCs w:val="28"/>
        </w:rPr>
        <w:t>комплексный, многолетний, систематизированный процесс, направленный на достижение спортсменом максимально возможного уровня мастерства в избранном виде спорта. Она включает физическое, техническое, тактическое, психологическое, теоретическое и соревновательное совершенствование, а также восстановление и адаптацию организма к нагрузкам.</w:t>
      </w:r>
    </w:p>
    <w:p w14:paraId="2BE4410D" w14:textId="46E9292A" w:rsidR="0029492D" w:rsidRDefault="0029492D" w:rsidP="004855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Подготовленность – это </w:t>
      </w:r>
      <w:r w:rsidRPr="0029492D">
        <w:rPr>
          <w:rFonts w:ascii="Times New Roman" w:hAnsi="Times New Roman" w:cs="Times New Roman"/>
          <w:sz w:val="28"/>
          <w:szCs w:val="28"/>
        </w:rPr>
        <w:t>комплексное состояние спортсмена, отражающее его готовность к достижению высоких результатов в конкретный момент времени. Она включает физические, технические, тактические, психологические и функциональные характеристики, достигнутые в процессе тренировок.</w:t>
      </w:r>
    </w:p>
    <w:p w14:paraId="79DD0287" w14:textId="26087A2B" w:rsidR="0029492D" w:rsidRPr="00485563" w:rsidRDefault="0029492D" w:rsidP="004855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Спортивная форма – это </w:t>
      </w:r>
      <w:r w:rsidRPr="0029492D">
        <w:rPr>
          <w:rFonts w:ascii="Times New Roman" w:hAnsi="Times New Roman" w:cs="Times New Roman"/>
          <w:sz w:val="28"/>
          <w:szCs w:val="28"/>
        </w:rPr>
        <w:t>пиковое состояние оптимальной готовности спортсмена, при котором достигается максимальная эффективность всех систем организма для демонстрации наивысших результатов в соревнованиях.</w:t>
      </w:r>
    </w:p>
    <w:sectPr w:rsidR="0029492D" w:rsidRPr="0048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87B"/>
    <w:multiLevelType w:val="hybridMultilevel"/>
    <w:tmpl w:val="FE7E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2AF"/>
    <w:multiLevelType w:val="hybridMultilevel"/>
    <w:tmpl w:val="4C443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F570B"/>
    <w:multiLevelType w:val="hybridMultilevel"/>
    <w:tmpl w:val="E616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5CF5"/>
    <w:multiLevelType w:val="hybridMultilevel"/>
    <w:tmpl w:val="F3E2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12BB"/>
    <w:multiLevelType w:val="hybridMultilevel"/>
    <w:tmpl w:val="75AC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7BBA"/>
    <w:multiLevelType w:val="hybridMultilevel"/>
    <w:tmpl w:val="B03A4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5657"/>
    <w:multiLevelType w:val="hybridMultilevel"/>
    <w:tmpl w:val="3BA0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E1DDC"/>
    <w:multiLevelType w:val="hybridMultilevel"/>
    <w:tmpl w:val="74068EFC"/>
    <w:lvl w:ilvl="0" w:tplc="5E00A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937C8"/>
    <w:multiLevelType w:val="hybridMultilevel"/>
    <w:tmpl w:val="4B22C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A8A"/>
    <w:multiLevelType w:val="hybridMultilevel"/>
    <w:tmpl w:val="5714F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61919"/>
    <w:multiLevelType w:val="hybridMultilevel"/>
    <w:tmpl w:val="023E6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9527C1"/>
    <w:multiLevelType w:val="hybridMultilevel"/>
    <w:tmpl w:val="A5B8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20EB9"/>
    <w:multiLevelType w:val="hybridMultilevel"/>
    <w:tmpl w:val="89D887A0"/>
    <w:lvl w:ilvl="0" w:tplc="78CE19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511440"/>
    <w:multiLevelType w:val="hybridMultilevel"/>
    <w:tmpl w:val="FBBAC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5656E3"/>
    <w:multiLevelType w:val="hybridMultilevel"/>
    <w:tmpl w:val="3266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2107A"/>
    <w:multiLevelType w:val="hybridMultilevel"/>
    <w:tmpl w:val="BD501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37244F"/>
    <w:multiLevelType w:val="hybridMultilevel"/>
    <w:tmpl w:val="E086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83428"/>
    <w:multiLevelType w:val="hybridMultilevel"/>
    <w:tmpl w:val="5CB4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94746"/>
    <w:multiLevelType w:val="hybridMultilevel"/>
    <w:tmpl w:val="188E8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A6726"/>
    <w:multiLevelType w:val="hybridMultilevel"/>
    <w:tmpl w:val="BE1478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8"/>
  </w:num>
  <w:num w:numId="5">
    <w:abstractNumId w:val="1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16"/>
  </w:num>
  <w:num w:numId="16">
    <w:abstractNumId w:val="12"/>
  </w:num>
  <w:num w:numId="17">
    <w:abstractNumId w:val="19"/>
  </w:num>
  <w:num w:numId="18">
    <w:abstractNumId w:val="9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43"/>
    <w:rsid w:val="0029492D"/>
    <w:rsid w:val="00312E43"/>
    <w:rsid w:val="00383686"/>
    <w:rsid w:val="00485563"/>
    <w:rsid w:val="00510334"/>
    <w:rsid w:val="006216D0"/>
    <w:rsid w:val="006249F0"/>
    <w:rsid w:val="00683935"/>
    <w:rsid w:val="006B6CB5"/>
    <w:rsid w:val="00A617E8"/>
    <w:rsid w:val="00AB55CA"/>
    <w:rsid w:val="00BD3475"/>
    <w:rsid w:val="00BE364E"/>
    <w:rsid w:val="00D8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57FA"/>
  <w15:chartTrackingRefBased/>
  <w15:docId w15:val="{E1A882E9-A9BC-49F3-9028-0128683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E43"/>
    <w:pPr>
      <w:ind w:left="720"/>
      <w:contextualSpacing/>
    </w:pPr>
  </w:style>
  <w:style w:type="table" w:styleId="a4">
    <w:name w:val="Table Grid"/>
    <w:basedOn w:val="a1"/>
    <w:uiPriority w:val="39"/>
    <w:rsid w:val="00BD3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8</cp:revision>
  <dcterms:created xsi:type="dcterms:W3CDTF">2025-05-06T08:55:00Z</dcterms:created>
  <dcterms:modified xsi:type="dcterms:W3CDTF">2025-05-06T10:39:00Z</dcterms:modified>
</cp:coreProperties>
</file>