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085CB" w14:textId="77777777" w:rsidR="00952BFE" w:rsidRDefault="00952BFE" w:rsidP="00952BFE">
      <w:pPr>
        <w:spacing w:line="240" w:lineRule="auto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14:paraId="483990F7" w14:textId="77777777" w:rsidR="00952BFE" w:rsidRPr="00952BFE" w:rsidRDefault="00952BFE" w:rsidP="00952BFE">
      <w:pPr>
        <w:spacing w:line="240" w:lineRule="auto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14:paraId="637B33DD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14:paraId="088180DA" w14:textId="77777777" w:rsidR="00952BFE" w:rsidRPr="00952BFE" w:rsidRDefault="00952BFE" w:rsidP="00952BFE">
      <w:pPr>
        <w:spacing w:line="240" w:lineRule="auto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14:paraId="6B38DD52" w14:textId="77777777" w:rsidR="00952BFE" w:rsidRPr="00952BFE" w:rsidRDefault="00952BFE" w:rsidP="00952BFE">
      <w:pPr>
        <w:spacing w:line="240" w:lineRule="auto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14:paraId="7F8F807B" w14:textId="77777777" w:rsidR="00952BFE" w:rsidRPr="00952BFE" w:rsidRDefault="00952BFE" w:rsidP="00952BFE">
      <w:pPr>
        <w:shd w:val="clear" w:color="auto" w:fill="FFFFFF"/>
        <w:spacing w:line="240" w:lineRule="auto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3F40EBE4" w14:textId="77777777" w:rsidR="00952BFE" w:rsidRPr="00952BFE" w:rsidRDefault="00952BFE" w:rsidP="00952BFE">
      <w:pPr>
        <w:shd w:val="clear" w:color="auto" w:fill="FFFFFF"/>
        <w:spacing w:line="240" w:lineRule="auto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14:paraId="38A65163" w14:textId="77777777" w:rsidR="00952BFE" w:rsidRPr="00952BFE" w:rsidRDefault="00952BFE" w:rsidP="00952BFE">
      <w:pPr>
        <w:shd w:val="clear" w:color="auto" w:fill="FFFFFF"/>
        <w:spacing w:line="240" w:lineRule="auto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14:paraId="5F8D0859" w14:textId="77777777" w:rsidR="00952BFE" w:rsidRPr="004B7436" w:rsidRDefault="00952BFE" w:rsidP="00952BFE">
      <w:pPr>
        <w:shd w:val="clear" w:color="auto" w:fill="FFFFFF"/>
        <w:spacing w:line="240" w:lineRule="auto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 w:rsidR="00781496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Основы </w:t>
      </w:r>
      <w:r w:rsidR="0078149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Data</w:t>
      </w:r>
      <w:r w:rsidR="00781496" w:rsidRPr="004B7436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 </w:t>
      </w:r>
      <w:r w:rsidR="0078149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Science</w:t>
      </w:r>
    </w:p>
    <w:p w14:paraId="40861FD0" w14:textId="77777777" w:rsidR="00952BFE" w:rsidRPr="00952BFE" w:rsidRDefault="00952BFE" w:rsidP="00952BFE">
      <w:pPr>
        <w:shd w:val="clear" w:color="auto" w:fill="FFFFFF"/>
        <w:spacing w:line="240" w:lineRule="auto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747F5476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53D83444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285A0938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21206E21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742DB815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18FC0481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17457A8B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5F7AEA61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097E7ACF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14:paraId="543A1C6F" w14:textId="44706BF9" w:rsidR="00952BFE" w:rsidRPr="00C567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 xml:space="preserve">ЛАБОРАТОРНАЯ РАБОТА № </w:t>
      </w:r>
      <w:r w:rsidR="00C567FE">
        <w:rPr>
          <w:rFonts w:eastAsia="Times New Roman" w:cs="Times New Roman"/>
          <w:color w:val="000000"/>
          <w:spacing w:val="-12"/>
          <w:kern w:val="0"/>
          <w:lang w:eastAsia="ru-RU"/>
          <w14:ligatures w14:val="none"/>
        </w:rPr>
        <w:t>5</w:t>
      </w:r>
    </w:p>
    <w:p w14:paraId="5461A1DE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14:paraId="408BAFCB" w14:textId="7A52970A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Тема: </w:t>
      </w:r>
      <w:r w:rsidR="00C567FE" w:rsidRPr="00C567FE">
        <w:rPr>
          <w:szCs w:val="28"/>
          <w:lang w:val="ru-RU"/>
        </w:rPr>
        <w:t>Изучение связей между переменными</w:t>
      </w:r>
    </w:p>
    <w:p w14:paraId="49E3D909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450A0363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2C30D3FE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684187BF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35018760" w14:textId="77777777" w:rsidR="00952BFE" w:rsidRPr="00952BFE" w:rsidRDefault="00952BFE" w:rsidP="00952BFE">
      <w:pPr>
        <w:shd w:val="clear" w:color="auto" w:fill="FFFFFF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14:paraId="16B33150" w14:textId="77777777" w:rsidR="00952BFE" w:rsidRPr="00952BFE" w:rsidRDefault="00952BFE" w:rsidP="00952BFE">
      <w:pPr>
        <w:shd w:val="clear" w:color="auto" w:fill="FFFFFF"/>
        <w:tabs>
          <w:tab w:val="left" w:pos="3600"/>
        </w:tabs>
        <w:spacing w:line="240" w:lineRule="auto"/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952BFE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14:paraId="73778FD1" w14:textId="77777777" w:rsidR="00952BFE" w:rsidRPr="00952BFE" w:rsidRDefault="00952BFE" w:rsidP="00952BFE">
      <w:pPr>
        <w:shd w:val="clear" w:color="auto" w:fill="FFFFFF"/>
        <w:tabs>
          <w:tab w:val="left" w:pos="3600"/>
          <w:tab w:val="left" w:pos="5940"/>
        </w:tabs>
        <w:spacing w:line="240" w:lineRule="auto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952BFE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14:paraId="4CD54940" w14:textId="77777777" w:rsidR="00952BFE" w:rsidRPr="00952BFE" w:rsidRDefault="00952BFE" w:rsidP="00952BFE">
      <w:pPr>
        <w:shd w:val="clear" w:color="auto" w:fill="FFFFFF"/>
        <w:tabs>
          <w:tab w:val="left" w:pos="3600"/>
          <w:tab w:val="left" w:pos="5940"/>
        </w:tabs>
        <w:spacing w:line="240" w:lineRule="auto"/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952BFE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14:paraId="2D67EDB3" w14:textId="77777777" w:rsidR="00952BFE" w:rsidRPr="00952BFE" w:rsidRDefault="00952BFE" w:rsidP="00952BFE">
      <w:pPr>
        <w:shd w:val="clear" w:color="auto" w:fill="FFFFFF"/>
        <w:tabs>
          <w:tab w:val="left" w:pos="3600"/>
          <w:tab w:val="left" w:pos="5940"/>
        </w:tabs>
        <w:spacing w:line="240" w:lineRule="auto"/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952BFE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14:paraId="0716B084" w14:textId="77777777" w:rsidR="00952BFE" w:rsidRPr="00952BFE" w:rsidRDefault="00885033" w:rsidP="0044443A">
      <w:pPr>
        <w:shd w:val="clear" w:color="auto" w:fill="FFFFFF"/>
        <w:tabs>
          <w:tab w:val="left" w:pos="3600"/>
          <w:tab w:val="left" w:pos="5940"/>
        </w:tabs>
        <w:spacing w:line="240" w:lineRule="auto"/>
        <w:jc w:val="center"/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</w:t>
      </w:r>
      <w:r w:rsidR="0044443A" w:rsidRPr="00CA65FC">
        <w:rPr>
          <w:color w:val="000000"/>
          <w:szCs w:val="28"/>
          <w:lang w:val="ru-RU"/>
        </w:rPr>
        <w:t>Юдина Ольга Вадимовна</w:t>
      </w:r>
    </w:p>
    <w:p w14:paraId="0C7E6C2E" w14:textId="77777777" w:rsidR="00952BFE" w:rsidRPr="00952BFE" w:rsidRDefault="00952BFE" w:rsidP="00952BFE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908EB56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16393F27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2D3866C7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7CBAF31" w14:textId="77777777" w:rsidR="00952BFE" w:rsidRP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0C0CCEE9" w14:textId="77777777" w:rsidR="00952BFE" w:rsidRDefault="00952BFE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26A6788" w14:textId="77777777" w:rsidR="002730AC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2712B0AA" w14:textId="77777777" w:rsidR="002730AC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13101E96" w14:textId="77777777" w:rsidR="002730AC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C721623" w14:textId="77777777" w:rsidR="002730AC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6FC83F03" w14:textId="77777777" w:rsidR="002730AC" w:rsidRPr="00952BFE" w:rsidRDefault="002730AC" w:rsidP="00952BFE">
      <w:pPr>
        <w:shd w:val="clear" w:color="auto" w:fill="FFFFFF"/>
        <w:spacing w:line="240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14:paraId="7026517E" w14:textId="77777777" w:rsidR="00952BFE" w:rsidRPr="00952BFE" w:rsidRDefault="00952BFE" w:rsidP="00952BFE">
      <w:pPr>
        <w:rPr>
          <w:rFonts w:eastAsia="Calibri" w:cs="Times New Roman"/>
          <w:color w:val="000000"/>
          <w:kern w:val="0"/>
          <w:szCs w:val="28"/>
          <w:lang w:val="ru-RU"/>
          <w14:ligatures w14:val="none"/>
        </w:rPr>
      </w:pPr>
      <w:r w:rsidRPr="00952BFE">
        <w:rPr>
          <w:rFonts w:eastAsia="Calibri" w:cs="Times New Roman"/>
          <w:color w:val="000000"/>
          <w:kern w:val="0"/>
          <w:szCs w:val="28"/>
          <w:lang w:val="ru-RU"/>
          <w14:ligatures w14:val="none"/>
        </w:rPr>
        <w:br w:type="page"/>
      </w:r>
    </w:p>
    <w:p w14:paraId="09115546" w14:textId="77777777" w:rsidR="00C6255A" w:rsidRPr="00501C47" w:rsidRDefault="00501C47" w:rsidP="00501C47">
      <w:pPr>
        <w:pStyle w:val="1"/>
        <w:rPr>
          <w:lang w:val="ru-RU"/>
        </w:rPr>
      </w:pPr>
      <w:r w:rsidRPr="00501C47">
        <w:rPr>
          <w:lang w:val="ru-RU"/>
        </w:rPr>
        <w:lastRenderedPageBreak/>
        <w:t xml:space="preserve">1. </w:t>
      </w:r>
      <w:r w:rsidR="00C6255A" w:rsidRPr="00C6255A">
        <w:rPr>
          <w:lang w:val="ru-RU"/>
        </w:rPr>
        <w:t>Задание</w:t>
      </w:r>
    </w:p>
    <w:p w14:paraId="0DC86E18" w14:textId="77777777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Цель: Знакомство с этапом понимания данных стандарта CRISP-DM.</w:t>
      </w:r>
    </w:p>
    <w:p w14:paraId="5D344B2F" w14:textId="77777777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Задача этапа – исследовать связи между переменными между переменными.</w:t>
      </w:r>
    </w:p>
    <w:p w14:paraId="3A353A51" w14:textId="77777777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Задание.</w:t>
      </w:r>
    </w:p>
    <w:p w14:paraId="6EE52EE8" w14:textId="188982CC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Для обнаружения зависимостей воспользуйтесь графическими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иллюстрациями, а также результатами предыдущих работ</w:t>
      </w:r>
    </w:p>
    <w:p w14:paraId="296D1189" w14:textId="42FCF39C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1. Выделите переменные, для которых может быть посчитана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параметрическая корреляция (Пирсона). Посчитайте. Оцените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значимость коэффициента Пирсона.</w:t>
      </w:r>
    </w:p>
    <w:p w14:paraId="660FE2FC" w14:textId="046AB7B9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2. Выберите зависимости, для которых можно воспользоваться ранговым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 xml:space="preserve">коэффициентом </w:t>
      </w:r>
      <w:proofErr w:type="spellStart"/>
      <w:r w:rsidRPr="00C567FE">
        <w:rPr>
          <w:lang w:val="ru-RU" w:eastAsia="ru-RU"/>
        </w:rPr>
        <w:t>Спирмена</w:t>
      </w:r>
      <w:proofErr w:type="spellEnd"/>
      <w:r w:rsidRPr="00C567FE">
        <w:rPr>
          <w:lang w:val="ru-RU" w:eastAsia="ru-RU"/>
        </w:rPr>
        <w:t>. Вычислите те, которые могут быть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использованы при описании данных. Вычислите и оцените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коэффициент.</w:t>
      </w:r>
    </w:p>
    <w:p w14:paraId="26BFF1F7" w14:textId="469C4388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3. Подберите подходящие инструменты для выявления нелинейных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зависимостей, зависимостей между качественными переменными,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качественными и количественными переменными. Если такие есть в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наборе данных – вычислите коэффициенты, оцените результаты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применения</w:t>
      </w:r>
    </w:p>
    <w:p w14:paraId="2CB269F9" w14:textId="77777777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4. Оцените статистическую значимость найденных зависимостей.</w:t>
      </w:r>
    </w:p>
    <w:p w14:paraId="5D0A0F6B" w14:textId="1F5F2C05" w:rsidR="00C567FE" w:rsidRPr="00C567FE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Воспользовавшись программой Excel, постройте регрессионную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зависимость. Для построения зависимости может быть использована часть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выборки, группы записей, для которых вы установили закономерности.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Попробуйте использовать качественную переменную.</w:t>
      </w:r>
      <w:r w:rsidRPr="00C567FE">
        <w:rPr>
          <w:lang w:val="ru-RU" w:eastAsia="ru-RU"/>
        </w:rPr>
        <w:t xml:space="preserve"> </w:t>
      </w:r>
      <w:r w:rsidRPr="00C567FE">
        <w:rPr>
          <w:lang w:val="ru-RU" w:eastAsia="ru-RU"/>
        </w:rPr>
        <w:t>Для анализа результатов воспользуйтесь оценками Excel. Поясните оценки и</w:t>
      </w:r>
      <w:r>
        <w:rPr>
          <w:lang w:eastAsia="ru-RU"/>
        </w:rPr>
        <w:t xml:space="preserve"> </w:t>
      </w:r>
      <w:r w:rsidRPr="00C567FE">
        <w:rPr>
          <w:lang w:val="ru-RU" w:eastAsia="ru-RU"/>
        </w:rPr>
        <w:t>результаты. Сделайте выводы о пригодности регрессии, обоснуйте их.</w:t>
      </w:r>
    </w:p>
    <w:p w14:paraId="2038DA38" w14:textId="65FE51BD" w:rsidR="002C3BAB" w:rsidRPr="00CA65FC" w:rsidRDefault="00C567FE" w:rsidP="00C567FE">
      <w:pPr>
        <w:rPr>
          <w:lang w:val="ru-RU" w:eastAsia="ru-RU"/>
        </w:rPr>
      </w:pPr>
      <w:r w:rsidRPr="00C567FE">
        <w:rPr>
          <w:lang w:val="ru-RU" w:eastAsia="ru-RU"/>
        </w:rPr>
        <w:t>Результаты оформите в виде отчета.</w:t>
      </w:r>
      <w:r w:rsidR="002C3BAB" w:rsidRPr="00CA65FC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br w:type="page"/>
      </w:r>
    </w:p>
    <w:p w14:paraId="4018634C" w14:textId="77777777" w:rsidR="00C6255A" w:rsidRDefault="00501C47" w:rsidP="00501C47">
      <w:pPr>
        <w:pStyle w:val="1"/>
      </w:pPr>
      <w:r w:rsidRPr="002C3BAB">
        <w:rPr>
          <w:lang w:val="ru-RU"/>
        </w:rPr>
        <w:lastRenderedPageBreak/>
        <w:t xml:space="preserve">2. </w:t>
      </w:r>
      <w:r w:rsidR="00C6255A" w:rsidRPr="00C6255A">
        <w:rPr>
          <w:lang w:val="ru-RU"/>
        </w:rPr>
        <w:t>Ход работы</w:t>
      </w:r>
    </w:p>
    <w:p w14:paraId="1604D4D1" w14:textId="77777777" w:rsidR="001D745B" w:rsidRPr="001D745B" w:rsidRDefault="001D745B" w:rsidP="001D745B"/>
    <w:p w14:paraId="3B1D7704" w14:textId="3F8EDAD2" w:rsidR="0063230D" w:rsidRDefault="0063230D" w:rsidP="001D745B">
      <w:pPr>
        <w:ind w:firstLine="0"/>
        <w:rPr>
          <w:lang w:val="ru-RU"/>
        </w:rPr>
      </w:pPr>
      <w:r>
        <w:rPr>
          <w:lang w:val="ru-RU"/>
        </w:rPr>
        <w:t>Выводы:</w:t>
      </w:r>
    </w:p>
    <w:p w14:paraId="6C8B5BAC" w14:textId="6E307775" w:rsidR="0063230D" w:rsidRPr="001D745B" w:rsidRDefault="0063230D" w:rsidP="001D745B"/>
    <w:sectPr w:rsidR="0063230D" w:rsidRPr="001D745B" w:rsidSect="000E04A4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75F16" w14:textId="77777777" w:rsidR="009474D4" w:rsidRDefault="009474D4" w:rsidP="00624FC1">
      <w:pPr>
        <w:spacing w:line="240" w:lineRule="auto"/>
      </w:pPr>
      <w:r>
        <w:separator/>
      </w:r>
    </w:p>
  </w:endnote>
  <w:endnote w:type="continuationSeparator" w:id="0">
    <w:p w14:paraId="57EFC827" w14:textId="77777777" w:rsidR="009474D4" w:rsidRDefault="009474D4" w:rsidP="00624F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AF5105" w14:textId="77777777" w:rsidR="00624FC1" w:rsidRPr="00624FC1" w:rsidRDefault="00624FC1" w:rsidP="00624FC1">
    <w:pPr>
      <w:pStyle w:val="ae"/>
      <w:jc w:val="center"/>
      <w:rPr>
        <w:lang w:val="ru-RU"/>
      </w:rPr>
    </w:pPr>
    <w:proofErr w:type="spellStart"/>
    <w:r w:rsidRPr="00BE7AFD">
      <w:rPr>
        <w:rFonts w:eastAsia="Times New Roman" w:cs="Times New Roman"/>
        <w:szCs w:val="28"/>
        <w:lang w:eastAsia="ru-RU"/>
      </w:rPr>
      <w:t>Череповец</w:t>
    </w:r>
    <w:proofErr w:type="spellEnd"/>
    <w:r w:rsidRPr="00BE7AFD">
      <w:rPr>
        <w:rFonts w:eastAsia="Times New Roman" w:cs="Times New Roman"/>
        <w:szCs w:val="28"/>
        <w:lang w:eastAsia="ru-RU"/>
      </w:rPr>
      <w:t>, 202</w:t>
    </w:r>
    <w:r>
      <w:rPr>
        <w:rFonts w:eastAsia="Times New Roman" w:cs="Times New Roman"/>
        <w:szCs w:val="28"/>
        <w:lang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3000FB" w14:textId="77777777" w:rsidR="009474D4" w:rsidRDefault="009474D4" w:rsidP="00624FC1">
      <w:pPr>
        <w:spacing w:line="240" w:lineRule="auto"/>
      </w:pPr>
      <w:r>
        <w:separator/>
      </w:r>
    </w:p>
  </w:footnote>
  <w:footnote w:type="continuationSeparator" w:id="0">
    <w:p w14:paraId="08FC8708" w14:textId="77777777" w:rsidR="009474D4" w:rsidRDefault="009474D4" w:rsidP="00624F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1"/>
      </w:rPr>
      <w:id w:val="-1633086297"/>
      <w:docPartObj>
        <w:docPartGallery w:val="Page Numbers (Top of Page)"/>
        <w:docPartUnique/>
      </w:docPartObj>
    </w:sdtPr>
    <w:sdtEndPr>
      <w:rPr>
        <w:rStyle w:val="af1"/>
      </w:rPr>
    </w:sdtEndPr>
    <w:sdtContent>
      <w:p w14:paraId="04716AE6" w14:textId="77777777" w:rsidR="000F4B29" w:rsidRDefault="000F4B29" w:rsidP="00456715">
        <w:pPr>
          <w:pStyle w:val="ac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0E1EA6BD" w14:textId="77777777" w:rsidR="000F4B29" w:rsidRDefault="000F4B2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1"/>
      </w:rPr>
      <w:id w:val="-1982994088"/>
      <w:docPartObj>
        <w:docPartGallery w:val="Page Numbers (Top of Page)"/>
        <w:docPartUnique/>
      </w:docPartObj>
    </w:sdtPr>
    <w:sdtEndPr>
      <w:rPr>
        <w:rStyle w:val="af1"/>
      </w:rPr>
    </w:sdtEndPr>
    <w:sdtContent>
      <w:p w14:paraId="23869157" w14:textId="77777777" w:rsidR="000F4B29" w:rsidRDefault="000F4B29" w:rsidP="00456715">
        <w:pPr>
          <w:pStyle w:val="ac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  <w:p w14:paraId="7C828BB8" w14:textId="77777777" w:rsidR="000F4B29" w:rsidRDefault="000F4B29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B61158" w14:textId="77777777" w:rsidR="00624FC1" w:rsidRPr="00CA65FC" w:rsidRDefault="00624FC1" w:rsidP="00624FC1">
    <w:pPr>
      <w:spacing w:line="240" w:lineRule="auto"/>
      <w:ind w:right="754"/>
      <w:jc w:val="center"/>
      <w:rPr>
        <w:rFonts w:cs="Times New Roman"/>
        <w:lang w:val="ru-RU"/>
      </w:rPr>
    </w:pPr>
    <w:r w:rsidRPr="00CA65FC">
      <w:rPr>
        <w:rFonts w:cs="Times New Roman"/>
        <w:lang w:val="ru-RU"/>
      </w:rPr>
      <w:t>МИНОБРНАУКИ</w:t>
    </w:r>
    <w:r w:rsidRPr="00CA65FC">
      <w:rPr>
        <w:rFonts w:cs="Times New Roman"/>
        <w:spacing w:val="-5"/>
        <w:lang w:val="ru-RU"/>
      </w:rPr>
      <w:t xml:space="preserve"> </w:t>
    </w:r>
    <w:r w:rsidRPr="00CA65FC">
      <w:rPr>
        <w:rFonts w:cs="Times New Roman"/>
        <w:lang w:val="ru-RU"/>
      </w:rPr>
      <w:t>РОССИИ</w:t>
    </w:r>
  </w:p>
  <w:p w14:paraId="5BC440EC" w14:textId="77777777" w:rsidR="00624FC1" w:rsidRPr="00CA65FC" w:rsidRDefault="00624FC1" w:rsidP="00624FC1">
    <w:pPr>
      <w:spacing w:before="1" w:line="240" w:lineRule="auto"/>
      <w:ind w:right="754"/>
      <w:jc w:val="center"/>
      <w:rPr>
        <w:rFonts w:cs="Times New Roman"/>
        <w:lang w:val="ru-RU"/>
      </w:rPr>
    </w:pPr>
    <w:r w:rsidRPr="00CA65FC">
      <w:rPr>
        <w:rFonts w:cs="Times New Roman"/>
        <w:lang w:val="ru-RU"/>
      </w:rPr>
      <w:t>Федеральное государственное бюджетное образовательное учреждение</w:t>
    </w:r>
    <w:r w:rsidRPr="00CA65FC">
      <w:rPr>
        <w:rFonts w:cs="Times New Roman"/>
        <w:spacing w:val="-67"/>
        <w:lang w:val="ru-RU"/>
      </w:rPr>
      <w:t xml:space="preserve"> </w:t>
    </w:r>
    <w:r w:rsidRPr="00CA65FC">
      <w:rPr>
        <w:rFonts w:cs="Times New Roman"/>
        <w:lang w:val="ru-RU"/>
      </w:rPr>
      <w:t>высшего</w:t>
    </w:r>
    <w:r w:rsidRPr="00CA65FC">
      <w:rPr>
        <w:rFonts w:cs="Times New Roman"/>
        <w:spacing w:val="-1"/>
        <w:lang w:val="ru-RU"/>
      </w:rPr>
      <w:t xml:space="preserve"> </w:t>
    </w:r>
    <w:r w:rsidRPr="00CA65FC">
      <w:rPr>
        <w:rFonts w:cs="Times New Roman"/>
        <w:lang w:val="ru-RU"/>
      </w:rPr>
      <w:t>профессионального</w:t>
    </w:r>
    <w:r w:rsidRPr="00CA65FC">
      <w:rPr>
        <w:rFonts w:cs="Times New Roman"/>
        <w:spacing w:val="1"/>
        <w:lang w:val="ru-RU"/>
      </w:rPr>
      <w:t xml:space="preserve"> </w:t>
    </w:r>
    <w:r w:rsidRPr="00CA65FC">
      <w:rPr>
        <w:rFonts w:cs="Times New Roman"/>
        <w:lang w:val="ru-RU"/>
      </w:rPr>
      <w:t>образования</w:t>
    </w:r>
  </w:p>
  <w:p w14:paraId="12FB836A" w14:textId="77777777" w:rsidR="00624FC1" w:rsidRPr="00624FC1" w:rsidRDefault="00624FC1" w:rsidP="00624FC1">
    <w:pPr>
      <w:spacing w:before="1" w:line="240" w:lineRule="auto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B1D9F"/>
    <w:multiLevelType w:val="hybridMultilevel"/>
    <w:tmpl w:val="0B7A8C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D5026"/>
    <w:multiLevelType w:val="hybridMultilevel"/>
    <w:tmpl w:val="189A0AA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CB0645D"/>
    <w:multiLevelType w:val="hybridMultilevel"/>
    <w:tmpl w:val="AF4210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B6FE0"/>
    <w:multiLevelType w:val="hybridMultilevel"/>
    <w:tmpl w:val="674C5DB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0DCC7243"/>
    <w:multiLevelType w:val="hybridMultilevel"/>
    <w:tmpl w:val="6600A4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91386"/>
    <w:multiLevelType w:val="hybridMultilevel"/>
    <w:tmpl w:val="21A630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EC2F43"/>
    <w:multiLevelType w:val="hybridMultilevel"/>
    <w:tmpl w:val="8EDAC4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BB5BC5"/>
    <w:multiLevelType w:val="hybridMultilevel"/>
    <w:tmpl w:val="AF142B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F0BD8"/>
    <w:multiLevelType w:val="hybridMultilevel"/>
    <w:tmpl w:val="3EFEDF4E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95A4B55"/>
    <w:multiLevelType w:val="hybridMultilevel"/>
    <w:tmpl w:val="5D3C45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A5E3F41"/>
    <w:multiLevelType w:val="hybridMultilevel"/>
    <w:tmpl w:val="E6362F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11F1"/>
    <w:multiLevelType w:val="hybridMultilevel"/>
    <w:tmpl w:val="419C82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62654E"/>
    <w:multiLevelType w:val="hybridMultilevel"/>
    <w:tmpl w:val="793EC6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6B44D3"/>
    <w:multiLevelType w:val="hybridMultilevel"/>
    <w:tmpl w:val="2B0A6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F7B7A"/>
    <w:multiLevelType w:val="hybridMultilevel"/>
    <w:tmpl w:val="A6C43B9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EB7273F"/>
    <w:multiLevelType w:val="hybridMultilevel"/>
    <w:tmpl w:val="9C6C6662"/>
    <w:lvl w:ilvl="0" w:tplc="0419000F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72A147EC"/>
    <w:multiLevelType w:val="hybridMultilevel"/>
    <w:tmpl w:val="CF6E5AE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A4D376A"/>
    <w:multiLevelType w:val="hybridMultilevel"/>
    <w:tmpl w:val="23B8BCC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BAD6DD1"/>
    <w:multiLevelType w:val="hybridMultilevel"/>
    <w:tmpl w:val="52D411E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20707839">
    <w:abstractNumId w:val="5"/>
  </w:num>
  <w:num w:numId="2" w16cid:durableId="276641792">
    <w:abstractNumId w:val="4"/>
  </w:num>
  <w:num w:numId="3" w16cid:durableId="423838510">
    <w:abstractNumId w:val="6"/>
  </w:num>
  <w:num w:numId="4" w16cid:durableId="982395125">
    <w:abstractNumId w:val="13"/>
  </w:num>
  <w:num w:numId="5" w16cid:durableId="569652063">
    <w:abstractNumId w:val="18"/>
  </w:num>
  <w:num w:numId="6" w16cid:durableId="285238671">
    <w:abstractNumId w:val="16"/>
  </w:num>
  <w:num w:numId="7" w16cid:durableId="707418584">
    <w:abstractNumId w:val="0"/>
  </w:num>
  <w:num w:numId="8" w16cid:durableId="1898778269">
    <w:abstractNumId w:val="9"/>
  </w:num>
  <w:num w:numId="9" w16cid:durableId="1883907230">
    <w:abstractNumId w:val="17"/>
  </w:num>
  <w:num w:numId="10" w16cid:durableId="505248592">
    <w:abstractNumId w:val="15"/>
  </w:num>
  <w:num w:numId="11" w16cid:durableId="365298338">
    <w:abstractNumId w:val="8"/>
  </w:num>
  <w:num w:numId="12" w16cid:durableId="2068915188">
    <w:abstractNumId w:val="3"/>
  </w:num>
  <w:num w:numId="13" w16cid:durableId="1250038190">
    <w:abstractNumId w:val="14"/>
  </w:num>
  <w:num w:numId="14" w16cid:durableId="681972936">
    <w:abstractNumId w:val="12"/>
  </w:num>
  <w:num w:numId="15" w16cid:durableId="271285448">
    <w:abstractNumId w:val="2"/>
  </w:num>
  <w:num w:numId="16" w16cid:durableId="335958602">
    <w:abstractNumId w:val="7"/>
  </w:num>
  <w:num w:numId="17" w16cid:durableId="1304653646">
    <w:abstractNumId w:val="11"/>
  </w:num>
  <w:num w:numId="18" w16cid:durableId="358818155">
    <w:abstractNumId w:val="10"/>
  </w:num>
  <w:num w:numId="19" w16cid:durableId="5975633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5A"/>
    <w:rsid w:val="000353E6"/>
    <w:rsid w:val="00082AC2"/>
    <w:rsid w:val="000E04A4"/>
    <w:rsid w:val="000F4B29"/>
    <w:rsid w:val="000F7685"/>
    <w:rsid w:val="001132ED"/>
    <w:rsid w:val="00121BB6"/>
    <w:rsid w:val="00131A33"/>
    <w:rsid w:val="0014645B"/>
    <w:rsid w:val="0015476C"/>
    <w:rsid w:val="0016637E"/>
    <w:rsid w:val="00171239"/>
    <w:rsid w:val="001B3617"/>
    <w:rsid w:val="001D21DA"/>
    <w:rsid w:val="001D28AD"/>
    <w:rsid w:val="001D745B"/>
    <w:rsid w:val="0020112C"/>
    <w:rsid w:val="00241AD8"/>
    <w:rsid w:val="00266709"/>
    <w:rsid w:val="002730AC"/>
    <w:rsid w:val="0028587B"/>
    <w:rsid w:val="00297BA9"/>
    <w:rsid w:val="002C3BAB"/>
    <w:rsid w:val="00303092"/>
    <w:rsid w:val="00365A2A"/>
    <w:rsid w:val="00383245"/>
    <w:rsid w:val="00395358"/>
    <w:rsid w:val="003A15C0"/>
    <w:rsid w:val="003A64ED"/>
    <w:rsid w:val="003B257E"/>
    <w:rsid w:val="003C650F"/>
    <w:rsid w:val="003E280B"/>
    <w:rsid w:val="00442081"/>
    <w:rsid w:val="0044443A"/>
    <w:rsid w:val="00450299"/>
    <w:rsid w:val="004535F4"/>
    <w:rsid w:val="0047260B"/>
    <w:rsid w:val="004A2C8E"/>
    <w:rsid w:val="004B7407"/>
    <w:rsid w:val="004B7436"/>
    <w:rsid w:val="004E0E16"/>
    <w:rsid w:val="004E3FBF"/>
    <w:rsid w:val="00501C47"/>
    <w:rsid w:val="00524E66"/>
    <w:rsid w:val="00527415"/>
    <w:rsid w:val="005711F0"/>
    <w:rsid w:val="006078A8"/>
    <w:rsid w:val="00607EC7"/>
    <w:rsid w:val="00624FC1"/>
    <w:rsid w:val="0063230D"/>
    <w:rsid w:val="006340DA"/>
    <w:rsid w:val="00656358"/>
    <w:rsid w:val="006575A2"/>
    <w:rsid w:val="00714615"/>
    <w:rsid w:val="00781496"/>
    <w:rsid w:val="007D1DC9"/>
    <w:rsid w:val="0080516D"/>
    <w:rsid w:val="00831ADE"/>
    <w:rsid w:val="00836D47"/>
    <w:rsid w:val="00885033"/>
    <w:rsid w:val="008C76DF"/>
    <w:rsid w:val="009474D4"/>
    <w:rsid w:val="00952BFE"/>
    <w:rsid w:val="00A15FD6"/>
    <w:rsid w:val="00A22851"/>
    <w:rsid w:val="00AB776C"/>
    <w:rsid w:val="00AD007E"/>
    <w:rsid w:val="00AD5887"/>
    <w:rsid w:val="00AD66D1"/>
    <w:rsid w:val="00AD7C90"/>
    <w:rsid w:val="00AE48D5"/>
    <w:rsid w:val="00B00E20"/>
    <w:rsid w:val="00B12D94"/>
    <w:rsid w:val="00B22219"/>
    <w:rsid w:val="00BE1A93"/>
    <w:rsid w:val="00BF7609"/>
    <w:rsid w:val="00C11C30"/>
    <w:rsid w:val="00C224F9"/>
    <w:rsid w:val="00C51674"/>
    <w:rsid w:val="00C567FE"/>
    <w:rsid w:val="00C6255A"/>
    <w:rsid w:val="00C62A9B"/>
    <w:rsid w:val="00C7534D"/>
    <w:rsid w:val="00C82255"/>
    <w:rsid w:val="00CA65FC"/>
    <w:rsid w:val="00CE36BE"/>
    <w:rsid w:val="00D533F4"/>
    <w:rsid w:val="00D61480"/>
    <w:rsid w:val="00D855AB"/>
    <w:rsid w:val="00DC6A0D"/>
    <w:rsid w:val="00E070AA"/>
    <w:rsid w:val="00E25351"/>
    <w:rsid w:val="00E7171D"/>
    <w:rsid w:val="00ED2769"/>
    <w:rsid w:val="00EF3474"/>
    <w:rsid w:val="00F35849"/>
    <w:rsid w:val="00F66D33"/>
    <w:rsid w:val="00F87F4C"/>
    <w:rsid w:val="00F94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6BE02"/>
  <w15:chartTrackingRefBased/>
  <w15:docId w15:val="{EF368CC3-AB5E-9043-B768-BF0F8107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007E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01C47"/>
    <w:pPr>
      <w:keepNext/>
      <w:keepLines/>
      <w:spacing w:line="720" w:lineRule="auto"/>
      <w:ind w:firstLine="0"/>
      <w:jc w:val="left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2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25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2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25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25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25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25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25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C47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25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25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25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25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25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25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25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25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2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2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255A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2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2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25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2A9B"/>
    <w:pPr>
      <w:contextualSpacing/>
    </w:pPr>
  </w:style>
  <w:style w:type="character" w:styleId="a8">
    <w:name w:val="Intense Emphasis"/>
    <w:basedOn w:val="a0"/>
    <w:uiPriority w:val="21"/>
    <w:qFormat/>
    <w:rsid w:val="00C625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25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25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6255A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C6255A"/>
    <w:pPr>
      <w:spacing w:line="240" w:lineRule="auto"/>
    </w:pPr>
    <w:rPr>
      <w:rFonts w:eastAsia="Times New Roman" w:cs="Times New Roman"/>
      <w:color w:val="000000"/>
      <w:kern w:val="0"/>
      <w:sz w:val="18"/>
      <w:szCs w:val="18"/>
      <w:lang w:eastAsia="ru-RU"/>
      <w14:ligatures w14:val="none"/>
    </w:rPr>
  </w:style>
  <w:style w:type="paragraph" w:customStyle="1" w:styleId="p2">
    <w:name w:val="p2"/>
    <w:basedOn w:val="a"/>
    <w:rsid w:val="00C6255A"/>
    <w:pPr>
      <w:spacing w:line="240" w:lineRule="auto"/>
    </w:pPr>
    <w:rPr>
      <w:rFonts w:eastAsia="Times New Roman" w:cs="Times New Roman"/>
      <w:color w:val="FB0007"/>
      <w:kern w:val="0"/>
      <w:sz w:val="18"/>
      <w:szCs w:val="18"/>
      <w:lang w:eastAsia="ru-RU"/>
      <w14:ligatures w14:val="none"/>
    </w:rPr>
  </w:style>
  <w:style w:type="character" w:customStyle="1" w:styleId="s1">
    <w:name w:val="s1"/>
    <w:basedOn w:val="a0"/>
    <w:rsid w:val="00C6255A"/>
    <w:rPr>
      <w:rFonts w:ascii="Arial" w:hAnsi="Arial" w:cs="Arial" w:hint="default"/>
      <w:sz w:val="18"/>
      <w:szCs w:val="18"/>
    </w:rPr>
  </w:style>
  <w:style w:type="paragraph" w:styleId="ac">
    <w:name w:val="header"/>
    <w:basedOn w:val="a"/>
    <w:link w:val="ad"/>
    <w:uiPriority w:val="99"/>
    <w:unhideWhenUsed/>
    <w:rsid w:val="00624FC1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24FC1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24FC1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24FC1"/>
    <w:rPr>
      <w:rFonts w:ascii="Times New Roman" w:hAnsi="Times New Roman"/>
      <w:sz w:val="28"/>
    </w:rPr>
  </w:style>
  <w:style w:type="character" w:styleId="af0">
    <w:name w:val="Strong"/>
    <w:basedOn w:val="a0"/>
    <w:uiPriority w:val="22"/>
    <w:qFormat/>
    <w:rsid w:val="00624FC1"/>
    <w:rPr>
      <w:b/>
      <w:bCs/>
    </w:rPr>
  </w:style>
  <w:style w:type="character" w:styleId="af1">
    <w:name w:val="page number"/>
    <w:basedOn w:val="a0"/>
    <w:uiPriority w:val="99"/>
    <w:semiHidden/>
    <w:unhideWhenUsed/>
    <w:rsid w:val="000F4B29"/>
  </w:style>
  <w:style w:type="paragraph" w:styleId="af2">
    <w:name w:val="caption"/>
    <w:basedOn w:val="a"/>
    <w:next w:val="a"/>
    <w:uiPriority w:val="35"/>
    <w:unhideWhenUsed/>
    <w:qFormat/>
    <w:rsid w:val="00082AC2"/>
    <w:pPr>
      <w:spacing w:after="30"/>
      <w:jc w:val="center"/>
    </w:pPr>
    <w:rPr>
      <w:iCs/>
      <w:color w:val="000000" w:themeColor="text1"/>
      <w:szCs w:val="18"/>
    </w:rPr>
  </w:style>
  <w:style w:type="character" w:customStyle="1" w:styleId="s2">
    <w:name w:val="s2"/>
    <w:basedOn w:val="a0"/>
    <w:rsid w:val="004535F4"/>
    <w:rPr>
      <w:rFonts w:ascii="Helvetica" w:hAnsi="Helvetica" w:hint="default"/>
      <w:sz w:val="21"/>
      <w:szCs w:val="21"/>
    </w:rPr>
  </w:style>
  <w:style w:type="character" w:styleId="af3">
    <w:name w:val="Placeholder Text"/>
    <w:basedOn w:val="a0"/>
    <w:uiPriority w:val="99"/>
    <w:semiHidden/>
    <w:rsid w:val="0015476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65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9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5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1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1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91CC536-C2E9-0646-8B80-6B27F631B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3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Oleg Krinkin</cp:lastModifiedBy>
  <cp:revision>78</cp:revision>
  <dcterms:created xsi:type="dcterms:W3CDTF">2025-04-11T10:24:00Z</dcterms:created>
  <dcterms:modified xsi:type="dcterms:W3CDTF">2025-05-27T05:53:00Z</dcterms:modified>
</cp:coreProperties>
</file>