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56BB" w:rsidRPr="004156BB" w:rsidRDefault="004156BB" w:rsidP="00A57671">
      <w:pPr>
        <w:ind w:firstLine="0"/>
        <w:rPr>
          <w:lang w:val="ru-RU"/>
        </w:rPr>
      </w:pPr>
      <w:r>
        <w:rPr>
          <w:lang w:val="ru-RU"/>
        </w:rPr>
        <w:t>Вариант 6</w:t>
      </w:r>
    </w:p>
    <w:p w:rsidR="00A15FD6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4156BB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≥6</m:t>
          </m:r>
        </m:oMath>
      </m:oMathPara>
    </w:p>
    <w:p w:rsidR="004156BB" w:rsidRPr="004156BB" w:rsidRDefault="00000000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≤16</m:t>
          </m:r>
        </m:oMath>
      </m:oMathPara>
    </w:p>
    <w:p w:rsidR="004156BB" w:rsidRPr="00A57671" w:rsidRDefault="00000000">
      <w:pPr>
        <w:rPr>
          <w:rFonts w:asciiTheme="minorHAnsi" w:eastAsiaTheme="minorEastAsia" w:hAnsiTheme="minorHAnsi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≥0</m:t>
          </m:r>
        </m:oMath>
      </m:oMathPara>
    </w:p>
    <w:p w:rsidR="00A57671" w:rsidRDefault="00A57671" w:rsidP="00A57671">
      <w:pPr>
        <w:ind w:firstLine="0"/>
        <w:rPr>
          <w:rFonts w:asciiTheme="minorHAnsi" w:eastAsiaTheme="minorEastAsia" w:hAnsiTheme="minorHAnsi"/>
          <w:lang w:val="ru-RU"/>
        </w:rPr>
      </w:pPr>
    </w:p>
    <w:p w:rsidR="008E246D" w:rsidRPr="00847776" w:rsidRDefault="00A57671" w:rsidP="00A57671">
      <w:pPr>
        <w:ind w:firstLine="0"/>
        <w:rPr>
          <w:lang w:val="ru-RU"/>
        </w:rPr>
      </w:pPr>
      <w:r>
        <w:rPr>
          <w:lang w:val="ru-RU"/>
        </w:rPr>
        <w:t>Решение</w:t>
      </w:r>
    </w:p>
    <w:p w:rsidR="008E246D" w:rsidRPr="00847776" w:rsidRDefault="008E246D" w:rsidP="008E246D">
      <w:pPr>
        <w:ind w:firstLine="0"/>
        <w:rPr>
          <w:lang w:val="ru-RU"/>
        </w:rPr>
      </w:pPr>
    </w:p>
    <w:p w:rsidR="00AF3E3D" w:rsidRPr="008E246D" w:rsidRDefault="00AF3E3D" w:rsidP="008E246D">
      <w:pPr>
        <w:ind w:firstLine="0"/>
        <w:rPr>
          <w:lang w:val="ru-RU"/>
        </w:rPr>
      </w:pPr>
      <w:r>
        <w:rPr>
          <w:lang w:val="ru-RU"/>
        </w:rPr>
        <w:t>Шаг 1.</w:t>
      </w:r>
      <w:r w:rsidR="008E791F" w:rsidRPr="008E791F">
        <w:rPr>
          <w:lang w:val="ru-RU"/>
        </w:rPr>
        <w:t xml:space="preserve"> </w:t>
      </w:r>
      <w:r w:rsidR="008E791F">
        <w:rPr>
          <w:lang w:val="ru-RU"/>
        </w:rPr>
        <w:t>Приведение к канонической форме</w:t>
      </w:r>
    </w:p>
    <w:p w:rsidR="008E246D" w:rsidRDefault="008E246D" w:rsidP="008E246D">
      <w:pPr>
        <w:ind w:firstLine="0"/>
        <w:rPr>
          <w:lang w:val="ru-RU"/>
        </w:rPr>
      </w:pPr>
      <w:r>
        <w:rPr>
          <w:lang w:val="ru-RU"/>
        </w:rPr>
        <w:t>Функция:</w:t>
      </w:r>
    </w:p>
    <w:p w:rsidR="008E246D" w:rsidRPr="004156BB" w:rsidRDefault="008E246D" w:rsidP="008E246D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8E246D" w:rsidRPr="008E246D" w:rsidRDefault="008E246D" w:rsidP="008E246D">
      <w:pPr>
        <w:ind w:firstLine="0"/>
        <w:rPr>
          <w:lang w:val="ru-RU"/>
        </w:rPr>
      </w:pPr>
      <w:r>
        <w:rPr>
          <w:lang w:val="ru-RU"/>
        </w:rPr>
        <w:t>Ограничение 1:</w:t>
      </w:r>
    </w:p>
    <w:p w:rsidR="008E791F" w:rsidRPr="008E246D" w:rsidRDefault="008E791F" w:rsidP="008E246D">
      <w:pPr>
        <w:rPr>
          <w:lang w:val="ru-RU"/>
        </w:rPr>
      </w:pPr>
      <w:r>
        <w:rPr>
          <w:lang w:val="ru-RU"/>
        </w:rPr>
        <w:t>Для того чтобы в ограничении</w:t>
      </w:r>
      <w:r w:rsidR="008E246D">
        <w:rPr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+3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≥6</m:t>
        </m:r>
      </m:oMath>
      <w:r w:rsidR="008E246D">
        <w:rPr>
          <w:rFonts w:asciiTheme="minorHAnsi" w:eastAsiaTheme="minorEastAsia" w:hAnsiTheme="minorHAnsi"/>
          <w:lang w:val="ru-RU"/>
        </w:rPr>
        <w:t xml:space="preserve"> </w:t>
      </w:r>
      <w:r w:rsidR="008E246D">
        <w:rPr>
          <w:rFonts w:eastAsiaTheme="minorEastAsia" w:cs="Times New Roman"/>
          <w:lang w:val="ru-RU"/>
        </w:rPr>
        <w:t>п</w:t>
      </w:r>
      <w:r>
        <w:rPr>
          <w:rFonts w:eastAsiaTheme="minorEastAsia" w:cs="Times New Roman"/>
          <w:lang w:val="ru-RU"/>
        </w:rPr>
        <w:t xml:space="preserve">оявился знак </w:t>
      </w:r>
      <m:oMath>
        <m:r>
          <w:rPr>
            <w:rFonts w:ascii="Cambria Math" w:eastAsiaTheme="minorEastAsia" w:hAnsi="Cambria Math" w:cs="Times New Roman"/>
            <w:lang w:val="ru-RU"/>
          </w:rPr>
          <m:t>=</m:t>
        </m:r>
      </m:oMath>
      <w:r>
        <w:rPr>
          <w:rFonts w:eastAsiaTheme="minorEastAsia" w:cs="Times New Roman"/>
          <w:lang w:val="ru-RU"/>
        </w:rPr>
        <w:t xml:space="preserve"> необходимо вычесть избыточную переменную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3</m:t>
            </m:r>
          </m:sub>
        </m:sSub>
      </m:oMath>
      <w:r w:rsidR="008E246D">
        <w:rPr>
          <w:rFonts w:eastAsiaTheme="minorEastAsia" w:cs="Times New Roman"/>
          <w:lang w:val="ru-RU"/>
        </w:rPr>
        <w:t>:</w:t>
      </w:r>
    </w:p>
    <w:p w:rsidR="008E791F" w:rsidRPr="008E791F" w:rsidRDefault="008E791F" w:rsidP="008E246D">
      <w:pPr>
        <w:rPr>
          <w:rFonts w:asciiTheme="minorHAnsi" w:eastAsiaTheme="minorEastAsia" w:hAnsiTheme="minorHAnsi"/>
          <w:lang w:val="ru-RU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=6</m:t>
          </m:r>
        </m:oMath>
      </m:oMathPara>
    </w:p>
    <w:p w:rsidR="008E791F" w:rsidRDefault="008E791F" w:rsidP="008E246D">
      <w:pPr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 xml:space="preserve">При нахождении базисной переменной получится что при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0</m:t>
        </m:r>
      </m:oMath>
      <w:r w:rsidRPr="008E791F">
        <w:rPr>
          <w:rFonts w:eastAsiaTheme="minorEastAsia" w:cs="Times New Roman"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0</m:t>
        </m:r>
      </m:oMath>
      <w:r>
        <w:rPr>
          <w:rFonts w:eastAsiaTheme="minorEastAsia" w:cs="Times New Roman"/>
          <w:lang w:val="ru-RU"/>
        </w:rPr>
        <w:t xml:space="preserve"> получится</w:t>
      </w:r>
      <w:r w:rsidRPr="008E791F">
        <w:rPr>
          <w:rFonts w:eastAsiaTheme="minorEastAsia"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-6</m:t>
        </m:r>
      </m:oMath>
      <w:r>
        <w:rPr>
          <w:rFonts w:eastAsiaTheme="minorEastAsia" w:cs="Times New Roman"/>
          <w:lang w:val="ru-RU"/>
        </w:rPr>
        <w:t xml:space="preserve">, что противоречит последнему ограничению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&gt; 0</m:t>
        </m:r>
      </m:oMath>
      <w:r>
        <w:rPr>
          <w:rFonts w:eastAsiaTheme="minorEastAsia" w:cs="Times New Roman"/>
          <w:lang w:val="ru-RU"/>
        </w:rPr>
        <w:t>.</w:t>
      </w:r>
    </w:p>
    <w:p w:rsidR="008E791F" w:rsidRPr="008E791F" w:rsidRDefault="008E791F" w:rsidP="008E246D">
      <w:pPr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 xml:space="preserve">Для решения этой проблемы введём ещё одну </w:t>
      </w:r>
      <w:r w:rsidR="00847776">
        <w:rPr>
          <w:rFonts w:eastAsiaTheme="minorEastAsia" w:cs="Times New Roman"/>
          <w:lang w:val="ru-RU"/>
        </w:rPr>
        <w:t>искусственную</w:t>
      </w:r>
      <w:r>
        <w:rPr>
          <w:rFonts w:eastAsiaTheme="minorEastAsia" w:cs="Times New Roman"/>
          <w:lang w:val="ru-RU"/>
        </w:rPr>
        <w:t xml:space="preserve"> переменную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4</m:t>
            </m:r>
          </m:sub>
        </m:sSub>
      </m:oMath>
      <w:r>
        <w:rPr>
          <w:rFonts w:eastAsiaTheme="minorEastAsia" w:cs="Times New Roman"/>
          <w:lang w:val="ru-RU"/>
        </w:rPr>
        <w:t>.</w:t>
      </w:r>
    </w:p>
    <w:p w:rsidR="008E791F" w:rsidRPr="008E791F" w:rsidRDefault="008E791F" w:rsidP="008E246D">
      <w:pPr>
        <w:rPr>
          <w:rFonts w:asciiTheme="minorHAnsi" w:eastAsiaTheme="minorEastAsia" w:hAnsiTheme="minorHAnsi"/>
          <w:lang w:val="ru-RU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=6</m:t>
          </m:r>
        </m:oMath>
      </m:oMathPara>
    </w:p>
    <w:p w:rsidR="008E791F" w:rsidRDefault="008E246D" w:rsidP="008E246D">
      <w:pPr>
        <w:ind w:firstLine="0"/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>Ограничение 2:</w:t>
      </w:r>
    </w:p>
    <w:p w:rsidR="008E246D" w:rsidRDefault="008E246D" w:rsidP="008E246D">
      <w:pPr>
        <w:rPr>
          <w:rFonts w:eastAsiaTheme="minorEastAsia"/>
          <w:lang w:val="ru-RU"/>
        </w:rPr>
      </w:pPr>
      <w:r>
        <w:rPr>
          <w:lang w:val="ru-RU"/>
        </w:rPr>
        <w:t xml:space="preserve">Для того чтобы в ограничении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+4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≤16</m:t>
        </m:r>
      </m:oMath>
      <w:r>
        <w:rPr>
          <w:rFonts w:asciiTheme="minorHAnsi" w:eastAsiaTheme="minorEastAsia" w:hAnsiTheme="minorHAnsi"/>
          <w:lang w:val="ru-RU"/>
        </w:rPr>
        <w:t xml:space="preserve"> </w:t>
      </w:r>
      <w:r>
        <w:rPr>
          <w:lang w:val="ru-RU"/>
        </w:rPr>
        <w:t xml:space="preserve">появился знак </w:t>
      </w:r>
      <m:oMath>
        <m:r>
          <w:rPr>
            <w:rFonts w:ascii="Cambria Math" w:hAnsi="Cambria Math"/>
            <w:lang w:val="ru-RU"/>
          </w:rPr>
          <m:t>=</m:t>
        </m:r>
      </m:oMath>
      <w:r>
        <w:rPr>
          <w:lang w:val="ru-RU"/>
        </w:rPr>
        <w:t xml:space="preserve"> необходимо ввести базисную переменную</w:t>
      </w:r>
      <w:r w:rsidR="00C30A32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</m:oMath>
      <w:r w:rsidR="00C30A32">
        <w:rPr>
          <w:rFonts w:eastAsiaTheme="minorEastAsia"/>
          <w:lang w:val="ru-RU"/>
        </w:rPr>
        <w:t>:</w:t>
      </w:r>
    </w:p>
    <w:p w:rsidR="00C30A32" w:rsidRPr="004156BB" w:rsidRDefault="00000000" w:rsidP="00C30A32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=16</m:t>
          </m:r>
        </m:oMath>
      </m:oMathPara>
    </w:p>
    <w:p w:rsidR="00C30A32" w:rsidRDefault="00C30A32" w:rsidP="00C30A32">
      <w:pPr>
        <w:ind w:firstLine="0"/>
        <w:rPr>
          <w:lang w:val="ru-RU"/>
        </w:rPr>
      </w:pPr>
      <w:r>
        <w:rPr>
          <w:lang w:val="ru-RU"/>
        </w:rPr>
        <w:t>Ограничение 3:</w:t>
      </w:r>
    </w:p>
    <w:p w:rsidR="00C30A32" w:rsidRPr="00C30A32" w:rsidRDefault="00000000" w:rsidP="00C30A32">
      <w:pPr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x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lang w:val="en-US"/>
            </w:rPr>
            <m:t>≥0</m:t>
          </m:r>
        </m:oMath>
      </m:oMathPara>
    </w:p>
    <w:p w:rsidR="008E791F" w:rsidRDefault="008E791F" w:rsidP="00C30A32">
      <w:pPr>
        <w:ind w:firstLine="0"/>
        <w:rPr>
          <w:lang w:val="en-US"/>
        </w:rPr>
      </w:pPr>
    </w:p>
    <w:p w:rsidR="00C30A32" w:rsidRDefault="00C30A32" w:rsidP="00C30A32">
      <w:pPr>
        <w:ind w:firstLine="0"/>
        <w:rPr>
          <w:lang w:val="ru-RU"/>
        </w:rPr>
      </w:pPr>
      <w:r>
        <w:rPr>
          <w:lang w:val="ru-RU"/>
        </w:rPr>
        <w:t>Шаг 2. Переход к М-задаче</w:t>
      </w:r>
    </w:p>
    <w:p w:rsidR="00C30A32" w:rsidRDefault="00D06252" w:rsidP="00D06252">
      <w:pPr>
        <w:rPr>
          <w:rFonts w:eastAsiaTheme="minorEastAsia"/>
          <w:lang w:val="ru-RU"/>
        </w:rPr>
      </w:pPr>
      <w:r>
        <w:rPr>
          <w:lang w:val="ru-RU"/>
        </w:rPr>
        <w:t>Вычитаем из функции коэффициент</w:t>
      </w:r>
      <w:r w:rsidR="00BA3821">
        <w:rPr>
          <w:lang w:val="ru-RU"/>
        </w:rPr>
        <w:t xml:space="preserve"> больной коэффициент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eastAsiaTheme="minorEastAsia" w:hAnsi="Cambria Math"/>
            <w:lang w:val="ru-RU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>
        <w:rPr>
          <w:rFonts w:eastAsiaTheme="minorEastAsia"/>
          <w:lang w:val="ru-RU"/>
        </w:rPr>
        <w:t>:</w:t>
      </w:r>
    </w:p>
    <w:p w:rsidR="00D06252" w:rsidRPr="00D06252" w:rsidRDefault="00D06252" w:rsidP="00D06252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-M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D06252" w:rsidRPr="00847776" w:rsidRDefault="00D06252" w:rsidP="00D06252">
      <w:pPr>
        <w:rPr>
          <w:i/>
          <w:lang w:val="ru-RU"/>
        </w:rPr>
      </w:pPr>
      <w:r>
        <w:rPr>
          <w:lang w:val="ru-RU"/>
        </w:rPr>
        <w:t xml:space="preserve">Начальный базис –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</m:oMath>
      <w:r w:rsidRPr="00D06252">
        <w:rPr>
          <w:lang w:val="ru-RU"/>
        </w:rPr>
        <w:t xml:space="preserve"> </w:t>
      </w:r>
      <w:r>
        <w:rPr>
          <w:lang w:val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</m:oMath>
    </w:p>
    <w:p w:rsidR="009D2EEC" w:rsidRPr="00847776" w:rsidRDefault="00AF3E3D" w:rsidP="00AF3E3D">
      <w:pPr>
        <w:ind w:firstLine="0"/>
        <w:rPr>
          <w:lang w:val="ru-RU"/>
        </w:rPr>
      </w:pPr>
      <w:r>
        <w:rPr>
          <w:lang w:val="ru-RU"/>
        </w:rPr>
        <w:lastRenderedPageBreak/>
        <w:t xml:space="preserve">Шаг </w:t>
      </w:r>
      <w:r w:rsidR="00D06252" w:rsidRPr="00847776">
        <w:rPr>
          <w:lang w:val="ru-RU"/>
        </w:rPr>
        <w:t>3</w:t>
      </w:r>
      <w:r>
        <w:rPr>
          <w:lang w:val="ru-RU"/>
        </w:rPr>
        <w:t>.</w:t>
      </w:r>
      <w:r w:rsidR="009D2EEC" w:rsidRPr="00847776">
        <w:rPr>
          <w:lang w:val="ru-RU"/>
        </w:rPr>
        <w:t xml:space="preserve"> </w:t>
      </w:r>
      <w:r w:rsidR="009D2EEC">
        <w:rPr>
          <w:lang w:val="ru-RU"/>
        </w:rPr>
        <w:t>Начальная базисная таблица</w:t>
      </w:r>
    </w:p>
    <w:p w:rsidR="00EF20F2" w:rsidRPr="00847776" w:rsidRDefault="00EF20F2" w:rsidP="00EF20F2">
      <w:pPr>
        <w:rPr>
          <w:lang w:val="ru-RU"/>
        </w:rPr>
      </w:pPr>
      <w:r>
        <w:rPr>
          <w:lang w:val="ru-RU"/>
        </w:rPr>
        <w:t>Впишем коэффициенты в начальную таблицу:</w:t>
      </w:r>
    </w:p>
    <w:p w:rsidR="005E2012" w:rsidRPr="00847776" w:rsidRDefault="005E2012" w:rsidP="00EF20F2">
      <w:pPr>
        <w:rPr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5"/>
        <w:gridCol w:w="1086"/>
        <w:gridCol w:w="1082"/>
        <w:gridCol w:w="1087"/>
        <w:gridCol w:w="1057"/>
        <w:gridCol w:w="1035"/>
        <w:gridCol w:w="1035"/>
        <w:gridCol w:w="1101"/>
        <w:gridCol w:w="1065"/>
      </w:tblGrid>
      <w:tr w:rsidR="00E570D3" w:rsidTr="009D2EEC"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Pr="00783B28" w:rsidRDefault="009D2EEC" w:rsidP="009D2EEC">
            <w:pPr>
              <w:pStyle w:val="ae"/>
            </w:pP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Pr="00783B28" w:rsidRDefault="009D2EEC" w:rsidP="009D2EEC">
            <w:pPr>
              <w:pStyle w:val="ae"/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D2EEC" w:rsidRPr="00783B28" w:rsidRDefault="009D2EEC" w:rsidP="009D2EEC">
            <w:pPr>
              <w:pStyle w:val="ae"/>
            </w:pPr>
          </w:p>
        </w:tc>
        <w:tc>
          <w:tcPr>
            <w:tcW w:w="1087" w:type="dxa"/>
            <w:tcBorders>
              <w:left w:val="single" w:sz="4" w:space="0" w:color="auto"/>
            </w:tcBorders>
          </w:tcPr>
          <w:p w:rsidR="009D2EEC" w:rsidRPr="00783B28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057" w:type="dxa"/>
          </w:tcPr>
          <w:p w:rsidR="009D2EEC" w:rsidRPr="00783B28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35" w:type="dxa"/>
          </w:tcPr>
          <w:p w:rsidR="009D2EEC" w:rsidRPr="00783B28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9D2EEC" w:rsidRPr="00783B28" w:rsidRDefault="00E570D3" w:rsidP="009D2EEC">
            <w:pPr>
              <w:pStyle w:val="ae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-M</m:t>
                </m:r>
              </m:oMath>
            </m:oMathPara>
          </w:p>
        </w:tc>
        <w:tc>
          <w:tcPr>
            <w:tcW w:w="1101" w:type="dxa"/>
          </w:tcPr>
          <w:p w:rsidR="009D2EEC" w:rsidRPr="00783B28" w:rsidRDefault="00E570D3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65" w:type="dxa"/>
          </w:tcPr>
          <w:p w:rsidR="009D2EEC" w:rsidRPr="00783B28" w:rsidRDefault="00000000" w:rsidP="009D2EEC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570D3" w:rsidTr="009D2EEC">
        <w:trPr>
          <w:trHeight w:val="387"/>
        </w:trPr>
        <w:tc>
          <w:tcPr>
            <w:tcW w:w="1085" w:type="dxa"/>
            <w:tcBorders>
              <w:top w:val="single" w:sz="4" w:space="0" w:color="auto"/>
            </w:tcBorders>
          </w:tcPr>
          <w:p w:rsidR="009D2EEC" w:rsidRPr="00783B28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86" w:type="dxa"/>
            <w:tcBorders>
              <w:top w:val="single" w:sz="4" w:space="0" w:color="auto"/>
            </w:tcBorders>
          </w:tcPr>
          <w:p w:rsidR="009D2EEC" w:rsidRPr="00783B28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82" w:type="dxa"/>
            <w:tcBorders>
              <w:top w:val="single" w:sz="4" w:space="0" w:color="auto"/>
            </w:tcBorders>
          </w:tcPr>
          <w:p w:rsidR="009D2EEC" w:rsidRPr="00783B28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87" w:type="dxa"/>
          </w:tcPr>
          <w:p w:rsidR="00B42964" w:rsidRPr="00783B28" w:rsidRDefault="00000000" w:rsidP="00B42964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</w:tcPr>
          <w:p w:rsidR="00B42964" w:rsidRPr="00783B28" w:rsidRDefault="00000000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783B28" w:rsidRDefault="00000000" w:rsidP="009D2EEC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783B28" w:rsidRDefault="00000000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9D2EEC" w:rsidRPr="00783B28" w:rsidRDefault="00000000" w:rsidP="00B42964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9D2EEC" w:rsidRPr="00783B28" w:rsidRDefault="00B42964" w:rsidP="009D2EEC">
            <w:pPr>
              <w:pStyle w:val="ae"/>
            </w:pPr>
            <w:r w:rsidRPr="00783B28">
              <w:rPr>
                <w:rFonts w:cs="Times New Roman"/>
                <w:lang w:val="en-US"/>
              </w:rPr>
              <w:t>БР/</w:t>
            </w:r>
            <w:r w:rsidRPr="00783B28">
              <w:rPr>
                <w:rFonts w:cs="Times New Roman"/>
                <w:noProof/>
                <w:lang w:eastAsia="ru-RU"/>
              </w:rPr>
              <w:drawing>
                <wp:inline distT="0" distB="0" distL="0" distR="0" wp14:anchorId="288F214E" wp14:editId="15FD84A1">
                  <wp:extent cx="228600" cy="170688"/>
                  <wp:effectExtent l="0" t="0" r="0" b="0"/>
                  <wp:docPr id="9" name="Picture 1118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89" name="Picture 1118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70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70D3" w:rsidTr="00EA7881">
        <w:tc>
          <w:tcPr>
            <w:tcW w:w="1085" w:type="dxa"/>
            <w:tcBorders>
              <w:bottom w:val="single" w:sz="4" w:space="0" w:color="auto"/>
            </w:tcBorders>
          </w:tcPr>
          <w:p w:rsidR="009D2EEC" w:rsidRPr="00783B28" w:rsidRDefault="00EA7881" w:rsidP="00EA7881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9D2EEC" w:rsidRPr="00783B28" w:rsidRDefault="00000000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9D2EEC" w:rsidRPr="00783B28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1087" w:type="dxa"/>
          </w:tcPr>
          <w:p w:rsidR="009D2EEC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</m:t>
                </m:r>
              </m:oMath>
            </m:oMathPara>
          </w:p>
        </w:tc>
        <w:tc>
          <w:tcPr>
            <w:tcW w:w="1057" w:type="dxa"/>
          </w:tcPr>
          <w:p w:rsidR="009D2EEC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1035" w:type="dxa"/>
          </w:tcPr>
          <w:p w:rsidR="009D2EEC" w:rsidRPr="00783B28" w:rsidRDefault="003354A6" w:rsidP="003354A6">
            <w:pPr>
              <w:pStyle w:val="ae"/>
              <w:jc w:val="center"/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1035" w:type="dxa"/>
          </w:tcPr>
          <w:p w:rsidR="009D2EEC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01" w:type="dxa"/>
          </w:tcPr>
          <w:p w:rsidR="009D2EEC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65" w:type="dxa"/>
          </w:tcPr>
          <w:p w:rsidR="009D2EEC" w:rsidRPr="00783B28" w:rsidRDefault="009D2EEC" w:rsidP="009D2EEC">
            <w:pPr>
              <w:pStyle w:val="ae"/>
            </w:pPr>
          </w:p>
        </w:tc>
      </w:tr>
      <w:tr w:rsidR="00E570D3" w:rsidTr="00EA7881">
        <w:tc>
          <w:tcPr>
            <w:tcW w:w="1085" w:type="dxa"/>
            <w:tcBorders>
              <w:bottom w:val="single" w:sz="4" w:space="0" w:color="auto"/>
            </w:tcBorders>
          </w:tcPr>
          <w:p w:rsidR="00FC51F8" w:rsidRPr="00783B28" w:rsidRDefault="00EA7881" w:rsidP="00EA7881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FC51F8" w:rsidRPr="00783B28" w:rsidRDefault="00000000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FC51F8" w:rsidRPr="00783B28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87" w:type="dxa"/>
            <w:tcBorders>
              <w:bottom w:val="single" w:sz="4" w:space="0" w:color="auto"/>
            </w:tcBorders>
          </w:tcPr>
          <w:p w:rsidR="00FC51F8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57" w:type="dxa"/>
          </w:tcPr>
          <w:p w:rsidR="00FC51F8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1035" w:type="dxa"/>
          </w:tcPr>
          <w:p w:rsidR="00FC51F8" w:rsidRPr="00783B2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FC51F8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1" w:type="dxa"/>
          </w:tcPr>
          <w:p w:rsidR="00FC51F8" w:rsidRPr="00783B28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065" w:type="dxa"/>
          </w:tcPr>
          <w:p w:rsidR="00FC51F8" w:rsidRPr="00783B28" w:rsidRDefault="00FC51F8" w:rsidP="009D2EEC">
            <w:pPr>
              <w:pStyle w:val="ae"/>
            </w:pPr>
          </w:p>
        </w:tc>
      </w:tr>
      <w:tr w:rsidR="00E570D3" w:rsidTr="00EF20F2">
        <w:tc>
          <w:tcPr>
            <w:tcW w:w="10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Pr="00783B28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Pr="00783B28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EA7881" w:rsidRPr="00783B28" w:rsidRDefault="00EA7881" w:rsidP="009D2EEC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A7881" w:rsidRPr="00783B28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  <w:tcBorders>
              <w:left w:val="single" w:sz="4" w:space="0" w:color="auto"/>
            </w:tcBorders>
          </w:tcPr>
          <w:p w:rsidR="00EA7881" w:rsidRPr="00783B28" w:rsidRDefault="00000000" w:rsidP="009D2EEC">
            <w:pPr>
              <w:pStyle w:val="ae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A7881" w:rsidRPr="00783B28" w:rsidRDefault="00000000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A7881" w:rsidRPr="00783B28" w:rsidRDefault="00000000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EA7881" w:rsidRPr="00783B28" w:rsidRDefault="00000000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EA7881" w:rsidRPr="00783B28" w:rsidRDefault="00000000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F20F2" w:rsidTr="00EF20F2"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</w:tcPr>
          <w:p w:rsidR="00EF20F2" w:rsidRPr="00783B28" w:rsidRDefault="00EF20F2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nil"/>
              <w:left w:val="nil"/>
              <w:bottom w:val="nil"/>
              <w:right w:val="nil"/>
            </w:tcBorders>
          </w:tcPr>
          <w:p w:rsidR="00EF20F2" w:rsidRPr="00783B28" w:rsidRDefault="00EF20F2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EF20F2" w:rsidRPr="00783B28" w:rsidRDefault="00EF20F2" w:rsidP="009D2EEC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20F2" w:rsidRPr="00783B28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  <w:tcBorders>
              <w:left w:val="single" w:sz="4" w:space="0" w:color="auto"/>
            </w:tcBorders>
          </w:tcPr>
          <w:p w:rsidR="00EF20F2" w:rsidRPr="00783B28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F20F2" w:rsidRPr="00783B28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F20F2" w:rsidRPr="00783B28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EF20F2" w:rsidRPr="00783B28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EF20F2" w:rsidRPr="00783B28" w:rsidRDefault="00000000" w:rsidP="009D2EEC">
            <w:pPr>
              <w:pStyle w:val="ae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F20F2" w:rsidRDefault="00EF20F2" w:rsidP="00EF20F2">
      <w:pPr>
        <w:ind w:firstLine="0"/>
        <w:rPr>
          <w:lang w:val="ru-RU"/>
        </w:rPr>
      </w:pPr>
    </w:p>
    <w:p w:rsidR="00EF20F2" w:rsidRPr="00EF20F2" w:rsidRDefault="00EF20F2" w:rsidP="00EF20F2">
      <w:pPr>
        <w:ind w:firstLine="0"/>
        <w:rPr>
          <w:lang w:val="ru-RU"/>
        </w:rPr>
      </w:pPr>
      <w:r>
        <w:rPr>
          <w:lang w:val="ru-RU"/>
        </w:rPr>
        <w:t>Шаг 4. Заполним столбцы относительных оценок</w:t>
      </w:r>
    </w:p>
    <w:p w:rsidR="00EF20F2" w:rsidRDefault="00000000" w:rsidP="00781022">
      <w:pPr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  <w:lang w:val="ru-RU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jB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c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nary>
      </m:oMath>
      <w:r w:rsidR="00EF20F2" w:rsidRPr="00EF20F2">
        <w:rPr>
          <w:rFonts w:eastAsiaTheme="minorEastAsia"/>
          <w:lang w:val="ru-RU"/>
        </w:rPr>
        <w:t>,</w:t>
      </w:r>
    </w:p>
    <w:p w:rsidR="00EF20F2" w:rsidRDefault="00000000" w:rsidP="002D3947">
      <w:pPr>
        <w:ind w:firstLine="0"/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  <w:lang w:val="ru-RU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jB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ba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ij</m:t>
                </m:r>
              </m:sub>
            </m:sSub>
          </m:e>
        </m:nary>
      </m:oMath>
      <w:r w:rsidR="00EF20F2" w:rsidRPr="00EF20F2">
        <w:rPr>
          <w:rFonts w:eastAsiaTheme="minorEastAsia"/>
          <w:lang w:val="ru-RU"/>
        </w:rPr>
        <w:t>,</w:t>
      </w:r>
    </w:p>
    <w:p w:rsidR="00CA50A7" w:rsidRDefault="00EF20F2" w:rsidP="00781022">
      <w:pPr>
        <w:jc w:val="center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j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=1,…,</m:t>
          </m:r>
          <m:r>
            <w:rPr>
              <w:rFonts w:ascii="Cambria Math" w:hAnsi="Cambria Math"/>
              <w:lang w:val="ru-RU"/>
            </w:rPr>
            <m:t>m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n</m:t>
          </m:r>
        </m:oMath>
      </m:oMathPara>
    </w:p>
    <w:p w:rsidR="00DB46D3" w:rsidRPr="00DB46D3" w:rsidRDefault="00BA3A6A" w:rsidP="00CA50A7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Нахождение коэффициентов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3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5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>:</w:t>
      </w:r>
    </w:p>
    <w:p w:rsidR="00DB46D3" w:rsidRPr="00DB46D3" w:rsidRDefault="00000000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=-M*-2+0*1=2M</m:t>
          </m:r>
        </m:oMath>
      </m:oMathPara>
    </w:p>
    <w:p w:rsidR="00DB46D3" w:rsidRPr="00DB46D3" w:rsidRDefault="00000000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=-M*3+0*4=-3M</m:t>
          </m:r>
        </m:oMath>
      </m:oMathPara>
    </w:p>
    <w:p w:rsidR="00DB46D3" w:rsidRPr="00DB46D3" w:rsidRDefault="00000000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=-M*-1+0*0=M</m:t>
          </m:r>
        </m:oMath>
      </m:oMathPara>
    </w:p>
    <w:p w:rsidR="00DB46D3" w:rsidRPr="00DB46D3" w:rsidRDefault="00000000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=-M*1+0*0=-M</m:t>
          </m:r>
        </m:oMath>
      </m:oMathPara>
    </w:p>
    <w:p w:rsidR="00DB46D3" w:rsidRPr="00DB46D3" w:rsidRDefault="00000000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=-M*0+0*1=0</m:t>
          </m:r>
        </m:oMath>
      </m:oMathPara>
    </w:p>
    <w:p w:rsidR="00DB46D3" w:rsidRDefault="00BA3A6A" w:rsidP="00DB46D3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ru-RU"/>
        </w:rPr>
        <w:t>Нахождение коэффициентов</w:t>
      </w:r>
      <w:r w:rsidR="00DB46D3">
        <w:rPr>
          <w:rFonts w:eastAsiaTheme="minorEastAsia"/>
          <w:iCs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DB46D3">
        <w:rPr>
          <w:rFonts w:eastAsiaTheme="minorEastAsia"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</m:oMath>
      <w:r w:rsidR="00DB46D3">
        <w:rPr>
          <w:rFonts w:ascii="Cambria Math" w:eastAsiaTheme="minorEastAsia" w:hAnsi="Cambria Math"/>
          <w:i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</m:oMath>
      <w:r w:rsidR="00DB46D3">
        <w:rPr>
          <w:rFonts w:ascii="Cambria Math" w:eastAsiaTheme="minorEastAsia" w:hAnsi="Cambria Math"/>
          <w:i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5</m:t>
            </m:r>
          </m:sub>
        </m:sSub>
      </m:oMath>
      <w:r w:rsidR="00DB46D3" w:rsidRPr="00DB46D3">
        <w:rPr>
          <w:rFonts w:ascii="Cambria Math" w:eastAsiaTheme="minorEastAsia" w:hAnsi="Cambria Math"/>
          <w:iCs/>
          <w:lang w:val="en-US"/>
        </w:rPr>
        <w:t>:</w:t>
      </w:r>
    </w:p>
    <w:p w:rsidR="00DB46D3" w:rsidRPr="005B4356" w:rsidRDefault="00000000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=2M-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=2M+3</m:t>
          </m:r>
        </m:oMath>
      </m:oMathPara>
    </w:p>
    <w:p w:rsidR="005B4356" w:rsidRPr="005B4356" w:rsidRDefault="00000000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=-3M-2</m:t>
          </m:r>
        </m:oMath>
      </m:oMathPara>
    </w:p>
    <w:p w:rsidR="005B4356" w:rsidRDefault="00000000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=M-0=M</m:t>
          </m:r>
        </m:oMath>
      </m:oMathPara>
    </w:p>
    <w:p w:rsidR="005B4356" w:rsidRPr="005B4356" w:rsidRDefault="00000000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=-M-M=0</m:t>
          </m:r>
        </m:oMath>
      </m:oMathPara>
    </w:p>
    <w:p w:rsidR="005B4356" w:rsidRPr="005B4356" w:rsidRDefault="00000000" w:rsidP="005B4356">
      <w:pPr>
        <w:rPr>
          <w:rFonts w:eastAsiaTheme="minorEastAsia"/>
          <w:iCs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=0-0=0</m:t>
          </m:r>
        </m:oMath>
      </m:oMathPara>
    </w:p>
    <w:p w:rsidR="005B4356" w:rsidRPr="005B4356" w:rsidRDefault="005B4356" w:rsidP="00C63E74">
      <w:pPr>
        <w:spacing w:after="160" w:line="278" w:lineRule="auto"/>
        <w:ind w:firstLine="0"/>
        <w:jc w:val="left"/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br w:type="page"/>
      </w:r>
    </w:p>
    <w:p w:rsidR="005E2012" w:rsidRPr="00477AE3" w:rsidRDefault="00BA3A6A" w:rsidP="00477AE3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lastRenderedPageBreak/>
        <w:t>Внесение</w:t>
      </w:r>
      <w:r w:rsidR="005B4356">
        <w:rPr>
          <w:rFonts w:eastAsiaTheme="minorEastAsia"/>
          <w:iCs/>
          <w:lang w:val="ru-RU"/>
        </w:rPr>
        <w:t xml:space="preserve"> оцен</w:t>
      </w:r>
      <w:r>
        <w:rPr>
          <w:rFonts w:eastAsiaTheme="minorEastAsia"/>
          <w:iCs/>
          <w:lang w:val="ru-RU"/>
        </w:rPr>
        <w:t>о</w:t>
      </w:r>
      <w:r w:rsidR="005B4356">
        <w:rPr>
          <w:rFonts w:eastAsiaTheme="minorEastAsia"/>
          <w:iCs/>
          <w:lang w:val="ru-RU"/>
        </w:rPr>
        <w:t>к в таблицу: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5"/>
        <w:gridCol w:w="1086"/>
        <w:gridCol w:w="1082"/>
        <w:gridCol w:w="1087"/>
        <w:gridCol w:w="1189"/>
        <w:gridCol w:w="708"/>
        <w:gridCol w:w="851"/>
        <w:gridCol w:w="992"/>
        <w:gridCol w:w="1276"/>
      </w:tblGrid>
      <w:tr w:rsidR="00CA50A7" w:rsidTr="003A1788"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</w:p>
        </w:tc>
        <w:tc>
          <w:tcPr>
            <w:tcW w:w="1087" w:type="dxa"/>
            <w:tcBorders>
              <w:lef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-M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A50A7" w:rsidTr="003A1788">
        <w:trPr>
          <w:trHeight w:val="387"/>
        </w:trPr>
        <w:tc>
          <w:tcPr>
            <w:tcW w:w="1085" w:type="dxa"/>
            <w:tcBorders>
              <w:top w:val="single" w:sz="4" w:space="0" w:color="auto"/>
            </w:tcBorders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86" w:type="dxa"/>
            <w:tcBorders>
              <w:top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82" w:type="dxa"/>
            <w:tcBorders>
              <w:top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87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FA29E2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20A3EBC9" wp14:editId="4B993132">
                      <wp:extent cx="228600" cy="170688"/>
                      <wp:effectExtent l="0" t="0" r="0" b="0"/>
                      <wp:docPr id="1364424895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CA50A7" w:rsidTr="003A1788">
        <w:trPr>
          <w:trHeight w:val="193"/>
        </w:trPr>
        <w:tc>
          <w:tcPr>
            <w:tcW w:w="1085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  <w:vAlign w:val="center"/>
          </w:tcPr>
          <w:p w:rsidR="00CA50A7" w:rsidRPr="00783B28" w:rsidRDefault="00000000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1087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851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FA29E2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6/3=2</m:t>
                </m:r>
              </m:oMath>
            </m:oMathPara>
          </w:p>
        </w:tc>
      </w:tr>
      <w:tr w:rsidR="00CA50A7" w:rsidTr="003A1788">
        <w:tc>
          <w:tcPr>
            <w:tcW w:w="1085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  <w:vAlign w:val="center"/>
          </w:tcPr>
          <w:p w:rsidR="00CA50A7" w:rsidRPr="00783B28" w:rsidRDefault="00000000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87" w:type="dxa"/>
            <w:tcBorders>
              <w:bottom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FA29E2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16/</m:t>
                </m:r>
                <m:r>
                  <w:rPr>
                    <w:rFonts w:ascii="Cambria Math" w:hAnsi="Cambria Math"/>
                    <w:lang w:val="en-US"/>
                  </w:rPr>
                  <m:t>4=4</m:t>
                </m:r>
              </m:oMath>
            </m:oMathPara>
          </w:p>
        </w:tc>
      </w:tr>
      <w:tr w:rsidR="00CA50A7" w:rsidTr="003A1788">
        <w:tc>
          <w:tcPr>
            <w:tcW w:w="108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2M</m:t>
                </m:r>
              </m:oMath>
            </m:oMathPara>
          </w:p>
        </w:tc>
        <w:tc>
          <w:tcPr>
            <w:tcW w:w="1189" w:type="dxa"/>
            <w:tcBorders>
              <w:lef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3M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A50A7" w:rsidTr="003A1788"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CA50A7" w:rsidRPr="00783B28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2M+3</m:t>
                </m:r>
              </m:oMath>
            </m:oMathPara>
          </w:p>
        </w:tc>
        <w:tc>
          <w:tcPr>
            <w:tcW w:w="1189" w:type="dxa"/>
            <w:tcBorders>
              <w:left w:val="single" w:sz="4" w:space="0" w:color="auto"/>
            </w:tcBorders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-3M-2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783B28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783B28" w:rsidRDefault="00000000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72566" w:rsidRDefault="00E72566" w:rsidP="00E72566">
      <w:pPr>
        <w:ind w:firstLine="0"/>
        <w:rPr>
          <w:rFonts w:eastAsiaTheme="minorEastAsia"/>
          <w:lang w:val="en-US"/>
        </w:rPr>
      </w:pPr>
    </w:p>
    <w:p w:rsidR="00E72566" w:rsidRDefault="00E72566" w:rsidP="00E72566">
      <w:pPr>
        <w:ind w:firstLine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Шаг 5. Анализ относительных оценок</w:t>
      </w:r>
    </w:p>
    <w:p w:rsidR="00E72566" w:rsidRDefault="000C0737" w:rsidP="00E72566">
      <w:pPr>
        <w:rPr>
          <w:rFonts w:eastAsiaTheme="minorEastAsia"/>
          <w:lang w:val="ru-RU"/>
        </w:rPr>
      </w:pPr>
      <w:r>
        <w:rPr>
          <w:lang w:val="ru-RU"/>
        </w:rPr>
        <w:t>Текущ</w:t>
      </w:r>
      <w:r w:rsidR="00C11124">
        <w:rPr>
          <w:lang w:val="ru-RU"/>
        </w:rPr>
        <w:t>ая таблица</w:t>
      </w:r>
      <w:r>
        <w:rPr>
          <w:lang w:val="ru-RU"/>
        </w:rPr>
        <w:t xml:space="preserve"> </w:t>
      </w:r>
      <w:r w:rsidR="00C11124">
        <w:rPr>
          <w:lang w:val="ru-RU"/>
        </w:rPr>
        <w:t>содержит положительные оценки</w:t>
      </w:r>
      <w:r>
        <w:rPr>
          <w:lang w:val="ru-RU"/>
        </w:rPr>
        <w:t xml:space="preserve">, а значит </w:t>
      </w:r>
      <w:r w:rsidR="00C11124">
        <w:rPr>
          <w:lang w:val="ru-RU"/>
        </w:rPr>
        <w:t xml:space="preserve">необходимо найти более оптимальные. </w:t>
      </w:r>
      <w:r w:rsidR="00E0278D">
        <w:rPr>
          <w:lang w:val="ru-RU"/>
        </w:rPr>
        <w:t>Минимальная</w:t>
      </w:r>
      <w:r w:rsidR="00C11124">
        <w:rPr>
          <w:lang w:val="ru-RU"/>
        </w:rPr>
        <w:t xml:space="preserve"> среди оценок -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∆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=-3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  <w:lang w:val="ru-RU"/>
          </w:rPr>
          <m:t>-</m:t>
        </m:r>
        <m:r>
          <w:rPr>
            <w:rFonts w:ascii="Cambria Math" w:hAnsi="Cambria Math"/>
            <w:lang w:val="ru-RU"/>
          </w:rPr>
          <m:t>2</m:t>
        </m:r>
      </m:oMath>
      <w:r w:rsidR="00C11124" w:rsidRPr="00C11124">
        <w:rPr>
          <w:rFonts w:eastAsiaTheme="minorEastAsia"/>
          <w:lang w:val="ru-RU"/>
        </w:rPr>
        <w:t xml:space="preserve">. </w:t>
      </w:r>
      <w:r w:rsidR="00C11124">
        <w:rPr>
          <w:rFonts w:eastAsiaTheme="minorEastAsia"/>
          <w:lang w:val="ru-RU"/>
        </w:rPr>
        <w:t xml:space="preserve">Оценка положительная, а значит </w:t>
      </w:r>
      <w:r w:rsidR="00F52AD1">
        <w:rPr>
          <w:rFonts w:eastAsiaTheme="minorEastAsia"/>
          <w:lang w:val="ru-RU"/>
        </w:rPr>
        <w:t>вносится</w:t>
      </w:r>
      <w:r w:rsidR="00C11124">
        <w:rPr>
          <w:rFonts w:eastAsiaTheme="minorEastAsia"/>
          <w:lang w:val="ru-RU"/>
        </w:rPr>
        <w:t xml:space="preserve"> в базисные.</w:t>
      </w:r>
      <w:r w:rsidR="00F52AD1">
        <w:rPr>
          <w:rFonts w:eastAsiaTheme="minorEastAsia"/>
          <w:lang w:val="ru-RU"/>
        </w:rPr>
        <w:t xml:space="preserve"> </w:t>
      </w:r>
    </w:p>
    <w:p w:rsidR="00E0278D" w:rsidRDefault="00E0278D" w:rsidP="00E72566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Ведущим столбцом будет тот, чей коэффициент </w:t>
      </w:r>
      <m:oMath>
        <m:r>
          <w:rPr>
            <w:rFonts w:ascii="Cambria Math" w:eastAsiaTheme="minorEastAsia" w:hAnsi="Cambria Math"/>
            <w:lang w:val="ru-RU"/>
          </w:rPr>
          <m:t>θ</m:t>
        </m:r>
      </m:oMath>
      <w:r>
        <w:rPr>
          <w:rFonts w:eastAsiaTheme="minorEastAsia"/>
          <w:lang w:val="ru-RU"/>
        </w:rPr>
        <w:t xml:space="preserve"> будет меньше:</w:t>
      </w:r>
    </w:p>
    <w:p w:rsidR="00E0278D" w:rsidRDefault="00E0278D" w:rsidP="00E0278D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4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6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=2</m:t>
        </m:r>
      </m:oMath>
      <w:r>
        <w:rPr>
          <w:rFonts w:eastAsiaTheme="minorEastAsia"/>
          <w:lang w:val="en-US"/>
        </w:rPr>
        <w:t xml:space="preserve"> (</w:t>
      </w:r>
      <w:r>
        <w:rPr>
          <w:rFonts w:eastAsiaTheme="minorEastAsia"/>
          <w:lang w:val="ru-RU"/>
        </w:rPr>
        <w:t>минимальный)</w:t>
      </w:r>
    </w:p>
    <w:p w:rsidR="00E0278D" w:rsidRPr="00E0278D" w:rsidRDefault="00E0278D" w:rsidP="00E0278D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  <m:r>
              <w:rPr>
                <w:rFonts w:ascii="Cambria Math" w:hAnsi="Cambria Math"/>
                <w:lang w:val="en-US"/>
              </w:rPr>
              <m:t>6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  <m:r>
          <w:rPr>
            <w:rFonts w:ascii="Cambria Math" w:hAnsi="Cambria Math"/>
            <w:lang w:val="en-US"/>
          </w:rPr>
          <m:t>=4</m:t>
        </m:r>
      </m:oMath>
      <w:r w:rsidRPr="00E0278D">
        <w:rPr>
          <w:rFonts w:eastAsiaTheme="minorEastAsia"/>
          <w:lang w:val="en-US"/>
        </w:rPr>
        <w:t xml:space="preserve"> </w:t>
      </w:r>
    </w:p>
    <w:p w:rsidR="00E0278D" w:rsidRDefault="00E0278D" w:rsidP="00E0278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По итогу ведущим столбцом оказался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>
        <w:rPr>
          <w:rFonts w:eastAsiaTheme="minorEastAsia"/>
          <w:lang w:val="ru-RU"/>
        </w:rPr>
        <w:t>, который выйдет из базиса.</w:t>
      </w:r>
    </w:p>
    <w:p w:rsidR="00E0278D" w:rsidRPr="00D65CA7" w:rsidRDefault="00E0278D" w:rsidP="00E0278D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>Теперь необходимо перерассчитать таблицу.</w:t>
      </w:r>
    </w:p>
    <w:p w:rsidR="00E94CB1" w:rsidRPr="003E7C06" w:rsidRDefault="00000000" w:rsidP="004B37C3">
      <w:pPr>
        <w:pStyle w:val="a7"/>
        <w:ind w:left="1145" w:firstLine="0"/>
        <w:rPr>
          <w:rFonts w:eastAsiaTheme="minorEastAsia"/>
          <w:iCs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iCs/>
                      <w:lang w:val="ru-RU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2*0+3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-0=6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0+4*0+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=16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:rsidR="003E7C06" w:rsidRDefault="00477AE3" w:rsidP="00477AE3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 xml:space="preserve">Разрешающим элементом оказался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r</m:t>
            </m:r>
          </m:sub>
        </m:sSub>
        <m:r>
          <w:rPr>
            <w:rFonts w:ascii="Cambria Math" w:eastAsiaTheme="minorEastAsia" w:hAnsi="Cambria Math"/>
            <w:lang w:val="ru-RU"/>
          </w:rPr>
          <m:t>=3</m:t>
        </m:r>
      </m:oMath>
    </w:p>
    <w:p w:rsidR="00477AE3" w:rsidRPr="00477AE3" w:rsidRDefault="00477AE3" w:rsidP="00477AE3">
      <w:pPr>
        <w:rPr>
          <w:rFonts w:eastAsiaTheme="minorEastAsia"/>
          <w:i/>
          <w:lang w:val="ru-RU"/>
        </w:rPr>
      </w:pPr>
      <w:r>
        <w:rPr>
          <w:rFonts w:eastAsiaTheme="minorEastAsia"/>
          <w:lang w:val="ru-RU"/>
        </w:rPr>
        <w:t>Делим элементы разрешающей строки на разрешающий элемент:</w:t>
      </w:r>
    </w:p>
    <w:p w:rsidR="00477AE3" w:rsidRPr="00477AE3" w:rsidRDefault="00477AE3" w:rsidP="004B37C3">
      <w:pPr>
        <w:pStyle w:val="a7"/>
        <w:ind w:left="1145" w:firstLine="0"/>
        <w:rPr>
          <w:rFonts w:eastAsiaTheme="minorEastAsia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41"/>
        <w:gridCol w:w="1043"/>
        <w:gridCol w:w="1037"/>
        <w:gridCol w:w="1044"/>
        <w:gridCol w:w="1132"/>
        <w:gridCol w:w="1088"/>
        <w:gridCol w:w="1064"/>
        <w:gridCol w:w="1082"/>
        <w:gridCol w:w="1102"/>
      </w:tblGrid>
      <w:tr w:rsidR="007E4FF6" w:rsidTr="00E13A4E">
        <w:tc>
          <w:tcPr>
            <w:tcW w:w="10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</w:p>
        </w:tc>
        <w:tc>
          <w:tcPr>
            <w:tcW w:w="1044" w:type="dxa"/>
            <w:tcBorders>
              <w:lef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3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:rsidR="00E13A4E" w:rsidRPr="00783B28" w:rsidRDefault="00477AE3" w:rsidP="00BC24D7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108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783B28" w:rsidRDefault="00000000" w:rsidP="00BC24D7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7E4FF6" w:rsidTr="00E13A4E">
        <w:trPr>
          <w:trHeight w:val="387"/>
        </w:trPr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:rsidR="00E13A4E" w:rsidRPr="00783B28" w:rsidRDefault="00000000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43" w:type="dxa"/>
            <w:tcBorders>
              <w:top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37" w:type="dxa"/>
            <w:tcBorders>
              <w:top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44" w:type="dxa"/>
            <w:vAlign w:val="center"/>
          </w:tcPr>
          <w:p w:rsidR="00E13A4E" w:rsidRPr="00783B28" w:rsidRDefault="00000000" w:rsidP="00BC24D7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2" w:type="dxa"/>
            <w:vAlign w:val="center"/>
          </w:tcPr>
          <w:p w:rsidR="00E13A4E" w:rsidRPr="00783B28" w:rsidRDefault="00000000" w:rsidP="00BC24D7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88" w:type="dxa"/>
            <w:vAlign w:val="center"/>
          </w:tcPr>
          <w:p w:rsidR="00E13A4E" w:rsidRPr="00783B28" w:rsidRDefault="00000000" w:rsidP="00BC24D7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64" w:type="dxa"/>
          </w:tcPr>
          <w:p w:rsidR="00E13A4E" w:rsidRPr="00783B28" w:rsidRDefault="00477AE3" w:rsidP="00BC24D7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vAlign w:val="center"/>
          </w:tcPr>
          <w:p w:rsidR="00E13A4E" w:rsidRPr="00783B28" w:rsidRDefault="00000000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0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72F43D5A" wp14:editId="1EE28A7A">
                      <wp:extent cx="228600" cy="170688"/>
                      <wp:effectExtent l="0" t="0" r="0" b="0"/>
                      <wp:docPr id="1443807413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7E4FF6" w:rsidTr="00E13A4E">
        <w:trPr>
          <w:trHeight w:val="193"/>
        </w:trPr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E13A4E" w:rsidRPr="00783B28" w:rsidRDefault="00000000" w:rsidP="00BC24D7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44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</m:t>
                </m:r>
                <m: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113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/3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>3</m:t>
              </m:r>
            </m:oMath>
          </w:p>
        </w:tc>
        <w:tc>
          <w:tcPr>
            <w:tcW w:w="1064" w:type="dxa"/>
          </w:tcPr>
          <w:p w:rsidR="00E13A4E" w:rsidRPr="00783B28" w:rsidRDefault="00477AE3" w:rsidP="00BC24D7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1/3</m:t>
                </m:r>
              </m:oMath>
            </m:oMathPara>
          </w:p>
        </w:tc>
        <w:tc>
          <w:tcPr>
            <w:tcW w:w="108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>/3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lang w:val="en-US"/>
              </w:rPr>
            </w:pPr>
          </w:p>
        </w:tc>
      </w:tr>
      <w:tr w:rsidR="007E4FF6" w:rsidTr="00E13A4E"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E13A4E" w:rsidRPr="00783B28" w:rsidRDefault="00000000" w:rsidP="00BC24D7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44" w:type="dxa"/>
            <w:tcBorders>
              <w:bottom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13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88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64" w:type="dxa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10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7E4FF6" w:rsidTr="00E13A4E">
        <w:tc>
          <w:tcPr>
            <w:tcW w:w="10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</w:rPr>
            </w:pPr>
          </w:p>
        </w:tc>
        <w:tc>
          <w:tcPr>
            <w:tcW w:w="1132" w:type="dxa"/>
            <w:tcBorders>
              <w:lef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88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</w:rPr>
            </w:pPr>
          </w:p>
        </w:tc>
        <w:tc>
          <w:tcPr>
            <w:tcW w:w="1064" w:type="dxa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102" w:type="dxa"/>
            <w:vAlign w:val="center"/>
          </w:tcPr>
          <w:p w:rsidR="00E13A4E" w:rsidRPr="00783B28" w:rsidRDefault="00000000" w:rsidP="00BC24D7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7E4FF6" w:rsidTr="00E13A4E">
        <w:tc>
          <w:tcPr>
            <w:tcW w:w="1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</w:rPr>
            </w:pPr>
          </w:p>
        </w:tc>
        <w:tc>
          <w:tcPr>
            <w:tcW w:w="1132" w:type="dxa"/>
            <w:tcBorders>
              <w:left w:val="single" w:sz="4" w:space="0" w:color="auto"/>
            </w:tcBorders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1088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i/>
              </w:rPr>
            </w:pPr>
          </w:p>
        </w:tc>
        <w:tc>
          <w:tcPr>
            <w:tcW w:w="1064" w:type="dxa"/>
          </w:tcPr>
          <w:p w:rsidR="00E13A4E" w:rsidRPr="00783B28" w:rsidRDefault="00E13A4E" w:rsidP="00BC24D7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783B28" w:rsidRDefault="00E13A4E" w:rsidP="00BC24D7">
            <w:pPr>
              <w:pStyle w:val="ae"/>
              <w:jc w:val="center"/>
              <w:rPr>
                <w:lang w:val="en-US"/>
              </w:rPr>
            </w:pPr>
          </w:p>
        </w:tc>
        <w:tc>
          <w:tcPr>
            <w:tcW w:w="1102" w:type="dxa"/>
            <w:vAlign w:val="center"/>
          </w:tcPr>
          <w:p w:rsidR="00E13A4E" w:rsidRPr="00783B28" w:rsidRDefault="00000000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7E4FF6" w:rsidRDefault="007E4FF6" w:rsidP="008A3728">
      <w:pPr>
        <w:rPr>
          <w:rFonts w:eastAsiaTheme="minorEastAsia"/>
          <w:lang w:val="en-US"/>
        </w:rPr>
      </w:pPr>
    </w:p>
    <w:p w:rsidR="008A3728" w:rsidRDefault="00277269" w:rsidP="008A3728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Остальные элементы таблицы находятся по формуле:</w:t>
      </w:r>
    </w:p>
    <w:p w:rsidR="00277269" w:rsidRPr="00277269" w:rsidRDefault="00277269" w:rsidP="008A3728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a'</m:t>
              </m: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ij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ij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sj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*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sr</m:t>
                  </m:r>
                </m:sub>
              </m:sSub>
            </m:den>
          </m:f>
        </m:oMath>
      </m:oMathPara>
    </w:p>
    <w:p w:rsidR="00065034" w:rsidRDefault="00277269" w:rsidP="00591D41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где,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/>
            <w:lang w:val="ru-RU"/>
          </w:rPr>
          <m:t xml:space="preserve"> </m:t>
        </m:r>
      </m:oMath>
      <w:r w:rsidRPr="00277269">
        <w:rPr>
          <w:rFonts w:eastAsiaTheme="minorEastAsia"/>
          <w:lang w:val="ru-RU"/>
        </w:rPr>
        <w:t xml:space="preserve"> – </w:t>
      </w:r>
      <w:r>
        <w:rPr>
          <w:rFonts w:eastAsiaTheme="minorEastAsia"/>
          <w:lang w:val="ru-RU"/>
        </w:rPr>
        <w:t xml:space="preserve">элемент существующей таблицы,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sj</m:t>
            </m:r>
          </m:sub>
        </m:sSub>
      </m:oMath>
      <w:r w:rsidRPr="00277269">
        <w:rPr>
          <w:rFonts w:eastAsiaTheme="minorEastAsia"/>
          <w:lang w:val="ru-RU"/>
        </w:rPr>
        <w:t xml:space="preserve"> </w:t>
      </w:r>
      <w:r w:rsidR="00567609">
        <w:rPr>
          <w:rFonts w:eastAsiaTheme="minorEastAsia"/>
          <w:lang w:val="ru-RU"/>
        </w:rPr>
        <w:t>–</w:t>
      </w:r>
      <w:r w:rsidRPr="00277269">
        <w:rPr>
          <w:rFonts w:eastAsiaTheme="minorEastAsia"/>
          <w:lang w:val="ru-RU"/>
        </w:rPr>
        <w:t xml:space="preserve"> </w:t>
      </w:r>
      <w:r w:rsidR="00567609">
        <w:rPr>
          <w:rFonts w:eastAsiaTheme="minorEastAsia"/>
          <w:lang w:val="ru-RU"/>
        </w:rPr>
        <w:t xml:space="preserve">элемент существующей таблицы из той же строки и ведущего столбца,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r</m:t>
            </m:r>
          </m:sub>
        </m:sSub>
      </m:oMath>
      <w:r w:rsidR="00567609">
        <w:rPr>
          <w:rFonts w:eastAsiaTheme="minorEastAsia"/>
          <w:lang w:val="ru-RU"/>
        </w:rPr>
        <w:t xml:space="preserve"> – элемент из того же столбца и ведущей строки.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1418"/>
        <w:gridCol w:w="1134"/>
        <w:gridCol w:w="1417"/>
        <w:gridCol w:w="1276"/>
        <w:gridCol w:w="1589"/>
        <w:gridCol w:w="1098"/>
      </w:tblGrid>
      <w:tr w:rsidR="00F564AD" w:rsidTr="00F564AD"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</w:p>
        </w:tc>
        <w:tc>
          <w:tcPr>
            <w:tcW w:w="1418" w:type="dxa"/>
            <w:tcBorders>
              <w:lef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F564AD" w:rsidTr="00F564AD">
        <w:trPr>
          <w:trHeight w:val="387"/>
        </w:trPr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41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:rsidR="00065034" w:rsidRPr="00783B28" w:rsidRDefault="00065034" w:rsidP="00E70A0F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446BD75D" wp14:editId="7831EAC4">
                      <wp:extent cx="228600" cy="170688"/>
                      <wp:effectExtent l="0" t="0" r="0" b="0"/>
                      <wp:docPr id="121065685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F564AD" w:rsidTr="00F564AD">
        <w:trPr>
          <w:trHeight w:val="595"/>
        </w:trPr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41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/>
                <w:lang w:val="en-US"/>
              </w:rPr>
            </w:pPr>
            <w:r w:rsidRPr="00783B28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1/</m:t>
              </m:r>
              <m:r>
                <w:rPr>
                  <w:rFonts w:ascii="Cambria Math" w:hAnsi="Cambria Math"/>
                  <w:lang w:val="en-US"/>
                </w:rPr>
                <m:t>3</m:t>
              </m:r>
            </m:oMath>
          </w:p>
        </w:tc>
        <w:tc>
          <w:tcPr>
            <w:tcW w:w="1276" w:type="dxa"/>
          </w:tcPr>
          <w:p w:rsidR="00065034" w:rsidRPr="00783B28" w:rsidRDefault="00065034" w:rsidP="00E70A0F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1/3</m:t>
                </m:r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lang w:val="en-US"/>
              </w:rPr>
            </w:pPr>
          </w:p>
        </w:tc>
      </w:tr>
      <w:tr w:rsidR="00F564AD" w:rsidTr="00F564AD"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065034" w:rsidRPr="00783B28" w:rsidRDefault="00FE4BD5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4*-2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:rsidR="00065034" w:rsidRPr="00783B28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4-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4*3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7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4*-1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276" w:type="dxa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0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4*1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589" w:type="dxa"/>
            <w:vAlign w:val="center"/>
          </w:tcPr>
          <w:p w:rsidR="00065034" w:rsidRPr="00783B28" w:rsidRDefault="0055548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4*0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9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F564AD" w:rsidTr="00F564AD"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417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276" w:type="dxa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  <w:iCs/>
              </w:rPr>
            </w:pPr>
          </w:p>
        </w:tc>
        <w:tc>
          <w:tcPr>
            <w:tcW w:w="1589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  <w:lang w:val="en-US"/>
              </w:rPr>
            </w:pPr>
          </w:p>
        </w:tc>
        <w:tc>
          <w:tcPr>
            <w:tcW w:w="109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F564AD" w:rsidTr="00F564AD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417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276" w:type="dxa"/>
          </w:tcPr>
          <w:p w:rsidR="00065034" w:rsidRPr="00783B28" w:rsidRDefault="00065034" w:rsidP="00E70A0F">
            <w:pPr>
              <w:pStyle w:val="ae"/>
              <w:jc w:val="center"/>
              <w:rPr>
                <w:rFonts w:eastAsia="Calibri" w:cs="Times New Roman"/>
                <w:iCs/>
              </w:rPr>
            </w:pPr>
          </w:p>
        </w:tc>
        <w:tc>
          <w:tcPr>
            <w:tcW w:w="1589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Cs/>
              </w:rPr>
            </w:pPr>
          </w:p>
        </w:tc>
        <w:tc>
          <w:tcPr>
            <w:tcW w:w="1098" w:type="dxa"/>
            <w:vAlign w:val="center"/>
          </w:tcPr>
          <w:p w:rsidR="00065034" w:rsidRPr="00783B28" w:rsidRDefault="00065034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065034" w:rsidRDefault="00065034" w:rsidP="008A3728">
      <w:pPr>
        <w:rPr>
          <w:rFonts w:eastAsiaTheme="minorEastAsia"/>
          <w:iCs/>
          <w:lang w:val="en-US"/>
        </w:rPr>
      </w:pPr>
    </w:p>
    <w:p w:rsidR="00F564AD" w:rsidRDefault="00F564AD" w:rsidP="008A3728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>Перерасчёт оценок:</w:t>
      </w:r>
    </w:p>
    <w:p w:rsidR="00F564AD" w:rsidRPr="00DB46D3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+0*1</m:t>
          </m:r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4*-2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-1/3</m:t>
          </m:r>
        </m:oMath>
      </m:oMathPara>
    </w:p>
    <w:p w:rsidR="00F564AD" w:rsidRPr="00DB46D3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</m:t>
          </m:r>
          <m:r>
            <w:rPr>
              <w:rFonts w:ascii="Cambria Math" w:eastAsiaTheme="minorEastAsia" w:hAnsi="Cambria Math"/>
              <w:lang w:val="en-US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>+0*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</m:oMath>
      </m:oMathPara>
    </w:p>
    <w:p w:rsidR="00F564AD" w:rsidRPr="00DB46D3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+0*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</m:oMath>
      </m:oMathPara>
    </w:p>
    <w:p w:rsidR="00F564AD" w:rsidRPr="00DB46D3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+0*</m:t>
          </m:r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</m:oMath>
      </m:oMathPara>
    </w:p>
    <w:p w:rsidR="00F564AD" w:rsidRPr="00DB46D3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*0+0*1=0</m:t>
          </m:r>
        </m:oMath>
      </m:oMathPara>
    </w:p>
    <w:p w:rsidR="00F564AD" w:rsidRDefault="00F564AD" w:rsidP="00E50279">
      <w:pPr>
        <w:ind w:firstLine="0"/>
        <w:rPr>
          <w:rFonts w:eastAsiaTheme="minorEastAsia"/>
          <w:iCs/>
          <w:lang w:val="en-US"/>
        </w:rPr>
      </w:pPr>
    </w:p>
    <w:p w:rsidR="00F564AD" w:rsidRPr="005B4356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+3</m:t>
          </m:r>
        </m:oMath>
      </m:oMathPara>
    </w:p>
    <w:p w:rsidR="00F564AD" w:rsidRPr="005B4356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-2</m:t>
          </m:r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:rsidR="00F564AD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-0=</m:t>
          </m:r>
          <m:r>
            <w:rPr>
              <w:rFonts w:ascii="Cambria Math" w:eastAsiaTheme="minorEastAsia" w:hAnsi="Cambria Math"/>
              <w:lang w:val="en-US"/>
            </w:rPr>
            <m:t>-2/3</m:t>
          </m:r>
        </m:oMath>
      </m:oMathPara>
    </w:p>
    <w:p w:rsidR="00F564AD" w:rsidRPr="005B4356" w:rsidRDefault="00F564AD" w:rsidP="00F564AD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+M</m:t>
          </m:r>
        </m:oMath>
      </m:oMathPara>
    </w:p>
    <w:p w:rsidR="00F564AD" w:rsidRPr="00F564AD" w:rsidRDefault="00F564AD" w:rsidP="00F564AD">
      <w:pPr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=0-0=0</m:t>
          </m:r>
        </m:oMath>
      </m:oMathPara>
    </w:p>
    <w:p w:rsidR="00F564AD" w:rsidRPr="00D65CA7" w:rsidRDefault="00F564AD" w:rsidP="00D65CA7">
      <w:pPr>
        <w:ind w:firstLine="0"/>
        <w:rPr>
          <w:rFonts w:eastAsiaTheme="minorEastAsia"/>
          <w:iCs/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41"/>
        <w:gridCol w:w="1043"/>
        <w:gridCol w:w="1037"/>
        <w:gridCol w:w="1274"/>
        <w:gridCol w:w="902"/>
        <w:gridCol w:w="1082"/>
        <w:gridCol w:w="1276"/>
        <w:gridCol w:w="876"/>
        <w:gridCol w:w="1102"/>
      </w:tblGrid>
      <w:tr w:rsidR="008C54D6" w:rsidRPr="009D2EEC" w:rsidTr="00D65CA7">
        <w:tc>
          <w:tcPr>
            <w:tcW w:w="10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</w:p>
        </w:tc>
        <w:tc>
          <w:tcPr>
            <w:tcW w:w="1274" w:type="dxa"/>
            <w:tcBorders>
              <w:left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8C54D6" w:rsidTr="00D65CA7">
        <w:trPr>
          <w:trHeight w:val="387"/>
        </w:trPr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43" w:type="dxa"/>
            <w:tcBorders>
              <w:top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37" w:type="dxa"/>
            <w:tcBorders>
              <w:top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274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:rsidR="00F564AD" w:rsidRPr="002E1ACD" w:rsidRDefault="00F564AD" w:rsidP="00E70A0F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045367CD" wp14:editId="0EC1D48E">
                      <wp:extent cx="228600" cy="170688"/>
                      <wp:effectExtent l="0" t="0" r="0" b="0"/>
                      <wp:docPr id="178684578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8C54D6" w:rsidRPr="00FA29E2" w:rsidTr="00D65CA7">
        <w:trPr>
          <w:trHeight w:val="193"/>
        </w:trPr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274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55548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i/>
                <w:lang w:val="en-US"/>
              </w:rPr>
            </w:pPr>
            <w:r w:rsidRPr="002E1ACD"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1/</m:t>
              </m:r>
              <m:r>
                <w:rPr>
                  <w:rFonts w:ascii="Cambria Math" w:hAnsi="Cambria Math"/>
                  <w:lang w:val="en-US"/>
                </w:rPr>
                <m:t>3</m:t>
              </m:r>
            </m:oMath>
          </w:p>
        </w:tc>
        <w:tc>
          <w:tcPr>
            <w:tcW w:w="1276" w:type="dxa"/>
          </w:tcPr>
          <w:p w:rsidR="00F564AD" w:rsidRPr="002E1ACD" w:rsidRDefault="00F564AD" w:rsidP="00E70A0F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1/3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8C54D6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1/6</m:t>
                </m:r>
              </m:oMath>
            </m:oMathPara>
          </w:p>
        </w:tc>
      </w:tr>
      <w:tr w:rsidR="008C54D6" w:rsidRPr="005E2012" w:rsidTr="00D65CA7"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274" w:type="dxa"/>
            <w:tcBorders>
              <w:bottom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11/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</m:oMath>
            </m:oMathPara>
          </w:p>
        </w:tc>
        <w:tc>
          <w:tcPr>
            <w:tcW w:w="90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4/3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-4/3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55548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8C54D6" w:rsidP="00E70A0F">
            <w:pPr>
              <w:pStyle w:val="ae"/>
              <w:jc w:val="center"/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12</m:t>
                </m:r>
              </m:oMath>
            </m:oMathPara>
          </w:p>
        </w:tc>
      </w:tr>
      <w:tr w:rsidR="008C54D6" w:rsidTr="00D65CA7">
        <w:tc>
          <w:tcPr>
            <w:tcW w:w="10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564AD" w:rsidRPr="002E1ACD" w:rsidRDefault="0055548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-1/3</m:t>
                </m:r>
              </m:oMath>
            </m:oMathPara>
          </w:p>
        </w:tc>
        <w:tc>
          <w:tcPr>
            <w:tcW w:w="902" w:type="dxa"/>
            <w:tcBorders>
              <w:left w:val="single" w:sz="4" w:space="0" w:color="auto"/>
            </w:tcBorders>
            <w:vAlign w:val="center"/>
          </w:tcPr>
          <w:p w:rsidR="00F564AD" w:rsidRPr="002E1ACD" w:rsidRDefault="0055548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55548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-2/3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555487" w:rsidP="00E70A0F">
            <w:pPr>
              <w:pStyle w:val="ae"/>
              <w:jc w:val="center"/>
              <w:rPr>
                <w:rFonts w:eastAsia="Calibri" w:cs="Times New Roman"/>
                <w:i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2/3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8C54D6" w:rsidRPr="00EF20F2" w:rsidTr="00D65CA7">
        <w:tc>
          <w:tcPr>
            <w:tcW w:w="1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564AD" w:rsidRPr="002E1ACD" w:rsidRDefault="00D65CA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-1/3+3</m:t>
                </m:r>
              </m:oMath>
            </m:oMathPara>
          </w:p>
        </w:tc>
        <w:tc>
          <w:tcPr>
            <w:tcW w:w="902" w:type="dxa"/>
            <w:tcBorders>
              <w:left w:val="single" w:sz="4" w:space="0" w:color="auto"/>
            </w:tcBorders>
            <w:vAlign w:val="center"/>
          </w:tcPr>
          <w:p w:rsidR="00F564AD" w:rsidRPr="002E1ACD" w:rsidRDefault="00F564AD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2" w:type="dxa"/>
            <w:vAlign w:val="center"/>
          </w:tcPr>
          <w:p w:rsidR="00F564AD" w:rsidRPr="002E1ACD" w:rsidRDefault="00D65CA7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-2/3</m:t>
                </m:r>
              </m:oMath>
            </m:oMathPara>
          </w:p>
        </w:tc>
        <w:tc>
          <w:tcPr>
            <w:tcW w:w="1276" w:type="dxa"/>
          </w:tcPr>
          <w:p w:rsidR="00F564AD" w:rsidRPr="002E1ACD" w:rsidRDefault="00D65CA7" w:rsidP="00E70A0F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2/3+M</m:t>
                </m:r>
              </m:oMath>
            </m:oMathPara>
          </w:p>
        </w:tc>
        <w:tc>
          <w:tcPr>
            <w:tcW w:w="876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F564AD" w:rsidRPr="002E1ACD" w:rsidRDefault="00F564AD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17377A" w:rsidRDefault="0017377A" w:rsidP="008A3728">
      <w:pPr>
        <w:rPr>
          <w:rFonts w:eastAsiaTheme="minorEastAsia"/>
          <w:iCs/>
          <w:lang w:val="ru-RU"/>
        </w:rPr>
      </w:pPr>
    </w:p>
    <w:p w:rsidR="00F564AD" w:rsidRDefault="0017377A" w:rsidP="008A3728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ru-RU"/>
        </w:rPr>
        <w:t xml:space="preserve">Минимальная оценка находится в столбце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3</m:t>
            </m:r>
          </m:sub>
        </m:sSub>
      </m:oMath>
      <w:r>
        <w:rPr>
          <w:rFonts w:eastAsiaTheme="minorEastAsia"/>
          <w:iCs/>
          <w:lang w:val="ru-RU"/>
        </w:rPr>
        <w:t>.</w:t>
      </w:r>
    </w:p>
    <w:p w:rsidR="00B04BCA" w:rsidRDefault="00B04BCA" w:rsidP="00B04BCA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</m:oMath>
      <w:r w:rsidRPr="00ED0E52">
        <w:rPr>
          <w:rFonts w:eastAsiaTheme="minorEastAsia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  <w:lang w:val="ru-RU"/>
          </w:rPr>
          <m:t>/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lang w:val="ru-RU"/>
              </w:rPr>
              <m:t>3</m:t>
            </m:r>
          </m:den>
        </m:f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-</m:t>
        </m:r>
        <m:r>
          <w:rPr>
            <w:rFonts w:ascii="Cambria Math" w:hAnsi="Cambria Math"/>
            <w:lang w:val="ru-RU"/>
          </w:rPr>
          <m:t>1/6</m:t>
        </m:r>
      </m:oMath>
      <w:r w:rsidRPr="00ED0E52">
        <w:rPr>
          <w:rFonts w:eastAsiaTheme="minorEastAsia"/>
          <w:lang w:val="ru-RU"/>
        </w:rPr>
        <w:t xml:space="preserve"> </w:t>
      </w:r>
      <w:r w:rsidR="00ED0E52" w:rsidRPr="00ED0E52">
        <w:rPr>
          <w:rFonts w:eastAsiaTheme="minorEastAsia"/>
          <w:lang w:val="ru-RU"/>
        </w:rPr>
        <w:t>(</w:t>
      </w:r>
      <w:r w:rsidR="00ED0E52">
        <w:rPr>
          <w:rFonts w:eastAsiaTheme="minorEastAsia"/>
          <w:lang w:val="ru-RU"/>
        </w:rPr>
        <w:t>не учитыва</w:t>
      </w:r>
      <w:r w:rsidR="00EE04DB">
        <w:rPr>
          <w:rFonts w:eastAsiaTheme="minorEastAsia"/>
          <w:lang w:val="ru-RU"/>
        </w:rPr>
        <w:t>е</w:t>
      </w:r>
      <w:r w:rsidR="00ED0E52">
        <w:rPr>
          <w:rFonts w:eastAsiaTheme="minorEastAsia"/>
          <w:lang w:val="ru-RU"/>
        </w:rPr>
        <w:t>м)</w:t>
      </w:r>
    </w:p>
    <w:p w:rsidR="00B04BCA" w:rsidRDefault="00B04BCA" w:rsidP="00B04BCA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  <w:lang w:val="en-US"/>
          </w:rPr>
          <m:t>6/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4</m:t>
            </m:r>
          </m:num>
          <m:den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1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  <w:lang w:val="en-US"/>
          </w:rPr>
          <m:t xml:space="preserve"> </m:t>
        </m:r>
      </m:oMath>
      <w:r w:rsidR="00ED0E52">
        <w:rPr>
          <w:rFonts w:eastAsiaTheme="minorEastAsia"/>
          <w:lang w:val="en-US"/>
        </w:rPr>
        <w:t>(</w:t>
      </w:r>
      <w:r w:rsidR="00ED0E52">
        <w:rPr>
          <w:rFonts w:eastAsiaTheme="minorEastAsia"/>
          <w:lang w:val="ru-RU"/>
        </w:rPr>
        <w:t>минимальный)</w:t>
      </w:r>
    </w:p>
    <w:p w:rsidR="00284CF4" w:rsidRPr="00284CF4" w:rsidRDefault="008C54D6" w:rsidP="00284CF4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 xml:space="preserve">Ведущим элементом становится </w:t>
      </w:r>
      <m:oMath>
        <m:r>
          <w:rPr>
            <w:rFonts w:ascii="Cambria Math" w:eastAsiaTheme="minorEastAsia" w:hAnsi="Cambria Math"/>
            <w:lang w:val="ru-RU"/>
          </w:rPr>
          <m:t>4</m:t>
        </m:r>
        <m:r>
          <w:rPr>
            <w:rFonts w:ascii="Cambria Math" w:eastAsiaTheme="minorEastAsia" w:hAnsi="Cambria Math"/>
            <w:lang w:val="ru-RU"/>
          </w:rPr>
          <m:t>/3</m:t>
        </m:r>
      </m:oMath>
      <w:r w:rsidR="00EB577F">
        <w:rPr>
          <w:rFonts w:eastAsiaTheme="minorEastAsia"/>
          <w:lang w:val="ru-RU"/>
        </w:rPr>
        <w:t>, а сто</w:t>
      </w:r>
      <w:proofErr w:type="spellStart"/>
      <w:r w:rsidR="00EB577F">
        <w:rPr>
          <w:rFonts w:eastAsiaTheme="minorEastAsia"/>
          <w:lang w:val="ru-RU"/>
        </w:rPr>
        <w:t>лбец</w:t>
      </w:r>
      <w:proofErr w:type="spellEnd"/>
      <w:r w:rsidR="00EB577F">
        <w:rPr>
          <w:rFonts w:eastAsiaTheme="minorEastAsia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5</m:t>
            </m:r>
          </m:sub>
        </m:sSub>
      </m:oMath>
      <w:r w:rsidR="00EB577F" w:rsidRPr="00EB577F">
        <w:rPr>
          <w:rFonts w:eastAsiaTheme="minorEastAsia"/>
          <w:lang w:val="ru-RU"/>
        </w:rPr>
        <w:t xml:space="preserve"> </w:t>
      </w:r>
      <w:r w:rsidR="00EB577F">
        <w:rPr>
          <w:rFonts w:eastAsiaTheme="minorEastAsia"/>
          <w:lang w:val="ru-RU"/>
        </w:rPr>
        <w:t>выйдет из базиса.</w:t>
      </w:r>
    </w:p>
    <w:p w:rsidR="00FD5581" w:rsidRPr="00FD5581" w:rsidRDefault="00EB577F" w:rsidP="00FD5581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>Перерасчёт таблицы:</w:t>
      </w:r>
    </w:p>
    <w:p w:rsidR="00FD5581" w:rsidRPr="00C634AE" w:rsidRDefault="00FD5581" w:rsidP="00FD5581">
      <w:pPr>
        <w:pStyle w:val="a7"/>
        <w:ind w:left="1145" w:firstLine="0"/>
        <w:rPr>
          <w:rFonts w:eastAsiaTheme="minorEastAsia"/>
          <w:iCs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iCs/>
                      <w:lang w:val="ru-RU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0+3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+0=6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+4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=16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:rsidR="00EB577F" w:rsidRDefault="00EB577F" w:rsidP="008A3728">
      <w:pPr>
        <w:rPr>
          <w:rFonts w:eastAsiaTheme="minorEastAsia"/>
          <w:lang w:val="ru-RU"/>
        </w:rPr>
      </w:pPr>
    </w:p>
    <w:tbl>
      <w:tblPr>
        <w:tblStyle w:val="ad"/>
        <w:tblW w:w="10632" w:type="dxa"/>
        <w:tblInd w:w="-993" w:type="dxa"/>
        <w:tblLayout w:type="fixed"/>
        <w:tblLook w:val="04A0" w:firstRow="1" w:lastRow="0" w:firstColumn="1" w:lastColumn="0" w:noHBand="0" w:noVBand="1"/>
      </w:tblPr>
      <w:tblGrid>
        <w:gridCol w:w="567"/>
        <w:gridCol w:w="568"/>
        <w:gridCol w:w="567"/>
        <w:gridCol w:w="1701"/>
        <w:gridCol w:w="1418"/>
        <w:gridCol w:w="1701"/>
        <w:gridCol w:w="1701"/>
        <w:gridCol w:w="1417"/>
        <w:gridCol w:w="992"/>
      </w:tblGrid>
      <w:tr w:rsidR="00D33BF7" w:rsidRPr="009D2EEC" w:rsidTr="00D33BF7"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</w:p>
        </w:tc>
        <w:tc>
          <w:tcPr>
            <w:tcW w:w="1701" w:type="dxa"/>
            <w:tcBorders>
              <w:lef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701" w:type="dxa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D33BF7" w:rsidTr="00D33BF7">
        <w:trPr>
          <w:trHeight w:val="387"/>
        </w:trPr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568" w:type="dxa"/>
            <w:tcBorders>
              <w:top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701" w:type="dxa"/>
          </w:tcPr>
          <w:p w:rsidR="00EB577F" w:rsidRPr="002E1ACD" w:rsidRDefault="00EB577F" w:rsidP="00E70A0F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2418ADBB" wp14:editId="61CDA284">
                      <wp:extent cx="228600" cy="170688"/>
                      <wp:effectExtent l="0" t="0" r="0" b="0"/>
                      <wp:docPr id="683086839" name="Picture 11189" descr="Изображение выглядит как черный, темнота&#10;&#10;Содержимое, созданное искусственным интеллектом, может быть неверным.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83086839" name="Picture 11189" descr="Изображение выглядит как черный, темнота&#10;&#10;Содержимое, созданное искусственным интеллектом, может быть неверным.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D33BF7" w:rsidRPr="00FA29E2" w:rsidTr="00D33BF7">
        <w:trPr>
          <w:trHeight w:val="193"/>
        </w:trPr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568" w:type="dxa"/>
            <w:tcBorders>
              <w:bottom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B577F" w:rsidRPr="002E1ACD" w:rsidRDefault="00284CF4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16</m:t>
                </m:r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CA08B6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 xml:space="preserve">4/ </m:t>
                    </m:r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CA08B6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*0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1701" w:type="dxa"/>
            <w:vAlign w:val="center"/>
          </w:tcPr>
          <w:p w:rsidR="00EB577F" w:rsidRPr="002E1ACD" w:rsidRDefault="00CA08B6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1701" w:type="dxa"/>
          </w:tcPr>
          <w:p w:rsidR="00EB577F" w:rsidRPr="002E1ACD" w:rsidRDefault="00CA08B6" w:rsidP="00E70A0F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*-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3</m:t>
                        </m:r>
                      </m:den>
                    </m:f>
                  </m:num>
                  <m:den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*1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4/3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lang w:val="en-US"/>
              </w:rPr>
            </w:pPr>
          </w:p>
        </w:tc>
      </w:tr>
      <w:tr w:rsidR="00D33BF7" w:rsidRPr="005E2012" w:rsidTr="00D33BF7"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568" w:type="dxa"/>
            <w:tcBorders>
              <w:bottom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B577F" w:rsidRPr="002E1ACD" w:rsidRDefault="00284CF4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48</m:t>
                </m:r>
              </m:oMath>
            </m:oMathPara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:rsidR="00EB577F" w:rsidRPr="002E1ACD" w:rsidRDefault="00C3351D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/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8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lang w:val="en-US"/>
              </w:rPr>
            </w:pPr>
            <m:oMath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/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oMath>
            <w:r w:rsidR="00C3351D" w:rsidRPr="002E1ACD">
              <w:rPr>
                <w:rFonts w:eastAsiaTheme="minorEastAsia"/>
                <w:lang w:val="en-US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:rsidR="00EB577F" w:rsidRPr="002E1ACD" w:rsidRDefault="00C3351D" w:rsidP="00E70A0F">
            <w:pPr>
              <w:pStyle w:val="ae"/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/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701" w:type="dxa"/>
          </w:tcPr>
          <w:p w:rsidR="00EB577F" w:rsidRPr="002E1ACD" w:rsidRDefault="00C3351D" w:rsidP="00E70A0F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eastAsia="Calibri" w:hAnsi="Cambria Math" w:cs="Times New Roman"/>
                    <w:lang w:val="en-US"/>
                  </w:rPr>
                  <m:t>/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417" w:type="dxa"/>
            <w:vAlign w:val="center"/>
          </w:tcPr>
          <w:p w:rsidR="00EB577F" w:rsidRPr="002E1ACD" w:rsidRDefault="00C3351D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1/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D33BF7" w:rsidTr="00D33BF7"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</w:rPr>
            </w:pPr>
          </w:p>
        </w:tc>
        <w:tc>
          <w:tcPr>
            <w:tcW w:w="1418" w:type="dxa"/>
            <w:tcBorders>
              <w:lef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</w:rPr>
            </w:pPr>
          </w:p>
        </w:tc>
        <w:tc>
          <w:tcPr>
            <w:tcW w:w="1701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</w:rPr>
            </w:pPr>
          </w:p>
        </w:tc>
        <w:tc>
          <w:tcPr>
            <w:tcW w:w="1701" w:type="dxa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  <w:i/>
              </w:rPr>
            </w:pPr>
          </w:p>
        </w:tc>
        <w:tc>
          <w:tcPr>
            <w:tcW w:w="1417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D33BF7" w:rsidRPr="00EF20F2" w:rsidTr="00D33BF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</w:rPr>
            </w:pPr>
          </w:p>
        </w:tc>
        <w:tc>
          <w:tcPr>
            <w:tcW w:w="1418" w:type="dxa"/>
            <w:tcBorders>
              <w:left w:val="single" w:sz="4" w:space="0" w:color="auto"/>
            </w:tcBorders>
            <w:vAlign w:val="center"/>
          </w:tcPr>
          <w:p w:rsidR="00EB577F" w:rsidRPr="002E1ACD" w:rsidRDefault="00EB577F" w:rsidP="00E70A0F">
            <w:pPr>
              <w:pStyle w:val="ae"/>
              <w:jc w:val="center"/>
            </w:pPr>
          </w:p>
        </w:tc>
        <w:tc>
          <w:tcPr>
            <w:tcW w:w="1701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</w:rPr>
            </w:pPr>
          </w:p>
        </w:tc>
        <w:tc>
          <w:tcPr>
            <w:tcW w:w="1701" w:type="dxa"/>
          </w:tcPr>
          <w:p w:rsidR="00EB577F" w:rsidRPr="002E1ACD" w:rsidRDefault="00EB577F" w:rsidP="00E70A0F">
            <w:pPr>
              <w:pStyle w:val="ae"/>
              <w:jc w:val="center"/>
              <w:rPr>
                <w:rFonts w:eastAsia="Calibri" w:cs="Times New Roman"/>
                <w:i/>
              </w:rPr>
            </w:pPr>
          </w:p>
        </w:tc>
        <w:tc>
          <w:tcPr>
            <w:tcW w:w="1417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</w:rPr>
            </w:pPr>
          </w:p>
        </w:tc>
        <w:tc>
          <w:tcPr>
            <w:tcW w:w="992" w:type="dxa"/>
            <w:vAlign w:val="center"/>
          </w:tcPr>
          <w:p w:rsidR="00EB577F" w:rsidRPr="002E1ACD" w:rsidRDefault="00EB577F" w:rsidP="00E70A0F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B577F" w:rsidRDefault="00EB577F" w:rsidP="008A3728">
      <w:pPr>
        <w:rPr>
          <w:rFonts w:eastAsiaTheme="minorEastAsia"/>
          <w:lang w:val="en-US"/>
        </w:rPr>
      </w:pPr>
    </w:p>
    <w:p w:rsidR="00E425D0" w:rsidRDefault="00E425D0" w:rsidP="00E425D0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>Перерасчёт оценок:</w:t>
      </w:r>
    </w:p>
    <w:p w:rsidR="00E425D0" w:rsidRPr="00DB46D3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+48*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4+</m:t>
          </m:r>
          <m:r>
            <w:rPr>
              <w:rFonts w:ascii="Cambria Math" w:eastAsiaTheme="minorEastAsia" w:hAnsi="Cambria Math"/>
              <w:lang w:val="en-US"/>
            </w:rPr>
            <m:t>132=136</m:t>
          </m:r>
        </m:oMath>
      </m:oMathPara>
    </w:p>
    <w:p w:rsidR="00E425D0" w:rsidRPr="00DB46D3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  <m:r>
            <w:rPr>
              <w:rFonts w:ascii="Cambria Math" w:eastAsiaTheme="minorEastAsia" w:hAnsi="Cambria Math"/>
              <w:lang w:val="en-US"/>
            </w:rPr>
            <m:t>*1+</m:t>
          </m:r>
          <m:r>
            <w:rPr>
              <w:rFonts w:ascii="Cambria Math" w:eastAsiaTheme="minorEastAsia" w:hAnsi="Cambria Math"/>
              <w:lang w:val="en-US"/>
            </w:rPr>
            <m:t>48</m:t>
          </m:r>
          <m:r>
            <w:rPr>
              <w:rFonts w:ascii="Cambria Math" w:eastAsiaTheme="minorEastAsia" w:hAnsi="Cambria Math"/>
              <w:lang w:val="en-US"/>
            </w:rPr>
            <m:t>*0=</m:t>
          </m:r>
          <m:r>
            <w:rPr>
              <w:rFonts w:ascii="Cambria Math" w:eastAsiaTheme="minorEastAsia" w:hAnsi="Cambria Math"/>
              <w:lang w:val="en-US"/>
            </w:rPr>
            <m:t>16</m:t>
          </m:r>
        </m:oMath>
      </m:oMathPara>
    </w:p>
    <w:p w:rsidR="00E425D0" w:rsidRPr="00DB46D3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  <m:r>
            <w:rPr>
              <w:rFonts w:ascii="Cambria Math" w:eastAsiaTheme="minorEastAsia" w:hAnsi="Cambria Math"/>
              <w:lang w:val="en-US"/>
            </w:rPr>
            <m:t>*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  <w:lang w:val="en-US"/>
            </w:rPr>
            <m:t>48</m:t>
          </m:r>
          <m:r>
            <w:rPr>
              <w:rFonts w:ascii="Cambria Math" w:eastAsiaTheme="minorEastAsia" w:hAnsi="Cambria Math"/>
              <w:lang w:val="en-US"/>
            </w:rPr>
            <m:t>*</m:t>
          </m:r>
          <m:r>
            <w:rPr>
              <w:rFonts w:ascii="Cambria Math" w:eastAsiaTheme="minorEastAsia" w:hAnsi="Cambria Math"/>
              <w:lang w:val="en-US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48</m:t>
          </m:r>
        </m:oMath>
      </m:oMathPara>
    </w:p>
    <w:p w:rsidR="00E425D0" w:rsidRPr="00DB46D3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  <m:r>
            <w:rPr>
              <w:rFonts w:ascii="Cambria Math" w:eastAsiaTheme="minorEastAsia" w:hAnsi="Cambria Math"/>
              <w:lang w:val="en-US"/>
            </w:rPr>
            <m:t>*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  <w:lang w:val="en-US"/>
            </w:rPr>
            <m:t>48</m:t>
          </m:r>
          <m:r>
            <w:rPr>
              <w:rFonts w:ascii="Cambria Math" w:eastAsiaTheme="minorEastAsia" w:hAnsi="Cambria Math"/>
              <w:lang w:val="en-US"/>
            </w:rPr>
            <m:t>*</m:t>
          </m:r>
          <m:r>
            <w:rPr>
              <w:rFonts w:ascii="Cambria Math" w:eastAsiaTheme="minorEastAsia" w:hAnsi="Cambria Math"/>
              <w:lang w:val="en-US"/>
            </w:rPr>
            <m:t>-1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-48</m:t>
          </m:r>
        </m:oMath>
      </m:oMathPara>
    </w:p>
    <w:p w:rsidR="00E425D0" w:rsidRPr="00A46290" w:rsidRDefault="00E425D0" w:rsidP="00E425D0">
      <w:pPr>
        <w:rPr>
          <w:rFonts w:eastAsiaTheme="minorEastAsia"/>
          <w:i/>
          <w:iCs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  <w:lang w:val="en-US"/>
            </w:rPr>
            <m:t>48*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4+132=1</m:t>
          </m:r>
          <m:r>
            <w:rPr>
              <w:rFonts w:ascii="Cambria Math" w:eastAsiaTheme="minorEastAsia" w:hAnsi="Cambria Math"/>
              <w:lang w:val="en-US"/>
            </w:rPr>
            <m:t>3</m:t>
          </m:r>
          <m:r>
            <w:rPr>
              <w:rFonts w:ascii="Cambria Math" w:eastAsiaTheme="minorEastAsia" w:hAnsi="Cambria Math"/>
              <w:lang w:val="ru-RU"/>
            </w:rPr>
            <m:t>6</m:t>
          </m:r>
        </m:oMath>
      </m:oMathPara>
    </w:p>
    <w:p w:rsidR="00E425D0" w:rsidRDefault="00E425D0" w:rsidP="00E425D0">
      <w:pPr>
        <w:ind w:firstLine="0"/>
        <w:rPr>
          <w:rFonts w:eastAsiaTheme="minorEastAsia"/>
          <w:iCs/>
          <w:lang w:val="en-US"/>
        </w:rPr>
      </w:pPr>
    </w:p>
    <w:p w:rsidR="00E425D0" w:rsidRPr="005B4356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136</m:t>
          </m:r>
          <m:r>
            <w:rPr>
              <w:rFonts w:ascii="Cambria Math" w:eastAsiaTheme="minorEastAsia" w:hAnsi="Cambria Math"/>
              <w:lang w:val="en-US"/>
            </w:rPr>
            <m:t xml:space="preserve"> 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139</m:t>
          </m:r>
        </m:oMath>
      </m:oMathPara>
    </w:p>
    <w:p w:rsidR="00E425D0" w:rsidRPr="005B4356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  <m:r>
            <w:rPr>
              <w:rFonts w:ascii="Cambria Math" w:eastAsiaTheme="minorEastAsia" w:hAnsi="Cambria Math"/>
              <w:lang w:val="en-US"/>
            </w:rPr>
            <m:t>-2=</m:t>
          </m:r>
          <m:r>
            <w:rPr>
              <w:rFonts w:ascii="Cambria Math" w:eastAsiaTheme="minorEastAsia" w:hAnsi="Cambria Math"/>
              <w:lang w:val="en-US"/>
            </w:rPr>
            <m:t>14</m:t>
          </m:r>
        </m:oMath>
      </m:oMathPara>
    </w:p>
    <w:p w:rsidR="00E425D0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48</m:t>
          </m:r>
          <m:r>
            <w:rPr>
              <w:rFonts w:ascii="Cambria Math" w:eastAsiaTheme="minorEastAsia" w:hAnsi="Cambria Math"/>
              <w:lang w:val="en-US"/>
            </w:rPr>
            <m:t>-0=</m:t>
          </m:r>
          <m:r>
            <w:rPr>
              <w:rFonts w:ascii="Cambria Math" w:eastAsiaTheme="minorEastAsia" w:hAnsi="Cambria Math"/>
              <w:lang w:val="en-US"/>
            </w:rPr>
            <m:t>48</m:t>
          </m:r>
        </m:oMath>
      </m:oMathPara>
    </w:p>
    <w:p w:rsidR="00E425D0" w:rsidRPr="005B4356" w:rsidRDefault="00E425D0" w:rsidP="00E425D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-48</m:t>
          </m:r>
          <m:r>
            <w:rPr>
              <w:rFonts w:ascii="Cambria Math" w:eastAsiaTheme="minorEastAsia" w:hAnsi="Cambria Math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-M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-48</m:t>
          </m:r>
          <m:r>
            <w:rPr>
              <w:rFonts w:ascii="Cambria Math" w:eastAsiaTheme="minorEastAsia" w:hAnsi="Cambria Math"/>
              <w:lang w:val="en-US"/>
            </w:rPr>
            <m:t>+M</m:t>
          </m:r>
        </m:oMath>
      </m:oMathPara>
    </w:p>
    <w:p w:rsidR="00E425D0" w:rsidRPr="00A46290" w:rsidRDefault="00E425D0" w:rsidP="00E425D0">
      <w:pPr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>3</m:t>
          </m:r>
          <m:r>
            <w:rPr>
              <w:rFonts w:ascii="Cambria Math" w:eastAsiaTheme="minorEastAsia" w:hAnsi="Cambria Math"/>
              <w:lang w:val="ru-RU"/>
            </w:rPr>
            <m:t>6</m:t>
          </m:r>
          <m:r>
            <w:rPr>
              <w:rFonts w:ascii="Cambria Math" w:eastAsiaTheme="minorEastAsia" w:hAnsi="Cambria Math"/>
              <w:lang w:val="en-US"/>
            </w:rPr>
            <m:t>-0=</m:t>
          </m:r>
          <m:r>
            <w:rPr>
              <w:rFonts w:ascii="Cambria Math" w:eastAsiaTheme="minorEastAsia" w:hAnsi="Cambria Math"/>
              <w:lang w:val="en-US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>3</m:t>
          </m:r>
          <m:r>
            <w:rPr>
              <w:rFonts w:ascii="Cambria Math" w:eastAsiaTheme="minorEastAsia" w:hAnsi="Cambria Math"/>
              <w:lang w:val="ru-RU"/>
            </w:rPr>
            <m:t>6</m:t>
          </m:r>
        </m:oMath>
      </m:oMathPara>
    </w:p>
    <w:p w:rsidR="00E425D0" w:rsidRPr="00F564AD" w:rsidRDefault="00E425D0" w:rsidP="00E425D0">
      <w:pPr>
        <w:rPr>
          <w:rFonts w:eastAsiaTheme="minorEastAsia"/>
          <w:lang w:val="ru-RU"/>
        </w:rPr>
      </w:pPr>
    </w:p>
    <w:tbl>
      <w:tblPr>
        <w:tblStyle w:val="ad"/>
        <w:tblW w:w="10207" w:type="dxa"/>
        <w:tblInd w:w="-568" w:type="dxa"/>
        <w:tblLook w:val="04A0" w:firstRow="1" w:lastRow="0" w:firstColumn="1" w:lastColumn="0" w:noHBand="0" w:noVBand="1"/>
      </w:tblPr>
      <w:tblGrid>
        <w:gridCol w:w="1135"/>
        <w:gridCol w:w="1134"/>
        <w:gridCol w:w="1134"/>
        <w:gridCol w:w="1276"/>
        <w:gridCol w:w="1134"/>
        <w:gridCol w:w="1134"/>
        <w:gridCol w:w="1276"/>
        <w:gridCol w:w="992"/>
        <w:gridCol w:w="992"/>
      </w:tblGrid>
      <w:tr w:rsidR="00C72799" w:rsidRPr="002E1ACD" w:rsidTr="00C72799">
        <w:tc>
          <w:tcPr>
            <w:tcW w:w="11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</w:p>
        </w:tc>
        <w:tc>
          <w:tcPr>
            <w:tcW w:w="1276" w:type="dxa"/>
            <w:tcBorders>
              <w:lef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-M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72799" w:rsidRPr="002E1ACD" w:rsidTr="00C72799">
        <w:trPr>
          <w:trHeight w:val="387"/>
        </w:trPr>
        <w:tc>
          <w:tcPr>
            <w:tcW w:w="1135" w:type="dxa"/>
            <w:tcBorders>
              <w:top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lang w:eastAsia="ru-RU"/>
                  </w:rPr>
                  <w:drawing>
                    <wp:inline distT="0" distB="0" distL="0" distR="0" wp14:anchorId="15D08157" wp14:editId="7AFEA71E">
                      <wp:extent cx="228600" cy="170688"/>
                      <wp:effectExtent l="0" t="0" r="0" b="0"/>
                      <wp:docPr id="1999977343" name="Picture 11189" descr="Изображение выглядит как черный, темнота&#10;&#10;Содержимое, созданное искусственным интеллектом, может быть неверным.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83086839" name="Picture 11189" descr="Изображение выглядит как черный, темнота&#10;&#10;Содержимое, созданное искусственным интеллектом, может быть неверным."/>
                              <pic:cNvPicPr/>
                            </pic:nvPicPr>
                            <pic:blipFill>
                              <a:blip r:embed="rId6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C72799" w:rsidRPr="002E1ACD" w:rsidTr="00C72799">
        <w:trPr>
          <w:trHeight w:val="193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16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426046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</w:p>
        </w:tc>
      </w:tr>
      <w:tr w:rsidR="00C72799" w:rsidRPr="002E1ACD" w:rsidTr="00C72799"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48</m:t>
                </m:r>
              </m:oMath>
            </m:oMathPara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76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-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1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C72799" w:rsidRPr="002E1ACD" w:rsidTr="00C72799">
        <w:tc>
          <w:tcPr>
            <w:tcW w:w="113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136</m:t>
                </m:r>
              </m:oMath>
            </m:oMathPara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48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rFonts w:eastAsia="Calibri" w:cs="Times New Roman"/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-48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A46290" w:rsidRDefault="00C72799" w:rsidP="00E425D0">
            <w:pPr>
              <w:pStyle w:val="ae"/>
              <w:jc w:val="center"/>
              <w:rPr>
                <w:i/>
                <w:iCs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36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72799" w:rsidRPr="002E1ACD" w:rsidTr="00C72799"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139</m:t>
                </m:r>
              </m:oMath>
            </m:oMathPara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14</m:t>
                </m:r>
              </m:oMath>
            </m:oMathPara>
          </w:p>
        </w:tc>
        <w:tc>
          <w:tcPr>
            <w:tcW w:w="1134" w:type="dxa"/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48</m:t>
                </m:r>
              </m:oMath>
            </m:oMathPara>
          </w:p>
        </w:tc>
        <w:tc>
          <w:tcPr>
            <w:tcW w:w="1276" w:type="dxa"/>
            <w:vAlign w:val="center"/>
          </w:tcPr>
          <w:p w:rsidR="00E425D0" w:rsidRPr="00C72799" w:rsidRDefault="00C72799" w:rsidP="00E425D0">
            <w:pPr>
              <w:pStyle w:val="ae"/>
              <w:jc w:val="center"/>
              <w:rPr>
                <w:rFonts w:eastAsia="Calibri" w:cs="Times New Roman"/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-48+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M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A46290" w:rsidRDefault="00C72799" w:rsidP="00E425D0">
            <w:pPr>
              <w:pStyle w:val="ae"/>
              <w:jc w:val="center"/>
              <w:rPr>
                <w:i/>
                <w:iCs/>
              </w:rPr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</w:rPr>
                  <m:t>36</m:t>
                </m:r>
              </m:oMath>
            </m:oMathPara>
          </w:p>
        </w:tc>
        <w:tc>
          <w:tcPr>
            <w:tcW w:w="992" w:type="dxa"/>
            <w:vAlign w:val="center"/>
          </w:tcPr>
          <w:p w:rsidR="00E425D0" w:rsidRPr="002E1ACD" w:rsidRDefault="00E425D0" w:rsidP="00E425D0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425D0" w:rsidRDefault="00E425D0" w:rsidP="008A3728">
      <w:pPr>
        <w:rPr>
          <w:rFonts w:eastAsiaTheme="minorEastAsia"/>
          <w:lang w:val="en-US"/>
        </w:rPr>
      </w:pPr>
    </w:p>
    <w:p w:rsidR="00831FB9" w:rsidRPr="00831FB9" w:rsidRDefault="00C72799" w:rsidP="00831FB9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>Все оценки положительные, а значит найдено оптимальное решение.</w:t>
      </w:r>
    </w:p>
    <w:p w:rsidR="00004439" w:rsidRPr="00004439" w:rsidRDefault="00004439" w:rsidP="008A3728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</m:t>
          </m:r>
        </m:oMath>
      </m:oMathPara>
    </w:p>
    <w:p w:rsidR="00831FB9" w:rsidRDefault="00004439" w:rsidP="00831FB9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</m:oMath>
      </m:oMathPara>
    </w:p>
    <w:p w:rsidR="00831FB9" w:rsidRPr="00004439" w:rsidRDefault="00831FB9" w:rsidP="008A3728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=-3*0+2*16=32</m:t>
          </m:r>
        </m:oMath>
      </m:oMathPara>
    </w:p>
    <w:sectPr w:rsidR="00831FB9" w:rsidRPr="00004439" w:rsidSect="00A57671">
      <w:pgSz w:w="11906" w:h="16838"/>
      <w:pgMar w:top="1134" w:right="567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7F06"/>
    <w:multiLevelType w:val="hybridMultilevel"/>
    <w:tmpl w:val="AC223B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C845F63"/>
    <w:multiLevelType w:val="hybridMultilevel"/>
    <w:tmpl w:val="55AE523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985354271">
    <w:abstractNumId w:val="0"/>
  </w:num>
  <w:num w:numId="2" w16cid:durableId="1086075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6BB"/>
    <w:rsid w:val="00004439"/>
    <w:rsid w:val="00033628"/>
    <w:rsid w:val="00065034"/>
    <w:rsid w:val="000B65A4"/>
    <w:rsid w:val="000C0737"/>
    <w:rsid w:val="0017377A"/>
    <w:rsid w:val="001951B7"/>
    <w:rsid w:val="001D60FF"/>
    <w:rsid w:val="001F79EF"/>
    <w:rsid w:val="002043D1"/>
    <w:rsid w:val="00244DD6"/>
    <w:rsid w:val="00253A49"/>
    <w:rsid w:val="00277269"/>
    <w:rsid w:val="00284CF4"/>
    <w:rsid w:val="002D3947"/>
    <w:rsid w:val="002E1ACD"/>
    <w:rsid w:val="003354A6"/>
    <w:rsid w:val="003473F5"/>
    <w:rsid w:val="00394EF2"/>
    <w:rsid w:val="003A1788"/>
    <w:rsid w:val="003E7C06"/>
    <w:rsid w:val="004156BB"/>
    <w:rsid w:val="00426046"/>
    <w:rsid w:val="0042611C"/>
    <w:rsid w:val="00477AE3"/>
    <w:rsid w:val="004B37C3"/>
    <w:rsid w:val="00555487"/>
    <w:rsid w:val="00567609"/>
    <w:rsid w:val="00583658"/>
    <w:rsid w:val="00591D41"/>
    <w:rsid w:val="005B4356"/>
    <w:rsid w:val="005E2012"/>
    <w:rsid w:val="0065092C"/>
    <w:rsid w:val="007536D0"/>
    <w:rsid w:val="00781022"/>
    <w:rsid w:val="00783B28"/>
    <w:rsid w:val="00795239"/>
    <w:rsid w:val="007E4FF6"/>
    <w:rsid w:val="0080282B"/>
    <w:rsid w:val="00831FB9"/>
    <w:rsid w:val="00847776"/>
    <w:rsid w:val="0085673B"/>
    <w:rsid w:val="0087507C"/>
    <w:rsid w:val="008A3728"/>
    <w:rsid w:val="008C54D6"/>
    <w:rsid w:val="008E246D"/>
    <w:rsid w:val="008E791F"/>
    <w:rsid w:val="009001B8"/>
    <w:rsid w:val="009D2EEC"/>
    <w:rsid w:val="00A15FD6"/>
    <w:rsid w:val="00A46290"/>
    <w:rsid w:val="00A57671"/>
    <w:rsid w:val="00A65D2A"/>
    <w:rsid w:val="00A91BD2"/>
    <w:rsid w:val="00AA483B"/>
    <w:rsid w:val="00AB54B5"/>
    <w:rsid w:val="00AF3E3D"/>
    <w:rsid w:val="00B04BCA"/>
    <w:rsid w:val="00B12D94"/>
    <w:rsid w:val="00B379DD"/>
    <w:rsid w:val="00B4021F"/>
    <w:rsid w:val="00B42964"/>
    <w:rsid w:val="00B81324"/>
    <w:rsid w:val="00B911BA"/>
    <w:rsid w:val="00BA3821"/>
    <w:rsid w:val="00BA3A6A"/>
    <w:rsid w:val="00C11124"/>
    <w:rsid w:val="00C30A32"/>
    <w:rsid w:val="00C3351D"/>
    <w:rsid w:val="00C634AE"/>
    <w:rsid w:val="00C63E74"/>
    <w:rsid w:val="00C72799"/>
    <w:rsid w:val="00CA08B6"/>
    <w:rsid w:val="00CA50A7"/>
    <w:rsid w:val="00D06252"/>
    <w:rsid w:val="00D33BF7"/>
    <w:rsid w:val="00D4756A"/>
    <w:rsid w:val="00D65CA7"/>
    <w:rsid w:val="00D72CEB"/>
    <w:rsid w:val="00DB46D3"/>
    <w:rsid w:val="00DF5420"/>
    <w:rsid w:val="00E0278D"/>
    <w:rsid w:val="00E13A4E"/>
    <w:rsid w:val="00E15CA6"/>
    <w:rsid w:val="00E425D0"/>
    <w:rsid w:val="00E50279"/>
    <w:rsid w:val="00E570D3"/>
    <w:rsid w:val="00E67F6B"/>
    <w:rsid w:val="00E72566"/>
    <w:rsid w:val="00E94CB1"/>
    <w:rsid w:val="00EA7881"/>
    <w:rsid w:val="00EB577F"/>
    <w:rsid w:val="00ED0E52"/>
    <w:rsid w:val="00EE04DB"/>
    <w:rsid w:val="00EF20F2"/>
    <w:rsid w:val="00F13093"/>
    <w:rsid w:val="00F23200"/>
    <w:rsid w:val="00F52AD1"/>
    <w:rsid w:val="00F564AD"/>
    <w:rsid w:val="00FA29E2"/>
    <w:rsid w:val="00FC51F8"/>
    <w:rsid w:val="00FD5581"/>
    <w:rsid w:val="00FE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E0F951"/>
  <w15:chartTrackingRefBased/>
  <w15:docId w15:val="{21C8DBCC-1163-6E49-9E2E-14DD51632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282B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1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5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5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56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56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56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56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5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5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5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56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56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56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56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56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56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56BB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56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56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56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5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56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56BB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156BB"/>
    <w:rPr>
      <w:color w:val="666666"/>
    </w:rPr>
  </w:style>
  <w:style w:type="table" w:styleId="ad">
    <w:name w:val="Table Grid"/>
    <w:basedOn w:val="a1"/>
    <w:uiPriority w:val="39"/>
    <w:rsid w:val="009D2E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Таблица"/>
    <w:basedOn w:val="a"/>
    <w:link w:val="af"/>
    <w:qFormat/>
    <w:rsid w:val="009D2EEC"/>
    <w:pPr>
      <w:ind w:firstLine="0"/>
    </w:pPr>
    <w:rPr>
      <w:sz w:val="24"/>
      <w:lang w:val="ru-RU"/>
    </w:rPr>
  </w:style>
  <w:style w:type="character" w:customStyle="1" w:styleId="af">
    <w:name w:val="Таблица Знак"/>
    <w:basedOn w:val="a0"/>
    <w:link w:val="ae"/>
    <w:rsid w:val="009D2EEC"/>
    <w:rPr>
      <w:rFonts w:ascii="Times New Roman" w:hAnsi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D2A6F4-A3E6-8944-8586-57CE8CA12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6</Pages>
  <Words>735</Words>
  <Characters>4191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72</cp:revision>
  <dcterms:created xsi:type="dcterms:W3CDTF">2025-10-27T13:44:00Z</dcterms:created>
  <dcterms:modified xsi:type="dcterms:W3CDTF">2025-11-18T05:42:00Z</dcterms:modified>
</cp:coreProperties>
</file>