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A80" w:rsidRDefault="002A27DE" w:rsidP="002A27DE">
      <w:pPr>
        <w:jc w:val="center"/>
      </w:pPr>
      <w:r>
        <w:t>Отчёт по лабораторной работе №6</w:t>
      </w:r>
    </w:p>
    <w:p w:rsidR="00C307E2" w:rsidRPr="00C307E2" w:rsidRDefault="00C307E2" w:rsidP="00C307E2">
      <w:pPr>
        <w:jc w:val="center"/>
        <w:rPr>
          <w:b/>
          <w:bCs/>
        </w:rPr>
      </w:pPr>
      <w:r w:rsidRPr="00C307E2">
        <w:rPr>
          <w:b/>
          <w:bCs/>
        </w:rPr>
        <w:t>Обработка двумерных статических массивов</w:t>
      </w:r>
    </w:p>
    <w:p w:rsidR="002A27DE" w:rsidRDefault="002A27DE" w:rsidP="002A27DE">
      <w:pPr>
        <w:jc w:val="center"/>
      </w:pPr>
    </w:p>
    <w:p w:rsidR="002A27DE" w:rsidRPr="00797115" w:rsidRDefault="002A27DE" w:rsidP="002A27DE">
      <w:pPr>
        <w:pStyle w:val="3"/>
        <w:ind w:firstLine="360"/>
        <w:rPr>
          <w:b/>
          <w:bCs/>
          <w:sz w:val="24"/>
          <w:szCs w:val="24"/>
        </w:rPr>
      </w:pPr>
      <w:r w:rsidRPr="00D1105A">
        <w:rPr>
          <w:b/>
          <w:bCs/>
          <w:sz w:val="24"/>
          <w:szCs w:val="24"/>
        </w:rPr>
        <w:t xml:space="preserve">15  </w:t>
      </w:r>
      <w:r w:rsidRPr="00797115">
        <w:rPr>
          <w:b/>
          <w:bCs/>
          <w:sz w:val="24"/>
          <w:szCs w:val="24"/>
        </w:rPr>
        <w:t>вариант</w:t>
      </w:r>
    </w:p>
    <w:p w:rsidR="002A27DE" w:rsidRPr="005358C6" w:rsidRDefault="002A27DE" w:rsidP="005358C6">
      <w:pPr>
        <w:ind w:left="708"/>
        <w:jc w:val="both"/>
        <w:rPr>
          <w:rFonts w:ascii="Times New Roman" w:hAnsi="Times New Roman" w:cs="Times New Roman"/>
        </w:rPr>
      </w:pPr>
      <w:r w:rsidRPr="005358C6">
        <w:rPr>
          <w:rFonts w:ascii="Times New Roman" w:hAnsi="Times New Roman" w:cs="Times New Roman"/>
        </w:rPr>
        <w:t xml:space="preserve">1.Матрица </w:t>
      </w:r>
      <w:r w:rsidRPr="005358C6">
        <w:rPr>
          <w:rFonts w:ascii="Times New Roman" w:hAnsi="Times New Roman" w:cs="Times New Roman"/>
          <w:lang w:val="en-US"/>
        </w:rPr>
        <w:t>B</w:t>
      </w:r>
      <w:r w:rsidRPr="005358C6">
        <w:rPr>
          <w:rFonts w:ascii="Times New Roman" w:hAnsi="Times New Roman" w:cs="Times New Roman"/>
        </w:rPr>
        <w:t>[</w:t>
      </w:r>
      <w:r w:rsidRPr="005358C6">
        <w:rPr>
          <w:rFonts w:ascii="Times New Roman" w:hAnsi="Times New Roman" w:cs="Times New Roman"/>
          <w:lang w:val="en-US"/>
        </w:rPr>
        <w:t>N</w:t>
      </w:r>
      <w:r w:rsidRPr="005358C6">
        <w:rPr>
          <w:rFonts w:ascii="Times New Roman" w:hAnsi="Times New Roman" w:cs="Times New Roman"/>
        </w:rPr>
        <w:t>1,</w:t>
      </w:r>
      <w:r w:rsidRPr="005358C6">
        <w:rPr>
          <w:rFonts w:ascii="Times New Roman" w:hAnsi="Times New Roman" w:cs="Times New Roman"/>
          <w:lang w:val="en-US"/>
        </w:rPr>
        <w:t>N</w:t>
      </w:r>
      <w:r w:rsidRPr="005358C6">
        <w:rPr>
          <w:rFonts w:ascii="Times New Roman" w:hAnsi="Times New Roman" w:cs="Times New Roman"/>
        </w:rPr>
        <w:t>2], содержащая целые числа, вводится с клавиатуры. Найти  максимальный и минимальный элементы матрицы и поменять их местами.</w:t>
      </w:r>
    </w:p>
    <w:p w:rsidR="002A27DE" w:rsidRPr="005358C6" w:rsidRDefault="002A27DE" w:rsidP="005358C6">
      <w:pPr>
        <w:ind w:left="708"/>
        <w:jc w:val="both"/>
        <w:rPr>
          <w:rFonts w:ascii="Times New Roman" w:hAnsi="Times New Roman" w:cs="Times New Roman"/>
        </w:rPr>
      </w:pPr>
      <w:r w:rsidRPr="005358C6">
        <w:rPr>
          <w:rFonts w:ascii="Times New Roman" w:hAnsi="Times New Roman" w:cs="Times New Roman"/>
        </w:rPr>
        <w:t xml:space="preserve">2. Дан двумерный статический массив действительных чисел размером </w:t>
      </w:r>
      <w:r w:rsidRPr="005358C6">
        <w:rPr>
          <w:rFonts w:ascii="Times New Roman" w:hAnsi="Times New Roman" w:cs="Times New Roman"/>
          <w:lang w:val="en-US"/>
        </w:rPr>
        <w:t>N</w:t>
      </w:r>
      <w:r w:rsidRPr="005358C6">
        <w:rPr>
          <w:rFonts w:ascii="Times New Roman" w:hAnsi="Times New Roman" w:cs="Times New Roman"/>
        </w:rPr>
        <w:t>1</w:t>
      </w:r>
      <w:r w:rsidRPr="005358C6">
        <w:rPr>
          <w:rFonts w:ascii="Times New Roman" w:hAnsi="Times New Roman" w:cs="Times New Roman"/>
          <w:lang w:val="en-US"/>
        </w:rPr>
        <w:t>xN</w:t>
      </w:r>
      <w:r w:rsidRPr="005358C6">
        <w:rPr>
          <w:rFonts w:ascii="Times New Roman" w:hAnsi="Times New Roman" w:cs="Times New Roman"/>
        </w:rPr>
        <w:t xml:space="preserve">2. </w:t>
      </w:r>
    </w:p>
    <w:p w:rsidR="002A27DE" w:rsidRDefault="002A27DE" w:rsidP="005358C6">
      <w:pPr>
        <w:ind w:left="708"/>
        <w:jc w:val="both"/>
      </w:pPr>
      <w:r w:rsidRPr="005358C6">
        <w:rPr>
          <w:rFonts w:ascii="Times New Roman" w:hAnsi="Times New Roman" w:cs="Times New Roman"/>
        </w:rPr>
        <w:t xml:space="preserve">      Поменять местами столбцы с номерами 0 и 1, 2 и 3, 4 и 5 и т.д. </w:t>
      </w:r>
    </w:p>
    <w:p w:rsidR="002A27DE" w:rsidRPr="008D68F8" w:rsidRDefault="002A27DE" w:rsidP="002A27DE">
      <w:pPr>
        <w:ind w:left="360"/>
        <w:jc w:val="both"/>
        <w:rPr>
          <w:lang w:val="en-US"/>
        </w:rPr>
      </w:pPr>
    </w:p>
    <w:p w:rsidR="002A27DE" w:rsidRDefault="002A27DE" w:rsidP="002A27DE">
      <w:pPr>
        <w:ind w:left="360"/>
        <w:jc w:val="both"/>
      </w:pPr>
      <w:r w:rsidRPr="002A27DE">
        <w:rPr>
          <w:highlight w:val="yellow"/>
        </w:rPr>
        <w:t>Код</w:t>
      </w:r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A27DE" w:rsidTr="002A27DE">
        <w:tc>
          <w:tcPr>
            <w:tcW w:w="9345" w:type="dxa"/>
          </w:tcPr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 Variant 15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163D5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 {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63D5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63D5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Номер</w:t>
            </w:r>
            <w:r w:rsidRPr="00163D5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задания</w:t>
            </w:r>
            <w:r w:rsidRPr="00163D5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: "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63D5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63D5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63D5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163D5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63D5E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63D5E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63D5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163D5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Создание двумерного  массива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];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        </w:t>
            </w: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Ввод</w:t>
            </w: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матрицы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"A["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"]["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"] = "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        //Находим самый длинный элемент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maxWidth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currentWidth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currentWidth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to_string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]).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length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currentWidth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currentWidth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матрицы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.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 xml:space="preserve">            // Поиск минимума и максимума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min_i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min_j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];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min_i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min_j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;};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];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;};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min_i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min_j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min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матрицы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.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Создание заданной матрицы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n1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n2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];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матрицы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.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Смена</w:t>
            </w:r>
            <w:r w:rsidRPr="008D68F8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столбцов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n2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n2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tmp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lastRenderedPageBreak/>
              <w:t xml:space="preserve">            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           // Вывод матрицы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n1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8D68F8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n2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.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width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8D68F8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8D68F8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8D68F8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163D5E" w:rsidRPr="008D68F8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8D68F8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8D68F8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}</w:t>
            </w:r>
          </w:p>
          <w:p w:rsidR="00163D5E" w:rsidRDefault="00163D5E" w:rsidP="00163D5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2A27DE" w:rsidRPr="002A27DE" w:rsidRDefault="00163D5E" w:rsidP="002A27D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670404" w:rsidRDefault="00670404" w:rsidP="002A27DE">
      <w:pPr>
        <w:rPr>
          <w:highlight w:val="yellow"/>
        </w:rPr>
      </w:pPr>
    </w:p>
    <w:p w:rsidR="00670404" w:rsidRDefault="00670404">
      <w:pPr>
        <w:rPr>
          <w:highlight w:val="yellow"/>
        </w:rPr>
      </w:pPr>
      <w:r>
        <w:rPr>
          <w:highlight w:val="yellow"/>
        </w:rPr>
        <w:br w:type="page"/>
      </w:r>
    </w:p>
    <w:p w:rsidR="002A27DE" w:rsidRDefault="002A27DE" w:rsidP="002A27DE">
      <w:r w:rsidRPr="002A27DE">
        <w:rPr>
          <w:highlight w:val="yellow"/>
        </w:rPr>
        <w:lastRenderedPageBreak/>
        <w:t>Задание 1</w:t>
      </w:r>
      <w:r>
        <w:t>:</w:t>
      </w:r>
    </w:p>
    <w:p w:rsidR="002A27DE" w:rsidRDefault="00670404" w:rsidP="00875F94">
      <w:pPr>
        <w:jc w:val="right"/>
      </w:pPr>
      <w:r>
        <w:rPr>
          <w:noProof/>
        </w:rPr>
        <w:drawing>
          <wp:inline distT="0" distB="0" distL="0" distR="0">
            <wp:extent cx="4254500" cy="8836505"/>
            <wp:effectExtent l="0" t="0" r="0" b="3175"/>
            <wp:docPr id="135149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7522" name="Рисунок 1351497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109" cy="88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56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184150</wp:posOffset>
            </wp:positionV>
            <wp:extent cx="899160" cy="1790065"/>
            <wp:effectExtent l="0" t="0" r="2540" b="635"/>
            <wp:wrapThrough wrapText="bothSides">
              <wp:wrapPolygon edited="0">
                <wp:start x="0" y="0"/>
                <wp:lineTo x="0" y="21454"/>
                <wp:lineTo x="21356" y="21454"/>
                <wp:lineTo x="21356" y="0"/>
                <wp:lineTo x="0" y="0"/>
              </wp:wrapPolygon>
            </wp:wrapThrough>
            <wp:docPr id="20434916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1636" name="Рисунок 20434916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7DE" w:rsidRDefault="002A27DE" w:rsidP="00295EE8">
      <w:pPr>
        <w:jc w:val="center"/>
      </w:pPr>
    </w:p>
    <w:p w:rsidR="00B57E04" w:rsidRDefault="00B57E04" w:rsidP="00295EE8">
      <w:pPr>
        <w:jc w:val="right"/>
      </w:pPr>
    </w:p>
    <w:p w:rsidR="00295EE8" w:rsidRDefault="00295EE8" w:rsidP="002A27DE">
      <w:pPr>
        <w:rPr>
          <w:highlight w:val="yellow"/>
        </w:rPr>
      </w:pPr>
    </w:p>
    <w:p w:rsidR="00B57E04" w:rsidRDefault="00B57E04" w:rsidP="002A27DE">
      <w:r w:rsidRPr="00B57E04">
        <w:rPr>
          <w:highlight w:val="yellow"/>
        </w:rPr>
        <w:t>Задание 2</w:t>
      </w:r>
      <w:r>
        <w:t>:</w:t>
      </w:r>
    </w:p>
    <w:p w:rsidR="00B57E04" w:rsidRDefault="00F32561" w:rsidP="002A27DE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1618793</wp:posOffset>
            </wp:positionH>
            <wp:positionV relativeFrom="paragraph">
              <wp:posOffset>131140</wp:posOffset>
            </wp:positionV>
            <wp:extent cx="1625600" cy="2882900"/>
            <wp:effectExtent l="0" t="0" r="0" b="0"/>
            <wp:wrapThrough wrapText="bothSides">
              <wp:wrapPolygon edited="0">
                <wp:start x="0" y="0"/>
                <wp:lineTo x="0" y="21505"/>
                <wp:lineTo x="21431" y="21505"/>
                <wp:lineTo x="21431" y="0"/>
                <wp:lineTo x="0" y="0"/>
              </wp:wrapPolygon>
            </wp:wrapThrough>
            <wp:docPr id="9582452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45252" name="Рисунок 9582452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132689</wp:posOffset>
            </wp:positionV>
            <wp:extent cx="1619835" cy="2882189"/>
            <wp:effectExtent l="0" t="0" r="6350" b="1270"/>
            <wp:wrapThrough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hrough>
            <wp:docPr id="4367802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80276" name="Рисунок 43678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35" cy="2882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561" w:rsidRDefault="00875F94" w:rsidP="00F32561">
      <w:pPr>
        <w:jc w:val="right"/>
      </w:pPr>
      <w:r>
        <w:rPr>
          <w:noProof/>
        </w:rPr>
        <w:drawing>
          <wp:inline distT="0" distB="0" distL="0" distR="0">
            <wp:extent cx="2580925" cy="8239284"/>
            <wp:effectExtent l="0" t="0" r="0" b="3175"/>
            <wp:docPr id="75718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7041" name="Рисунок 757187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98" cy="82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61" w:rsidRPr="00F32561" w:rsidRDefault="00F32561" w:rsidP="00F32561">
      <w:r w:rsidRPr="00F32561">
        <w:rPr>
          <w:highlight w:val="yellow"/>
        </w:rPr>
        <w:lastRenderedPageBreak/>
        <w:t>Вывод</w:t>
      </w:r>
      <w:r>
        <w:t>: В итоге данной экспериментальной процедуры, направленной на исследование функциональности и потенциала статических массивов в сфере программной инженерии на базе языков программирования С и С++, выявлены заметные корреляции между размером, структурой данных и эффективностью алгоритмов, реализованных с использованием указанных структур. Эта работа провела анализ, демонстрирующий эффекты различных размеров массивов на скорость выполнения операций, выявляя взаимосвязь между сложностью алгоритмов и пространственной сложностью данных. При исследовании предельных значений статических массивов обнаружены применимые границы, уточняющие ограничения операционной среды и общую производительность программных структур, отмечая, что увеличение размерности массивов приводит к асимптотическому росту времени выполнения с учетом ресурсов доступного процессорного времени и объема памяти. Более того, анализ результатов утверждает, что эффективность доступа к элементам статических массивов связана с использованием кэш-памяти, что подчеркивает важность понимания аппаратной архитектуры для оптимизации производительности при работе с данными определенного типа. Таким образом, данный эксперимент позволил получить углубленное представление о влиянии размеров и структуры статических массивов на работу алгоритмов, что открывает перспективы для более эффективного использования данных структур в контексте программирования на языках С и С++.</w:t>
      </w:r>
    </w:p>
    <w:sectPr w:rsidR="00F32561" w:rsidRPr="00F32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E"/>
    <w:rsid w:val="00084DB9"/>
    <w:rsid w:val="00162C62"/>
    <w:rsid w:val="00163D5E"/>
    <w:rsid w:val="00295EE8"/>
    <w:rsid w:val="002A27DE"/>
    <w:rsid w:val="005358C6"/>
    <w:rsid w:val="00670404"/>
    <w:rsid w:val="006D48DD"/>
    <w:rsid w:val="00716AC5"/>
    <w:rsid w:val="007D0A80"/>
    <w:rsid w:val="00843092"/>
    <w:rsid w:val="00875F94"/>
    <w:rsid w:val="008D68F8"/>
    <w:rsid w:val="00B57E04"/>
    <w:rsid w:val="00C307E2"/>
    <w:rsid w:val="00CA7301"/>
    <w:rsid w:val="00F32561"/>
    <w:rsid w:val="00FE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7849"/>
  <w15:chartTrackingRefBased/>
  <w15:docId w15:val="{15180302-52A4-4245-A4F0-9E20ADD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2A27DE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2A27D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a3">
    <w:name w:val="Table Grid"/>
    <w:basedOn w:val="a1"/>
    <w:uiPriority w:val="39"/>
    <w:rsid w:val="002A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325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9</cp:revision>
  <dcterms:created xsi:type="dcterms:W3CDTF">2023-11-29T09:35:00Z</dcterms:created>
  <dcterms:modified xsi:type="dcterms:W3CDTF">2023-12-13T15:09:00Z</dcterms:modified>
</cp:coreProperties>
</file>