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634"/>
        <w:gridCol w:w="6721"/>
      </w:tblGrid>
      <w:tr w:rsidR="00F506F7" w:rsidRPr="00F506F7" w:rsidTr="00C7039E">
        <w:tc>
          <w:tcPr>
            <w:tcW w:w="2681" w:type="dxa"/>
          </w:tcPr>
          <w:p w:rsidR="00F506F7" w:rsidRPr="00F506F7" w:rsidRDefault="00F506F7" w:rsidP="00F506F7">
            <w:pPr>
              <w:spacing w:line="240" w:lineRule="auto"/>
              <w:ind w:firstLine="0"/>
              <w:rPr>
                <w:sz w:val="24"/>
              </w:rPr>
            </w:pPr>
            <w:r w:rsidRPr="00F506F7">
              <w:rPr>
                <w:sz w:val="24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rPr>
                <w:sz w:val="24"/>
              </w:rPr>
            </w:pPr>
            <w:r w:rsidRPr="00F506F7">
              <w:rPr>
                <w:lang w:eastAsia="ar-SA"/>
              </w:rPr>
              <w:t>Институт информационных технологий</w:t>
            </w:r>
          </w:p>
        </w:tc>
      </w:tr>
      <w:tr w:rsidR="00F506F7" w:rsidRPr="00F506F7" w:rsidTr="00C7039E">
        <w:tc>
          <w:tcPr>
            <w:tcW w:w="2681" w:type="dxa"/>
          </w:tcPr>
          <w:p w:rsidR="00F506F7" w:rsidRPr="00F506F7" w:rsidRDefault="00F506F7" w:rsidP="00F506F7">
            <w:pPr>
              <w:spacing w:line="240" w:lineRule="auto"/>
              <w:ind w:firstLine="0"/>
              <w:rPr>
                <w:sz w:val="24"/>
              </w:rPr>
            </w:pPr>
            <w:r w:rsidRPr="00F506F7">
              <w:rPr>
                <w:sz w:val="24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rPr>
                <w:sz w:val="24"/>
              </w:rPr>
            </w:pPr>
            <w:r w:rsidRPr="00F506F7">
              <w:rPr>
                <w:lang w:eastAsia="ar-SA"/>
              </w:rPr>
              <w:t>Математическое и программное обеспечение ЭВМ</w:t>
            </w:r>
          </w:p>
        </w:tc>
      </w:tr>
    </w:tbl>
    <w:p w:rsidR="00F506F7" w:rsidRPr="00F506F7" w:rsidRDefault="00F506F7" w:rsidP="00F506F7">
      <w:pPr>
        <w:keepNext/>
        <w:spacing w:line="240" w:lineRule="auto"/>
        <w:ind w:firstLine="0"/>
        <w:jc w:val="center"/>
        <w:outlineLvl w:val="0"/>
        <w:rPr>
          <w:b/>
          <w:bCs/>
          <w:kern w:val="32"/>
          <w:sz w:val="24"/>
        </w:rPr>
      </w:pPr>
    </w:p>
    <w:p w:rsidR="00F506F7" w:rsidRPr="00F506F7" w:rsidRDefault="00F506F7" w:rsidP="00F506F7">
      <w:pPr>
        <w:spacing w:line="240" w:lineRule="auto"/>
        <w:ind w:firstLine="0"/>
        <w:rPr>
          <w:sz w:val="24"/>
        </w:rPr>
      </w:pPr>
    </w:p>
    <w:p w:rsidR="00F506F7" w:rsidRPr="00F506F7" w:rsidRDefault="00F506F7" w:rsidP="00F506F7">
      <w:pPr>
        <w:spacing w:line="240" w:lineRule="auto"/>
        <w:ind w:firstLine="0"/>
        <w:jc w:val="center"/>
        <w:rPr>
          <w:sz w:val="24"/>
        </w:rPr>
      </w:pPr>
    </w:p>
    <w:p w:rsidR="00F506F7" w:rsidRPr="00870627" w:rsidRDefault="00F506F7" w:rsidP="00F506F7">
      <w:pPr>
        <w:spacing w:line="240" w:lineRule="auto"/>
        <w:ind w:firstLine="0"/>
        <w:rPr>
          <w:sz w:val="24"/>
        </w:rPr>
      </w:pPr>
    </w:p>
    <w:p w:rsidR="00F506F7" w:rsidRPr="00870627" w:rsidRDefault="00F506F7" w:rsidP="00F506F7">
      <w:pPr>
        <w:spacing w:line="240" w:lineRule="auto"/>
        <w:ind w:firstLine="0"/>
        <w:rPr>
          <w:sz w:val="24"/>
        </w:rPr>
      </w:pPr>
    </w:p>
    <w:p w:rsidR="00F506F7" w:rsidRPr="00F506F7" w:rsidRDefault="00F506F7" w:rsidP="00F506F7">
      <w:pPr>
        <w:spacing w:line="240" w:lineRule="auto"/>
        <w:ind w:firstLine="0"/>
        <w:jc w:val="left"/>
        <w:rPr>
          <w:sz w:val="24"/>
        </w:rPr>
      </w:pPr>
    </w:p>
    <w:p w:rsidR="00F506F7" w:rsidRPr="00F506F7" w:rsidRDefault="00F506F7" w:rsidP="00F506F7">
      <w:pPr>
        <w:spacing w:line="240" w:lineRule="auto"/>
        <w:jc w:val="center"/>
        <w:rPr>
          <w:b/>
          <w:bCs/>
        </w:rPr>
      </w:pPr>
      <w:r w:rsidRPr="00F506F7">
        <w:rPr>
          <w:b/>
          <w:bCs/>
        </w:rPr>
        <w:t>КУРСОВАЯ РАБОТА</w:t>
      </w:r>
    </w:p>
    <w:p w:rsidR="00F506F7" w:rsidRPr="00F506F7" w:rsidRDefault="00F506F7" w:rsidP="00F506F7">
      <w:pPr>
        <w:spacing w:line="240" w:lineRule="auto"/>
        <w:ind w:firstLine="0"/>
        <w:jc w:val="center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506F7" w:rsidRPr="00F506F7" w:rsidTr="00C7039E">
        <w:tc>
          <w:tcPr>
            <w:tcW w:w="9570" w:type="dxa"/>
            <w:tcBorders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rPr>
                <w:sz w:val="24"/>
              </w:rPr>
            </w:pPr>
            <w:r w:rsidRPr="00F506F7">
              <w:rPr>
                <w:sz w:val="24"/>
              </w:rPr>
              <w:t>по дисциплине</w:t>
            </w:r>
            <w:r w:rsidRPr="00F506F7">
              <w:rPr>
                <w:sz w:val="24"/>
                <w:lang w:val="en-US"/>
              </w:rPr>
              <w:t xml:space="preserve"> </w:t>
            </w:r>
            <w:r w:rsidRPr="00F506F7">
              <w:rPr>
                <w:sz w:val="24"/>
              </w:rPr>
              <w:t xml:space="preserve">                         </w:t>
            </w:r>
            <w:r w:rsidRPr="00F506F7">
              <w:rPr>
                <w:szCs w:val="28"/>
              </w:rPr>
              <w:t>Структурное программирование</w:t>
            </w:r>
          </w:p>
        </w:tc>
      </w:tr>
    </w:tbl>
    <w:p w:rsidR="00F506F7" w:rsidRPr="00F506F7" w:rsidRDefault="00F506F7" w:rsidP="00F506F7">
      <w:pPr>
        <w:spacing w:line="240" w:lineRule="auto"/>
        <w:ind w:firstLine="0"/>
        <w:jc w:val="center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25"/>
        <w:gridCol w:w="8130"/>
      </w:tblGrid>
      <w:tr w:rsidR="00F506F7" w:rsidRPr="00F506F7" w:rsidTr="00C7039E">
        <w:tc>
          <w:tcPr>
            <w:tcW w:w="1225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06F7">
              <w:rPr>
                <w:sz w:val="24"/>
              </w:rPr>
              <w:t>на тему</w:t>
            </w:r>
          </w:p>
        </w:tc>
        <w:tc>
          <w:tcPr>
            <w:tcW w:w="8130" w:type="dxa"/>
            <w:tcBorders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</w:pPr>
            <w:r w:rsidRPr="00F506F7">
              <w:t>Программирование на языке высокого уровня</w:t>
            </w:r>
          </w:p>
        </w:tc>
      </w:tr>
    </w:tbl>
    <w:p w:rsidR="00F506F7" w:rsidRPr="00F506F7" w:rsidRDefault="00F506F7" w:rsidP="00F506F7">
      <w:pPr>
        <w:spacing w:line="240" w:lineRule="auto"/>
        <w:ind w:firstLine="0"/>
        <w:jc w:val="left"/>
        <w:rPr>
          <w:sz w:val="24"/>
        </w:rPr>
      </w:pPr>
    </w:p>
    <w:p w:rsidR="00F506F7" w:rsidRPr="00F506F7" w:rsidRDefault="00F506F7" w:rsidP="00F506F7">
      <w:pPr>
        <w:spacing w:line="240" w:lineRule="auto"/>
        <w:ind w:firstLine="0"/>
        <w:jc w:val="center"/>
        <w:rPr>
          <w:sz w:val="24"/>
        </w:rPr>
      </w:pPr>
      <w:r w:rsidRPr="00F506F7">
        <w:rPr>
          <w:sz w:val="24"/>
        </w:rPr>
        <w:t xml:space="preserve">                                                            </w:t>
      </w: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F506F7" w:rsidRPr="00F506F7" w:rsidTr="00C7039E">
        <w:trPr>
          <w:cantSplit/>
        </w:trPr>
        <w:tc>
          <w:tcPr>
            <w:tcW w:w="4783" w:type="dxa"/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F506F7">
              <w:rPr>
                <w:sz w:val="24"/>
              </w:rPr>
              <w:t>Выполнил студент группы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  <w:rPr>
                <w:iCs/>
              </w:rPr>
            </w:pPr>
            <w:r w:rsidRPr="00F506F7">
              <w:rPr>
                <w:iCs/>
              </w:rPr>
              <w:t>1ПИб-02-2оп-23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F506F7">
              <w:rPr>
                <w:i/>
                <w:sz w:val="20"/>
                <w:szCs w:val="20"/>
              </w:rPr>
              <w:t>группа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06F7">
              <w:rPr>
                <w:sz w:val="24"/>
              </w:rPr>
              <w:t>направления подготовки (специальности)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</w:pPr>
            <w:r w:rsidRPr="00F506F7">
              <w:t>09.03.04 Программная инженерия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  <w:rPr>
                <w:b/>
                <w:i/>
                <w:sz w:val="24"/>
              </w:rPr>
            </w:pPr>
            <w:r w:rsidRPr="00F506F7"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</w:pPr>
            <w:r w:rsidRPr="00F506F7">
              <w:t>Кринкин Олег Алексеевич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F506F7">
              <w:rPr>
                <w:i/>
                <w:sz w:val="20"/>
                <w:szCs w:val="20"/>
              </w:rPr>
              <w:t>фамилия, имя, отчество</w:t>
            </w:r>
          </w:p>
        </w:tc>
      </w:tr>
    </w:tbl>
    <w:p w:rsidR="00F506F7" w:rsidRPr="00F506F7" w:rsidRDefault="00F506F7" w:rsidP="00F506F7">
      <w:pPr>
        <w:spacing w:line="240" w:lineRule="auto"/>
        <w:ind w:firstLine="0"/>
        <w:jc w:val="center"/>
        <w:rPr>
          <w:sz w:val="24"/>
        </w:rPr>
      </w:pPr>
      <w:r w:rsidRPr="00F506F7">
        <w:rPr>
          <w:sz w:val="24"/>
        </w:rPr>
        <w:t xml:space="preserve">                                                                    </w:t>
      </w: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F506F7" w:rsidRPr="00F506F7" w:rsidTr="00C7039E">
        <w:trPr>
          <w:cantSplit/>
        </w:trPr>
        <w:tc>
          <w:tcPr>
            <w:tcW w:w="4783" w:type="dxa"/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F506F7">
              <w:rPr>
                <w:sz w:val="24"/>
              </w:rPr>
              <w:t>Руководитель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bCs/>
              </w:rPr>
            </w:pPr>
            <w:proofErr w:type="spellStart"/>
            <w:r w:rsidRPr="00F506F7">
              <w:rPr>
                <w:bCs/>
              </w:rPr>
              <w:t>Пышницкий</w:t>
            </w:r>
            <w:proofErr w:type="spellEnd"/>
            <w:r w:rsidRPr="00F506F7">
              <w:rPr>
                <w:bCs/>
              </w:rPr>
              <w:t xml:space="preserve"> Константин Михайлович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  <w:rPr>
                <w:b/>
                <w:i/>
                <w:sz w:val="24"/>
              </w:rPr>
            </w:pPr>
            <w:r w:rsidRPr="00F506F7">
              <w:rPr>
                <w:i/>
                <w:sz w:val="20"/>
                <w:szCs w:val="20"/>
              </w:rPr>
              <w:t>фамилия, имя, отчество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</w:pPr>
            <w:r w:rsidRPr="00F506F7">
              <w:t>Старший преподаватель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center"/>
              <w:rPr>
                <w:i/>
                <w:sz w:val="20"/>
                <w:szCs w:val="20"/>
              </w:rPr>
            </w:pPr>
            <w:r w:rsidRPr="00F506F7">
              <w:rPr>
                <w:i/>
                <w:sz w:val="20"/>
                <w:szCs w:val="20"/>
              </w:rPr>
              <w:t xml:space="preserve"> должность</w:t>
            </w:r>
          </w:p>
        </w:tc>
      </w:tr>
    </w:tbl>
    <w:p w:rsidR="00F506F7" w:rsidRPr="00F506F7" w:rsidRDefault="00F506F7" w:rsidP="00F506F7">
      <w:pPr>
        <w:spacing w:line="240" w:lineRule="auto"/>
        <w:ind w:firstLine="0"/>
        <w:jc w:val="center"/>
        <w:rPr>
          <w:sz w:val="24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F506F7" w:rsidRPr="00F506F7" w:rsidTr="00C7039E">
        <w:trPr>
          <w:cantSplit/>
        </w:trPr>
        <w:tc>
          <w:tcPr>
            <w:tcW w:w="4783" w:type="dxa"/>
            <w:vAlign w:val="center"/>
          </w:tcPr>
          <w:p w:rsidR="00F506F7" w:rsidRPr="00F506F7" w:rsidRDefault="00F506F7" w:rsidP="00F506F7">
            <w:pPr>
              <w:shd w:val="clear" w:color="auto" w:fill="FFFFFF"/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F506F7">
              <w:rPr>
                <w:sz w:val="24"/>
              </w:rPr>
              <w:t xml:space="preserve">Дата представления работы 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506F7">
              <w:rPr>
                <w:sz w:val="24"/>
              </w:rPr>
              <w:t>«______»__________________</w:t>
            </w:r>
            <w:r w:rsidRPr="00F506F7">
              <w:rPr>
                <w:sz w:val="24"/>
                <w:lang w:val="en-US"/>
              </w:rPr>
              <w:t xml:space="preserve"> </w:t>
            </w:r>
            <w:r w:rsidRPr="00F506F7">
              <w:rPr>
                <w:sz w:val="24"/>
              </w:rPr>
              <w:t>20</w:t>
            </w:r>
            <w:r w:rsidRPr="00F506F7">
              <w:rPr>
                <w:sz w:val="24"/>
                <w:lang w:val="en-US"/>
              </w:rPr>
              <w:t>24</w:t>
            </w:r>
            <w:r w:rsidRPr="00F506F7">
              <w:rPr>
                <w:sz w:val="24"/>
              </w:rPr>
              <w:t xml:space="preserve"> г.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F506F7" w:rsidRPr="00F506F7" w:rsidTr="00C7039E">
        <w:trPr>
          <w:cantSplit/>
        </w:trPr>
        <w:tc>
          <w:tcPr>
            <w:tcW w:w="4783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06F7">
              <w:rPr>
                <w:sz w:val="24"/>
              </w:rPr>
              <w:t xml:space="preserve">Заключение о допуске к защите 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F506F7" w:rsidRPr="00F506F7" w:rsidTr="00C7039E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F506F7" w:rsidRPr="00F506F7" w:rsidTr="00C7039E">
        <w:trPr>
          <w:cantSplit/>
        </w:trPr>
        <w:tc>
          <w:tcPr>
            <w:tcW w:w="4783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06F7">
              <w:rPr>
                <w:sz w:val="24"/>
              </w:rPr>
              <w:t>Оценка _______________, _______________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right"/>
              <w:rPr>
                <w:sz w:val="20"/>
                <w:szCs w:val="20"/>
              </w:rPr>
            </w:pPr>
            <w:r w:rsidRPr="00F506F7">
              <w:rPr>
                <w:sz w:val="20"/>
                <w:szCs w:val="20"/>
              </w:rPr>
              <w:t>количество баллов</w:t>
            </w:r>
          </w:p>
        </w:tc>
      </w:tr>
      <w:tr w:rsidR="00F506F7" w:rsidRPr="00F506F7" w:rsidTr="00C7039E">
        <w:trPr>
          <w:cantSplit/>
        </w:trPr>
        <w:tc>
          <w:tcPr>
            <w:tcW w:w="4783" w:type="dxa"/>
          </w:tcPr>
          <w:p w:rsidR="00F506F7" w:rsidRPr="00F506F7" w:rsidRDefault="00F506F7" w:rsidP="00F506F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506F7">
              <w:rPr>
                <w:sz w:val="24"/>
              </w:rPr>
              <w:t>Подпись преподавателя_________________</w:t>
            </w:r>
          </w:p>
        </w:tc>
      </w:tr>
    </w:tbl>
    <w:p w:rsidR="00F506F7" w:rsidRPr="00F506F7" w:rsidRDefault="00F506F7" w:rsidP="00F506F7">
      <w:pPr>
        <w:spacing w:line="240" w:lineRule="auto"/>
        <w:ind w:firstLine="0"/>
        <w:jc w:val="right"/>
        <w:rPr>
          <w:sz w:val="24"/>
        </w:rPr>
      </w:pPr>
    </w:p>
    <w:p w:rsidR="00F506F7" w:rsidRPr="00F506F7" w:rsidRDefault="00F506F7" w:rsidP="00F506F7">
      <w:pPr>
        <w:spacing w:line="240" w:lineRule="auto"/>
        <w:ind w:firstLine="0"/>
        <w:jc w:val="left"/>
        <w:rPr>
          <w:sz w:val="24"/>
        </w:rPr>
      </w:pPr>
    </w:p>
    <w:p w:rsidR="00F506F7" w:rsidRPr="00F506F7" w:rsidRDefault="00F506F7" w:rsidP="00F506F7">
      <w:pPr>
        <w:spacing w:line="240" w:lineRule="auto"/>
        <w:ind w:firstLine="0"/>
        <w:jc w:val="center"/>
        <w:rPr>
          <w:u w:val="single"/>
        </w:rPr>
      </w:pPr>
      <w:r w:rsidRPr="00F506F7">
        <w:t xml:space="preserve">Череповец, </w:t>
      </w:r>
      <w:r w:rsidRPr="00F506F7">
        <w:rPr>
          <w:u w:val="single"/>
        </w:rPr>
        <w:t>2024</w:t>
      </w:r>
    </w:p>
    <w:p w:rsidR="00EF6CAB" w:rsidRDefault="003F7C2D" w:rsidP="00F506F7">
      <w:pPr>
        <w:ind w:firstLine="0"/>
        <w:jc w:val="center"/>
      </w:pPr>
      <w:r>
        <w:rPr>
          <w:i/>
          <w:vertAlign w:val="superscript"/>
          <w:lang w:val="en-US"/>
        </w:rPr>
        <w:t xml:space="preserve">                              </w:t>
      </w:r>
      <w:r w:rsidR="00F506F7" w:rsidRPr="00F506F7">
        <w:rPr>
          <w:i/>
          <w:vertAlign w:val="superscript"/>
        </w:rPr>
        <w:t>год</w:t>
      </w:r>
      <w:r w:rsidR="00EF6CAB" w:rsidRPr="00D479F7">
        <w:br w:type="page"/>
      </w:r>
    </w:p>
    <w:p w:rsidR="00941368" w:rsidRPr="00941368" w:rsidRDefault="00941368" w:rsidP="00AA6DAF">
      <w:pPr>
        <w:ind w:firstLine="0"/>
      </w:pPr>
      <w:r>
        <w:lastRenderedPageBreak/>
        <w:t>Аннотация</w:t>
      </w:r>
    </w:p>
    <w:p w:rsidR="00941368" w:rsidRPr="00941368" w:rsidRDefault="00941368" w:rsidP="00941368"/>
    <w:p w:rsidR="00941368" w:rsidRDefault="00941368" w:rsidP="00941368">
      <w:pPr>
        <w:pStyle w:val="s26"/>
        <w:spacing w:before="0" w:beforeAutospacing="0" w:after="0" w:afterAutospacing="0" w:line="360" w:lineRule="auto"/>
        <w:ind w:firstLine="315"/>
        <w:jc w:val="both"/>
        <w:rPr>
          <w:rStyle w:val="s8"/>
          <w:color w:val="000000"/>
          <w:sz w:val="28"/>
          <w:szCs w:val="28"/>
        </w:rPr>
      </w:pPr>
      <w:r>
        <w:rPr>
          <w:rStyle w:val="s8"/>
          <w:color w:val="000000"/>
          <w:sz w:val="28"/>
          <w:szCs w:val="28"/>
        </w:rPr>
        <w:t>Курсовой проект на тему «Программирование на языке высокого уровня: построение орнамента "Окружности по окружности"».</w:t>
      </w:r>
    </w:p>
    <w:p w:rsidR="00941368" w:rsidRDefault="00941368" w:rsidP="00941368">
      <w:pPr>
        <w:pStyle w:val="s26"/>
        <w:spacing w:before="0" w:beforeAutospacing="0" w:after="0" w:afterAutospacing="0" w:line="360" w:lineRule="auto"/>
        <w:ind w:firstLine="315"/>
        <w:jc w:val="both"/>
        <w:rPr>
          <w:rStyle w:val="s8"/>
          <w:color w:val="000000"/>
          <w:sz w:val="28"/>
          <w:szCs w:val="28"/>
        </w:rPr>
      </w:pPr>
      <w:r>
        <w:rPr>
          <w:rStyle w:val="s8"/>
          <w:color w:val="000000"/>
          <w:sz w:val="28"/>
          <w:szCs w:val="28"/>
        </w:rPr>
        <w:t>Выполнил студент группы 1ПИб-02-2оп-23 Института информационных технологий Кринкин Олег Алексеевич.</w:t>
      </w:r>
    </w:p>
    <w:p w:rsidR="00941368" w:rsidRDefault="00941368" w:rsidP="00941368">
      <w:pPr>
        <w:pStyle w:val="s26"/>
        <w:spacing w:before="0" w:beforeAutospacing="0" w:after="0" w:afterAutospacing="0" w:line="360" w:lineRule="auto"/>
        <w:ind w:firstLine="315"/>
        <w:jc w:val="both"/>
        <w:rPr>
          <w:rStyle w:val="s8"/>
          <w:color w:val="000000"/>
          <w:sz w:val="28"/>
          <w:szCs w:val="28"/>
        </w:rPr>
      </w:pPr>
      <w:r>
        <w:rPr>
          <w:rStyle w:val="s8"/>
          <w:color w:val="000000"/>
          <w:sz w:val="28"/>
          <w:szCs w:val="28"/>
        </w:rPr>
        <w:t>Цель курсовой работы: разработка программы для построения орнамента «Окружности по окружности» с различными параметрами.</w:t>
      </w:r>
    </w:p>
    <w:p w:rsidR="00941368" w:rsidRPr="00040864" w:rsidRDefault="00941368" w:rsidP="00941368">
      <w:r w:rsidRPr="00F400A9">
        <w:rPr>
          <w:rStyle w:val="s8"/>
          <w:color w:val="000000"/>
          <w:szCs w:val="28"/>
        </w:rPr>
        <w:t xml:space="preserve">Курсовая работа содержит в себе: введение, описание предметной области, </w:t>
      </w:r>
      <w:r>
        <w:rPr>
          <w:rStyle w:val="s8"/>
          <w:color w:val="000000"/>
          <w:szCs w:val="28"/>
        </w:rPr>
        <w:t>описание использованных классов</w:t>
      </w:r>
      <w:r w:rsidRPr="00F400A9">
        <w:rPr>
          <w:rStyle w:val="s8"/>
          <w:color w:val="000000"/>
          <w:szCs w:val="28"/>
        </w:rPr>
        <w:t xml:space="preserve">, заключение, </w:t>
      </w:r>
      <w:r>
        <w:rPr>
          <w:rStyle w:val="s8"/>
          <w:color w:val="000000"/>
          <w:szCs w:val="28"/>
        </w:rPr>
        <w:t>руководство пользователя</w:t>
      </w:r>
      <w:r w:rsidRPr="00F400A9">
        <w:rPr>
          <w:rStyle w:val="s8"/>
          <w:color w:val="000000"/>
          <w:szCs w:val="28"/>
        </w:rPr>
        <w:t>, а также код программы.</w:t>
      </w:r>
    </w:p>
    <w:p w:rsidR="00941368" w:rsidRPr="00DB72A4" w:rsidRDefault="00941368" w:rsidP="00DB72A4">
      <w:r w:rsidRPr="00EF6CAB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18420771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671C8" w:rsidRDefault="004671C8" w:rsidP="004671C8">
          <w:pPr>
            <w:pStyle w:val="af3"/>
            <w:spacing w:before="0" w:line="240" w:lineRule="auto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4671C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Оглавление</w:t>
          </w:r>
        </w:p>
        <w:p w:rsidR="004671C8" w:rsidRPr="004671C8" w:rsidRDefault="004671C8" w:rsidP="004671C8"/>
        <w:p w:rsidR="00C7039E" w:rsidRPr="00C7039E" w:rsidRDefault="004671C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C7039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C7039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C7039E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68925274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1. Введение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_Toc168925274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75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2. Описание предметной области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_Toc168925275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76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3. Описание классов 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Graphics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, 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Pen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 xml:space="preserve">, 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  <w:lang w:val="en-US"/>
              </w:rPr>
              <w:t>Brush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.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_Toc168925276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8925277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3.1. Класс 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Graphics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_Toc168925277 \h </w:instrTex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8925278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3.2. Класс 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Pen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_Toc168925278 \h </w:instrTex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8925279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3.3. Класс </w:t>
            </w:r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Brush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_Toc168925279 \h </w:instrTex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8925280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 Постановка задачи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_Toc168925280 \h </w:instrTex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8925281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4.2. Логическое проектирование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_Toc168925281 \h </w:instrTex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68925282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4.3. Физическое проектирование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_Toc168925282 \h </w:instrTex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C7039E" w:rsidRPr="00C7039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83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5. Тестирование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_Toc168925283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15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84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6. Результаты работы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_Toc168925284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16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85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_Toc168925285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86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1. Техническое задание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_Toc168925286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18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87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2. Руководство пользователя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_Toc168925287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25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039E" w:rsidRPr="00C7039E" w:rsidRDefault="00000000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68925288" w:history="1">
            <w:r w:rsidR="00C7039E" w:rsidRPr="00C7039E">
              <w:rPr>
                <w:rStyle w:val="ac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3. Программный код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_Toc168925288 \h </w:instrTex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0A64E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31</w:t>
            </w:r>
            <w:r w:rsidR="00C7039E" w:rsidRPr="00C7039E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71C8" w:rsidRPr="00E145EB" w:rsidRDefault="004671C8" w:rsidP="002D59E7">
          <w:pPr>
            <w:rPr>
              <w:szCs w:val="28"/>
            </w:rPr>
          </w:pPr>
          <w:r w:rsidRPr="00C7039E">
            <w:rPr>
              <w:noProof/>
              <w:color w:val="000000" w:themeColor="text1"/>
              <w:szCs w:val="28"/>
            </w:rPr>
            <w:fldChar w:fldCharType="end"/>
          </w:r>
        </w:p>
      </w:sdtContent>
    </w:sdt>
    <w:p w:rsidR="007B1248" w:rsidRDefault="007B1248" w:rsidP="00E2159A">
      <w:pPr>
        <w:ind w:firstLine="0"/>
        <w:rPr>
          <w:szCs w:val="28"/>
        </w:rPr>
      </w:pPr>
    </w:p>
    <w:p w:rsidR="00D929DB" w:rsidRDefault="00D929DB">
      <w:pPr>
        <w:rPr>
          <w:szCs w:val="28"/>
        </w:rPr>
      </w:pPr>
      <w:r>
        <w:rPr>
          <w:szCs w:val="28"/>
        </w:rPr>
        <w:br w:type="page"/>
      </w:r>
    </w:p>
    <w:p w:rsidR="004B758F" w:rsidRPr="00E76B4D" w:rsidRDefault="00C3747A" w:rsidP="003959D4">
      <w:pPr>
        <w:pStyle w:val="1"/>
        <w:ind w:firstLine="0"/>
      </w:pPr>
      <w:bookmarkStart w:id="0" w:name="_Toc168925274"/>
      <w:r w:rsidRPr="0029666E">
        <w:lastRenderedPageBreak/>
        <w:t xml:space="preserve">1. </w:t>
      </w:r>
      <w:r w:rsidR="00B521F1" w:rsidRPr="0029666E">
        <w:t>Введение</w:t>
      </w:r>
      <w:bookmarkEnd w:id="0"/>
    </w:p>
    <w:p w:rsidR="003959D4" w:rsidRPr="00E76B4D" w:rsidRDefault="003959D4" w:rsidP="003959D4"/>
    <w:p w:rsidR="00B4624A" w:rsidRPr="0029666E" w:rsidRDefault="00B4624A" w:rsidP="003959D4">
      <w:pPr>
        <w:rPr>
          <w:szCs w:val="28"/>
        </w:rPr>
      </w:pPr>
      <w:r w:rsidRPr="0029666E">
        <w:rPr>
          <w:szCs w:val="28"/>
        </w:rPr>
        <w:t xml:space="preserve">В настоящее время программное обеспечение становится все более комплексным и всё более сложным в написании. Для того, чтобы упростить написание таких программ, а также сократить время на разработку были созданы языки программирования высокого уровня. </w:t>
      </w:r>
    </w:p>
    <w:p w:rsidR="00B4624A" w:rsidRPr="0029666E" w:rsidRDefault="00B4624A" w:rsidP="003959D4">
      <w:pPr>
        <w:rPr>
          <w:szCs w:val="28"/>
        </w:rPr>
      </w:pPr>
      <w:r w:rsidRPr="0029666E">
        <w:rPr>
          <w:szCs w:val="28"/>
        </w:rPr>
        <w:t>Языки программирования высокого уровня отличаются абстракцией – более понятной для человека формой записи программного кода. Также языки высокого уровня позволяют создавать программное обеспечение для различных аппаратных платформ благодаря трансляции языковых конструкций высокого языка в машинный код конкретной платформы.</w:t>
      </w:r>
      <w:r w:rsidR="00331276" w:rsidRPr="0029666E">
        <w:rPr>
          <w:szCs w:val="28"/>
        </w:rPr>
        <w:t xml:space="preserve"> [1]</w:t>
      </w:r>
    </w:p>
    <w:p w:rsidR="00B4624A" w:rsidRPr="0029666E" w:rsidRDefault="00B4624A" w:rsidP="003959D4">
      <w:pPr>
        <w:rPr>
          <w:szCs w:val="28"/>
        </w:rPr>
      </w:pPr>
      <w:r w:rsidRPr="0029666E">
        <w:rPr>
          <w:szCs w:val="28"/>
        </w:rPr>
        <w:t xml:space="preserve">Одним из </w:t>
      </w:r>
      <w:r w:rsidR="00C56F62" w:rsidRPr="0029666E">
        <w:rPr>
          <w:szCs w:val="28"/>
        </w:rPr>
        <w:t>представителей языков</w:t>
      </w:r>
      <w:r w:rsidRPr="0029666E">
        <w:rPr>
          <w:szCs w:val="28"/>
        </w:rPr>
        <w:t xml:space="preserve"> высокого уровня является язык </w:t>
      </w:r>
      <w:r w:rsidRPr="0029666E">
        <w:rPr>
          <w:szCs w:val="28"/>
          <w:lang w:val="en-US"/>
        </w:rPr>
        <w:t>C</w:t>
      </w:r>
      <w:r w:rsidRPr="0029666E">
        <w:rPr>
          <w:szCs w:val="28"/>
        </w:rPr>
        <w:t>++</w:t>
      </w:r>
      <w:r w:rsidR="00C56F62" w:rsidRPr="0029666E">
        <w:rPr>
          <w:szCs w:val="28"/>
        </w:rPr>
        <w:t>.</w:t>
      </w:r>
    </w:p>
    <w:p w:rsidR="00C56F62" w:rsidRPr="0029666E" w:rsidRDefault="00C56F62" w:rsidP="003959D4">
      <w:pPr>
        <w:pStyle w:val="a9"/>
        <w:spacing w:line="360" w:lineRule="auto"/>
        <w:ind w:firstLine="425"/>
        <w:jc w:val="both"/>
      </w:pPr>
      <w:r w:rsidRPr="0029666E">
        <w:t>Язык программирования C++ является мощным инструментом, широко применяемым для разработки различных приложений, включая графические программы. Благодаря своей эффективности, гибкости и высокой производительности, C++ стал предпочтительным выбором для создания программ, работающих с графикой, пользовательскими интерфейсами и другими сложными задачами [2].</w:t>
      </w:r>
    </w:p>
    <w:p w:rsidR="004F2203" w:rsidRPr="0029666E" w:rsidRDefault="00A038D8" w:rsidP="003959D4">
      <w:pPr>
        <w:pStyle w:val="a9"/>
        <w:spacing w:line="360" w:lineRule="auto"/>
        <w:ind w:firstLine="425"/>
        <w:jc w:val="both"/>
      </w:pPr>
      <w:r w:rsidRPr="0029666E">
        <w:t xml:space="preserve">В целях изучения принципов разработки программного обеспечения на языках высокого уровня в рамках курсовой работы будет написана программа с графическим интерфейсом на языке </w:t>
      </w:r>
      <w:r w:rsidRPr="0029666E">
        <w:rPr>
          <w:lang w:val="en-US"/>
        </w:rPr>
        <w:t>C</w:t>
      </w:r>
      <w:r w:rsidRPr="0029666E">
        <w:t>++, задача которой – построение орнамента «Окружности по окружности»</w:t>
      </w:r>
      <w:r w:rsidR="002D6526" w:rsidRPr="0029666E">
        <w:t>.</w:t>
      </w:r>
    </w:p>
    <w:p w:rsidR="004F2203" w:rsidRPr="0029666E" w:rsidRDefault="004F2203">
      <w:pPr>
        <w:rPr>
          <w:szCs w:val="28"/>
          <w:lang w:eastAsia="en-US"/>
        </w:rPr>
      </w:pPr>
      <w:r w:rsidRPr="0029666E">
        <w:rPr>
          <w:szCs w:val="28"/>
        </w:rPr>
        <w:br w:type="page"/>
      </w:r>
    </w:p>
    <w:p w:rsidR="00B521F1" w:rsidRPr="0029666E" w:rsidRDefault="00C3747A" w:rsidP="00E2159A">
      <w:pPr>
        <w:pStyle w:val="1"/>
        <w:ind w:firstLine="0"/>
      </w:pPr>
      <w:bookmarkStart w:id="1" w:name="_Toc168925275"/>
      <w:r w:rsidRPr="0029666E">
        <w:lastRenderedPageBreak/>
        <w:t>2</w:t>
      </w:r>
      <w:r w:rsidR="00C13BCD" w:rsidRPr="0029666E">
        <w:t xml:space="preserve">. </w:t>
      </w:r>
      <w:r w:rsidR="00B521F1" w:rsidRPr="0029666E">
        <w:t>Описание предметной области</w:t>
      </w:r>
      <w:bookmarkEnd w:id="1"/>
    </w:p>
    <w:p w:rsidR="004B758F" w:rsidRPr="0029666E" w:rsidRDefault="004B758F" w:rsidP="00C717E1">
      <w:pPr>
        <w:rPr>
          <w:szCs w:val="28"/>
        </w:rPr>
      </w:pPr>
    </w:p>
    <w:p w:rsidR="004B758F" w:rsidRPr="0029666E" w:rsidRDefault="004B758F" w:rsidP="00C717E1">
      <w:pPr>
        <w:rPr>
          <w:szCs w:val="28"/>
        </w:rPr>
      </w:pPr>
      <w:r w:rsidRPr="0029666E">
        <w:rPr>
          <w:szCs w:val="28"/>
        </w:rPr>
        <w:t xml:space="preserve">Орнамент окружности по окружности </w:t>
      </w:r>
      <w:r w:rsidR="00C717E1" w:rsidRPr="0029666E">
        <w:rPr>
          <w:szCs w:val="28"/>
        </w:rPr>
        <w:t xml:space="preserve">представляет собой узор, состоящий из </w:t>
      </w:r>
      <w:r w:rsidR="00100CE8" w:rsidRPr="0029666E">
        <w:rPr>
          <w:szCs w:val="28"/>
        </w:rPr>
        <w:t>множества окружностей, центры которых находятся на общей окружности. Пример одно</w:t>
      </w:r>
      <w:r w:rsidR="009D3FE1">
        <w:rPr>
          <w:szCs w:val="28"/>
        </w:rPr>
        <w:t>го</w:t>
      </w:r>
      <w:r w:rsidR="00100CE8" w:rsidRPr="0029666E">
        <w:rPr>
          <w:szCs w:val="28"/>
        </w:rPr>
        <w:t xml:space="preserve"> из таких орнаментов представлен на рис. </w:t>
      </w:r>
      <w:r w:rsidR="00FF323A">
        <w:rPr>
          <w:szCs w:val="28"/>
        </w:rPr>
        <w:t>1.</w:t>
      </w:r>
    </w:p>
    <w:p w:rsidR="00100CE8" w:rsidRPr="0029666E" w:rsidRDefault="00100CE8" w:rsidP="00C717E1">
      <w:pPr>
        <w:rPr>
          <w:szCs w:val="28"/>
        </w:rPr>
      </w:pPr>
    </w:p>
    <w:p w:rsidR="00100CE8" w:rsidRPr="0029666E" w:rsidRDefault="00100CE8" w:rsidP="00100CE8">
      <w:pPr>
        <w:keepNext/>
        <w:jc w:val="center"/>
        <w:rPr>
          <w:szCs w:val="28"/>
        </w:rPr>
      </w:pPr>
      <w:r w:rsidRPr="0029666E">
        <w:rPr>
          <w:szCs w:val="28"/>
        </w:rPr>
        <w:fldChar w:fldCharType="begin"/>
      </w:r>
      <w:r w:rsidRPr="0029666E">
        <w:rPr>
          <w:szCs w:val="28"/>
        </w:rPr>
        <w:instrText xml:space="preserve"> INCLUDEPICTURE "https://flomaster.top/uploads/posts/2023-10/1697462539_flomaster-top-p-uzor-okruzhnosti-tsirkulem-risunok-instagr-7.jpg" \* MERGEFORMATINET </w:instrText>
      </w:r>
      <w:r w:rsidRPr="0029666E">
        <w:rPr>
          <w:szCs w:val="28"/>
        </w:rPr>
        <w:fldChar w:fldCharType="separate"/>
      </w:r>
      <w:r w:rsidRPr="0029666E">
        <w:rPr>
          <w:noProof/>
          <w:szCs w:val="28"/>
        </w:rPr>
        <w:drawing>
          <wp:inline distT="0" distB="0" distL="0" distR="0" wp14:anchorId="3B981B92" wp14:editId="55667FB0">
            <wp:extent cx="2552700" cy="2605881"/>
            <wp:effectExtent l="0" t="0" r="0" b="4445"/>
            <wp:docPr id="15935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ор окружности циркулем рисунок - 33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60" cy="260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66E">
        <w:rPr>
          <w:szCs w:val="28"/>
        </w:rPr>
        <w:fldChar w:fldCharType="end"/>
      </w:r>
    </w:p>
    <w:p w:rsidR="00100CE8" w:rsidRPr="0029666E" w:rsidRDefault="00100CE8" w:rsidP="00100CE8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9666E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29666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9666E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29666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29666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9666E">
        <w:rPr>
          <w:i w:val="0"/>
          <w:iCs w:val="0"/>
          <w:color w:val="000000" w:themeColor="text1"/>
          <w:sz w:val="28"/>
          <w:szCs w:val="28"/>
        </w:rPr>
        <w:t>. Пример орнамента</w:t>
      </w:r>
    </w:p>
    <w:p w:rsidR="00302980" w:rsidRPr="000A64EF" w:rsidRDefault="00C852CD" w:rsidP="00C852CD">
      <w:pPr>
        <w:ind w:firstLine="0"/>
        <w:rPr>
          <w:szCs w:val="28"/>
        </w:rPr>
      </w:pPr>
      <w:r>
        <w:rPr>
          <w:szCs w:val="28"/>
        </w:rPr>
        <w:t xml:space="preserve">Окружности могут иметь различные радиусы, </w:t>
      </w:r>
      <w:r w:rsidR="00FF323A">
        <w:rPr>
          <w:szCs w:val="28"/>
        </w:rPr>
        <w:t xml:space="preserve">а также </w:t>
      </w:r>
      <w:r w:rsidR="00582AFF">
        <w:rPr>
          <w:szCs w:val="28"/>
        </w:rPr>
        <w:t>их</w:t>
      </w:r>
      <w:r w:rsidR="00FF323A">
        <w:rPr>
          <w:szCs w:val="28"/>
        </w:rPr>
        <w:t xml:space="preserve"> может быть различное количество</w:t>
      </w:r>
      <w:r w:rsidR="005E6CE0">
        <w:rPr>
          <w:szCs w:val="28"/>
        </w:rPr>
        <w:t xml:space="preserve">, но при этом </w:t>
      </w:r>
      <w:r w:rsidR="00582AFF">
        <w:rPr>
          <w:szCs w:val="28"/>
        </w:rPr>
        <w:t>окружности</w:t>
      </w:r>
      <w:r w:rsidR="00823362">
        <w:rPr>
          <w:szCs w:val="28"/>
        </w:rPr>
        <w:t xml:space="preserve"> </w:t>
      </w:r>
      <w:r w:rsidR="005E6CE0">
        <w:rPr>
          <w:szCs w:val="28"/>
        </w:rPr>
        <w:t>имеют одинаковый размер.</w:t>
      </w:r>
      <w:r w:rsidR="00FF323A">
        <w:rPr>
          <w:szCs w:val="28"/>
        </w:rPr>
        <w:t xml:space="preserve"> </w:t>
      </w:r>
      <w:r w:rsidR="009D3FE1">
        <w:rPr>
          <w:szCs w:val="28"/>
        </w:rPr>
        <w:t xml:space="preserve">Центры окружностей находятся на одинаковом расстоянии. </w:t>
      </w:r>
      <w:r w:rsidR="00FF323A">
        <w:rPr>
          <w:szCs w:val="28"/>
        </w:rPr>
        <w:t xml:space="preserve">Рассматриваемый орнамент является симметричной фигурой, которая </w:t>
      </w:r>
      <w:r w:rsidR="009D3FE1">
        <w:rPr>
          <w:szCs w:val="28"/>
        </w:rPr>
        <w:t>может использоваться в различных сферах</w:t>
      </w:r>
      <w:r w:rsidR="00FF323A">
        <w:rPr>
          <w:szCs w:val="28"/>
        </w:rPr>
        <w:t>. В качеств</w:t>
      </w:r>
      <w:r w:rsidR="00302980">
        <w:rPr>
          <w:szCs w:val="28"/>
        </w:rPr>
        <w:t>е примера проявления такого орнамента</w:t>
      </w:r>
      <w:r w:rsidR="009D3FE1">
        <w:rPr>
          <w:szCs w:val="28"/>
        </w:rPr>
        <w:t xml:space="preserve"> в архитектуре</w:t>
      </w:r>
      <w:r w:rsidR="00302980">
        <w:rPr>
          <w:szCs w:val="28"/>
        </w:rPr>
        <w:t xml:space="preserve"> на рис.</w:t>
      </w:r>
      <w:r w:rsidR="00111CC0">
        <w:rPr>
          <w:szCs w:val="28"/>
        </w:rPr>
        <w:t xml:space="preserve"> 2</w:t>
      </w:r>
      <w:r w:rsidR="00302980">
        <w:rPr>
          <w:szCs w:val="28"/>
        </w:rPr>
        <w:t xml:space="preserve"> приведён витраж</w:t>
      </w:r>
      <w:r w:rsidR="00021160">
        <w:rPr>
          <w:szCs w:val="28"/>
        </w:rPr>
        <w:t xml:space="preserve"> </w:t>
      </w:r>
      <w:r w:rsidR="00302980">
        <w:rPr>
          <w:szCs w:val="28"/>
        </w:rPr>
        <w:t>готической архитектуры.</w:t>
      </w:r>
    </w:p>
    <w:p w:rsidR="00302980" w:rsidRDefault="00302980" w:rsidP="00C852CD">
      <w:pPr>
        <w:ind w:firstLine="0"/>
        <w:rPr>
          <w:szCs w:val="28"/>
        </w:rPr>
      </w:pPr>
    </w:p>
    <w:p w:rsidR="00302980" w:rsidRDefault="00302980" w:rsidP="00302980">
      <w:pPr>
        <w:keepNext/>
        <w:ind w:firstLine="0"/>
        <w:jc w:val="center"/>
      </w:pPr>
      <w:r>
        <w:fldChar w:fldCharType="begin"/>
      </w:r>
      <w:r>
        <w:instrText xml:space="preserve"> INCLUDEPICTURE "https://vit-rage.ru/assets/uploads/d6fnwhgw4aarle5.jpg"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049777" cy="1716415"/>
            <wp:effectExtent l="0" t="0" r="0" b="0"/>
            <wp:docPr id="1613706370" name="Рисунок 1" descr="Готические витражи: значение витражей в готичекую эпоху | Особенности  готических витражей | Лучшие готические соборы Европы и их витражи | Студия  витража Светланы Михайл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тические витражи: значение витражей в готичекую эпоху | Особенности  готических витражей | Лучшие готические соборы Европы и их витражи | Студия  витража Светланы Михайлово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33" cy="172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852CD" w:rsidRPr="00302980" w:rsidRDefault="00302980" w:rsidP="00302980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02980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3029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02980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3029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029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02980">
        <w:rPr>
          <w:i w:val="0"/>
          <w:iCs w:val="0"/>
          <w:color w:val="000000" w:themeColor="text1"/>
          <w:sz w:val="28"/>
          <w:szCs w:val="28"/>
        </w:rPr>
        <w:t>: Готический витраж</w:t>
      </w:r>
      <w:r w:rsidR="003959D4">
        <w:rPr>
          <w:szCs w:val="28"/>
        </w:rPr>
        <w:br w:type="page"/>
      </w:r>
    </w:p>
    <w:p w:rsidR="00B521F1" w:rsidRPr="00933BC8" w:rsidRDefault="00C3747A" w:rsidP="00E2159A">
      <w:pPr>
        <w:pStyle w:val="1"/>
        <w:ind w:firstLine="0"/>
      </w:pPr>
      <w:bookmarkStart w:id="2" w:name="_Toc168925276"/>
      <w:r w:rsidRPr="0029666E">
        <w:lastRenderedPageBreak/>
        <w:t>3</w:t>
      </w:r>
      <w:r w:rsidR="00C13BCD" w:rsidRPr="0029666E">
        <w:t xml:space="preserve">. </w:t>
      </w:r>
      <w:r w:rsidR="00B521F1" w:rsidRPr="0029666E">
        <w:t>Описание классов</w:t>
      </w:r>
      <w:r w:rsidR="0040283E" w:rsidRPr="0029666E">
        <w:t xml:space="preserve"> </w:t>
      </w:r>
      <w:r w:rsidR="0040283E" w:rsidRPr="0029666E">
        <w:rPr>
          <w:lang w:val="en-US"/>
        </w:rPr>
        <w:t>Graphics</w:t>
      </w:r>
      <w:r w:rsidR="0040283E" w:rsidRPr="00933BC8">
        <w:t xml:space="preserve">, </w:t>
      </w:r>
      <w:r w:rsidR="0040283E" w:rsidRPr="0029666E">
        <w:rPr>
          <w:lang w:val="en-US"/>
        </w:rPr>
        <w:t>Pen</w:t>
      </w:r>
      <w:r w:rsidR="0040283E" w:rsidRPr="00933BC8">
        <w:t xml:space="preserve">, </w:t>
      </w:r>
      <w:r w:rsidR="0040283E" w:rsidRPr="0029666E">
        <w:rPr>
          <w:lang w:val="en-US"/>
        </w:rPr>
        <w:t>Brush</w:t>
      </w:r>
      <w:r w:rsidR="001359C4" w:rsidRPr="00933BC8">
        <w:t>.</w:t>
      </w:r>
      <w:bookmarkEnd w:id="2"/>
    </w:p>
    <w:p w:rsidR="00AD3C5B" w:rsidRPr="003959D4" w:rsidRDefault="00AD3C5B" w:rsidP="003959D4">
      <w:pPr>
        <w:ind w:firstLine="0"/>
        <w:rPr>
          <w:szCs w:val="28"/>
        </w:rPr>
      </w:pPr>
    </w:p>
    <w:p w:rsidR="00AD3C5B" w:rsidRPr="0029666E" w:rsidRDefault="00AD3C5B" w:rsidP="006545F7">
      <w:pPr>
        <w:ind w:firstLine="0"/>
        <w:rPr>
          <w:szCs w:val="28"/>
        </w:rPr>
      </w:pPr>
      <w:r w:rsidRPr="0029666E">
        <w:rPr>
          <w:szCs w:val="28"/>
        </w:rPr>
        <w:t xml:space="preserve">Для написания программы с функцией отрисовки изображения на экране устройства пользователя использованы классы </w:t>
      </w:r>
      <w:r w:rsidRPr="0029666E">
        <w:rPr>
          <w:szCs w:val="28"/>
          <w:lang w:val="en-US"/>
        </w:rPr>
        <w:t>Graphics</w:t>
      </w:r>
      <w:r w:rsidRPr="0029666E">
        <w:rPr>
          <w:szCs w:val="28"/>
        </w:rPr>
        <w:t xml:space="preserve">, </w:t>
      </w:r>
      <w:r w:rsidRPr="0029666E">
        <w:rPr>
          <w:szCs w:val="28"/>
          <w:lang w:val="en-US"/>
        </w:rPr>
        <w:t>Pen</w:t>
      </w:r>
      <w:r w:rsidRPr="0029666E">
        <w:rPr>
          <w:szCs w:val="28"/>
        </w:rPr>
        <w:t xml:space="preserve"> и </w:t>
      </w:r>
      <w:r w:rsidRPr="0029666E">
        <w:rPr>
          <w:szCs w:val="28"/>
          <w:lang w:val="en-US"/>
        </w:rPr>
        <w:t>Brush</w:t>
      </w:r>
      <w:r w:rsidRPr="0029666E">
        <w:rPr>
          <w:szCs w:val="28"/>
        </w:rPr>
        <w:t>. В следующих разделах описаны используемые классы.</w:t>
      </w:r>
    </w:p>
    <w:p w:rsidR="00315030" w:rsidRPr="0029666E" w:rsidRDefault="00315030" w:rsidP="00C717E1">
      <w:pPr>
        <w:rPr>
          <w:szCs w:val="28"/>
        </w:rPr>
      </w:pPr>
    </w:p>
    <w:p w:rsidR="006545F7" w:rsidRPr="00933BC8" w:rsidRDefault="00315030" w:rsidP="00E2159A">
      <w:pPr>
        <w:pStyle w:val="2"/>
        <w:ind w:firstLine="0"/>
      </w:pPr>
      <w:bookmarkStart w:id="3" w:name="_Toc168925277"/>
      <w:r w:rsidRPr="00933BC8">
        <w:t xml:space="preserve">3.1. </w:t>
      </w:r>
      <w:r w:rsidRPr="0029666E">
        <w:t>Класс</w:t>
      </w:r>
      <w:r w:rsidRPr="00933BC8">
        <w:t xml:space="preserve"> </w:t>
      </w:r>
      <w:r w:rsidRPr="0029666E">
        <w:rPr>
          <w:lang w:val="en-US"/>
        </w:rPr>
        <w:t>Graphics</w:t>
      </w:r>
      <w:bookmarkEnd w:id="3"/>
    </w:p>
    <w:p w:rsidR="00AD3C5B" w:rsidRPr="00933BC8" w:rsidRDefault="00AD3C5B" w:rsidP="00C717E1">
      <w:pPr>
        <w:rPr>
          <w:szCs w:val="28"/>
        </w:rPr>
      </w:pPr>
      <w:r w:rsidRPr="0029666E">
        <w:rPr>
          <w:szCs w:val="28"/>
        </w:rPr>
        <w:t xml:space="preserve">Содержится в пространстве имён </w:t>
      </w:r>
      <w:r w:rsidRPr="0029666E">
        <w:rPr>
          <w:szCs w:val="28"/>
          <w:lang w:val="en-US"/>
        </w:rPr>
        <w:t>System</w:t>
      </w:r>
      <w:r w:rsidRPr="0029666E">
        <w:rPr>
          <w:szCs w:val="28"/>
        </w:rPr>
        <w:t>::</w:t>
      </w:r>
      <w:r w:rsidRPr="0029666E">
        <w:rPr>
          <w:szCs w:val="28"/>
          <w:lang w:val="en-US"/>
        </w:rPr>
        <w:t>Drawing</w:t>
      </w:r>
      <w:r w:rsidRPr="0029666E">
        <w:rPr>
          <w:szCs w:val="28"/>
        </w:rPr>
        <w:t xml:space="preserve"> и предоставляет методы для рисования объектов на устройстве отображения.</w:t>
      </w:r>
      <w:r w:rsidR="00D5452A" w:rsidRPr="0029666E">
        <w:rPr>
          <w:szCs w:val="28"/>
        </w:rPr>
        <w:t xml:space="preserve"> </w:t>
      </w:r>
      <w:r w:rsidR="00D5452A" w:rsidRPr="00933BC8">
        <w:rPr>
          <w:szCs w:val="28"/>
        </w:rPr>
        <w:t>[</w:t>
      </w:r>
      <w:r w:rsidR="00995F69">
        <w:rPr>
          <w:szCs w:val="28"/>
        </w:rPr>
        <w:t>3</w:t>
      </w:r>
      <w:r w:rsidR="00D5452A" w:rsidRPr="00933BC8">
        <w:rPr>
          <w:szCs w:val="28"/>
        </w:rPr>
        <w:t>]</w:t>
      </w:r>
    </w:p>
    <w:p w:rsidR="00AD3C5B" w:rsidRPr="00870627" w:rsidRDefault="00AD3C5B" w:rsidP="003959D4">
      <w:pPr>
        <w:rPr>
          <w:szCs w:val="28"/>
        </w:rPr>
      </w:pPr>
      <w:r w:rsidRPr="0029666E">
        <w:rPr>
          <w:szCs w:val="28"/>
        </w:rPr>
        <w:t>Некоторые предоставляемых классом методов представлены в табл. 1:</w:t>
      </w:r>
    </w:p>
    <w:p w:rsidR="00AD3C5B" w:rsidRPr="0029666E" w:rsidRDefault="00AD3C5B" w:rsidP="00AD3C5B">
      <w:pPr>
        <w:jc w:val="right"/>
        <w:rPr>
          <w:szCs w:val="28"/>
        </w:rPr>
      </w:pPr>
      <w:r w:rsidRPr="0029666E">
        <w:rPr>
          <w:szCs w:val="28"/>
        </w:rPr>
        <w:t>Таблица 1</w:t>
      </w:r>
    </w:p>
    <w:p w:rsidR="004C6860" w:rsidRPr="00870627" w:rsidRDefault="00AD3C5B" w:rsidP="0013259E">
      <w:pPr>
        <w:jc w:val="center"/>
        <w:rPr>
          <w:szCs w:val="28"/>
        </w:rPr>
      </w:pPr>
      <w:r w:rsidRPr="0029666E">
        <w:rPr>
          <w:szCs w:val="28"/>
        </w:rPr>
        <w:t xml:space="preserve">Методы класса </w:t>
      </w:r>
      <w:r w:rsidRPr="0029666E">
        <w:rPr>
          <w:szCs w:val="28"/>
          <w:lang w:val="en-US"/>
        </w:rPr>
        <w:t>Graphics</w:t>
      </w:r>
    </w:p>
    <w:tbl>
      <w:tblPr>
        <w:tblStyle w:val="ae"/>
        <w:tblW w:w="9298" w:type="dxa"/>
        <w:tblLook w:val="04A0" w:firstRow="1" w:lastRow="0" w:firstColumn="1" w:lastColumn="0" w:noHBand="0" w:noVBand="1"/>
      </w:tblPr>
      <w:tblGrid>
        <w:gridCol w:w="3742"/>
        <w:gridCol w:w="5556"/>
      </w:tblGrid>
      <w:tr w:rsidR="00D03EC8" w:rsidRPr="00B074F3" w:rsidTr="00EE7625">
        <w:trPr>
          <w:trHeight w:val="272"/>
        </w:trPr>
        <w:tc>
          <w:tcPr>
            <w:tcW w:w="3742" w:type="dxa"/>
          </w:tcPr>
          <w:p w:rsidR="00AD3C5B" w:rsidRPr="00D03EC8" w:rsidRDefault="004C6860" w:rsidP="00861CE7">
            <w:pPr>
              <w:ind w:firstLine="0"/>
              <w:jc w:val="left"/>
              <w:rPr>
                <w:sz w:val="24"/>
              </w:rPr>
            </w:pPr>
            <w:r w:rsidRPr="00D03EC8">
              <w:rPr>
                <w:sz w:val="24"/>
              </w:rPr>
              <w:t>Название</w:t>
            </w:r>
          </w:p>
        </w:tc>
        <w:tc>
          <w:tcPr>
            <w:tcW w:w="5556" w:type="dxa"/>
          </w:tcPr>
          <w:p w:rsidR="00AD3C5B" w:rsidRPr="00D03EC8" w:rsidRDefault="004C6860" w:rsidP="00861CE7">
            <w:pPr>
              <w:ind w:firstLine="0"/>
              <w:jc w:val="left"/>
              <w:rPr>
                <w:sz w:val="24"/>
              </w:rPr>
            </w:pPr>
            <w:r w:rsidRPr="00D03EC8">
              <w:rPr>
                <w:sz w:val="24"/>
              </w:rPr>
              <w:t>Описание</w:t>
            </w:r>
          </w:p>
        </w:tc>
      </w:tr>
      <w:tr w:rsidR="00D03EC8" w:rsidRPr="00EE7625" w:rsidTr="00EE7625">
        <w:trPr>
          <w:trHeight w:val="254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D03EC8">
              <w:rPr>
                <w:rStyle w:val="break-text"/>
                <w:color w:val="161616"/>
                <w:sz w:val="24"/>
              </w:rPr>
              <w:t>AddMetafileComment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>(</w:t>
            </w:r>
            <w:proofErr w:type="spellStart"/>
            <w:r w:rsidRPr="00D03EC8">
              <w:rPr>
                <w:rStyle w:val="break-text"/>
                <w:color w:val="161616"/>
                <w:sz w:val="24"/>
              </w:rPr>
              <w:t>Byte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>[])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left="1416" w:hanging="1416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Добавляет комментарий к текущему метафайлу.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D03EC8">
              <w:rPr>
                <w:rStyle w:val="break-text"/>
                <w:color w:val="161616"/>
                <w:sz w:val="24"/>
              </w:rPr>
              <w:t>BeginContainer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>()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Сохраняет графический контейнер с текущим состоянием этого графического контейнера, открывает и использует новый графический контейнер.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D03EC8">
              <w:rPr>
                <w:rStyle w:val="break-text"/>
                <w:color w:val="161616"/>
                <w:sz w:val="24"/>
              </w:rPr>
              <w:t>BeginContainer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>(</w:t>
            </w:r>
            <w:proofErr w:type="spellStart"/>
            <w:r w:rsidRPr="00D03EC8">
              <w:rPr>
                <w:rStyle w:val="break-text"/>
                <w:color w:val="161616"/>
                <w:sz w:val="24"/>
              </w:rPr>
              <w:t>Rectangle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 xml:space="preserve">, </w:t>
            </w:r>
            <w:proofErr w:type="spellStart"/>
            <w:r w:rsidRPr="00D03EC8">
              <w:rPr>
                <w:rStyle w:val="break-text"/>
                <w:color w:val="161616"/>
                <w:sz w:val="24"/>
              </w:rPr>
              <w:t>Rectangle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 xml:space="preserve">, </w:t>
            </w:r>
            <w:proofErr w:type="spellStart"/>
            <w:r w:rsidRPr="00D03EC8">
              <w:rPr>
                <w:rStyle w:val="break-text"/>
                <w:color w:val="161616"/>
                <w:sz w:val="24"/>
              </w:rPr>
              <w:t>GraphicsUnit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>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Сохраняет графический контейнер с текущим состоянием этого графического объекта, открывает и использует новый графический контейнер с указанным преобразованием масштаба.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r w:rsidRPr="002468DE">
              <w:rPr>
                <w:sz w:val="24"/>
              </w:rPr>
              <w:t>Clear(Color)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Очищает всю поверхность рисования и заполняет ее заданным цветом фона.</w:t>
            </w:r>
          </w:p>
        </w:tc>
      </w:tr>
      <w:tr w:rsidR="00D03EC8" w:rsidRPr="00EE7625" w:rsidTr="00EE7625">
        <w:trPr>
          <w:trHeight w:val="528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CopyFromScreen</w:t>
            </w:r>
            <w:proofErr w:type="spellEnd"/>
            <w:r w:rsidRPr="002468DE">
              <w:rPr>
                <w:sz w:val="24"/>
                <w:lang w:val="en-US"/>
              </w:rPr>
              <w:t>(Int32, Int32, Int32, Int32, Size)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Выполняет передачу цветовых данных, соответствующих прямоугольнику пикселей, с экрана на поверхность рисования графического объекта.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CopyFromScreen</w:t>
            </w:r>
            <w:proofErr w:type="spellEnd"/>
            <w:r w:rsidRPr="002468DE">
              <w:rPr>
                <w:sz w:val="24"/>
              </w:rPr>
              <w:t xml:space="preserve">(Point, Point, </w:t>
            </w:r>
            <w:proofErr w:type="spellStart"/>
            <w:r w:rsidRPr="002468DE">
              <w:rPr>
                <w:sz w:val="24"/>
              </w:rPr>
              <w:t>Size</w:t>
            </w:r>
            <w:proofErr w:type="spellEnd"/>
            <w:r w:rsidRPr="002468DE">
              <w:rPr>
                <w:sz w:val="24"/>
              </w:rPr>
              <w:t>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Выполняет передачу цветовых данных, соответствующих прямоугольнику пикселей, с экрана на поверхность рисования графического элемента.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Dispose</w:t>
            </w:r>
            <w:proofErr w:type="spellEnd"/>
            <w:r w:rsidRPr="002468DE">
              <w:rPr>
                <w:sz w:val="24"/>
              </w:rPr>
              <w:t>()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Освобождает все ресурсы, используемые </w:t>
            </w:r>
            <w:r>
              <w:rPr>
                <w:color w:val="161616"/>
              </w:rPr>
              <w:t>объектом</w:t>
            </w:r>
            <w:r w:rsidRPr="00D03EC8">
              <w:rPr>
                <w:color w:val="161616"/>
              </w:rPr>
              <w:t xml:space="preserve"> </w:t>
            </w:r>
            <w:r>
              <w:rPr>
                <w:color w:val="161616"/>
                <w:lang w:val="en-US"/>
              </w:rPr>
              <w:t>Graphics</w:t>
            </w:r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DrawArc</w:t>
            </w:r>
            <w:proofErr w:type="spellEnd"/>
            <w:r w:rsidRPr="002468DE">
              <w:rPr>
                <w:sz w:val="24"/>
                <w:lang w:val="en-US"/>
              </w:rPr>
              <w:t>(Pen, Int32, Int32, Int32, Int32,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Рисует дугу, представляющую часть эллипса, заданную парой координат, шириной и высотой.</w:t>
            </w:r>
          </w:p>
        </w:tc>
      </w:tr>
      <w:tr w:rsidR="00D03EC8" w:rsidRPr="00EE7625" w:rsidTr="00EE7625">
        <w:trPr>
          <w:trHeight w:val="528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DrawBezier</w:t>
            </w:r>
            <w:proofErr w:type="spellEnd"/>
            <w:r w:rsidRPr="002468DE">
              <w:rPr>
                <w:sz w:val="24"/>
                <w:lang w:val="en-US"/>
              </w:rPr>
              <w:t>(Pen, Point, Point, Point, Point)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сплайн Безье, определяемый четырьмя структурами </w:t>
            </w:r>
            <w:r w:rsidRPr="002468DE">
              <w:t>Point</w:t>
            </w:r>
            <w:r w:rsidRPr="00D03EC8">
              <w:rPr>
                <w:color w:val="161616"/>
              </w:rPr>
              <w:t>.</w:t>
            </w:r>
          </w:p>
        </w:tc>
      </w:tr>
      <w:tr w:rsidR="00D03EC8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DrawCachedBitmap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CachedBitmap</w:t>
            </w:r>
            <w:proofErr w:type="spellEnd"/>
            <w:r w:rsidRPr="002468DE">
              <w:rPr>
                <w:sz w:val="24"/>
              </w:rPr>
              <w:t>, Int32, Int32)</w:t>
            </w:r>
          </w:p>
        </w:tc>
        <w:tc>
          <w:tcPr>
            <w:tcW w:w="5556" w:type="dxa"/>
            <w:hideMark/>
          </w:tcPr>
          <w:p w:rsidR="00B074F3" w:rsidRPr="00D03EC8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заданное </w:t>
            </w:r>
            <w:r w:rsidRPr="00D03EC8">
              <w:rPr>
                <w:rStyle w:val="HTML"/>
                <w:rFonts w:ascii="Times New Roman" w:hAnsi="Times New Roman" w:cs="Times New Roman"/>
                <w:color w:val="161616"/>
                <w:sz w:val="24"/>
                <w:szCs w:val="24"/>
              </w:rPr>
              <w:t>кэшированное растровое изображение</w:t>
            </w:r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DrawCurve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Pen</w:t>
            </w:r>
            <w:proofErr w:type="spellEnd"/>
            <w:r w:rsidRPr="002468DE">
              <w:rPr>
                <w:sz w:val="24"/>
              </w:rPr>
              <w:t>, Point[])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кардинальный сплайн через указанный массив </w:t>
            </w:r>
            <w:r w:rsidRPr="002468DE">
              <w:t>точечных</w:t>
            </w:r>
            <w:r w:rsidRPr="00D03EC8">
              <w:rPr>
                <w:color w:val="161616"/>
              </w:rPr>
              <w:t xml:space="preserve"> структур.</w:t>
            </w:r>
          </w:p>
        </w:tc>
      </w:tr>
      <w:tr w:rsidR="00D03EC8" w:rsidRPr="00EE7625" w:rsidTr="00EE7625">
        <w:trPr>
          <w:trHeight w:val="528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lastRenderedPageBreak/>
              <w:t>DrawEllipse</w:t>
            </w:r>
            <w:proofErr w:type="spellEnd"/>
            <w:r w:rsidRPr="002468DE">
              <w:rPr>
                <w:sz w:val="24"/>
                <w:lang w:val="en-US"/>
              </w:rPr>
              <w:t>(Pen, Int32, Int32,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Рисует эллипс, определяемый ограничивающим прямоугольником, заданным координатами верхнего левого угла прямоугольника, высотой и шириной.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DrawIcon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Icon</w:t>
            </w:r>
            <w:proofErr w:type="spellEnd"/>
            <w:r w:rsidRPr="002468DE">
              <w:rPr>
                <w:sz w:val="24"/>
              </w:rPr>
              <w:t>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изображение, представленное указанным </w:t>
            </w:r>
            <w:r w:rsidRPr="002468DE">
              <w:t>значком</w:t>
            </w:r>
            <w:r w:rsidRPr="00D03EC8">
              <w:rPr>
                <w:color w:val="161616"/>
              </w:rPr>
              <w:t>,  в указанных координатах.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  <w:lang w:val="en-US"/>
              </w:rPr>
              <w:t>DrawImage</w:t>
            </w:r>
            <w:proofErr w:type="spellEnd"/>
            <w:r w:rsidRPr="002468DE">
              <w:rPr>
                <w:sz w:val="24"/>
                <w:lang w:val="en-US"/>
              </w:rPr>
              <w:t>(Image,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Рисует указанное изображение, используя его исходный физический размер, в местоположении, заданном парой координат.</w:t>
            </w:r>
          </w:p>
        </w:tc>
      </w:tr>
      <w:tr w:rsidR="00D03EC8" w:rsidRPr="00EE7625" w:rsidTr="00EE7625">
        <w:trPr>
          <w:trHeight w:val="254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DrawLine</w:t>
            </w:r>
            <w:proofErr w:type="spellEnd"/>
            <w:r w:rsidRPr="002468DE">
              <w:rPr>
                <w:sz w:val="24"/>
                <w:lang w:val="en-US"/>
              </w:rPr>
              <w:t>(Pen, Int32, Int32,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Рисует линию, соединяющую две точки, заданные парами координат.</w:t>
            </w:r>
          </w:p>
        </w:tc>
      </w:tr>
      <w:tr w:rsidR="00D03EC8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DrawPath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Pen</w:t>
            </w:r>
            <w:proofErr w:type="spellEnd"/>
            <w:r w:rsidRPr="002468DE">
              <w:rPr>
                <w:sz w:val="24"/>
              </w:rPr>
              <w:t xml:space="preserve">, </w:t>
            </w:r>
            <w:proofErr w:type="spellStart"/>
            <w:r w:rsidRPr="002468DE">
              <w:rPr>
                <w:sz w:val="24"/>
              </w:rPr>
              <w:t>GraphicsPath</w:t>
            </w:r>
            <w:proofErr w:type="spellEnd"/>
            <w:r w:rsidRPr="002468DE">
              <w:rPr>
                <w:sz w:val="24"/>
              </w:rPr>
              <w:t>)</w:t>
            </w:r>
          </w:p>
        </w:tc>
        <w:tc>
          <w:tcPr>
            <w:tcW w:w="5556" w:type="dxa"/>
            <w:hideMark/>
          </w:tcPr>
          <w:p w:rsidR="00B074F3" w:rsidRPr="00D03EC8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</w:t>
            </w:r>
            <w:r w:rsidRPr="002468DE">
              <w:t xml:space="preserve">объект </w:t>
            </w:r>
            <w:proofErr w:type="spellStart"/>
            <w:r w:rsidRPr="002468DE">
              <w:t>GraphicsPath</w:t>
            </w:r>
            <w:proofErr w:type="spellEnd"/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DrawPie</w:t>
            </w:r>
            <w:proofErr w:type="spellEnd"/>
            <w:r w:rsidRPr="002468DE">
              <w:rPr>
                <w:sz w:val="24"/>
                <w:lang w:val="en-US"/>
              </w:rPr>
              <w:t>(Pen, Int32, Int32, Int32, Int32,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Рисует фигуру круговой диаграммы, определяемую эллипсом, заданным парой координат, шириной, высотой и двумя радиальными линиями.</w:t>
            </w:r>
          </w:p>
        </w:tc>
      </w:tr>
      <w:tr w:rsidR="00D03EC8" w:rsidRPr="00EE7625" w:rsidTr="00EE7625">
        <w:trPr>
          <w:trHeight w:val="254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DrawPolygon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Pen</w:t>
            </w:r>
            <w:proofErr w:type="spellEnd"/>
            <w:r w:rsidRPr="002468DE">
              <w:rPr>
                <w:sz w:val="24"/>
              </w:rPr>
              <w:t>, Point[])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многоугольник, определяемый массивом </w:t>
            </w:r>
            <w:r w:rsidRPr="002468DE">
              <w:t>точечных</w:t>
            </w:r>
            <w:r w:rsidRPr="00D03EC8">
              <w:rPr>
                <w:color w:val="161616"/>
              </w:rPr>
              <w:t xml:space="preserve"> структур.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DrawRectangle</w:t>
            </w:r>
            <w:proofErr w:type="spellEnd"/>
            <w:r w:rsidRPr="002468DE">
              <w:rPr>
                <w:sz w:val="24"/>
                <w:lang w:val="en-US"/>
              </w:rPr>
              <w:t>(Pen, Int32, Int32, Int32, Int32)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Рисует прямоугольник, заданный парой координат, шириной и высотой.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proofErr w:type="spellStart"/>
            <w:r w:rsidRPr="002468DE">
              <w:rPr>
                <w:sz w:val="24"/>
                <w:lang w:val="en-US"/>
              </w:rPr>
              <w:t>DrawString</w:t>
            </w:r>
            <w:proofErr w:type="spellEnd"/>
            <w:r w:rsidRPr="002468DE">
              <w:rPr>
                <w:sz w:val="24"/>
                <w:lang w:val="en-US"/>
              </w:rPr>
              <w:t>(</w:t>
            </w:r>
            <w:proofErr w:type="spellStart"/>
            <w:r w:rsidRPr="002468DE">
              <w:rPr>
                <w:sz w:val="24"/>
                <w:lang w:val="en-US"/>
              </w:rPr>
              <w:t>ReadOnlySpan</w:t>
            </w:r>
            <w:proofErr w:type="spellEnd"/>
            <w:r w:rsidRPr="002468DE">
              <w:rPr>
                <w:sz w:val="24"/>
                <w:lang w:val="en-US"/>
              </w:rPr>
              <w:t xml:space="preserve">&lt;Char&gt;, Font, Brush, </w:t>
            </w:r>
            <w:proofErr w:type="spellStart"/>
            <w:r w:rsidRPr="002468DE">
              <w:rPr>
                <w:sz w:val="24"/>
                <w:lang w:val="en-US"/>
              </w:rPr>
              <w:t>PointF</w:t>
            </w:r>
            <w:proofErr w:type="spellEnd"/>
            <w:r w:rsidRPr="002468DE">
              <w:rPr>
                <w:sz w:val="24"/>
                <w:lang w:val="en-US"/>
              </w:rPr>
              <w:t>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Рисует указанную текстовую строку в указанном месте с указанными  объектами </w:t>
            </w:r>
            <w:proofErr w:type="spellStart"/>
            <w:r w:rsidRPr="002468DE">
              <w:t>Brush</w:t>
            </w:r>
            <w:proofErr w:type="spellEnd"/>
            <w:r w:rsidRPr="00D03EC8">
              <w:rPr>
                <w:color w:val="161616"/>
              </w:rPr>
              <w:t xml:space="preserve"> и </w:t>
            </w:r>
            <w:proofErr w:type="spellStart"/>
            <w:r w:rsidRPr="002468DE">
              <w:t>Font</w:t>
            </w:r>
            <w:proofErr w:type="spellEnd"/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EndContainer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GraphicsContainer</w:t>
            </w:r>
            <w:proofErr w:type="spellEnd"/>
            <w:r w:rsidRPr="002468DE">
              <w:rPr>
                <w:sz w:val="24"/>
              </w:rPr>
              <w:t>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Закрывает текущий графический контейнер и восстанавливает состояние этого </w:t>
            </w:r>
            <w:r w:rsidRPr="002468DE">
              <w:t>графического объекта до</w:t>
            </w:r>
            <w:r w:rsidRPr="00D03EC8">
              <w:rPr>
                <w:color w:val="161616"/>
              </w:rPr>
              <w:t xml:space="preserve"> состояния, сохраненного вызовом </w:t>
            </w:r>
            <w:r w:rsidRPr="002468DE">
              <w:t xml:space="preserve"> метода </w:t>
            </w:r>
            <w:proofErr w:type="spellStart"/>
            <w:r w:rsidRPr="00D03EC8">
              <w:rPr>
                <w:color w:val="161616"/>
              </w:rPr>
              <w:t>BeginContainer</w:t>
            </w:r>
            <w:proofErr w:type="spellEnd"/>
            <w:r w:rsidRPr="00D03EC8">
              <w:rPr>
                <w:color w:val="161616"/>
              </w:rPr>
              <w:t>().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Finalize</w:t>
            </w:r>
            <w:proofErr w:type="spellEnd"/>
            <w:r w:rsidRPr="002468DE">
              <w:rPr>
                <w:sz w:val="24"/>
              </w:rPr>
              <w:t>()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Позволяет объекту попытаться освободить ресурсы и выполнить другие операции очистки до того, как он будет освобожден сборщиком мусора.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D03EC8">
              <w:rPr>
                <w:rStyle w:val="break-text"/>
                <w:color w:val="161616"/>
                <w:sz w:val="24"/>
              </w:rPr>
              <w:t>Flush</w:t>
            </w:r>
            <w:proofErr w:type="spellEnd"/>
            <w:r w:rsidRPr="00D03EC8">
              <w:rPr>
                <w:rStyle w:val="break-text"/>
                <w:color w:val="161616"/>
                <w:sz w:val="24"/>
              </w:rPr>
              <w:t>()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>Принудительно выполняет все ожидающие графические операции и немедленно возвращается, не дожидаясь завершения операций.</w:t>
            </w:r>
          </w:p>
        </w:tc>
      </w:tr>
      <w:tr w:rsidR="00D03EC8" w:rsidRPr="00EE7625" w:rsidTr="00EE7625">
        <w:trPr>
          <w:trHeight w:val="254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MultiplyTransform</w:t>
            </w:r>
            <w:proofErr w:type="spellEnd"/>
            <w:r w:rsidRPr="002468DE">
              <w:rPr>
                <w:sz w:val="24"/>
              </w:rPr>
              <w:t>(Matrix)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Умножает мировое преобразование этой Графики  и задает </w:t>
            </w:r>
            <w:r w:rsidRPr="002468DE">
              <w:t>Матрицу</w:t>
            </w:r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ResetTransform</w:t>
            </w:r>
            <w:proofErr w:type="spellEnd"/>
            <w:r w:rsidRPr="002468DE">
              <w:rPr>
                <w:sz w:val="24"/>
              </w:rPr>
              <w:t>()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Сбрасывает матрицу преобразования мира этого </w:t>
            </w:r>
            <w:r w:rsidRPr="002468DE">
              <w:t>объекта Graphics</w:t>
            </w:r>
            <w:r w:rsidRPr="00D03EC8">
              <w:rPr>
                <w:color w:val="161616"/>
              </w:rPr>
              <w:t xml:space="preserve"> в единичную матрицу.</w:t>
            </w:r>
          </w:p>
        </w:tc>
      </w:tr>
      <w:tr w:rsidR="00D03EC8" w:rsidRPr="00EE7625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Restore</w:t>
            </w:r>
            <w:proofErr w:type="spellEnd"/>
            <w:r w:rsidRPr="002468DE">
              <w:rPr>
                <w:sz w:val="24"/>
              </w:rPr>
              <w:t>(</w:t>
            </w:r>
            <w:proofErr w:type="spellStart"/>
            <w:r w:rsidRPr="002468DE">
              <w:rPr>
                <w:sz w:val="24"/>
              </w:rPr>
              <w:t>GraphicsState</w:t>
            </w:r>
            <w:proofErr w:type="spellEnd"/>
            <w:r w:rsidRPr="002468DE">
              <w:rPr>
                <w:sz w:val="24"/>
              </w:rPr>
              <w:t>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Восстанавливает состояние этого </w:t>
            </w:r>
            <w:r w:rsidRPr="002468DE">
              <w:t>объекта Graphics</w:t>
            </w:r>
            <w:r w:rsidRPr="00D03EC8">
              <w:rPr>
                <w:color w:val="161616"/>
              </w:rPr>
              <w:t xml:space="preserve"> до состояния, представленного объектом </w:t>
            </w:r>
            <w:proofErr w:type="spellStart"/>
            <w:r w:rsidRPr="002468DE">
              <w:t>GraphicsState</w:t>
            </w:r>
            <w:proofErr w:type="spellEnd"/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254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RotateTransform</w:t>
            </w:r>
            <w:proofErr w:type="spellEnd"/>
            <w:r w:rsidRPr="002468DE">
              <w:rPr>
                <w:sz w:val="24"/>
              </w:rPr>
              <w:t>(Single)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Применяет заданный поворот к матрице преобразования данного </w:t>
            </w:r>
            <w:r w:rsidRPr="002468DE">
              <w:t>графического объекта</w:t>
            </w:r>
            <w:r w:rsidRPr="00D03EC8">
              <w:rPr>
                <w:color w:val="161616"/>
              </w:rPr>
              <w:t>.</w:t>
            </w:r>
          </w:p>
        </w:tc>
      </w:tr>
      <w:tr w:rsidR="00D03EC8" w:rsidRPr="00966C03" w:rsidTr="00EE7625">
        <w:trPr>
          <w:trHeight w:val="272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r w:rsidRPr="002468DE">
              <w:rPr>
                <w:sz w:val="24"/>
              </w:rPr>
              <w:t>Save()</w:t>
            </w:r>
          </w:p>
        </w:tc>
        <w:tc>
          <w:tcPr>
            <w:tcW w:w="5556" w:type="dxa"/>
            <w:hideMark/>
          </w:tcPr>
          <w:p w:rsidR="00B074F3" w:rsidRPr="00D03EC8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  <w:lang w:val="en-US"/>
              </w:rPr>
            </w:pPr>
            <w:r w:rsidRPr="00D03EC8">
              <w:rPr>
                <w:color w:val="161616"/>
              </w:rPr>
              <w:t xml:space="preserve">Сохраняет текущее состояние этого </w:t>
            </w:r>
            <w:r w:rsidRPr="002468DE">
              <w:t>объекта Graphics</w:t>
            </w:r>
            <w:r w:rsidRPr="00D03EC8">
              <w:rPr>
                <w:color w:val="161616"/>
              </w:rPr>
              <w:t xml:space="preserve"> и идентифицирует сохраненное состояние с помощью </w:t>
            </w:r>
            <w:proofErr w:type="spellStart"/>
            <w:r w:rsidRPr="002468DE">
              <w:t>GraphicsState</w:t>
            </w:r>
            <w:proofErr w:type="spellEnd"/>
            <w:r w:rsidRPr="00D03EC8">
              <w:rPr>
                <w:color w:val="161616"/>
              </w:rPr>
              <w:t>.</w:t>
            </w:r>
          </w:p>
        </w:tc>
      </w:tr>
      <w:tr w:rsidR="00D03EC8" w:rsidRPr="00EE7625" w:rsidTr="00EE7625">
        <w:trPr>
          <w:trHeight w:val="546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ScaleTransform</w:t>
            </w:r>
            <w:proofErr w:type="spellEnd"/>
            <w:r w:rsidRPr="002468DE">
              <w:rPr>
                <w:sz w:val="24"/>
              </w:rPr>
              <w:t>(Single, Single)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Применяет указанную операцию масштабирования к матрице преобразования данного </w:t>
            </w:r>
            <w:r w:rsidRPr="002468DE">
              <w:t>объекта Graphics</w:t>
            </w:r>
            <w:r w:rsidRPr="00D03EC8">
              <w:rPr>
                <w:color w:val="161616"/>
              </w:rPr>
              <w:t>, добавляя ее к матрице преобразования объекта.</w:t>
            </w:r>
          </w:p>
        </w:tc>
      </w:tr>
      <w:tr w:rsidR="00D03EC8" w:rsidRPr="00EE7625" w:rsidTr="00EE7625">
        <w:trPr>
          <w:trHeight w:val="528"/>
        </w:trPr>
        <w:tc>
          <w:tcPr>
            <w:tcW w:w="3742" w:type="dxa"/>
            <w:hideMark/>
          </w:tcPr>
          <w:p w:rsidR="00B074F3" w:rsidRPr="00D03EC8" w:rsidRDefault="00B074F3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2468DE">
              <w:rPr>
                <w:sz w:val="24"/>
              </w:rPr>
              <w:t>TranslateTransform</w:t>
            </w:r>
            <w:proofErr w:type="spellEnd"/>
            <w:r w:rsidRPr="002468DE">
              <w:rPr>
                <w:sz w:val="24"/>
              </w:rPr>
              <w:t>(Single, Single)</w:t>
            </w:r>
          </w:p>
        </w:tc>
        <w:tc>
          <w:tcPr>
            <w:tcW w:w="5556" w:type="dxa"/>
            <w:hideMark/>
          </w:tcPr>
          <w:p w:rsidR="00B074F3" w:rsidRPr="00EE7625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D03EC8">
              <w:rPr>
                <w:color w:val="161616"/>
              </w:rPr>
              <w:t xml:space="preserve">Изменяет начало координат путем добавления указанного преобразования в матрицу преобразования данного </w:t>
            </w:r>
            <w:r w:rsidRPr="002468DE">
              <w:t>объекта Graphics</w:t>
            </w:r>
            <w:r w:rsidRPr="00D03EC8">
              <w:rPr>
                <w:color w:val="161616"/>
              </w:rPr>
              <w:t>.</w:t>
            </w:r>
          </w:p>
        </w:tc>
      </w:tr>
    </w:tbl>
    <w:p w:rsidR="00D5452A" w:rsidRPr="00EE7625" w:rsidRDefault="00D5452A" w:rsidP="00AD3C5B">
      <w:pPr>
        <w:rPr>
          <w:szCs w:val="28"/>
        </w:rPr>
      </w:pPr>
    </w:p>
    <w:p w:rsidR="00D5452A" w:rsidRPr="0029666E" w:rsidRDefault="00D5452A" w:rsidP="00E2159A">
      <w:pPr>
        <w:pStyle w:val="2"/>
        <w:ind w:firstLine="0"/>
      </w:pPr>
      <w:bookmarkStart w:id="4" w:name="_Toc168925278"/>
      <w:r w:rsidRPr="0029666E">
        <w:lastRenderedPageBreak/>
        <w:t xml:space="preserve">3.2. Класс </w:t>
      </w:r>
      <w:r w:rsidRPr="0029666E">
        <w:rPr>
          <w:lang w:val="en-US"/>
        </w:rPr>
        <w:t>Pen</w:t>
      </w:r>
      <w:bookmarkEnd w:id="4"/>
    </w:p>
    <w:p w:rsidR="00D5452A" w:rsidRPr="0029666E" w:rsidRDefault="00D5452A" w:rsidP="00AD3C5B">
      <w:pPr>
        <w:rPr>
          <w:szCs w:val="28"/>
        </w:rPr>
      </w:pPr>
      <w:r w:rsidRPr="0029666E">
        <w:rPr>
          <w:szCs w:val="28"/>
        </w:rPr>
        <w:t xml:space="preserve">Содержится в пространстве имён </w:t>
      </w:r>
      <w:r w:rsidRPr="0029666E">
        <w:rPr>
          <w:szCs w:val="28"/>
          <w:lang w:val="en-US"/>
        </w:rPr>
        <w:t>System</w:t>
      </w:r>
      <w:r w:rsidRPr="0029666E">
        <w:rPr>
          <w:szCs w:val="28"/>
        </w:rPr>
        <w:t>::</w:t>
      </w:r>
      <w:r w:rsidRPr="0029666E">
        <w:rPr>
          <w:szCs w:val="28"/>
          <w:lang w:val="en-US"/>
        </w:rPr>
        <w:t>Drawing</w:t>
      </w:r>
      <w:r w:rsidRPr="0029666E">
        <w:rPr>
          <w:szCs w:val="28"/>
        </w:rPr>
        <w:t xml:space="preserve"> и определяет объект, используемый для рисования прямых линий и кривых. Этот класс не наследуется. [</w:t>
      </w:r>
      <w:r w:rsidR="00995F69">
        <w:rPr>
          <w:szCs w:val="28"/>
        </w:rPr>
        <w:t>4</w:t>
      </w:r>
      <w:r w:rsidRPr="0029666E">
        <w:rPr>
          <w:szCs w:val="28"/>
        </w:rPr>
        <w:t>]</w:t>
      </w:r>
    </w:p>
    <w:p w:rsidR="00D5452A" w:rsidRPr="0029666E" w:rsidRDefault="00D5452A" w:rsidP="00AD3C5B">
      <w:pPr>
        <w:rPr>
          <w:szCs w:val="28"/>
        </w:rPr>
      </w:pPr>
      <w:r w:rsidRPr="0029666E">
        <w:rPr>
          <w:szCs w:val="28"/>
        </w:rPr>
        <w:t xml:space="preserve">В таблице ниже представлены методы класса </w:t>
      </w:r>
      <w:r w:rsidRPr="0029666E">
        <w:rPr>
          <w:szCs w:val="28"/>
          <w:lang w:val="en-US"/>
        </w:rPr>
        <w:t>Pen</w:t>
      </w:r>
      <w:r w:rsidRPr="0029666E">
        <w:rPr>
          <w:szCs w:val="28"/>
        </w:rPr>
        <w:t xml:space="preserve"> (табл. 2</w:t>
      </w:r>
      <w:r w:rsidRPr="0029666E">
        <w:rPr>
          <w:szCs w:val="28"/>
          <w:lang w:val="en-US"/>
        </w:rPr>
        <w:t>)</w:t>
      </w:r>
      <w:r w:rsidRPr="0029666E">
        <w:rPr>
          <w:szCs w:val="28"/>
        </w:rPr>
        <w:t>:</w:t>
      </w:r>
    </w:p>
    <w:p w:rsidR="00D5452A" w:rsidRPr="0029666E" w:rsidRDefault="00D5452A" w:rsidP="00D5452A">
      <w:pPr>
        <w:jc w:val="right"/>
        <w:rPr>
          <w:szCs w:val="28"/>
        </w:rPr>
      </w:pPr>
      <w:r w:rsidRPr="0029666E">
        <w:rPr>
          <w:szCs w:val="28"/>
        </w:rPr>
        <w:t>Таблица 2</w:t>
      </w:r>
    </w:p>
    <w:p w:rsidR="00D5452A" w:rsidRPr="0029666E" w:rsidRDefault="00D5452A" w:rsidP="0013259E">
      <w:pPr>
        <w:jc w:val="center"/>
        <w:rPr>
          <w:szCs w:val="28"/>
          <w:lang w:val="en-US"/>
        </w:rPr>
      </w:pPr>
      <w:r w:rsidRPr="0029666E">
        <w:rPr>
          <w:szCs w:val="28"/>
        </w:rPr>
        <w:t xml:space="preserve">Методы класса </w:t>
      </w:r>
      <w:r w:rsidRPr="0029666E">
        <w:rPr>
          <w:szCs w:val="28"/>
          <w:lang w:val="en-US"/>
        </w:rPr>
        <w:t>Pen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449"/>
        <w:gridCol w:w="5902"/>
      </w:tblGrid>
      <w:tr w:rsidR="00656ADC" w:rsidTr="00656ADC">
        <w:tc>
          <w:tcPr>
            <w:tcW w:w="3449" w:type="dxa"/>
          </w:tcPr>
          <w:p w:rsidR="00571571" w:rsidRPr="00571571" w:rsidRDefault="00571571" w:rsidP="00966C03">
            <w:pPr>
              <w:ind w:firstLine="0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>Название</w:t>
            </w:r>
          </w:p>
        </w:tc>
        <w:tc>
          <w:tcPr>
            <w:tcW w:w="5902" w:type="dxa"/>
          </w:tcPr>
          <w:p w:rsidR="00571571" w:rsidRPr="00571571" w:rsidRDefault="00571571" w:rsidP="00966C0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656ADC" w:rsidRPr="00EE7625" w:rsidTr="00656ADC">
        <w:tc>
          <w:tcPr>
            <w:tcW w:w="3449" w:type="dxa"/>
          </w:tcPr>
          <w:p w:rsidR="00D5452A" w:rsidRPr="00725C45" w:rsidRDefault="00B074F3" w:rsidP="003D0BB1">
            <w:pPr>
              <w:ind w:firstLine="0"/>
              <w:jc w:val="left"/>
              <w:rPr>
                <w:color w:val="161616"/>
                <w:sz w:val="24"/>
                <w:lang w:val="en-US"/>
              </w:rPr>
            </w:pPr>
            <w:r w:rsidRPr="00725C45">
              <w:rPr>
                <w:color w:val="161616"/>
                <w:sz w:val="24"/>
                <w:lang w:val="en-US"/>
              </w:rPr>
              <w:t>P</w:t>
            </w:r>
            <w:proofErr w:type="spellStart"/>
            <w:r w:rsidRPr="00725C45">
              <w:rPr>
                <w:sz w:val="24"/>
              </w:rPr>
              <w:t>en</w:t>
            </w:r>
            <w:proofErr w:type="spellEnd"/>
            <w:r w:rsidRPr="00725C45">
              <w:rPr>
                <w:sz w:val="24"/>
              </w:rPr>
              <w:t>(</w:t>
            </w:r>
            <w:r w:rsidRPr="00725C45">
              <w:rPr>
                <w:sz w:val="24"/>
                <w:lang w:val="en-US"/>
              </w:rPr>
              <w:t>B</w:t>
            </w:r>
            <w:proofErr w:type="spellStart"/>
            <w:r w:rsidRPr="00725C45">
              <w:rPr>
                <w:sz w:val="24"/>
              </w:rPr>
              <w:t>rush</w:t>
            </w:r>
            <w:proofErr w:type="spellEnd"/>
            <w:r w:rsidRPr="00725C45">
              <w:rPr>
                <w:sz w:val="24"/>
              </w:rPr>
              <w:t>)</w:t>
            </w:r>
          </w:p>
        </w:tc>
        <w:tc>
          <w:tcPr>
            <w:tcW w:w="5902" w:type="dxa"/>
          </w:tcPr>
          <w:p w:rsidR="00D5452A" w:rsidRPr="00EE7625" w:rsidRDefault="00EE7625" w:rsidP="003D0BB1">
            <w:pPr>
              <w:ind w:firstLine="0"/>
              <w:jc w:val="left"/>
              <w:rPr>
                <w:sz w:val="24"/>
              </w:rPr>
            </w:pPr>
            <w:r w:rsidRPr="00725C45">
              <w:rPr>
                <w:sz w:val="24"/>
              </w:rPr>
              <w:t xml:space="preserve">Инициализирует новый экземпляр класса </w:t>
            </w:r>
            <w:proofErr w:type="spellStart"/>
            <w:r w:rsidRPr="00725C45">
              <w:rPr>
                <w:sz w:val="24"/>
              </w:rPr>
              <w:t>Pen</w:t>
            </w:r>
            <w:proofErr w:type="spellEnd"/>
            <w:r w:rsidRPr="00725C45">
              <w:rPr>
                <w:sz w:val="24"/>
              </w:rPr>
              <w:t xml:space="preserve"> с указанным свойством </w:t>
            </w:r>
            <w:proofErr w:type="spellStart"/>
            <w:r w:rsidRPr="00725C45">
              <w:rPr>
                <w:sz w:val="24"/>
              </w:rPr>
              <w:t>Brush</w:t>
            </w:r>
            <w:proofErr w:type="spellEnd"/>
            <w:r w:rsidRPr="00725C45">
              <w:rPr>
                <w:sz w:val="24"/>
              </w:rPr>
              <w:t>.</w:t>
            </w:r>
          </w:p>
        </w:tc>
      </w:tr>
      <w:tr w:rsidR="00656ADC" w:rsidRPr="00102FB3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Clone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5902" w:type="dxa"/>
            <w:hideMark/>
          </w:tcPr>
          <w:p w:rsidR="00725C45" w:rsidRPr="00102FB3" w:rsidRDefault="00EE7625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725C45">
              <w:rPr>
                <w:color w:val="161616"/>
              </w:rPr>
              <w:t xml:space="preserve">Создает точную копию </w:t>
            </w:r>
            <w:r w:rsidR="00102FB3">
              <w:rPr>
                <w:color w:val="161616"/>
              </w:rPr>
              <w:t xml:space="preserve">объекта </w:t>
            </w:r>
            <w:r w:rsidR="00102FB3">
              <w:rPr>
                <w:color w:val="161616"/>
                <w:lang w:val="en-US"/>
              </w:rPr>
              <w:t>Pen</w:t>
            </w:r>
            <w:r w:rsidRPr="00725C45">
              <w:rPr>
                <w:color w:val="161616"/>
              </w:rPr>
              <w:t>.</w:t>
            </w:r>
          </w:p>
        </w:tc>
      </w:tr>
      <w:tr w:rsidR="00656ADC" w:rsidRPr="00102FB3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Dispose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5902" w:type="dxa"/>
            <w:hideMark/>
          </w:tcPr>
          <w:p w:rsidR="00725C45" w:rsidRPr="00102FB3" w:rsidRDefault="00102FB3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725C45">
              <w:rPr>
                <w:color w:val="161616"/>
              </w:rPr>
              <w:t xml:space="preserve">Освобождает все ресурсы, используемые </w:t>
            </w:r>
            <w:r>
              <w:rPr>
                <w:color w:val="161616"/>
              </w:rPr>
              <w:t xml:space="preserve">объектом </w:t>
            </w:r>
            <w:r>
              <w:rPr>
                <w:color w:val="161616"/>
                <w:lang w:val="en-US"/>
              </w:rPr>
              <w:t>Pen</w:t>
            </w:r>
            <w:r w:rsidRPr="00725C45">
              <w:rPr>
                <w:color w:val="161616"/>
              </w:rPr>
              <w:t>.</w:t>
            </w:r>
          </w:p>
        </w:tc>
      </w:tr>
      <w:tr w:rsidR="00656ADC" w:rsidRPr="00966C03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Finalize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725C45">
              <w:rPr>
                <w:color w:val="161616"/>
              </w:rPr>
              <w:t>Позволяет объекту попытаться освободить ресурсы и выполнить другие операции очистки до того, как он будет освобожден сборщиком мусора.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MultiplyTransform</w:t>
            </w:r>
            <w:proofErr w:type="spellEnd"/>
            <w:r w:rsidRPr="00FB58E5">
              <w:rPr>
                <w:sz w:val="24"/>
              </w:rPr>
              <w:t>(Matrix)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Умножает матрицу трансформации для этого пера на указанную матрицу.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MultiplyTransform</w:t>
            </w:r>
            <w:proofErr w:type="spellEnd"/>
            <w:r w:rsidRPr="00FB58E5">
              <w:rPr>
                <w:sz w:val="24"/>
              </w:rPr>
              <w:t xml:space="preserve">(Matrix, </w:t>
            </w:r>
            <w:proofErr w:type="spellStart"/>
            <w:r w:rsidRPr="00FB58E5">
              <w:rPr>
                <w:sz w:val="24"/>
              </w:rPr>
              <w:t>MatrixOrder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Умножает матрицу преобразования для этого пера на указанную матрицу в указанном порядке.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ResetTransform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Сбрасывает матрицу геометрического преобразования для этого пера в идентичность.</w:t>
            </w:r>
          </w:p>
        </w:tc>
      </w:tr>
      <w:tr w:rsidR="00656AD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RotateTransform</w:t>
            </w:r>
            <w:proofErr w:type="spellEnd"/>
            <w:r w:rsidRPr="00FB58E5">
              <w:rPr>
                <w:sz w:val="24"/>
              </w:rPr>
              <w:t>(Single)</w:t>
            </w:r>
          </w:p>
        </w:tc>
        <w:tc>
          <w:tcPr>
            <w:tcW w:w="5902" w:type="dxa"/>
            <w:hideMark/>
          </w:tcPr>
          <w:p w:rsidR="00725C45" w:rsidRPr="00725C45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Поворот локального геометрического преобразования на заданный угол. Этот метод предваряет поворот к преобразованию.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RotateTransform</w:t>
            </w:r>
            <w:proofErr w:type="spellEnd"/>
            <w:r w:rsidRPr="00FB58E5">
              <w:rPr>
                <w:sz w:val="24"/>
              </w:rPr>
              <w:t xml:space="preserve">(Single, </w:t>
            </w:r>
            <w:proofErr w:type="spellStart"/>
            <w:r w:rsidRPr="00FB58E5">
              <w:rPr>
                <w:sz w:val="24"/>
              </w:rPr>
              <w:t>MatrixOrder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Поворот локального геометрического преобразования на заданный угол в указанном порядке.</w:t>
            </w:r>
          </w:p>
        </w:tc>
      </w:tr>
      <w:tr w:rsidR="00656AD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ScaleTransform</w:t>
            </w:r>
            <w:proofErr w:type="spellEnd"/>
            <w:r w:rsidRPr="00FB58E5">
              <w:rPr>
                <w:sz w:val="24"/>
              </w:rPr>
              <w:t>(Single, Single)</w:t>
            </w:r>
          </w:p>
        </w:tc>
        <w:tc>
          <w:tcPr>
            <w:tcW w:w="5902" w:type="dxa"/>
            <w:hideMark/>
          </w:tcPr>
          <w:p w:rsidR="00725C45" w:rsidRPr="00725C45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Масштабирует локальное геометрическое преобразование по заданным коэффициентам. Этот метод добавляет матрицу масштабирования к преобразованию.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ScaleTransform</w:t>
            </w:r>
            <w:proofErr w:type="spellEnd"/>
            <w:r w:rsidRPr="00FB58E5">
              <w:rPr>
                <w:sz w:val="24"/>
              </w:rPr>
              <w:t xml:space="preserve">(Single, Single, </w:t>
            </w:r>
            <w:proofErr w:type="spellStart"/>
            <w:r w:rsidRPr="00FB58E5">
              <w:rPr>
                <w:sz w:val="24"/>
              </w:rPr>
              <w:t>MatrixOrder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Масштабирует локальное геометрическое преобразование по заданным коэффициентам в указанном порядке.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SetLineCap</w:t>
            </w:r>
            <w:proofErr w:type="spellEnd"/>
            <w:r w:rsidRPr="00FB58E5">
              <w:rPr>
                <w:sz w:val="24"/>
              </w:rPr>
              <w:t>(</w:t>
            </w:r>
            <w:proofErr w:type="spellStart"/>
            <w:r w:rsidRPr="00FB58E5">
              <w:rPr>
                <w:sz w:val="24"/>
              </w:rPr>
              <w:t>LineCap</w:t>
            </w:r>
            <w:proofErr w:type="spellEnd"/>
            <w:r w:rsidRPr="00FB58E5">
              <w:rPr>
                <w:sz w:val="24"/>
              </w:rPr>
              <w:t xml:space="preserve">, </w:t>
            </w:r>
            <w:proofErr w:type="spellStart"/>
            <w:r w:rsidRPr="00FB58E5">
              <w:rPr>
                <w:sz w:val="24"/>
              </w:rPr>
              <w:t>LineCap</w:t>
            </w:r>
            <w:proofErr w:type="spellEnd"/>
            <w:r w:rsidRPr="00FB58E5">
              <w:rPr>
                <w:sz w:val="24"/>
              </w:rPr>
              <w:t xml:space="preserve">, </w:t>
            </w:r>
            <w:proofErr w:type="spellStart"/>
            <w:r w:rsidRPr="00FB58E5">
              <w:rPr>
                <w:sz w:val="24"/>
              </w:rPr>
              <w:t>DashCap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Задает значения, определяющие стиль прописных элементов, используемых для завершения линий, нарисованных этим пером.</w:t>
            </w:r>
          </w:p>
        </w:tc>
      </w:tr>
      <w:tr w:rsidR="00656AD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TranslateTransform</w:t>
            </w:r>
            <w:proofErr w:type="spellEnd"/>
            <w:r w:rsidRPr="00FB58E5">
              <w:rPr>
                <w:sz w:val="24"/>
              </w:rPr>
              <w:t>(Single, Single)</w:t>
            </w:r>
          </w:p>
        </w:tc>
        <w:tc>
          <w:tcPr>
            <w:tcW w:w="5902" w:type="dxa"/>
            <w:hideMark/>
          </w:tcPr>
          <w:p w:rsidR="00725C45" w:rsidRPr="00725C45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Преобразует локальное геометрическое преобразование в заданные размеры. Этот метод предшествует преобразованию в начале преобразования.</w:t>
            </w:r>
          </w:p>
        </w:tc>
      </w:tr>
      <w:tr w:rsidR="00656ADC" w:rsidRPr="001C707C" w:rsidTr="00656ADC">
        <w:tc>
          <w:tcPr>
            <w:tcW w:w="3449" w:type="dxa"/>
            <w:hideMark/>
          </w:tcPr>
          <w:p w:rsidR="00725C45" w:rsidRPr="00725C45" w:rsidRDefault="00725C45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TranslateTransform</w:t>
            </w:r>
            <w:proofErr w:type="spellEnd"/>
            <w:r w:rsidRPr="00FB58E5">
              <w:rPr>
                <w:sz w:val="24"/>
              </w:rPr>
              <w:t xml:space="preserve">(Single, Single, </w:t>
            </w:r>
            <w:proofErr w:type="spellStart"/>
            <w:r w:rsidRPr="00FB58E5">
              <w:rPr>
                <w:sz w:val="24"/>
              </w:rPr>
              <w:t>MatrixOrder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5902" w:type="dxa"/>
            <w:hideMark/>
          </w:tcPr>
          <w:p w:rsidR="00725C45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6C2573">
              <w:rPr>
                <w:color w:val="161616"/>
              </w:rPr>
              <w:t>Преобразует локальное геометрическое преобразование по заданным размерам в указанном порядке.</w:t>
            </w:r>
          </w:p>
        </w:tc>
      </w:tr>
    </w:tbl>
    <w:p w:rsidR="00CE3AA5" w:rsidRPr="001C707C" w:rsidRDefault="00CE3AA5" w:rsidP="00C717E1">
      <w:pPr>
        <w:rPr>
          <w:szCs w:val="28"/>
        </w:rPr>
      </w:pPr>
    </w:p>
    <w:p w:rsidR="00315030" w:rsidRPr="00B400A4" w:rsidRDefault="00CE3AA5" w:rsidP="00E2159A">
      <w:pPr>
        <w:pStyle w:val="2"/>
        <w:ind w:firstLine="0"/>
      </w:pPr>
      <w:bookmarkStart w:id="5" w:name="_Toc168925279"/>
      <w:r w:rsidRPr="0029666E">
        <w:lastRenderedPageBreak/>
        <w:t xml:space="preserve">3.3. Класс </w:t>
      </w:r>
      <w:r w:rsidRPr="0029666E">
        <w:rPr>
          <w:lang w:val="en-US"/>
        </w:rPr>
        <w:t>Brush</w:t>
      </w:r>
      <w:bookmarkEnd w:id="5"/>
    </w:p>
    <w:p w:rsidR="00CE3AA5" w:rsidRPr="0029666E" w:rsidRDefault="007337C3" w:rsidP="00C717E1">
      <w:pPr>
        <w:rPr>
          <w:szCs w:val="28"/>
        </w:rPr>
      </w:pPr>
      <w:r w:rsidRPr="0029666E">
        <w:rPr>
          <w:szCs w:val="28"/>
        </w:rPr>
        <w:t xml:space="preserve">Содержится в пространстве имён </w:t>
      </w:r>
      <w:r w:rsidRPr="0029666E">
        <w:rPr>
          <w:szCs w:val="28"/>
          <w:lang w:val="en-US"/>
        </w:rPr>
        <w:t>System</w:t>
      </w:r>
      <w:r w:rsidRPr="0029666E">
        <w:rPr>
          <w:szCs w:val="28"/>
        </w:rPr>
        <w:t>::</w:t>
      </w:r>
      <w:r w:rsidRPr="0029666E">
        <w:rPr>
          <w:szCs w:val="28"/>
          <w:lang w:val="en-US"/>
        </w:rPr>
        <w:t>Drawing</w:t>
      </w:r>
      <w:r w:rsidRPr="0029666E">
        <w:rPr>
          <w:szCs w:val="28"/>
        </w:rPr>
        <w:t xml:space="preserve"> и </w:t>
      </w:r>
      <w:r w:rsidR="00F55E9C" w:rsidRPr="0029666E">
        <w:rPr>
          <w:szCs w:val="28"/>
        </w:rPr>
        <w:t>определяет объекты для заливки внутри графических фигур, таких как прямоугольники, эллипсы, круги, многоугольники и пути. [</w:t>
      </w:r>
      <w:r w:rsidR="00995F69">
        <w:rPr>
          <w:szCs w:val="28"/>
        </w:rPr>
        <w:t>5</w:t>
      </w:r>
      <w:r w:rsidR="00F55E9C" w:rsidRPr="0029666E">
        <w:rPr>
          <w:szCs w:val="28"/>
        </w:rPr>
        <w:t>]</w:t>
      </w:r>
    </w:p>
    <w:p w:rsidR="00F55E9C" w:rsidRPr="0029666E" w:rsidRDefault="00F55E9C" w:rsidP="00F55E9C">
      <w:pPr>
        <w:rPr>
          <w:szCs w:val="28"/>
        </w:rPr>
      </w:pPr>
      <w:r w:rsidRPr="0029666E">
        <w:rPr>
          <w:szCs w:val="28"/>
        </w:rPr>
        <w:t xml:space="preserve">В таблице ниже представлены методы класса </w:t>
      </w:r>
      <w:r w:rsidRPr="0029666E">
        <w:rPr>
          <w:szCs w:val="28"/>
          <w:lang w:val="en-US"/>
        </w:rPr>
        <w:t>Brush</w:t>
      </w:r>
      <w:r w:rsidRPr="0029666E">
        <w:rPr>
          <w:szCs w:val="28"/>
        </w:rPr>
        <w:t xml:space="preserve"> (табл. 3):</w:t>
      </w:r>
    </w:p>
    <w:p w:rsidR="00F55E9C" w:rsidRPr="0029666E" w:rsidRDefault="00F55E9C" w:rsidP="00F55E9C">
      <w:pPr>
        <w:jc w:val="right"/>
        <w:rPr>
          <w:szCs w:val="28"/>
        </w:rPr>
      </w:pPr>
      <w:r w:rsidRPr="0029666E">
        <w:rPr>
          <w:szCs w:val="28"/>
        </w:rPr>
        <w:t>Таблица 3</w:t>
      </w:r>
    </w:p>
    <w:p w:rsidR="00571571" w:rsidRPr="00870627" w:rsidRDefault="00F55E9C" w:rsidP="0013259E">
      <w:pPr>
        <w:jc w:val="center"/>
        <w:rPr>
          <w:szCs w:val="28"/>
        </w:rPr>
      </w:pPr>
      <w:r w:rsidRPr="0029666E">
        <w:rPr>
          <w:szCs w:val="28"/>
        </w:rPr>
        <w:t xml:space="preserve">Методы класса </w:t>
      </w:r>
      <w:r w:rsidRPr="0029666E">
        <w:rPr>
          <w:szCs w:val="28"/>
          <w:lang w:val="en-US"/>
        </w:rPr>
        <w:t>Brush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84"/>
        <w:gridCol w:w="6861"/>
      </w:tblGrid>
      <w:tr w:rsidR="00F55E9C" w:rsidTr="00D2052B">
        <w:tc>
          <w:tcPr>
            <w:tcW w:w="2553" w:type="dxa"/>
          </w:tcPr>
          <w:p w:rsidR="00F55E9C" w:rsidRPr="0029666E" w:rsidRDefault="00571571" w:rsidP="00966C03">
            <w:pPr>
              <w:ind w:firstLine="0"/>
              <w:jc w:val="left"/>
              <w:rPr>
                <w:sz w:val="24"/>
                <w:lang w:val="en-US"/>
              </w:rPr>
            </w:pPr>
            <w:r w:rsidRPr="0029666E">
              <w:rPr>
                <w:sz w:val="24"/>
              </w:rPr>
              <w:t>Название</w:t>
            </w:r>
          </w:p>
        </w:tc>
        <w:tc>
          <w:tcPr>
            <w:tcW w:w="6792" w:type="dxa"/>
          </w:tcPr>
          <w:p w:rsidR="00F55E9C" w:rsidRPr="0029666E" w:rsidRDefault="00571571" w:rsidP="00966C03">
            <w:pPr>
              <w:ind w:firstLine="0"/>
              <w:jc w:val="left"/>
              <w:rPr>
                <w:sz w:val="24"/>
              </w:rPr>
            </w:pPr>
            <w:r w:rsidRPr="0029666E">
              <w:rPr>
                <w:sz w:val="24"/>
              </w:rPr>
              <w:t>Описание</w:t>
            </w:r>
          </w:p>
        </w:tc>
      </w:tr>
      <w:tr w:rsidR="00D2052B" w:rsidRPr="001C707C" w:rsidTr="00D2052B">
        <w:tc>
          <w:tcPr>
            <w:tcW w:w="0" w:type="auto"/>
            <w:hideMark/>
          </w:tcPr>
          <w:p w:rsidR="00D2052B" w:rsidRPr="00FB58E5" w:rsidRDefault="00D2052B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color w:val="000000" w:themeColor="text1"/>
                <w:sz w:val="24"/>
              </w:rPr>
              <w:t>Brush</w:t>
            </w:r>
            <w:proofErr w:type="spellEnd"/>
            <w:r w:rsidRPr="00FB58E5">
              <w:rPr>
                <w:color w:val="000000" w:themeColor="text1"/>
                <w:sz w:val="24"/>
              </w:rPr>
              <w:t>()</w:t>
            </w:r>
          </w:p>
        </w:tc>
        <w:tc>
          <w:tcPr>
            <w:tcW w:w="0" w:type="auto"/>
            <w:hideMark/>
          </w:tcPr>
          <w:p w:rsidR="00D2052B" w:rsidRPr="001C707C" w:rsidRDefault="001C707C" w:rsidP="003D0BB1">
            <w:pPr>
              <w:ind w:firstLine="0"/>
              <w:jc w:val="left"/>
              <w:rPr>
                <w:color w:val="161616"/>
                <w:sz w:val="24"/>
              </w:rPr>
            </w:pPr>
            <w:r w:rsidRPr="00D2052B">
              <w:rPr>
                <w:color w:val="161616"/>
                <w:sz w:val="24"/>
              </w:rPr>
              <w:t xml:space="preserve">Инициализирует новый экземпляр </w:t>
            </w:r>
            <w:r w:rsidRPr="00FB58E5">
              <w:rPr>
                <w:color w:val="000000" w:themeColor="text1"/>
                <w:sz w:val="24"/>
              </w:rPr>
              <w:t xml:space="preserve">класса </w:t>
            </w:r>
            <w:proofErr w:type="spellStart"/>
            <w:r w:rsidRPr="00FB58E5">
              <w:rPr>
                <w:color w:val="000000" w:themeColor="text1"/>
                <w:sz w:val="24"/>
              </w:rPr>
              <w:t>Brush</w:t>
            </w:r>
            <w:proofErr w:type="spellEnd"/>
            <w:r w:rsidRPr="00FB58E5">
              <w:rPr>
                <w:color w:val="000000" w:themeColor="text1"/>
                <w:sz w:val="24"/>
              </w:rPr>
              <w:t>.</w:t>
            </w:r>
          </w:p>
        </w:tc>
      </w:tr>
      <w:tr w:rsidR="00D2052B" w:rsidRPr="001C707C" w:rsidTr="00D2052B">
        <w:tc>
          <w:tcPr>
            <w:tcW w:w="0" w:type="auto"/>
            <w:hideMark/>
          </w:tcPr>
          <w:p w:rsidR="00D2052B" w:rsidRPr="0029666E" w:rsidRDefault="00D2052B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Clone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0" w:type="auto"/>
            <w:hideMark/>
          </w:tcPr>
          <w:p w:rsidR="00D2052B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29666E">
              <w:rPr>
                <w:color w:val="161616"/>
              </w:rPr>
              <w:t xml:space="preserve">При переопределении в производном классе создает точную копию этого </w:t>
            </w:r>
            <w:r w:rsidRPr="00FB58E5">
              <w:t xml:space="preserve">объекта </w:t>
            </w:r>
            <w:proofErr w:type="spellStart"/>
            <w:r w:rsidRPr="00FB58E5">
              <w:t>Brush</w:t>
            </w:r>
            <w:proofErr w:type="spellEnd"/>
            <w:r w:rsidRPr="0029666E">
              <w:rPr>
                <w:color w:val="161616"/>
              </w:rPr>
              <w:t>.</w:t>
            </w:r>
          </w:p>
        </w:tc>
      </w:tr>
      <w:tr w:rsidR="00D2052B" w:rsidRPr="001C707C" w:rsidTr="00D2052B">
        <w:tc>
          <w:tcPr>
            <w:tcW w:w="0" w:type="auto"/>
            <w:hideMark/>
          </w:tcPr>
          <w:p w:rsidR="00D2052B" w:rsidRPr="0029666E" w:rsidRDefault="00D2052B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Dispose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0" w:type="auto"/>
            <w:hideMark/>
          </w:tcPr>
          <w:p w:rsidR="00D2052B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29666E">
              <w:rPr>
                <w:color w:val="161616"/>
              </w:rPr>
              <w:t xml:space="preserve">Освобождает все ресурсы, используемые этим объектом </w:t>
            </w:r>
            <w:proofErr w:type="spellStart"/>
            <w:r w:rsidRPr="00FB58E5">
              <w:t>Brush</w:t>
            </w:r>
            <w:proofErr w:type="spellEnd"/>
            <w:r w:rsidRPr="0029666E">
              <w:rPr>
                <w:color w:val="161616"/>
              </w:rPr>
              <w:t>.</w:t>
            </w:r>
          </w:p>
        </w:tc>
      </w:tr>
      <w:tr w:rsidR="00D2052B" w:rsidRPr="001C707C" w:rsidTr="00D2052B">
        <w:tc>
          <w:tcPr>
            <w:tcW w:w="0" w:type="auto"/>
            <w:hideMark/>
          </w:tcPr>
          <w:p w:rsidR="00D2052B" w:rsidRPr="0029666E" w:rsidRDefault="00D2052B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Dispose</w:t>
            </w:r>
            <w:proofErr w:type="spellEnd"/>
            <w:r w:rsidRPr="00FB58E5">
              <w:rPr>
                <w:sz w:val="24"/>
              </w:rPr>
              <w:t>(</w:t>
            </w:r>
            <w:proofErr w:type="spellStart"/>
            <w:r w:rsidRPr="00FB58E5">
              <w:rPr>
                <w:sz w:val="24"/>
              </w:rPr>
              <w:t>Boolean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0" w:type="auto"/>
            <w:hideMark/>
          </w:tcPr>
          <w:p w:rsidR="00D2052B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29666E">
              <w:rPr>
                <w:color w:val="161616"/>
              </w:rPr>
              <w:t xml:space="preserve">Освобождает неуправляемые ресурсы, используемые </w:t>
            </w:r>
            <w:r w:rsidRPr="00FB58E5">
              <w:t xml:space="preserve">кистью, </w:t>
            </w:r>
            <w:r w:rsidRPr="0029666E">
              <w:rPr>
                <w:color w:val="161616"/>
              </w:rPr>
              <w:t xml:space="preserve"> и при необходимости освобождает управляемые ресурсы.</w:t>
            </w:r>
          </w:p>
        </w:tc>
      </w:tr>
      <w:tr w:rsidR="00D2052B" w:rsidRPr="001C707C" w:rsidTr="00D2052B">
        <w:tc>
          <w:tcPr>
            <w:tcW w:w="0" w:type="auto"/>
            <w:hideMark/>
          </w:tcPr>
          <w:p w:rsidR="00D2052B" w:rsidRPr="0029666E" w:rsidRDefault="00D2052B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Finalize</w:t>
            </w:r>
            <w:proofErr w:type="spellEnd"/>
            <w:r w:rsidRPr="00FB58E5">
              <w:rPr>
                <w:sz w:val="24"/>
              </w:rPr>
              <w:t>()</w:t>
            </w:r>
          </w:p>
        </w:tc>
        <w:tc>
          <w:tcPr>
            <w:tcW w:w="0" w:type="auto"/>
            <w:hideMark/>
          </w:tcPr>
          <w:p w:rsidR="00D2052B" w:rsidRPr="001C707C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29666E">
              <w:rPr>
                <w:color w:val="161616"/>
              </w:rPr>
              <w:t>Позволяет объекту попытаться освободить ресурсы и выполнить другие операции очистки до того, как он будет освобожден сборщиком мусора.</w:t>
            </w:r>
          </w:p>
        </w:tc>
      </w:tr>
      <w:tr w:rsidR="00D2052B" w:rsidRPr="003D0BB1" w:rsidTr="00D2052B">
        <w:tc>
          <w:tcPr>
            <w:tcW w:w="0" w:type="auto"/>
            <w:hideMark/>
          </w:tcPr>
          <w:p w:rsidR="00D2052B" w:rsidRPr="0029666E" w:rsidRDefault="00D2052B" w:rsidP="003D0BB1">
            <w:pPr>
              <w:ind w:firstLine="0"/>
              <w:jc w:val="left"/>
              <w:rPr>
                <w:color w:val="161616"/>
                <w:sz w:val="24"/>
              </w:rPr>
            </w:pPr>
            <w:proofErr w:type="spellStart"/>
            <w:r w:rsidRPr="00FB58E5">
              <w:rPr>
                <w:sz w:val="24"/>
              </w:rPr>
              <w:t>SetNativeBrush</w:t>
            </w:r>
            <w:proofErr w:type="spellEnd"/>
            <w:r w:rsidRPr="00FB58E5">
              <w:rPr>
                <w:sz w:val="24"/>
              </w:rPr>
              <w:t>(</w:t>
            </w:r>
            <w:proofErr w:type="spellStart"/>
            <w:r w:rsidRPr="00FB58E5">
              <w:rPr>
                <w:sz w:val="24"/>
              </w:rPr>
              <w:t>IntPtr</w:t>
            </w:r>
            <w:proofErr w:type="spellEnd"/>
            <w:r w:rsidRPr="00FB58E5">
              <w:rPr>
                <w:sz w:val="24"/>
              </w:rPr>
              <w:t>)</w:t>
            </w:r>
          </w:p>
        </w:tc>
        <w:tc>
          <w:tcPr>
            <w:tcW w:w="0" w:type="auto"/>
            <w:hideMark/>
          </w:tcPr>
          <w:p w:rsidR="00D2052B" w:rsidRPr="003D0BB1" w:rsidRDefault="001C707C" w:rsidP="003D0BB1">
            <w:pPr>
              <w:pStyle w:val="af0"/>
              <w:spacing w:before="0" w:beforeAutospacing="0" w:after="0" w:afterAutospacing="0"/>
              <w:ind w:firstLine="0"/>
              <w:jc w:val="left"/>
              <w:rPr>
                <w:color w:val="161616"/>
              </w:rPr>
            </w:pPr>
            <w:r w:rsidRPr="0029666E">
              <w:rPr>
                <w:color w:val="161616"/>
              </w:rPr>
              <w:t>В производном классе задает ссылку на объект кисти GDI+.</w:t>
            </w:r>
          </w:p>
        </w:tc>
      </w:tr>
    </w:tbl>
    <w:p w:rsidR="00D929DB" w:rsidRPr="00870627" w:rsidRDefault="00D929DB" w:rsidP="003959D4">
      <w:pPr>
        <w:ind w:firstLine="0"/>
        <w:rPr>
          <w:szCs w:val="28"/>
        </w:rPr>
      </w:pPr>
    </w:p>
    <w:p w:rsidR="003959D4" w:rsidRDefault="003959D4">
      <w:pPr>
        <w:rPr>
          <w:szCs w:val="28"/>
        </w:rPr>
      </w:pPr>
      <w:r>
        <w:rPr>
          <w:szCs w:val="28"/>
        </w:rPr>
        <w:br w:type="page"/>
      </w:r>
    </w:p>
    <w:p w:rsidR="00B521F1" w:rsidRDefault="00C3747A" w:rsidP="003959D4">
      <w:pPr>
        <w:ind w:firstLine="0"/>
        <w:rPr>
          <w:szCs w:val="28"/>
        </w:rPr>
      </w:pPr>
      <w:r w:rsidRPr="0029666E">
        <w:rPr>
          <w:szCs w:val="28"/>
        </w:rPr>
        <w:lastRenderedPageBreak/>
        <w:t>4</w:t>
      </w:r>
      <w:r w:rsidR="00944B1A" w:rsidRPr="0029666E">
        <w:rPr>
          <w:szCs w:val="28"/>
        </w:rPr>
        <w:t xml:space="preserve">. </w:t>
      </w:r>
      <w:r w:rsidR="00B521F1" w:rsidRPr="0029666E">
        <w:rPr>
          <w:szCs w:val="28"/>
        </w:rPr>
        <w:t>Описание созданного приложения</w:t>
      </w:r>
    </w:p>
    <w:p w:rsidR="002F0CB7" w:rsidRDefault="002F0CB7" w:rsidP="006545F7">
      <w:pPr>
        <w:rPr>
          <w:szCs w:val="28"/>
        </w:rPr>
      </w:pPr>
    </w:p>
    <w:p w:rsidR="002F0CB7" w:rsidRPr="0029666E" w:rsidRDefault="002F0CB7" w:rsidP="004644F0">
      <w:pPr>
        <w:ind w:firstLine="426"/>
        <w:rPr>
          <w:szCs w:val="28"/>
        </w:rPr>
      </w:pPr>
      <w:r>
        <w:rPr>
          <w:szCs w:val="28"/>
        </w:rPr>
        <w:t>В этом разделе описаны основные этапы проектирования и разработки конечной программы для построения орнамента «Окружности по окружности».</w:t>
      </w:r>
    </w:p>
    <w:p w:rsidR="006545F7" w:rsidRPr="0029666E" w:rsidRDefault="006545F7" w:rsidP="00C717E1">
      <w:pPr>
        <w:rPr>
          <w:szCs w:val="28"/>
        </w:rPr>
      </w:pPr>
    </w:p>
    <w:p w:rsidR="006545F7" w:rsidRDefault="00EA76BE" w:rsidP="00E2159A">
      <w:pPr>
        <w:pStyle w:val="2"/>
        <w:ind w:firstLine="0"/>
      </w:pPr>
      <w:bookmarkStart w:id="6" w:name="_Toc168925280"/>
      <w:r>
        <w:t>4.1. Постановка задачи</w:t>
      </w:r>
      <w:bookmarkEnd w:id="6"/>
    </w:p>
    <w:p w:rsidR="004644F0" w:rsidRDefault="004644F0" w:rsidP="004644F0">
      <w:pPr>
        <w:rPr>
          <w:szCs w:val="28"/>
        </w:rPr>
      </w:pPr>
      <w:r>
        <w:rPr>
          <w:szCs w:val="28"/>
        </w:rPr>
        <w:t>Для того, чтобы программа успешно выполняла поставленную перед ней задачу необходимо чтобы она:</w:t>
      </w:r>
    </w:p>
    <w:p w:rsidR="004644F0" w:rsidRDefault="004644F0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получала от пользователя радиусы внешних и внутренней окружностей;</w:t>
      </w:r>
    </w:p>
    <w:p w:rsidR="004644F0" w:rsidRPr="004644F0" w:rsidRDefault="004644F0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предоставляла возможности для изменения цвета линий и фона орнамента;</w:t>
      </w:r>
    </w:p>
    <w:p w:rsidR="004644F0" w:rsidRPr="004644F0" w:rsidRDefault="004644F0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создавала графическое изображение необходимого орнамента, построенного по введённым данным;</w:t>
      </w:r>
    </w:p>
    <w:p w:rsidR="004644F0" w:rsidRPr="004644F0" w:rsidRDefault="004644F0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сохраняла отображаемый на экране орнамент в файл по нажатию соответствующей кнопки</w:t>
      </w:r>
      <w:r w:rsidRPr="004644F0">
        <w:rPr>
          <w:szCs w:val="28"/>
        </w:rPr>
        <w:t>;</w:t>
      </w:r>
    </w:p>
    <w:p w:rsidR="004644F0" w:rsidRPr="004644F0" w:rsidRDefault="004644F0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предоставляла возможность вращения орнамента</w:t>
      </w:r>
      <w:r>
        <w:rPr>
          <w:szCs w:val="28"/>
          <w:lang w:val="en-US"/>
        </w:rPr>
        <w:t>;</w:t>
      </w:r>
    </w:p>
    <w:p w:rsidR="004644F0" w:rsidRDefault="004644F0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повторно строила орнамент при изменении параметров</w:t>
      </w:r>
      <w:r w:rsidR="00D050F9" w:rsidRPr="00D050F9">
        <w:rPr>
          <w:szCs w:val="28"/>
        </w:rPr>
        <w:t>;</w:t>
      </w:r>
    </w:p>
    <w:p w:rsidR="00D050F9" w:rsidRDefault="00D050F9" w:rsidP="004644F0">
      <w:pPr>
        <w:pStyle w:val="a8"/>
        <w:numPr>
          <w:ilvl w:val="0"/>
          <w:numId w:val="2"/>
        </w:numPr>
        <w:rPr>
          <w:szCs w:val="28"/>
        </w:rPr>
      </w:pPr>
      <w:r>
        <w:rPr>
          <w:szCs w:val="28"/>
        </w:rPr>
        <w:t>предоставляла возможность установки фонового изображения.</w:t>
      </w:r>
    </w:p>
    <w:p w:rsidR="0096050B" w:rsidRDefault="0096050B" w:rsidP="00D44AA1">
      <w:pPr>
        <w:rPr>
          <w:szCs w:val="28"/>
        </w:rPr>
      </w:pPr>
    </w:p>
    <w:p w:rsidR="0096050B" w:rsidRDefault="0096050B" w:rsidP="00E2159A">
      <w:pPr>
        <w:pStyle w:val="2"/>
        <w:ind w:firstLine="0"/>
      </w:pPr>
      <w:bookmarkStart w:id="7" w:name="_Toc168925281"/>
      <w:r>
        <w:t>4.2. Логическое проектирование</w:t>
      </w:r>
      <w:bookmarkEnd w:id="7"/>
    </w:p>
    <w:p w:rsidR="0096050B" w:rsidRDefault="00D050F9" w:rsidP="00D44AA1">
      <w:pPr>
        <w:rPr>
          <w:szCs w:val="28"/>
        </w:rPr>
      </w:pPr>
      <w:r>
        <w:rPr>
          <w:szCs w:val="28"/>
        </w:rPr>
        <w:t>Для построения орнамента используется следующий алгоритм работы:</w:t>
      </w:r>
    </w:p>
    <w:p w:rsidR="00D050F9" w:rsidRDefault="00D050F9" w:rsidP="00D44AA1">
      <w:pPr>
        <w:rPr>
          <w:szCs w:val="28"/>
        </w:rPr>
      </w:pPr>
      <w:r>
        <w:rPr>
          <w:szCs w:val="28"/>
        </w:rPr>
        <w:t xml:space="preserve">Из элементов </w:t>
      </w:r>
      <w:r w:rsidR="00CA1436">
        <w:rPr>
          <w:szCs w:val="28"/>
        </w:rPr>
        <w:t xml:space="preserve">графического </w:t>
      </w:r>
      <w:r>
        <w:rPr>
          <w:szCs w:val="28"/>
        </w:rPr>
        <w:t xml:space="preserve">пользовательского интерфейса программа получает данные о количестве окружностей, о радиусе </w:t>
      </w:r>
      <w:r w:rsidR="0033300F">
        <w:rPr>
          <w:szCs w:val="28"/>
        </w:rPr>
        <w:t xml:space="preserve">окружностей, о толщине и цвете линий. После получения необходимых данных по отдельности </w:t>
      </w:r>
      <w:r w:rsidR="00372830">
        <w:rPr>
          <w:szCs w:val="28"/>
        </w:rPr>
        <w:t>для каждой</w:t>
      </w:r>
      <w:r w:rsidR="0033300F">
        <w:rPr>
          <w:szCs w:val="28"/>
        </w:rPr>
        <w:t xml:space="preserve"> из окружностей</w:t>
      </w:r>
      <w:r w:rsidR="00372830">
        <w:rPr>
          <w:szCs w:val="28"/>
        </w:rPr>
        <w:t xml:space="preserve"> </w:t>
      </w:r>
      <w:r w:rsidR="00E57104">
        <w:rPr>
          <w:szCs w:val="28"/>
        </w:rPr>
        <w:t xml:space="preserve">создаётся </w:t>
      </w:r>
      <w:r w:rsidR="00372830">
        <w:rPr>
          <w:szCs w:val="28"/>
        </w:rPr>
        <w:t xml:space="preserve">объект класса </w:t>
      </w:r>
      <w:r w:rsidR="00372830">
        <w:rPr>
          <w:szCs w:val="28"/>
          <w:lang w:val="en-US"/>
        </w:rPr>
        <w:t>Pen</w:t>
      </w:r>
      <w:r w:rsidR="0033300F">
        <w:rPr>
          <w:szCs w:val="28"/>
        </w:rPr>
        <w:t>, устанавливает</w:t>
      </w:r>
      <w:r w:rsidR="00DB2A88">
        <w:rPr>
          <w:szCs w:val="28"/>
        </w:rPr>
        <w:t>ся</w:t>
      </w:r>
      <w:r w:rsidR="0033300F">
        <w:rPr>
          <w:szCs w:val="28"/>
        </w:rPr>
        <w:t xml:space="preserve"> для не</w:t>
      </w:r>
      <w:r w:rsidR="00372830">
        <w:rPr>
          <w:szCs w:val="28"/>
        </w:rPr>
        <w:t>го</w:t>
      </w:r>
      <w:r w:rsidR="0033300F">
        <w:rPr>
          <w:szCs w:val="28"/>
        </w:rPr>
        <w:t xml:space="preserve"> цвет и толщин</w:t>
      </w:r>
      <w:r w:rsidR="00DB2A88">
        <w:rPr>
          <w:szCs w:val="28"/>
        </w:rPr>
        <w:t>а</w:t>
      </w:r>
      <w:r w:rsidR="0033300F">
        <w:rPr>
          <w:szCs w:val="28"/>
        </w:rPr>
        <w:t xml:space="preserve"> линии и вызывает</w:t>
      </w:r>
      <w:r w:rsidR="00DB2A88">
        <w:rPr>
          <w:szCs w:val="28"/>
        </w:rPr>
        <w:t>ся</w:t>
      </w:r>
      <w:r w:rsidR="0033300F">
        <w:rPr>
          <w:szCs w:val="28"/>
        </w:rPr>
        <w:t xml:space="preserve"> функци</w:t>
      </w:r>
      <w:r w:rsidR="00DB2A88">
        <w:rPr>
          <w:szCs w:val="28"/>
        </w:rPr>
        <w:t>я</w:t>
      </w:r>
      <w:r w:rsidR="0033300F">
        <w:rPr>
          <w:szCs w:val="28"/>
        </w:rPr>
        <w:t>, которая располагает окружность на экран</w:t>
      </w:r>
      <w:r w:rsidR="00372830">
        <w:rPr>
          <w:szCs w:val="28"/>
        </w:rPr>
        <w:t>е</w:t>
      </w:r>
      <w:r w:rsidR="0033300F">
        <w:rPr>
          <w:szCs w:val="28"/>
        </w:rPr>
        <w:t>, принимая в качестве параметра номер окружности.</w:t>
      </w:r>
      <w:r w:rsidR="00763AC5">
        <w:rPr>
          <w:szCs w:val="28"/>
        </w:rPr>
        <w:t xml:space="preserve"> Все остальные значения для работы функция получает из </w:t>
      </w:r>
      <w:r w:rsidR="00763AC5">
        <w:rPr>
          <w:szCs w:val="28"/>
        </w:rPr>
        <w:lastRenderedPageBreak/>
        <w:t xml:space="preserve">элементов </w:t>
      </w:r>
      <w:r w:rsidR="00BD6A3D">
        <w:rPr>
          <w:szCs w:val="28"/>
        </w:rPr>
        <w:t>графического</w:t>
      </w:r>
      <w:r w:rsidR="00763AC5">
        <w:rPr>
          <w:szCs w:val="28"/>
        </w:rPr>
        <w:t xml:space="preserve"> интерфейса.</w:t>
      </w:r>
      <w:r w:rsidR="0033300F">
        <w:rPr>
          <w:szCs w:val="28"/>
        </w:rPr>
        <w:t xml:space="preserve"> Расчёт координат расположения</w:t>
      </w:r>
      <w:r w:rsidR="00CC7C6E" w:rsidRPr="00EC7AFE">
        <w:rPr>
          <w:szCs w:val="28"/>
        </w:rPr>
        <w:t xml:space="preserve"> </w:t>
      </w:r>
      <w:r w:rsidR="00CC7C6E">
        <w:rPr>
          <w:szCs w:val="28"/>
        </w:rPr>
        <w:t>центров окружностей</w:t>
      </w:r>
      <w:r w:rsidR="00EC7AFE">
        <w:rPr>
          <w:szCs w:val="28"/>
        </w:rPr>
        <w:t xml:space="preserve"> по осям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 w:rsidR="00EC7AFE" w:rsidRPr="00EC7AFE">
        <w:rPr>
          <w:szCs w:val="28"/>
        </w:rPr>
        <w:t xml:space="preserve"> </w:t>
      </w:r>
      <w:r w:rsidR="00EC7AFE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  <w:lang w:val="en-US"/>
          </w:rPr>
          <m:t>y</m:t>
        </m:r>
      </m:oMath>
      <w:r w:rsidR="00EC7AFE" w:rsidRPr="00EC7AFE">
        <w:rPr>
          <w:szCs w:val="28"/>
        </w:rPr>
        <w:t xml:space="preserve"> </w:t>
      </w:r>
      <w:r w:rsidR="00EC7AFE">
        <w:rPr>
          <w:szCs w:val="28"/>
        </w:rPr>
        <w:t>в окне программы</w:t>
      </w:r>
      <w:r w:rsidR="0033300F">
        <w:rPr>
          <w:szCs w:val="28"/>
        </w:rPr>
        <w:t xml:space="preserve"> происходит по следующей формуле:</w:t>
      </w:r>
    </w:p>
    <w:p w:rsidR="0033300F" w:rsidRDefault="0033300F" w:rsidP="00D44AA1">
      <w:pPr>
        <w:rPr>
          <w:szCs w:val="28"/>
        </w:rPr>
      </w:pPr>
    </w:p>
    <w:p w:rsidR="0033300F" w:rsidRPr="0033300F" w:rsidRDefault="0033300F" w:rsidP="00D44AA1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x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Cw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:rsidR="0033300F" w:rsidRPr="0033300F" w:rsidRDefault="0033300F" w:rsidP="00D44AA1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Ch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:rsidR="0033300F" w:rsidRPr="0033300F" w:rsidRDefault="0033300F" w:rsidP="00D44AA1">
      <w:pPr>
        <w:rPr>
          <w:szCs w:val="28"/>
        </w:rPr>
      </w:pPr>
    </w:p>
    <w:p w:rsidR="006526FE" w:rsidRDefault="0033300F" w:rsidP="0033300F">
      <w:pPr>
        <w:rPr>
          <w:szCs w:val="28"/>
        </w:rPr>
      </w:pPr>
      <w:r>
        <w:rPr>
          <w:szCs w:val="28"/>
        </w:rPr>
        <w:t xml:space="preserve">где, </w:t>
      </w:r>
      <m:oMath>
        <m:r>
          <w:rPr>
            <w:rFonts w:ascii="Cambria Math" w:hAnsi="Cambria Math"/>
            <w:szCs w:val="28"/>
            <w:lang w:val="en-US"/>
          </w:rPr>
          <m:t>Cw</m:t>
        </m:r>
      </m:oMath>
      <w:r>
        <w:rPr>
          <w:szCs w:val="28"/>
        </w:rPr>
        <w:t xml:space="preserve"> </w:t>
      </w:r>
      <w:r w:rsidRPr="0033300F">
        <w:rPr>
          <w:szCs w:val="28"/>
        </w:rPr>
        <w:t>-</w:t>
      </w:r>
      <w:r>
        <w:rPr>
          <w:szCs w:val="28"/>
        </w:rPr>
        <w:t xml:space="preserve"> длина области рисования,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</w:t>
      </w:r>
      <w:r w:rsidRPr="0033300F">
        <w:rPr>
          <w:szCs w:val="28"/>
        </w:rPr>
        <w:t>-</w:t>
      </w:r>
      <w:r>
        <w:rPr>
          <w:szCs w:val="28"/>
        </w:rPr>
        <w:t xml:space="preserve"> ширина области рисования,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Pr="0033300F">
        <w:rPr>
          <w:szCs w:val="28"/>
        </w:rPr>
        <w:t xml:space="preserve"> </w:t>
      </w:r>
      <w:r>
        <w:rPr>
          <w:szCs w:val="28"/>
        </w:rPr>
        <w:t>–</w:t>
      </w:r>
      <w:r w:rsidRPr="0033300F">
        <w:rPr>
          <w:szCs w:val="28"/>
        </w:rPr>
        <w:t xml:space="preserve"> </w:t>
      </w:r>
      <w:r>
        <w:rPr>
          <w:szCs w:val="28"/>
        </w:rPr>
        <w:t xml:space="preserve">радиус внешних окружностей,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>
        <w:rPr>
          <w:szCs w:val="28"/>
        </w:rPr>
        <w:t xml:space="preserve"> – радиус внутренней окружности,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>
        <w:rPr>
          <w:szCs w:val="28"/>
        </w:rPr>
        <w:t xml:space="preserve"> – угол размещения окружности.</w:t>
      </w:r>
      <w:r w:rsidR="00763AC5">
        <w:rPr>
          <w:szCs w:val="28"/>
        </w:rPr>
        <w:t xml:space="preserve"> </w:t>
      </w:r>
      <w:r w:rsidR="006526FE">
        <w:rPr>
          <w:szCs w:val="28"/>
        </w:rPr>
        <w:t>Угол размещения окружности рассчитывается по следующей формуле:</w:t>
      </w:r>
    </w:p>
    <w:p w:rsidR="006526FE" w:rsidRDefault="006526FE" w:rsidP="0033300F">
      <w:pPr>
        <w:rPr>
          <w:szCs w:val="28"/>
        </w:rPr>
      </w:pPr>
    </w:p>
    <w:p w:rsidR="006526FE" w:rsidRPr="006526FE" w:rsidRDefault="006526FE" w:rsidP="0033300F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a=360*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180</m:t>
                  </m:r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*i+ra*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180</m:t>
              </m:r>
            </m:den>
          </m:f>
        </m:oMath>
      </m:oMathPara>
    </w:p>
    <w:p w:rsidR="0033300F" w:rsidRDefault="006526FE" w:rsidP="00D44AA1">
      <w:pPr>
        <w:rPr>
          <w:szCs w:val="28"/>
        </w:rPr>
      </w:pPr>
      <w:r>
        <w:rPr>
          <w:szCs w:val="28"/>
        </w:rPr>
        <w:t xml:space="preserve">где,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4E3A3E">
        <w:rPr>
          <w:szCs w:val="28"/>
        </w:rPr>
        <w:t xml:space="preserve"> </w:t>
      </w:r>
      <w:r w:rsidR="004E3A3E" w:rsidRPr="004E3A3E">
        <w:rPr>
          <w:szCs w:val="28"/>
        </w:rPr>
        <w:t>–</w:t>
      </w:r>
      <w:r w:rsidRPr="004E3A3E">
        <w:rPr>
          <w:szCs w:val="28"/>
        </w:rPr>
        <w:t xml:space="preserve"> </w:t>
      </w:r>
      <w:r w:rsidR="004E3A3E">
        <w:rPr>
          <w:szCs w:val="28"/>
        </w:rPr>
        <w:t xml:space="preserve">количество окружностей,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4E3A3E" w:rsidRPr="004E3A3E">
        <w:rPr>
          <w:szCs w:val="28"/>
        </w:rPr>
        <w:t xml:space="preserve"> </w:t>
      </w:r>
      <w:r w:rsidR="004E3A3E">
        <w:rPr>
          <w:szCs w:val="28"/>
        </w:rPr>
        <w:t>–</w:t>
      </w:r>
      <w:r w:rsidR="004E3A3E" w:rsidRPr="004E3A3E">
        <w:rPr>
          <w:szCs w:val="28"/>
        </w:rPr>
        <w:t xml:space="preserve"> </w:t>
      </w:r>
      <w:r w:rsidR="004E3A3E">
        <w:rPr>
          <w:szCs w:val="28"/>
        </w:rPr>
        <w:t xml:space="preserve">номер окружности, </w:t>
      </w:r>
      <m:oMath>
        <m:r>
          <w:rPr>
            <w:rFonts w:ascii="Cambria Math" w:hAnsi="Cambria Math"/>
            <w:szCs w:val="28"/>
            <w:lang w:val="en-US"/>
          </w:rPr>
          <m:t>ra</m:t>
        </m:r>
      </m:oMath>
      <w:r w:rsidR="004E3A3E" w:rsidRPr="004E3A3E">
        <w:rPr>
          <w:szCs w:val="28"/>
        </w:rPr>
        <w:t xml:space="preserve"> </w:t>
      </w:r>
      <w:r w:rsidR="004E3A3E">
        <w:rPr>
          <w:szCs w:val="28"/>
        </w:rPr>
        <w:t>–</w:t>
      </w:r>
      <w:r w:rsidR="004E3A3E" w:rsidRPr="004E3A3E">
        <w:rPr>
          <w:szCs w:val="28"/>
        </w:rPr>
        <w:t xml:space="preserve"> </w:t>
      </w:r>
      <w:r w:rsidR="004E3A3E">
        <w:rPr>
          <w:szCs w:val="28"/>
        </w:rPr>
        <w:t>угол поворота орнамента.</w:t>
      </w:r>
    </w:p>
    <w:p w:rsidR="00F457E0" w:rsidRDefault="00F457E0" w:rsidP="00D44AA1">
      <w:pPr>
        <w:rPr>
          <w:szCs w:val="28"/>
        </w:rPr>
      </w:pPr>
      <w:r>
        <w:rPr>
          <w:szCs w:val="28"/>
        </w:rPr>
        <w:t xml:space="preserve">Алгоритм построения орнамента представлен в следующей блок-схеме (рис. </w:t>
      </w:r>
      <w:r w:rsidR="00EC7AFE" w:rsidRPr="00EC7AFE">
        <w:rPr>
          <w:szCs w:val="28"/>
        </w:rPr>
        <w:t>3</w:t>
      </w:r>
      <w:r>
        <w:rPr>
          <w:szCs w:val="28"/>
        </w:rPr>
        <w:t>):</w:t>
      </w:r>
    </w:p>
    <w:p w:rsidR="00FF36F3" w:rsidRDefault="00FF36F3" w:rsidP="00D44AA1">
      <w:pPr>
        <w:rPr>
          <w:szCs w:val="28"/>
        </w:rPr>
      </w:pPr>
    </w:p>
    <w:p w:rsidR="00A25270" w:rsidRDefault="00FF36F3" w:rsidP="00A25270">
      <w:pPr>
        <w:keepNext/>
        <w:jc w:val="center"/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 wp14:anchorId="583D5FFF" wp14:editId="4598AA67">
            <wp:extent cx="3668110" cy="4323129"/>
            <wp:effectExtent l="0" t="0" r="2540" b="0"/>
            <wp:docPr id="13415759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5930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24" cy="43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E0" w:rsidRPr="00A25270" w:rsidRDefault="00A25270" w:rsidP="00A25270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25270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A2527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25270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A2527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A2527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25270">
        <w:rPr>
          <w:i w:val="0"/>
          <w:iCs w:val="0"/>
          <w:color w:val="000000" w:themeColor="text1"/>
          <w:sz w:val="28"/>
          <w:szCs w:val="28"/>
        </w:rPr>
        <w:t>. Блок-схема построения орнамента</w:t>
      </w:r>
    </w:p>
    <w:p w:rsidR="00B521F1" w:rsidRDefault="006F6126" w:rsidP="00E2159A">
      <w:pPr>
        <w:pStyle w:val="2"/>
        <w:ind w:firstLine="0"/>
      </w:pPr>
      <w:bookmarkStart w:id="8" w:name="_Toc168925282"/>
      <w:r>
        <w:t>4.3. Физическое проектирование</w:t>
      </w:r>
      <w:bookmarkEnd w:id="8"/>
    </w:p>
    <w:p w:rsidR="006F6126" w:rsidRDefault="004A1383" w:rsidP="00C717E1">
      <w:pPr>
        <w:rPr>
          <w:szCs w:val="28"/>
        </w:rPr>
      </w:pPr>
      <w:r>
        <w:rPr>
          <w:szCs w:val="28"/>
        </w:rPr>
        <w:t>В этом подразделе описаны использованные переменные и функции, содержащиеся в программе.</w:t>
      </w:r>
    </w:p>
    <w:p w:rsidR="003959D4" w:rsidRPr="003959D4" w:rsidRDefault="004A1383" w:rsidP="003959D4">
      <w:pPr>
        <w:rPr>
          <w:szCs w:val="28"/>
          <w:lang w:val="en-US"/>
        </w:rPr>
      </w:pPr>
      <w:r>
        <w:rPr>
          <w:szCs w:val="28"/>
        </w:rPr>
        <w:t>Все переменные, используемые в основной части программы представлены в табл. 4.</w:t>
      </w:r>
    </w:p>
    <w:p w:rsidR="004A1383" w:rsidRDefault="004A1383" w:rsidP="004A1383">
      <w:pPr>
        <w:jc w:val="right"/>
        <w:rPr>
          <w:szCs w:val="28"/>
        </w:rPr>
      </w:pPr>
      <w:r>
        <w:rPr>
          <w:szCs w:val="28"/>
        </w:rPr>
        <w:t>Таблица 4</w:t>
      </w:r>
    </w:p>
    <w:p w:rsidR="004A1383" w:rsidRDefault="004A1383" w:rsidP="00D929DB">
      <w:pPr>
        <w:jc w:val="center"/>
        <w:rPr>
          <w:szCs w:val="28"/>
        </w:rPr>
      </w:pPr>
      <w:r>
        <w:rPr>
          <w:szCs w:val="28"/>
        </w:rPr>
        <w:t>Переменные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3254"/>
      </w:tblGrid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Содержание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Обозначение</w:t>
            </w:r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Тип данных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График отрисован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drawed</w:t>
            </w:r>
            <w:proofErr w:type="spellEnd"/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bool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Включено вращение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rotation</w:t>
            </w:r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bool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Включён случайный цвет линий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randcolor</w:t>
            </w:r>
            <w:proofErr w:type="spellEnd"/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bool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Угол поворота орнамента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rotation_angle</w:t>
            </w:r>
            <w:proofErr w:type="spellEnd"/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float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</w:rPr>
              <w:t>Таймер отрисовки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rotTimer</w:t>
            </w:r>
            <w:proofErr w:type="spellEnd"/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Forms::Timer^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Массив цветов окружностей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colorArr</w:t>
            </w:r>
            <w:proofErr w:type="spellEnd"/>
          </w:p>
        </w:tc>
        <w:tc>
          <w:tcPr>
            <w:tcW w:w="3254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array &lt;Drawing::Color&gt;^</w:t>
            </w:r>
          </w:p>
        </w:tc>
      </w:tr>
      <w:tr w:rsidR="004A1383" w:rsidTr="00CF31DC">
        <w:tc>
          <w:tcPr>
            <w:tcW w:w="4106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  <w:lang w:val="en-US"/>
              </w:rPr>
              <w:t>О</w:t>
            </w:r>
            <w:proofErr w:type="spellStart"/>
            <w:r w:rsidRPr="00CF31DC">
              <w:rPr>
                <w:sz w:val="24"/>
              </w:rPr>
              <w:t>бъект</w:t>
            </w:r>
            <w:proofErr w:type="spellEnd"/>
            <w:r w:rsidRPr="00CF31DC">
              <w:rPr>
                <w:sz w:val="24"/>
              </w:rPr>
              <w:t>, рисующий окружности</w:t>
            </w:r>
          </w:p>
        </w:tc>
        <w:tc>
          <w:tcPr>
            <w:tcW w:w="1985" w:type="dxa"/>
          </w:tcPr>
          <w:p w:rsidR="004A1383" w:rsidRPr="00CF31DC" w:rsidRDefault="004A138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drawingPen</w:t>
            </w:r>
            <w:proofErr w:type="spellEnd"/>
          </w:p>
        </w:tc>
        <w:tc>
          <w:tcPr>
            <w:tcW w:w="3254" w:type="dxa"/>
          </w:tcPr>
          <w:p w:rsidR="004A138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Pen^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Кол-во окружностей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count</w:t>
            </w:r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int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>Радиус внутренней окружности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CF31DC">
              <w:rPr>
                <w:sz w:val="24"/>
                <w:lang w:val="en-US"/>
              </w:rPr>
              <w:t>loc_radius</w:t>
            </w:r>
            <w:proofErr w:type="spellEnd"/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int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</w:rPr>
              <w:t>Радиус внешних окружностей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radius</w:t>
            </w:r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int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  <w:lang w:val="en-US"/>
              </w:rPr>
              <w:t>З</w:t>
            </w:r>
            <w:proofErr w:type="spellStart"/>
            <w:r w:rsidRPr="00CF31DC">
              <w:rPr>
                <w:sz w:val="24"/>
              </w:rPr>
              <w:t>начение</w:t>
            </w:r>
            <w:proofErr w:type="spellEnd"/>
            <w:r w:rsidRPr="00CF31DC">
              <w:rPr>
                <w:sz w:val="24"/>
              </w:rPr>
              <w:t xml:space="preserve"> радианы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radians</w:t>
            </w:r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double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</w:rPr>
              <w:lastRenderedPageBreak/>
              <w:t>Значение угла для окружности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angle</w:t>
            </w:r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double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 xml:space="preserve">Координата </w:t>
            </w:r>
            <w:r w:rsidRPr="00CF31DC">
              <w:rPr>
                <w:sz w:val="24"/>
                <w:lang w:val="en-US"/>
              </w:rPr>
              <w:t>X</w:t>
            </w:r>
            <w:r w:rsidRPr="00CF31DC">
              <w:rPr>
                <w:sz w:val="24"/>
              </w:rPr>
              <w:t xml:space="preserve"> окружности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x</w:t>
            </w:r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int</w:t>
            </w:r>
          </w:p>
        </w:tc>
      </w:tr>
      <w:tr w:rsidR="002858F3" w:rsidTr="00CF31DC">
        <w:tc>
          <w:tcPr>
            <w:tcW w:w="4106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</w:rPr>
            </w:pPr>
            <w:r w:rsidRPr="00CF31DC">
              <w:rPr>
                <w:sz w:val="24"/>
              </w:rPr>
              <w:t xml:space="preserve">Координата </w:t>
            </w:r>
            <w:r w:rsidRPr="00CF31DC">
              <w:rPr>
                <w:sz w:val="24"/>
                <w:lang w:val="en-US"/>
              </w:rPr>
              <w:t xml:space="preserve">Y </w:t>
            </w:r>
            <w:r w:rsidRPr="00CF31DC">
              <w:rPr>
                <w:sz w:val="24"/>
              </w:rPr>
              <w:t>окружности</w:t>
            </w:r>
          </w:p>
        </w:tc>
        <w:tc>
          <w:tcPr>
            <w:tcW w:w="1985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y</w:t>
            </w:r>
          </w:p>
        </w:tc>
        <w:tc>
          <w:tcPr>
            <w:tcW w:w="3254" w:type="dxa"/>
          </w:tcPr>
          <w:p w:rsidR="002858F3" w:rsidRPr="00CF31DC" w:rsidRDefault="002858F3" w:rsidP="004A1383">
            <w:pPr>
              <w:ind w:firstLine="0"/>
              <w:jc w:val="left"/>
              <w:rPr>
                <w:sz w:val="24"/>
                <w:lang w:val="en-US"/>
              </w:rPr>
            </w:pPr>
            <w:r w:rsidRPr="00CF31DC">
              <w:rPr>
                <w:sz w:val="24"/>
                <w:lang w:val="en-US"/>
              </w:rPr>
              <w:t>int</w:t>
            </w:r>
          </w:p>
        </w:tc>
      </w:tr>
    </w:tbl>
    <w:p w:rsidR="004A1383" w:rsidRDefault="004A1383" w:rsidP="004A1383">
      <w:pPr>
        <w:jc w:val="left"/>
        <w:rPr>
          <w:szCs w:val="28"/>
        </w:rPr>
      </w:pPr>
    </w:p>
    <w:p w:rsidR="00CB58AA" w:rsidRPr="00CB58AA" w:rsidRDefault="00CB58AA" w:rsidP="004A1383">
      <w:pPr>
        <w:jc w:val="left"/>
        <w:rPr>
          <w:szCs w:val="28"/>
        </w:rPr>
      </w:pPr>
      <w:r>
        <w:rPr>
          <w:szCs w:val="28"/>
        </w:rPr>
        <w:t>В следующей таблице расписаны спецификации для каждой из функций, содержащейся в основной части программы (табл. 5):</w:t>
      </w:r>
    </w:p>
    <w:p w:rsidR="002858F3" w:rsidRPr="002858F3" w:rsidRDefault="002858F3" w:rsidP="002858F3">
      <w:pPr>
        <w:jc w:val="right"/>
        <w:rPr>
          <w:szCs w:val="28"/>
        </w:rPr>
      </w:pPr>
      <w:r>
        <w:rPr>
          <w:szCs w:val="28"/>
        </w:rPr>
        <w:t>Таблица 5</w:t>
      </w:r>
    </w:p>
    <w:p w:rsidR="00CB58AA" w:rsidRDefault="00CB58AA" w:rsidP="00D929DB">
      <w:pPr>
        <w:jc w:val="center"/>
        <w:rPr>
          <w:szCs w:val="28"/>
        </w:rPr>
      </w:pPr>
      <w:r>
        <w:rPr>
          <w:szCs w:val="28"/>
        </w:rPr>
        <w:t>Спецификация функций</w:t>
      </w:r>
    </w:p>
    <w:tbl>
      <w:tblPr>
        <w:tblStyle w:val="ae"/>
        <w:tblW w:w="9351" w:type="dxa"/>
        <w:tblLayout w:type="fixed"/>
        <w:tblLook w:val="04A0" w:firstRow="1" w:lastRow="0" w:firstColumn="1" w:lastColumn="0" w:noHBand="0" w:noVBand="1"/>
      </w:tblPr>
      <w:tblGrid>
        <w:gridCol w:w="1371"/>
        <w:gridCol w:w="2310"/>
        <w:gridCol w:w="2410"/>
        <w:gridCol w:w="3260"/>
      </w:tblGrid>
      <w:tr w:rsidR="008D5B2C" w:rsidTr="008D5B2C">
        <w:tc>
          <w:tcPr>
            <w:tcW w:w="1371" w:type="dxa"/>
          </w:tcPr>
          <w:p w:rsidR="00CF31DC" w:rsidRPr="00F44BE6" w:rsidRDefault="00CF31DC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Имя модуля</w:t>
            </w:r>
          </w:p>
        </w:tc>
        <w:tc>
          <w:tcPr>
            <w:tcW w:w="2310" w:type="dxa"/>
          </w:tcPr>
          <w:p w:rsidR="00CF31DC" w:rsidRPr="00F44BE6" w:rsidRDefault="00CF31DC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Заголовок процедуры или функции</w:t>
            </w:r>
          </w:p>
        </w:tc>
        <w:tc>
          <w:tcPr>
            <w:tcW w:w="2410" w:type="dxa"/>
          </w:tcPr>
          <w:p w:rsidR="00CF31DC" w:rsidRPr="00F44BE6" w:rsidRDefault="00CF31DC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Формальные параметры</w:t>
            </w:r>
          </w:p>
        </w:tc>
        <w:tc>
          <w:tcPr>
            <w:tcW w:w="3260" w:type="dxa"/>
          </w:tcPr>
          <w:p w:rsidR="00CF31DC" w:rsidRPr="00F44BE6" w:rsidRDefault="00CF31DC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Выполняемое действие</w:t>
            </w:r>
          </w:p>
        </w:tc>
      </w:tr>
      <w:tr w:rsidR="008D5B2C" w:rsidTr="008D5B2C">
        <w:tc>
          <w:tcPr>
            <w:tcW w:w="1371" w:type="dxa"/>
          </w:tcPr>
          <w:p w:rsidR="00CF31DC" w:rsidRPr="00F44BE6" w:rsidRDefault="00CF31DC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CF31DC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color w:val="000000" w:themeColor="text1"/>
                <w:sz w:val="24"/>
              </w:rPr>
              <w:t>radiusIn_ValueChanged</w:t>
            </w:r>
            <w:proofErr w:type="spellEnd"/>
          </w:p>
        </w:tc>
        <w:tc>
          <w:tcPr>
            <w:tcW w:w="2410" w:type="dxa"/>
          </w:tcPr>
          <w:p w:rsidR="00CF31DC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CF31DC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Обновляет содержимое поля рисования при изменении радиуса внутренней окружности</w:t>
            </w:r>
          </w:p>
        </w:tc>
      </w:tr>
      <w:tr w:rsidR="008D5B2C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color w:val="000000" w:themeColor="text1"/>
                <w:sz w:val="24"/>
              </w:rPr>
              <w:t>radiusOut_ValueChanged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Обновляет содержимое поля рисования при изменении радиуса внешней окружности</w:t>
            </w:r>
          </w:p>
        </w:tc>
      </w:tr>
      <w:tr w:rsidR="008D5B2C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lineThickness_ValueChanged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Обновляет содержимое поля рисования при изменении толщины линии</w:t>
            </w:r>
          </w:p>
        </w:tc>
      </w:tr>
      <w:tr w:rsidR="008D5B2C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circlesCount_ValueChanged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Обновляет содержимое поля рисования при изменении количества окружностей</w:t>
            </w:r>
          </w:p>
        </w:tc>
      </w:tr>
      <w:tr w:rsidR="008D5B2C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rotationSpeed_ValueChanged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Обновляет содержимое поля рисования при изменении скорости вращения</w:t>
            </w:r>
          </w:p>
        </w:tc>
      </w:tr>
      <w:tr w:rsidR="008D5B2C" w:rsidRPr="00F409CE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buttonDraw_Click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Запускает или останавливает процесс отрисовки орнамента по нажатию на кнопку</w:t>
            </w:r>
          </w:p>
        </w:tc>
      </w:tr>
      <w:tr w:rsidR="008D5B2C" w:rsidRPr="00F409CE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buttonRotate_Click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Запускает или останавливает вращение орнамента по нажатию на кнопку</w:t>
            </w:r>
          </w:p>
        </w:tc>
      </w:tr>
      <w:tr w:rsidR="008D5B2C" w:rsidRPr="00F409CE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buttonColor_Click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Вызывает диалог выбора цвета для окружностей и обновляет поле для рисования</w:t>
            </w:r>
          </w:p>
        </w:tc>
      </w:tr>
      <w:tr w:rsidR="008D5B2C" w:rsidRPr="00F409CE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GetRandColor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int index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Возвращает случайный цвет</w:t>
            </w:r>
          </w:p>
        </w:tc>
      </w:tr>
      <w:tr w:rsidR="008D5B2C" w:rsidRPr="00F409CE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ButtonRainbow_Click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Переключает цвет окружностей на случайный или выбранный в диалоге</w:t>
            </w:r>
          </w:p>
        </w:tc>
      </w:tr>
      <w:tr w:rsidR="008D5B2C" w:rsidRPr="00F409CE" w:rsidTr="008D5B2C">
        <w:tc>
          <w:tcPr>
            <w:tcW w:w="1371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F409CE" w:rsidRPr="00F44BE6" w:rsidRDefault="00F409CE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Draw</w:t>
            </w:r>
            <w:proofErr w:type="spellEnd"/>
          </w:p>
        </w:tc>
        <w:tc>
          <w:tcPr>
            <w:tcW w:w="241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System::Windows::Forms::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PaintEventArgs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event</w:t>
            </w:r>
          </w:p>
        </w:tc>
        <w:tc>
          <w:tcPr>
            <w:tcW w:w="3260" w:type="dxa"/>
          </w:tcPr>
          <w:p w:rsidR="00F409CE" w:rsidRPr="00F44BE6" w:rsidRDefault="00F409CE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Основная функция отрисовки, создающая объекты рисования для окружностей</w:t>
            </w:r>
          </w:p>
        </w:tc>
      </w:tr>
      <w:tr w:rsidR="008D5B2C" w:rsidRPr="00352B87" w:rsidTr="008D5B2C">
        <w:tc>
          <w:tcPr>
            <w:tcW w:w="1371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lastRenderedPageBreak/>
              <w:t>MyForm.h</w:t>
            </w:r>
            <w:proofErr w:type="spellEnd"/>
          </w:p>
        </w:tc>
        <w:tc>
          <w:tcPr>
            <w:tcW w:w="2310" w:type="dxa"/>
          </w:tcPr>
          <w:p w:rsidR="00352B87" w:rsidRPr="00F44BE6" w:rsidRDefault="00352B87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DrawCircle</w:t>
            </w:r>
            <w:proofErr w:type="spellEnd"/>
          </w:p>
        </w:tc>
        <w:tc>
          <w:tcPr>
            <w:tcW w:w="241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Pen^ drawer, System::Windows::Forms::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PaintEventArgs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event, int index</w:t>
            </w:r>
          </w:p>
        </w:tc>
        <w:tc>
          <w:tcPr>
            <w:tcW w:w="326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color w:val="000000" w:themeColor="text1"/>
                <w:sz w:val="24"/>
              </w:rPr>
              <w:t>Отрисовывает</w:t>
            </w:r>
            <w:proofErr w:type="spellEnd"/>
            <w:r w:rsidRPr="00F44BE6">
              <w:rPr>
                <w:color w:val="000000" w:themeColor="text1"/>
                <w:sz w:val="24"/>
              </w:rPr>
              <w:t xml:space="preserve"> окружность на полотне</w:t>
            </w:r>
          </w:p>
        </w:tc>
      </w:tr>
      <w:tr w:rsidR="008D5B2C" w:rsidRPr="00352B87" w:rsidTr="008D5B2C">
        <w:tc>
          <w:tcPr>
            <w:tcW w:w="1371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352B87" w:rsidRPr="00F44BE6" w:rsidRDefault="00352B87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Rotate</w:t>
            </w:r>
            <w:proofErr w:type="spellEnd"/>
          </w:p>
        </w:tc>
        <w:tc>
          <w:tcPr>
            <w:tcW w:w="241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 xml:space="preserve">Увеличивает угол вращения орнамента с заданной скоростью </w:t>
            </w:r>
          </w:p>
        </w:tc>
      </w:tr>
      <w:tr w:rsidR="008D5B2C" w:rsidRPr="00352B87" w:rsidTr="008D5B2C">
        <w:tc>
          <w:tcPr>
            <w:tcW w:w="1371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352B87" w:rsidRPr="00F44BE6" w:rsidRDefault="00352B87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buttonSave_Click</w:t>
            </w:r>
            <w:proofErr w:type="spellEnd"/>
          </w:p>
        </w:tc>
        <w:tc>
          <w:tcPr>
            <w:tcW w:w="241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 xml:space="preserve">Сохраняет отрисованное на экране в </w:t>
            </w:r>
            <w:r w:rsidRPr="00F44BE6">
              <w:rPr>
                <w:color w:val="000000" w:themeColor="text1"/>
                <w:sz w:val="24"/>
                <w:lang w:val="en-US"/>
              </w:rPr>
              <w:t>Bitmap</w:t>
            </w:r>
            <w:r w:rsidRPr="00F44BE6">
              <w:rPr>
                <w:color w:val="000000" w:themeColor="text1"/>
                <w:sz w:val="24"/>
              </w:rPr>
              <w:t xml:space="preserve"> и вызывает диалог сохранения файла</w:t>
            </w:r>
          </w:p>
        </w:tc>
      </w:tr>
      <w:tr w:rsidR="008D5B2C" w:rsidRPr="00352B87" w:rsidTr="008D5B2C">
        <w:tc>
          <w:tcPr>
            <w:tcW w:w="1371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352B87" w:rsidRPr="00F44BE6" w:rsidRDefault="00352B87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MyForm_Resize</w:t>
            </w:r>
            <w:proofErr w:type="spellEnd"/>
          </w:p>
        </w:tc>
        <w:tc>
          <w:tcPr>
            <w:tcW w:w="241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Обновляет содержимое поля рисования при изменении размера окна</w:t>
            </w:r>
          </w:p>
        </w:tc>
      </w:tr>
      <w:tr w:rsidR="008D5B2C" w:rsidRPr="00D33626" w:rsidTr="008D5B2C">
        <w:tc>
          <w:tcPr>
            <w:tcW w:w="1371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2310" w:type="dxa"/>
          </w:tcPr>
          <w:p w:rsidR="00352B87" w:rsidRPr="00F44BE6" w:rsidRDefault="00352B87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buttonBackSettings_Click</w:t>
            </w:r>
            <w:proofErr w:type="spellEnd"/>
          </w:p>
        </w:tc>
        <w:tc>
          <w:tcPr>
            <w:tcW w:w="2410" w:type="dxa"/>
          </w:tcPr>
          <w:p w:rsidR="00352B87" w:rsidRPr="00F44BE6" w:rsidRDefault="00352B87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352B87" w:rsidRPr="00F44BE6" w:rsidRDefault="00D33626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Вызывает форму с параметрами для фона</w:t>
            </w:r>
          </w:p>
        </w:tc>
      </w:tr>
      <w:tr w:rsidR="008D5B2C" w:rsidRPr="00D5555B" w:rsidTr="008D5B2C">
        <w:tc>
          <w:tcPr>
            <w:tcW w:w="1371" w:type="dxa"/>
          </w:tcPr>
          <w:p w:rsidR="00D33626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2310" w:type="dxa"/>
          </w:tcPr>
          <w:p w:rsidR="00D33626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buttonBackColor_Click</w:t>
            </w:r>
            <w:proofErr w:type="spellEnd"/>
          </w:p>
        </w:tc>
        <w:tc>
          <w:tcPr>
            <w:tcW w:w="2410" w:type="dxa"/>
          </w:tcPr>
          <w:p w:rsidR="00D33626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color w:val="000000" w:themeColor="text1"/>
                <w:sz w:val="24"/>
                <w:lang w:val="en-US"/>
              </w:rPr>
              <w:t>System::Object^ sender, System::</w:t>
            </w: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EventArgs</w:t>
            </w:r>
            <w:proofErr w:type="spellEnd"/>
            <w:r w:rsidRPr="00F44BE6">
              <w:rPr>
                <w:color w:val="000000" w:themeColor="text1"/>
                <w:sz w:val="24"/>
                <w:lang w:val="en-US"/>
              </w:rPr>
              <w:t>^ e</w:t>
            </w:r>
          </w:p>
        </w:tc>
        <w:tc>
          <w:tcPr>
            <w:tcW w:w="3260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Вызывает диалог выбора цвета и устанавливает выбранный цвет как цвет фона</w:t>
            </w:r>
          </w:p>
        </w:tc>
      </w:tr>
      <w:tr w:rsidR="008D5B2C" w:rsidRPr="00D5555B" w:rsidTr="008D5B2C">
        <w:tc>
          <w:tcPr>
            <w:tcW w:w="1371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23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buttonBackRandom_Click</w:t>
            </w:r>
            <w:proofErr w:type="spellEnd"/>
          </w:p>
        </w:tc>
        <w:tc>
          <w:tcPr>
            <w:tcW w:w="2410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System::Object^ sender, System::</w:t>
            </w: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EventArgs</w:t>
            </w:r>
            <w:proofErr w:type="spellEnd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^ e</w:t>
            </w:r>
          </w:p>
        </w:tc>
        <w:tc>
          <w:tcPr>
            <w:tcW w:w="3260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Устанавливает случайный цвет фона по нажатию на кнопку</w:t>
            </w:r>
          </w:p>
        </w:tc>
      </w:tr>
      <w:tr w:rsidR="008D5B2C" w:rsidRPr="00D5555B" w:rsidTr="008D5B2C">
        <w:tc>
          <w:tcPr>
            <w:tcW w:w="1371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23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buttonBackImage_Click</w:t>
            </w:r>
            <w:proofErr w:type="spellEnd"/>
          </w:p>
        </w:tc>
        <w:tc>
          <w:tcPr>
            <w:tcW w:w="24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</w:pPr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System::Object^ sender, System::</w:t>
            </w: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EventArgs</w:t>
            </w:r>
            <w:proofErr w:type="spellEnd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^ e</w:t>
            </w:r>
          </w:p>
        </w:tc>
        <w:tc>
          <w:tcPr>
            <w:tcW w:w="3260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Вызывает диалог выбора файла и устанавливает выбранный файл как фон</w:t>
            </w:r>
          </w:p>
        </w:tc>
      </w:tr>
      <w:tr w:rsidR="008D5B2C" w:rsidRPr="00D5555B" w:rsidTr="008D5B2C">
        <w:tc>
          <w:tcPr>
            <w:tcW w:w="1371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23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buttonReset_Click</w:t>
            </w:r>
            <w:proofErr w:type="spellEnd"/>
          </w:p>
        </w:tc>
        <w:tc>
          <w:tcPr>
            <w:tcW w:w="24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</w:pPr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System::Object^ sender, System::</w:t>
            </w: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EventArgs</w:t>
            </w:r>
            <w:proofErr w:type="spellEnd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^ e</w:t>
            </w:r>
          </w:p>
        </w:tc>
        <w:tc>
          <w:tcPr>
            <w:tcW w:w="3260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Устанавливает цвет фона по умолчанию и удаляет изображение</w:t>
            </w:r>
          </w:p>
        </w:tc>
      </w:tr>
      <w:tr w:rsidR="008D5B2C" w:rsidRPr="00D5555B" w:rsidTr="008D5B2C">
        <w:tc>
          <w:tcPr>
            <w:tcW w:w="1371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 w:rsidRPr="00F44BE6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23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</w:pP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eastAsia="en-US"/>
                <w14:ligatures w14:val="standardContextual"/>
              </w:rPr>
              <w:t>comboBox_SelectedIndexChanged</w:t>
            </w:r>
            <w:proofErr w:type="spellEnd"/>
          </w:p>
        </w:tc>
        <w:tc>
          <w:tcPr>
            <w:tcW w:w="2410" w:type="dxa"/>
          </w:tcPr>
          <w:p w:rsidR="00D5555B" w:rsidRPr="00F44BE6" w:rsidRDefault="00D5555B" w:rsidP="00933BC8">
            <w:pPr>
              <w:ind w:firstLine="0"/>
              <w:jc w:val="left"/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</w:pPr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System::Object^ sender, System::</w:t>
            </w:r>
            <w:proofErr w:type="spellStart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EventArgs</w:t>
            </w:r>
            <w:proofErr w:type="spellEnd"/>
            <w:r w:rsidRPr="00F44BE6">
              <w:rPr>
                <w:rFonts w:eastAsiaTheme="minorHAnsi"/>
                <w:color w:val="000000" w:themeColor="text1"/>
                <w:sz w:val="24"/>
                <w:lang w:val="en-US" w:eastAsia="en-US"/>
                <w14:ligatures w14:val="standardContextual"/>
              </w:rPr>
              <w:t>^ e</w:t>
            </w:r>
          </w:p>
        </w:tc>
        <w:tc>
          <w:tcPr>
            <w:tcW w:w="3260" w:type="dxa"/>
          </w:tcPr>
          <w:p w:rsidR="00D5555B" w:rsidRPr="00F44BE6" w:rsidRDefault="00D5555B" w:rsidP="00933BC8">
            <w:pPr>
              <w:ind w:firstLine="0"/>
              <w:jc w:val="left"/>
              <w:rPr>
                <w:color w:val="000000" w:themeColor="text1"/>
                <w:sz w:val="24"/>
              </w:rPr>
            </w:pPr>
            <w:r w:rsidRPr="00F44BE6">
              <w:rPr>
                <w:color w:val="000000" w:themeColor="text1"/>
                <w:sz w:val="24"/>
              </w:rPr>
              <w:t>Устанавливает режим расположения фонового изображения</w:t>
            </w:r>
          </w:p>
        </w:tc>
      </w:tr>
    </w:tbl>
    <w:p w:rsidR="00CB58AA" w:rsidRPr="00D5555B" w:rsidRDefault="00CB58AA" w:rsidP="00701664">
      <w:pPr>
        <w:ind w:firstLine="0"/>
        <w:rPr>
          <w:szCs w:val="28"/>
        </w:rPr>
      </w:pPr>
    </w:p>
    <w:p w:rsidR="00906F43" w:rsidRDefault="00906F43">
      <w:pPr>
        <w:rPr>
          <w:rFonts w:cs="Arial"/>
          <w:bCs/>
          <w:kern w:val="32"/>
          <w:szCs w:val="32"/>
        </w:rPr>
      </w:pPr>
      <w:bookmarkStart w:id="9" w:name="_Toc168925283"/>
      <w:r>
        <w:br w:type="page"/>
      </w:r>
    </w:p>
    <w:p w:rsidR="00B521F1" w:rsidRPr="0029666E" w:rsidRDefault="00C3747A" w:rsidP="00E2159A">
      <w:pPr>
        <w:pStyle w:val="1"/>
        <w:ind w:firstLine="0"/>
      </w:pPr>
      <w:r w:rsidRPr="0029666E">
        <w:lastRenderedPageBreak/>
        <w:t>5</w:t>
      </w:r>
      <w:r w:rsidR="00944B1A" w:rsidRPr="0029666E">
        <w:t xml:space="preserve">. </w:t>
      </w:r>
      <w:r w:rsidR="00B521F1" w:rsidRPr="0029666E">
        <w:t>Тестирование</w:t>
      </w:r>
      <w:bookmarkEnd w:id="9"/>
    </w:p>
    <w:p w:rsidR="006545F7" w:rsidRPr="0029666E" w:rsidRDefault="006545F7" w:rsidP="00C717E1">
      <w:pPr>
        <w:rPr>
          <w:szCs w:val="28"/>
        </w:rPr>
      </w:pPr>
    </w:p>
    <w:p w:rsidR="00B400A4" w:rsidRPr="003959D4" w:rsidRDefault="00B400A4" w:rsidP="003959D4">
      <w:pPr>
        <w:rPr>
          <w:szCs w:val="28"/>
          <w:lang w:val="en-US"/>
        </w:rPr>
      </w:pPr>
      <w:r>
        <w:rPr>
          <w:szCs w:val="28"/>
        </w:rPr>
        <w:t>Во время разработки программы несколько раз были протестированы некоторые её функции. Результаты тестирований представлены в табл. 6.</w:t>
      </w:r>
    </w:p>
    <w:p w:rsidR="00B400A4" w:rsidRDefault="00B400A4" w:rsidP="00B400A4">
      <w:pPr>
        <w:jc w:val="right"/>
        <w:rPr>
          <w:szCs w:val="28"/>
        </w:rPr>
      </w:pPr>
      <w:r>
        <w:rPr>
          <w:szCs w:val="28"/>
        </w:rPr>
        <w:t>Таблица 6</w:t>
      </w:r>
    </w:p>
    <w:p w:rsidR="00B400A4" w:rsidRDefault="00B400A4" w:rsidP="00D929DB">
      <w:pPr>
        <w:jc w:val="center"/>
        <w:rPr>
          <w:szCs w:val="28"/>
        </w:rPr>
      </w:pPr>
      <w:r>
        <w:rPr>
          <w:szCs w:val="28"/>
        </w:rPr>
        <w:t>Результаты тестирования</w:t>
      </w:r>
    </w:p>
    <w:tbl>
      <w:tblPr>
        <w:tblStyle w:val="ae"/>
        <w:tblW w:w="9334" w:type="dxa"/>
        <w:tblLook w:val="04A0" w:firstRow="1" w:lastRow="0" w:firstColumn="1" w:lastColumn="0" w:noHBand="0" w:noVBand="1"/>
      </w:tblPr>
      <w:tblGrid>
        <w:gridCol w:w="1595"/>
        <w:gridCol w:w="1663"/>
        <w:gridCol w:w="1591"/>
        <w:gridCol w:w="2016"/>
        <w:gridCol w:w="2469"/>
      </w:tblGrid>
      <w:tr w:rsidR="00656ADC" w:rsidTr="00656ADC">
        <w:tc>
          <w:tcPr>
            <w:tcW w:w="1595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Дата тестирования</w:t>
            </w:r>
          </w:p>
        </w:tc>
        <w:tc>
          <w:tcPr>
            <w:tcW w:w="1663" w:type="dxa"/>
          </w:tcPr>
          <w:p w:rsidR="00B400A4" w:rsidRPr="00656ADC" w:rsidRDefault="00B400A4" w:rsidP="00656ADC">
            <w:pPr>
              <w:ind w:right="-102"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Тестируемый модуль</w:t>
            </w:r>
          </w:p>
        </w:tc>
        <w:tc>
          <w:tcPr>
            <w:tcW w:w="1591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Кто проводил тестирование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Описание теста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Результат тестирования</w:t>
            </w:r>
          </w:p>
        </w:tc>
      </w:tr>
      <w:tr w:rsidR="00656ADC" w:rsidTr="00656ADC"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28.04.24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  <w:lang w:val="en-US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Рисование окружностей при случайных данных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Успех</w:t>
            </w:r>
          </w:p>
        </w:tc>
      </w:tr>
      <w:tr w:rsidR="00656ADC" w:rsidTr="00656ADC"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30.04.24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Вращение орнамента с различной скоростью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Успех</w:t>
            </w:r>
          </w:p>
        </w:tc>
      </w:tr>
      <w:tr w:rsidR="00656ADC" w:rsidTr="00656ADC"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05.05.24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Задание случайного цвета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Неудача</w:t>
            </w:r>
          </w:p>
        </w:tc>
      </w:tr>
      <w:tr w:rsidR="00656ADC" w:rsidTr="00656ADC"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20.05.24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Повторное задание случайного цвета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Успех</w:t>
            </w:r>
          </w:p>
        </w:tc>
      </w:tr>
      <w:tr w:rsidR="00656ADC" w:rsidTr="00656ADC"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26.05.24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Сохранение орнамента в файл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Неудача (</w:t>
            </w:r>
            <w:proofErr w:type="spellStart"/>
            <w:r w:rsidRPr="00656ADC">
              <w:rPr>
                <w:sz w:val="24"/>
                <w:lang w:val="en-US"/>
              </w:rPr>
              <w:t>NullPointerException</w:t>
            </w:r>
            <w:proofErr w:type="spellEnd"/>
            <w:r w:rsidRPr="00656ADC">
              <w:rPr>
                <w:sz w:val="24"/>
              </w:rPr>
              <w:t>)</w:t>
            </w:r>
          </w:p>
        </w:tc>
      </w:tr>
      <w:tr w:rsidR="00656ADC" w:rsidTr="00656ADC"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27.05.24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Повторное сохранение орнамента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Успех</w:t>
            </w:r>
          </w:p>
        </w:tc>
      </w:tr>
      <w:tr w:rsidR="00656ADC" w:rsidTr="00656ADC">
        <w:trPr>
          <w:trHeight w:val="459"/>
        </w:trPr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06.06.24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Применение цвета для фона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Неудача (</w:t>
            </w:r>
            <w:proofErr w:type="spellStart"/>
            <w:r w:rsidRPr="00656ADC">
              <w:rPr>
                <w:sz w:val="24"/>
                <w:lang w:val="en-US"/>
              </w:rPr>
              <w:t>NullPointerException</w:t>
            </w:r>
            <w:proofErr w:type="spellEnd"/>
            <w:r w:rsidRPr="00656ADC">
              <w:rPr>
                <w:sz w:val="24"/>
              </w:rPr>
              <w:t>)</w:t>
            </w:r>
          </w:p>
        </w:tc>
      </w:tr>
      <w:tr w:rsidR="00656ADC" w:rsidTr="00656ADC">
        <w:trPr>
          <w:trHeight w:val="459"/>
        </w:trPr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07.06.24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color w:val="000000" w:themeColor="text1"/>
                <w:sz w:val="24"/>
                <w:lang w:val="en-US"/>
              </w:rPr>
              <w:t>BackSettings.h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Повторное применение цвета для фона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Успех</w:t>
            </w:r>
          </w:p>
        </w:tc>
      </w:tr>
      <w:tr w:rsidR="00656ADC" w:rsidTr="00656ADC">
        <w:trPr>
          <w:trHeight w:val="459"/>
        </w:trPr>
        <w:tc>
          <w:tcPr>
            <w:tcW w:w="1595" w:type="dxa"/>
          </w:tcPr>
          <w:p w:rsidR="00B400A4" w:rsidRPr="00656ADC" w:rsidRDefault="00315556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07.06.24</w:t>
            </w:r>
          </w:p>
        </w:tc>
        <w:tc>
          <w:tcPr>
            <w:tcW w:w="1663" w:type="dxa"/>
          </w:tcPr>
          <w:p w:rsidR="00B400A4" w:rsidRPr="00656ADC" w:rsidRDefault="000D36FA" w:rsidP="00656ADC">
            <w:pPr>
              <w:ind w:right="-102" w:firstLine="0"/>
              <w:jc w:val="left"/>
              <w:rPr>
                <w:sz w:val="24"/>
              </w:rPr>
            </w:pPr>
            <w:proofErr w:type="spellStart"/>
            <w:r w:rsidRPr="00656ADC">
              <w:rPr>
                <w:sz w:val="24"/>
                <w:lang w:val="en-US"/>
              </w:rPr>
              <w:t>MyForm.h</w:t>
            </w:r>
            <w:proofErr w:type="spellEnd"/>
          </w:p>
        </w:tc>
        <w:tc>
          <w:tcPr>
            <w:tcW w:w="1591" w:type="dxa"/>
          </w:tcPr>
          <w:p w:rsidR="00B400A4" w:rsidRPr="00656ADC" w:rsidRDefault="00197BFA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Кринкин О. А.</w:t>
            </w:r>
          </w:p>
        </w:tc>
        <w:tc>
          <w:tcPr>
            <w:tcW w:w="2016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Полное тестирование программы</w:t>
            </w:r>
          </w:p>
        </w:tc>
        <w:tc>
          <w:tcPr>
            <w:tcW w:w="2469" w:type="dxa"/>
          </w:tcPr>
          <w:p w:rsidR="00B400A4" w:rsidRPr="00656ADC" w:rsidRDefault="00B400A4" w:rsidP="00656ADC">
            <w:pPr>
              <w:ind w:firstLine="0"/>
              <w:jc w:val="left"/>
              <w:rPr>
                <w:sz w:val="24"/>
              </w:rPr>
            </w:pPr>
            <w:r w:rsidRPr="00656ADC">
              <w:rPr>
                <w:sz w:val="24"/>
              </w:rPr>
              <w:t>Успех</w:t>
            </w:r>
          </w:p>
        </w:tc>
      </w:tr>
    </w:tbl>
    <w:p w:rsidR="00B521F1" w:rsidRPr="0029666E" w:rsidRDefault="00B521F1" w:rsidP="001E1329">
      <w:pPr>
        <w:ind w:firstLine="0"/>
        <w:rPr>
          <w:szCs w:val="28"/>
        </w:rPr>
      </w:pPr>
    </w:p>
    <w:p w:rsidR="003959D4" w:rsidRDefault="003959D4">
      <w:pPr>
        <w:rPr>
          <w:rFonts w:cs="Arial"/>
          <w:bCs/>
          <w:kern w:val="32"/>
          <w:szCs w:val="32"/>
        </w:rPr>
      </w:pPr>
      <w:r>
        <w:br w:type="page"/>
      </w:r>
    </w:p>
    <w:p w:rsidR="00B521F1" w:rsidRPr="0029666E" w:rsidRDefault="00C3747A" w:rsidP="00E2159A">
      <w:pPr>
        <w:pStyle w:val="1"/>
        <w:ind w:firstLine="0"/>
      </w:pPr>
      <w:bookmarkStart w:id="10" w:name="_Toc168925284"/>
      <w:r w:rsidRPr="0029666E">
        <w:lastRenderedPageBreak/>
        <w:t>6</w:t>
      </w:r>
      <w:r w:rsidR="00944B1A" w:rsidRPr="0029666E">
        <w:t xml:space="preserve">. </w:t>
      </w:r>
      <w:r w:rsidR="00B521F1" w:rsidRPr="0029666E">
        <w:t>Результаты работы</w:t>
      </w:r>
      <w:bookmarkEnd w:id="10"/>
    </w:p>
    <w:p w:rsidR="006545F7" w:rsidRPr="0029666E" w:rsidRDefault="006545F7" w:rsidP="00C717E1">
      <w:pPr>
        <w:rPr>
          <w:szCs w:val="28"/>
        </w:rPr>
      </w:pPr>
    </w:p>
    <w:p w:rsidR="006545F7" w:rsidRDefault="006C1C84" w:rsidP="00D44AA1">
      <w:r>
        <w:t xml:space="preserve">В результате выполнения курсовой работы была разработана программа на языке </w:t>
      </w:r>
      <w:r>
        <w:rPr>
          <w:lang w:val="en-US"/>
        </w:rPr>
        <w:t>C</w:t>
      </w:r>
      <w:r>
        <w:t>++</w:t>
      </w:r>
      <w:r w:rsidRPr="006C1C84">
        <w:t xml:space="preserve"> </w:t>
      </w:r>
      <w:r>
        <w:rPr>
          <w:lang w:val="en-US"/>
        </w:rPr>
        <w:t>c</w:t>
      </w:r>
      <w:r w:rsidRPr="006C1C84">
        <w:t xml:space="preserve"> </w:t>
      </w:r>
      <w:r>
        <w:t xml:space="preserve">использованием библиотек </w:t>
      </w:r>
      <w:r>
        <w:rPr>
          <w:lang w:val="en-US"/>
        </w:rPr>
        <w:t>Windows</w:t>
      </w:r>
      <w:r w:rsidRPr="006C1C84">
        <w:t xml:space="preserve"> </w:t>
      </w:r>
      <w:r>
        <w:rPr>
          <w:lang w:val="en-US"/>
        </w:rPr>
        <w:t>Forms</w:t>
      </w:r>
      <w:r w:rsidRPr="006C1C84">
        <w:t xml:space="preserve"> </w:t>
      </w:r>
      <w:r>
        <w:t xml:space="preserve">из состава </w:t>
      </w:r>
      <w:r w:rsidRPr="006C1C84">
        <w:t>.</w:t>
      </w:r>
      <w:r>
        <w:rPr>
          <w:lang w:val="en-US"/>
        </w:rPr>
        <w:t>NET</w:t>
      </w:r>
      <w:r w:rsidRPr="006C1C84">
        <w:t xml:space="preserve"> </w:t>
      </w:r>
      <w:r>
        <w:rPr>
          <w:lang w:val="en-US"/>
        </w:rPr>
        <w:t>Framework</w:t>
      </w:r>
      <w:r w:rsidRPr="006C1C84">
        <w:t>.</w:t>
      </w:r>
    </w:p>
    <w:p w:rsidR="006C1C84" w:rsidRDefault="006C1C84" w:rsidP="00D44AA1">
      <w:r>
        <w:t xml:space="preserve">Разработанная программа позволяет построить графическое представление орнамента «Окружности по окружности» и сохранить полученный результат в виде растрового изображения. </w:t>
      </w:r>
      <w:r w:rsidR="0059364E">
        <w:t>Программа позволяет изменять параметры орнамента: радиус внешних и внутренней окружностей, количество окружностей, цвет линий, цвет фона, фоновое изображение, а также задавать орнаменту вращение.</w:t>
      </w:r>
      <w:r w:rsidR="008E00FE">
        <w:t xml:space="preserve"> При этом интерфейс программы достаточно прост, чтобы быстро выполнить поставленную задачу (рис. </w:t>
      </w:r>
      <w:r w:rsidR="00EC7AFE" w:rsidRPr="005E6CE0">
        <w:t>4</w:t>
      </w:r>
      <w:r w:rsidR="008E00FE">
        <w:t>).</w:t>
      </w:r>
    </w:p>
    <w:p w:rsidR="008E00FE" w:rsidRDefault="008E00FE" w:rsidP="00D44AA1"/>
    <w:p w:rsidR="008E00FE" w:rsidRDefault="008E00FE" w:rsidP="008E00FE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0CCE196C" wp14:editId="59B1FC34">
            <wp:extent cx="4333984" cy="2377552"/>
            <wp:effectExtent l="0" t="0" r="0" b="0"/>
            <wp:docPr id="89286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1132" name="Рисунок 8928611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600" cy="238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F1" w:rsidRDefault="008E00FE" w:rsidP="005553B8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E00FE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8E00F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E00FE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8E00F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8E00F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E00FE">
        <w:rPr>
          <w:i w:val="0"/>
          <w:iCs w:val="0"/>
          <w:color w:val="000000" w:themeColor="text1"/>
          <w:sz w:val="28"/>
          <w:szCs w:val="28"/>
        </w:rPr>
        <w:t>: Интерфейс программы</w:t>
      </w:r>
    </w:p>
    <w:p w:rsidR="003959D4" w:rsidRDefault="003959D4">
      <w:pPr>
        <w:rPr>
          <w:rFonts w:cs="Arial"/>
          <w:bCs/>
          <w:kern w:val="32"/>
          <w:szCs w:val="32"/>
        </w:rPr>
      </w:pPr>
      <w:r>
        <w:br w:type="page"/>
      </w:r>
    </w:p>
    <w:p w:rsidR="00B521F1" w:rsidRPr="008D5B2C" w:rsidRDefault="00C7039E" w:rsidP="00E2159A">
      <w:pPr>
        <w:pStyle w:val="1"/>
        <w:ind w:firstLine="0"/>
      </w:pPr>
      <w:bookmarkStart w:id="11" w:name="_Toc168925285"/>
      <w:r>
        <w:lastRenderedPageBreak/>
        <w:t>Список литературы</w:t>
      </w:r>
      <w:bookmarkEnd w:id="11"/>
    </w:p>
    <w:p w:rsidR="00331276" w:rsidRPr="008D5B2C" w:rsidRDefault="00331276" w:rsidP="00C717E1">
      <w:pPr>
        <w:rPr>
          <w:szCs w:val="28"/>
        </w:rPr>
      </w:pPr>
    </w:p>
    <w:p w:rsidR="00331276" w:rsidRPr="00DC54D4" w:rsidRDefault="009F610A" w:rsidP="00DC54D4">
      <w:pPr>
        <w:pStyle w:val="a8"/>
        <w:numPr>
          <w:ilvl w:val="0"/>
          <w:numId w:val="4"/>
        </w:numPr>
        <w:rPr>
          <w:szCs w:val="28"/>
        </w:rPr>
      </w:pPr>
      <w:r>
        <w:rPr>
          <w:szCs w:val="28"/>
        </w:rPr>
        <w:t>Высокоуровневый</w:t>
      </w:r>
      <w:r w:rsidR="00DC54D4">
        <w:rPr>
          <w:szCs w:val="28"/>
        </w:rPr>
        <w:t xml:space="preserve"> язык программирования </w:t>
      </w:r>
      <w:r w:rsidR="00DC54D4" w:rsidRPr="00DC54D4">
        <w:rPr>
          <w:szCs w:val="28"/>
        </w:rPr>
        <w:t>[</w:t>
      </w:r>
      <w:r w:rsidR="00DC54D4">
        <w:rPr>
          <w:szCs w:val="28"/>
        </w:rPr>
        <w:t>электронный ресурс</w:t>
      </w:r>
      <w:r w:rsidR="00DC54D4" w:rsidRPr="00DC54D4">
        <w:rPr>
          <w:szCs w:val="28"/>
        </w:rPr>
        <w:t>]</w:t>
      </w:r>
      <w:r w:rsidR="00DC54D4">
        <w:rPr>
          <w:szCs w:val="28"/>
        </w:rPr>
        <w:t xml:space="preserve">. Режим доступа: </w:t>
      </w:r>
      <w:r w:rsidR="00DC54D4" w:rsidRPr="00DC54D4">
        <w:rPr>
          <w:szCs w:val="28"/>
          <w:lang w:val="en-US"/>
        </w:rPr>
        <w:t>https</w:t>
      </w:r>
      <w:r w:rsidR="00DC54D4" w:rsidRPr="00DC54D4">
        <w:rPr>
          <w:szCs w:val="28"/>
        </w:rPr>
        <w:t>://</w:t>
      </w:r>
      <w:r w:rsidR="00DC54D4" w:rsidRPr="00DC54D4">
        <w:rPr>
          <w:szCs w:val="28"/>
          <w:lang w:val="en-US"/>
        </w:rPr>
        <w:t>blog</w:t>
      </w:r>
      <w:r w:rsidR="00DC54D4" w:rsidRPr="00DC54D4">
        <w:rPr>
          <w:szCs w:val="28"/>
        </w:rPr>
        <w:t>.</w:t>
      </w:r>
      <w:proofErr w:type="spellStart"/>
      <w:r w:rsidR="00DC54D4" w:rsidRPr="00DC54D4">
        <w:rPr>
          <w:szCs w:val="28"/>
          <w:lang w:val="en-US"/>
        </w:rPr>
        <w:t>skillfactory</w:t>
      </w:r>
      <w:proofErr w:type="spellEnd"/>
      <w:r w:rsidR="00DC54D4" w:rsidRPr="00DC54D4">
        <w:rPr>
          <w:szCs w:val="28"/>
        </w:rPr>
        <w:t>.</w:t>
      </w:r>
      <w:proofErr w:type="spellStart"/>
      <w:r w:rsidR="00DC54D4" w:rsidRPr="00DC54D4">
        <w:rPr>
          <w:szCs w:val="28"/>
          <w:lang w:val="en-US"/>
        </w:rPr>
        <w:t>ru</w:t>
      </w:r>
      <w:proofErr w:type="spellEnd"/>
      <w:r w:rsidR="00DC54D4" w:rsidRPr="00DC54D4">
        <w:rPr>
          <w:szCs w:val="28"/>
        </w:rPr>
        <w:t>/</w:t>
      </w:r>
      <w:r w:rsidR="00DC54D4" w:rsidRPr="00DC54D4">
        <w:rPr>
          <w:szCs w:val="28"/>
          <w:lang w:val="en-US"/>
        </w:rPr>
        <w:t>glossary</w:t>
      </w:r>
      <w:r w:rsidR="00DC54D4" w:rsidRPr="00DC54D4">
        <w:rPr>
          <w:szCs w:val="28"/>
        </w:rPr>
        <w:t>/</w:t>
      </w:r>
      <w:proofErr w:type="spellStart"/>
      <w:r w:rsidR="00DC54D4" w:rsidRPr="00DC54D4">
        <w:rPr>
          <w:szCs w:val="28"/>
          <w:lang w:val="en-US"/>
        </w:rPr>
        <w:t>vysokourovnevyy</w:t>
      </w:r>
      <w:proofErr w:type="spellEnd"/>
      <w:r w:rsidR="00DC54D4" w:rsidRPr="00DC54D4">
        <w:rPr>
          <w:szCs w:val="28"/>
        </w:rPr>
        <w:t>-</w:t>
      </w:r>
      <w:proofErr w:type="spellStart"/>
      <w:r w:rsidR="00DC54D4" w:rsidRPr="00DC54D4">
        <w:rPr>
          <w:szCs w:val="28"/>
          <w:lang w:val="en-US"/>
        </w:rPr>
        <w:t>yazyk</w:t>
      </w:r>
      <w:proofErr w:type="spellEnd"/>
      <w:r w:rsidR="00DC54D4" w:rsidRPr="00DC54D4">
        <w:rPr>
          <w:szCs w:val="28"/>
        </w:rPr>
        <w:t>-</w:t>
      </w:r>
      <w:proofErr w:type="spellStart"/>
      <w:r w:rsidR="00DC54D4" w:rsidRPr="00DC54D4">
        <w:rPr>
          <w:szCs w:val="28"/>
          <w:lang w:val="en-US"/>
        </w:rPr>
        <w:t>programmirovaniya</w:t>
      </w:r>
      <w:proofErr w:type="spellEnd"/>
      <w:r w:rsidR="00DC54D4">
        <w:rPr>
          <w:szCs w:val="28"/>
        </w:rPr>
        <w:t>, свободный – (5 июня 2024)</w:t>
      </w:r>
    </w:p>
    <w:p w:rsidR="00C56F62" w:rsidRPr="00DC54D4" w:rsidRDefault="00DC54D4" w:rsidP="00DC54D4">
      <w:pPr>
        <w:pStyle w:val="a8"/>
        <w:numPr>
          <w:ilvl w:val="0"/>
          <w:numId w:val="4"/>
        </w:numPr>
        <w:rPr>
          <w:rStyle w:val="ac"/>
          <w:szCs w:val="28"/>
          <w:u w:val="none"/>
        </w:rPr>
      </w:pPr>
      <w:r w:rsidRPr="00DC54D4">
        <w:rPr>
          <w:szCs w:val="28"/>
        </w:rPr>
        <w:t xml:space="preserve">Кому и для чего нужен </w:t>
      </w:r>
      <w:r w:rsidRPr="00DC54D4">
        <w:rPr>
          <w:szCs w:val="28"/>
          <w:lang w:val="en-US"/>
        </w:rPr>
        <w:t>C</w:t>
      </w:r>
      <w:r w:rsidRPr="00DC54D4">
        <w:rPr>
          <w:szCs w:val="28"/>
        </w:rPr>
        <w:t>++ [</w:t>
      </w:r>
      <w:r>
        <w:rPr>
          <w:szCs w:val="28"/>
        </w:rPr>
        <w:t>электронный ресурс</w:t>
      </w:r>
      <w:r w:rsidRPr="00DC54D4">
        <w:rPr>
          <w:szCs w:val="28"/>
        </w:rPr>
        <w:t>]</w:t>
      </w:r>
      <w:r>
        <w:rPr>
          <w:szCs w:val="28"/>
        </w:rPr>
        <w:t>.</w:t>
      </w:r>
      <w:r w:rsidRPr="00DC54D4">
        <w:rPr>
          <w:szCs w:val="28"/>
        </w:rPr>
        <w:t xml:space="preserve"> </w:t>
      </w:r>
      <w:r>
        <w:rPr>
          <w:szCs w:val="28"/>
        </w:rPr>
        <w:t xml:space="preserve">Режим доступа: </w:t>
      </w:r>
      <w:r w:rsidRPr="00DC54D4">
        <w:rPr>
          <w:szCs w:val="28"/>
        </w:rPr>
        <w:t>https://blog.skillfactory.ru/cplus-komu-i-dlya-chego-nuzhen</w:t>
      </w:r>
      <w:r>
        <w:rPr>
          <w:szCs w:val="28"/>
        </w:rPr>
        <w:t>, свободный – (5 июня 2024)</w:t>
      </w:r>
    </w:p>
    <w:p w:rsidR="006120F7" w:rsidRPr="009C52B5" w:rsidRDefault="009C52B5" w:rsidP="00DC54D4">
      <w:pPr>
        <w:pStyle w:val="a8"/>
        <w:numPr>
          <w:ilvl w:val="0"/>
          <w:numId w:val="4"/>
        </w:numPr>
        <w:rPr>
          <w:rStyle w:val="ac"/>
          <w:color w:val="000000" w:themeColor="text1"/>
          <w:szCs w:val="28"/>
          <w:u w:val="none"/>
        </w:rPr>
      </w:pPr>
      <w:r>
        <w:rPr>
          <w:rStyle w:val="ac"/>
          <w:color w:val="000000" w:themeColor="text1"/>
          <w:szCs w:val="28"/>
          <w:u w:val="none"/>
        </w:rPr>
        <w:t>Класс</w:t>
      </w:r>
      <w:r w:rsidRPr="009C52B5">
        <w:rPr>
          <w:rStyle w:val="ac"/>
          <w:color w:val="000000" w:themeColor="text1"/>
          <w:szCs w:val="28"/>
          <w:u w:val="none"/>
        </w:rPr>
        <w:t xml:space="preserve"> </w:t>
      </w:r>
      <w:r>
        <w:rPr>
          <w:rStyle w:val="ac"/>
          <w:color w:val="000000" w:themeColor="text1"/>
          <w:szCs w:val="28"/>
          <w:u w:val="none"/>
          <w:lang w:val="en-US"/>
        </w:rPr>
        <w:t>Graphics</w:t>
      </w:r>
      <w:r w:rsidRPr="009C52B5">
        <w:rPr>
          <w:rStyle w:val="ac"/>
          <w:color w:val="000000" w:themeColor="text1"/>
          <w:szCs w:val="28"/>
          <w:u w:val="none"/>
        </w:rPr>
        <w:t xml:space="preserve"> [</w:t>
      </w:r>
      <w:r>
        <w:rPr>
          <w:color w:val="000000" w:themeColor="text1"/>
          <w:szCs w:val="28"/>
        </w:rPr>
        <w:t>электронный ресурс</w:t>
      </w:r>
      <w:r w:rsidRPr="009C52B5">
        <w:rPr>
          <w:rStyle w:val="ac"/>
          <w:color w:val="000000" w:themeColor="text1"/>
          <w:szCs w:val="28"/>
          <w:u w:val="none"/>
        </w:rPr>
        <w:t>]</w:t>
      </w:r>
      <w:r>
        <w:rPr>
          <w:rStyle w:val="ac"/>
          <w:color w:val="000000" w:themeColor="text1"/>
          <w:szCs w:val="28"/>
          <w:u w:val="none"/>
        </w:rPr>
        <w:t>.</w:t>
      </w:r>
      <w:r w:rsidRPr="009C52B5">
        <w:rPr>
          <w:rStyle w:val="ac"/>
          <w:color w:val="000000" w:themeColor="text1"/>
          <w:szCs w:val="28"/>
          <w:u w:val="none"/>
        </w:rPr>
        <w:t xml:space="preserve"> </w:t>
      </w:r>
      <w:r>
        <w:rPr>
          <w:rStyle w:val="ac"/>
          <w:color w:val="000000" w:themeColor="text1"/>
          <w:szCs w:val="28"/>
          <w:u w:val="none"/>
        </w:rPr>
        <w:t xml:space="preserve">Режим доступа: 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https</w:t>
      </w:r>
      <w:r w:rsidRPr="009C52B5">
        <w:rPr>
          <w:rStyle w:val="ac"/>
          <w:color w:val="000000" w:themeColor="text1"/>
          <w:szCs w:val="28"/>
          <w:u w:val="none"/>
        </w:rPr>
        <w:t>://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learn</w:t>
      </w:r>
      <w:r w:rsidRPr="009C52B5">
        <w:rPr>
          <w:rStyle w:val="ac"/>
          <w:color w:val="000000" w:themeColor="text1"/>
          <w:szCs w:val="28"/>
          <w:u w:val="none"/>
        </w:rPr>
        <w:t>.</w:t>
      </w:r>
      <w:proofErr w:type="spellStart"/>
      <w:r w:rsidRPr="009C52B5">
        <w:rPr>
          <w:rStyle w:val="ac"/>
          <w:color w:val="000000" w:themeColor="text1"/>
          <w:szCs w:val="28"/>
          <w:u w:val="none"/>
          <w:lang w:val="en-US"/>
        </w:rPr>
        <w:t>microsoft</w:t>
      </w:r>
      <w:proofErr w:type="spellEnd"/>
      <w:r w:rsidRPr="009C52B5">
        <w:rPr>
          <w:rStyle w:val="ac"/>
          <w:color w:val="000000" w:themeColor="text1"/>
          <w:szCs w:val="28"/>
          <w:u w:val="none"/>
        </w:rPr>
        <w:t>.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com</w:t>
      </w:r>
      <w:r w:rsidRPr="009C52B5">
        <w:rPr>
          <w:rStyle w:val="ac"/>
          <w:color w:val="000000" w:themeColor="text1"/>
          <w:szCs w:val="28"/>
          <w:u w:val="none"/>
        </w:rPr>
        <w:t>/</w:t>
      </w:r>
      <w:proofErr w:type="spellStart"/>
      <w:r w:rsidRPr="009C52B5">
        <w:rPr>
          <w:rStyle w:val="ac"/>
          <w:color w:val="000000" w:themeColor="text1"/>
          <w:szCs w:val="28"/>
          <w:u w:val="none"/>
          <w:lang w:val="en-US"/>
        </w:rPr>
        <w:t>ru</w:t>
      </w:r>
      <w:proofErr w:type="spellEnd"/>
      <w:r w:rsidRPr="009C52B5">
        <w:rPr>
          <w:rStyle w:val="ac"/>
          <w:color w:val="000000" w:themeColor="text1"/>
          <w:szCs w:val="28"/>
          <w:u w:val="none"/>
        </w:rPr>
        <w:t>-</w:t>
      </w:r>
      <w:proofErr w:type="spellStart"/>
      <w:r w:rsidRPr="009C52B5">
        <w:rPr>
          <w:rStyle w:val="ac"/>
          <w:color w:val="000000" w:themeColor="text1"/>
          <w:szCs w:val="28"/>
          <w:u w:val="none"/>
          <w:lang w:val="en-US"/>
        </w:rPr>
        <w:t>ru</w:t>
      </w:r>
      <w:proofErr w:type="spellEnd"/>
      <w:r w:rsidRPr="009C52B5">
        <w:rPr>
          <w:rStyle w:val="ac"/>
          <w:color w:val="000000" w:themeColor="text1"/>
          <w:szCs w:val="28"/>
          <w:u w:val="none"/>
        </w:rPr>
        <w:t>/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dotnet</w:t>
      </w:r>
      <w:r w:rsidRPr="009C52B5">
        <w:rPr>
          <w:rStyle w:val="ac"/>
          <w:color w:val="000000" w:themeColor="text1"/>
          <w:szCs w:val="28"/>
          <w:u w:val="none"/>
        </w:rPr>
        <w:t>/</w:t>
      </w:r>
      <w:proofErr w:type="spellStart"/>
      <w:r w:rsidRPr="009C52B5">
        <w:rPr>
          <w:rStyle w:val="ac"/>
          <w:color w:val="000000" w:themeColor="text1"/>
          <w:szCs w:val="28"/>
          <w:u w:val="none"/>
          <w:lang w:val="en-US"/>
        </w:rPr>
        <w:t>api</w:t>
      </w:r>
      <w:proofErr w:type="spellEnd"/>
      <w:r w:rsidRPr="009C52B5">
        <w:rPr>
          <w:rStyle w:val="ac"/>
          <w:color w:val="000000" w:themeColor="text1"/>
          <w:szCs w:val="28"/>
          <w:u w:val="none"/>
        </w:rPr>
        <w:t>/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system</w:t>
      </w:r>
      <w:r w:rsidRPr="009C52B5">
        <w:rPr>
          <w:rStyle w:val="ac"/>
          <w:color w:val="000000" w:themeColor="text1"/>
          <w:szCs w:val="28"/>
          <w:u w:val="none"/>
        </w:rPr>
        <w:t>.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drawing</w:t>
      </w:r>
      <w:r w:rsidRPr="009C52B5">
        <w:rPr>
          <w:rStyle w:val="ac"/>
          <w:color w:val="000000" w:themeColor="text1"/>
          <w:szCs w:val="28"/>
          <w:u w:val="none"/>
        </w:rPr>
        <w:t>.</w:t>
      </w:r>
      <w:r w:rsidRPr="009C52B5">
        <w:rPr>
          <w:rStyle w:val="ac"/>
          <w:color w:val="000000" w:themeColor="text1"/>
          <w:szCs w:val="28"/>
          <w:u w:val="none"/>
          <w:lang w:val="en-US"/>
        </w:rPr>
        <w:t>graphics</w:t>
      </w:r>
      <w:r>
        <w:rPr>
          <w:rStyle w:val="ac"/>
          <w:color w:val="000000" w:themeColor="text1"/>
          <w:szCs w:val="28"/>
          <w:u w:val="none"/>
        </w:rPr>
        <w:t>, свободный – (6 июня 2024)</w:t>
      </w:r>
    </w:p>
    <w:p w:rsidR="006120F7" w:rsidRPr="00DC54D4" w:rsidRDefault="009C52B5" w:rsidP="00DC54D4">
      <w:pPr>
        <w:pStyle w:val="a8"/>
        <w:numPr>
          <w:ilvl w:val="0"/>
          <w:numId w:val="4"/>
        </w:numPr>
        <w:rPr>
          <w:rStyle w:val="ac"/>
          <w:color w:val="000000" w:themeColor="text1"/>
          <w:szCs w:val="28"/>
          <w:u w:val="none"/>
        </w:rPr>
      </w:pPr>
      <w:r>
        <w:rPr>
          <w:rStyle w:val="ac"/>
          <w:color w:val="000000" w:themeColor="text1"/>
          <w:szCs w:val="28"/>
          <w:u w:val="none"/>
        </w:rPr>
        <w:t>Класс</w:t>
      </w:r>
      <w:r w:rsidRPr="009C52B5">
        <w:rPr>
          <w:rStyle w:val="ac"/>
          <w:color w:val="000000" w:themeColor="text1"/>
          <w:szCs w:val="28"/>
          <w:u w:val="none"/>
        </w:rPr>
        <w:t xml:space="preserve"> </w:t>
      </w:r>
      <w:r>
        <w:rPr>
          <w:rStyle w:val="ac"/>
          <w:color w:val="000000" w:themeColor="text1"/>
          <w:szCs w:val="28"/>
          <w:u w:val="none"/>
          <w:lang w:val="en-US"/>
        </w:rPr>
        <w:t>Pen</w:t>
      </w:r>
      <w:r w:rsidRPr="009C52B5">
        <w:rPr>
          <w:rStyle w:val="ac"/>
          <w:color w:val="000000" w:themeColor="text1"/>
          <w:szCs w:val="28"/>
          <w:u w:val="none"/>
        </w:rPr>
        <w:t xml:space="preserve"> [</w:t>
      </w:r>
      <w:r>
        <w:rPr>
          <w:color w:val="000000" w:themeColor="text1"/>
          <w:szCs w:val="28"/>
        </w:rPr>
        <w:t>электронный ресурс</w:t>
      </w:r>
      <w:r w:rsidRPr="009C52B5">
        <w:rPr>
          <w:rStyle w:val="ac"/>
          <w:color w:val="000000" w:themeColor="text1"/>
          <w:szCs w:val="28"/>
          <w:u w:val="none"/>
        </w:rPr>
        <w:t>]</w:t>
      </w:r>
      <w:r>
        <w:rPr>
          <w:rStyle w:val="ac"/>
          <w:color w:val="000000" w:themeColor="text1"/>
          <w:szCs w:val="28"/>
          <w:u w:val="none"/>
        </w:rPr>
        <w:t>.</w:t>
      </w:r>
      <w:r w:rsidRPr="009C52B5">
        <w:rPr>
          <w:rStyle w:val="ac"/>
          <w:color w:val="000000" w:themeColor="text1"/>
          <w:szCs w:val="28"/>
          <w:u w:val="none"/>
        </w:rPr>
        <w:t xml:space="preserve"> </w:t>
      </w:r>
      <w:r>
        <w:rPr>
          <w:rStyle w:val="ac"/>
          <w:color w:val="000000" w:themeColor="text1"/>
          <w:szCs w:val="28"/>
          <w:u w:val="none"/>
        </w:rPr>
        <w:t xml:space="preserve">Режим доступа: </w:t>
      </w:r>
      <w:r w:rsidR="006120F7" w:rsidRPr="00DC54D4">
        <w:rPr>
          <w:rStyle w:val="ac"/>
          <w:color w:val="000000" w:themeColor="text1"/>
          <w:szCs w:val="28"/>
          <w:u w:val="none"/>
        </w:rPr>
        <w:t>https://learn.microsoft.com/ru-ru/dotnet/api/system.drawing.pen</w:t>
      </w:r>
      <w:r>
        <w:rPr>
          <w:rStyle w:val="ac"/>
          <w:color w:val="000000" w:themeColor="text1"/>
          <w:szCs w:val="28"/>
          <w:u w:val="none"/>
        </w:rPr>
        <w:t>, свободный – (6 июня 2024)</w:t>
      </w:r>
    </w:p>
    <w:p w:rsidR="006120F7" w:rsidRPr="00DC54D4" w:rsidRDefault="009C52B5" w:rsidP="00DC54D4">
      <w:pPr>
        <w:pStyle w:val="a8"/>
        <w:numPr>
          <w:ilvl w:val="0"/>
          <w:numId w:val="4"/>
        </w:numPr>
        <w:rPr>
          <w:rStyle w:val="ac"/>
          <w:color w:val="000000" w:themeColor="text1"/>
          <w:szCs w:val="28"/>
          <w:u w:val="none"/>
        </w:rPr>
      </w:pPr>
      <w:r>
        <w:rPr>
          <w:rStyle w:val="ac"/>
          <w:color w:val="000000" w:themeColor="text1"/>
          <w:szCs w:val="28"/>
          <w:u w:val="none"/>
        </w:rPr>
        <w:t>Класс</w:t>
      </w:r>
      <w:r w:rsidRPr="009C52B5">
        <w:rPr>
          <w:rStyle w:val="ac"/>
          <w:color w:val="000000" w:themeColor="text1"/>
          <w:szCs w:val="28"/>
          <w:u w:val="none"/>
        </w:rPr>
        <w:t xml:space="preserve"> </w:t>
      </w:r>
      <w:r>
        <w:rPr>
          <w:rStyle w:val="ac"/>
          <w:color w:val="000000" w:themeColor="text1"/>
          <w:szCs w:val="28"/>
          <w:u w:val="none"/>
          <w:lang w:val="en-US"/>
        </w:rPr>
        <w:t>Brush</w:t>
      </w:r>
      <w:r w:rsidRPr="009C52B5">
        <w:rPr>
          <w:rStyle w:val="ac"/>
          <w:color w:val="000000" w:themeColor="text1"/>
          <w:szCs w:val="28"/>
          <w:u w:val="none"/>
        </w:rPr>
        <w:t xml:space="preserve"> [</w:t>
      </w:r>
      <w:r>
        <w:rPr>
          <w:color w:val="000000" w:themeColor="text1"/>
          <w:szCs w:val="28"/>
        </w:rPr>
        <w:t>электронный ресурс</w:t>
      </w:r>
      <w:r w:rsidRPr="009C52B5">
        <w:rPr>
          <w:rStyle w:val="ac"/>
          <w:color w:val="000000" w:themeColor="text1"/>
          <w:szCs w:val="28"/>
          <w:u w:val="none"/>
        </w:rPr>
        <w:t>]</w:t>
      </w:r>
      <w:r>
        <w:rPr>
          <w:rStyle w:val="ac"/>
          <w:color w:val="000000" w:themeColor="text1"/>
          <w:szCs w:val="28"/>
          <w:u w:val="none"/>
        </w:rPr>
        <w:t>.</w:t>
      </w:r>
      <w:r w:rsidRPr="009C52B5">
        <w:rPr>
          <w:rStyle w:val="ac"/>
          <w:color w:val="000000" w:themeColor="text1"/>
          <w:szCs w:val="28"/>
          <w:u w:val="none"/>
        </w:rPr>
        <w:t xml:space="preserve"> </w:t>
      </w:r>
      <w:r>
        <w:rPr>
          <w:rStyle w:val="ac"/>
          <w:color w:val="000000" w:themeColor="text1"/>
          <w:szCs w:val="28"/>
          <w:u w:val="none"/>
        </w:rPr>
        <w:t xml:space="preserve">Режим доступа: </w:t>
      </w:r>
      <w:r w:rsidR="006120F7" w:rsidRPr="00DC54D4">
        <w:rPr>
          <w:rStyle w:val="ac"/>
          <w:color w:val="000000" w:themeColor="text1"/>
          <w:szCs w:val="28"/>
          <w:u w:val="none"/>
        </w:rPr>
        <w:t>https://learn.microsoft.com/ru-ru/dotnet/api/system.drawing.brush</w:t>
      </w:r>
      <w:r>
        <w:rPr>
          <w:rStyle w:val="ac"/>
          <w:color w:val="000000" w:themeColor="text1"/>
          <w:szCs w:val="28"/>
          <w:u w:val="none"/>
        </w:rPr>
        <w:t>, свободный – (6 июня 2024)</w:t>
      </w:r>
    </w:p>
    <w:p w:rsidR="006120F7" w:rsidRDefault="006120F7" w:rsidP="006120F7">
      <w:pPr>
        <w:ind w:firstLine="0"/>
        <w:rPr>
          <w:rStyle w:val="ac"/>
          <w:szCs w:val="28"/>
        </w:rPr>
      </w:pPr>
    </w:p>
    <w:p w:rsidR="006120F7" w:rsidRDefault="006120F7" w:rsidP="006120F7">
      <w:pPr>
        <w:ind w:firstLine="0"/>
        <w:rPr>
          <w:rStyle w:val="ac"/>
          <w:szCs w:val="28"/>
        </w:rPr>
        <w:sectPr w:rsidR="006120F7" w:rsidSect="00376A04">
          <w:headerReference w:type="even" r:id="rId12"/>
          <w:head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93E0B" w:rsidRPr="00A93E0B" w:rsidRDefault="00A93E0B" w:rsidP="00E2159A">
      <w:pPr>
        <w:pStyle w:val="1"/>
        <w:jc w:val="right"/>
      </w:pPr>
      <w:bookmarkStart w:id="12" w:name="_Toc168925286"/>
      <w:r>
        <w:lastRenderedPageBreak/>
        <w:t>Приложение 1. Техническое задание</w:t>
      </w:r>
      <w:bookmarkEnd w:id="12"/>
    </w:p>
    <w:p w:rsidR="00A93E0B" w:rsidRDefault="00A93E0B" w:rsidP="003959D4">
      <w:pPr>
        <w:pStyle w:val="af0"/>
        <w:spacing w:line="240" w:lineRule="auto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МИНОБРНАУКИ РОССИИ</w:t>
      </w:r>
      <w:r>
        <w:rPr>
          <w:rFonts w:ascii="TimesNewRoman" w:hAnsi="TimesNewRoman"/>
          <w:sz w:val="28"/>
          <w:szCs w:val="28"/>
        </w:rPr>
        <w:br/>
        <w:t>Федеральное государственное бюджетное образовательное учреждение высшего профессионального образования «ЧЕРЕПОВЕЦКИЙ ГОСУДАРСТВЕННЫЙ УНИВЕРСИТЕТ»</w:t>
      </w:r>
    </w:p>
    <w:tbl>
      <w:tblPr>
        <w:tblStyle w:val="12"/>
        <w:tblpPr w:leftFromText="180" w:rightFromText="180" w:vertAnchor="text" w:horzAnchor="margin" w:tblpY="2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93E0B" w:rsidRPr="00D16629" w:rsidTr="00C7039E">
        <w:tc>
          <w:tcPr>
            <w:tcW w:w="9633" w:type="dxa"/>
            <w:tcBorders>
              <w:bottom w:val="single" w:sz="4" w:space="0" w:color="auto"/>
            </w:tcBorders>
          </w:tcPr>
          <w:p w:rsidR="00A93E0B" w:rsidRPr="00D16629" w:rsidRDefault="00A93E0B" w:rsidP="003959D4">
            <w:pPr>
              <w:jc w:val="center"/>
              <w:rPr>
                <w:sz w:val="28"/>
                <w:szCs w:val="28"/>
              </w:rPr>
            </w:pPr>
            <w:r w:rsidRPr="00D16629">
              <w:rPr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A93E0B" w:rsidRPr="00D16629" w:rsidTr="00C7039E">
        <w:tc>
          <w:tcPr>
            <w:tcW w:w="9633" w:type="dxa"/>
            <w:tcBorders>
              <w:top w:val="single" w:sz="4" w:space="0" w:color="auto"/>
            </w:tcBorders>
          </w:tcPr>
          <w:p w:rsidR="00A93E0B" w:rsidRPr="00D16629" w:rsidRDefault="00A93E0B" w:rsidP="003959D4">
            <w:pPr>
              <w:jc w:val="center"/>
            </w:pPr>
            <w:r w:rsidRPr="00D16629">
              <w:t>наименование института (факультета)</w:t>
            </w:r>
          </w:p>
        </w:tc>
      </w:tr>
      <w:tr w:rsidR="00A93E0B" w:rsidRPr="00D16629" w:rsidTr="00C7039E">
        <w:tc>
          <w:tcPr>
            <w:tcW w:w="9633" w:type="dxa"/>
            <w:tcBorders>
              <w:bottom w:val="single" w:sz="4" w:space="0" w:color="auto"/>
            </w:tcBorders>
          </w:tcPr>
          <w:p w:rsidR="00A93E0B" w:rsidRPr="00D16629" w:rsidRDefault="00A93E0B" w:rsidP="003959D4">
            <w:pPr>
              <w:jc w:val="center"/>
              <w:rPr>
                <w:sz w:val="28"/>
                <w:szCs w:val="28"/>
              </w:rPr>
            </w:pPr>
            <w:r w:rsidRPr="00D16629">
              <w:rPr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A93E0B" w:rsidRPr="00D16629" w:rsidTr="00C7039E">
        <w:tc>
          <w:tcPr>
            <w:tcW w:w="9633" w:type="dxa"/>
            <w:tcBorders>
              <w:top w:val="single" w:sz="4" w:space="0" w:color="auto"/>
            </w:tcBorders>
          </w:tcPr>
          <w:p w:rsidR="00A93E0B" w:rsidRPr="00D16629" w:rsidRDefault="00A93E0B" w:rsidP="003959D4">
            <w:pPr>
              <w:jc w:val="center"/>
              <w:rPr>
                <w:sz w:val="28"/>
                <w:szCs w:val="28"/>
              </w:rPr>
            </w:pPr>
            <w:r w:rsidRPr="00D16629">
              <w:t>наименование кафедры</w:t>
            </w:r>
          </w:p>
        </w:tc>
      </w:tr>
      <w:tr w:rsidR="00A93E0B" w:rsidRPr="00D16629" w:rsidTr="00C7039E">
        <w:tc>
          <w:tcPr>
            <w:tcW w:w="9638" w:type="dxa"/>
            <w:tcBorders>
              <w:bottom w:val="single" w:sz="4" w:space="0" w:color="auto"/>
            </w:tcBorders>
          </w:tcPr>
          <w:p w:rsidR="00A93E0B" w:rsidRPr="00D16629" w:rsidRDefault="00A93E0B" w:rsidP="003959D4">
            <w:pPr>
              <w:jc w:val="center"/>
              <w:rPr>
                <w:sz w:val="28"/>
                <w:szCs w:val="28"/>
              </w:rPr>
            </w:pPr>
            <w:r w:rsidRPr="00D16629">
              <w:rPr>
                <w:sz w:val="28"/>
                <w:szCs w:val="28"/>
                <w:lang w:eastAsia="ar-SA"/>
              </w:rPr>
              <w:t>Программная инженерия</w:t>
            </w:r>
          </w:p>
        </w:tc>
      </w:tr>
      <w:tr w:rsidR="00A93E0B" w:rsidRPr="00D16629" w:rsidTr="00C7039E">
        <w:tc>
          <w:tcPr>
            <w:tcW w:w="9638" w:type="dxa"/>
            <w:tcBorders>
              <w:top w:val="single" w:sz="4" w:space="0" w:color="auto"/>
            </w:tcBorders>
          </w:tcPr>
          <w:p w:rsidR="00A93E0B" w:rsidRPr="00D16629" w:rsidRDefault="00A93E0B" w:rsidP="003959D4">
            <w:pPr>
              <w:jc w:val="center"/>
            </w:pPr>
            <w:r w:rsidRPr="00D16629">
              <w:t>наименование дисциплины в соответствии с учебным планом</w:t>
            </w:r>
          </w:p>
        </w:tc>
      </w:tr>
    </w:tbl>
    <w:p w:rsidR="00A93E0B" w:rsidRPr="00D16629" w:rsidRDefault="00A93E0B" w:rsidP="003959D4">
      <w:pPr>
        <w:pStyle w:val="af0"/>
        <w:spacing w:line="240" w:lineRule="auto"/>
        <w:rPr>
          <w:sz w:val="28"/>
          <w:szCs w:val="28"/>
        </w:rPr>
      </w:pPr>
      <w:r w:rsidRPr="00D16629">
        <w:rPr>
          <w:sz w:val="28"/>
          <w:szCs w:val="28"/>
        </w:rPr>
        <w:br/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 xml:space="preserve">УТВЕРЖДАЮ </w:t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 xml:space="preserve">Зав. </w:t>
      </w:r>
      <w:proofErr w:type="spellStart"/>
      <w:r w:rsidRPr="00D16629">
        <w:rPr>
          <w:sz w:val="28"/>
          <w:szCs w:val="28"/>
        </w:rPr>
        <w:t>кафедрои</w:t>
      </w:r>
      <w:proofErr w:type="spellEnd"/>
      <w:r w:rsidRPr="00D16629">
        <w:rPr>
          <w:sz w:val="28"/>
          <w:szCs w:val="28"/>
        </w:rPr>
        <w:t xml:space="preserve">̆ ___________, </w:t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 xml:space="preserve">д.т.н., профессор __________ Ершов Е.В. </w:t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 xml:space="preserve">«___» _____________ 2024 г. </w:t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center"/>
        <w:rPr>
          <w:sz w:val="28"/>
          <w:szCs w:val="28"/>
        </w:rPr>
      </w:pP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ПРОГРАММИРОВАНИЕ НА ЯЗЫКЕ ВЫСОКОГО УРОВНЯ</w:t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center"/>
        <w:rPr>
          <w:sz w:val="28"/>
          <w:szCs w:val="28"/>
        </w:rPr>
      </w:pPr>
      <w:r w:rsidRPr="00D16629">
        <w:rPr>
          <w:sz w:val="28"/>
          <w:szCs w:val="28"/>
        </w:rPr>
        <w:t>Техническое задание на курсовую работу</w:t>
      </w:r>
    </w:p>
    <w:p w:rsidR="00A93E0B" w:rsidRPr="00D16629" w:rsidRDefault="00A93E0B" w:rsidP="003959D4">
      <w:pPr>
        <w:pStyle w:val="af0"/>
        <w:shd w:val="clear" w:color="auto" w:fill="FFFFFF"/>
        <w:spacing w:line="240" w:lineRule="auto"/>
        <w:jc w:val="center"/>
        <w:rPr>
          <w:sz w:val="28"/>
          <w:szCs w:val="28"/>
        </w:rPr>
      </w:pPr>
      <w:r w:rsidRPr="00D16629">
        <w:rPr>
          <w:sz w:val="28"/>
          <w:szCs w:val="28"/>
        </w:rPr>
        <w:t xml:space="preserve">Листов </w:t>
      </w:r>
      <w:r>
        <w:rPr>
          <w:sz w:val="28"/>
          <w:szCs w:val="28"/>
        </w:rPr>
        <w:t>5</w:t>
      </w:r>
    </w:p>
    <w:tbl>
      <w:tblPr>
        <w:tblStyle w:val="12"/>
        <w:tblpPr w:leftFromText="180" w:rightFromText="180" w:vertAnchor="text" w:horzAnchor="margin" w:tblpXSpec="right" w:tblpY="54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"/>
        <w:gridCol w:w="2445"/>
      </w:tblGrid>
      <w:tr w:rsidR="00A93E0B" w:rsidRPr="00D16629" w:rsidTr="00C7039E">
        <w:trPr>
          <w:trHeight w:val="1029"/>
        </w:trPr>
        <w:tc>
          <w:tcPr>
            <w:tcW w:w="292" w:type="dxa"/>
          </w:tcPr>
          <w:p w:rsidR="00A93E0B" w:rsidRPr="00D16629" w:rsidRDefault="00A93E0B" w:rsidP="003959D4">
            <w:pPr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:rsidR="00A93E0B" w:rsidRDefault="00A93E0B" w:rsidP="003959D4">
            <w:pPr>
              <w:jc w:val="both"/>
              <w:rPr>
                <w:sz w:val="28"/>
                <w:szCs w:val="28"/>
                <w:lang w:eastAsia="ar-SA"/>
              </w:rPr>
            </w:pPr>
          </w:p>
          <w:p w:rsidR="00A93E0B" w:rsidRDefault="00A93E0B" w:rsidP="003959D4">
            <w:pPr>
              <w:jc w:val="both"/>
              <w:rPr>
                <w:sz w:val="28"/>
                <w:szCs w:val="28"/>
                <w:lang w:eastAsia="ar-SA"/>
              </w:rPr>
            </w:pPr>
          </w:p>
          <w:p w:rsidR="00A93E0B" w:rsidRPr="00D16629" w:rsidRDefault="00A93E0B" w:rsidP="003959D4">
            <w:pPr>
              <w:tabs>
                <w:tab w:val="left" w:pos="1307"/>
              </w:tabs>
              <w:jc w:val="both"/>
              <w:rPr>
                <w:sz w:val="28"/>
                <w:szCs w:val="28"/>
                <w:lang w:eastAsia="ar-SA"/>
              </w:rPr>
            </w:pPr>
            <w:proofErr w:type="spellStart"/>
            <w:r>
              <w:rPr>
                <w:sz w:val="28"/>
                <w:szCs w:val="28"/>
                <w:lang w:eastAsia="ar-SA"/>
              </w:rPr>
              <w:t>Пышницкий</w:t>
            </w:r>
            <w:proofErr w:type="spellEnd"/>
            <w:r>
              <w:rPr>
                <w:sz w:val="28"/>
                <w:szCs w:val="28"/>
                <w:lang w:eastAsia="ar-SA"/>
              </w:rPr>
              <w:t xml:space="preserve"> К</w:t>
            </w:r>
            <w:r w:rsidRPr="00D16629">
              <w:rPr>
                <w:sz w:val="28"/>
                <w:szCs w:val="28"/>
                <w:lang w:eastAsia="ar-SA"/>
              </w:rPr>
              <w:t>.</w:t>
            </w:r>
            <w:r>
              <w:rPr>
                <w:sz w:val="28"/>
                <w:szCs w:val="28"/>
                <w:lang w:eastAsia="ar-SA"/>
              </w:rPr>
              <w:t xml:space="preserve"> М</w:t>
            </w:r>
            <w:r w:rsidRPr="00D16629">
              <w:rPr>
                <w:sz w:val="28"/>
                <w:szCs w:val="28"/>
                <w:lang w:eastAsia="ar-SA"/>
              </w:rPr>
              <w:t>.</w:t>
            </w:r>
          </w:p>
        </w:tc>
      </w:tr>
      <w:tr w:rsidR="00A93E0B" w:rsidRPr="00D16629" w:rsidTr="00C7039E">
        <w:trPr>
          <w:trHeight w:val="375"/>
        </w:trPr>
        <w:tc>
          <w:tcPr>
            <w:tcW w:w="292" w:type="dxa"/>
          </w:tcPr>
          <w:p w:rsidR="00A93E0B" w:rsidRPr="00D16629" w:rsidRDefault="00A93E0B" w:rsidP="003959D4">
            <w:pPr>
              <w:jc w:val="both"/>
              <w:rPr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:rsidR="00A93E0B" w:rsidRPr="00D16629" w:rsidRDefault="00A93E0B" w:rsidP="003959D4">
            <w:pPr>
              <w:jc w:val="center"/>
              <w:rPr>
                <w:szCs w:val="20"/>
                <w:lang w:eastAsia="ar-SA"/>
              </w:rPr>
            </w:pPr>
            <w:r w:rsidRPr="00D16629">
              <w:rPr>
                <w:szCs w:val="20"/>
              </w:rPr>
              <w:t>Ф.И.О. Преподавателя</w:t>
            </w:r>
          </w:p>
        </w:tc>
      </w:tr>
    </w:tbl>
    <w:p w:rsidR="00A93E0B" w:rsidRPr="00D16629" w:rsidRDefault="00A93E0B" w:rsidP="003959D4">
      <w:pPr>
        <w:pStyle w:val="af0"/>
        <w:shd w:val="clear" w:color="auto" w:fill="FFFFFF"/>
        <w:spacing w:line="240" w:lineRule="auto"/>
        <w:jc w:val="center"/>
        <w:rPr>
          <w:sz w:val="28"/>
          <w:szCs w:val="28"/>
        </w:rPr>
      </w:pPr>
    </w:p>
    <w:p w:rsidR="00A93E0B" w:rsidRPr="00D16629" w:rsidRDefault="00A93E0B" w:rsidP="003959D4">
      <w:pPr>
        <w:pStyle w:val="af0"/>
        <w:spacing w:line="240" w:lineRule="auto"/>
        <w:jc w:val="right"/>
        <w:rPr>
          <w:sz w:val="28"/>
          <w:szCs w:val="28"/>
        </w:rPr>
      </w:pPr>
    </w:p>
    <w:p w:rsidR="00A93E0B" w:rsidRPr="00D16629" w:rsidRDefault="00A93E0B" w:rsidP="003959D4">
      <w:pPr>
        <w:pStyle w:val="af0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 xml:space="preserve">Руководитель </w:t>
      </w:r>
    </w:p>
    <w:tbl>
      <w:tblPr>
        <w:tblStyle w:val="12"/>
        <w:tblpPr w:leftFromText="180" w:rightFromText="180" w:vertAnchor="text" w:horzAnchor="margin" w:tblpXSpec="right" w:tblpY="30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3"/>
      </w:tblGrid>
      <w:tr w:rsidR="00A93E0B" w:rsidRPr="00D16629" w:rsidTr="00C7039E">
        <w:tc>
          <w:tcPr>
            <w:tcW w:w="2573" w:type="dxa"/>
            <w:tcBorders>
              <w:bottom w:val="single" w:sz="4" w:space="0" w:color="auto"/>
            </w:tcBorders>
          </w:tcPr>
          <w:p w:rsidR="00A93E0B" w:rsidRPr="00D16629" w:rsidRDefault="00A93E0B" w:rsidP="003959D4">
            <w:pPr>
              <w:jc w:val="both"/>
              <w:rPr>
                <w:szCs w:val="20"/>
                <w:lang w:eastAsia="ar-SA"/>
              </w:rPr>
            </w:pPr>
          </w:p>
          <w:p w:rsidR="00A93E0B" w:rsidRPr="00D16629" w:rsidRDefault="00A93E0B" w:rsidP="003959D4">
            <w:pPr>
              <w:rPr>
                <w:sz w:val="28"/>
                <w:szCs w:val="28"/>
                <w:lang w:eastAsia="ar-SA"/>
              </w:rPr>
            </w:pPr>
            <w:r w:rsidRPr="00D16629">
              <w:rPr>
                <w:sz w:val="28"/>
                <w:szCs w:val="28"/>
                <w:lang w:eastAsia="ar-SA"/>
              </w:rPr>
              <w:t>1ПИб-02-2оп-23</w:t>
            </w:r>
          </w:p>
        </w:tc>
      </w:tr>
      <w:tr w:rsidR="00A93E0B" w:rsidRPr="00D16629" w:rsidTr="00C7039E">
        <w:tc>
          <w:tcPr>
            <w:tcW w:w="2573" w:type="dxa"/>
            <w:tcBorders>
              <w:top w:val="single" w:sz="4" w:space="0" w:color="auto"/>
            </w:tcBorders>
          </w:tcPr>
          <w:tbl>
            <w:tblPr>
              <w:tblStyle w:val="12"/>
              <w:tblpPr w:leftFromText="180" w:rightFromText="180" w:vertAnchor="text" w:horzAnchor="margin" w:tblpY="271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7"/>
            </w:tblGrid>
            <w:tr w:rsidR="00A93E0B" w:rsidRPr="00D16629" w:rsidTr="00C7039E">
              <w:tc>
                <w:tcPr>
                  <w:tcW w:w="2357" w:type="dxa"/>
                  <w:tcBorders>
                    <w:bottom w:val="single" w:sz="4" w:space="0" w:color="auto"/>
                  </w:tcBorders>
                </w:tcPr>
                <w:p w:rsidR="00A93E0B" w:rsidRPr="00D16629" w:rsidRDefault="00A93E0B" w:rsidP="003959D4">
                  <w:pPr>
                    <w:rPr>
                      <w:sz w:val="28"/>
                      <w:szCs w:val="28"/>
                      <w:lang w:eastAsia="ar-SA"/>
                    </w:rPr>
                  </w:pPr>
                </w:p>
                <w:p w:rsidR="00A93E0B" w:rsidRPr="00D16629" w:rsidRDefault="00A93E0B" w:rsidP="003959D4">
                  <w:pPr>
                    <w:rPr>
                      <w:sz w:val="28"/>
                      <w:szCs w:val="28"/>
                      <w:lang w:eastAsia="ar-SA"/>
                    </w:rPr>
                  </w:pPr>
                  <w:r w:rsidRPr="00D16629">
                    <w:rPr>
                      <w:sz w:val="28"/>
                      <w:szCs w:val="28"/>
                      <w:lang w:eastAsia="ar-SA"/>
                    </w:rPr>
                    <w:t>Кринкин О. А.</w:t>
                  </w:r>
                </w:p>
              </w:tc>
            </w:tr>
            <w:tr w:rsidR="00A93E0B" w:rsidRPr="00D16629" w:rsidTr="00C7039E">
              <w:tc>
                <w:tcPr>
                  <w:tcW w:w="2357" w:type="dxa"/>
                  <w:tcBorders>
                    <w:top w:val="single" w:sz="4" w:space="0" w:color="auto"/>
                  </w:tcBorders>
                </w:tcPr>
                <w:p w:rsidR="00A93E0B" w:rsidRPr="00D16629" w:rsidRDefault="00A93E0B" w:rsidP="003959D4">
                  <w:pPr>
                    <w:jc w:val="center"/>
                    <w:rPr>
                      <w:szCs w:val="20"/>
                      <w:lang w:eastAsia="ar-SA"/>
                    </w:rPr>
                  </w:pPr>
                  <w:r w:rsidRPr="00D16629">
                    <w:rPr>
                      <w:szCs w:val="20"/>
                    </w:rPr>
                    <w:t>Фамилия, имя, отчество</w:t>
                  </w:r>
                </w:p>
              </w:tc>
            </w:tr>
          </w:tbl>
          <w:p w:rsidR="00A93E0B" w:rsidRPr="00D16629" w:rsidRDefault="00A93E0B" w:rsidP="003959D4">
            <w:pPr>
              <w:jc w:val="center"/>
              <w:rPr>
                <w:sz w:val="28"/>
                <w:szCs w:val="28"/>
                <w:lang w:eastAsia="ar-SA"/>
              </w:rPr>
            </w:pPr>
            <w:r w:rsidRPr="00D16629">
              <w:rPr>
                <w:szCs w:val="20"/>
              </w:rPr>
              <w:t>группа</w:t>
            </w:r>
          </w:p>
        </w:tc>
      </w:tr>
    </w:tbl>
    <w:p w:rsidR="00A93E0B" w:rsidRPr="00D16629" w:rsidRDefault="00A93E0B" w:rsidP="003959D4">
      <w:pPr>
        <w:pStyle w:val="af0"/>
        <w:spacing w:line="240" w:lineRule="auto"/>
        <w:jc w:val="right"/>
        <w:rPr>
          <w:sz w:val="28"/>
          <w:szCs w:val="28"/>
        </w:rPr>
      </w:pPr>
    </w:p>
    <w:p w:rsidR="00A93E0B" w:rsidRPr="00D16629" w:rsidRDefault="00A93E0B" w:rsidP="003959D4">
      <w:pPr>
        <w:pStyle w:val="af0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>Исполнитель студент</w:t>
      </w:r>
    </w:p>
    <w:p w:rsidR="00A93E0B" w:rsidRPr="00D16629" w:rsidRDefault="00A93E0B" w:rsidP="003959D4">
      <w:pPr>
        <w:pStyle w:val="af0"/>
        <w:spacing w:line="240" w:lineRule="auto"/>
        <w:jc w:val="right"/>
        <w:rPr>
          <w:sz w:val="28"/>
          <w:szCs w:val="28"/>
        </w:rPr>
      </w:pPr>
      <w:r w:rsidRPr="00D16629">
        <w:rPr>
          <w:sz w:val="28"/>
          <w:szCs w:val="28"/>
        </w:rPr>
        <w:t xml:space="preserve"> </w:t>
      </w:r>
    </w:p>
    <w:p w:rsidR="00A93E0B" w:rsidRDefault="00A93E0B" w:rsidP="003959D4">
      <w:pPr>
        <w:ind w:firstLine="0"/>
        <w:rPr>
          <w:szCs w:val="28"/>
        </w:rPr>
      </w:pPr>
      <w:r>
        <w:rPr>
          <w:szCs w:val="28"/>
        </w:rPr>
        <w:br w:type="page"/>
      </w:r>
    </w:p>
    <w:p w:rsidR="00574502" w:rsidRDefault="00574502" w:rsidP="00574502">
      <w:pPr>
        <w:ind w:firstLine="0"/>
      </w:pPr>
      <w:bookmarkStart w:id="13" w:name="_Toc130893517"/>
      <w:bookmarkStart w:id="14" w:name="_Toc136339648"/>
      <w:bookmarkStart w:id="15" w:name="_Toc136383216"/>
      <w:bookmarkStart w:id="16" w:name="_Toc136456667"/>
      <w:r>
        <w:lastRenderedPageBreak/>
        <w:t>Введение</w:t>
      </w:r>
      <w:bookmarkEnd w:id="13"/>
      <w:bookmarkEnd w:id="14"/>
      <w:bookmarkEnd w:id="15"/>
      <w:bookmarkEnd w:id="16"/>
    </w:p>
    <w:p w:rsidR="00574502" w:rsidRDefault="00574502" w:rsidP="00574502"/>
    <w:p w:rsidR="00574502" w:rsidRDefault="00574502" w:rsidP="00574502">
      <w:r>
        <w:t>Продукт предназначен для построения орнамента «Окружности по окружности», используя введённые пользователем данные, и последующего сохранения результата в качестве изображения.</w:t>
      </w:r>
    </w:p>
    <w:p w:rsidR="00574502" w:rsidRDefault="00574502" w:rsidP="00574502">
      <w:r>
        <w:t>Проект курсовой работы предназначен для формирования навыков по профильному предмету «Структурное программирование».</w:t>
      </w:r>
    </w:p>
    <w:p w:rsidR="00574502" w:rsidRDefault="00574502" w:rsidP="00574502"/>
    <w:p w:rsidR="00574502" w:rsidRDefault="00574502" w:rsidP="00574502">
      <w:pPr>
        <w:ind w:firstLine="0"/>
      </w:pPr>
      <w:bookmarkStart w:id="17" w:name="_Toc130893518"/>
      <w:bookmarkStart w:id="18" w:name="_Toc136339649"/>
      <w:bookmarkStart w:id="19" w:name="_Toc136383217"/>
      <w:bookmarkStart w:id="20" w:name="_Toc136456668"/>
      <w:r>
        <w:t>1. Основания для разработки</w:t>
      </w:r>
      <w:bookmarkEnd w:id="17"/>
      <w:bookmarkEnd w:id="18"/>
      <w:bookmarkEnd w:id="19"/>
      <w:bookmarkEnd w:id="20"/>
    </w:p>
    <w:p w:rsidR="00574502" w:rsidRDefault="00574502" w:rsidP="00574502">
      <w:pPr>
        <w:rPr>
          <w:szCs w:val="28"/>
        </w:rPr>
      </w:pPr>
    </w:p>
    <w:p w:rsidR="00574502" w:rsidRDefault="00574502" w:rsidP="00574502">
      <w:pPr>
        <w:rPr>
          <w:szCs w:val="28"/>
        </w:rPr>
      </w:pPr>
      <w:r>
        <w:rPr>
          <w:szCs w:val="28"/>
        </w:rPr>
        <w:t xml:space="preserve">Основанием для разработки является задание на курсовую работу по дисциплине «Структурное программирование», выданное на кафедре МПО ЭВМ ИИТ ЧГУ. </w:t>
      </w:r>
    </w:p>
    <w:p w:rsidR="00574502" w:rsidRPr="00E07272" w:rsidRDefault="00574502" w:rsidP="00574502">
      <w:pPr>
        <w:rPr>
          <w:szCs w:val="28"/>
        </w:rPr>
      </w:pPr>
      <w:r w:rsidRPr="00385138">
        <w:rPr>
          <w:szCs w:val="28"/>
        </w:rPr>
        <w:t xml:space="preserve">Дата утверждения: </w:t>
      </w:r>
      <w:r>
        <w:rPr>
          <w:szCs w:val="28"/>
        </w:rPr>
        <w:t xml:space="preserve">21 </w:t>
      </w:r>
      <w:r w:rsidRPr="00385138">
        <w:rPr>
          <w:szCs w:val="28"/>
        </w:rPr>
        <w:t>февраля 2024 года.</w:t>
      </w:r>
    </w:p>
    <w:p w:rsidR="00574502" w:rsidRPr="00DA6C62" w:rsidRDefault="00574502" w:rsidP="00574502">
      <w:pPr>
        <w:rPr>
          <w:szCs w:val="28"/>
        </w:rPr>
      </w:pPr>
      <w:r>
        <w:rPr>
          <w:szCs w:val="28"/>
        </w:rPr>
        <w:t>Наименование темы разработки: программирование на языке высокого уровня.</w:t>
      </w:r>
    </w:p>
    <w:p w:rsidR="00574502" w:rsidRDefault="00574502" w:rsidP="00574502">
      <w:pPr>
        <w:rPr>
          <w:szCs w:val="28"/>
        </w:rPr>
      </w:pPr>
    </w:p>
    <w:p w:rsidR="00574502" w:rsidRDefault="00574502" w:rsidP="00574502">
      <w:pPr>
        <w:ind w:firstLine="0"/>
      </w:pPr>
      <w:bookmarkStart w:id="21" w:name="_Toc130893519"/>
      <w:bookmarkStart w:id="22" w:name="_Toc136339650"/>
      <w:bookmarkStart w:id="23" w:name="_Toc136383218"/>
      <w:bookmarkStart w:id="24" w:name="_Toc136456669"/>
      <w:r>
        <w:t>2. Назначение разработки</w:t>
      </w:r>
      <w:bookmarkEnd w:id="21"/>
      <w:bookmarkEnd w:id="22"/>
      <w:bookmarkEnd w:id="23"/>
      <w:bookmarkEnd w:id="24"/>
    </w:p>
    <w:p w:rsidR="00574502" w:rsidRDefault="00574502" w:rsidP="00574502">
      <w:pPr>
        <w:ind w:firstLine="0"/>
      </w:pPr>
    </w:p>
    <w:p w:rsidR="00574502" w:rsidRPr="008B59E3" w:rsidRDefault="00574502" w:rsidP="00574502">
      <w:r>
        <w:t>Программа предоставляет возможности для построения разнообразных орнаментов типа «Окружности по окружности». Пользователь имеет возможность изменять различные параметры орнамента, устанавливать цвет как орнамента, так и фона, устанавливать фоновое изображение, вращать орнамент и сохранять отображаемый результат.</w:t>
      </w:r>
    </w:p>
    <w:p w:rsidR="00574502" w:rsidRDefault="00574502" w:rsidP="00574502"/>
    <w:p w:rsidR="00574502" w:rsidRDefault="00574502" w:rsidP="00574502">
      <w:pPr>
        <w:ind w:firstLine="0"/>
      </w:pPr>
      <w:bookmarkStart w:id="25" w:name="_Toc130893520"/>
      <w:bookmarkStart w:id="26" w:name="_Toc136339651"/>
      <w:bookmarkStart w:id="27" w:name="_Toc136383219"/>
      <w:bookmarkStart w:id="28" w:name="_Toc136456670"/>
      <w:r>
        <w:t>3. Требования к программе</w:t>
      </w:r>
      <w:bookmarkEnd w:id="25"/>
      <w:bookmarkEnd w:id="26"/>
      <w:bookmarkEnd w:id="27"/>
      <w:bookmarkEnd w:id="28"/>
    </w:p>
    <w:p w:rsidR="00574502" w:rsidRDefault="00574502" w:rsidP="00574502"/>
    <w:p w:rsidR="00574502" w:rsidRDefault="00574502" w:rsidP="00574502">
      <w:pPr>
        <w:ind w:firstLine="0"/>
      </w:pPr>
      <w:bookmarkStart w:id="29" w:name="_Toc130893521"/>
      <w:bookmarkStart w:id="30" w:name="_Toc136339652"/>
      <w:bookmarkStart w:id="31" w:name="_Toc136383220"/>
      <w:bookmarkStart w:id="32" w:name="_Toc136456671"/>
      <w:r>
        <w:t>3.1. Требования к функциональным характеристикам</w:t>
      </w:r>
      <w:bookmarkEnd w:id="29"/>
      <w:bookmarkEnd w:id="30"/>
      <w:bookmarkEnd w:id="31"/>
      <w:bookmarkEnd w:id="32"/>
    </w:p>
    <w:p w:rsidR="00574502" w:rsidRDefault="00574502" w:rsidP="00574502">
      <w:r>
        <w:t>Функциональность программы должна отвечать следующим характеристикам: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 w:rsidRPr="008B59E3">
        <w:lastRenderedPageBreak/>
        <w:t xml:space="preserve">Генерация орнамента: Программа должна позволять пользователю </w:t>
      </w:r>
      <w:r>
        <w:t>создавать</w:t>
      </w:r>
      <w:r w:rsidRPr="008B59E3">
        <w:t xml:space="preserve"> орнаменты на основе заданных параметров, таких как радиус</w:t>
      </w:r>
      <w:r>
        <w:t>ы,</w:t>
      </w:r>
      <w:r w:rsidRPr="008B59E3">
        <w:t xml:space="preserve"> количество окружностей</w:t>
      </w:r>
      <w:r>
        <w:t xml:space="preserve"> и </w:t>
      </w:r>
      <w:r w:rsidRPr="008B59E3">
        <w:t>цвет</w:t>
      </w:r>
      <w:r>
        <w:t>.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 w:rsidRPr="008B59E3">
        <w:t xml:space="preserve">Визуализация орнамента: </w:t>
      </w:r>
      <w:r>
        <w:t>Созданный орнамент должен быть наглядно для пользователя отображён на экране.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 w:rsidRPr="008B59E3">
        <w:t>Изменение параметров орнамента: Пользователь должен иметь возможность изменять параме</w:t>
      </w:r>
      <w:r>
        <w:t xml:space="preserve">тры орнамента, такие как радиусы, </w:t>
      </w:r>
      <w:r w:rsidRPr="008B59E3">
        <w:t xml:space="preserve">количество окружностей </w:t>
      </w:r>
      <w:r>
        <w:t xml:space="preserve">и </w:t>
      </w:r>
      <w:r w:rsidRPr="008B59E3">
        <w:t xml:space="preserve">цвет, и </w:t>
      </w:r>
      <w:r>
        <w:t>получать визуальное представление внесённых изменений</w:t>
      </w:r>
      <w:r w:rsidRPr="008B59E3">
        <w:t>.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 w:rsidRPr="008B59E3">
        <w:t xml:space="preserve">Сохранение орнамента: Пользователь должен иметь возможность сохранить </w:t>
      </w:r>
      <w:r>
        <w:t>созданный</w:t>
      </w:r>
      <w:r w:rsidRPr="008B59E3">
        <w:t xml:space="preserve"> орнамент в фай</w:t>
      </w:r>
      <w:r>
        <w:t>л для последующего использования в собственных целях</w:t>
      </w:r>
      <w:r w:rsidRPr="008B59E3">
        <w:t>.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>
        <w:t>Исключение</w:t>
      </w:r>
      <w:r w:rsidRPr="008B59E3">
        <w:t xml:space="preserve"> ошибок: Программа должна</w:t>
      </w:r>
      <w:r>
        <w:t xml:space="preserve"> ограничивать ввод пользователя для предотвращения предоставления неверных данных</w:t>
      </w:r>
      <w:r w:rsidRPr="008B59E3">
        <w:t>.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 w:rsidRPr="008B59E3">
        <w:t>Понятный интерфейс: Интерфейс программы должен быть интуитивно понятным и удобным в использовании, чтобы пользователь мог легко настраивать параметры орнамента и видеть результаты своих действий.</w:t>
      </w:r>
    </w:p>
    <w:p w:rsidR="00574502" w:rsidRPr="008B59E3" w:rsidRDefault="00574502" w:rsidP="00574502">
      <w:pPr>
        <w:pStyle w:val="a8"/>
        <w:numPr>
          <w:ilvl w:val="0"/>
          <w:numId w:val="3"/>
        </w:numPr>
      </w:pPr>
      <w:r>
        <w:t>Настройка фона орнамента</w:t>
      </w:r>
      <w:r w:rsidRPr="008B59E3">
        <w:t xml:space="preserve">: Программа должна предоставлять пользователю возможность </w:t>
      </w:r>
      <w:r>
        <w:t>гибко настраивать фон для орнамента: устанавливать его цвет или фоновое изображение.</w:t>
      </w:r>
    </w:p>
    <w:p w:rsidR="00574502" w:rsidRDefault="00574502" w:rsidP="00574502"/>
    <w:p w:rsidR="00574502" w:rsidRDefault="00574502" w:rsidP="00574502">
      <w:pPr>
        <w:ind w:firstLine="0"/>
      </w:pPr>
      <w:bookmarkStart w:id="33" w:name="_Toc130893522"/>
      <w:bookmarkStart w:id="34" w:name="_Toc136339653"/>
      <w:bookmarkStart w:id="35" w:name="_Toc136383221"/>
      <w:bookmarkStart w:id="36" w:name="_Toc136456672"/>
      <w:r>
        <w:t>3.2. Требования к надежности</w:t>
      </w:r>
      <w:bookmarkEnd w:id="33"/>
      <w:bookmarkEnd w:id="34"/>
      <w:bookmarkEnd w:id="35"/>
      <w:bookmarkEnd w:id="36"/>
    </w:p>
    <w:p w:rsidR="00574502" w:rsidRDefault="00574502" w:rsidP="00574502">
      <w:r>
        <w:t>Программа должна предоставлять результат в виде визуального представления орнамента «Окружности по окружности» при любых введённых в неё данных.</w:t>
      </w:r>
    </w:p>
    <w:p w:rsidR="00574502" w:rsidRDefault="00574502" w:rsidP="00574502"/>
    <w:p w:rsidR="00574502" w:rsidRDefault="00574502" w:rsidP="00574502">
      <w:pPr>
        <w:ind w:firstLine="0"/>
      </w:pPr>
      <w:bookmarkStart w:id="37" w:name="_Toc130893523"/>
      <w:bookmarkStart w:id="38" w:name="_Toc136339654"/>
      <w:bookmarkStart w:id="39" w:name="_Toc136383222"/>
      <w:bookmarkStart w:id="40" w:name="_Toc136456673"/>
      <w:r>
        <w:t>3.3. Условия эксплуатации</w:t>
      </w:r>
      <w:bookmarkEnd w:id="37"/>
      <w:bookmarkEnd w:id="38"/>
      <w:bookmarkEnd w:id="39"/>
      <w:bookmarkEnd w:id="40"/>
    </w:p>
    <w:p w:rsidR="00574502" w:rsidRDefault="00574502" w:rsidP="00574502">
      <w:r>
        <w:t>Условия эксплуатации наследуются от условий эксплуатации устройства, на котором запущена программа.</w:t>
      </w:r>
    </w:p>
    <w:p w:rsidR="00574502" w:rsidRDefault="00574502" w:rsidP="00574502"/>
    <w:p w:rsidR="00574502" w:rsidRDefault="00574502" w:rsidP="00574502">
      <w:pPr>
        <w:ind w:firstLine="0"/>
      </w:pPr>
      <w:bookmarkStart w:id="41" w:name="_Toc130893524"/>
      <w:bookmarkStart w:id="42" w:name="_Toc136339655"/>
      <w:bookmarkStart w:id="43" w:name="_Toc136383223"/>
      <w:bookmarkStart w:id="44" w:name="_Toc136456674"/>
      <w:r>
        <w:lastRenderedPageBreak/>
        <w:t>3.4. Требования к составу и параметрам технических средств</w:t>
      </w:r>
      <w:bookmarkEnd w:id="41"/>
      <w:bookmarkEnd w:id="42"/>
      <w:bookmarkEnd w:id="43"/>
      <w:bookmarkEnd w:id="44"/>
    </w:p>
    <w:p w:rsidR="00574502" w:rsidRDefault="00574502" w:rsidP="00574502">
      <w:bookmarkStart w:id="45" w:name="_Toc130893525"/>
      <w:r>
        <w:t>Минимальные требования к техническим характеристикам компьютера для работы программы:</w:t>
      </w:r>
    </w:p>
    <w:p w:rsidR="00574502" w:rsidRDefault="00574502" w:rsidP="00574502">
      <w:r>
        <w:t>процессор с тактовой частотой 1 ГГц;</w:t>
      </w:r>
    </w:p>
    <w:p w:rsidR="00574502" w:rsidRDefault="00574502" w:rsidP="00574502">
      <w:r>
        <w:t xml:space="preserve">оперативная память объемом не менее </w:t>
      </w:r>
      <w:r w:rsidR="007E37BA">
        <w:t>2</w:t>
      </w:r>
      <w:r>
        <w:t xml:space="preserve"> ГБ;</w:t>
      </w:r>
    </w:p>
    <w:p w:rsidR="00574502" w:rsidRPr="00AC0652" w:rsidRDefault="00574502" w:rsidP="00574502">
      <w:r>
        <w:t>ж</w:t>
      </w:r>
      <w:r w:rsidRPr="00AC0652">
        <w:t>есткий диск с объемом не менее 10 ГБ;</w:t>
      </w:r>
    </w:p>
    <w:p w:rsidR="00574502" w:rsidRPr="00AC0652" w:rsidRDefault="00574502" w:rsidP="00574502">
      <w:r>
        <w:t>м</w:t>
      </w:r>
      <w:r w:rsidRPr="00AC0652">
        <w:t>онитор</w:t>
      </w:r>
      <w:r w:rsidRPr="003E5D5A">
        <w:t>;</w:t>
      </w:r>
    </w:p>
    <w:p w:rsidR="00574502" w:rsidRPr="00AC0652" w:rsidRDefault="00574502" w:rsidP="00574502">
      <w:r>
        <w:t>м</w:t>
      </w:r>
      <w:r w:rsidRPr="00AC0652">
        <w:t>ышь</w:t>
      </w:r>
      <w:r w:rsidRPr="003E5D5A">
        <w:t>;</w:t>
      </w:r>
    </w:p>
    <w:p w:rsidR="00574502" w:rsidRPr="00AC0652" w:rsidRDefault="00574502" w:rsidP="00574502">
      <w:r w:rsidRPr="00AC0652">
        <w:t>клавиатура</w:t>
      </w:r>
      <w:r w:rsidRPr="003E5D5A">
        <w:t>.</w:t>
      </w:r>
    </w:p>
    <w:p w:rsidR="00574502" w:rsidRDefault="00574502" w:rsidP="00574502"/>
    <w:p w:rsidR="00574502" w:rsidRDefault="00574502" w:rsidP="00574502">
      <w:pPr>
        <w:ind w:firstLine="0"/>
      </w:pPr>
      <w:bookmarkStart w:id="46" w:name="_Toc136339656"/>
      <w:bookmarkStart w:id="47" w:name="_Toc136383224"/>
      <w:bookmarkStart w:id="48" w:name="_Toc136456675"/>
      <w:r>
        <w:t>3.5. Требования к информационной и программной совместимости</w:t>
      </w:r>
      <w:bookmarkEnd w:id="45"/>
      <w:bookmarkEnd w:id="46"/>
      <w:bookmarkEnd w:id="47"/>
      <w:bookmarkEnd w:id="48"/>
    </w:p>
    <w:p w:rsidR="00574502" w:rsidRPr="00F51A00" w:rsidRDefault="00574502" w:rsidP="00574502">
      <w:r>
        <w:t xml:space="preserve">Программа должна корректно работать на устройствах под управлением операционной системы </w:t>
      </w:r>
      <w:r>
        <w:rPr>
          <w:lang w:val="en-US"/>
        </w:rPr>
        <w:t>Windows</w:t>
      </w:r>
      <w:r w:rsidRPr="00F51A00">
        <w:t xml:space="preserve"> </w:t>
      </w:r>
      <w:r>
        <w:t xml:space="preserve"> версии </w:t>
      </w:r>
      <w:r w:rsidRPr="00F51A00">
        <w:t>7</w:t>
      </w:r>
      <w:r>
        <w:t xml:space="preserve"> и выше</w:t>
      </w:r>
      <w:r w:rsidR="007E37BA">
        <w:t xml:space="preserve"> с установленным пакетом </w:t>
      </w:r>
      <w:r w:rsidR="007E37BA">
        <w:rPr>
          <w:lang w:val="en-US"/>
        </w:rPr>
        <w:t>Visual</w:t>
      </w:r>
      <w:r w:rsidR="007E37BA" w:rsidRPr="007E37BA">
        <w:t xml:space="preserve"> </w:t>
      </w:r>
      <w:r w:rsidR="007E37BA">
        <w:rPr>
          <w:lang w:val="en-US"/>
        </w:rPr>
        <w:t>C</w:t>
      </w:r>
      <w:r w:rsidR="007E37BA" w:rsidRPr="007E37BA">
        <w:t xml:space="preserve">++ </w:t>
      </w:r>
      <w:proofErr w:type="spellStart"/>
      <w:r w:rsidR="007E37BA">
        <w:rPr>
          <w:lang w:val="en-US"/>
        </w:rPr>
        <w:t>Redist</w:t>
      </w:r>
      <w:proofErr w:type="spellEnd"/>
      <w:r w:rsidR="007E37BA" w:rsidRPr="007E37BA">
        <w:t xml:space="preserve"> 2019 </w:t>
      </w:r>
      <w:r w:rsidR="007E37BA">
        <w:t>и выше</w:t>
      </w:r>
      <w:r>
        <w:t>.</w:t>
      </w:r>
    </w:p>
    <w:p w:rsidR="00574502" w:rsidRDefault="00574502" w:rsidP="00574502"/>
    <w:p w:rsidR="00574502" w:rsidRDefault="00574502" w:rsidP="00574502">
      <w:pPr>
        <w:ind w:firstLine="0"/>
      </w:pPr>
      <w:bookmarkStart w:id="49" w:name="_Toc130893526"/>
      <w:bookmarkStart w:id="50" w:name="_Toc136339657"/>
      <w:bookmarkStart w:id="51" w:name="_Toc136383225"/>
      <w:bookmarkStart w:id="52" w:name="_Toc136456676"/>
      <w:r>
        <w:t>3.6. Требования к маркировке и упаковке</w:t>
      </w:r>
      <w:bookmarkEnd w:id="49"/>
      <w:bookmarkEnd w:id="50"/>
      <w:bookmarkEnd w:id="51"/>
      <w:bookmarkEnd w:id="52"/>
    </w:p>
    <w:p w:rsidR="00574502" w:rsidRDefault="00574502" w:rsidP="00574502">
      <w:r>
        <w:t>Носитель информации или его упаковка должны иметь обозначение, идентифицирующее нахождение на носителе разработанной программы, а также её документации.</w:t>
      </w:r>
    </w:p>
    <w:p w:rsidR="00574502" w:rsidRDefault="00574502" w:rsidP="00574502"/>
    <w:p w:rsidR="00574502" w:rsidRDefault="00574502" w:rsidP="00574502">
      <w:pPr>
        <w:ind w:firstLine="0"/>
      </w:pPr>
      <w:bookmarkStart w:id="53" w:name="_Toc130893527"/>
      <w:bookmarkStart w:id="54" w:name="_Toc136339658"/>
      <w:bookmarkStart w:id="55" w:name="_Toc136383226"/>
      <w:bookmarkStart w:id="56" w:name="_Toc136456677"/>
      <w:r>
        <w:t>3.7. Требования к транспортированию и хранению</w:t>
      </w:r>
      <w:bookmarkEnd w:id="53"/>
      <w:bookmarkEnd w:id="54"/>
      <w:bookmarkEnd w:id="55"/>
      <w:bookmarkEnd w:id="56"/>
    </w:p>
    <w:p w:rsidR="00574502" w:rsidRDefault="00574502" w:rsidP="00574502">
      <w:pPr>
        <w:rPr>
          <w:color w:val="000000" w:themeColor="text1"/>
        </w:rPr>
      </w:pPr>
      <w:r>
        <w:rPr>
          <w:color w:val="000000" w:themeColor="text1"/>
        </w:rPr>
        <w:t>Требования к транспортировке наследуются от носителя информации, на котором расположена программа. Условия транспортирования и хранения должны гарантировать целостность информации на носителе, на котором расположена программа.</w:t>
      </w:r>
    </w:p>
    <w:p w:rsidR="00574502" w:rsidRDefault="00574502" w:rsidP="00574502">
      <w:pPr>
        <w:ind w:firstLine="0"/>
        <w:rPr>
          <w:color w:val="000000" w:themeColor="text1"/>
        </w:rPr>
      </w:pPr>
    </w:p>
    <w:p w:rsidR="00574502" w:rsidRDefault="00574502" w:rsidP="00574502">
      <w:pPr>
        <w:ind w:firstLine="0"/>
      </w:pPr>
      <w:bookmarkStart w:id="57" w:name="_Toc130893528"/>
      <w:bookmarkStart w:id="58" w:name="_Toc136339659"/>
      <w:bookmarkStart w:id="59" w:name="_Toc136383227"/>
      <w:bookmarkStart w:id="60" w:name="_Toc136456678"/>
      <w:r>
        <w:t>3.8. Специальные требования</w:t>
      </w:r>
      <w:bookmarkEnd w:id="57"/>
      <w:bookmarkEnd w:id="58"/>
      <w:bookmarkEnd w:id="59"/>
      <w:bookmarkEnd w:id="60"/>
    </w:p>
    <w:p w:rsidR="00574502" w:rsidRPr="00AC0652" w:rsidRDefault="00574502" w:rsidP="00574502">
      <w:r>
        <w:t>Ограничение доступа людям, подверженным эпилептическим расстройствам.</w:t>
      </w:r>
    </w:p>
    <w:p w:rsidR="00574502" w:rsidRPr="00436B73" w:rsidRDefault="00574502" w:rsidP="00574502"/>
    <w:p w:rsidR="00574502" w:rsidRDefault="00574502" w:rsidP="00574502">
      <w:pPr>
        <w:ind w:firstLine="0"/>
      </w:pPr>
      <w:bookmarkStart w:id="61" w:name="_Toc130893529"/>
      <w:bookmarkStart w:id="62" w:name="_Toc136339660"/>
      <w:bookmarkStart w:id="63" w:name="_Toc136383228"/>
      <w:bookmarkStart w:id="64" w:name="_Toc136456679"/>
    </w:p>
    <w:p w:rsidR="00574502" w:rsidRPr="00436B73" w:rsidRDefault="00574502" w:rsidP="00574502">
      <w:pPr>
        <w:ind w:firstLine="0"/>
      </w:pPr>
      <w:r>
        <w:t xml:space="preserve">4. </w:t>
      </w:r>
      <w:r w:rsidRPr="00436B73">
        <w:t>Требования к программной документации</w:t>
      </w:r>
      <w:bookmarkEnd w:id="61"/>
      <w:bookmarkEnd w:id="62"/>
      <w:bookmarkEnd w:id="63"/>
      <w:bookmarkEnd w:id="64"/>
    </w:p>
    <w:p w:rsidR="00574502" w:rsidRPr="00436B73" w:rsidRDefault="00574502" w:rsidP="00574502"/>
    <w:p w:rsidR="00574502" w:rsidRPr="00436B73" w:rsidRDefault="00574502" w:rsidP="00574502">
      <w:pPr>
        <w:ind w:firstLine="0"/>
      </w:pPr>
      <w:bookmarkStart w:id="65" w:name="_Toc130893530"/>
      <w:bookmarkStart w:id="66" w:name="_Toc136339661"/>
      <w:bookmarkStart w:id="67" w:name="_Toc136383229"/>
      <w:bookmarkStart w:id="68" w:name="_Toc136456680"/>
      <w:r>
        <w:t xml:space="preserve">4.1. </w:t>
      </w:r>
      <w:r w:rsidRPr="00436B73">
        <w:t>Содержание расчетно-пояснительной записки</w:t>
      </w:r>
      <w:bookmarkEnd w:id="65"/>
      <w:bookmarkEnd w:id="66"/>
      <w:bookmarkEnd w:id="67"/>
      <w:bookmarkEnd w:id="68"/>
    </w:p>
    <w:p w:rsidR="00574502" w:rsidRPr="00436B73" w:rsidRDefault="00574502" w:rsidP="00574502">
      <w:r w:rsidRPr="00436B73">
        <w:t>Программная документация должна содержать расчётно-пояснительную записку с содержанием: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Титульный лист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Оглавление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 xml:space="preserve">Введение 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Описание предметной области</w:t>
      </w:r>
    </w:p>
    <w:p w:rsidR="00574502" w:rsidRPr="00CA0139" w:rsidRDefault="00574502" w:rsidP="00574502">
      <w:pPr>
        <w:rPr>
          <w:color w:val="000000"/>
        </w:rPr>
      </w:pPr>
      <w:r>
        <w:rPr>
          <w:color w:val="000000"/>
        </w:rPr>
        <w:t xml:space="preserve">Описание классов </w:t>
      </w:r>
      <w:r>
        <w:rPr>
          <w:color w:val="000000"/>
          <w:lang w:val="en-US"/>
        </w:rPr>
        <w:t>Graphics</w:t>
      </w:r>
      <w:r w:rsidRPr="00CA0139">
        <w:rPr>
          <w:color w:val="000000"/>
        </w:rPr>
        <w:t xml:space="preserve">, </w:t>
      </w:r>
      <w:r>
        <w:rPr>
          <w:color w:val="000000"/>
          <w:lang w:val="en-US"/>
        </w:rPr>
        <w:t>Pen</w:t>
      </w:r>
      <w:r w:rsidRPr="00CA0139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Brush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Описание созданного приложения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1. Постановка задачи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2. Логическое проектирование – алгоритм работы программы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3. Физическое проектирование – структуры данных и спецификация функций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4. Тестирование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5. Результаты работы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Заключение</w:t>
      </w:r>
    </w:p>
    <w:p w:rsidR="00574502" w:rsidRDefault="00574502" w:rsidP="00574502">
      <w:pPr>
        <w:rPr>
          <w:color w:val="3366FF"/>
          <w:sz w:val="24"/>
        </w:rPr>
      </w:pPr>
      <w:r>
        <w:t xml:space="preserve">Источники </w:t>
      </w:r>
    </w:p>
    <w:p w:rsidR="00574502" w:rsidRDefault="00574502" w:rsidP="00574502">
      <w:pPr>
        <w:rPr>
          <w:color w:val="000000"/>
        </w:rPr>
      </w:pPr>
      <w:r>
        <w:rPr>
          <w:color w:val="000000"/>
        </w:rPr>
        <w:t>Приложения</w:t>
      </w:r>
    </w:p>
    <w:p w:rsidR="00574502" w:rsidRDefault="00574502" w:rsidP="00574502">
      <w:pPr>
        <w:rPr>
          <w:i/>
          <w:iCs/>
          <w:szCs w:val="28"/>
        </w:rPr>
      </w:pPr>
    </w:p>
    <w:p w:rsidR="00574502" w:rsidRDefault="00574502" w:rsidP="00574502">
      <w:pPr>
        <w:ind w:firstLine="0"/>
      </w:pPr>
      <w:bookmarkStart w:id="69" w:name="_Toc130893532"/>
      <w:bookmarkStart w:id="70" w:name="_Toc136339663"/>
      <w:bookmarkStart w:id="71" w:name="_Toc136383231"/>
      <w:bookmarkStart w:id="72" w:name="_Toc136456682"/>
      <w:r>
        <w:t>4.2. Требования к оформлению</w:t>
      </w:r>
      <w:bookmarkEnd w:id="69"/>
      <w:bookmarkEnd w:id="70"/>
      <w:bookmarkEnd w:id="71"/>
      <w:bookmarkEnd w:id="72"/>
    </w:p>
    <w:p w:rsidR="00574502" w:rsidRDefault="00574502" w:rsidP="00574502">
      <w:r>
        <w:t>Программная документация должна удовлетворять следующему оформлению (табл. П1.1):</w:t>
      </w:r>
    </w:p>
    <w:p w:rsidR="00574502" w:rsidRDefault="00574502" w:rsidP="00574502">
      <w:pPr>
        <w:jc w:val="right"/>
        <w:rPr>
          <w:szCs w:val="28"/>
        </w:rPr>
      </w:pPr>
      <w:r>
        <w:rPr>
          <w:szCs w:val="28"/>
        </w:rPr>
        <w:t>Таблица П1.1</w:t>
      </w:r>
    </w:p>
    <w:p w:rsidR="00574502" w:rsidRDefault="00574502" w:rsidP="00574502">
      <w:pPr>
        <w:jc w:val="center"/>
        <w:rPr>
          <w:szCs w:val="28"/>
        </w:rPr>
      </w:pPr>
      <w:r>
        <w:rPr>
          <w:szCs w:val="28"/>
        </w:rPr>
        <w:t>Требования к оформлению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0"/>
        <w:gridCol w:w="7935"/>
      </w:tblGrid>
      <w:tr w:rsidR="00574502" w:rsidTr="00C7039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center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Документ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left"/>
              <w:rPr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Печать на отдельных листах формата А4 (210х297 мм); оборотная сторона не заполняется; листы </w:t>
            </w:r>
            <w:r w:rsidRPr="00AC0652">
              <w:rPr>
                <w:sz w:val="24"/>
              </w:rPr>
              <w:t>нумеруются. Печать возможна ч/б.</w:t>
            </w:r>
          </w:p>
          <w:p w:rsidR="00574502" w:rsidRPr="00AC0652" w:rsidRDefault="00574502" w:rsidP="00C7039E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>Файлы предъявляются на компакт-диске: РПЗ с ТЗ; программный код.</w:t>
            </w:r>
          </w:p>
          <w:p w:rsidR="00574502" w:rsidRPr="00AC0652" w:rsidRDefault="00574502" w:rsidP="00C7039E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>Листы и диск в конверте вложены в пластиковую папку скоросшивателя.</w:t>
            </w:r>
          </w:p>
        </w:tc>
      </w:tr>
      <w:tr w:rsidR="00574502" w:rsidTr="00C7039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02" w:rsidRPr="00AC0652" w:rsidRDefault="00574502" w:rsidP="00C7039E">
            <w:pPr>
              <w:ind w:firstLine="0"/>
              <w:jc w:val="center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lastRenderedPageBreak/>
              <w:t>Страницы</w:t>
            </w:r>
          </w:p>
          <w:p w:rsidR="00574502" w:rsidRPr="00AC0652" w:rsidRDefault="00574502" w:rsidP="00C7039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>Ориентация – книжная; отдельные страницы, при необходимости, альбомная.</w:t>
            </w:r>
          </w:p>
          <w:p w:rsidR="00574502" w:rsidRPr="00AC0652" w:rsidRDefault="00574502" w:rsidP="00C7039E">
            <w:pPr>
              <w:ind w:firstLine="0"/>
              <w:jc w:val="left"/>
              <w:rPr>
                <w:sz w:val="24"/>
              </w:rPr>
            </w:pPr>
            <w:r w:rsidRPr="00AC0652">
              <w:rPr>
                <w:sz w:val="24"/>
              </w:rPr>
              <w:t xml:space="preserve">Поля: верхнее, нижнее – по 2 см, левое – 3 см , правое – 1 см. </w:t>
            </w:r>
          </w:p>
        </w:tc>
      </w:tr>
      <w:tr w:rsidR="00574502" w:rsidTr="00C7039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02" w:rsidRPr="00AC0652" w:rsidRDefault="00574502" w:rsidP="00C7039E">
            <w:pPr>
              <w:ind w:firstLine="0"/>
              <w:jc w:val="center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Абзацы</w:t>
            </w: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Межстрочный интервал – 1</w:t>
            </w:r>
            <w:r w:rsidR="003959D4" w:rsidRPr="003959D4">
              <w:rPr>
                <w:color w:val="000000"/>
                <w:sz w:val="24"/>
              </w:rPr>
              <w:t>.5</w:t>
            </w:r>
            <w:r w:rsidRPr="00AC0652">
              <w:rPr>
                <w:color w:val="000000"/>
                <w:sz w:val="24"/>
              </w:rPr>
              <w:t>, перед и после абзаца – 0.</w:t>
            </w:r>
          </w:p>
        </w:tc>
      </w:tr>
      <w:tr w:rsidR="00574502" w:rsidTr="00C7039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02" w:rsidRPr="00AC0652" w:rsidRDefault="00574502" w:rsidP="00C7039E">
            <w:pPr>
              <w:ind w:firstLine="0"/>
              <w:jc w:val="center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Шрифты</w:t>
            </w:r>
          </w:p>
          <w:p w:rsidR="00574502" w:rsidRPr="00AC0652" w:rsidRDefault="00574502" w:rsidP="00C7039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574502" w:rsidTr="00C7039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02" w:rsidRPr="00AC0652" w:rsidRDefault="00574502" w:rsidP="00C7039E">
            <w:pPr>
              <w:ind w:firstLine="0"/>
              <w:jc w:val="center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Рисунки</w:t>
            </w:r>
          </w:p>
          <w:p w:rsidR="00574502" w:rsidRPr="00AC0652" w:rsidRDefault="00574502" w:rsidP="00C7039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Подписывается под ним по центру: </w:t>
            </w:r>
            <w:proofErr w:type="spellStart"/>
            <w:r w:rsidRPr="00AC0652">
              <w:rPr>
                <w:color w:val="000000"/>
                <w:sz w:val="24"/>
              </w:rPr>
              <w:t>Рис.Х</w:t>
            </w:r>
            <w:proofErr w:type="spellEnd"/>
            <w:r w:rsidRPr="00AC0652">
              <w:rPr>
                <w:color w:val="000000"/>
                <w:sz w:val="24"/>
              </w:rPr>
              <w:t xml:space="preserve">. Название </w:t>
            </w:r>
          </w:p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 xml:space="preserve">В приложениях: Рис.П1.3. Название </w:t>
            </w:r>
          </w:p>
        </w:tc>
      </w:tr>
      <w:tr w:rsidR="00574502" w:rsidTr="00C7039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502" w:rsidRPr="00AC0652" w:rsidRDefault="00574502" w:rsidP="00C7039E">
            <w:pPr>
              <w:ind w:firstLine="0"/>
              <w:jc w:val="center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Таблицы</w:t>
            </w:r>
          </w:p>
          <w:p w:rsidR="00574502" w:rsidRPr="00AC0652" w:rsidRDefault="00574502" w:rsidP="00C7039E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8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Подписывается: над таблицей, выравнивание по правому: «Таблица Х».</w:t>
            </w:r>
          </w:p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В следующей строке по центру Название</w:t>
            </w:r>
          </w:p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Надписи в «шапке» (имена столбцов, полей) – по центру.</w:t>
            </w:r>
          </w:p>
          <w:p w:rsidR="00574502" w:rsidRPr="00AC0652" w:rsidRDefault="00574502" w:rsidP="00C7039E">
            <w:pPr>
              <w:ind w:firstLine="0"/>
              <w:jc w:val="left"/>
              <w:rPr>
                <w:color w:val="000000"/>
                <w:sz w:val="24"/>
              </w:rPr>
            </w:pPr>
            <w:r w:rsidRPr="00AC0652">
              <w:rPr>
                <w:color w:val="000000"/>
                <w:sz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:rsidR="00574502" w:rsidRDefault="00574502" w:rsidP="00574502">
      <w:pPr>
        <w:rPr>
          <w:rFonts w:eastAsiaTheme="majorEastAsia" w:cstheme="majorBidi"/>
          <w:b/>
          <w:szCs w:val="26"/>
        </w:rPr>
      </w:pPr>
    </w:p>
    <w:p w:rsidR="00574502" w:rsidRDefault="00574502" w:rsidP="003959D4">
      <w:pPr>
        <w:ind w:firstLine="0"/>
        <w:rPr>
          <w:rFonts w:eastAsiaTheme="majorEastAsia"/>
        </w:rPr>
      </w:pPr>
      <w:r>
        <w:rPr>
          <w:rFonts w:eastAsiaTheme="majorEastAsia"/>
        </w:rPr>
        <w:t>5. Технико-экономические показатели</w:t>
      </w:r>
    </w:p>
    <w:p w:rsidR="00574502" w:rsidRDefault="00574502" w:rsidP="00574502">
      <w:pPr>
        <w:rPr>
          <w:rFonts w:eastAsiaTheme="majorEastAsia"/>
        </w:rPr>
      </w:pPr>
    </w:p>
    <w:p w:rsidR="00574502" w:rsidRDefault="00574502" w:rsidP="00574502">
      <w:pPr>
        <w:rPr>
          <w:rFonts w:eastAsiaTheme="majorEastAsia"/>
        </w:rPr>
      </w:pPr>
      <w:r>
        <w:rPr>
          <w:rFonts w:eastAsiaTheme="majorEastAsia"/>
        </w:rPr>
        <w:t>Технико-экономические показатели к данной программе не предъявляются.</w:t>
      </w:r>
    </w:p>
    <w:p w:rsidR="00574502" w:rsidRPr="006C4956" w:rsidRDefault="00574502" w:rsidP="00574502">
      <w:pPr>
        <w:rPr>
          <w:rFonts w:eastAsiaTheme="majorEastAsia"/>
        </w:rPr>
      </w:pPr>
    </w:p>
    <w:p w:rsidR="00574502" w:rsidRDefault="00574502" w:rsidP="003959D4">
      <w:pPr>
        <w:ind w:firstLine="0"/>
      </w:pPr>
      <w:bookmarkStart w:id="73" w:name="_Toc130893533"/>
      <w:bookmarkStart w:id="74" w:name="_Toc136339664"/>
      <w:bookmarkStart w:id="75" w:name="_Toc136383232"/>
      <w:bookmarkStart w:id="76" w:name="_Toc136456683"/>
      <w:r>
        <w:t>6. Стадии и этапы разработки</w:t>
      </w:r>
      <w:bookmarkEnd w:id="73"/>
      <w:bookmarkEnd w:id="74"/>
      <w:bookmarkEnd w:id="75"/>
      <w:bookmarkEnd w:id="76"/>
    </w:p>
    <w:p w:rsidR="00574502" w:rsidRPr="006C4956" w:rsidRDefault="00574502" w:rsidP="00574502"/>
    <w:p w:rsidR="00574502" w:rsidRDefault="00574502" w:rsidP="00574502">
      <w:r>
        <w:t>Стадии и этапы разработки представлены в табл. П1.2:</w:t>
      </w:r>
    </w:p>
    <w:p w:rsidR="00574502" w:rsidRDefault="00574502" w:rsidP="00574502">
      <w:pPr>
        <w:jc w:val="right"/>
        <w:rPr>
          <w:szCs w:val="28"/>
        </w:rPr>
      </w:pPr>
      <w:r>
        <w:rPr>
          <w:szCs w:val="28"/>
        </w:rPr>
        <w:t>Таблица П1.2</w:t>
      </w:r>
    </w:p>
    <w:p w:rsidR="00574502" w:rsidRDefault="00574502" w:rsidP="00574502">
      <w:pPr>
        <w:jc w:val="center"/>
        <w:rPr>
          <w:szCs w:val="28"/>
        </w:rPr>
      </w:pPr>
      <w:r>
        <w:rPr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62"/>
        <w:gridCol w:w="1797"/>
        <w:gridCol w:w="2626"/>
        <w:gridCol w:w="1960"/>
      </w:tblGrid>
      <w:tr w:rsidR="00574502" w:rsidTr="00C7039E"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7039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7039E">
              <w:rPr>
                <w:sz w:val="24"/>
              </w:rPr>
              <w:t>Наименование этапа разработки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7039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7039E">
              <w:rPr>
                <w:sz w:val="24"/>
              </w:rPr>
              <w:t>Сроки разработки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7039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7039E">
              <w:rPr>
                <w:sz w:val="24"/>
              </w:rPr>
              <w:t>Результат выполнения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7039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C7039E">
              <w:rPr>
                <w:sz w:val="24"/>
              </w:rPr>
              <w:t>Отметка о выполнении</w:t>
            </w:r>
          </w:p>
        </w:tc>
      </w:tr>
      <w:tr w:rsidR="00574502" w:rsidTr="00C7039E">
        <w:trPr>
          <w:trHeight w:val="216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Написание </w:t>
            </w:r>
            <w:r w:rsidRPr="00D31632">
              <w:rPr>
                <w:sz w:val="24"/>
              </w:rPr>
              <w:t>ТЗ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до 20.05</w:t>
            </w:r>
            <w:r w:rsidRPr="00D31632">
              <w:rPr>
                <w:sz w:val="24"/>
              </w:rPr>
              <w:t>.202</w:t>
            </w:r>
            <w:r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Расписано </w:t>
            </w:r>
            <w:r w:rsidRPr="00D31632">
              <w:rPr>
                <w:sz w:val="24"/>
              </w:rPr>
              <w:t>ТЗ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D31632" w:rsidRDefault="00CC7C6E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D31632">
              <w:rPr>
                <w:sz w:val="24"/>
              </w:rPr>
              <w:t xml:space="preserve">Разработка </w:t>
            </w:r>
            <w:r>
              <w:rPr>
                <w:sz w:val="24"/>
              </w:rPr>
              <w:t>программы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28.04.2024-07.06</w:t>
            </w:r>
            <w:r w:rsidRPr="00D31632">
              <w:rPr>
                <w:sz w:val="24"/>
              </w:rPr>
              <w:t>.202</w:t>
            </w:r>
            <w:r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Разработана программа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D31632" w:rsidRDefault="00CC7C6E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Написание руководства пользователя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07.06.2024-08.06.2024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Расписано руководство пользователя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D31632" w:rsidRDefault="00CC7C6E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  <w:tr w:rsidR="00574502" w:rsidTr="00C7039E">
        <w:trPr>
          <w:trHeight w:val="71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Написание</w:t>
            </w:r>
            <w:r w:rsidRPr="00D31632">
              <w:rPr>
                <w:sz w:val="24"/>
              </w:rPr>
              <w:t xml:space="preserve"> РПЗ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20.05.2024-09.06</w:t>
            </w:r>
            <w:r w:rsidRPr="00D31632">
              <w:rPr>
                <w:sz w:val="24"/>
              </w:rPr>
              <w:t>.202</w:t>
            </w:r>
            <w:r>
              <w:rPr>
                <w:sz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D31632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Расписано</w:t>
            </w:r>
            <w:r w:rsidRPr="00D31632">
              <w:rPr>
                <w:sz w:val="24"/>
              </w:rPr>
              <w:t xml:space="preserve"> РПЗ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D31632" w:rsidRDefault="00CC7C6E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Выполнено</w:t>
            </w:r>
          </w:p>
        </w:tc>
      </w:tr>
    </w:tbl>
    <w:p w:rsidR="00574502" w:rsidRDefault="00574502" w:rsidP="00574502">
      <w:pPr>
        <w:rPr>
          <w:rFonts w:eastAsiaTheme="majorEastAsia"/>
          <w:b/>
          <w:szCs w:val="28"/>
        </w:rPr>
      </w:pPr>
    </w:p>
    <w:p w:rsidR="00C7039E" w:rsidRDefault="00C7039E">
      <w:bookmarkStart w:id="77" w:name="_Toc130893534"/>
      <w:bookmarkStart w:id="78" w:name="_Toc136339665"/>
      <w:bookmarkStart w:id="79" w:name="_Toc136383233"/>
      <w:bookmarkStart w:id="80" w:name="_Toc136456684"/>
      <w:r>
        <w:br w:type="page"/>
      </w:r>
    </w:p>
    <w:p w:rsidR="00574502" w:rsidRDefault="00574502" w:rsidP="003959D4">
      <w:pPr>
        <w:ind w:firstLine="0"/>
      </w:pPr>
      <w:r w:rsidRPr="008E1E61">
        <w:lastRenderedPageBreak/>
        <w:t xml:space="preserve">7. </w:t>
      </w:r>
      <w:r>
        <w:t>Порядок контроля и приемки</w:t>
      </w:r>
      <w:bookmarkEnd w:id="77"/>
      <w:bookmarkEnd w:id="78"/>
      <w:bookmarkEnd w:id="79"/>
      <w:bookmarkEnd w:id="80"/>
    </w:p>
    <w:p w:rsidR="00574502" w:rsidRDefault="00574502" w:rsidP="00574502">
      <w:pPr>
        <w:rPr>
          <w:szCs w:val="28"/>
        </w:rPr>
      </w:pPr>
    </w:p>
    <w:p w:rsidR="00574502" w:rsidRDefault="00574502" w:rsidP="00574502">
      <w:pPr>
        <w:rPr>
          <w:szCs w:val="28"/>
        </w:rPr>
      </w:pPr>
      <w:r>
        <w:rPr>
          <w:szCs w:val="28"/>
        </w:rPr>
        <w:t>Порядок контроля и приемки представлен в табл. П1.3:</w:t>
      </w:r>
    </w:p>
    <w:p w:rsidR="00574502" w:rsidRDefault="00574502" w:rsidP="00574502">
      <w:pPr>
        <w:jc w:val="right"/>
        <w:rPr>
          <w:szCs w:val="28"/>
        </w:rPr>
      </w:pPr>
      <w:r>
        <w:rPr>
          <w:szCs w:val="28"/>
        </w:rPr>
        <w:t>Таблица П1.3</w:t>
      </w:r>
    </w:p>
    <w:p w:rsidR="00574502" w:rsidRDefault="00574502" w:rsidP="00574502">
      <w:pPr>
        <w:jc w:val="center"/>
      </w:pPr>
      <w: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1733"/>
        <w:gridCol w:w="2405"/>
        <w:gridCol w:w="2201"/>
      </w:tblGrid>
      <w:tr w:rsidR="00574502" w:rsidTr="00C7039E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7039E">
              <w:rPr>
                <w:sz w:val="24"/>
              </w:rPr>
              <w:t>Наименование</w:t>
            </w:r>
          </w:p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7039E">
              <w:rPr>
                <w:sz w:val="24"/>
              </w:rPr>
              <w:t>контрольного этапа выполнения курсовой работы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7039E">
              <w:rPr>
                <w:sz w:val="24"/>
              </w:rPr>
              <w:t>Сроки</w:t>
            </w:r>
          </w:p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7039E">
              <w:rPr>
                <w:sz w:val="24"/>
              </w:rPr>
              <w:t>контроля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7039E">
              <w:rPr>
                <w:color w:val="000000"/>
                <w:sz w:val="24"/>
              </w:rPr>
              <w:t>Результат выполнения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7039E">
              <w:rPr>
                <w:sz w:val="24"/>
              </w:rPr>
              <w:t>Отметка о приемке</w:t>
            </w:r>
          </w:p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7039E">
              <w:rPr>
                <w:sz w:val="24"/>
              </w:rPr>
              <w:t>результата</w:t>
            </w:r>
          </w:p>
          <w:p w:rsidR="00574502" w:rsidRPr="00C7039E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7039E">
              <w:rPr>
                <w:sz w:val="24"/>
              </w:rPr>
              <w:t>контрольного этапа</w:t>
            </w:r>
          </w:p>
        </w:tc>
      </w:tr>
      <w:tr w:rsidR="00574502" w:rsidTr="00C7039E">
        <w:trPr>
          <w:trHeight w:val="216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Оформление ТЗ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20.05.2024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Оформленное ТЗ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CC7C6E" w:rsidP="00CC7C6E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Разработка программы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24.05.2024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Неконечная версия программы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CC7C6E" w:rsidP="00CC7C6E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Доработка программы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07.06.2024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Конечная версия программы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CC7C6E" w:rsidP="00CC7C6E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Оформление руководство пользователя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08.06.2024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Pr="006C4956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Оформленное руководство пользователя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CC7C6E" w:rsidP="00CC7C6E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Оформление РПЗ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09.06.2024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Оформленная РПЗ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CC7C6E" w:rsidP="00CC7C6E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Выполнено</w:t>
            </w:r>
          </w:p>
        </w:tc>
      </w:tr>
      <w:tr w:rsidR="00574502" w:rsidTr="00C7039E">
        <w:trPr>
          <w:trHeight w:val="239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Сдача РПЗ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10.06.2024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502" w:rsidRDefault="00574502" w:rsidP="00CC7C6E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Оценка за курсовую работу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502" w:rsidRDefault="00CC7C6E" w:rsidP="00CC7C6E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Выполнено</w:t>
            </w:r>
          </w:p>
        </w:tc>
      </w:tr>
    </w:tbl>
    <w:p w:rsidR="00574502" w:rsidRDefault="00574502" w:rsidP="00574502"/>
    <w:p w:rsidR="00574502" w:rsidRPr="00DA6C62" w:rsidRDefault="00574502" w:rsidP="00574502">
      <w:pPr>
        <w:rPr>
          <w:szCs w:val="28"/>
        </w:rPr>
      </w:pPr>
    </w:p>
    <w:p w:rsidR="00574502" w:rsidRPr="00D16629" w:rsidRDefault="00574502" w:rsidP="00574502"/>
    <w:p w:rsidR="00390756" w:rsidRDefault="00390756">
      <w:pPr>
        <w:rPr>
          <w:szCs w:val="28"/>
        </w:rPr>
      </w:pPr>
      <w:r>
        <w:rPr>
          <w:szCs w:val="28"/>
        </w:rPr>
        <w:br w:type="page"/>
      </w:r>
    </w:p>
    <w:p w:rsidR="00A93E0B" w:rsidRDefault="001F7D85" w:rsidP="001F446C">
      <w:pPr>
        <w:pStyle w:val="1"/>
        <w:jc w:val="right"/>
      </w:pPr>
      <w:bookmarkStart w:id="81" w:name="_Toc168925287"/>
      <w:r>
        <w:lastRenderedPageBreak/>
        <w:t>Приложение 2. Руководство пользователя</w:t>
      </w:r>
      <w:bookmarkEnd w:id="81"/>
    </w:p>
    <w:p w:rsidR="001F7D85" w:rsidRDefault="001F7D85" w:rsidP="00C15E03">
      <w:pPr>
        <w:ind w:firstLine="0"/>
      </w:pPr>
      <w:r>
        <w:t>1. Общие сведения о программе</w:t>
      </w:r>
    </w:p>
    <w:p w:rsidR="00DF3A69" w:rsidRDefault="00DF3A69" w:rsidP="00C15E03"/>
    <w:p w:rsidR="001F7D85" w:rsidRDefault="001F7D85" w:rsidP="00C15E03">
      <w:r>
        <w:t>Программа представляет собой графическое приложение для построения орнамента «Окружности по окружности»</w:t>
      </w:r>
      <w:r w:rsidR="00DF3A69">
        <w:t xml:space="preserve"> (рис. П2.1)</w:t>
      </w:r>
      <w:r w:rsidR="006B3AE8">
        <w:t>.</w:t>
      </w:r>
    </w:p>
    <w:p w:rsidR="00DF3A69" w:rsidRDefault="00DF3A69" w:rsidP="00C15E03"/>
    <w:p w:rsidR="00DF3A69" w:rsidRDefault="00DF3A69" w:rsidP="00C15E0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C254B08" wp14:editId="5DBC3A36">
            <wp:extent cx="3869029" cy="2970736"/>
            <wp:effectExtent l="0" t="0" r="5080" b="1270"/>
            <wp:docPr id="185459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6272" name="Рисунок 185459627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49" cy="29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69" w:rsidRPr="00C15E03" w:rsidRDefault="00DF3A69" w:rsidP="00C15E03">
      <w:pPr>
        <w:jc w:val="center"/>
        <w:rPr>
          <w:color w:val="000000" w:themeColor="text1"/>
        </w:rPr>
      </w:pPr>
      <w:r w:rsidRPr="00C15E03">
        <w:rPr>
          <w:color w:val="000000" w:themeColor="text1"/>
        </w:rPr>
        <w:t>Рис. П2.</w:t>
      </w:r>
      <w:r w:rsidRPr="00C15E03">
        <w:rPr>
          <w:color w:val="000000" w:themeColor="text1"/>
        </w:rPr>
        <w:fldChar w:fldCharType="begin"/>
      </w:r>
      <w:r w:rsidRPr="00C15E03">
        <w:rPr>
          <w:color w:val="000000" w:themeColor="text1"/>
        </w:rPr>
        <w:instrText xml:space="preserve"> SEQ Рис._П2. \* ARABIC </w:instrText>
      </w:r>
      <w:r w:rsidRPr="00C15E03">
        <w:rPr>
          <w:color w:val="000000" w:themeColor="text1"/>
        </w:rPr>
        <w:fldChar w:fldCharType="separate"/>
      </w:r>
      <w:r w:rsidR="000A64EF">
        <w:rPr>
          <w:noProof/>
          <w:color w:val="000000" w:themeColor="text1"/>
        </w:rPr>
        <w:t>1</w:t>
      </w:r>
      <w:r w:rsidRPr="00C15E03">
        <w:rPr>
          <w:color w:val="000000" w:themeColor="text1"/>
        </w:rPr>
        <w:fldChar w:fldCharType="end"/>
      </w:r>
      <w:r w:rsidRPr="00C15E03">
        <w:rPr>
          <w:color w:val="000000" w:themeColor="text1"/>
        </w:rPr>
        <w:t>. Окно программы с орнаментом</w:t>
      </w:r>
    </w:p>
    <w:p w:rsidR="00C15E03" w:rsidRPr="00C15E03" w:rsidRDefault="00C15E03" w:rsidP="00C15E03">
      <w:pPr>
        <w:rPr>
          <w:color w:val="000000" w:themeColor="text1"/>
        </w:rPr>
      </w:pPr>
    </w:p>
    <w:p w:rsidR="00EE7050" w:rsidRDefault="00EE7050" w:rsidP="00C15E03">
      <w:r>
        <w:t xml:space="preserve">Для создания орнамента необходимо задание таких параметров как: радиусы и количество окружностей, а также параметров толщины линии, скорости вращения, цвета линий и цвета фона. </w:t>
      </w:r>
      <w:r w:rsidR="00701944">
        <w:t>Параметры орнамента задаются при помощи цифирных блоков, а различные действия с орнаментом производятся при помощи соответствующих кнопок.</w:t>
      </w:r>
    </w:p>
    <w:p w:rsidR="00C15E03" w:rsidRDefault="00C15E03" w:rsidP="00C15E03"/>
    <w:p w:rsidR="00C15E03" w:rsidRDefault="00C15E03" w:rsidP="00C15E03">
      <w:pPr>
        <w:ind w:firstLine="0"/>
      </w:pPr>
      <w:r>
        <w:t>2. Описание установки</w:t>
      </w:r>
    </w:p>
    <w:p w:rsidR="00C15E03" w:rsidRDefault="00C15E03" w:rsidP="00C15E03"/>
    <w:p w:rsidR="00C15E03" w:rsidRDefault="00C15E03" w:rsidP="00C15E03">
      <w:r>
        <w:t xml:space="preserve">Описываемая программа не требует какой-либо установки на компьютер и является переносной. Для корректной работы необходимо установить </w:t>
      </w:r>
      <w:r>
        <w:rPr>
          <w:lang w:val="en-US"/>
        </w:rPr>
        <w:t>Visual</w:t>
      </w:r>
      <w:r w:rsidRPr="00C15E03">
        <w:t xml:space="preserve"> </w:t>
      </w:r>
      <w:r>
        <w:rPr>
          <w:lang w:val="en-US"/>
        </w:rPr>
        <w:t>C</w:t>
      </w:r>
      <w:r w:rsidRPr="00C15E03">
        <w:t xml:space="preserve">++ </w:t>
      </w:r>
      <w:r>
        <w:rPr>
          <w:lang w:val="en-US"/>
        </w:rPr>
        <w:t>Runtime</w:t>
      </w:r>
      <w:r w:rsidRPr="00C15E03">
        <w:t xml:space="preserve"> 20</w:t>
      </w:r>
      <w:r w:rsidR="00870627">
        <w:t>19</w:t>
      </w:r>
      <w:r w:rsidRPr="00C15E03">
        <w:t xml:space="preserve"> 64</w:t>
      </w:r>
      <w:r>
        <w:t>-разрядную версию</w:t>
      </w:r>
      <w:r w:rsidR="00870627">
        <w:t xml:space="preserve"> и выше</w:t>
      </w:r>
      <w:r>
        <w:t>.</w:t>
      </w:r>
    </w:p>
    <w:p w:rsidR="00C15E03" w:rsidRDefault="00C15E03" w:rsidP="00C15E03"/>
    <w:p w:rsidR="00C15E03" w:rsidRDefault="00C15E03" w:rsidP="00C15E03">
      <w:pPr>
        <w:ind w:firstLine="0"/>
      </w:pPr>
      <w:r>
        <w:lastRenderedPageBreak/>
        <w:t>3. Описание запуска</w:t>
      </w:r>
    </w:p>
    <w:p w:rsidR="00C15E03" w:rsidRDefault="00C15E03" w:rsidP="00C15E03">
      <w:pPr>
        <w:ind w:firstLine="0"/>
      </w:pPr>
    </w:p>
    <w:p w:rsidR="00C15E03" w:rsidRDefault="00C15E03" w:rsidP="00C15E03">
      <w:r>
        <w:t xml:space="preserve">Для начала работы с программой достаточно </w:t>
      </w:r>
      <w:r w:rsidR="008075E3">
        <w:t>запустить её исполняемый файл, после чего на экране появится рабочее окно программы (рис. П2.2).</w:t>
      </w:r>
    </w:p>
    <w:p w:rsidR="008075E3" w:rsidRDefault="008075E3" w:rsidP="00C15E03"/>
    <w:p w:rsidR="008075E3" w:rsidRDefault="008075E3" w:rsidP="008075E3">
      <w:pPr>
        <w:keepNext/>
        <w:jc w:val="center"/>
      </w:pPr>
      <w:r w:rsidRPr="008075E3">
        <w:rPr>
          <w:noProof/>
        </w:rPr>
        <w:drawing>
          <wp:inline distT="0" distB="0" distL="0" distR="0" wp14:anchorId="19120E53" wp14:editId="64BC3E6C">
            <wp:extent cx="4017032" cy="3051313"/>
            <wp:effectExtent l="0" t="0" r="0" b="0"/>
            <wp:docPr id="22449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2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6401" cy="30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E3" w:rsidRPr="008075E3" w:rsidRDefault="008075E3" w:rsidP="008075E3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075E3">
        <w:rPr>
          <w:i w:val="0"/>
          <w:iCs w:val="0"/>
          <w:color w:val="000000" w:themeColor="text1"/>
          <w:sz w:val="28"/>
          <w:szCs w:val="28"/>
        </w:rPr>
        <w:t>Рис. П2.</w:t>
      </w:r>
      <w:r w:rsidRPr="008075E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075E3">
        <w:rPr>
          <w:i w:val="0"/>
          <w:iCs w:val="0"/>
          <w:color w:val="000000" w:themeColor="text1"/>
          <w:sz w:val="28"/>
          <w:szCs w:val="28"/>
        </w:rPr>
        <w:instrText xml:space="preserve"> SEQ Рис._П2. \* ARABIC </w:instrText>
      </w:r>
      <w:r w:rsidRPr="008075E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075E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075E3">
        <w:rPr>
          <w:i w:val="0"/>
          <w:iCs w:val="0"/>
          <w:color w:val="000000" w:themeColor="text1"/>
          <w:sz w:val="28"/>
          <w:szCs w:val="28"/>
        </w:rPr>
        <w:t>: Открытое окно программы</w:t>
      </w:r>
    </w:p>
    <w:p w:rsidR="008075E3" w:rsidRDefault="008075E3" w:rsidP="008075E3">
      <w:pPr>
        <w:ind w:firstLine="0"/>
      </w:pPr>
      <w:r>
        <w:t>4. Описание работы с программой</w:t>
      </w:r>
    </w:p>
    <w:p w:rsidR="008075E3" w:rsidRDefault="008075E3" w:rsidP="00C15E03"/>
    <w:p w:rsidR="008075E3" w:rsidRDefault="008075E3" w:rsidP="00C15E03">
      <w:r>
        <w:t>После запуска программы пользователь имеет возможность установить параметры орнамента или оставить параметры по умолчанию. Пользователь может установить следующие параметры (рис. П2.3):</w:t>
      </w:r>
    </w:p>
    <w:p w:rsidR="008075E3" w:rsidRDefault="008075E3" w:rsidP="00C15E03"/>
    <w:p w:rsidR="001E32DD" w:rsidRDefault="001E32DD" w:rsidP="001E32DD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4B39EE3" wp14:editId="19E3224A">
            <wp:extent cx="4018525" cy="3055883"/>
            <wp:effectExtent l="0" t="0" r="0" b="5080"/>
            <wp:docPr id="589705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05295" name="Рисунок 5897052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30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E3" w:rsidRDefault="001E32DD" w:rsidP="001E32DD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E32DD">
        <w:rPr>
          <w:i w:val="0"/>
          <w:iCs w:val="0"/>
          <w:color w:val="000000" w:themeColor="text1"/>
          <w:sz w:val="28"/>
          <w:szCs w:val="28"/>
        </w:rPr>
        <w:t xml:space="preserve">Рис. П2. </w:t>
      </w:r>
      <w:r w:rsidRPr="001E32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E32DD">
        <w:rPr>
          <w:i w:val="0"/>
          <w:iCs w:val="0"/>
          <w:color w:val="000000" w:themeColor="text1"/>
          <w:sz w:val="28"/>
          <w:szCs w:val="28"/>
        </w:rPr>
        <w:instrText xml:space="preserve"> SEQ Рис._П2. \* ARABIC </w:instrText>
      </w:r>
      <w:r w:rsidRPr="001E32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1E32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E32DD">
        <w:rPr>
          <w:i w:val="0"/>
          <w:iCs w:val="0"/>
          <w:color w:val="000000" w:themeColor="text1"/>
          <w:sz w:val="28"/>
          <w:szCs w:val="28"/>
          <w:lang w:val="en-US"/>
        </w:rPr>
        <w:t xml:space="preserve">. </w:t>
      </w:r>
      <w:r w:rsidRPr="001E32DD">
        <w:rPr>
          <w:i w:val="0"/>
          <w:iCs w:val="0"/>
          <w:color w:val="000000" w:themeColor="text1"/>
          <w:sz w:val="28"/>
          <w:szCs w:val="28"/>
        </w:rPr>
        <w:t>Параметры орнамента</w:t>
      </w:r>
    </w:p>
    <w:p w:rsidR="001E32DD" w:rsidRDefault="001E32DD" w:rsidP="001E32DD">
      <w:pPr>
        <w:pStyle w:val="a8"/>
        <w:numPr>
          <w:ilvl w:val="0"/>
          <w:numId w:val="7"/>
        </w:numPr>
      </w:pPr>
      <w:r>
        <w:t>Установка радиуса внутренней окружности, по которой устанавливаются остальные окружности. Задаётся положительными целыми числами максимальное значение – 9999. Минимальное значение – 1</w:t>
      </w:r>
      <w:r w:rsidR="00AC244E">
        <w:rPr>
          <w:lang w:val="en-US"/>
        </w:rPr>
        <w:t>;</w:t>
      </w:r>
    </w:p>
    <w:p w:rsidR="001E32DD" w:rsidRDefault="001E32DD" w:rsidP="001E32DD">
      <w:pPr>
        <w:pStyle w:val="a8"/>
        <w:numPr>
          <w:ilvl w:val="0"/>
          <w:numId w:val="7"/>
        </w:numPr>
      </w:pPr>
      <w:r>
        <w:t>Установка радиуса внешних окружностей, которые будут вращаться по внутренней окружности. Задаётся положительными целыми числами максимальное значение – 9999. Минимальное значение – 1</w:t>
      </w:r>
      <w:r w:rsidR="00AC244E">
        <w:rPr>
          <w:lang w:val="en-US"/>
        </w:rPr>
        <w:t>;</w:t>
      </w:r>
    </w:p>
    <w:p w:rsidR="001E32DD" w:rsidRDefault="001E32DD" w:rsidP="001E32DD">
      <w:pPr>
        <w:pStyle w:val="a8"/>
        <w:numPr>
          <w:ilvl w:val="0"/>
          <w:numId w:val="7"/>
        </w:numPr>
      </w:pPr>
      <w:r>
        <w:t>Установка количества вращающихся окружностей</w:t>
      </w:r>
      <w:r w:rsidR="00AC244E">
        <w:rPr>
          <w:lang w:val="en-US"/>
        </w:rPr>
        <w:t>;</w:t>
      </w:r>
    </w:p>
    <w:p w:rsidR="001E32DD" w:rsidRDefault="001E32DD" w:rsidP="001E32DD">
      <w:pPr>
        <w:pStyle w:val="a8"/>
        <w:numPr>
          <w:ilvl w:val="0"/>
          <w:numId w:val="7"/>
        </w:numPr>
      </w:pPr>
      <w:r>
        <w:t>Установка толщины линий, которыми будут строится орнамент</w:t>
      </w:r>
      <w:r w:rsidR="00AC244E" w:rsidRPr="00AC244E">
        <w:t>;</w:t>
      </w:r>
    </w:p>
    <w:p w:rsidR="001E32DD" w:rsidRDefault="001E32DD" w:rsidP="001E32DD">
      <w:pPr>
        <w:pStyle w:val="a8"/>
        <w:numPr>
          <w:ilvl w:val="0"/>
          <w:numId w:val="7"/>
        </w:numPr>
      </w:pPr>
      <w:r>
        <w:t>Установка скорости вращения орнамента.</w:t>
      </w:r>
    </w:p>
    <w:p w:rsidR="001E32DD" w:rsidRDefault="001E32DD" w:rsidP="001E32DD"/>
    <w:p w:rsidR="001E32DD" w:rsidRDefault="001E32DD" w:rsidP="001E32DD">
      <w:r>
        <w:t xml:space="preserve">Действия с орнаментом </w:t>
      </w:r>
      <w:r w:rsidR="00606866">
        <w:t>производятся при помощи кнопок справа (рис. П2.4).</w:t>
      </w:r>
    </w:p>
    <w:p w:rsidR="00606866" w:rsidRDefault="00606866" w:rsidP="001E32DD"/>
    <w:p w:rsidR="002B0442" w:rsidRDefault="002B0442" w:rsidP="002B0442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9A730B9" wp14:editId="5E04F9C1">
            <wp:extent cx="4342852" cy="3302517"/>
            <wp:effectExtent l="0" t="0" r="635" b="0"/>
            <wp:docPr id="8339203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20346" name="Рисунок 8339203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04" cy="33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66" w:rsidRDefault="002B0442" w:rsidP="002B0442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0442">
        <w:rPr>
          <w:i w:val="0"/>
          <w:iCs w:val="0"/>
          <w:color w:val="000000" w:themeColor="text1"/>
          <w:sz w:val="28"/>
          <w:szCs w:val="28"/>
        </w:rPr>
        <w:t>Рис. П2.</w:t>
      </w:r>
      <w:r w:rsidRPr="002B044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B0442">
        <w:rPr>
          <w:i w:val="0"/>
          <w:iCs w:val="0"/>
          <w:color w:val="000000" w:themeColor="text1"/>
          <w:sz w:val="28"/>
          <w:szCs w:val="28"/>
        </w:rPr>
        <w:instrText xml:space="preserve"> SEQ Рис._П2. \* ARABIC </w:instrText>
      </w:r>
      <w:r w:rsidRPr="002B044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B044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571EE">
        <w:rPr>
          <w:i w:val="0"/>
          <w:iCs w:val="0"/>
          <w:color w:val="000000" w:themeColor="text1"/>
          <w:sz w:val="28"/>
          <w:szCs w:val="28"/>
        </w:rPr>
        <w:t xml:space="preserve">. </w:t>
      </w:r>
      <w:r w:rsidRPr="002B0442">
        <w:rPr>
          <w:i w:val="0"/>
          <w:iCs w:val="0"/>
          <w:color w:val="000000" w:themeColor="text1"/>
          <w:sz w:val="28"/>
          <w:szCs w:val="28"/>
        </w:rPr>
        <w:t>Кнопки управления орнаментом</w:t>
      </w:r>
    </w:p>
    <w:p w:rsidR="002B0442" w:rsidRDefault="002B0442" w:rsidP="002B0442">
      <w:pPr>
        <w:pStyle w:val="a8"/>
        <w:numPr>
          <w:ilvl w:val="0"/>
          <w:numId w:val="8"/>
        </w:numPr>
      </w:pPr>
      <w:r>
        <w:t>Кнопка запускающая отрисовку орнамента по заданным параметрам. При повторном нажатии на кнопку отрисовка орнамента прекращается</w:t>
      </w:r>
      <w:r w:rsidR="00AC244E" w:rsidRPr="00AC244E">
        <w:t>;</w:t>
      </w:r>
    </w:p>
    <w:p w:rsidR="002B0442" w:rsidRDefault="002B0442" w:rsidP="002B0442">
      <w:pPr>
        <w:pStyle w:val="a8"/>
        <w:numPr>
          <w:ilvl w:val="0"/>
          <w:numId w:val="8"/>
        </w:numPr>
      </w:pPr>
      <w:r>
        <w:t>Кнопка запускает вращение орнамента или останавливает его при повторном нажатии</w:t>
      </w:r>
      <w:r w:rsidR="00AC244E" w:rsidRPr="00AC244E">
        <w:t>;</w:t>
      </w:r>
    </w:p>
    <w:p w:rsidR="002B0442" w:rsidRDefault="002B0442" w:rsidP="002B0442">
      <w:pPr>
        <w:pStyle w:val="a8"/>
        <w:numPr>
          <w:ilvl w:val="0"/>
          <w:numId w:val="8"/>
        </w:numPr>
      </w:pPr>
      <w:r>
        <w:t>Кнопка отрывает диалог сохранения файла. Изображение орнамента сохраняется в файл, имя и расширение которого задаётся пользователем.</w:t>
      </w:r>
    </w:p>
    <w:p w:rsidR="002B0442" w:rsidRDefault="002B0442" w:rsidP="00FC6D1D">
      <w:pPr>
        <w:ind w:left="425" w:firstLine="0"/>
      </w:pPr>
    </w:p>
    <w:p w:rsidR="00FC6D1D" w:rsidRDefault="00FC6D1D" w:rsidP="00FC6D1D">
      <w:pPr>
        <w:ind w:left="425" w:firstLine="0"/>
      </w:pPr>
      <w:r>
        <w:t>При помощи кнопок слева можно установить цвета линий орнамента, а также настроить фон (рис. П2.5).</w:t>
      </w:r>
    </w:p>
    <w:p w:rsidR="00FC6D1D" w:rsidRDefault="00FC6D1D" w:rsidP="00FC6D1D">
      <w:pPr>
        <w:ind w:left="425" w:firstLine="0"/>
      </w:pPr>
    </w:p>
    <w:p w:rsidR="001571EE" w:rsidRDefault="00FC6D1D" w:rsidP="001571EE">
      <w:pPr>
        <w:keepNext/>
        <w:ind w:left="425"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FEE4510" wp14:editId="72DC82DA">
            <wp:extent cx="4450437" cy="3384331"/>
            <wp:effectExtent l="0" t="0" r="0" b="0"/>
            <wp:docPr id="14212269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26924" name="Рисунок 14212269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91" cy="33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1D" w:rsidRPr="001571EE" w:rsidRDefault="001571EE" w:rsidP="001571EE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571EE">
        <w:rPr>
          <w:i w:val="0"/>
          <w:iCs w:val="0"/>
          <w:color w:val="000000" w:themeColor="text1"/>
          <w:sz w:val="28"/>
          <w:szCs w:val="28"/>
        </w:rPr>
        <w:t xml:space="preserve">Рис. П2. </w:t>
      </w:r>
      <w:r w:rsidRPr="001571E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571EE">
        <w:rPr>
          <w:i w:val="0"/>
          <w:iCs w:val="0"/>
          <w:color w:val="000000" w:themeColor="text1"/>
          <w:sz w:val="28"/>
          <w:szCs w:val="28"/>
        </w:rPr>
        <w:instrText xml:space="preserve"> SEQ Рис._П2. \* ARABIC </w:instrText>
      </w:r>
      <w:r w:rsidRPr="001571E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1571E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571EE">
        <w:rPr>
          <w:i w:val="0"/>
          <w:iCs w:val="0"/>
          <w:color w:val="000000" w:themeColor="text1"/>
          <w:sz w:val="28"/>
          <w:szCs w:val="28"/>
        </w:rPr>
        <w:t>. Кнопки настро</w:t>
      </w:r>
      <w:r>
        <w:rPr>
          <w:i w:val="0"/>
          <w:iCs w:val="0"/>
          <w:color w:val="000000" w:themeColor="text1"/>
          <w:sz w:val="28"/>
          <w:szCs w:val="28"/>
        </w:rPr>
        <w:t>й</w:t>
      </w:r>
      <w:r w:rsidRPr="001571EE">
        <w:rPr>
          <w:i w:val="0"/>
          <w:iCs w:val="0"/>
          <w:color w:val="000000" w:themeColor="text1"/>
          <w:sz w:val="28"/>
          <w:szCs w:val="28"/>
        </w:rPr>
        <w:t>к</w:t>
      </w:r>
      <w:r>
        <w:rPr>
          <w:i w:val="0"/>
          <w:iCs w:val="0"/>
          <w:color w:val="000000" w:themeColor="text1"/>
          <w:sz w:val="28"/>
          <w:szCs w:val="28"/>
        </w:rPr>
        <w:t>и цвета</w:t>
      </w:r>
    </w:p>
    <w:p w:rsidR="00FC6D1D" w:rsidRDefault="003035A8" w:rsidP="00FC6D1D">
      <w:pPr>
        <w:pStyle w:val="a8"/>
        <w:numPr>
          <w:ilvl w:val="0"/>
          <w:numId w:val="9"/>
        </w:numPr>
      </w:pPr>
      <w:r>
        <w:t>Устанавливает случайный цвет для каждой из окружностей</w:t>
      </w:r>
      <w:r w:rsidR="00465C7D" w:rsidRPr="00465C7D">
        <w:t>;</w:t>
      </w:r>
    </w:p>
    <w:p w:rsidR="00FC6D1D" w:rsidRDefault="00FC6D1D" w:rsidP="00FC6D1D">
      <w:pPr>
        <w:pStyle w:val="a8"/>
        <w:numPr>
          <w:ilvl w:val="0"/>
          <w:numId w:val="9"/>
        </w:numPr>
      </w:pPr>
      <w:r>
        <w:t xml:space="preserve">Вызывает диалог выбора цвета </w:t>
      </w:r>
      <w:r w:rsidR="00924C1A">
        <w:t>для линий окружностей. При нажатии на диалоговую кнопку Ок цвет применяется, при нажатии на кнопку Отмена изменения не вносятся</w:t>
      </w:r>
      <w:r w:rsidR="00AC244E" w:rsidRPr="00AC244E">
        <w:t>;</w:t>
      </w:r>
    </w:p>
    <w:p w:rsidR="00924C1A" w:rsidRDefault="001571EE" w:rsidP="00FC6D1D">
      <w:pPr>
        <w:pStyle w:val="a8"/>
        <w:numPr>
          <w:ilvl w:val="0"/>
          <w:numId w:val="9"/>
        </w:numPr>
      </w:pPr>
      <w:r>
        <w:t>Открывает меню настройки фона для орнамента.</w:t>
      </w:r>
    </w:p>
    <w:p w:rsidR="001571EE" w:rsidRDefault="001571EE" w:rsidP="001571EE"/>
    <w:p w:rsidR="001571EE" w:rsidRDefault="001571EE" w:rsidP="001571EE">
      <w:r>
        <w:t>При нажатии на кнопку 3 открывается меню настройки фона для орнамента (рис. П2.6).</w:t>
      </w:r>
    </w:p>
    <w:p w:rsidR="001571EE" w:rsidRDefault="001571EE" w:rsidP="001571EE"/>
    <w:p w:rsidR="001571EE" w:rsidRDefault="001571EE" w:rsidP="001571EE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094D1C5" wp14:editId="38402DB0">
            <wp:extent cx="2108200" cy="1676400"/>
            <wp:effectExtent l="0" t="0" r="0" b="0"/>
            <wp:docPr id="3406817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728" name="Рисунок 3406817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EE" w:rsidRDefault="001571EE" w:rsidP="001571EE">
      <w:pPr>
        <w:pStyle w:val="ad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571EE">
        <w:rPr>
          <w:i w:val="0"/>
          <w:iCs w:val="0"/>
          <w:color w:val="000000" w:themeColor="text1"/>
          <w:sz w:val="28"/>
          <w:szCs w:val="28"/>
        </w:rPr>
        <w:t xml:space="preserve">Рис. П2. </w:t>
      </w:r>
      <w:r w:rsidRPr="001571E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571EE">
        <w:rPr>
          <w:i w:val="0"/>
          <w:iCs w:val="0"/>
          <w:color w:val="000000" w:themeColor="text1"/>
          <w:sz w:val="28"/>
          <w:szCs w:val="28"/>
        </w:rPr>
        <w:instrText xml:space="preserve"> SEQ Рис._П2. \* ARABIC </w:instrText>
      </w:r>
      <w:r w:rsidRPr="001571E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A64EF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1571E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571EE">
        <w:rPr>
          <w:i w:val="0"/>
          <w:iCs w:val="0"/>
          <w:color w:val="000000" w:themeColor="text1"/>
          <w:sz w:val="28"/>
          <w:szCs w:val="28"/>
        </w:rPr>
        <w:t>: Меню настроек фона</w:t>
      </w:r>
    </w:p>
    <w:p w:rsidR="001571EE" w:rsidRDefault="001571EE" w:rsidP="001571EE">
      <w:pPr>
        <w:pStyle w:val="a8"/>
        <w:numPr>
          <w:ilvl w:val="0"/>
          <w:numId w:val="11"/>
        </w:numPr>
      </w:pPr>
      <w:r>
        <w:lastRenderedPageBreak/>
        <w:t>Вызывает диалог выбора цвета для фона. При нажатии на диалоговую кнопку Ок цвет применяется, при нажатии на кнопку Отмена изменения не вносятся</w:t>
      </w:r>
      <w:r w:rsidR="007C1D7E" w:rsidRPr="007C1D7E">
        <w:t>;</w:t>
      </w:r>
    </w:p>
    <w:p w:rsidR="001571EE" w:rsidRDefault="001571EE" w:rsidP="001571EE">
      <w:pPr>
        <w:pStyle w:val="a8"/>
        <w:numPr>
          <w:ilvl w:val="0"/>
          <w:numId w:val="11"/>
        </w:numPr>
      </w:pPr>
      <w:r>
        <w:t>Устанавливает слу</w:t>
      </w:r>
      <w:r w:rsidR="00AA2C54">
        <w:t>чайный цвет для фона</w:t>
      </w:r>
      <w:r w:rsidR="007C1D7E" w:rsidRPr="007C1D7E">
        <w:t>;</w:t>
      </w:r>
    </w:p>
    <w:p w:rsidR="00AA2C54" w:rsidRPr="007C1D7E" w:rsidRDefault="00AA2C54" w:rsidP="001571EE">
      <w:pPr>
        <w:pStyle w:val="a8"/>
        <w:numPr>
          <w:ilvl w:val="0"/>
          <w:numId w:val="11"/>
        </w:numPr>
      </w:pPr>
      <w:r>
        <w:t xml:space="preserve">Открывает диалог выбора файла изображения, которое затем будет установлено в качестве фонового изображения. Поддерживаются расширения </w:t>
      </w:r>
      <w:r w:rsidRPr="007C1D7E">
        <w:t>.</w:t>
      </w:r>
      <w:proofErr w:type="spellStart"/>
      <w:r>
        <w:rPr>
          <w:lang w:val="en-US"/>
        </w:rPr>
        <w:t>png</w:t>
      </w:r>
      <w:proofErr w:type="spellEnd"/>
      <w:r w:rsidRPr="007C1D7E">
        <w:t>, .</w:t>
      </w:r>
      <w:r>
        <w:rPr>
          <w:lang w:val="en-US"/>
        </w:rPr>
        <w:t>jpg</w:t>
      </w:r>
      <w:r w:rsidRPr="007C1D7E">
        <w:t>, .</w:t>
      </w:r>
      <w:r>
        <w:rPr>
          <w:lang w:val="en-US"/>
        </w:rPr>
        <w:t>bmp</w:t>
      </w:r>
      <w:r w:rsidRPr="007C1D7E">
        <w:t>, .</w:t>
      </w:r>
      <w:r>
        <w:rPr>
          <w:lang w:val="en-US"/>
        </w:rPr>
        <w:t>gif</w:t>
      </w:r>
      <w:r w:rsidR="007C1D7E" w:rsidRPr="007C1D7E">
        <w:t>;</w:t>
      </w:r>
    </w:p>
    <w:p w:rsidR="007C1D7E" w:rsidRDefault="007C1D7E" w:rsidP="001571EE">
      <w:pPr>
        <w:pStyle w:val="a8"/>
        <w:numPr>
          <w:ilvl w:val="0"/>
          <w:numId w:val="11"/>
        </w:numPr>
      </w:pPr>
      <w:r>
        <w:t>Сбрасывает фон орнамента к стандартному, который был при запуске программы</w:t>
      </w:r>
      <w:r w:rsidRPr="007C1D7E">
        <w:t>;</w:t>
      </w:r>
    </w:p>
    <w:p w:rsidR="007C1D7E" w:rsidRDefault="007C1D7E" w:rsidP="001571EE">
      <w:pPr>
        <w:pStyle w:val="a8"/>
        <w:numPr>
          <w:ilvl w:val="0"/>
          <w:numId w:val="11"/>
        </w:numPr>
      </w:pPr>
      <w:r>
        <w:t>Устанавливает режим расположения фонового рисунка</w:t>
      </w:r>
      <w:r w:rsidRPr="007C1D7E">
        <w:t>.</w:t>
      </w:r>
    </w:p>
    <w:p w:rsidR="007C1D7E" w:rsidRDefault="007C1D7E" w:rsidP="007C1D7E">
      <w:pPr>
        <w:pStyle w:val="a8"/>
        <w:numPr>
          <w:ilvl w:val="1"/>
          <w:numId w:val="11"/>
        </w:numPr>
      </w:pPr>
      <w:r>
        <w:t>По центру – устанавливает изображение в центре окна</w:t>
      </w:r>
      <w:r w:rsidRPr="007C1D7E">
        <w:t>;</w:t>
      </w:r>
    </w:p>
    <w:p w:rsidR="007C1D7E" w:rsidRDefault="007C1D7E" w:rsidP="007C1D7E">
      <w:pPr>
        <w:pStyle w:val="a8"/>
        <w:numPr>
          <w:ilvl w:val="1"/>
          <w:numId w:val="11"/>
        </w:numPr>
      </w:pPr>
      <w:r>
        <w:t>Растянуть – растягивает изображение по размеру окна</w:t>
      </w:r>
      <w:r w:rsidRPr="007C1D7E">
        <w:t>;</w:t>
      </w:r>
    </w:p>
    <w:p w:rsidR="007C1D7E" w:rsidRDefault="007C1D7E" w:rsidP="007C1D7E">
      <w:pPr>
        <w:pStyle w:val="a8"/>
        <w:numPr>
          <w:ilvl w:val="1"/>
          <w:numId w:val="11"/>
        </w:numPr>
      </w:pPr>
      <w:r>
        <w:t>Плитки – создаёт плиточный узор из изображений</w:t>
      </w:r>
      <w:r w:rsidRPr="007C1D7E">
        <w:t>;</w:t>
      </w:r>
    </w:p>
    <w:p w:rsidR="007C1D7E" w:rsidRDefault="007C1D7E" w:rsidP="007C1D7E">
      <w:pPr>
        <w:pStyle w:val="a8"/>
        <w:numPr>
          <w:ilvl w:val="1"/>
          <w:numId w:val="11"/>
        </w:numPr>
      </w:pPr>
      <w:r>
        <w:t>Приближение</w:t>
      </w:r>
      <w:r w:rsidRPr="009C165A">
        <w:t xml:space="preserve"> </w:t>
      </w:r>
      <w:r w:rsidR="009C165A" w:rsidRPr="009C165A">
        <w:t>–</w:t>
      </w:r>
      <w:r w:rsidRPr="009C165A">
        <w:t xml:space="preserve"> </w:t>
      </w:r>
      <w:r w:rsidR="009C165A">
        <w:t>увеличивает изображение для заполнения окна по вертикали</w:t>
      </w:r>
      <w:r w:rsidRPr="009C165A">
        <w:t>;</w:t>
      </w:r>
    </w:p>
    <w:p w:rsidR="007C1D7E" w:rsidRPr="00314362" w:rsidRDefault="007C1D7E" w:rsidP="007C1D7E">
      <w:pPr>
        <w:pStyle w:val="a8"/>
        <w:numPr>
          <w:ilvl w:val="1"/>
          <w:numId w:val="11"/>
        </w:numPr>
      </w:pPr>
      <w:r>
        <w:t>По умолчанию</w:t>
      </w:r>
      <w:r w:rsidR="009C165A">
        <w:t xml:space="preserve"> – устанавливает изображение в левый верхний угол</w:t>
      </w:r>
      <w:r w:rsidRPr="00AC244E">
        <w:t>.</w:t>
      </w:r>
    </w:p>
    <w:p w:rsidR="00314362" w:rsidRDefault="00314362" w:rsidP="00314362"/>
    <w:p w:rsidR="00AD0FCE" w:rsidRDefault="00314362" w:rsidP="00314362">
      <w:r>
        <w:t>Пользователь в праве изменять размер окна программы, при этом орнамент всегда будет оставаться в центре. При изменении окна и сохранении изображения оно будет иметь размер такой же какое имеет окно приложения.</w:t>
      </w:r>
    </w:p>
    <w:p w:rsidR="00AD0FCE" w:rsidRDefault="00AD0FCE">
      <w:r>
        <w:br w:type="page"/>
      </w:r>
    </w:p>
    <w:p w:rsidR="00314362" w:rsidRDefault="003F0AF5" w:rsidP="001F446C">
      <w:pPr>
        <w:pStyle w:val="1"/>
        <w:jc w:val="right"/>
      </w:pPr>
      <w:bookmarkStart w:id="82" w:name="_Toc168925288"/>
      <w:r>
        <w:lastRenderedPageBreak/>
        <w:t>Приложение 3. Программный код</w:t>
      </w:r>
      <w:bookmarkEnd w:id="82"/>
    </w:p>
    <w:p w:rsidR="003F0AF5" w:rsidRPr="00CC7C6E" w:rsidRDefault="003F0AF5" w:rsidP="003F0AF5">
      <w:pPr>
        <w:ind w:firstLine="0"/>
        <w:jc w:val="left"/>
      </w:pPr>
      <w:r>
        <w:t xml:space="preserve">Файл </w:t>
      </w:r>
      <w:proofErr w:type="spellStart"/>
      <w:r>
        <w:rPr>
          <w:lang w:val="en-US"/>
        </w:rPr>
        <w:t>MyForm</w:t>
      </w:r>
      <w:proofErr w:type="spellEnd"/>
      <w:r w:rsidRPr="00CC7C6E">
        <w:t>.</w:t>
      </w:r>
      <w:proofErr w:type="spellStart"/>
      <w:r>
        <w:rPr>
          <w:lang w:val="en-US"/>
        </w:rPr>
        <w:t>cpp</w:t>
      </w:r>
      <w:proofErr w:type="spellEnd"/>
    </w:p>
    <w:p w:rsidR="003F0AF5" w:rsidRPr="00CC7C6E" w:rsidRDefault="003F0AF5" w:rsidP="003F0AF5">
      <w:pPr>
        <w:jc w:val="left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0AF5" w:rsidTr="003F0AF5">
        <w:tc>
          <w:tcPr>
            <w:tcW w:w="9345" w:type="dxa"/>
          </w:tcPr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#include "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MyForm.h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#include "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BackSettings.h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using namespace System;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using namespace System::Windows::Forms;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[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STAThread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]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int main(array&lt;String^&gt;^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args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{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Application::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EnableVisualStyles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Application::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SetCompatibleTextRenderingDefault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(false);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Circles::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MyForm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form;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Application::Run(% form);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}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void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showBackSettings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 {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Circles::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^ form;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form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Circles::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();</w:t>
            </w:r>
          </w:p>
          <w:p w:rsidR="003F0AF5" w:rsidRPr="00F506F7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form-&gt;Show();</w:t>
            </w:r>
          </w:p>
          <w:p w:rsidR="003F0AF5" w:rsidRPr="003F0AF5" w:rsidRDefault="003F0AF5" w:rsidP="003F0AF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}</w:t>
            </w:r>
          </w:p>
        </w:tc>
      </w:tr>
    </w:tbl>
    <w:p w:rsidR="003F0AF5" w:rsidRPr="003F0AF5" w:rsidRDefault="003F0AF5" w:rsidP="003F0AF5">
      <w:pPr>
        <w:jc w:val="left"/>
        <w:rPr>
          <w:lang w:val="en-US"/>
        </w:rPr>
      </w:pPr>
    </w:p>
    <w:p w:rsidR="001E32DD" w:rsidRDefault="003F0AF5" w:rsidP="003F0AF5">
      <w:pPr>
        <w:ind w:firstLine="0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MyForm.h</w:t>
      </w:r>
      <w:proofErr w:type="spellEnd"/>
    </w:p>
    <w:p w:rsidR="003F0AF5" w:rsidRDefault="003F0AF5" w:rsidP="001E32DD">
      <w:pPr>
        <w:ind w:left="360" w:firstLine="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0AF5" w:rsidTr="003F0AF5">
        <w:tc>
          <w:tcPr>
            <w:tcW w:w="9345" w:type="dxa"/>
          </w:tcPr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#pragma once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#include &lt;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ctime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#include &lt;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cstdlib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showBackSettings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namespace Circles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ComponentModel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System::Collections;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System::Windows::Forms;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System::Data;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System::Drawing;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System::Drawing::Drawing2D;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using namespace System::Threading;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/// &lt;summary&gt;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Сводка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для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/// &lt;/summary&gt;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public ref class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: public System::Windows::Forms::Form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public: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(void)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InitializeComponent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//TODO: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добавьте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код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конструктора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//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protected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>/// &lt;</w:t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summary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>/// Освободить все используемые ресурсы.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/// &lt;/summary&gt;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~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(components)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delete components;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public: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PictureBox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canvas;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colorDialogLine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textBox1;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textBox2;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public: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textBox3;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textBox4;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textBox5;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SaveFileDialog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protected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private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>/// &lt;</w:t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summary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>/// Обязательная переменная конструктора.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/// &lt;/summary&gt;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ComponentModel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::Container ^components;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#pragma region Windows Form Designer generated code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/// &lt;</w:t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summary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/// Требуемый метод для поддержки конструктора — не изменяйте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  <w:t>/// содержимое этого метода с помощью редактора кода.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/// &lt;/summary&gt;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InitializeComponent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(void)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ComponentModel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ComponentResourceManager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resources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System::ComponentModel::ComponentResourceManager(MyForm::typeid));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this-&gt;canvas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PictureBox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colorDialogLine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NumericUpDown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TextBox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SaveFileDialog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(cli::safe_cast&lt;System::ComponentModel::ISupportInitialize^&gt;(this-&gt;canvas))-&gt;BeginInit();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(cli::safe_cast&lt;System::ComponentModel::ISupportInitialize^&gt;(this-&gt;radiusOut))-&gt;BeginInit();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(cli::safe_cast&lt;System::ComponentModel::ISupportInitialize^&gt;(this-&gt;lineThickness))-&gt;BeginInit();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(cli::safe_cast&lt;System::ComponentModel::ISupportInitialize^&gt;(this-&gt;circlesCount))-&gt;BeginInit();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(cli::safe_cast&lt;System::ComponentModel::ISupportInitialize^&gt;(this-&gt;rotationSpeed))-&gt;BeginInit();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(cli::safe_cast&lt;System::ComponentModel::ISupportInitialize^&gt;(this-&gt;radiusIn))-&gt;BeginInit();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SuspendLayout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 canvas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this-&gt;canvas-&gt;Anchor = static_cast&lt;System::Windows::Forms::AnchorStyles&gt;((((System::Windows::Forms::AnchorStyles::Top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::Bottom)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this-&gt;canvas-&gt;Location = System::Drawing::Point(1, -1);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this-&gt;canvas-&gt;Name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L"canvas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this-&gt;canvas-&gt;Size = System::Drawing::Size(1343, 925);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this-&gt;canvas-&gt;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0;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this-&gt;canvas-&gt;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TabStop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System::Drawing::Point(1135, 627);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System::Drawing::Size(195, 90);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L"Нарисовать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UseVisualStyleBackColor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-&gt;Click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System::Drawing::Point(12, 723);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System::Drawing::Size(195, 90);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2;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L"Цвет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линий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UseVisualStyleBackColor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-&gt;Click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System::Drawing::Point(43, 391);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-&gt;Maximum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9999,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-&gt;Minimum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1,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System::Drawing::Size(120, 31);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3;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200,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 textBox1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SystemColors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::Control;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::None;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this-&gt;textBox1-&gt;Location = System::Drawing::Point(43, 361);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this-&gt;textBox1-&gt;Name = L"textBox1";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ReadOnly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this-&gt;textBox1-&gt;Size = System::Drawing::Size(120, 24);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4;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this-&gt;textBox1-&gt;Text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L"Вне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Радиус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this-&gt;textBox1-&gt;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TextAlign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HorizontalAlignment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::Center;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System::Drawing::Point(1179, 391);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-&gt;Minimum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1,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System::Drawing::Size(120, 31);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5;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3,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 textBox2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SystemColors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::Control;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::None;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this-&gt;textBox2-&gt;Location = System::Drawing::Point(1179, 347);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this-&gt;textBox2-&gt;Name = L"textBox2";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ReadOnly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this-&gt;textBox2-&gt;Size = System::Drawing::Size(120, 24);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6;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this-&gt;textBox2-&gt;Text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L"Толщина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this-&gt;textBox2-&gt;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TextAlign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HorizontalAlignment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::Center;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System::Drawing::Point(43, 512);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-&gt;Minimum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1,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System::Drawing::Size(120, 31);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7;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20,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 textBox3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SystemColors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::Control;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::None;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this-&gt;textBox3-&gt;Location = System::Drawing::Point(43, 468);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this-&gt;textBox3-&gt;Name = L"textBox3";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ReadOnly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this-&gt;textBox3-&gt;Size = System::Drawing::Size(120, 24);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8;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this-&gt;textBox3-&gt;Text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L"Кол-во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this-&gt;textBox3-&gt;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TextAlign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HorizontalAlignment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::Center;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System::Drawing::Point(1135, 723);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System::Drawing::Size(195, 90);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9;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L"Вращать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UseVisualStyleBackColor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-&gt;Click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System::Drawing::Point(1179, 512);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-&gt;Minimum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100, 0, 0, System::Int32::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MinValue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System::Drawing::Size(120, 31);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10;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3,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 textBox4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SystemColors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::Control;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::None;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this-&gt;textBox4-&gt;Location = System::Drawing::Point(1179, 468);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this-&gt;textBox4-&gt;Name = L"textBox4";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ReadOnly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this-&gt;textBox4-&gt;Size = System::Drawing::Size(120, 24);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11;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this-&gt;textBox4-&gt;Text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L"Cкорость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this-&gt;textBox4-&gt;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TextAlign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HorizontalAlignment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::Center;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System::Drawing::Point(43, 274);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-&gt;Maximum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9999,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-&gt;Minimum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1,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System::Drawing::Size(120, 31);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12;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 = System::Decimal(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cli::array&lt; System::Int32 &gt;(4) { 110, 0, 0, 0 });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// textBox5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SystemColors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::Control;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BorderStyle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::None;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this-&gt;textBox5-&gt;Location = System::Drawing::Point(43, 244);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this-&gt;textBox5-&gt;Name = L"textBox5";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this-&gt;textBox5-&gt;Size = System::Drawing::Size(120, 24);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13;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this-&gt;textBox5-&gt;Text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L"Вну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Радиус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this-&gt;textBox5-&gt;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TextAlign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HorizontalAlignment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::Center;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System::Drawing::Point(12, 627);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System::Drawing::Size(195, 90);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15;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L"Случайный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цвет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UseVisualStyleBackColor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-&gt;Click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ButtonRainbow_Click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::Right));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System::Drawing::Point(1135, 820);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System::Drawing::Size(195, 90);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16;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L"Сохранить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как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...";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UseVisualStyleBackColor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-&gt;Click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-&gt;Anchor = static_cast&lt;System::Windows::Forms::AnchorStyles&gt;((System::Windows::Forms::AnchorStyles::Bottom |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AnchorStyles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::Left));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-&gt;Location = System::Drawing::Point(12, 820);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-&gt;Size = System::Drawing::Size(195, 90);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TabIndex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17;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L"Настройки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фона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UseVisualStyleBackColor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-&gt;Click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//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AutoScaleDimensions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SizeF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(12, 25);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AutoScaleMode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AutoScaleMode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::Font;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ClientSize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System::Drawing::Size(1344, 924);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this-&gt;Controls-&gt;Add(this-&gt;textBox5);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this-&gt;Controls-&gt;Add(this-&gt;textBox4);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this-&gt;Controls-&gt;Add(this-&gt;textBox3);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this-&gt;Controls-&gt;Add(this-&gt;textBox2);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this-&gt;Controls-&gt;Add(this-&gt;textBox1);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this-&gt;Controls-&gt;Add(this-&gt;canvas);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this-&gt;Icon = (cli::safe_cast&lt;System::Drawing::Icon^&gt;(resources-&gt;GetObject(L"$this.Icon")));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MinimumSize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System::Drawing::Size(800, 800);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this-&gt;Name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this-&gt;Text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L"Circles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this-&gt;Resize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MyForm_Resize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(cli::safe_cast&lt;System::ComponentModel::ISupportInitialize^&gt;(this-&gt;canvas))-&gt;EndInit();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(cli::safe_cast&lt;System::ComponentModel::ISupportInitialize^&gt;(this-&gt;radiusOut))-&gt;EndInit();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(cli::safe_cast&lt;System::ComponentModel::ISupportInitialize^&gt;(this-&gt;lineThickness))-&gt;EndInit();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(cli::safe_cast&lt;System::ComponentModel::ISupportInitialize^&gt;(this-&gt;circlesCount))-&gt;EndInit();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(cli::safe_cast&lt;System::ComponentModel::ISupportInitialize^&gt;(this-&gt;rotationSpeed))-&gt;EndInit();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(cli::safe_cast&lt;System::ComponentModel::ISupportInitialize^&gt;(this-&gt;radiusIn))-&gt;EndInit();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ResumeLayout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(false);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PerformLayout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#pragma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endregion</w:t>
            </w:r>
            <w:proofErr w:type="spellEnd"/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rotationSpeed_ValueChanged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private: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bool rotation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bool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float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rotation_angle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90.0F;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(!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canvas-&gt;Paint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PaintEventHandler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::Draw);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-&gt;Text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Скрыть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else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canvas-&gt;Invalidate();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canvas-&gt;Paint -=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PaintEventHandler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::Draw);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buttonDraw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-&gt;Text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Нарисовать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static System::Windows::Forms::Timer^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rotTimer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System::Windows::Forms::Timer;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rotTimer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-&gt;Interval = 1;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(!rotation)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rotTimer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-&gt;Tick +=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::Rotate);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rotTimer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-&gt;Start();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-&gt;Text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Остановить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rotation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else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rotTimer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-&gt;Tick -=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EventHandler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(this, &amp;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::Rotate);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rotTimer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-&gt;Stop();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buttonRotate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-&gt;Text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Вращать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rotation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buttonColor_Click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colorDialogLine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ShowDialog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array &lt;System::Drawing::Color&gt;^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colorArr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System::Drawing::Color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(int index)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(!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colorArr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srand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(time(0) + index);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colorArr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array&lt;System::Drawing::Color&gt;((int)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-&gt;Maximum);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for (int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-&gt;Maximum;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++)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colorArr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 = System::Drawing::Color::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FromArgb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(rand() % 255, rand() % 255, rand() % 255);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return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colorArr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[index];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ButtonRainbow_Click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-&gt;Text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Случайный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цвет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false;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delete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colorArr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else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ButtonRandom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-&gt;Text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Сплошной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цвет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true;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void Draw(System::Object^ sender,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PaintEventArgs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^ event) 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event-&gt;Graphics-&gt;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SmoothingMode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SmoothingMode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AntiAlias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int count = (int)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for (int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&lt; count;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++)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Pen^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Pen(Brushes::Black);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-&gt;Color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GetRandColor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else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-&gt;Color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colorDialogLine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-&gt;Color;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-&gt;Width = (float)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lineThickness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LineJoin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System::Drawing::Drawing2D::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LineJoin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::Bevel;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DrawCircle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event,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delete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drawingPen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DrawCircle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(Pen^ drawer,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PaintEventArgs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event, int index)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int count = (int)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circlesCount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loc_radius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(int)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radiusIn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int radius = (int)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radiusOut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double radians = System::Math::PI / 180;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double angle = 360.0F * radians / count * index +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rotation_angle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* radians;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int x = (canvas-&gt;Width / 2 - radius / 2) +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loc_radius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* Math::Cos(angle));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int y = (canvas-&gt;Height / 2 - radius / 2) +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loc_radius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* Math::Sin(angle));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event-&gt;Graphics-&gt;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DrawEllipse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(drawer, Rectangle(x, y, radius, radius));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System::Void Rotate(System::Object^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rotation_angle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&gt;= 360.0F)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rotation_angle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0.0F;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rotation_angle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+= 1.0F * (float)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rotationSpeed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-&gt;Value;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buttonSave_Click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SaveFileDialog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-&gt;Filter = "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Файл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\"PNG\"|*.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png|Файл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\"JPG\"|*.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jpg|Файл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\"BMP\"|*.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bmp|Файл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\"GIF\"|*.gif";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</w:rPr>
              <w:t>-&gt;</w:t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Title</w:t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 xml:space="preserve"> = "Сохранить как изображение";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if 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ShowDialog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 == System::Windows::Forms::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DialogResult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::OK)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Bitmap^ bmp =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Bitmap(canvas-&gt;Width, canvas-&gt;Height);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Rectangle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gcnew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Rectangle(0, 0, bmp-&gt;Width, bmp-&gt;Height);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DrawToBitmap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(bmp,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rect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bmp-&gt;Save(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saveImageDialog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-&gt;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FileName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MyForm_Resize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canvas-&gt;Refresh();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System::Void 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buttonBackSettings_Click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(System::Object^ sender, System::</w:t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EventArgs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^ e) {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proofErr w:type="spellStart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showBackSettings</w:t>
            </w:r>
            <w:proofErr w:type="spellEnd"/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();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}</w:t>
            </w:r>
          </w:p>
          <w:p w:rsidR="00F506F7" w:rsidRPr="00F506F7" w:rsidRDefault="00F506F7" w:rsidP="00F506F7">
            <w:pPr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};</w:t>
            </w:r>
          </w:p>
          <w:p w:rsidR="003F0AF5" w:rsidRPr="00F506F7" w:rsidRDefault="00F506F7" w:rsidP="00F506F7">
            <w:pPr>
              <w:ind w:firstLine="0"/>
              <w:rPr>
                <w:sz w:val="20"/>
                <w:szCs w:val="20"/>
                <w:lang w:val="en-US"/>
              </w:rPr>
            </w:pPr>
            <w:r w:rsidRPr="00F506F7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}</w:t>
            </w:r>
          </w:p>
        </w:tc>
      </w:tr>
    </w:tbl>
    <w:p w:rsidR="003F0AF5" w:rsidRPr="003F0AF5" w:rsidRDefault="003F0AF5" w:rsidP="003F0AF5">
      <w:pPr>
        <w:ind w:firstLine="0"/>
        <w:rPr>
          <w:lang w:val="en-US"/>
        </w:rPr>
      </w:pPr>
    </w:p>
    <w:p w:rsidR="001E32DD" w:rsidRDefault="00F506F7" w:rsidP="00F506F7">
      <w:pPr>
        <w:ind w:firstLine="0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BackSettings.h</w:t>
      </w:r>
      <w:proofErr w:type="spellEnd"/>
    </w:p>
    <w:p w:rsidR="00F506F7" w:rsidRDefault="00F506F7" w:rsidP="00F506F7">
      <w:pPr>
        <w:ind w:firstLine="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06F7" w:rsidTr="00F506F7">
        <w:tc>
          <w:tcPr>
            <w:tcW w:w="9345" w:type="dxa"/>
          </w:tcPr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#pragma once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#include "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MyForm.h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namespace Circles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using namespace System;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using namespace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ComponentModel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using namespace System::Collections;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using namespace System::Windows::Forms;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using namespace System::Data;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using namespace System::Drawing;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/// &lt;summary&gt;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///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Сводка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для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/// &lt;/summary&gt;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public ref class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: public System::Windows::Forms::Form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public: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(void)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InitializeComponent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//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//TODO: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добавьте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код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конструктора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//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protected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: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  <w:t>/// &lt;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summary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  <w:t>/// Освободить все используемые ресурсы.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/// &lt;/summary&gt;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~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lastRenderedPageBreak/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if (components)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delete components;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ColorDialog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colorDialogBack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OpenFileDialog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openFileDialog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private: System::Windows::Forms::Button^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private: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TextBox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^ textBox1;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protected: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protected: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private: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/// &lt;summary&gt;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///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Обязательная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переменная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конструктора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.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/// &lt;/summary&gt;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ComponentModel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::Container ^components;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#pragma region Windows Form Designer generated code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/// &lt;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summary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  <w:t xml:space="preserve">/// Требуемый метод для поддержки конструктора — не изменяйте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  <w:t>/// содержимое этого метода с помощью редактора кода.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/// &lt;/summary&gt;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void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InitializeComponent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(void)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colorDialogBack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ColorDialog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openFileDialog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OpenFileDialog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System::Windows::Forms::Button());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TextBox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SuspendLayout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-&gt;Location = System::Drawing::Point(12, 12);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-&gt;Name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-&gt;Size = System::Drawing::Size(250, 80);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TabIndex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0;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Выбрать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цвет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UseVisualStyleBackColor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true;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-&gt;Click +=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EventHandler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(this, &amp;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buttonBackColor_Click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-&gt;Location = System::Drawing::Point(12, 97);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lastRenderedPageBreak/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-&gt;Name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-&gt;Size = System::Drawing::Size(250, 80);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TabIndex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1;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Случайный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цвет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UseVisualStyleBackColor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true;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-&gt;Click +=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EventHandler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(this, &amp;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buttonBackRandom_Click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-&gt;Location = System::Drawing::Point(12, 184);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-&gt;Name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-&gt;Size = System::Drawing::Size(250, 80);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TabIndex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2;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Загрузить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изображение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UseVisualStyleBackColor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true;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-&gt;Click +=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EventHandler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(this, &amp;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buttonBackImage_Click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openFileDialog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openFileDialog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FileName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L"openFileDialog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-&gt;Location = System::Drawing::Point(12, 270);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-&gt;Name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-&gt;Size = System::Drawing::Size(250, 80);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TabIndex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3;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Сброс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UseVisualStyleBackColor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true;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-&gt;Click +=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EventHandler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(this, &amp;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buttonReset_Click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FormattingEnabled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true;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-&gt;Items-&gt;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AddRange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cli::array&lt; System::Object^  &gt;(5)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L"По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 xml:space="preserve"> центру",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L"Растянуть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 xml:space="preserve">",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L"Плитки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 xml:space="preserve">",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L"Приближение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",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По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умолчанию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-&gt;Location = System::Drawing::Point(289, 59);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-&gt;Name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-&gt;Size = System::Drawing::Size(255, 33);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TabIndex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4;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По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центру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SelectedIndexChanged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+=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gcnew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EventHandler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(this, &amp;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comboBox_SelectedIndexChanged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// textBox1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System::Drawing::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SystemColors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::Control;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BorderStyle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BorderStyle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::None;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this-&gt;textBox1-&gt;Location = System::Drawing::Point(289, 29);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this-&gt;textBox1-&gt;Name = L"textBox1";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this-&gt;textBox1-&gt;Size = System::Drawing::Size(255, 24);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TabIndex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5;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Положение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изображения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this-&gt;textBox1-&gt;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TextAlign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HorizontalAlignment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::Center;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lastRenderedPageBreak/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BackSettings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// 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AutoScaleDimensions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System::Drawing::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SizeF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(12, 25);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AutoScaleMode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AutoScaleMode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::Font;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ClientSize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System::Drawing::Size(556, 363);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this-&gt;Controls-&gt;Add(this-&gt;textBox1);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comboBox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buttonReset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buttonImage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buttonRandom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this-&gt;Controls-&gt;Add(this-&gt;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FormBorderStyle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FormBorderStyle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FixedToolWindow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 xml:space="preserve">this-&gt;Name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L"BackSettings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this-&gt;Text = L"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Настройки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фона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ResumeLayout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(false);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this-&gt;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PerformLayout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#pragma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endregion</w:t>
            </w:r>
            <w:proofErr w:type="spellEnd"/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private: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MyForm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^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ownerForm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MyForm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^)Application::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OpenForms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["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MyForm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"];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private: System::Void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buttonBackColor_Click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(System::Object^ sender,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EventArgs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^ e)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if (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colorDialogBack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ShowDialog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() == System::Windows::Forms::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DialogResult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::OK)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ownerForm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r w:rsidR="00446FEF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canvas-&gt;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colorDialogBack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-&gt;Color;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private: System::Void 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buttonBackRandom_Click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(System::Object^ sender, System::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EventArgs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^ e)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ownerForm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-&gt;</w:t>
            </w:r>
            <w:r w:rsidR="00446FEF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canvas-&gt;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BackColor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= System::Drawing::Color::</w:t>
            </w:r>
            <w:proofErr w:type="spellStart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FromArgb</w:t>
            </w:r>
            <w:proofErr w:type="spellEnd"/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(rand() % 255, rand() % 255, rand() % 255);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private: System::Void buttonBackImage_Click(System::Object^ sender, System::EventArgs^ e)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openFileDialog = gcnew OpenFileDialog();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openFileDialog-&gt;Filter = "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Файл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\"PNG\"|*.png|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Файл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\"JPG\"|*.jpg|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Файл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\"BMP\"|*.bmp|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Файл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\"GIF\"|*.gif|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Все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 xml:space="preserve"> 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файлы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|*";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openFileDialog-&gt;Title = "Открыть фоновое изображение";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if (openFileDialog-&gt;ShowDialog() == System::Windows::Forms::DialogResult::OK)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 = gcnew Bitmap(openFileDialog-&gt;FileName);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ownerForm-&gt;canvas-&gt;BackgroundImageLayout = ImageLayout::Center;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private: System::Void buttonReset_Click(System::Object^ sender, System::EventArgs^ e)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</w:t>
            </w:r>
            <w:r w:rsidR="00D8157C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canvas-&gt;</w:t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BackColor = System::Drawing::SystemColors::Control;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 = nullptr;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>private: System::Void comboBox_SelectedIndexChanged(System::Object^ sender, System::EventArgs^ e)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switch (comboBox-&gt;SelectedIndex)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case 0: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ownerForm-&gt;canvas-&gt;BackgroundImageLayout = ImageLayout::Center;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break;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case 1: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lastRenderedPageBreak/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ownerForm-&gt;canvas-&gt;BackgroundImageLayout = ImageLayout::Stretch;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break;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case 2: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ownerForm-&gt;canvas-&gt;BackgroundImageLayout = ImageLayout::Tile;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break;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case 3: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ownerForm-&gt;canvas-&gt;BackgroundImageLayout = ImageLayout::Zoom;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break;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case 4: {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  <w:t>ownerForm-&gt;canvas-&gt;BackgroundImageLayout = ImageLayout::None;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val="en-US" w:eastAsia="en-US"/>
                <w14:ligatures w14:val="standardContextual"/>
              </w:rPr>
              <w:tab/>
            </w: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ab/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}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};</w:t>
            </w:r>
          </w:p>
          <w:p w:rsidR="00F506F7" w:rsidRPr="00F506F7" w:rsidRDefault="00F506F7" w:rsidP="00F506F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F506F7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  <w:lang w:eastAsia="en-US"/>
                <w14:ligatures w14:val="standardContextual"/>
              </w:rPr>
              <w:t>}</w:t>
            </w:r>
          </w:p>
        </w:tc>
      </w:tr>
    </w:tbl>
    <w:p w:rsidR="00F506F7" w:rsidRPr="00F506F7" w:rsidRDefault="00F506F7" w:rsidP="00F506F7">
      <w:pPr>
        <w:ind w:firstLine="0"/>
        <w:rPr>
          <w:lang w:val="en-US"/>
        </w:rPr>
      </w:pPr>
    </w:p>
    <w:p w:rsidR="008075E3" w:rsidRDefault="008075E3" w:rsidP="00C15E03"/>
    <w:p w:rsidR="008075E3" w:rsidRDefault="008075E3" w:rsidP="00C15E03"/>
    <w:p w:rsidR="008075E3" w:rsidRDefault="008075E3" w:rsidP="00C15E03"/>
    <w:p w:rsidR="008075E3" w:rsidRDefault="008075E3" w:rsidP="00C15E03"/>
    <w:p w:rsidR="008075E3" w:rsidRDefault="008075E3" w:rsidP="00C15E03"/>
    <w:p w:rsidR="008075E3" w:rsidRDefault="008075E3" w:rsidP="00C15E03"/>
    <w:p w:rsidR="008075E3" w:rsidRDefault="008075E3" w:rsidP="00C15E03"/>
    <w:p w:rsidR="008075E3" w:rsidRDefault="008075E3" w:rsidP="00C15E03"/>
    <w:p w:rsidR="008075E3" w:rsidRDefault="008075E3" w:rsidP="00C15E03"/>
    <w:p w:rsidR="008075E3" w:rsidRPr="00C15E03" w:rsidRDefault="008075E3" w:rsidP="00C15E03"/>
    <w:sectPr w:rsidR="008075E3" w:rsidRPr="00C15E03" w:rsidSect="00376A04"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4E8" w:rsidRDefault="00D654E8" w:rsidP="00376A04">
      <w:r>
        <w:separator/>
      </w:r>
    </w:p>
  </w:endnote>
  <w:endnote w:type="continuationSeparator" w:id="0">
    <w:p w:rsidR="00D654E8" w:rsidRDefault="00D654E8" w:rsidP="0037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9E" w:rsidRDefault="00C7039E" w:rsidP="00A93E0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9E" w:rsidRDefault="00C7039E" w:rsidP="00A93E0B">
    <w:pPr>
      <w:pStyle w:val="a5"/>
      <w:jc w:val="center"/>
    </w:pPr>
    <w:r>
      <w:t>2024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4E8" w:rsidRDefault="00D654E8" w:rsidP="00376A04">
      <w:r>
        <w:separator/>
      </w:r>
    </w:p>
  </w:footnote>
  <w:footnote w:type="continuationSeparator" w:id="0">
    <w:p w:rsidR="00D654E8" w:rsidRDefault="00D654E8" w:rsidP="00376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851921684"/>
      <w:docPartObj>
        <w:docPartGallery w:val="Page Numbers (Top of Page)"/>
        <w:docPartUnique/>
      </w:docPartObj>
    </w:sdtPr>
    <w:sdtContent>
      <w:p w:rsidR="00C7039E" w:rsidRDefault="00C7039E" w:rsidP="00C7039E">
        <w:pPr>
          <w:pStyle w:val="a3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7039E" w:rsidRDefault="00C703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861584239"/>
      <w:docPartObj>
        <w:docPartGallery w:val="Page Numbers (Top of Page)"/>
        <w:docPartUnique/>
      </w:docPartObj>
    </w:sdtPr>
    <w:sdtEndPr>
      <w:rPr>
        <w:rStyle w:val="a7"/>
        <w:szCs w:val="28"/>
      </w:rPr>
    </w:sdtEndPr>
    <w:sdtContent>
      <w:p w:rsidR="00C7039E" w:rsidRPr="001B5C1E" w:rsidRDefault="00C7039E" w:rsidP="00C7039E">
        <w:pPr>
          <w:pStyle w:val="a3"/>
          <w:framePr w:wrap="none" w:vAnchor="text" w:hAnchor="margin" w:xAlign="center" w:y="1"/>
          <w:rPr>
            <w:rStyle w:val="a7"/>
            <w:szCs w:val="28"/>
          </w:rPr>
        </w:pPr>
        <w:r w:rsidRPr="001B5C1E">
          <w:rPr>
            <w:rStyle w:val="a7"/>
            <w:szCs w:val="28"/>
          </w:rPr>
          <w:fldChar w:fldCharType="begin"/>
        </w:r>
        <w:r w:rsidRPr="001B5C1E">
          <w:rPr>
            <w:rStyle w:val="a7"/>
            <w:szCs w:val="28"/>
          </w:rPr>
          <w:instrText xml:space="preserve"> PAGE </w:instrText>
        </w:r>
        <w:r w:rsidRPr="001B5C1E">
          <w:rPr>
            <w:rStyle w:val="a7"/>
            <w:szCs w:val="28"/>
          </w:rPr>
          <w:fldChar w:fldCharType="separate"/>
        </w:r>
        <w:r w:rsidR="00446FEF">
          <w:rPr>
            <w:rStyle w:val="a7"/>
            <w:noProof/>
            <w:szCs w:val="28"/>
          </w:rPr>
          <w:t>43</w:t>
        </w:r>
        <w:r w:rsidRPr="001B5C1E">
          <w:rPr>
            <w:rStyle w:val="a7"/>
            <w:szCs w:val="28"/>
          </w:rPr>
          <w:fldChar w:fldCharType="end"/>
        </w:r>
      </w:p>
    </w:sdtContent>
  </w:sdt>
  <w:p w:rsidR="00C7039E" w:rsidRDefault="00C7039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9E" w:rsidRPr="00740747" w:rsidRDefault="00C7039E" w:rsidP="00376A04">
    <w:pPr>
      <w:jc w:val="center"/>
      <w:rPr>
        <w:b/>
        <w:caps/>
      </w:rPr>
    </w:pPr>
    <w:r w:rsidRPr="00740747">
      <w:rPr>
        <w:caps/>
      </w:rPr>
      <w:t>минобрнауки россии</w:t>
    </w:r>
  </w:p>
  <w:p w:rsidR="00C7039E" w:rsidRPr="00740747" w:rsidRDefault="00C7039E" w:rsidP="00376A04">
    <w:pPr>
      <w:jc w:val="center"/>
      <w:rPr>
        <w:b/>
      </w:rPr>
    </w:pPr>
    <w:r w:rsidRPr="00740747">
      <w:t>федеральное государственное бюджетное</w:t>
    </w:r>
  </w:p>
  <w:p w:rsidR="00C7039E" w:rsidRPr="00740747" w:rsidRDefault="00C7039E" w:rsidP="00376A04">
    <w:pPr>
      <w:jc w:val="center"/>
      <w:rPr>
        <w:b/>
      </w:rPr>
    </w:pPr>
    <w:r w:rsidRPr="00740747">
      <w:t>образовательное учреждение</w:t>
    </w:r>
    <w:r>
      <w:t xml:space="preserve"> </w:t>
    </w:r>
    <w:r w:rsidRPr="00740747">
      <w:t>высшего образования</w:t>
    </w:r>
  </w:p>
  <w:p w:rsidR="00C7039E" w:rsidRPr="00F506F7" w:rsidRDefault="00C7039E" w:rsidP="00F506F7">
    <w:pPr>
      <w:pStyle w:val="a3"/>
      <w:jc w:val="center"/>
      <w:rPr>
        <w:lang w:val="en-US"/>
      </w:rPr>
    </w:pPr>
    <w:r w:rsidRPr="00740747">
      <w:t>«ЧЕРЕПОВЕЦКИЙ ГОСУДАРСТВЕННЫЙ УНИВЕРСИТЕТ»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9E" w:rsidRDefault="00C703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825"/>
    <w:multiLevelType w:val="hybridMultilevel"/>
    <w:tmpl w:val="DA963D9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39D2DC7"/>
    <w:multiLevelType w:val="hybridMultilevel"/>
    <w:tmpl w:val="A46EA18C"/>
    <w:lvl w:ilvl="0" w:tplc="FFFFFFF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2B455D5"/>
    <w:multiLevelType w:val="hybridMultilevel"/>
    <w:tmpl w:val="7A269E44"/>
    <w:lvl w:ilvl="0" w:tplc="E7007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1731B10"/>
    <w:multiLevelType w:val="hybridMultilevel"/>
    <w:tmpl w:val="0D584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B3774"/>
    <w:multiLevelType w:val="hybridMultilevel"/>
    <w:tmpl w:val="598A59F0"/>
    <w:lvl w:ilvl="0" w:tplc="E7007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E060C9F"/>
    <w:multiLevelType w:val="hybridMultilevel"/>
    <w:tmpl w:val="DDAE0C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77F77D4"/>
    <w:multiLevelType w:val="hybridMultilevel"/>
    <w:tmpl w:val="89A4E0F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57824D3C"/>
    <w:multiLevelType w:val="hybridMultilevel"/>
    <w:tmpl w:val="68D05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41F4F"/>
    <w:multiLevelType w:val="hybridMultilevel"/>
    <w:tmpl w:val="A46EA18C"/>
    <w:lvl w:ilvl="0" w:tplc="E7007A0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73F709CE"/>
    <w:multiLevelType w:val="hybridMultilevel"/>
    <w:tmpl w:val="8FFC357A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0" w15:restartNumberingAfterBreak="0">
    <w:nsid w:val="7BB52527"/>
    <w:multiLevelType w:val="hybridMultilevel"/>
    <w:tmpl w:val="650AC906"/>
    <w:lvl w:ilvl="0" w:tplc="64D2302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145854225">
    <w:abstractNumId w:val="3"/>
  </w:num>
  <w:num w:numId="2" w16cid:durableId="2067798215">
    <w:abstractNumId w:val="5"/>
  </w:num>
  <w:num w:numId="3" w16cid:durableId="1953702224">
    <w:abstractNumId w:val="0"/>
  </w:num>
  <w:num w:numId="4" w16cid:durableId="1303736163">
    <w:abstractNumId w:val="10"/>
  </w:num>
  <w:num w:numId="5" w16cid:durableId="1501433465">
    <w:abstractNumId w:val="6"/>
  </w:num>
  <w:num w:numId="6" w16cid:durableId="1793666646">
    <w:abstractNumId w:val="9"/>
  </w:num>
  <w:num w:numId="7" w16cid:durableId="1161697367">
    <w:abstractNumId w:val="7"/>
  </w:num>
  <w:num w:numId="8" w16cid:durableId="142699169">
    <w:abstractNumId w:val="4"/>
  </w:num>
  <w:num w:numId="9" w16cid:durableId="1611476584">
    <w:abstractNumId w:val="8"/>
  </w:num>
  <w:num w:numId="10" w16cid:durableId="1995722690">
    <w:abstractNumId w:val="2"/>
  </w:num>
  <w:num w:numId="11" w16cid:durableId="74450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04"/>
    <w:rsid w:val="00021160"/>
    <w:rsid w:val="00040864"/>
    <w:rsid w:val="00041616"/>
    <w:rsid w:val="00067808"/>
    <w:rsid w:val="00084DB9"/>
    <w:rsid w:val="000A64EF"/>
    <w:rsid w:val="000D36FA"/>
    <w:rsid w:val="00100CE8"/>
    <w:rsid w:val="00102FB3"/>
    <w:rsid w:val="00111CC0"/>
    <w:rsid w:val="0013259E"/>
    <w:rsid w:val="001359C4"/>
    <w:rsid w:val="001571EE"/>
    <w:rsid w:val="00197BFA"/>
    <w:rsid w:val="001B5C1E"/>
    <w:rsid w:val="001C5362"/>
    <w:rsid w:val="001C707C"/>
    <w:rsid w:val="001E1329"/>
    <w:rsid w:val="001E32DD"/>
    <w:rsid w:val="001F446C"/>
    <w:rsid w:val="001F7D85"/>
    <w:rsid w:val="00220485"/>
    <w:rsid w:val="002468DE"/>
    <w:rsid w:val="00255D97"/>
    <w:rsid w:val="002858F3"/>
    <w:rsid w:val="0029666E"/>
    <w:rsid w:val="002B0442"/>
    <w:rsid w:val="002C3647"/>
    <w:rsid w:val="002D226D"/>
    <w:rsid w:val="002D59E7"/>
    <w:rsid w:val="002D6526"/>
    <w:rsid w:val="002D6BEF"/>
    <w:rsid w:val="002F0CB7"/>
    <w:rsid w:val="002F2CAF"/>
    <w:rsid w:val="002F41BB"/>
    <w:rsid w:val="00302980"/>
    <w:rsid w:val="003035A8"/>
    <w:rsid w:val="00314362"/>
    <w:rsid w:val="00315030"/>
    <w:rsid w:val="00315556"/>
    <w:rsid w:val="0032732B"/>
    <w:rsid w:val="00331276"/>
    <w:rsid w:val="0033300F"/>
    <w:rsid w:val="003461AC"/>
    <w:rsid w:val="00352B87"/>
    <w:rsid w:val="00372830"/>
    <w:rsid w:val="00376A04"/>
    <w:rsid w:val="00380B5E"/>
    <w:rsid w:val="00390756"/>
    <w:rsid w:val="003959D4"/>
    <w:rsid w:val="003D0BB1"/>
    <w:rsid w:val="003F0AF5"/>
    <w:rsid w:val="003F2E63"/>
    <w:rsid w:val="003F3A8D"/>
    <w:rsid w:val="003F7C2D"/>
    <w:rsid w:val="0040283E"/>
    <w:rsid w:val="004232EE"/>
    <w:rsid w:val="00446FEF"/>
    <w:rsid w:val="004644F0"/>
    <w:rsid w:val="00465C7D"/>
    <w:rsid w:val="004671C8"/>
    <w:rsid w:val="004A1383"/>
    <w:rsid w:val="004B758F"/>
    <w:rsid w:val="004C6860"/>
    <w:rsid w:val="004D7D3C"/>
    <w:rsid w:val="004E3A3E"/>
    <w:rsid w:val="004F2203"/>
    <w:rsid w:val="00527641"/>
    <w:rsid w:val="005403A3"/>
    <w:rsid w:val="0054767B"/>
    <w:rsid w:val="005553B8"/>
    <w:rsid w:val="00560562"/>
    <w:rsid w:val="00571571"/>
    <w:rsid w:val="00574502"/>
    <w:rsid w:val="00582AFF"/>
    <w:rsid w:val="0059364E"/>
    <w:rsid w:val="005B0A1C"/>
    <w:rsid w:val="005C236E"/>
    <w:rsid w:val="005E6CE0"/>
    <w:rsid w:val="006028D5"/>
    <w:rsid w:val="00604641"/>
    <w:rsid w:val="00606866"/>
    <w:rsid w:val="006120F7"/>
    <w:rsid w:val="006526FE"/>
    <w:rsid w:val="006545F7"/>
    <w:rsid w:val="00656ADC"/>
    <w:rsid w:val="006710DC"/>
    <w:rsid w:val="00680C98"/>
    <w:rsid w:val="006B3AE8"/>
    <w:rsid w:val="006B5862"/>
    <w:rsid w:val="006C1C84"/>
    <w:rsid w:val="006C2573"/>
    <w:rsid w:val="006E197C"/>
    <w:rsid w:val="006F6126"/>
    <w:rsid w:val="00701664"/>
    <w:rsid w:val="00701944"/>
    <w:rsid w:val="00725C45"/>
    <w:rsid w:val="007337C3"/>
    <w:rsid w:val="00763AC5"/>
    <w:rsid w:val="00790CEB"/>
    <w:rsid w:val="007B1248"/>
    <w:rsid w:val="007C1D7E"/>
    <w:rsid w:val="007D0A80"/>
    <w:rsid w:val="007E37BA"/>
    <w:rsid w:val="007F50CE"/>
    <w:rsid w:val="00802281"/>
    <w:rsid w:val="008075E3"/>
    <w:rsid w:val="00823362"/>
    <w:rsid w:val="00861CE7"/>
    <w:rsid w:val="00870627"/>
    <w:rsid w:val="00890AD9"/>
    <w:rsid w:val="008D5B2C"/>
    <w:rsid w:val="008E00FE"/>
    <w:rsid w:val="00906C71"/>
    <w:rsid w:val="00906F43"/>
    <w:rsid w:val="00924C1A"/>
    <w:rsid w:val="00925739"/>
    <w:rsid w:val="00933BC8"/>
    <w:rsid w:val="009375DB"/>
    <w:rsid w:val="00941368"/>
    <w:rsid w:val="00944B1A"/>
    <w:rsid w:val="0096050B"/>
    <w:rsid w:val="00966C03"/>
    <w:rsid w:val="00985B14"/>
    <w:rsid w:val="00995F69"/>
    <w:rsid w:val="009A3289"/>
    <w:rsid w:val="009C165A"/>
    <w:rsid w:val="009C52B5"/>
    <w:rsid w:val="009D3FE1"/>
    <w:rsid w:val="009F610A"/>
    <w:rsid w:val="00A038D8"/>
    <w:rsid w:val="00A25270"/>
    <w:rsid w:val="00A42DB0"/>
    <w:rsid w:val="00A51810"/>
    <w:rsid w:val="00A93E0B"/>
    <w:rsid w:val="00AA2C54"/>
    <w:rsid w:val="00AA6DAF"/>
    <w:rsid w:val="00AC244E"/>
    <w:rsid w:val="00AC2B68"/>
    <w:rsid w:val="00AD0FCE"/>
    <w:rsid w:val="00AD3C5B"/>
    <w:rsid w:val="00B00D52"/>
    <w:rsid w:val="00B074F3"/>
    <w:rsid w:val="00B400A4"/>
    <w:rsid w:val="00B4624A"/>
    <w:rsid w:val="00B521F1"/>
    <w:rsid w:val="00B61F86"/>
    <w:rsid w:val="00B70ED7"/>
    <w:rsid w:val="00BC59B8"/>
    <w:rsid w:val="00BD6A3D"/>
    <w:rsid w:val="00BE4A13"/>
    <w:rsid w:val="00C13BCD"/>
    <w:rsid w:val="00C14016"/>
    <w:rsid w:val="00C15E03"/>
    <w:rsid w:val="00C3747A"/>
    <w:rsid w:val="00C56F62"/>
    <w:rsid w:val="00C7039E"/>
    <w:rsid w:val="00C717E1"/>
    <w:rsid w:val="00C852CD"/>
    <w:rsid w:val="00C86178"/>
    <w:rsid w:val="00CA1436"/>
    <w:rsid w:val="00CB58AA"/>
    <w:rsid w:val="00CC7C6E"/>
    <w:rsid w:val="00CE3AA5"/>
    <w:rsid w:val="00CF31DC"/>
    <w:rsid w:val="00D03EC8"/>
    <w:rsid w:val="00D050F9"/>
    <w:rsid w:val="00D2052B"/>
    <w:rsid w:val="00D33626"/>
    <w:rsid w:val="00D44AA1"/>
    <w:rsid w:val="00D5452A"/>
    <w:rsid w:val="00D5555B"/>
    <w:rsid w:val="00D654E8"/>
    <w:rsid w:val="00D8157C"/>
    <w:rsid w:val="00D929DB"/>
    <w:rsid w:val="00DB2A88"/>
    <w:rsid w:val="00DB72A4"/>
    <w:rsid w:val="00DC54D4"/>
    <w:rsid w:val="00DF3A69"/>
    <w:rsid w:val="00DF59A6"/>
    <w:rsid w:val="00E061CA"/>
    <w:rsid w:val="00E145EB"/>
    <w:rsid w:val="00E158C9"/>
    <w:rsid w:val="00E2159A"/>
    <w:rsid w:val="00E57104"/>
    <w:rsid w:val="00E76B4D"/>
    <w:rsid w:val="00E82DD0"/>
    <w:rsid w:val="00EA76BE"/>
    <w:rsid w:val="00EC7AFE"/>
    <w:rsid w:val="00EE7050"/>
    <w:rsid w:val="00EE7625"/>
    <w:rsid w:val="00EF3FA2"/>
    <w:rsid w:val="00EF6CAB"/>
    <w:rsid w:val="00F400A9"/>
    <w:rsid w:val="00F409CE"/>
    <w:rsid w:val="00F44BE6"/>
    <w:rsid w:val="00F457E0"/>
    <w:rsid w:val="00F506F7"/>
    <w:rsid w:val="00F55E9C"/>
    <w:rsid w:val="00FB58E5"/>
    <w:rsid w:val="00FC2C10"/>
    <w:rsid w:val="00FC6D1D"/>
    <w:rsid w:val="00FC7D79"/>
    <w:rsid w:val="00FD0B22"/>
    <w:rsid w:val="00FE267A"/>
    <w:rsid w:val="00FF323A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8C1E"/>
  <w15:chartTrackingRefBased/>
  <w15:docId w15:val="{7AB15FAE-3B72-3C4C-B658-10710267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F7"/>
    <w:rPr>
      <w:rFonts w:eastAsia="Times New Roman"/>
      <w:color w:val="auto"/>
      <w:kern w:val="0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2159A"/>
    <w:pPr>
      <w:keepNext/>
      <w:snapToGrid w:val="0"/>
      <w:outlineLvl w:val="0"/>
    </w:pPr>
    <w:rPr>
      <w:rFonts w:cs="Arial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59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159A"/>
    <w:rPr>
      <w:rFonts w:eastAsia="Times New Roman" w:cs="Arial"/>
      <w:bCs/>
      <w:color w:val="auto"/>
      <w:kern w:val="32"/>
      <w:szCs w:val="32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376A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6A04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76A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6A04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1B5C1E"/>
  </w:style>
  <w:style w:type="paragraph" w:styleId="a8">
    <w:name w:val="List Paragraph"/>
    <w:basedOn w:val="a"/>
    <w:uiPriority w:val="34"/>
    <w:qFormat/>
    <w:rsid w:val="00B521F1"/>
    <w:pPr>
      <w:ind w:left="720"/>
      <w:contextualSpacing/>
    </w:pPr>
  </w:style>
  <w:style w:type="paragraph" w:customStyle="1" w:styleId="a9">
    <w:name w:val="РПЗ_Текст"/>
    <w:basedOn w:val="aa"/>
    <w:link w:val="ab"/>
    <w:uiPriority w:val="1"/>
    <w:qFormat/>
    <w:rsid w:val="004B758F"/>
    <w:pPr>
      <w:widowControl w:val="0"/>
      <w:autoSpaceDE w:val="0"/>
      <w:autoSpaceDN w:val="0"/>
      <w:ind w:firstLine="709"/>
    </w:pPr>
    <w:rPr>
      <w:szCs w:val="28"/>
      <w:lang w:eastAsia="en-US"/>
    </w:rPr>
  </w:style>
  <w:style w:type="character" w:customStyle="1" w:styleId="ab">
    <w:name w:val="РПЗ_Текст Знак"/>
    <w:basedOn w:val="a0"/>
    <w:link w:val="a9"/>
    <w:uiPriority w:val="1"/>
    <w:rsid w:val="004B758F"/>
    <w:rPr>
      <w:rFonts w:eastAsia="Times New Roman"/>
      <w:color w:val="auto"/>
      <w:kern w:val="0"/>
      <w14:ligatures w14:val="none"/>
    </w:rPr>
  </w:style>
  <w:style w:type="paragraph" w:styleId="aa">
    <w:name w:val="No Spacing"/>
    <w:uiPriority w:val="1"/>
    <w:qFormat/>
    <w:rsid w:val="004B758F"/>
    <w:pPr>
      <w:spacing w:line="240" w:lineRule="auto"/>
      <w:ind w:firstLine="0"/>
      <w:jc w:val="left"/>
    </w:pPr>
    <w:rPr>
      <w:rFonts w:eastAsia="Times New Roman"/>
      <w:color w:val="auto"/>
      <w:kern w:val="0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331276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3127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100CE8"/>
    <w:pPr>
      <w:spacing w:after="200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39"/>
    <w:rsid w:val="00AD3C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k-text">
    <w:name w:val="break-text"/>
    <w:basedOn w:val="a0"/>
    <w:rsid w:val="00B074F3"/>
  </w:style>
  <w:style w:type="paragraph" w:customStyle="1" w:styleId="msonormal0">
    <w:name w:val="msonormal"/>
    <w:basedOn w:val="a"/>
    <w:rsid w:val="00B074F3"/>
    <w:pPr>
      <w:spacing w:before="100" w:beforeAutospacing="1" w:after="100" w:afterAutospacing="1"/>
    </w:pPr>
    <w:rPr>
      <w:sz w:val="24"/>
    </w:rPr>
  </w:style>
  <w:style w:type="character" w:styleId="af">
    <w:name w:val="FollowedHyperlink"/>
    <w:basedOn w:val="a0"/>
    <w:uiPriority w:val="99"/>
    <w:semiHidden/>
    <w:unhideWhenUsed/>
    <w:rsid w:val="00B074F3"/>
    <w:rPr>
      <w:color w:val="800080"/>
      <w:u w:val="single"/>
    </w:rPr>
  </w:style>
  <w:style w:type="paragraph" w:styleId="af0">
    <w:name w:val="Normal (Web)"/>
    <w:basedOn w:val="a"/>
    <w:uiPriority w:val="99"/>
    <w:unhideWhenUsed/>
    <w:rsid w:val="00B074F3"/>
    <w:pPr>
      <w:spacing w:before="100" w:beforeAutospacing="1" w:after="100" w:afterAutospacing="1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B074F3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B074F3"/>
    <w:rPr>
      <w:b/>
      <w:bCs/>
    </w:rPr>
  </w:style>
  <w:style w:type="character" w:styleId="af2">
    <w:name w:val="Placeholder Text"/>
    <w:basedOn w:val="a0"/>
    <w:uiPriority w:val="99"/>
    <w:semiHidden/>
    <w:rsid w:val="0033300F"/>
    <w:rPr>
      <w:color w:val="666666"/>
    </w:rPr>
  </w:style>
  <w:style w:type="table" w:customStyle="1" w:styleId="12">
    <w:name w:val="Сетка таблицы1"/>
    <w:basedOn w:val="a1"/>
    <w:next w:val="ae"/>
    <w:uiPriority w:val="99"/>
    <w:rsid w:val="00A93E0B"/>
    <w:pPr>
      <w:spacing w:line="240" w:lineRule="auto"/>
      <w:ind w:firstLine="0"/>
      <w:jc w:val="left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2159A"/>
    <w:rPr>
      <w:rFonts w:eastAsiaTheme="majorEastAsia" w:cstheme="majorBidi"/>
      <w:kern w:val="0"/>
      <w:szCs w:val="26"/>
      <w:lang w:eastAsia="ru-RU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4671C8"/>
    <w:pPr>
      <w:keepLines/>
      <w:snapToGrid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671C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4671C8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671C8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671C8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671C8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671C8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671C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671C8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671C8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s26">
    <w:name w:val="s26"/>
    <w:basedOn w:val="a"/>
    <w:rsid w:val="0004086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s8">
    <w:name w:val="s8"/>
    <w:basedOn w:val="a0"/>
    <w:rsid w:val="00040864"/>
  </w:style>
  <w:style w:type="character" w:customStyle="1" w:styleId="apple-converted-space">
    <w:name w:val="apple-converted-space"/>
    <w:basedOn w:val="a0"/>
    <w:rsid w:val="0004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B29E1E-A666-45D6-A412-30EE9C68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45</Pages>
  <Words>9344</Words>
  <Characters>53265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151</cp:revision>
  <cp:lastPrinted>2024-06-19T08:39:00Z</cp:lastPrinted>
  <dcterms:created xsi:type="dcterms:W3CDTF">2024-06-08T14:29:00Z</dcterms:created>
  <dcterms:modified xsi:type="dcterms:W3CDTF">2024-06-19T09:19:00Z</dcterms:modified>
</cp:coreProperties>
</file>