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91C2AD5" w14:textId="5846C612" w:rsidR="00A5427A" w:rsidRPr="00A5427A" w:rsidRDefault="00A5427A" w:rsidP="00A5427A">
      <w:pPr>
        <w:jc w:val="center"/>
        <w:rPr>
          <w:b/>
          <w:bCs/>
          <w:szCs w:val="28"/>
        </w:rPr>
      </w:pPr>
      <w:r w:rsidRPr="00A5427A">
        <w:rPr>
          <w:b/>
          <w:bCs/>
          <w:szCs w:val="28"/>
        </w:rPr>
        <w:t>ПРОГРАММИРОВАНИЕ ОБРАБОТКИ</w:t>
      </w:r>
    </w:p>
    <w:p w14:paraId="67C04FF1" w14:textId="0A3716AB" w:rsidR="00844B4E" w:rsidRDefault="00A5427A" w:rsidP="00A5427A">
      <w:pPr>
        <w:jc w:val="center"/>
        <w:rPr>
          <w:b/>
          <w:bCs/>
          <w:szCs w:val="28"/>
        </w:rPr>
      </w:pPr>
      <w:r w:rsidRPr="00A5427A">
        <w:rPr>
          <w:b/>
          <w:bCs/>
          <w:szCs w:val="28"/>
        </w:rPr>
        <w:t>ИСКЛЮЧИТЕЛЬНЫХ СИТУАЦИЙ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5699C53" w:rsidR="00ED0029" w:rsidRDefault="008209C7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Программирование обработки исключительных ситуаций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5566C52F" w:rsidR="00844B4E" w:rsidRPr="000B01AB" w:rsidRDefault="00844B4E" w:rsidP="00844B4E">
      <w:pPr>
        <w:jc w:val="center"/>
        <w:rPr>
          <w:b/>
          <w:bCs/>
          <w:color w:val="000000"/>
          <w:szCs w:val="28"/>
          <w:lang w:val="en-US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0B01AB">
        <w:rPr>
          <w:b/>
          <w:bCs/>
          <w:color w:val="000000"/>
          <w:szCs w:val="28"/>
          <w:lang w:val="en-US"/>
        </w:rPr>
        <w:t>8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4ABBECE4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bookmarkEnd w:id="1"/>
    <w:p w14:paraId="1FB598EA" w14:textId="77777777" w:rsidR="007A5933" w:rsidRPr="00CE2C4E" w:rsidRDefault="007A5933" w:rsidP="007A593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t>ТРЕБОВАНИЯ К РАЗРАБОТКЕ</w:t>
      </w:r>
    </w:p>
    <w:p w14:paraId="14B81DE8" w14:textId="3BC6B17D" w:rsidR="007A5933" w:rsidRPr="00CE2C4E" w:rsidRDefault="008209C7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</w:t>
      </w:r>
      <w:r w:rsidR="007A5933" w:rsidRPr="00CE2C4E">
        <w:rPr>
          <w:color w:val="000000"/>
          <w:szCs w:val="28"/>
        </w:rPr>
        <w:t xml:space="preserve"> использовать обработку исключительных ситуаций и генерировать исключения.</w:t>
      </w:r>
    </w:p>
    <w:p w14:paraId="765FF909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AE1D178" w14:textId="4F4848CF" w:rsidR="007A5933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231E0491" w14:textId="050438FC" w:rsidR="008209C7" w:rsidRDefault="008209C7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Не допускается в одном и том же блоке кода генерировать и обрабатывать исключения.</w:t>
      </w:r>
    </w:p>
    <w:p w14:paraId="51D2BDF7" w14:textId="77777777" w:rsidR="007A5933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1CCE8573" w14:textId="77777777" w:rsidR="007A5933" w:rsidRPr="00100AA1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p w14:paraId="39E242A7" w14:textId="77777777" w:rsidR="007A5933" w:rsidRPr="00100AA1" w:rsidRDefault="007A5933" w:rsidP="007A5933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0353969" w14:textId="66B8BF5B" w:rsidR="007A5933" w:rsidRDefault="008209C7" w:rsidP="008209C7">
      <w:pPr>
        <w:jc w:val="both"/>
      </w:pPr>
      <w:r>
        <w:t>И</w:t>
      </w:r>
      <w:r w:rsidRPr="008209C7">
        <w:t xml:space="preserve">зучить синтаксис и семантику определения и вызова исключений, синтаксис обработчика и спецификации исключений; приобрести </w:t>
      </w:r>
      <w:r>
        <w:t>п</w:t>
      </w:r>
      <w:r w:rsidRPr="008209C7">
        <w:t>рактические навыки запуска исключений; изучить особенности применения стандартных библиотечных исключений.</w:t>
      </w:r>
    </w:p>
    <w:p w14:paraId="011A501D" w14:textId="77777777" w:rsidR="008209C7" w:rsidRDefault="008209C7" w:rsidP="007A5933"/>
    <w:p w14:paraId="24E84B5C" w14:textId="77777777" w:rsidR="007A5933" w:rsidRDefault="007A5933" w:rsidP="007A5933">
      <w:pPr>
        <w:rPr>
          <w:b/>
          <w:bCs/>
        </w:rPr>
      </w:pPr>
      <w:r w:rsidRPr="00FD4A64">
        <w:rPr>
          <w:b/>
          <w:bCs/>
        </w:rPr>
        <w:t>ЗАДАНИ</w:t>
      </w:r>
      <w:r>
        <w:rPr>
          <w:b/>
          <w:bCs/>
        </w:rPr>
        <w:t>Я</w:t>
      </w:r>
    </w:p>
    <w:p w14:paraId="7E9FD692" w14:textId="45416F5E" w:rsidR="007A5933" w:rsidRPr="002279BA" w:rsidRDefault="008209C7" w:rsidP="008209C7">
      <w:pPr>
        <w:ind w:firstLine="708"/>
        <w:rPr>
          <w:i/>
          <w:iCs/>
        </w:rPr>
      </w:pPr>
      <w:r>
        <w:rPr>
          <w:i/>
          <w:iCs/>
        </w:rPr>
        <w:t>4</w:t>
      </w:r>
      <w:r w:rsidR="007A5933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54F78A30" w14:textId="77777777" w:rsidR="007A5933" w:rsidRDefault="007A5933" w:rsidP="007A5933"/>
    <w:p w14:paraId="377D23B0" w14:textId="7A5A319A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X</w:t>
      </w:r>
      <w:r w:rsidRPr="00DC6B9B">
        <w:t>.</w:t>
      </w:r>
    </w:p>
    <w:p w14:paraId="16F648BC" w14:textId="668E3241" w:rsidR="007A5933" w:rsidRDefault="008209C7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Запустите несколько</w:t>
      </w:r>
      <w:r w:rsidR="007A5933" w:rsidRPr="007A5933">
        <w:t xml:space="preserve"> </w:t>
      </w:r>
      <w:r>
        <w:t>исключений в одном из АТД, при нарушении логики программы. Например, передача некорректных данных, отсутствие данные, несоветские данных определенному типу и т.д.</w:t>
      </w:r>
    </w:p>
    <w:p w14:paraId="058D399A" w14:textId="2C18D24B" w:rsidR="008209C7" w:rsidRDefault="008209C7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Правильно обработайте все возможные исключительные ситуации.</w:t>
      </w:r>
    </w:p>
    <w:p w14:paraId="365B7C09" w14:textId="1ACF1F73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6EB2276E" w14:textId="77777777" w:rsidR="007A5933" w:rsidRPr="0021049C" w:rsidRDefault="007A5933" w:rsidP="007A5933">
      <w:pPr>
        <w:pStyle w:val="a4"/>
        <w:spacing w:after="160" w:line="259" w:lineRule="auto"/>
        <w:ind w:left="709" w:firstLine="0"/>
        <w:jc w:val="both"/>
      </w:pPr>
    </w:p>
    <w:p w14:paraId="07B286FE" w14:textId="753CDA70" w:rsidR="007A5933" w:rsidRDefault="007A5933" w:rsidP="00EC565A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2BC4519C" w14:textId="77777777" w:rsidR="008209C7" w:rsidRDefault="008209C7" w:rsidP="00051654">
      <w:pPr>
        <w:pStyle w:val="a4"/>
        <w:numPr>
          <w:ilvl w:val="0"/>
          <w:numId w:val="25"/>
        </w:numPr>
        <w:ind w:firstLine="0"/>
        <w:jc w:val="both"/>
      </w:pPr>
      <w:r>
        <w:t>Дайте определение исключения.</w:t>
      </w:r>
    </w:p>
    <w:p w14:paraId="39599186" w14:textId="77777777" w:rsidR="008209C7" w:rsidRDefault="008209C7" w:rsidP="00BB172A">
      <w:pPr>
        <w:pStyle w:val="a4"/>
        <w:numPr>
          <w:ilvl w:val="0"/>
          <w:numId w:val="25"/>
        </w:numPr>
        <w:ind w:firstLine="0"/>
        <w:jc w:val="both"/>
      </w:pPr>
      <w:r>
        <w:t>В каком блоке описывается список обработчиков для возбужденного исключения?</w:t>
      </w:r>
    </w:p>
    <w:p w14:paraId="1C408D1C" w14:textId="77777777" w:rsidR="008209C7" w:rsidRDefault="008209C7" w:rsidP="00BA2C0C">
      <w:pPr>
        <w:pStyle w:val="a4"/>
        <w:numPr>
          <w:ilvl w:val="0"/>
          <w:numId w:val="25"/>
        </w:numPr>
        <w:ind w:firstLine="0"/>
        <w:jc w:val="both"/>
      </w:pPr>
      <w:r>
        <w:t>Опишите синтаксис обработчика исключения.</w:t>
      </w:r>
    </w:p>
    <w:p w14:paraId="19DE27A6" w14:textId="77777777" w:rsidR="008209C7" w:rsidRDefault="008209C7" w:rsidP="007B7800">
      <w:pPr>
        <w:pStyle w:val="a4"/>
        <w:numPr>
          <w:ilvl w:val="0"/>
          <w:numId w:val="25"/>
        </w:numPr>
        <w:ind w:firstLine="0"/>
        <w:jc w:val="both"/>
      </w:pPr>
      <w:r>
        <w:t>Что такое спецификация исключения?</w:t>
      </w:r>
    </w:p>
    <w:p w14:paraId="65619C96" w14:textId="5EDE8697" w:rsidR="008209C7" w:rsidRDefault="008209C7" w:rsidP="007B7800">
      <w:pPr>
        <w:pStyle w:val="a4"/>
        <w:numPr>
          <w:ilvl w:val="0"/>
          <w:numId w:val="25"/>
        </w:numPr>
        <w:ind w:firstLine="0"/>
        <w:jc w:val="both"/>
      </w:pPr>
      <w:r>
        <w:t>Для каких целей используется функция unexpected?</w:t>
      </w:r>
    </w:p>
    <w:p w14:paraId="2085BDF9" w14:textId="77777777" w:rsidR="00E372E0" w:rsidRPr="00DD6D2B" w:rsidRDefault="00E372E0" w:rsidP="007A5933">
      <w:pPr>
        <w:ind w:firstLine="0"/>
        <w:jc w:val="both"/>
        <w:rPr>
          <w:szCs w:val="28"/>
        </w:rPr>
      </w:pPr>
    </w:p>
    <w:sectPr w:rsidR="00E372E0" w:rsidRPr="00DD6D2B" w:rsidSect="00ED0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A3F7F" w14:textId="77777777" w:rsidR="00294314" w:rsidRDefault="002943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5E95000E" w:rsidR="00ED0029" w:rsidRDefault="00ED0029" w:rsidP="00ED0029">
    <w:pPr>
      <w:pStyle w:val="aa"/>
      <w:jc w:val="center"/>
    </w:pPr>
    <w:r>
      <w:t>202</w:t>
    </w:r>
    <w:bookmarkEnd w:id="4"/>
    <w:bookmarkEnd w:id="5"/>
    <w:r w:rsidR="00294314">
      <w:t>3</w:t>
    </w:r>
    <w:bookmarkStart w:id="6" w:name="_GoBack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DC0CB" w14:textId="77777777" w:rsidR="00294314" w:rsidRDefault="002943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294314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F53752"/>
    <w:multiLevelType w:val="hybridMultilevel"/>
    <w:tmpl w:val="24484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5"/>
  </w:num>
  <w:num w:numId="5">
    <w:abstractNumId w:val="8"/>
  </w:num>
  <w:num w:numId="6">
    <w:abstractNumId w:val="23"/>
  </w:num>
  <w:num w:numId="7">
    <w:abstractNumId w:val="14"/>
  </w:num>
  <w:num w:numId="8">
    <w:abstractNumId w:val="24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3"/>
  </w:num>
  <w:num w:numId="18">
    <w:abstractNumId w:val="16"/>
  </w:num>
  <w:num w:numId="19">
    <w:abstractNumId w:val="21"/>
  </w:num>
  <w:num w:numId="20">
    <w:abstractNumId w:val="18"/>
  </w:num>
  <w:num w:numId="21">
    <w:abstractNumId w:val="20"/>
  </w:num>
  <w:num w:numId="22">
    <w:abstractNumId w:val="4"/>
  </w:num>
  <w:num w:numId="23">
    <w:abstractNumId w:val="2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B01AB"/>
    <w:rsid w:val="000F7014"/>
    <w:rsid w:val="00100AA1"/>
    <w:rsid w:val="00121E39"/>
    <w:rsid w:val="00126A38"/>
    <w:rsid w:val="001C36CD"/>
    <w:rsid w:val="002279BA"/>
    <w:rsid w:val="00243995"/>
    <w:rsid w:val="00257BD4"/>
    <w:rsid w:val="00274B88"/>
    <w:rsid w:val="00275E91"/>
    <w:rsid w:val="002774BE"/>
    <w:rsid w:val="00290EAA"/>
    <w:rsid w:val="00294314"/>
    <w:rsid w:val="002B136D"/>
    <w:rsid w:val="002D1AB4"/>
    <w:rsid w:val="002D2FF0"/>
    <w:rsid w:val="002F10E6"/>
    <w:rsid w:val="003328B1"/>
    <w:rsid w:val="00350878"/>
    <w:rsid w:val="0038235D"/>
    <w:rsid w:val="00397E71"/>
    <w:rsid w:val="003E0205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A5933"/>
    <w:rsid w:val="007B4CFB"/>
    <w:rsid w:val="007C2B80"/>
    <w:rsid w:val="007D0552"/>
    <w:rsid w:val="007E7DCD"/>
    <w:rsid w:val="00801D47"/>
    <w:rsid w:val="008209C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5427A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C565A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48494-C624-4617-A7AE-23658210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89</cp:revision>
  <dcterms:created xsi:type="dcterms:W3CDTF">2020-09-17T17:44:00Z</dcterms:created>
  <dcterms:modified xsi:type="dcterms:W3CDTF">2023-10-22T19:37:00Z</dcterms:modified>
</cp:coreProperties>
</file>