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24B23" w14:textId="77777777" w:rsidR="00BE7AFD" w:rsidRPr="00F908F8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14:paraId="0B694A72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9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4"/>
          <w:lang w:eastAsia="ru-RU"/>
        </w:rPr>
        <w:t>Институт информационных технологий</w:t>
      </w:r>
    </w:p>
    <w:p w14:paraId="6159AAE3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47FDBE80" w14:textId="77777777" w:rsidR="00BE7AFD" w:rsidRPr="00BE7AFD" w:rsidRDefault="00BE7AFD" w:rsidP="00BE7AFD">
      <w:pPr>
        <w:spacing w:line="240" w:lineRule="auto"/>
        <w:rPr>
          <w:rFonts w:eastAsia="Times New Roman" w:cs="Times New Roman"/>
          <w:sz w:val="24"/>
          <w:szCs w:val="24"/>
          <w:lang w:eastAsia="ru-RU"/>
        </w:rPr>
      </w:pPr>
    </w:p>
    <w:p w14:paraId="6C820DE3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5BB20D" w14:textId="77777777" w:rsidR="00BE7AFD" w:rsidRPr="00BE7AFD" w:rsidRDefault="00BE7AFD" w:rsidP="00BE7AFD">
      <w:pPr>
        <w:shd w:val="clear" w:color="auto" w:fill="FFFFFF"/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</w:p>
    <w:p w14:paraId="5CCA8ED6" w14:textId="77777777" w:rsidR="00BE7AFD" w:rsidRPr="00BE7AFD" w:rsidRDefault="00BE7AFD" w:rsidP="00BE7AFD">
      <w:pPr>
        <w:shd w:val="clear" w:color="auto" w:fill="FFFFFF"/>
        <w:spacing w:line="240" w:lineRule="auto"/>
        <w:ind w:left="4820" w:firstLine="40"/>
        <w:rPr>
          <w:rFonts w:eastAsia="Times New Roman" w:cs="Times New Roman"/>
          <w:color w:val="000000"/>
          <w:spacing w:val="-9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9"/>
          <w:szCs w:val="28"/>
          <w:lang w:eastAsia="ru-RU"/>
        </w:rPr>
        <w:t>Кафедра: Математическое и программное обеспечение ЭВМ</w:t>
      </w:r>
    </w:p>
    <w:p w14:paraId="61D69A15" w14:textId="77777777" w:rsidR="00BE7AFD" w:rsidRPr="00BE7AFD" w:rsidRDefault="00BE7AFD" w:rsidP="002257FA">
      <w:pPr>
        <w:shd w:val="clear" w:color="auto" w:fill="FFFFFF"/>
        <w:spacing w:line="240" w:lineRule="auto"/>
        <w:ind w:left="4820" w:firstLine="0"/>
        <w:rPr>
          <w:rFonts w:eastAsia="Times New Roman" w:cs="Times New Roman"/>
          <w:szCs w:val="28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Дисциплина: Теория </w:t>
      </w:r>
      <w:r w:rsidR="004044EC">
        <w:rPr>
          <w:rFonts w:eastAsia="Times New Roman" w:cs="Times New Roman"/>
          <w:color w:val="000000"/>
          <w:szCs w:val="28"/>
          <w:lang w:eastAsia="ru-RU"/>
        </w:rPr>
        <w:t>автоматов и формальных языков</w:t>
      </w:r>
    </w:p>
    <w:p w14:paraId="00E1F884" w14:textId="77777777" w:rsidR="00BE7AFD" w:rsidRPr="00BE7AFD" w:rsidRDefault="00BE7AFD" w:rsidP="004044EC">
      <w:pPr>
        <w:shd w:val="clear" w:color="auto" w:fill="FFFFFF"/>
        <w:spacing w:line="240" w:lineRule="auto"/>
        <w:jc w:val="left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78078E1B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4E39DD1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B2A319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5CBE5A4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0D9B4F5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1A403AEA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D20E938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629FC46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263DE8E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1"/>
          <w:szCs w:val="24"/>
          <w:lang w:eastAsia="ru-RU"/>
        </w:rPr>
      </w:pPr>
    </w:p>
    <w:p w14:paraId="301C9EB7" w14:textId="41A6A498" w:rsidR="00BE7AFD" w:rsidRPr="008E7D4C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szCs w:val="24"/>
          <w:lang w:eastAsia="ru-RU"/>
        </w:rPr>
      </w:pPr>
      <w:r w:rsidRPr="00BE7AFD">
        <w:rPr>
          <w:rFonts w:eastAsia="Times New Roman" w:cs="Times New Roman"/>
          <w:color w:val="000000"/>
          <w:spacing w:val="-12"/>
          <w:szCs w:val="24"/>
          <w:lang w:eastAsia="ru-RU"/>
        </w:rPr>
        <w:t xml:space="preserve">ЛАБОРАТОРНАЯ РАБОТА № 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5</w:t>
      </w:r>
      <w:r w:rsidR="009D7396" w:rsidRPr="009D7396">
        <w:rPr>
          <w:rFonts w:eastAsia="Times New Roman" w:cs="Times New Roman"/>
          <w:color w:val="000000"/>
          <w:spacing w:val="-12"/>
          <w:szCs w:val="24"/>
          <w:lang w:eastAsia="ru-RU"/>
        </w:rPr>
        <w:t>-</w:t>
      </w:r>
      <w:r w:rsidR="008E7D4C" w:rsidRPr="008E7D4C">
        <w:rPr>
          <w:rFonts w:eastAsia="Times New Roman" w:cs="Times New Roman"/>
          <w:color w:val="000000"/>
          <w:spacing w:val="-12"/>
          <w:szCs w:val="24"/>
          <w:lang w:eastAsia="ru-RU"/>
        </w:rPr>
        <w:t>6</w:t>
      </w:r>
    </w:p>
    <w:p w14:paraId="5501A02E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8"/>
          <w:szCs w:val="24"/>
          <w:lang w:eastAsia="ru-RU"/>
        </w:rPr>
      </w:pPr>
    </w:p>
    <w:p w14:paraId="3A6AEC6A" w14:textId="4AEEF206" w:rsidR="00BE7AFD" w:rsidRPr="0056188B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Тема: </w:t>
      </w:r>
      <w:r w:rsidR="008E7D4C" w:rsidRPr="008E7D4C">
        <w:rPr>
          <w:rStyle w:val="ad"/>
          <w:b w:val="0"/>
          <w:bCs w:val="0"/>
        </w:rPr>
        <w:t>Построение таблиц идентификаторов</w:t>
      </w:r>
    </w:p>
    <w:p w14:paraId="32FC60F8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1720E85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47EB1DD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6B7A5E13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5077E33B" w14:textId="77777777" w:rsidR="00BE7AFD" w:rsidRPr="00BE7AFD" w:rsidRDefault="00BE7AFD" w:rsidP="00BE7AFD">
      <w:pPr>
        <w:shd w:val="clear" w:color="auto" w:fill="FFFFFF"/>
        <w:jc w:val="center"/>
        <w:rPr>
          <w:rFonts w:eastAsia="Times New Roman" w:cs="Times New Roman"/>
          <w:color w:val="000000"/>
          <w:spacing w:val="-11"/>
          <w:sz w:val="24"/>
          <w:szCs w:val="24"/>
          <w:lang w:eastAsia="ru-RU"/>
        </w:rPr>
      </w:pPr>
    </w:p>
    <w:p w14:paraId="225530AB" w14:textId="77777777" w:rsidR="00BE7AFD" w:rsidRPr="00BE7AFD" w:rsidRDefault="00BE7AFD" w:rsidP="00BE7AFD">
      <w:pPr>
        <w:shd w:val="clear" w:color="auto" w:fill="FFFFFF"/>
        <w:tabs>
          <w:tab w:val="left" w:pos="3600"/>
        </w:tabs>
        <w:spacing w:line="240" w:lineRule="auto"/>
        <w:rPr>
          <w:rFonts w:eastAsia="Times New Roman" w:cs="Times New Roman"/>
          <w:color w:val="000000"/>
          <w:spacing w:val="-1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pacing w:val="-10"/>
          <w:szCs w:val="28"/>
          <w:lang w:eastAsia="ru-RU"/>
        </w:rPr>
        <w:t>Выполнил:</w:t>
      </w:r>
    </w:p>
    <w:p w14:paraId="3938C89E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 w:rsidRPr="00BE7AFD">
        <w:rPr>
          <w:rFonts w:eastAsia="Times New Roman" w:cs="Times New Roman"/>
          <w:color w:val="000000"/>
          <w:szCs w:val="28"/>
          <w:lang w:eastAsia="ru-RU"/>
        </w:rPr>
        <w:t>студент гр. 1ПИб-02-2оп-23</w:t>
      </w:r>
    </w:p>
    <w:p w14:paraId="52752D97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 </w:t>
      </w:r>
      <w:r>
        <w:rPr>
          <w:rFonts w:eastAsia="Times New Roman" w:cs="Times New Roman"/>
          <w:color w:val="000000"/>
          <w:szCs w:val="28"/>
          <w:lang w:eastAsia="ru-RU"/>
        </w:rPr>
        <w:t>Кринкин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Олег</w:t>
      </w:r>
      <w:r w:rsidRPr="00BE7AFD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>
        <w:rPr>
          <w:rFonts w:eastAsia="Times New Roman" w:cs="Times New Roman"/>
          <w:color w:val="000000"/>
          <w:szCs w:val="28"/>
          <w:lang w:eastAsia="ru-RU"/>
        </w:rPr>
        <w:t>Алексеевич</w:t>
      </w:r>
    </w:p>
    <w:p w14:paraId="7462CBAD" w14:textId="77777777" w:rsidR="00BE7AFD" w:rsidRPr="00BE7AFD" w:rsidRDefault="00BE7AFD" w:rsidP="00BE7AFD">
      <w:pPr>
        <w:shd w:val="clear" w:color="auto" w:fill="FFFFFF"/>
        <w:tabs>
          <w:tab w:val="left" w:pos="3600"/>
          <w:tab w:val="left" w:pos="5940"/>
        </w:tabs>
        <w:spacing w:line="240" w:lineRule="auto"/>
        <w:rPr>
          <w:rFonts w:eastAsia="Times New Roman" w:cs="Times New Roman"/>
          <w:color w:val="000000"/>
          <w:spacing w:val="-11"/>
          <w:szCs w:val="28"/>
          <w:lang w:eastAsia="ru-RU"/>
        </w:rPr>
      </w:pP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                                                                  </w:t>
      </w:r>
      <w:r w:rsidR="009B2628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Проверил: </w:t>
      </w:r>
    </w:p>
    <w:p w14:paraId="0D2C932D" w14:textId="77777777" w:rsidR="00BE7AFD" w:rsidRPr="00BE7AFD" w:rsidRDefault="00B16908" w:rsidP="00B16908">
      <w:pPr>
        <w:shd w:val="clear" w:color="auto" w:fill="FFFFFF"/>
        <w:tabs>
          <w:tab w:val="left" w:pos="3600"/>
          <w:tab w:val="left" w:pos="5940"/>
        </w:tabs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color w:val="000000"/>
          <w:spacing w:val="-11"/>
          <w:szCs w:val="28"/>
          <w:lang w:eastAsia="ru-RU"/>
        </w:rPr>
        <w:tab/>
        <w:t xml:space="preserve">            </w:t>
      </w:r>
      <w:r w:rsidR="006E7C72"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         </w:t>
      </w:r>
      <w:r>
        <w:rPr>
          <w:rFonts w:eastAsia="Times New Roman" w:cs="Times New Roman"/>
          <w:color w:val="000000"/>
          <w:spacing w:val="-11"/>
          <w:szCs w:val="28"/>
          <w:lang w:eastAsia="ru-RU"/>
        </w:rPr>
        <w:t xml:space="preserve"> </w:t>
      </w:r>
      <w:r w:rsidR="00BE7AFD" w:rsidRPr="00BE7AFD">
        <w:rPr>
          <w:rFonts w:eastAsia="Times New Roman" w:cs="Times New Roman"/>
          <w:color w:val="000000"/>
          <w:spacing w:val="-11"/>
          <w:szCs w:val="28"/>
          <w:lang w:eastAsia="ru-RU"/>
        </w:rPr>
        <w:t>доцент, к.т.н. Ганичева Оксана Георгиевна</w:t>
      </w:r>
    </w:p>
    <w:p w14:paraId="0216EB69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pacing w:val="-10"/>
          <w:sz w:val="24"/>
          <w:szCs w:val="24"/>
          <w:lang w:eastAsia="ru-RU"/>
        </w:rPr>
      </w:pPr>
    </w:p>
    <w:p w14:paraId="4451C840" w14:textId="77777777" w:rsidR="00BE7AFD" w:rsidRPr="00BE7AFD" w:rsidRDefault="00BE7AFD" w:rsidP="00BE7AFD">
      <w:pPr>
        <w:shd w:val="clear" w:color="auto" w:fill="FFFFFF"/>
        <w:spacing w:line="276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107C266F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DB1904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415B53C5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7A9719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A76F967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714ADEEC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60570343" w14:textId="77777777" w:rsidR="00BE7AFD" w:rsidRPr="00BE7AFD" w:rsidRDefault="00BE7AFD" w:rsidP="00BE7AFD">
      <w:pPr>
        <w:shd w:val="clear" w:color="auto" w:fill="FFFFFF"/>
        <w:spacing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0525012D" w14:textId="77777777" w:rsidR="00B51837" w:rsidRDefault="00B51837" w:rsidP="00BE7AFD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br w:type="page"/>
      </w:r>
    </w:p>
    <w:p w14:paraId="77AADB09" w14:textId="77777777" w:rsidR="001C61FC" w:rsidRPr="00B51837" w:rsidRDefault="00D402D5" w:rsidP="00331C74">
      <w:pPr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ЗАДАНИЕ</w:t>
      </w:r>
    </w:p>
    <w:p w14:paraId="76B4B4E0" w14:textId="62D6D442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Fonts w:cs="Times New Roman"/>
          <w:szCs w:val="28"/>
        </w:rPr>
        <w:t>Написать часть/функцию лексического анализатора, обрабатывающую входную строку по конечному автомату на основе оператора выбора (эта часть из предыдущей работы) и </w:t>
      </w:r>
      <w:r w:rsidRPr="008E7D4C">
        <w:rPr>
          <w:rStyle w:val="ad"/>
          <w:rFonts w:cs="Times New Roman"/>
          <w:b w:val="0"/>
          <w:bCs w:val="0"/>
          <w:szCs w:val="28"/>
        </w:rPr>
        <w:t>дополнить ее формированием таблиц с классами лексем.</w:t>
      </w:r>
    </w:p>
    <w:p w14:paraId="0D8BE55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Результат работы программы (интерфейс):</w:t>
      </w:r>
    </w:p>
    <w:p w14:paraId="4AE93CA7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считываемая входная строка (код в соответствие со своим вариантом)</w:t>
      </w:r>
    </w:p>
    <w:p w14:paraId="70C89F8B" w14:textId="6C9CABEF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2. таблицы с выделенными классами лексем (в которых содержится информация для формирования дескрипторного и псевдокодов).</w:t>
      </w:r>
    </w:p>
    <w:p w14:paraId="5B9D7F45" w14:textId="517CE1F0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3. В работе предусмотреть проверку на повторное вхождение лексемы в заданный класс, отнесение к правильному классу лексем, выдача ошибки в случае неверной лексемы и др.)</w:t>
      </w:r>
    </w:p>
    <w:p w14:paraId="442869EF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В отчете должна быть отражена след информация.</w:t>
      </w:r>
    </w:p>
    <w:p w14:paraId="5D74D6EE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1. код программы с комментариями</w:t>
      </w:r>
    </w:p>
    <w:p w14:paraId="666651E2" w14:textId="77777777" w:rsidR="008E7D4C" w:rsidRPr="008E7D4C" w:rsidRDefault="008E7D4C" w:rsidP="008E7D4C">
      <w:pPr>
        <w:rPr>
          <w:rFonts w:cs="Times New Roman"/>
          <w:szCs w:val="28"/>
        </w:rPr>
      </w:pPr>
      <w:r w:rsidRPr="008E7D4C">
        <w:rPr>
          <w:rStyle w:val="ad"/>
          <w:rFonts w:cs="Times New Roman"/>
          <w:b w:val="0"/>
          <w:bCs w:val="0"/>
          <w:szCs w:val="28"/>
        </w:rPr>
        <w:t>2. скриншоты с результатами работы (сделать их читаемыми по размерам). Обратить внимание на демонстрацию результатов по п.3</w:t>
      </w:r>
    </w:p>
    <w:p w14:paraId="09F5333C" w14:textId="3EEA017F" w:rsidR="00F117FC" w:rsidRPr="00652ED7" w:rsidRDefault="00F117FC" w:rsidP="001E4C99">
      <w:pPr>
        <w:pStyle w:val="ae"/>
        <w:spacing w:line="360" w:lineRule="auto"/>
        <w:rPr>
          <w:sz w:val="28"/>
          <w:szCs w:val="28"/>
        </w:rPr>
      </w:pPr>
      <w:r w:rsidRPr="00B51837">
        <w:rPr>
          <w:color w:val="000000" w:themeColor="text1"/>
          <w:szCs w:val="28"/>
        </w:rPr>
        <w:br w:type="page"/>
      </w:r>
    </w:p>
    <w:p w14:paraId="1EBB3846" w14:textId="77777777" w:rsidR="00D402D5" w:rsidRDefault="00F117FC" w:rsidP="00B37D3C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ХОД РАБОТЫ</w:t>
      </w:r>
    </w:p>
    <w:p w14:paraId="1A5CCC58" w14:textId="77777777" w:rsidR="00FB2D57" w:rsidRDefault="00B37D3C" w:rsidP="00FB2D57">
      <w:r>
        <w:t xml:space="preserve">Эта лабораторная работа </w:t>
      </w:r>
      <w:r w:rsidR="00FB2D57">
        <w:t xml:space="preserve">является расширением предыдущей, поэтому во входных данных и в автомате значительных изменений произведено не было. </w:t>
      </w:r>
    </w:p>
    <w:p w14:paraId="7BA554ED" w14:textId="66FF7C7C" w:rsidR="00FB2D57" w:rsidRPr="00FB2D57" w:rsidRDefault="00FB2D57" w:rsidP="00FB2D57">
      <w:pPr>
        <w:pStyle w:val="a9"/>
        <w:numPr>
          <w:ilvl w:val="0"/>
          <w:numId w:val="23"/>
        </w:numPr>
        <w:ind w:left="851" w:hanging="425"/>
      </w:pPr>
      <w:r>
        <w:t>В интерфейс программы добавлено ещё 4 таблицы для каждого из типов лексем (рис. 1).</w:t>
      </w:r>
    </w:p>
    <w:p w14:paraId="57B216BB" w14:textId="77777777" w:rsidR="00FB2D57" w:rsidRDefault="00FB2D57" w:rsidP="00FB2D57">
      <w:pPr>
        <w:pStyle w:val="a9"/>
        <w:keepNext/>
        <w:spacing w:after="160" w:line="259" w:lineRule="auto"/>
        <w:ind w:firstLine="0"/>
        <w:jc w:val="center"/>
      </w:pPr>
      <w:r w:rsidRPr="00FB2D57">
        <w:rPr>
          <w:rFonts w:cs="Times New Roman"/>
          <w:noProof/>
          <w:color w:val="000000" w:themeColor="text1"/>
          <w:szCs w:val="28"/>
        </w:rPr>
        <w:drawing>
          <wp:inline distT="0" distB="0" distL="0" distR="0" wp14:anchorId="1963D0A6" wp14:editId="1DE38ADD">
            <wp:extent cx="4743966" cy="3948056"/>
            <wp:effectExtent l="0" t="0" r="635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058" cy="39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90407" w14:textId="001C58FC" w:rsidR="00FB2D57" w:rsidRDefault="00FB2D57" w:rsidP="00FB2D57">
      <w:pPr>
        <w:pStyle w:val="aa"/>
      </w:pPr>
      <w:r>
        <w:t xml:space="preserve">Рис. </w:t>
      </w:r>
      <w:fldSimple w:instr=" SEQ Рис. \* ARABIC ">
        <w:r w:rsidR="008D625F">
          <w:rPr>
            <w:noProof/>
          </w:rPr>
          <w:t>1</w:t>
        </w:r>
      </w:fldSimple>
      <w:r>
        <w:t>. Интерфейс со всеми таблицами</w:t>
      </w:r>
    </w:p>
    <w:p w14:paraId="60E6AC10" w14:textId="62DFEF41" w:rsidR="00FB2D57" w:rsidRDefault="0072626D" w:rsidP="00FB2D57">
      <w:pPr>
        <w:pStyle w:val="a9"/>
        <w:numPr>
          <w:ilvl w:val="0"/>
          <w:numId w:val="23"/>
        </w:numPr>
        <w:ind w:left="851" w:hanging="425"/>
      </w:pPr>
      <w:r>
        <w:t>Лексема попадает в таблицу в зависимости от состояния автомата, во время определения отдельной лексемы. Код добавления лексемы в таблицу выглядит следующим образом:</w:t>
      </w:r>
    </w:p>
    <w:tbl>
      <w:tblPr>
        <w:tblStyle w:val="ac"/>
        <w:tblW w:w="0" w:type="auto"/>
        <w:tblInd w:w="708" w:type="dxa"/>
        <w:tblLook w:val="04A0" w:firstRow="1" w:lastRow="0" w:firstColumn="1" w:lastColumn="0" w:noHBand="0" w:noVBand="1"/>
      </w:tblPr>
      <w:tblGrid>
        <w:gridCol w:w="8920"/>
      </w:tblGrid>
      <w:tr w:rsidR="0072626D" w14:paraId="2150B473" w14:textId="77777777" w:rsidTr="0072626D">
        <w:tc>
          <w:tcPr>
            <w:tcW w:w="9628" w:type="dxa"/>
          </w:tcPr>
          <w:p w14:paraId="166FD3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System::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Void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addToTable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5B21090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"\\n"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)-&gt;Replace(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"\\r"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);</w:t>
            </w:r>
          </w:p>
          <w:p w14:paraId="1D642FA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switch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state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2784F8E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1: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Ключевое</w:t>
            </w:r>
            <w:proofErr w:type="spellEnd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слово</w:t>
            </w:r>
            <w:proofErr w:type="spellEnd"/>
          </w:p>
          <w:p w14:paraId="334D8A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dataGridViewKeys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34DDFC9A" w14:textId="77777777" w:rsidR="0072626D" w:rsidRPr="009E67A8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dataGridViewKeys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dataGridViewKeys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2054FC67" w14:textId="2CC8F7FA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dataGridViewKeys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763AD9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dataGridViewKeys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k_count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087B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E65E79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6731A7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8CC574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2: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Константа</w:t>
            </w:r>
            <w:proofErr w:type="spellEnd"/>
          </w:p>
          <w:p w14:paraId="523CE9C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lastRenderedPageBreak/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dataGridViewConst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05E2418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dataGridViewConst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53F7B82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dataGridViewConst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61604BD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dataGridViewConst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6496B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dataGridViewConst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c_count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"const"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9B7113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F1B75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B71841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CE4448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3: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Идентификатор</w:t>
            </w:r>
            <w:proofErr w:type="spellEnd"/>
          </w:p>
          <w:p w14:paraId="5C25223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dataGridViewIDs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179F777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dataGridViewIDs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5BB7135B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dataGridViewIDs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196E5EF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dataGridViewIDs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A3D88C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dataGridViewIDs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r w:rsidRPr="0072626D">
              <w:rPr>
                <w:rFonts w:ascii="Cascadia Mono" w:hAnsi="Cascadia Mono" w:cs="Cascadia Mono"/>
                <w:color w:val="A31515"/>
                <w:sz w:val="19"/>
                <w:szCs w:val="19"/>
                <w:highlight w:val="white"/>
                <w:lang w:val="en-US"/>
              </w:rPr>
              <w:t>"id"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5B47D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584631B5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EDE11F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1BE2191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4: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Оператор</w:t>
            </w:r>
            <w:proofErr w:type="spellEnd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отношения</w:t>
            </w:r>
            <w:proofErr w:type="spellEnd"/>
          </w:p>
          <w:p w14:paraId="4BEA1F83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dataGridViewRelative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6FC7C45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dataGridViewRelative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5DC4696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dataGridViewRelative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530CF4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dataGridViewRelative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31383A4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dataGridViewRelative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EADE88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0BEFEA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7A3C248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0535E42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5: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Знак</w:t>
            </w:r>
            <w:proofErr w:type="spellEnd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операции</w:t>
            </w:r>
            <w:proofErr w:type="spellEnd"/>
          </w:p>
          <w:p w14:paraId="495401C9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dataGridViewSigns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36D566F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dataGridViewSigns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33DB0D1C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dataGridViewSigns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7592B1A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dataGridViewSigns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17B737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dataGridViewSigns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s_count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ACABB7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E85985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6324E18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32EADEB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case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6: { </w:t>
            </w:r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 xml:space="preserve">// </w:t>
            </w:r>
            <w:proofErr w:type="spellStart"/>
            <w:r w:rsidRPr="0072626D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  <w:lang w:val="en-US"/>
              </w:rPr>
              <w:t>Разделитель</w:t>
            </w:r>
            <w:proofErr w:type="spellEnd"/>
          </w:p>
          <w:p w14:paraId="776FC156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(!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dataGridViewDelims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)) {</w:t>
            </w:r>
          </w:p>
          <w:p w14:paraId="155907C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this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dataGridViewDelims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++;</w:t>
            </w:r>
          </w:p>
          <w:p w14:paraId="138C9A7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dataGridViewDelims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- 1]-&gt;Cells[0]-&gt;Value = 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d_count.ToString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();</w:t>
            </w:r>
          </w:p>
          <w:p w14:paraId="140F798A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dataGridViewDelims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- 1]-&gt;Cells[1]-&gt;Value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30B66B97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dataGridViewDelims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d_count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- 1]-&gt;Cells[2]-&gt;Value = </w:t>
            </w:r>
            <w:proofErr w:type="spellStart"/>
            <w:r w:rsidRPr="0072626D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lexem</w:t>
            </w:r>
            <w:proofErr w:type="spellEnd"/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14A4C21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A578ABE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72626D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break</w:t>
            </w: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0B72856D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43755760" w14:textId="77777777" w:rsidR="0072626D" w:rsidRPr="0072626D" w:rsidRDefault="0072626D" w:rsidP="0072626D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63146AC3" w14:textId="07A5E13C" w:rsidR="0072626D" w:rsidRDefault="0072626D" w:rsidP="0072626D">
            <w:pPr>
              <w:ind w:firstLine="0"/>
            </w:pPr>
            <w:r w:rsidRPr="0072626D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295FFFAA" w14:textId="319D17AF" w:rsidR="0072626D" w:rsidRDefault="0072626D" w:rsidP="008636D6">
      <w:pPr>
        <w:ind w:firstLine="0"/>
      </w:pPr>
    </w:p>
    <w:p w14:paraId="57B5E5B2" w14:textId="6E8EFE58" w:rsidR="0072626D" w:rsidRDefault="008636D6" w:rsidP="00FB2D57">
      <w:pPr>
        <w:pStyle w:val="a9"/>
        <w:numPr>
          <w:ilvl w:val="0"/>
          <w:numId w:val="23"/>
        </w:numPr>
        <w:ind w:left="851" w:hanging="425"/>
      </w:pPr>
      <w:r>
        <w:t>Перед добавлением элемента проверяется его присутствие в таблице следующей функцией:</w:t>
      </w:r>
    </w:p>
    <w:tbl>
      <w:tblPr>
        <w:tblStyle w:val="ac"/>
        <w:tblW w:w="0" w:type="auto"/>
        <w:tblInd w:w="851" w:type="dxa"/>
        <w:tblLook w:val="04A0" w:firstRow="1" w:lastRow="0" w:firstColumn="1" w:lastColumn="0" w:noHBand="0" w:noVBand="1"/>
      </w:tblPr>
      <w:tblGrid>
        <w:gridCol w:w="8777"/>
      </w:tblGrid>
      <w:tr w:rsidR="008636D6" w14:paraId="4A26CA78" w14:textId="77777777" w:rsidTr="008636D6">
        <w:tc>
          <w:tcPr>
            <w:tcW w:w="9628" w:type="dxa"/>
          </w:tcPr>
          <w:p w14:paraId="01839185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</w:pPr>
            <w:r w:rsidRPr="008636D6">
              <w:rPr>
                <w:rFonts w:ascii="Cascadia Mono" w:hAnsi="Cascadia Mono" w:cs="Cascadia Mono"/>
                <w:color w:val="008000"/>
                <w:sz w:val="19"/>
                <w:szCs w:val="19"/>
                <w:highlight w:val="white"/>
              </w:rPr>
              <w:t>// Функция возвращающая есть ли в таблице указанный элемент</w:t>
            </w:r>
          </w:p>
          <w:p w14:paraId="2F724F18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bool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findInTable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(</w:t>
            </w:r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String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, </w:t>
            </w:r>
            <w:proofErr w:type="spellStart"/>
            <w:r w:rsidRPr="008636D6">
              <w:rPr>
                <w:rFonts w:ascii="Cascadia Mono" w:hAnsi="Cascadia Mono" w:cs="Cascadia Mono"/>
                <w:color w:val="2B91AF"/>
                <w:sz w:val="19"/>
                <w:szCs w:val="19"/>
                <w:highlight w:val="white"/>
                <w:lang w:val="en-US"/>
              </w:rPr>
              <w:t>DataGridView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^ </w:t>
            </w:r>
            <w:proofErr w:type="spellStart"/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 {</w:t>
            </w:r>
          </w:p>
          <w:p w14:paraId="4F5112E7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for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int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= 0; 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&lt; </w:t>
            </w:r>
            <w:proofErr w:type="spellStart"/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RowCount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; 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++) {</w:t>
            </w:r>
          </w:p>
          <w:p w14:paraId="744EFC5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]-&gt;Cells[1]-&gt;Value != </w:t>
            </w:r>
            <w:proofErr w:type="spellStart"/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nullptr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1532DA91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(</w:t>
            </w:r>
            <w:proofErr w:type="spellStart"/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gridView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-&gt;Rows[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i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]-&gt;Cells[1]-&gt;Value-&gt;</w:t>
            </w:r>
            <w:proofErr w:type="spellStart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ToString</w:t>
            </w:r>
            <w:proofErr w:type="spellEnd"/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() </w:t>
            </w:r>
            <w:r w:rsidRPr="008636D6">
              <w:rPr>
                <w:rFonts w:ascii="Cascadia Mono" w:hAnsi="Cascadia Mono" w:cs="Cascadia Mono"/>
                <w:color w:val="008080"/>
                <w:sz w:val="19"/>
                <w:szCs w:val="19"/>
                <w:highlight w:val="white"/>
                <w:lang w:val="en-US"/>
              </w:rPr>
              <w:t>==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808080"/>
                <w:sz w:val="19"/>
                <w:szCs w:val="19"/>
                <w:highlight w:val="white"/>
                <w:lang w:val="en-US"/>
              </w:rPr>
              <w:t>value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)</w:t>
            </w:r>
          </w:p>
          <w:p w14:paraId="5AF79B0E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680452A2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08E2F5EF" w14:textId="77777777" w:rsidR="008636D6" w:rsidRPr="008636D6" w:rsidRDefault="008636D6" w:rsidP="008636D6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ab/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8636D6">
              <w:rPr>
                <w:rFonts w:ascii="Cascadia Mono" w:hAnsi="Cascadia Mono" w:cs="Cascadia Mono"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14:paraId="4EA92615" w14:textId="06018694" w:rsidR="008636D6" w:rsidRDefault="008636D6" w:rsidP="008636D6">
            <w:pPr>
              <w:ind w:firstLine="0"/>
            </w:pPr>
            <w:r w:rsidRPr="008636D6">
              <w:rPr>
                <w:rFonts w:ascii="Cascadia Mono" w:hAnsi="Cascadia Mono" w:cs="Cascadia Mono"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6FFAE022" w14:textId="77777777" w:rsidR="008636D6" w:rsidRDefault="008636D6" w:rsidP="009E67A8">
      <w:pPr>
        <w:ind w:firstLine="0"/>
      </w:pPr>
    </w:p>
    <w:p w14:paraId="35494CC6" w14:textId="21D38142" w:rsidR="008636D6" w:rsidRDefault="008636D6" w:rsidP="00FB2D57">
      <w:pPr>
        <w:pStyle w:val="a9"/>
        <w:numPr>
          <w:ilvl w:val="0"/>
          <w:numId w:val="23"/>
        </w:numPr>
        <w:ind w:left="851" w:hanging="425"/>
      </w:pPr>
      <w:r>
        <w:t>Блок схема добавления лексем в таблицы представлена на рис. 2.</w:t>
      </w:r>
      <w:r w:rsidR="0028356E">
        <w:t xml:space="preserve"> Идентификаторы определяются методом исключения: если найден разделитель, но состояние автомата не попадает в диапазон 1-6, то автомат переходит в состояние </w:t>
      </w:r>
      <w:r w:rsidR="00F1704C">
        <w:t>3,</w:t>
      </w:r>
      <w:r w:rsidR="0028356E">
        <w:t xml:space="preserve"> и лексема возвращается (как видно из блок-схемы таким образом идентификатор окажется записан в таблицу идентификаторов, в соответствие состоянию 3).</w:t>
      </w:r>
      <w:r w:rsidR="00F1704C">
        <w:t xml:space="preserve"> На данном этапе ошибки в написании идентификаторов не обнаруживаются.</w:t>
      </w:r>
    </w:p>
    <w:p w14:paraId="4396DA75" w14:textId="73FF85BD" w:rsidR="00F1704C" w:rsidRDefault="00F1704C" w:rsidP="00FB2D57">
      <w:pPr>
        <w:pStyle w:val="a9"/>
        <w:numPr>
          <w:ilvl w:val="0"/>
          <w:numId w:val="23"/>
        </w:numPr>
        <w:ind w:left="851" w:hanging="425"/>
      </w:pPr>
      <w:r>
        <w:t>Определение операторов происходит довольно просто – из состояния 0 по символу оператора автомат переходит в состояние 4 или 5 (в зависимости от класса оператора), которые являются конечными, однако с операторами, состоящими из двух символов алгоритм сложнее – перед тем как выйти из конечного состояния, автомат проверяет, какой именно разделитель идёт далее. Если разделителем оказался не пробел, а знак, значит текущая лексема составной знак и возврат из конечного состояния не происходит. В виде графа это представлено на рис. 3.</w:t>
      </w:r>
    </w:p>
    <w:p w14:paraId="781A7C9B" w14:textId="77777777" w:rsidR="0028356E" w:rsidRDefault="0028356E" w:rsidP="0028356E">
      <w:pPr>
        <w:pStyle w:val="a9"/>
        <w:keepNext/>
        <w:ind w:left="851"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0CC39CFC" wp14:editId="7239522E">
            <wp:extent cx="4205228" cy="892492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26" cy="894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DF3A" w14:textId="7A676B53" w:rsidR="00B37D3C" w:rsidRPr="00F1704C" w:rsidRDefault="0028356E" w:rsidP="00F1704C">
      <w:pPr>
        <w:pStyle w:val="aa"/>
      </w:pPr>
      <w:r>
        <w:t xml:space="preserve">Рис. </w:t>
      </w:r>
      <w:fldSimple w:instr=" SEQ Рис. \* ARABIC ">
        <w:r w:rsidR="008D625F">
          <w:rPr>
            <w:noProof/>
          </w:rPr>
          <w:t>2</w:t>
        </w:r>
      </w:fldSimple>
      <w:r>
        <w:t>. Блок-схема алгоритма добавления в таблицу</w:t>
      </w:r>
      <w:r w:rsidR="00B37D3C" w:rsidRPr="00FB2D57">
        <w:rPr>
          <w:rFonts w:cs="Times New Roman"/>
          <w:szCs w:val="28"/>
        </w:rPr>
        <w:br w:type="page"/>
      </w:r>
    </w:p>
    <w:p w14:paraId="2CB97788" w14:textId="02C4C35B" w:rsidR="00F908F8" w:rsidRDefault="00F908F8" w:rsidP="00F1704C">
      <w:pPr>
        <w:keepNext/>
        <w:autoSpaceDN w:val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1872358" wp14:editId="133F41A2">
            <wp:extent cx="3846582" cy="9946888"/>
            <wp:effectExtent l="0" t="0" r="1905" b="0"/>
            <wp:docPr id="1287076532" name="Рисунок 1" descr="Изображение выглядит как диаграмма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076532" name="Рисунок 1" descr="Изображение выглядит как диаграмма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359" cy="1007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F525" w14:textId="7DB1E55F" w:rsidR="00F1704C" w:rsidRDefault="00F1704C" w:rsidP="00F1704C">
      <w:pPr>
        <w:keepNext/>
        <w:autoSpaceDN w:val="0"/>
        <w:jc w:val="center"/>
      </w:pPr>
      <w:r>
        <w:rPr>
          <w:rFonts w:cs="Times New Roman"/>
          <w:noProof/>
          <w:color w:val="000000" w:themeColor="text1"/>
          <w:szCs w:val="28"/>
        </w:rPr>
        <w:lastRenderedPageBreak/>
        <w:drawing>
          <wp:inline distT="0" distB="0" distL="0" distR="0" wp14:anchorId="1BA5DFA9" wp14:editId="5AFDB0C5">
            <wp:extent cx="3804782" cy="7894506"/>
            <wp:effectExtent l="0" t="0" r="571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0196" cy="794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723C" w14:textId="2DE64AC6" w:rsidR="00F1704C" w:rsidRDefault="00F1704C" w:rsidP="00F1704C">
      <w:pPr>
        <w:pStyle w:val="aa"/>
      </w:pPr>
      <w:r>
        <w:t xml:space="preserve">Рис. </w:t>
      </w:r>
      <w:fldSimple w:instr=" SEQ Рис. \* ARABIC ">
        <w:r w:rsidR="008D625F">
          <w:rPr>
            <w:noProof/>
          </w:rPr>
          <w:t>3</w:t>
        </w:r>
      </w:fldSimple>
      <w:r>
        <w:t>. Обработка составных знаков</w:t>
      </w:r>
    </w:p>
    <w:p w14:paraId="0232E013" w14:textId="3AEE776B" w:rsidR="00B37D3C" w:rsidRPr="00F1704C" w:rsidRDefault="00F1704C" w:rsidP="00F1704C">
      <w:pPr>
        <w:spacing w:after="160" w:line="259" w:lineRule="auto"/>
        <w:ind w:firstLine="0"/>
        <w:jc w:val="left"/>
        <w:rPr>
          <w:iCs/>
          <w:color w:val="000000" w:themeColor="text1"/>
          <w:szCs w:val="18"/>
        </w:rPr>
      </w:pPr>
      <w:r>
        <w:br w:type="page"/>
      </w:r>
    </w:p>
    <w:p w14:paraId="5DB4E248" w14:textId="77777777" w:rsidR="00C75501" w:rsidRPr="00B51837" w:rsidRDefault="008D0858" w:rsidP="003E15E6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 w:rsidRPr="00B51837">
        <w:rPr>
          <w:rFonts w:cs="Times New Roman"/>
          <w:color w:val="000000" w:themeColor="text1"/>
          <w:szCs w:val="28"/>
        </w:rPr>
        <w:lastRenderedPageBreak/>
        <w:t>РЕЗУЛЬТАТ ВЫПОЛНЕНИЯ РАБОТЫ</w:t>
      </w:r>
    </w:p>
    <w:p w14:paraId="107F444C" w14:textId="1FA11781" w:rsidR="000520A2" w:rsidRPr="008E7D4C" w:rsidRDefault="00C27E26" w:rsidP="00BF6286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результате выполнения лабораторной работы </w:t>
      </w:r>
      <w:r w:rsidR="00F1704C">
        <w:rPr>
          <w:rFonts w:cs="Times New Roman"/>
          <w:color w:val="000000" w:themeColor="text1"/>
          <w:szCs w:val="28"/>
        </w:rPr>
        <w:t xml:space="preserve">в ранее созданной программе (рис. </w:t>
      </w:r>
      <w:r w:rsidR="00C3772C">
        <w:rPr>
          <w:rFonts w:cs="Times New Roman"/>
          <w:color w:val="000000" w:themeColor="text1"/>
          <w:szCs w:val="28"/>
        </w:rPr>
        <w:t>4</w:t>
      </w:r>
      <w:r w:rsidR="00F1704C">
        <w:rPr>
          <w:rFonts w:cs="Times New Roman"/>
          <w:color w:val="000000" w:themeColor="text1"/>
          <w:szCs w:val="28"/>
        </w:rPr>
        <w:t>), моделирующей работу лексического анализатора, было сделано распознавание и занесение в таблицу всех классов лексем, включая операторы, разделители и идентификаторы.</w:t>
      </w:r>
      <w:r w:rsidR="00C3772C">
        <w:rPr>
          <w:rFonts w:cs="Times New Roman"/>
          <w:color w:val="000000" w:themeColor="text1"/>
          <w:szCs w:val="28"/>
        </w:rPr>
        <w:t xml:space="preserve"> Пример работы программы также представлен на рис. 4.</w:t>
      </w:r>
    </w:p>
    <w:p w14:paraId="2D490DA8" w14:textId="77777777" w:rsidR="007D3AA3" w:rsidRPr="008E7D4C" w:rsidRDefault="007D3AA3" w:rsidP="00BF6286">
      <w:pPr>
        <w:autoSpaceDN w:val="0"/>
        <w:rPr>
          <w:rFonts w:cs="Times New Roman"/>
          <w:color w:val="000000" w:themeColor="text1"/>
          <w:szCs w:val="28"/>
        </w:rPr>
      </w:pPr>
    </w:p>
    <w:p w14:paraId="0BF7DFAF" w14:textId="18C566BD" w:rsidR="00BF6286" w:rsidRPr="00BF6286" w:rsidRDefault="00BF6286" w:rsidP="00BF6286">
      <w:pPr>
        <w:keepNext/>
        <w:autoSpaceDN w:val="0"/>
        <w:jc w:val="center"/>
        <w:rPr>
          <w:lang w:val="en-US"/>
        </w:rPr>
      </w:pPr>
      <w:r w:rsidRPr="00BF6286">
        <w:rPr>
          <w:noProof/>
          <w:lang w:val="en-US"/>
        </w:rPr>
        <w:drawing>
          <wp:inline distT="0" distB="0" distL="0" distR="0" wp14:anchorId="680329DD" wp14:editId="187B87EF">
            <wp:extent cx="5630425" cy="468630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859" cy="470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9713" w14:textId="7B43CADA" w:rsidR="000520A2" w:rsidRDefault="000520A2" w:rsidP="000520A2">
      <w:pPr>
        <w:pStyle w:val="aa"/>
        <w:rPr>
          <w:iCs w:val="0"/>
          <w:color w:val="auto"/>
          <w:szCs w:val="28"/>
          <w:lang w:val="en-US"/>
        </w:rPr>
      </w:pPr>
      <w:r w:rsidRPr="000520A2">
        <w:rPr>
          <w:iCs w:val="0"/>
          <w:color w:val="auto"/>
          <w:szCs w:val="28"/>
        </w:rPr>
        <w:t xml:space="preserve">Рис. </w:t>
      </w:r>
      <w:r w:rsidRPr="000520A2">
        <w:rPr>
          <w:i/>
          <w:iCs w:val="0"/>
          <w:color w:val="auto"/>
          <w:szCs w:val="28"/>
        </w:rPr>
        <w:fldChar w:fldCharType="begin"/>
      </w:r>
      <w:r w:rsidRPr="000520A2">
        <w:rPr>
          <w:iCs w:val="0"/>
          <w:color w:val="auto"/>
          <w:szCs w:val="28"/>
        </w:rPr>
        <w:instrText xml:space="preserve"> SEQ Рис. \* ARABIC </w:instrText>
      </w:r>
      <w:r w:rsidRPr="000520A2">
        <w:rPr>
          <w:i/>
          <w:iCs w:val="0"/>
          <w:color w:val="auto"/>
          <w:szCs w:val="28"/>
        </w:rPr>
        <w:fldChar w:fldCharType="separate"/>
      </w:r>
      <w:r w:rsidR="008D625F">
        <w:rPr>
          <w:iCs w:val="0"/>
          <w:noProof/>
          <w:color w:val="auto"/>
          <w:szCs w:val="28"/>
        </w:rPr>
        <w:t>4</w:t>
      </w:r>
      <w:r w:rsidRPr="000520A2">
        <w:rPr>
          <w:i/>
          <w:iCs w:val="0"/>
          <w:color w:val="auto"/>
          <w:szCs w:val="28"/>
        </w:rPr>
        <w:fldChar w:fldCharType="end"/>
      </w:r>
      <w:r w:rsidRPr="000520A2">
        <w:rPr>
          <w:iCs w:val="0"/>
          <w:color w:val="auto"/>
          <w:szCs w:val="28"/>
        </w:rPr>
        <w:t>. Окно программы</w:t>
      </w:r>
    </w:p>
    <w:p w14:paraId="2E054139" w14:textId="07324723" w:rsidR="008D625F" w:rsidRDefault="008D625F" w:rsidP="008D625F">
      <w:r>
        <w:t>Для полного тестирования был использован следующий набор лексем: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D625F" w14:paraId="6FE00011" w14:textId="77777777" w:rsidTr="008D625F">
        <w:tc>
          <w:tcPr>
            <w:tcW w:w="9628" w:type="dxa"/>
          </w:tcPr>
          <w:p w14:paraId="2CFF913D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314.56</w:t>
            </w:r>
          </w:p>
          <w:p w14:paraId="637391D2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31.56E+02</w:t>
            </w:r>
          </w:p>
          <w:p w14:paraId="63AE1C20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32.33E</w:t>
            </w:r>
          </w:p>
          <w:p w14:paraId="2979D49D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145.16A7</w:t>
            </w:r>
          </w:p>
          <w:p w14:paraId="41DE4E79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&lt;&lt;&lt;&lt;&lt;</w:t>
            </w:r>
          </w:p>
          <w:p w14:paraId="08753DB8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lastRenderedPageBreak/>
              <w:t>++-+==</w:t>
            </w:r>
          </w:p>
          <w:p w14:paraId="14CD7372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3_nomer</w:t>
            </w:r>
          </w:p>
          <w:p w14:paraId="28D2875A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nomer_3</w:t>
            </w:r>
          </w:p>
          <w:p w14:paraId="2F9F3E3F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4nomer</w:t>
            </w:r>
          </w:p>
          <w:p w14:paraId="0B23B35B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--=+&lt;=&gt;=&gt;&gt;</w:t>
            </w:r>
          </w:p>
          <w:p w14:paraId="73A473EF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;;;</w:t>
            </w:r>
          </w:p>
          <w:p w14:paraId="07009BC7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int_1</w:t>
            </w:r>
          </w:p>
          <w:p w14:paraId="3D64CFD3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int char</w:t>
            </w:r>
          </w:p>
          <w:p w14:paraId="5F85A3C6" w14:textId="77777777" w:rsidR="008D625F" w:rsidRPr="008D625F" w:rsidRDefault="008D625F" w:rsidP="008D625F">
            <w:pPr>
              <w:ind w:firstLine="0"/>
              <w:rPr>
                <w:rFonts w:ascii="Menlo" w:hAnsi="Menlo" w:cs="Menlo"/>
                <w:sz w:val="20"/>
                <w:szCs w:val="20"/>
                <w:lang w:val="en-US"/>
              </w:rPr>
            </w:pPr>
            <w:proofErr w:type="spellStart"/>
            <w:r w:rsidRPr="008D625F">
              <w:rPr>
                <w:rFonts w:ascii="Menlo" w:hAnsi="Menlo" w:cs="Menlo"/>
                <w:sz w:val="20"/>
                <w:szCs w:val="20"/>
                <w:lang w:val="en-US"/>
              </w:rPr>
              <w:t>int_char</w:t>
            </w:r>
            <w:proofErr w:type="spellEnd"/>
          </w:p>
          <w:p w14:paraId="624AEFD7" w14:textId="24E8BFC5" w:rsidR="008D625F" w:rsidRDefault="008D625F" w:rsidP="008D625F">
            <w:pPr>
              <w:ind w:firstLine="0"/>
            </w:pPr>
            <w:proofErr w:type="spellStart"/>
            <w:r w:rsidRPr="008D625F">
              <w:rPr>
                <w:rFonts w:ascii="Menlo" w:hAnsi="Menlo" w:cs="Menlo"/>
                <w:sz w:val="20"/>
                <w:szCs w:val="20"/>
              </w:rPr>
              <w:t>aq</w:t>
            </w:r>
            <w:proofErr w:type="spellEnd"/>
            <w:r w:rsidRPr="008D625F">
              <w:rPr>
                <w:rFonts w:ascii="Menlo" w:hAnsi="Menlo" w:cs="Menlo"/>
                <w:sz w:val="20"/>
                <w:szCs w:val="20"/>
              </w:rPr>
              <w:t>,</w:t>
            </w:r>
          </w:p>
        </w:tc>
      </w:tr>
    </w:tbl>
    <w:p w14:paraId="049AA5EE" w14:textId="77777777" w:rsidR="008D625F" w:rsidRDefault="008D625F" w:rsidP="008D625F">
      <w:pPr>
        <w:ind w:firstLine="426"/>
      </w:pPr>
    </w:p>
    <w:p w14:paraId="44861F4E" w14:textId="49A6CFD2" w:rsidR="008D625F" w:rsidRDefault="008D625F" w:rsidP="008D625F">
      <w:pPr>
        <w:ind w:firstLine="426"/>
      </w:pPr>
      <w:r>
        <w:t>После его обработки лексическим анализатором получен следующий результат (рис. 5):</w:t>
      </w:r>
    </w:p>
    <w:p w14:paraId="7474F1E5" w14:textId="77777777" w:rsidR="008D625F" w:rsidRDefault="008D625F" w:rsidP="008D625F">
      <w:pPr>
        <w:keepNext/>
        <w:ind w:firstLine="426"/>
        <w:jc w:val="center"/>
      </w:pPr>
      <w:r w:rsidRPr="008D625F">
        <w:drawing>
          <wp:inline distT="0" distB="0" distL="0" distR="0" wp14:anchorId="4E633AD5" wp14:editId="1234DB24">
            <wp:extent cx="5637817" cy="4692526"/>
            <wp:effectExtent l="0" t="0" r="1270" b="0"/>
            <wp:docPr id="174244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46854" name="Рисунок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973" cy="473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B789" w14:textId="0DE21F2D" w:rsidR="008D625F" w:rsidRPr="008D625F" w:rsidRDefault="008D625F" w:rsidP="008D625F">
      <w:pPr>
        <w:pStyle w:val="aa"/>
      </w:pPr>
      <w:r>
        <w:t xml:space="preserve">Рис. </w:t>
      </w:r>
      <w:fldSimple w:instr=" SEQ Рис. \* ARABIC ">
        <w:r>
          <w:rPr>
            <w:noProof/>
          </w:rPr>
          <w:t>5</w:t>
        </w:r>
      </w:fldSimple>
      <w:r>
        <w:t>. Результат анализа тестового фрагмента</w:t>
      </w:r>
    </w:p>
    <w:p w14:paraId="7A59B233" w14:textId="77777777" w:rsidR="008D625F" w:rsidRDefault="008D625F" w:rsidP="006D09AE">
      <w:pPr>
        <w:rPr>
          <w:rFonts w:cs="Times New Roman"/>
          <w:color w:val="000000" w:themeColor="text1"/>
          <w:szCs w:val="28"/>
        </w:rPr>
      </w:pPr>
    </w:p>
    <w:p w14:paraId="1889911A" w14:textId="77777777" w:rsidR="008D625F" w:rsidRDefault="008D625F" w:rsidP="006D09AE">
      <w:pPr>
        <w:rPr>
          <w:rFonts w:cs="Times New Roman"/>
          <w:color w:val="000000" w:themeColor="text1"/>
          <w:szCs w:val="28"/>
        </w:rPr>
      </w:pPr>
    </w:p>
    <w:p w14:paraId="693367C7" w14:textId="77777777" w:rsidR="008D625F" w:rsidRDefault="008D625F" w:rsidP="006D09AE">
      <w:pPr>
        <w:rPr>
          <w:rFonts w:cs="Times New Roman"/>
          <w:color w:val="000000" w:themeColor="text1"/>
          <w:szCs w:val="28"/>
        </w:rPr>
      </w:pPr>
    </w:p>
    <w:p w14:paraId="71997001" w14:textId="709041A6" w:rsidR="00474F8D" w:rsidRDefault="00474F8D" w:rsidP="006D09AE">
      <w:pPr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Часть программного кода спроектированной программы:</w:t>
      </w:r>
    </w:p>
    <w:p w14:paraId="266ACD50" w14:textId="77777777" w:rsidR="006D09AE" w:rsidRPr="006D09AE" w:rsidRDefault="006D09AE" w:rsidP="006D09AE">
      <w:pPr>
        <w:rPr>
          <w:rFonts w:cs="Times New Roman"/>
          <w:color w:val="000000" w:themeColor="text1"/>
          <w:szCs w:val="28"/>
        </w:rPr>
        <w:sectPr w:rsidR="006D09AE" w:rsidRPr="006D09AE" w:rsidSect="001C40F9">
          <w:headerReference w:type="default" r:id="rId14"/>
          <w:headerReference w:type="first" r:id="rId15"/>
          <w:footerReference w:type="first" r:id="rId16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40FE181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</w:t>
      </w:r>
    </w:p>
    <w:p w14:paraId="6EEE7D1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420D0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чётчик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</w:t>
      </w:r>
    </w:p>
    <w:p w14:paraId="56F9F9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= 0;</w:t>
      </w:r>
    </w:p>
    <w:p w14:paraId="4EDF62D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AE06D1B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добавляющая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ноер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строки в исходный текст</w:t>
      </w:r>
    </w:p>
    <w:p w14:paraId="3EC6A72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08920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line = 0;</w:t>
      </w:r>
    </w:p>
    <w:p w14:paraId="71D6520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+ 1).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()-&gt;Length;</w:t>
      </w:r>
    </w:p>
    <w:p w14:paraId="4616E28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++line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- 1)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FDA0E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out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gcnew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B1360F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-&gt;Length;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317AC3E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 ==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BA8AB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++line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spaces(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()-&gt;Length))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867D2B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0A85B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8B8F79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out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AFFB04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E1A6BC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out;</w:t>
      </w:r>
    </w:p>
    <w:p w14:paraId="46A4D4C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target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82E3C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46A1AB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8EF5B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преобразующая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System::String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std::string</w:t>
      </w:r>
    </w:p>
    <w:p w14:paraId="0875E35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9E994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msclr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::interop::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marshal_context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context;</w:t>
      </w:r>
    </w:p>
    <w:p w14:paraId="386B267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context.marshal_as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1B06042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66696518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4582E7F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возвращающая некоторое количество пробелов</w:t>
      </w:r>
    </w:p>
    <w:p w14:paraId="75FCBABD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^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7B94E7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spaces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gcnew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A843F6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count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5E802B67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+=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760DECF9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spaces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F491581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CAB1E3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16F188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 возвращающая есть ли в таблице указанный элемент</w:t>
      </w:r>
    </w:p>
    <w:p w14:paraId="033CE4B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21F506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165CF01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]-&gt;Cells[1]-&gt;Value != </w:t>
      </w:r>
      <w:proofErr w:type="spellStart"/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06737D5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]-&gt;Cells[1]-&gt;Value-&gt;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value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179B79E6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2A02E7E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6246B9F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41700E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F7492E3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6340B72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разделяющая лексемы по таблицам</w:t>
      </w:r>
    </w:p>
    <w:p w14:paraId="05A7ED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4986D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-&gt;Replace(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)-&gt;Replace(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DC6A43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96E86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Ключевое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слово</w:t>
      </w:r>
    </w:p>
    <w:p w14:paraId="005FE0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92E204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799A1AB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800BAF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11B5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k_count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5D8DB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111CB0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2A735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13C0D95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Константа</w:t>
      </w:r>
    </w:p>
    <w:p w14:paraId="685E006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942FC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9E5A4E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9F473E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0F6F6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"const"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30F63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262803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DE58F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780897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</w:t>
      </w:r>
    </w:p>
    <w:p w14:paraId="7CAB24E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4CB2ED8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074E745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67D2C8F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75440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"id"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9BFFAF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50BAC9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E84AE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398DA4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отношения</w:t>
      </w:r>
    </w:p>
    <w:p w14:paraId="09FB315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04A0BC2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255E42E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C39C75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A09D7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C5775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7FCBF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2BFFB7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A1F34C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операции</w:t>
      </w:r>
    </w:p>
    <w:p w14:paraId="6A37F49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7FAEC68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6F021C8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3F0E376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70065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B1147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F6B35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DD596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6CBBAFC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Разделитель</w:t>
      </w:r>
    </w:p>
    <w:p w14:paraId="7753BD6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findInTable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{</w:t>
      </w:r>
    </w:p>
    <w:p w14:paraId="6295531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RowCount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++;</w:t>
      </w:r>
    </w:p>
    <w:p w14:paraId="15A2326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- 1]-&gt;Cells[0]-&gt;Value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d_count.ToString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0A74CCC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- 1]-&gt;Cells[1]-&gt;Value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E1821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-&gt;Rows[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d_count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- 1]-&gt;Cells[2]-&gt;Value =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49110A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11F6E33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DD34B88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1E05724E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>}</w:t>
      </w:r>
    </w:p>
    <w:p w14:paraId="51FEEDC5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BF46F14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B561F98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"Отрыть файл"</w:t>
      </w:r>
    </w:p>
    <w:p w14:paraId="2206CF1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openFileButton_Click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43095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C9DE4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-&gt;openFileDialog1-&gt;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ShowDialog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7360AF3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 = openFileDialog1-&gt;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2DD8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CDA36E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source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to_string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(openFileDialog1-&gt;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FileName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));</w:t>
      </w:r>
    </w:p>
    <w:p w14:paraId="5A79EC6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gcnew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source.c_str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14:paraId="126FF2A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(source));</w:t>
      </w:r>
    </w:p>
    <w:p w14:paraId="6BBBECF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37DCD5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2C3A6854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7C1386E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A9EAC9A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Обработка нажатия на кнопку "Обработать"</w:t>
      </w:r>
    </w:p>
    <w:p w14:paraId="2450653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processButton_Click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B47BD9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Удаление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пробелов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переносов</w:t>
      </w:r>
    </w:p>
    <w:p w14:paraId="4A40C5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31E0382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BackColor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System::Drawing::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SystemColors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::Window;</w:t>
      </w:r>
    </w:p>
    <w:p w14:paraId="01D7394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BD8EC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stripped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c_str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B1BE37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gcnew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(stripped);</w:t>
      </w:r>
    </w:p>
    <w:p w14:paraId="57F1C49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);;</w:t>
      </w:r>
    </w:p>
    <w:p w14:paraId="710F9A7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addLineNum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(stripped));</w:t>
      </w:r>
    </w:p>
    <w:p w14:paraId="7EA5974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outBox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-&gt;Text-&gt;Replace(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"\r\n"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A8722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linesNum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(stripped).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6301E6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F0B464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Лексический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</w:t>
      </w:r>
    </w:p>
    <w:p w14:paraId="0E9340F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text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getStripped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422F5E2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2E3AE62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0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9BB7D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1;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text.size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04E9696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lexem_filter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text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97CB51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(!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lexem.empty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{</w:t>
      </w:r>
    </w:p>
    <w:p w14:paraId="103CCB3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_DEBUG</w:t>
      </w:r>
    </w:p>
    <w:p w14:paraId="074CC0D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"' -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8FCDD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75D90FC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addToTable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gcnew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lexem.c_str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()));</w:t>
      </w:r>
    </w:p>
    <w:p w14:paraId="233FB2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5DA7AF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04F559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prev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text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7F1F6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4EE4005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EEE3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68B24D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GUI_Load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(System::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Object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sender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System::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EventArgs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^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3109E5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Инициализация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таблиц</w:t>
      </w:r>
    </w:p>
    <w:p w14:paraId="7F96B0A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array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^&gt;^ tables = {</w:t>
      </w:r>
    </w:p>
    <w:p w14:paraId="530453C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80EFA6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21A8CD4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63D72B4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50A4158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14:paraId="41DA30C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</w:p>
    <w:p w14:paraId="6A8F567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};</w:t>
      </w:r>
    </w:p>
    <w:p w14:paraId="17F4978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each (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DataGridView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^ table in tables) {</w:t>
      </w:r>
    </w:p>
    <w:p w14:paraId="1D64F0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table-&gt;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ColumnCount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3;</w:t>
      </w:r>
    </w:p>
    <w:p w14:paraId="447A9AD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table-&gt;Columns[1]-&gt;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Лексема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94256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table-&gt;Columns[2]-&gt;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Код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6B59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5422F8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dataGridViewKeys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"10 (Keys)"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259E9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dataGridViewConst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"20 (Const)"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942C7B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dataGridViewIDs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"30 (IDs)"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1F3EFA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dataGridViewRelative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"40 (Relative)"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63C9F9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dataGridViewSigns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"50 (Signs)"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C4701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dataGridViewDelims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-&gt;Columns[0]-&gt;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HeaderCell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-&gt;Value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"60 (</w:t>
      </w:r>
      <w:proofErr w:type="spellStart"/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Delims</w:t>
      </w:r>
      <w:proofErr w:type="spellEnd"/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0C768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868E320" w14:textId="180B2361" w:rsidR="00C3772C" w:rsidRPr="00F908F8" w:rsidRDefault="00C3772C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97ADC8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969E9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1F2A623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source;</w:t>
      </w:r>
    </w:p>
    <w:p w14:paraId="3807073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stripped;</w:t>
      </w:r>
    </w:p>
    <w:p w14:paraId="00AD838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B9BC01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25EBD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0;</w:t>
      </w:r>
    </w:p>
    <w:p w14:paraId="66D6154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FBF9F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6B0A3F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is_delim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8FEA0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{</w:t>
      </w:r>
    </w:p>
    <w:p w14:paraId="4912664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checker = new 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14:paraId="61E9F0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false;</w:t>
      </w:r>
    </w:p>
    <w:p w14:paraId="66A9442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lexem_filter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(c, c);</w:t>
      </w:r>
    </w:p>
    <w:p w14:paraId="06A7AA2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int state = checker-&gt;state;</w:t>
      </w:r>
    </w:p>
    <w:p w14:paraId="6937D0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delete checker;</w:t>
      </w:r>
    </w:p>
    <w:p w14:paraId="1D4B22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state == 6;</w:t>
      </w:r>
    </w:p>
    <w:p w14:paraId="66795D4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</w:t>
      </w:r>
    </w:p>
    <w:p w14:paraId="58FD4A4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return false;*/</w:t>
      </w:r>
    </w:p>
    <w:p w14:paraId="0816A66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,:;(){}'\"\n\0"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7FADB3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delimers.begin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delimers.end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1DB8BB5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2F8348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703E7C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is_sign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E0654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) {</w:t>
      </w:r>
    </w:p>
    <w:p w14:paraId="3A99814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* checker = new 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();</w:t>
      </w:r>
    </w:p>
    <w:p w14:paraId="2E0039C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false;</w:t>
      </w:r>
    </w:p>
    <w:p w14:paraId="59B59D1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lexem_filter</w:t>
      </w:r>
      <w:proofErr w:type="spellEnd"/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(c, c);</w:t>
      </w:r>
    </w:p>
    <w:p w14:paraId="2757BF9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int state = checker-&gt;state;</w:t>
      </w:r>
    </w:p>
    <w:p w14:paraId="6C5CD31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delete checker;</w:t>
      </w:r>
    </w:p>
    <w:p w14:paraId="401B537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ab/>
        <w:t>return (state == 4 || state == 5);</w:t>
      </w:r>
    </w:p>
    <w:p w14:paraId="735E50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}</w:t>
      </w:r>
    </w:p>
    <w:p w14:paraId="0448EEA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return false;*/</w:t>
      </w:r>
    </w:p>
    <w:p w14:paraId="7CF7A02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signs 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".:[]&lt;&gt;+-/*=#&amp;"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C705A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signs.begin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signs.end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&gt; 0;</w:t>
      </w:r>
    </w:p>
    <w:p w14:paraId="6831A91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42FEE9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DE18CB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is_next_valid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DF611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9C22F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checker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24F7453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27FC4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checker-&gt;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lexem_filter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4205A5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= checker-&gt;state;</w:t>
      </w:r>
    </w:p>
    <w:p w14:paraId="6D97EB3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delete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checker;</w:t>
      </w:r>
    </w:p>
    <w:p w14:paraId="782733E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 &gt; 0 &amp;&amp; state &lt;= 6 &amp;&amp; state != 3;</w:t>
      </w:r>
    </w:p>
    <w:p w14:paraId="12FF3B7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98817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ABB88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D1F38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0781A2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is_multisign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A90D03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vector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n_states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{</w:t>
      </w:r>
    </w:p>
    <w:p w14:paraId="608FC93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11, 13, 16, 21, 23, 25, 27,</w:t>
      </w:r>
    </w:p>
    <w:p w14:paraId="0726D53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29, 33, 37, 40, 43, 44, 46,</w:t>
      </w:r>
    </w:p>
    <w:p w14:paraId="77CD719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48, 49, 51, 52, 53</w:t>
      </w:r>
    </w:p>
    <w:p w14:paraId="1F8BC84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508F59E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std::count(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n_states.begin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(),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n_states.end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(), state) == 0;</w:t>
      </w:r>
    </w:p>
    <w:p w14:paraId="2679EF4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EDC6AC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F835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5216D8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7330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141F40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E08BE0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6EAE3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311D689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0432E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C5E6CB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copy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D7DB0A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copy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-&gt;buffer;</w:t>
      </w:r>
    </w:p>
    <w:p w14:paraId="29EDC58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copy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1C009B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copy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5F40748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copy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check_next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C29BA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DB57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3A941B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clearState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2F4A9E9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5CB3A90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-&gt;buffer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69448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76724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0A6D5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211D69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2161F78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-&gt;state;</w:t>
      </w:r>
    </w:p>
    <w:p w14:paraId="466106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509DC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C0D6A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Analyser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setState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F84AF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-&gt;state =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state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1C93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702B4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A3816E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getStripped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44D3A84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-&gt;stripped;</w:t>
      </w:r>
    </w:p>
    <w:p w14:paraId="06EACDF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ED067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81F410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Чтение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файла</w:t>
      </w:r>
    </w:p>
    <w:p w14:paraId="220F86C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readSource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B2988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ifstream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file(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fileName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0693104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line;</w:t>
      </w:r>
    </w:p>
    <w:p w14:paraId="52E4FA7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6A872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(file, line)) {</w:t>
      </w:r>
    </w:p>
    <w:p w14:paraId="52D05CD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-&gt;source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line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86138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8A8B63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file.close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();</w:t>
      </w:r>
    </w:p>
    <w:p w14:paraId="1B63BD2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-&gt;source;</w:t>
      </w:r>
    </w:p>
    <w:p w14:paraId="5C5BE166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BE2DF4B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99D26E6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обрабатывающая текст и оправляющая символы анализатору</w:t>
      </w:r>
    </w:p>
    <w:p w14:paraId="7CEA198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stripSource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{</w:t>
      </w:r>
    </w:p>
    <w:p w14:paraId="3BE3017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-&gt;state = 0;</w:t>
      </w:r>
    </w:p>
    <w:p w14:paraId="0EBB80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4550C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source.size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();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 {</w:t>
      </w:r>
    </w:p>
    <w:p w14:paraId="6037F45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 =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space_filter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(source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DA6CEC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(out != -1)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-&gt;stripped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out;</w:t>
      </w:r>
    </w:p>
    <w:p w14:paraId="63589D0F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98E3BB0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stripped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4094B6B7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43253EA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9C9EBC9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Функция, возвращающая количество строк в тексте</w:t>
      </w:r>
    </w:p>
    <w:p w14:paraId="1267453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getLineCount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D6A4C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 = 0;</w:t>
      </w:r>
    </w:p>
    <w:p w14:paraId="2B7CF5D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.length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;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++)</w:t>
      </w:r>
    </w:p>
    <w:p w14:paraId="73EFD06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text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[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]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521B126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res++;</w:t>
      </w:r>
    </w:p>
    <w:p w14:paraId="739EC7F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res;</w:t>
      </w:r>
    </w:p>
    <w:p w14:paraId="2D6A764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48149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04B222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Функция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анализатора</w:t>
      </w:r>
    </w:p>
    <w:p w14:paraId="4D68F8B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space_filter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1A958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ab/>
        <w:t>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49E7C22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5B0FFEA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0FAA08A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91A549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2C1CF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0101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560C7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28D6F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CC88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136DA3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</w:t>
      </w:r>
    </w:p>
    <w:p w14:paraId="405E0F4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7DD3F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D39802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F60E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9105F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9E667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4CEA51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</w:t>
      </w:r>
    </w:p>
    <w:p w14:paraId="46A17CB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39516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DF440E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6B5E2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089FE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EBBD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77CC34B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0FE0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2902D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5DB15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683C6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E21C4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6B648A9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24B94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E512D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109C7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4F83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7B8D1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E188B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347E0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5789E06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7223F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DA60B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BD503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BAC12A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8916624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D082C8D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A1DCE9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5A4BF9F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3C57FC98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Печать обрабатываемых символов в консоль (отладка)</w:t>
      </w:r>
    </w:p>
    <w:p w14:paraId="1682382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#ifdef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_DEBUG</w:t>
      </w:r>
    </w:p>
    <w:p w14:paraId="1CB0D6F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"\\n"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4734387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==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'\r'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"\\r"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396732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state;</w:t>
      </w:r>
    </w:p>
    <w:p w14:paraId="4718A3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{</w:t>
      </w:r>
    </w:p>
    <w:p w14:paraId="17475E0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 - Valid"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EFB5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14:paraId="3215794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99CE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#endif</w:t>
      </w:r>
    </w:p>
    <w:p w14:paraId="436673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C6477E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0 || state == 4) </w:t>
      </w:r>
    </w:p>
    <w:p w14:paraId="4558867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2BBA9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-1;</w:t>
      </w:r>
    </w:p>
    <w:p w14:paraId="58A1ABD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D4921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9991A0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EF1D98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lexem_filter</w:t>
      </w:r>
      <w:proofErr w:type="spellEnd"/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8774E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/*if (state == 0) buffer = "";*/</w:t>
      </w:r>
    </w:p>
    <w:p w14:paraId="549C81E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3307FC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(state) {</w:t>
      </w:r>
    </w:p>
    <w:p w14:paraId="46A25DE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0: {</w:t>
      </w:r>
    </w:p>
    <w:p w14:paraId="5DF9C06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15847C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14:paraId="42C674E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7EE8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B9C7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34B92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B1026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560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89;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3BC5F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252D8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'p'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4F72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F6D10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BD77E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AD662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235D25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35D264F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771A2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3381F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0DD03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F9FF5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C55DE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B07B0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6D7F8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C26E2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07CD24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: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2;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1955C029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9B9B5E5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Операторы отношения</w:t>
      </w:r>
    </w:p>
    <w:p w14:paraId="3483D33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29;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4B4B6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397DD5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41364A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Знаки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операций</w:t>
      </w:r>
    </w:p>
    <w:p w14:paraId="4708C21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0AD66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CF21E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546C8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D3D66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'/'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D3F33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'%'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D269D1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'!'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27;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65247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37;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35C4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CF7E3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'~'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2951C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'^'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3324A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3C8770" w14:textId="147179B4" w:rsidR="00C3772C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','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31F4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49;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857A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'['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BC8BDC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']'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24FDD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'#'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2B01B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1EC9BF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4D27790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 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5B64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2E437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'{'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DF84B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'}'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F297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'('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B0A63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')'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E5E0A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'\n'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EE746F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99B7B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Строки</w:t>
      </w:r>
    </w:p>
    <w:p w14:paraId="6CDFC50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96CAE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6F3CC1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1E8D6E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89729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FFE3C2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55DB6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</w:p>
    <w:p w14:paraId="73CF3D0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0655FB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79;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569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8545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FCA3BB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61C13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1D3EE7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15338E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0B9A67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D33185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38980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2DB5D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EA4C1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AFB6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068D4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67C77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5B3F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A597F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C40F0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81B57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1B975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589707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AB93B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4EA63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3: {</w:t>
      </w:r>
    </w:p>
    <w:p w14:paraId="554AE0B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49CE0A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62EAF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DBE09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43CDC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3B520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C753B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E3D76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CBFD5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C2A17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7B80D5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E3CF2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8E757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3C2FF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08EE3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4: {</w:t>
      </w:r>
    </w:p>
    <w:p w14:paraId="45A8C6B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DC66E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64482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315F8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B2AA9F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EC659F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773E2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97AEE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1D231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D70C8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08909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9F491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C3001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E685C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A742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6A6FBA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F112F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5: {</w:t>
      </w:r>
    </w:p>
    <w:p w14:paraId="015DE86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AAA271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'0'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AB600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'1'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8EA48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'2'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4A739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'3'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F41F3B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'4'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2FE80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'5'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E657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'6'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C4F5D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'7'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1873C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'8'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1D788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'9'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A481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0D704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9A150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A24E22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0405497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DF21E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024A16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513B1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F53FA0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Строковый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литерал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''</w:t>
      </w:r>
    </w:p>
    <w:p w14:paraId="33ABCC5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C9F6D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'\''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10B2B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EA5BB7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150CD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9B24E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Строковый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литерал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""</w:t>
      </w:r>
    </w:p>
    <w:p w14:paraId="03E432C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7CA2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'\"'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81807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2ADA5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07AF9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E75E1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4E10667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63827E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36034C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CD6221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DE6BE1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10: { 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EF1D98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4817949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BABE75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D65B2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72E41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0A638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11: {</w:t>
      </w:r>
    </w:p>
    <w:p w14:paraId="63D82BC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713FA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48C938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04A3B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A99F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AC1B92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12: {</w:t>
      </w:r>
    </w:p>
    <w:p w14:paraId="54E8E2E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54F08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69BA77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C74137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1C700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13: {</w:t>
      </w:r>
    </w:p>
    <w:p w14:paraId="7A02EA0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CD7EEF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'+'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F697C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2A5DC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5D628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E98D15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A3043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14: {</w:t>
      </w:r>
    </w:p>
    <w:p w14:paraId="43E497B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9CAE6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DA9E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0CBBF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5945B2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15: {</w:t>
      </w:r>
    </w:p>
    <w:p w14:paraId="4779F89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431B7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807C5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2E071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D2EB2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16: {</w:t>
      </w:r>
    </w:p>
    <w:p w14:paraId="7C931F6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29EC6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'-'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17;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A5FB1E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385C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19;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1486BC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5BB92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3DA59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ACDD6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17: {</w:t>
      </w:r>
    </w:p>
    <w:p w14:paraId="54B7DFC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10200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A9340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3E1D6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FAD3F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18: {</w:t>
      </w:r>
    </w:p>
    <w:p w14:paraId="52A31CA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8FE02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981B8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E65DE1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0516F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19: {</w:t>
      </w:r>
    </w:p>
    <w:p w14:paraId="7F4E743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CE540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97B55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866DC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2E76C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90C54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20: {</w:t>
      </w:r>
    </w:p>
    <w:p w14:paraId="20ED2C2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5C3BB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FF9CF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93684A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B8BE6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21: {</w:t>
      </w:r>
    </w:p>
    <w:p w14:paraId="71107D9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0AE9F3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1EAB9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AA8D7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700CEA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50431F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22: {</w:t>
      </w:r>
    </w:p>
    <w:p w14:paraId="0CFD6F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1B21A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8AA257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6B612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7AEDB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23: {</w:t>
      </w:r>
    </w:p>
    <w:p w14:paraId="52FF139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E9FA74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E2233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6CF00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42407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DAF3CD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24: {</w:t>
      </w:r>
    </w:p>
    <w:p w14:paraId="16BCEAE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8B821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0BA4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B54F8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B9BE3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25: {</w:t>
      </w:r>
    </w:p>
    <w:p w14:paraId="36C4518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795FD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F5DCDB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A9917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3E4D9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34292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26: {</w:t>
      </w:r>
    </w:p>
    <w:p w14:paraId="791C4C1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DA0AF3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86E406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AA439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6F0590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27: {</w:t>
      </w:r>
    </w:p>
    <w:p w14:paraId="6D93C1C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87DA22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28;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C3325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96F5B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0E39B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CC909C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28: {</w:t>
      </w:r>
    </w:p>
    <w:p w14:paraId="7789117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0713F3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938B4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E5322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6402F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29: {</w:t>
      </w:r>
    </w:p>
    <w:p w14:paraId="55D238B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D6716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CAAEE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'&lt;'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FA5A0D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17999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46D098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612822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30: {</w:t>
      </w:r>
    </w:p>
    <w:p w14:paraId="5F1859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1F1E1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D2953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B48ED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D9B39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31: {</w:t>
      </w:r>
    </w:p>
    <w:p w14:paraId="28CB72A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F9955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E2A79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44DB5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9EB5D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5B3369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32: {</w:t>
      </w:r>
    </w:p>
    <w:p w14:paraId="1742739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58F97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6718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110CD0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C96909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33: {</w:t>
      </w:r>
    </w:p>
    <w:p w14:paraId="77368F4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3248CF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C417DB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'&gt;'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81552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AC074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9F969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E61055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34: {</w:t>
      </w:r>
    </w:p>
    <w:p w14:paraId="6B17607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DD223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76F9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466D3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BD8AEF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35: {</w:t>
      </w:r>
    </w:p>
    <w:p w14:paraId="12BC5D3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50147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36;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2EEAA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EC1FE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9156C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BA28E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36: {</w:t>
      </w:r>
    </w:p>
    <w:p w14:paraId="67BF998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C72B78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F8635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0775D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3FA6C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37: {</w:t>
      </w:r>
    </w:p>
    <w:p w14:paraId="40EDB73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9ACF8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'&amp;'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17AB3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38;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70FE93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71EDF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C21B0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293CBA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38: {</w:t>
      </w:r>
    </w:p>
    <w:p w14:paraId="4AF7FBD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6862A5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1362B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BFAE4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8E77F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39: {</w:t>
      </w:r>
    </w:p>
    <w:p w14:paraId="1E9C4CC4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39CA7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D198A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F29F0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1CAB01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40: {</w:t>
      </w:r>
    </w:p>
    <w:p w14:paraId="07D2748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CDBAA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'|'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7EA7C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42;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FF77AF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434873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33DF4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0AB87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41: {</w:t>
      </w:r>
    </w:p>
    <w:p w14:paraId="31543E4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E5B30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2113A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04EEB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46C39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42: {</w:t>
      </w:r>
    </w:p>
    <w:p w14:paraId="37CA3AE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44312A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2F5CD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00AA67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39FDED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43: {</w:t>
      </w:r>
    </w:p>
    <w:p w14:paraId="5734DB3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CB73A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21766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C772D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8D181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44: {</w:t>
      </w:r>
    </w:p>
    <w:p w14:paraId="7CE110F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15527A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'='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DE190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736E6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F09C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10634F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45: {</w:t>
      </w:r>
    </w:p>
    <w:p w14:paraId="662B9BC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203571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31DF9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5B2E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0530A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46: {</w:t>
      </w:r>
    </w:p>
    <w:p w14:paraId="00295FC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E4B08B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'*'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47;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9B192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208A8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76FB1C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30379C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47: {</w:t>
      </w:r>
    </w:p>
    <w:p w14:paraId="4762BAE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1A8147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25109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1BBA69" w14:textId="60F93229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69C8BC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48: {</w:t>
      </w:r>
    </w:p>
    <w:p w14:paraId="2EAA8D0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FF159E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912BF4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F40976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BFE16E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49: {</w:t>
      </w:r>
    </w:p>
    <w:p w14:paraId="7DC066F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93AF88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':'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50;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5D5B5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85DB9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846188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27E9B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50: {</w:t>
      </w:r>
    </w:p>
    <w:p w14:paraId="5A3E79F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DA843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0F6A1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65664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11393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51: {</w:t>
      </w:r>
    </w:p>
    <w:p w14:paraId="1DCCA5C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F00C95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C38E6B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F8120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0D9B4F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52: {</w:t>
      </w:r>
    </w:p>
    <w:p w14:paraId="0B00810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D63022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572BE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3BEF3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F54266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53: {</w:t>
      </w:r>
    </w:p>
    <w:p w14:paraId="6A533EE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6A1D25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0EBE4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A5800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2C8FA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54: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1D8F41E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BE0CF2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78E66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B2B332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56ABE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55: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1F0C6D2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AC3E3D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082F7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12580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3C6DB6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56: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7EDCE63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B78FBA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B5C66D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E1AF6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12DA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57: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6964E3F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8AC4A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A7753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4989F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33DA1C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58: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3E74A7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C5A743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28D19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9FCB05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0605C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lastRenderedPageBreak/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1819372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A66B1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C3F51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89E24B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5F40EB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60: { 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Не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занято</w:t>
      </w:r>
    </w:p>
    <w:p w14:paraId="0EE6960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F1709F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E6777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181DA3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9C21B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61: {</w:t>
      </w:r>
    </w:p>
    <w:p w14:paraId="49C5CE0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7EDCD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EB9B5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B44ED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2A62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DED7B5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62: {</w:t>
      </w:r>
    </w:p>
    <w:p w14:paraId="5AA1898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225E07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63;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21796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3ADFB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A4B5D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3E170F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63: {</w:t>
      </w:r>
    </w:p>
    <w:p w14:paraId="3AB7AED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3BB324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F8525F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20E297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45A28B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D947A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64: {</w:t>
      </w:r>
    </w:p>
    <w:p w14:paraId="679DC01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DEC23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CE8B7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68;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BC9C80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0C507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E77085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78702A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65: {</w:t>
      </w:r>
    </w:p>
    <w:p w14:paraId="217D00A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8FE86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66;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2D3A56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C7D9FD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6A984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60E87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66: {</w:t>
      </w:r>
    </w:p>
    <w:p w14:paraId="4EC1C1D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A3634E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99C13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1972A2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F38468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CF74DC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67: {</w:t>
      </w:r>
    </w:p>
    <w:p w14:paraId="4670170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31866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'k'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7FEAD4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49968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20221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5C99C6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68: {</w:t>
      </w:r>
    </w:p>
    <w:p w14:paraId="528234D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83328D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69;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DB304D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CE920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C557D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C85EA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69: {</w:t>
      </w:r>
    </w:p>
    <w:p w14:paraId="04E4DED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45258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6BDCD4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A79658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38B7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D5FA4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70: {</w:t>
      </w:r>
    </w:p>
    <w:p w14:paraId="6BEE48D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6DF11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C60E9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74;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42A828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76;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DDE86C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E5655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76EC8A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013772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71: {</w:t>
      </w:r>
    </w:p>
    <w:p w14:paraId="45CF8CA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54C3C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E8927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1470CB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C062A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895C97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72: {</w:t>
      </w:r>
    </w:p>
    <w:p w14:paraId="655F569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589AFB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73;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E2665D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21E57C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1194EB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2EEC1B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73: {</w:t>
      </w:r>
    </w:p>
    <w:p w14:paraId="3C8B640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A89176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532FA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5892E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307A0D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6B1857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74: {</w:t>
      </w:r>
    </w:p>
    <w:p w14:paraId="2359CC4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FF3D9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EA128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6D6CFD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9F0476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F0A55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75: {</w:t>
      </w:r>
    </w:p>
    <w:p w14:paraId="6802FF4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607FB0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B35B97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1820F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3B528F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F1CDB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76: {</w:t>
      </w:r>
    </w:p>
    <w:p w14:paraId="526DEFF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9B0A8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77;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EFC14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D75BC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E97D3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74CA1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77: {</w:t>
      </w:r>
    </w:p>
    <w:p w14:paraId="1778E56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404E06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22B12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F3132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32FE9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E5E840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78: {</w:t>
      </w:r>
    </w:p>
    <w:p w14:paraId="2AFC0D2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2929B9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D67CFB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29778F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096AE2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2C564C4D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5B9E48B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79: {</w:t>
      </w:r>
    </w:p>
    <w:p w14:paraId="47814F4F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 {</w:t>
      </w:r>
    </w:p>
    <w:p w14:paraId="46CC66F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97B0D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8689D3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6366A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064CB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80: {</w:t>
      </w:r>
    </w:p>
    <w:p w14:paraId="35D9797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15763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9646EA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CF5B45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91445D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9C954C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81: {</w:t>
      </w:r>
    </w:p>
    <w:p w14:paraId="1BC71FA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1171C9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AFD60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AB2548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0DF2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D5D086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82: {</w:t>
      </w:r>
    </w:p>
    <w:p w14:paraId="1517095E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FCF215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83;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83F817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756912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F0BD76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453F19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83: {</w:t>
      </w:r>
    </w:p>
    <w:p w14:paraId="736755BD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E511C7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84;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8BE9F61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3F5406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B3918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DE3664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84: {</w:t>
      </w:r>
    </w:p>
    <w:p w14:paraId="77D7710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F182570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85;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60F1F5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2F2DA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2F73DDA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0CBA66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85: {</w:t>
      </w:r>
    </w:p>
    <w:p w14:paraId="7D57AB99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F1D98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5F16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F1D98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FE5B3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9FED2EF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FEECEE7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84309C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86: {</w:t>
      </w:r>
    </w:p>
    <w:p w14:paraId="0549AF7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DCECB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472718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579959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6D9EE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C74AE0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87: {</w:t>
      </w:r>
    </w:p>
    <w:p w14:paraId="4343F97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1C5037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88;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E220A6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AF4D62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C932E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AB25E0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88: {</w:t>
      </w:r>
    </w:p>
    <w:p w14:paraId="57CDD60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99DB0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F74BD1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86E68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5EA2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B35E89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89: {</w:t>
      </w:r>
    </w:p>
    <w:p w14:paraId="1E27ADD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344B63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E0E72A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93;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B507BD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AC539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30F387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9F730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90: {</w:t>
      </w:r>
    </w:p>
    <w:p w14:paraId="5B1C2D2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FC976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48C4F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B86E2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F6699C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E25FF0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91: {</w:t>
      </w:r>
    </w:p>
    <w:p w14:paraId="72B6391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B8F70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's'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9E8BE7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E105D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AB1FE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6F34C9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92: {</w:t>
      </w:r>
    </w:p>
    <w:p w14:paraId="4ECEF44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47D5DE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88E75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1F24A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CE222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F00822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93: {</w:t>
      </w:r>
    </w:p>
    <w:p w14:paraId="218D685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8E95DA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B9928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937F36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80A70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93B83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94: {</w:t>
      </w:r>
    </w:p>
    <w:p w14:paraId="3A0FE50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ED355A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C8AB6E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'f'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97625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A51DD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B779B3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89CD4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95: {</w:t>
      </w:r>
    </w:p>
    <w:p w14:paraId="6F9580F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580C7C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87D5E3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C94F31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93DDA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4E5B64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96: {</w:t>
      </w:r>
    </w:p>
    <w:p w14:paraId="5B8E5B3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F4D56B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5059F1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3B5677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14EEA7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86A85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7F4A68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97: {</w:t>
      </w:r>
    </w:p>
    <w:p w14:paraId="7FA4BD2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DF8E7E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98;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0E5F4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0D3035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33A4F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A4BF82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98: {</w:t>
      </w:r>
    </w:p>
    <w:p w14:paraId="4F7BA14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4E736B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'v'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99;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52B42C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7AEAC6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17F36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E0D0E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99: {</w:t>
      </w:r>
    </w:p>
    <w:p w14:paraId="63BA900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733FDE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09FC0C8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BB3B842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8B0A2B3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B5EAE5B" w14:textId="77777777" w:rsidR="00EF1D98" w:rsidRP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100: {</w:t>
      </w:r>
    </w:p>
    <w:p w14:paraId="6A53A02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F1D98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534538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37668C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09F176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51943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EB0255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101: {</w:t>
      </w:r>
    </w:p>
    <w:p w14:paraId="1694BA1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2B40C8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05065E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7628C9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AB73FE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1ABD8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102: {</w:t>
      </w:r>
    </w:p>
    <w:p w14:paraId="53E6E57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BFE3A9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'b'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103;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1A47F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24870E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02120E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1F7C12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103: {</w:t>
      </w:r>
    </w:p>
    <w:p w14:paraId="78B954A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8F1449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'l'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104;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AE1181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8651B7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DB958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80401B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104: {</w:t>
      </w:r>
    </w:p>
    <w:p w14:paraId="7CC34AC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18D16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226CBF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6B915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B3321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9639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105: {</w:t>
      </w:r>
    </w:p>
    <w:p w14:paraId="49385C0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122FAE8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A47EC3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43D5B5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0E5C0E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926C69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106: {</w:t>
      </w:r>
    </w:p>
    <w:p w14:paraId="2F9CA8A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7FEFD4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107;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48410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AF2DD9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2C465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79473D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107: {</w:t>
      </w:r>
    </w:p>
    <w:p w14:paraId="652DDED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BC9E99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't'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108;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C1334B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7DB7D0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5714F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9CCD2E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108: {</w:t>
      </w:r>
    </w:p>
    <w:p w14:paraId="51C49D9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EDEC5B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109;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353836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5E4C76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C1C09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0606F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109: {</w:t>
      </w:r>
    </w:p>
    <w:p w14:paraId="1A47299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12A41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12D452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0C35B6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196AE5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CAB790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110: {</w:t>
      </w:r>
    </w:p>
    <w:p w14:paraId="294FD71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6FA895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'n'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474C9B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6AEBD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3E73F3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971418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111: {</w:t>
      </w:r>
    </w:p>
    <w:p w14:paraId="78ECA1E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90AFE8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'r'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112;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25D3F13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ED89E5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DC77820" w14:textId="673F82FD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62FC7DD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112: {</w:t>
      </w:r>
    </w:p>
    <w:p w14:paraId="0B75342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A5F27E5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'u'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113;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F8A409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5DD279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43B46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06D8FC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113: {</w:t>
      </w:r>
    </w:p>
    <w:p w14:paraId="263127B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6CCBB2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'e'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373542D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152840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5A0E54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888A69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114: {</w:t>
      </w:r>
    </w:p>
    <w:p w14:paraId="1D6CBC5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F8301C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'o'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115;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0FE7AF12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46340A8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58581D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DD3CF6D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115: {</w:t>
      </w:r>
    </w:p>
    <w:p w14:paraId="41C9882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78134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proofErr w:type="spellStart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</w:t>
      </w:r>
      <w:proofErr w:type="spellEnd"/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116;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788995D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51453DC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5FE6D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4226AC8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116: {</w:t>
      </w:r>
    </w:p>
    <w:p w14:paraId="60B49CC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switch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BEEE5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case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'd'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1;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66D8888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default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 { state = 0;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 }</w:t>
      </w:r>
    </w:p>
    <w:p w14:paraId="1BFAEB67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} </w:t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259D0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205910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A9A571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E0C167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buffer </w:t>
      </w:r>
      <w:r w:rsidRPr="001C78C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+=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0C7093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B9FE25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== 0)</w:t>
      </w:r>
    </w:p>
    <w:p w14:paraId="10577F87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is_id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// Если автомат перешёл в состояние S=0, то вся лексема -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иденификатор</w:t>
      </w:r>
      <w:proofErr w:type="spellEnd"/>
    </w:p>
    <w:p w14:paraId="07C4065C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634A04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Ключевые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слова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</w:t>
      </w: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константы</w:t>
      </w:r>
    </w:p>
    <w:p w14:paraId="2BF4DD9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== 1 || state == 2) &amp;&amp; (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is_delim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is_sign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 &amp;&amp; !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6BE5CCF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!= 2 || 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!=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'.'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14:paraId="69F5C54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149EE814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F39F73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DCE02C6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Знаки</w:t>
      </w:r>
    </w:p>
    <w:p w14:paraId="434D4131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&gt; 10 &amp;&amp; state &lt;= 60) &amp;&amp; (!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is_next_valid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|| 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is_multisign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 &amp;&amp; !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05CAD7C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((state &gt;= 28 &amp;&amp; state &lt;= 30) || (state &gt;= 33 &amp;&amp; state &lt;= 34) || state == 12) {</w:t>
      </w:r>
    </w:p>
    <w:p w14:paraId="51C4EB7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4;</w:t>
      </w:r>
    </w:p>
    <w:p w14:paraId="0A8A564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781D9D8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}</w:t>
      </w:r>
    </w:p>
    <w:p w14:paraId="2331A19C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  <w:t>state = 5;</w:t>
      </w:r>
    </w:p>
    <w:p w14:paraId="4211957E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37A0E8FA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3168F5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86ED1B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Разделители</w:t>
      </w:r>
    </w:p>
    <w:p w14:paraId="6A42E41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(state == 6) {</w:t>
      </w:r>
    </w:p>
    <w:p w14:paraId="233665C3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buffer;</w:t>
      </w:r>
    </w:p>
    <w:p w14:paraId="78EA9DE9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BB8FD10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2D12D98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Идентификаторы</w:t>
      </w:r>
    </w:p>
    <w:p w14:paraId="0DCF17CF" w14:textId="77777777" w:rsidR="00EF1D98" w:rsidRPr="001C78C0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C78C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(buffer </w:t>
      </w:r>
      <w:r w:rsidRPr="001C78C0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!=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1C78C0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(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is_id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|| state &gt; 60 || (state &gt;= 3 &amp;&amp; state &lt;= 5)) &amp;&amp; (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is_delim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|| (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is_sign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&amp;&amp; !</w:t>
      </w:r>
      <w:proofErr w:type="spellStart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is_next_valid</w:t>
      </w:r>
      <w:proofErr w:type="spellEnd"/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C78C0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next</w:t>
      </w: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)))) {</w:t>
      </w:r>
    </w:p>
    <w:p w14:paraId="5CD10FC7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1C78C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3;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buffer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5B572C3E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A493664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5B87B70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31643AC0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D2EA107" w14:textId="77777777" w:rsidR="00EF1D98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5D1D996A" w14:textId="30E47C1C" w:rsidR="00EF1D98" w:rsidRPr="00C3772C" w:rsidRDefault="00EF1D98" w:rsidP="00EF1D9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0D790C0" w14:textId="77777777" w:rsid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AB7599A" w14:textId="12579C56" w:rsidR="00C3772C" w:rsidRPr="00C3772C" w:rsidRDefault="00C3772C" w:rsidP="00C377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highlight w:val="white"/>
        </w:rPr>
        <w:sectPr w:rsidR="00C3772C" w:rsidRPr="00C3772C" w:rsidSect="00474F8D">
          <w:type w:val="continuous"/>
          <w:pgSz w:w="11906" w:h="16838"/>
          <w:pgMar w:top="1134" w:right="567" w:bottom="1134" w:left="1701" w:header="709" w:footer="709" w:gutter="0"/>
          <w:cols w:num="2" w:space="708"/>
          <w:titlePg/>
          <w:docGrid w:linePitch="360"/>
        </w:sectPr>
      </w:pPr>
    </w:p>
    <w:p w14:paraId="76F5396A" w14:textId="77777777" w:rsidR="006D09AE" w:rsidRPr="00D63DF3" w:rsidRDefault="0022104E" w:rsidP="006D09AE">
      <w:pPr>
        <w:ind w:firstLine="0"/>
        <w:rPr>
          <w:rFonts w:cs="Times New Roman"/>
          <w:color w:val="000000" w:themeColor="text1"/>
          <w:sz w:val="18"/>
          <w:szCs w:val="18"/>
        </w:rPr>
      </w:pPr>
      <w:r w:rsidRPr="00D63DF3">
        <w:rPr>
          <w:rFonts w:cs="Times New Roman"/>
          <w:color w:val="000000" w:themeColor="text1"/>
          <w:sz w:val="18"/>
          <w:szCs w:val="18"/>
        </w:rPr>
        <w:br w:type="page"/>
      </w:r>
    </w:p>
    <w:p w14:paraId="38A89ADC" w14:textId="77777777" w:rsidR="0022104E" w:rsidRDefault="0005706B" w:rsidP="0005706B">
      <w:pPr>
        <w:autoSpaceDN w:val="0"/>
        <w:spacing w:line="720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lastRenderedPageBreak/>
        <w:t>ЗАКЛЮЧЕНИЕ</w:t>
      </w:r>
    </w:p>
    <w:p w14:paraId="40430150" w14:textId="096F86FC" w:rsidR="0084121A" w:rsidRDefault="00D63DF3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В ходе выполнения лабораторной работы было выполнено </w:t>
      </w:r>
      <w:r w:rsidR="00A06F77">
        <w:rPr>
          <w:rFonts w:cs="Times New Roman"/>
          <w:color w:val="000000" w:themeColor="text1"/>
          <w:szCs w:val="28"/>
        </w:rPr>
        <w:t>разделение лексем на 6 классов, занося их в отдельные для каждого класса таблицы лексем, при этом учитывая повторное вхождение лексем в тексте, а также осуществляя их подсчёт.</w:t>
      </w:r>
    </w:p>
    <w:p w14:paraId="6422A819" w14:textId="77777777" w:rsidR="006F5C36" w:rsidRDefault="006F5C36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Функция лексического анализатора оформлена в виде графического приложения, и её работа протестирована на некотором тексте программы. Входной текст программы представлял собой описание класса сортированного массива, а также работу с ним. </w:t>
      </w:r>
    </w:p>
    <w:p w14:paraId="2F56E900" w14:textId="02AB4B7B" w:rsidR="004B5F59" w:rsidRPr="00B51837" w:rsidRDefault="004B5F59" w:rsidP="00D63DF3">
      <w:pPr>
        <w:autoSpaceDN w:val="0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Конечный автомат, на котором была построена функция лексического анализатора состоял </w:t>
      </w:r>
      <w:r w:rsidR="001C78C0">
        <w:rPr>
          <w:rFonts w:cs="Times New Roman"/>
          <w:color w:val="000000" w:themeColor="text1"/>
          <w:szCs w:val="28"/>
        </w:rPr>
        <w:t xml:space="preserve">уже </w:t>
      </w:r>
      <w:r w:rsidR="00074998">
        <w:rPr>
          <w:rFonts w:cs="Times New Roman"/>
          <w:color w:val="000000" w:themeColor="text1"/>
          <w:szCs w:val="28"/>
        </w:rPr>
        <w:t xml:space="preserve">из </w:t>
      </w:r>
      <w:r w:rsidR="001C78C0">
        <w:rPr>
          <w:rFonts w:cs="Times New Roman"/>
          <w:color w:val="000000" w:themeColor="text1"/>
          <w:szCs w:val="28"/>
        </w:rPr>
        <w:t>116</w:t>
      </w:r>
      <w:r w:rsidR="00074998">
        <w:rPr>
          <w:rFonts w:cs="Times New Roman"/>
          <w:color w:val="000000" w:themeColor="text1"/>
          <w:szCs w:val="28"/>
        </w:rPr>
        <w:t>-х состояний</w:t>
      </w:r>
      <w:r w:rsidR="001C78C0">
        <w:rPr>
          <w:rFonts w:cs="Times New Roman"/>
          <w:color w:val="000000" w:themeColor="text1"/>
          <w:szCs w:val="28"/>
        </w:rPr>
        <w:t xml:space="preserve"> (в результате добавления обработки знаков)</w:t>
      </w:r>
      <w:r w:rsidR="00074998">
        <w:rPr>
          <w:rFonts w:cs="Times New Roman"/>
          <w:color w:val="000000" w:themeColor="text1"/>
          <w:szCs w:val="28"/>
        </w:rPr>
        <w:t>,</w:t>
      </w:r>
      <w:r>
        <w:rPr>
          <w:rFonts w:cs="Times New Roman"/>
          <w:color w:val="000000" w:themeColor="text1"/>
          <w:szCs w:val="28"/>
        </w:rPr>
        <w:t xml:space="preserve"> среди которых </w:t>
      </w:r>
      <w:r w:rsidR="008310C9">
        <w:rPr>
          <w:rFonts w:cs="Times New Roman"/>
          <w:color w:val="000000" w:themeColor="text1"/>
          <w:szCs w:val="28"/>
        </w:rPr>
        <w:t xml:space="preserve">всё так же </w:t>
      </w:r>
      <w:r w:rsidR="00074998">
        <w:rPr>
          <w:rFonts w:cs="Times New Roman"/>
          <w:color w:val="000000" w:themeColor="text1"/>
          <w:szCs w:val="28"/>
        </w:rPr>
        <w:t>6</w:t>
      </w:r>
      <w:r>
        <w:rPr>
          <w:rFonts w:cs="Times New Roman"/>
          <w:color w:val="000000" w:themeColor="text1"/>
          <w:szCs w:val="28"/>
        </w:rPr>
        <w:t xml:space="preserve"> конечных</w:t>
      </w:r>
      <w:r w:rsidR="00074998">
        <w:rPr>
          <w:rFonts w:cs="Times New Roman"/>
          <w:color w:val="000000" w:themeColor="text1"/>
          <w:szCs w:val="28"/>
        </w:rPr>
        <w:t xml:space="preserve"> для определения класса лексем</w:t>
      </w:r>
      <w:r>
        <w:rPr>
          <w:rFonts w:cs="Times New Roman"/>
          <w:color w:val="000000" w:themeColor="text1"/>
          <w:szCs w:val="28"/>
        </w:rPr>
        <w:t>.</w:t>
      </w:r>
    </w:p>
    <w:sectPr w:rsidR="004B5F59" w:rsidRPr="00B51837" w:rsidSect="00474F8D">
      <w:type w:val="continuous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057CE3" w14:textId="77777777" w:rsidR="00E7395F" w:rsidRDefault="00E7395F" w:rsidP="00620A9D">
      <w:pPr>
        <w:spacing w:line="240" w:lineRule="auto"/>
      </w:pPr>
      <w:r>
        <w:separator/>
      </w:r>
    </w:p>
  </w:endnote>
  <w:endnote w:type="continuationSeparator" w:id="0">
    <w:p w14:paraId="514EE8AA" w14:textId="77777777" w:rsidR="00E7395F" w:rsidRDefault="00E7395F" w:rsidP="00620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altName w:val="Calibri"/>
    <w:panose1 w:val="020B0604020202020204"/>
    <w:charset w:val="CC"/>
    <w:family w:val="modern"/>
    <w:pitch w:val="fixed"/>
    <w:sig w:usb0="A1002AFF" w:usb1="4000F9FB" w:usb2="00040000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B97578" w14:textId="77777777" w:rsidR="006918D9" w:rsidRPr="00BE7AFD" w:rsidRDefault="006918D9" w:rsidP="00BE7AFD">
    <w:pPr>
      <w:pStyle w:val="a5"/>
      <w:jc w:val="center"/>
    </w:pPr>
    <w:r w:rsidRPr="00BE7AFD">
      <w:rPr>
        <w:rFonts w:eastAsia="Times New Roman" w:cs="Times New Roman"/>
        <w:szCs w:val="28"/>
        <w:lang w:eastAsia="ru-RU"/>
      </w:rPr>
      <w:t>Череповец, 202</w:t>
    </w:r>
    <w:r w:rsidR="00652ED7">
      <w:rPr>
        <w:rFonts w:eastAsia="Times New Roman" w:cs="Times New Roman"/>
        <w:szCs w:val="28"/>
        <w:lang w:val="en-US" w:eastAsia="ru-RU"/>
      </w:rPr>
      <w:t>5</w:t>
    </w:r>
    <w:r w:rsidRPr="00BE7AFD">
      <w:rPr>
        <w:rFonts w:eastAsia="Times New Roman" w:cs="Times New Roman"/>
        <w:szCs w:val="28"/>
        <w:lang w:eastAsia="ru-RU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6019A4" w14:textId="77777777" w:rsidR="00E7395F" w:rsidRDefault="00E7395F" w:rsidP="00620A9D">
      <w:pPr>
        <w:spacing w:line="240" w:lineRule="auto"/>
      </w:pPr>
      <w:r>
        <w:separator/>
      </w:r>
    </w:p>
  </w:footnote>
  <w:footnote w:type="continuationSeparator" w:id="0">
    <w:p w14:paraId="646A01EB" w14:textId="77777777" w:rsidR="00E7395F" w:rsidRDefault="00E7395F" w:rsidP="00620A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298980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46C0EC80" w14:textId="77777777" w:rsidR="006918D9" w:rsidRPr="00F139FB" w:rsidRDefault="006918D9" w:rsidP="00F139FB">
        <w:pPr>
          <w:pStyle w:val="a3"/>
          <w:jc w:val="center"/>
          <w:rPr>
            <w:rFonts w:cs="Times New Roman"/>
            <w:szCs w:val="28"/>
          </w:rPr>
        </w:pPr>
        <w:r w:rsidRPr="00D402D5">
          <w:rPr>
            <w:rFonts w:cs="Times New Roman"/>
            <w:szCs w:val="28"/>
          </w:rPr>
          <w:fldChar w:fldCharType="begin"/>
        </w:r>
        <w:r w:rsidRPr="00D402D5">
          <w:rPr>
            <w:rFonts w:cs="Times New Roman"/>
            <w:szCs w:val="28"/>
          </w:rPr>
          <w:instrText>PAGE   \* MERGEFORMAT</w:instrText>
        </w:r>
        <w:r w:rsidRPr="00D402D5">
          <w:rPr>
            <w:rFonts w:cs="Times New Roman"/>
            <w:szCs w:val="28"/>
          </w:rPr>
          <w:fldChar w:fldCharType="separate"/>
        </w:r>
        <w:r w:rsidR="008324F4">
          <w:rPr>
            <w:rFonts w:cs="Times New Roman"/>
            <w:noProof/>
            <w:szCs w:val="28"/>
          </w:rPr>
          <w:t>8</w:t>
        </w:r>
        <w:r w:rsidRPr="00D402D5">
          <w:rPr>
            <w:rFonts w:cs="Times New Roman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674D7" w14:textId="77777777" w:rsidR="006918D9" w:rsidRPr="001C61FC" w:rsidRDefault="006918D9" w:rsidP="00D402D5">
    <w:pPr>
      <w:spacing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МИНОБРНАУКИ</w:t>
    </w:r>
    <w:r w:rsidRPr="00620A9D">
      <w:rPr>
        <w:rFonts w:cs="Times New Roman"/>
        <w:spacing w:val="-5"/>
      </w:rPr>
      <w:t xml:space="preserve"> </w:t>
    </w:r>
    <w:r w:rsidRPr="00620A9D">
      <w:rPr>
        <w:rFonts w:cs="Times New Roman"/>
      </w:rPr>
      <w:t>РОССИИ</w:t>
    </w:r>
  </w:p>
  <w:p w14:paraId="4C5D26F5" w14:textId="77777777" w:rsidR="006918D9" w:rsidRDefault="006918D9" w:rsidP="00D402D5">
    <w:pPr>
      <w:spacing w:before="1" w:line="240" w:lineRule="auto"/>
      <w:ind w:right="754"/>
      <w:jc w:val="center"/>
      <w:rPr>
        <w:rFonts w:cs="Times New Roman"/>
      </w:rPr>
    </w:pPr>
    <w:r w:rsidRPr="00620A9D">
      <w:rPr>
        <w:rFonts w:cs="Times New Roman"/>
      </w:rPr>
      <w:t>Федеральное государственное бюджетное образовательное учреждение</w:t>
    </w:r>
    <w:r w:rsidRPr="00620A9D">
      <w:rPr>
        <w:rFonts w:cs="Times New Roman"/>
        <w:spacing w:val="-67"/>
      </w:rPr>
      <w:t xml:space="preserve"> </w:t>
    </w:r>
    <w:r w:rsidRPr="00620A9D">
      <w:rPr>
        <w:rFonts w:cs="Times New Roman"/>
      </w:rPr>
      <w:t>высшего</w:t>
    </w:r>
    <w:r w:rsidRPr="00620A9D">
      <w:rPr>
        <w:rFonts w:cs="Times New Roman"/>
        <w:spacing w:val="-1"/>
      </w:rPr>
      <w:t xml:space="preserve"> </w:t>
    </w:r>
    <w:r w:rsidRPr="00620A9D">
      <w:rPr>
        <w:rFonts w:cs="Times New Roman"/>
      </w:rPr>
      <w:t>профессионального</w:t>
    </w:r>
    <w:r w:rsidRPr="00620A9D">
      <w:rPr>
        <w:rFonts w:cs="Times New Roman"/>
        <w:spacing w:val="1"/>
      </w:rPr>
      <w:t xml:space="preserve"> </w:t>
    </w:r>
    <w:r w:rsidRPr="00620A9D">
      <w:rPr>
        <w:rFonts w:cs="Times New Roman"/>
      </w:rPr>
      <w:t>образования</w:t>
    </w:r>
  </w:p>
  <w:p w14:paraId="2CAC7074" w14:textId="77777777" w:rsidR="006918D9" w:rsidRPr="00620A9D" w:rsidRDefault="006918D9" w:rsidP="00D402D5">
    <w:pPr>
      <w:spacing w:before="1" w:line="240" w:lineRule="auto"/>
      <w:ind w:right="755"/>
      <w:jc w:val="center"/>
      <w:rPr>
        <w:rFonts w:cs="Times New Roman"/>
      </w:rPr>
    </w:pPr>
    <w:r w:rsidRPr="00620A9D">
      <w:rPr>
        <w:rFonts w:cs="Times New Roman"/>
      </w:rPr>
      <w:t>«ЧЕРЕПОВЕЦКИЙ</w:t>
    </w:r>
    <w:r w:rsidRPr="00620A9D">
      <w:rPr>
        <w:rFonts w:cs="Times New Roman"/>
        <w:spacing w:val="-3"/>
      </w:rPr>
      <w:t xml:space="preserve"> </w:t>
    </w:r>
    <w:r w:rsidRPr="00620A9D">
      <w:rPr>
        <w:rFonts w:cs="Times New Roman"/>
      </w:rPr>
      <w:t>ГОСУДАРСТВЕННЫЙ</w:t>
    </w:r>
    <w:r w:rsidRPr="00620A9D">
      <w:rPr>
        <w:rFonts w:cs="Times New Roman"/>
        <w:spacing w:val="-2"/>
      </w:rPr>
      <w:t xml:space="preserve"> </w:t>
    </w:r>
    <w:r w:rsidRPr="00620A9D">
      <w:rPr>
        <w:rFonts w:cs="Times New Roman"/>
      </w:rPr>
      <w:t>УНИВЕРСИТЕТ»</w:t>
    </w:r>
  </w:p>
  <w:p w14:paraId="6E62D7BF" w14:textId="77777777" w:rsidR="006918D9" w:rsidRDefault="006918D9" w:rsidP="001C61FC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FC0E4F"/>
    <w:multiLevelType w:val="hybridMultilevel"/>
    <w:tmpl w:val="9DC2A0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763E9"/>
    <w:multiLevelType w:val="hybridMultilevel"/>
    <w:tmpl w:val="615A148E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130B3245"/>
    <w:multiLevelType w:val="hybridMultilevel"/>
    <w:tmpl w:val="9A60DF6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C6065B"/>
    <w:multiLevelType w:val="hybridMultilevel"/>
    <w:tmpl w:val="F76EBE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57D30E6"/>
    <w:multiLevelType w:val="hybridMultilevel"/>
    <w:tmpl w:val="6D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078D"/>
    <w:multiLevelType w:val="hybridMultilevel"/>
    <w:tmpl w:val="03983C18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7" w15:restartNumberingAfterBreak="0">
    <w:nsid w:val="3F276BA2"/>
    <w:multiLevelType w:val="hybridMultilevel"/>
    <w:tmpl w:val="9DD2309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A40D22"/>
    <w:multiLevelType w:val="hybridMultilevel"/>
    <w:tmpl w:val="0CBCDCDE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43E731FB"/>
    <w:multiLevelType w:val="hybridMultilevel"/>
    <w:tmpl w:val="8C16BAC0"/>
    <w:lvl w:ilvl="0" w:tplc="04190011">
      <w:start w:val="1"/>
      <w:numFmt w:val="decimal"/>
      <w:lvlText w:val="%1)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512B364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6F54540"/>
    <w:multiLevelType w:val="hybridMultilevel"/>
    <w:tmpl w:val="095ECB6E"/>
    <w:lvl w:ilvl="0" w:tplc="FFFFFFFF">
      <w:start w:val="1"/>
      <w:numFmt w:val="decimal"/>
      <w:lvlText w:val="%1)"/>
      <w:lvlJc w:val="left"/>
      <w:pPr>
        <w:ind w:left="1145" w:hanging="360"/>
      </w:pPr>
    </w:lvl>
    <w:lvl w:ilvl="1" w:tplc="FFFFFFFF" w:tentative="1">
      <w:start w:val="1"/>
      <w:numFmt w:val="lowerLetter"/>
      <w:lvlText w:val="%2."/>
      <w:lvlJc w:val="left"/>
      <w:pPr>
        <w:ind w:left="1865" w:hanging="360"/>
      </w:pPr>
    </w:lvl>
    <w:lvl w:ilvl="2" w:tplc="FFFFFFFF" w:tentative="1">
      <w:start w:val="1"/>
      <w:numFmt w:val="lowerRoman"/>
      <w:lvlText w:val="%3."/>
      <w:lvlJc w:val="right"/>
      <w:pPr>
        <w:ind w:left="2585" w:hanging="180"/>
      </w:pPr>
    </w:lvl>
    <w:lvl w:ilvl="3" w:tplc="FFFFFFFF" w:tentative="1">
      <w:start w:val="1"/>
      <w:numFmt w:val="decimal"/>
      <w:lvlText w:val="%4."/>
      <w:lvlJc w:val="left"/>
      <w:pPr>
        <w:ind w:left="3305" w:hanging="360"/>
      </w:pPr>
    </w:lvl>
    <w:lvl w:ilvl="4" w:tplc="FFFFFFFF" w:tentative="1">
      <w:start w:val="1"/>
      <w:numFmt w:val="lowerLetter"/>
      <w:lvlText w:val="%5."/>
      <w:lvlJc w:val="left"/>
      <w:pPr>
        <w:ind w:left="4025" w:hanging="360"/>
      </w:pPr>
    </w:lvl>
    <w:lvl w:ilvl="5" w:tplc="FFFFFFFF" w:tentative="1">
      <w:start w:val="1"/>
      <w:numFmt w:val="lowerRoman"/>
      <w:lvlText w:val="%6."/>
      <w:lvlJc w:val="right"/>
      <w:pPr>
        <w:ind w:left="4745" w:hanging="180"/>
      </w:pPr>
    </w:lvl>
    <w:lvl w:ilvl="6" w:tplc="FFFFFFFF" w:tentative="1">
      <w:start w:val="1"/>
      <w:numFmt w:val="decimal"/>
      <w:lvlText w:val="%7."/>
      <w:lvlJc w:val="left"/>
      <w:pPr>
        <w:ind w:left="5465" w:hanging="360"/>
      </w:pPr>
    </w:lvl>
    <w:lvl w:ilvl="7" w:tplc="FFFFFFFF" w:tentative="1">
      <w:start w:val="1"/>
      <w:numFmt w:val="lowerLetter"/>
      <w:lvlText w:val="%8."/>
      <w:lvlJc w:val="left"/>
      <w:pPr>
        <w:ind w:left="6185" w:hanging="360"/>
      </w:pPr>
    </w:lvl>
    <w:lvl w:ilvl="8" w:tplc="FFFFFFFF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2" w15:restartNumberingAfterBreak="0">
    <w:nsid w:val="58591E68"/>
    <w:multiLevelType w:val="hybridMultilevel"/>
    <w:tmpl w:val="69ECF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01D8A"/>
    <w:multiLevelType w:val="hybridMultilevel"/>
    <w:tmpl w:val="F7A05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71BEB"/>
    <w:multiLevelType w:val="hybridMultilevel"/>
    <w:tmpl w:val="082E3C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E82B33"/>
    <w:multiLevelType w:val="hybridMultilevel"/>
    <w:tmpl w:val="86D4FB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756041"/>
    <w:multiLevelType w:val="hybridMultilevel"/>
    <w:tmpl w:val="CF428C36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66D127CD"/>
    <w:multiLevelType w:val="hybridMultilevel"/>
    <w:tmpl w:val="E4288EA2"/>
    <w:lvl w:ilvl="0" w:tplc="3A60DD9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9325EE3"/>
    <w:multiLevelType w:val="multilevel"/>
    <w:tmpl w:val="FDE00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7130E3"/>
    <w:multiLevelType w:val="hybridMultilevel"/>
    <w:tmpl w:val="5E740B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A20DC0"/>
    <w:multiLevelType w:val="hybridMultilevel"/>
    <w:tmpl w:val="30B60AD4"/>
    <w:lvl w:ilvl="0" w:tplc="0409000F">
      <w:start w:val="1"/>
      <w:numFmt w:val="decimal"/>
      <w:lvlText w:val="%1."/>
      <w:lvlJc w:val="left"/>
      <w:pPr>
        <w:ind w:left="4305" w:hanging="360"/>
      </w:pPr>
    </w:lvl>
    <w:lvl w:ilvl="1" w:tplc="04090019" w:tentative="1">
      <w:start w:val="1"/>
      <w:numFmt w:val="lowerLetter"/>
      <w:lvlText w:val="%2."/>
      <w:lvlJc w:val="left"/>
      <w:pPr>
        <w:ind w:left="5025" w:hanging="360"/>
      </w:pPr>
    </w:lvl>
    <w:lvl w:ilvl="2" w:tplc="0409001B" w:tentative="1">
      <w:start w:val="1"/>
      <w:numFmt w:val="lowerRoman"/>
      <w:lvlText w:val="%3."/>
      <w:lvlJc w:val="right"/>
      <w:pPr>
        <w:ind w:left="5745" w:hanging="180"/>
      </w:pPr>
    </w:lvl>
    <w:lvl w:ilvl="3" w:tplc="0409000F" w:tentative="1">
      <w:start w:val="1"/>
      <w:numFmt w:val="decimal"/>
      <w:lvlText w:val="%4."/>
      <w:lvlJc w:val="left"/>
      <w:pPr>
        <w:ind w:left="6465" w:hanging="360"/>
      </w:pPr>
    </w:lvl>
    <w:lvl w:ilvl="4" w:tplc="04090019" w:tentative="1">
      <w:start w:val="1"/>
      <w:numFmt w:val="lowerLetter"/>
      <w:lvlText w:val="%5."/>
      <w:lvlJc w:val="left"/>
      <w:pPr>
        <w:ind w:left="7185" w:hanging="360"/>
      </w:pPr>
    </w:lvl>
    <w:lvl w:ilvl="5" w:tplc="0409001B" w:tentative="1">
      <w:start w:val="1"/>
      <w:numFmt w:val="lowerRoman"/>
      <w:lvlText w:val="%6."/>
      <w:lvlJc w:val="right"/>
      <w:pPr>
        <w:ind w:left="7905" w:hanging="180"/>
      </w:pPr>
    </w:lvl>
    <w:lvl w:ilvl="6" w:tplc="0409000F" w:tentative="1">
      <w:start w:val="1"/>
      <w:numFmt w:val="decimal"/>
      <w:lvlText w:val="%7."/>
      <w:lvlJc w:val="left"/>
      <w:pPr>
        <w:ind w:left="8625" w:hanging="360"/>
      </w:pPr>
    </w:lvl>
    <w:lvl w:ilvl="7" w:tplc="04090019" w:tentative="1">
      <w:start w:val="1"/>
      <w:numFmt w:val="lowerLetter"/>
      <w:lvlText w:val="%8."/>
      <w:lvlJc w:val="left"/>
      <w:pPr>
        <w:ind w:left="9345" w:hanging="360"/>
      </w:pPr>
    </w:lvl>
    <w:lvl w:ilvl="8" w:tplc="0409001B" w:tentative="1">
      <w:start w:val="1"/>
      <w:numFmt w:val="lowerRoman"/>
      <w:lvlText w:val="%9."/>
      <w:lvlJc w:val="right"/>
      <w:pPr>
        <w:ind w:left="10065" w:hanging="180"/>
      </w:pPr>
    </w:lvl>
  </w:abstractNum>
  <w:abstractNum w:abstractNumId="21" w15:restartNumberingAfterBreak="0">
    <w:nsid w:val="7CAB0114"/>
    <w:multiLevelType w:val="hybridMultilevel"/>
    <w:tmpl w:val="20605306"/>
    <w:lvl w:ilvl="0" w:tplc="041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2" w15:restartNumberingAfterBreak="0">
    <w:nsid w:val="7F0662AC"/>
    <w:multiLevelType w:val="multilevel"/>
    <w:tmpl w:val="5B56710C"/>
    <w:lvl w:ilvl="0">
      <w:start w:val="1"/>
      <w:numFmt w:val="decimal"/>
      <w:lvlText w:val="%1)"/>
      <w:lvlJc w:val="left"/>
      <w:pPr>
        <w:ind w:left="900" w:hanging="465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 w16cid:durableId="1700738773">
    <w:abstractNumId w:val="18"/>
  </w:num>
  <w:num w:numId="2" w16cid:durableId="652175028">
    <w:abstractNumId w:val="22"/>
  </w:num>
  <w:num w:numId="3" w16cid:durableId="351154454">
    <w:abstractNumId w:val="5"/>
  </w:num>
  <w:num w:numId="4" w16cid:durableId="841747615">
    <w:abstractNumId w:val="3"/>
  </w:num>
  <w:num w:numId="5" w16cid:durableId="471140765">
    <w:abstractNumId w:val="1"/>
  </w:num>
  <w:num w:numId="6" w16cid:durableId="116802035">
    <w:abstractNumId w:val="4"/>
  </w:num>
  <w:num w:numId="7" w16cid:durableId="1755669140">
    <w:abstractNumId w:val="14"/>
  </w:num>
  <w:num w:numId="8" w16cid:durableId="20863149">
    <w:abstractNumId w:val="7"/>
  </w:num>
  <w:num w:numId="9" w16cid:durableId="2061975816">
    <w:abstractNumId w:val="9"/>
  </w:num>
  <w:num w:numId="10" w16cid:durableId="419185527">
    <w:abstractNumId w:val="8"/>
  </w:num>
  <w:num w:numId="11" w16cid:durableId="1953393846">
    <w:abstractNumId w:val="6"/>
  </w:num>
  <w:num w:numId="12" w16cid:durableId="908611477">
    <w:abstractNumId w:val="10"/>
  </w:num>
  <w:num w:numId="13" w16cid:durableId="850528095">
    <w:abstractNumId w:val="19"/>
  </w:num>
  <w:num w:numId="14" w16cid:durableId="1400981855">
    <w:abstractNumId w:val="11"/>
  </w:num>
  <w:num w:numId="15" w16cid:durableId="35083417">
    <w:abstractNumId w:val="16"/>
  </w:num>
  <w:num w:numId="16" w16cid:durableId="1449618226">
    <w:abstractNumId w:val="12"/>
  </w:num>
  <w:num w:numId="17" w16cid:durableId="1469131175">
    <w:abstractNumId w:val="0"/>
  </w:num>
  <w:num w:numId="18" w16cid:durableId="1623685522">
    <w:abstractNumId w:val="17"/>
  </w:num>
  <w:num w:numId="19" w16cid:durableId="2054498291">
    <w:abstractNumId w:val="15"/>
  </w:num>
  <w:num w:numId="20" w16cid:durableId="1010763111">
    <w:abstractNumId w:val="21"/>
  </w:num>
  <w:num w:numId="21" w16cid:durableId="238171872">
    <w:abstractNumId w:val="20"/>
  </w:num>
  <w:num w:numId="22" w16cid:durableId="1186597737">
    <w:abstractNumId w:val="13"/>
  </w:num>
  <w:num w:numId="23" w16cid:durableId="241108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9A7"/>
    <w:rsid w:val="00021968"/>
    <w:rsid w:val="000240C2"/>
    <w:rsid w:val="000246F0"/>
    <w:rsid w:val="00033449"/>
    <w:rsid w:val="00042DCA"/>
    <w:rsid w:val="00045C93"/>
    <w:rsid w:val="0004608F"/>
    <w:rsid w:val="000520A2"/>
    <w:rsid w:val="0005599D"/>
    <w:rsid w:val="0005706B"/>
    <w:rsid w:val="0006186D"/>
    <w:rsid w:val="0007349C"/>
    <w:rsid w:val="00074998"/>
    <w:rsid w:val="00077959"/>
    <w:rsid w:val="00083098"/>
    <w:rsid w:val="00086157"/>
    <w:rsid w:val="00096A06"/>
    <w:rsid w:val="000B71B6"/>
    <w:rsid w:val="000C15BE"/>
    <w:rsid w:val="000C2B79"/>
    <w:rsid w:val="000C5720"/>
    <w:rsid w:val="000E761F"/>
    <w:rsid w:val="001111FA"/>
    <w:rsid w:val="00117E5C"/>
    <w:rsid w:val="00126E01"/>
    <w:rsid w:val="00132CE9"/>
    <w:rsid w:val="00163BBA"/>
    <w:rsid w:val="00164C77"/>
    <w:rsid w:val="00165222"/>
    <w:rsid w:val="00171758"/>
    <w:rsid w:val="00177DAE"/>
    <w:rsid w:val="00185DBE"/>
    <w:rsid w:val="00190276"/>
    <w:rsid w:val="00195B0B"/>
    <w:rsid w:val="00197C06"/>
    <w:rsid w:val="001A50EC"/>
    <w:rsid w:val="001B5241"/>
    <w:rsid w:val="001C40F9"/>
    <w:rsid w:val="001C61FC"/>
    <w:rsid w:val="001C78C0"/>
    <w:rsid w:val="001E1310"/>
    <w:rsid w:val="001E4C99"/>
    <w:rsid w:val="001E6ECB"/>
    <w:rsid w:val="002067A3"/>
    <w:rsid w:val="00212546"/>
    <w:rsid w:val="0022104E"/>
    <w:rsid w:val="002257FA"/>
    <w:rsid w:val="00227ABD"/>
    <w:rsid w:val="00255D46"/>
    <w:rsid w:val="0025603A"/>
    <w:rsid w:val="002641E2"/>
    <w:rsid w:val="002644A1"/>
    <w:rsid w:val="0026579B"/>
    <w:rsid w:val="002713D2"/>
    <w:rsid w:val="0028356E"/>
    <w:rsid w:val="002918FC"/>
    <w:rsid w:val="002A42CC"/>
    <w:rsid w:val="002A4822"/>
    <w:rsid w:val="002B60FC"/>
    <w:rsid w:val="002B751A"/>
    <w:rsid w:val="002C1AD9"/>
    <w:rsid w:val="002C3624"/>
    <w:rsid w:val="002D681C"/>
    <w:rsid w:val="00321073"/>
    <w:rsid w:val="00331C74"/>
    <w:rsid w:val="00353225"/>
    <w:rsid w:val="003A0734"/>
    <w:rsid w:val="003E15E6"/>
    <w:rsid w:val="003E1904"/>
    <w:rsid w:val="004044EC"/>
    <w:rsid w:val="00411CB7"/>
    <w:rsid w:val="00434279"/>
    <w:rsid w:val="00450FFC"/>
    <w:rsid w:val="004558FD"/>
    <w:rsid w:val="0046663B"/>
    <w:rsid w:val="00472036"/>
    <w:rsid w:val="00474F8D"/>
    <w:rsid w:val="004769E4"/>
    <w:rsid w:val="00476BA9"/>
    <w:rsid w:val="0048640C"/>
    <w:rsid w:val="00496E75"/>
    <w:rsid w:val="004B30F6"/>
    <w:rsid w:val="004B5F59"/>
    <w:rsid w:val="004C19FD"/>
    <w:rsid w:val="004C32C6"/>
    <w:rsid w:val="004D0768"/>
    <w:rsid w:val="004E6F56"/>
    <w:rsid w:val="005214BB"/>
    <w:rsid w:val="005278C4"/>
    <w:rsid w:val="0053699F"/>
    <w:rsid w:val="00537AD4"/>
    <w:rsid w:val="00556AC3"/>
    <w:rsid w:val="0056008A"/>
    <w:rsid w:val="0056188B"/>
    <w:rsid w:val="00564B6E"/>
    <w:rsid w:val="00566AE9"/>
    <w:rsid w:val="005709A7"/>
    <w:rsid w:val="0057245B"/>
    <w:rsid w:val="00572D2E"/>
    <w:rsid w:val="00597CCB"/>
    <w:rsid w:val="005A3205"/>
    <w:rsid w:val="005B0CD0"/>
    <w:rsid w:val="005B4AC7"/>
    <w:rsid w:val="005C429D"/>
    <w:rsid w:val="005D37C4"/>
    <w:rsid w:val="005D6EC6"/>
    <w:rsid w:val="005E3641"/>
    <w:rsid w:val="005F3EFC"/>
    <w:rsid w:val="005F4924"/>
    <w:rsid w:val="006014F1"/>
    <w:rsid w:val="00603AC1"/>
    <w:rsid w:val="00613977"/>
    <w:rsid w:val="00620A9D"/>
    <w:rsid w:val="0064666C"/>
    <w:rsid w:val="00652ED7"/>
    <w:rsid w:val="0066073A"/>
    <w:rsid w:val="006715AD"/>
    <w:rsid w:val="00673B84"/>
    <w:rsid w:val="00677991"/>
    <w:rsid w:val="00683E99"/>
    <w:rsid w:val="006918D9"/>
    <w:rsid w:val="00694670"/>
    <w:rsid w:val="006A62EF"/>
    <w:rsid w:val="006D09AE"/>
    <w:rsid w:val="006D0AFE"/>
    <w:rsid w:val="006D2562"/>
    <w:rsid w:val="006E07A4"/>
    <w:rsid w:val="006E5424"/>
    <w:rsid w:val="006E7C72"/>
    <w:rsid w:val="006F0C95"/>
    <w:rsid w:val="006F34DE"/>
    <w:rsid w:val="006F5C36"/>
    <w:rsid w:val="006F6A0E"/>
    <w:rsid w:val="00723EB2"/>
    <w:rsid w:val="007254DE"/>
    <w:rsid w:val="0072626D"/>
    <w:rsid w:val="00767188"/>
    <w:rsid w:val="00776C87"/>
    <w:rsid w:val="007A0494"/>
    <w:rsid w:val="007A2F78"/>
    <w:rsid w:val="007A6938"/>
    <w:rsid w:val="007A7B37"/>
    <w:rsid w:val="007B37B5"/>
    <w:rsid w:val="007B794D"/>
    <w:rsid w:val="007B7C6F"/>
    <w:rsid w:val="007D3AA3"/>
    <w:rsid w:val="007E277E"/>
    <w:rsid w:val="007F06AC"/>
    <w:rsid w:val="007F6B89"/>
    <w:rsid w:val="0080496D"/>
    <w:rsid w:val="008310C9"/>
    <w:rsid w:val="008324F4"/>
    <w:rsid w:val="0084121A"/>
    <w:rsid w:val="00841FAB"/>
    <w:rsid w:val="0084492E"/>
    <w:rsid w:val="00845B06"/>
    <w:rsid w:val="00852BA2"/>
    <w:rsid w:val="00855CC8"/>
    <w:rsid w:val="008636D6"/>
    <w:rsid w:val="00864D15"/>
    <w:rsid w:val="0086633B"/>
    <w:rsid w:val="008866B8"/>
    <w:rsid w:val="0089799B"/>
    <w:rsid w:val="008C0917"/>
    <w:rsid w:val="008D0858"/>
    <w:rsid w:val="008D1F15"/>
    <w:rsid w:val="008D625F"/>
    <w:rsid w:val="008E3642"/>
    <w:rsid w:val="008E7D4C"/>
    <w:rsid w:val="0090189D"/>
    <w:rsid w:val="009146A0"/>
    <w:rsid w:val="00917315"/>
    <w:rsid w:val="009322A0"/>
    <w:rsid w:val="0093342A"/>
    <w:rsid w:val="00942156"/>
    <w:rsid w:val="00954259"/>
    <w:rsid w:val="00961535"/>
    <w:rsid w:val="009812F5"/>
    <w:rsid w:val="009911B8"/>
    <w:rsid w:val="009B219F"/>
    <w:rsid w:val="009B2628"/>
    <w:rsid w:val="009C0EE7"/>
    <w:rsid w:val="009C5F96"/>
    <w:rsid w:val="009D7396"/>
    <w:rsid w:val="009E4005"/>
    <w:rsid w:val="009E67A8"/>
    <w:rsid w:val="009F0870"/>
    <w:rsid w:val="009F4021"/>
    <w:rsid w:val="00A06F77"/>
    <w:rsid w:val="00A248EA"/>
    <w:rsid w:val="00A41400"/>
    <w:rsid w:val="00A66A4C"/>
    <w:rsid w:val="00A71C7C"/>
    <w:rsid w:val="00A72C5B"/>
    <w:rsid w:val="00A85384"/>
    <w:rsid w:val="00A877F0"/>
    <w:rsid w:val="00A90136"/>
    <w:rsid w:val="00AA5790"/>
    <w:rsid w:val="00AB37AF"/>
    <w:rsid w:val="00AB4CBC"/>
    <w:rsid w:val="00AB6151"/>
    <w:rsid w:val="00AF2EEE"/>
    <w:rsid w:val="00B101AF"/>
    <w:rsid w:val="00B10549"/>
    <w:rsid w:val="00B1094D"/>
    <w:rsid w:val="00B16908"/>
    <w:rsid w:val="00B25D6B"/>
    <w:rsid w:val="00B37D3C"/>
    <w:rsid w:val="00B43328"/>
    <w:rsid w:val="00B51837"/>
    <w:rsid w:val="00B52F74"/>
    <w:rsid w:val="00B60287"/>
    <w:rsid w:val="00B70B26"/>
    <w:rsid w:val="00BB42ED"/>
    <w:rsid w:val="00BB6533"/>
    <w:rsid w:val="00BC68FE"/>
    <w:rsid w:val="00BE264C"/>
    <w:rsid w:val="00BE73F0"/>
    <w:rsid w:val="00BE7AFD"/>
    <w:rsid w:val="00BE7E43"/>
    <w:rsid w:val="00BF6286"/>
    <w:rsid w:val="00C04494"/>
    <w:rsid w:val="00C171D3"/>
    <w:rsid w:val="00C22FCD"/>
    <w:rsid w:val="00C23468"/>
    <w:rsid w:val="00C27841"/>
    <w:rsid w:val="00C27E26"/>
    <w:rsid w:val="00C3772C"/>
    <w:rsid w:val="00C50007"/>
    <w:rsid w:val="00C50727"/>
    <w:rsid w:val="00C53865"/>
    <w:rsid w:val="00C7108F"/>
    <w:rsid w:val="00C75501"/>
    <w:rsid w:val="00C75AF3"/>
    <w:rsid w:val="00C82C07"/>
    <w:rsid w:val="00C87BE1"/>
    <w:rsid w:val="00CA78F7"/>
    <w:rsid w:val="00CC1FD5"/>
    <w:rsid w:val="00CC2BFF"/>
    <w:rsid w:val="00CC6731"/>
    <w:rsid w:val="00CE04E8"/>
    <w:rsid w:val="00CE3DA3"/>
    <w:rsid w:val="00CF281F"/>
    <w:rsid w:val="00CF4D1C"/>
    <w:rsid w:val="00D01CFF"/>
    <w:rsid w:val="00D30D55"/>
    <w:rsid w:val="00D3446D"/>
    <w:rsid w:val="00D402D5"/>
    <w:rsid w:val="00D41C00"/>
    <w:rsid w:val="00D53660"/>
    <w:rsid w:val="00D55495"/>
    <w:rsid w:val="00D63DF3"/>
    <w:rsid w:val="00D67D04"/>
    <w:rsid w:val="00D71279"/>
    <w:rsid w:val="00D71553"/>
    <w:rsid w:val="00D7756B"/>
    <w:rsid w:val="00D77574"/>
    <w:rsid w:val="00DB2778"/>
    <w:rsid w:val="00DB3254"/>
    <w:rsid w:val="00DB634F"/>
    <w:rsid w:val="00E0463A"/>
    <w:rsid w:val="00E07673"/>
    <w:rsid w:val="00E10CCE"/>
    <w:rsid w:val="00E114EE"/>
    <w:rsid w:val="00E13F8D"/>
    <w:rsid w:val="00E14B12"/>
    <w:rsid w:val="00E27140"/>
    <w:rsid w:val="00E339C9"/>
    <w:rsid w:val="00E34F34"/>
    <w:rsid w:val="00E7395F"/>
    <w:rsid w:val="00E75D93"/>
    <w:rsid w:val="00E90AAB"/>
    <w:rsid w:val="00E96D6B"/>
    <w:rsid w:val="00E97D40"/>
    <w:rsid w:val="00EA07F1"/>
    <w:rsid w:val="00EB0A30"/>
    <w:rsid w:val="00EB219B"/>
    <w:rsid w:val="00EC19B9"/>
    <w:rsid w:val="00EC30C5"/>
    <w:rsid w:val="00EC7221"/>
    <w:rsid w:val="00EF1D98"/>
    <w:rsid w:val="00F117FC"/>
    <w:rsid w:val="00F1366A"/>
    <w:rsid w:val="00F139FB"/>
    <w:rsid w:val="00F14A33"/>
    <w:rsid w:val="00F158B9"/>
    <w:rsid w:val="00F15BE8"/>
    <w:rsid w:val="00F16A63"/>
    <w:rsid w:val="00F1704C"/>
    <w:rsid w:val="00F21B60"/>
    <w:rsid w:val="00F2676A"/>
    <w:rsid w:val="00F3665B"/>
    <w:rsid w:val="00F46151"/>
    <w:rsid w:val="00F47FCD"/>
    <w:rsid w:val="00F567D5"/>
    <w:rsid w:val="00F61091"/>
    <w:rsid w:val="00F749B9"/>
    <w:rsid w:val="00F90793"/>
    <w:rsid w:val="00F908F8"/>
    <w:rsid w:val="00FA2D29"/>
    <w:rsid w:val="00FB2B35"/>
    <w:rsid w:val="00FB2D57"/>
    <w:rsid w:val="00FE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0BC5A0E"/>
  <w15:docId w15:val="{3CEF049B-FC81-0845-851C-DE1CC502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2BFF"/>
    <w:pPr>
      <w:spacing w:after="0" w:line="360" w:lineRule="auto"/>
      <w:ind w:firstLine="425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20A9D"/>
  </w:style>
  <w:style w:type="paragraph" w:styleId="a5">
    <w:name w:val="footer"/>
    <w:basedOn w:val="a"/>
    <w:link w:val="a6"/>
    <w:uiPriority w:val="99"/>
    <w:unhideWhenUsed/>
    <w:rsid w:val="00620A9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20A9D"/>
  </w:style>
  <w:style w:type="paragraph" w:styleId="a7">
    <w:name w:val="Body Text"/>
    <w:basedOn w:val="a"/>
    <w:link w:val="a8"/>
    <w:rsid w:val="001C61FC"/>
    <w:pPr>
      <w:widowControl w:val="0"/>
      <w:autoSpaceDE w:val="0"/>
      <w:autoSpaceDN w:val="0"/>
      <w:spacing w:line="240" w:lineRule="auto"/>
    </w:pPr>
    <w:rPr>
      <w:rFonts w:eastAsia="Times New Roman" w:cs="Times New Roman"/>
      <w:sz w:val="32"/>
      <w:szCs w:val="32"/>
    </w:rPr>
  </w:style>
  <w:style w:type="character" w:customStyle="1" w:styleId="a8">
    <w:name w:val="Основной текст Знак"/>
    <w:basedOn w:val="a0"/>
    <w:link w:val="a7"/>
    <w:rsid w:val="001C61FC"/>
    <w:rPr>
      <w:rFonts w:ascii="Times New Roman" w:eastAsia="Times New Roman" w:hAnsi="Times New Roman" w:cs="Times New Roman"/>
      <w:sz w:val="32"/>
      <w:szCs w:val="32"/>
    </w:rPr>
  </w:style>
  <w:style w:type="paragraph" w:styleId="a9">
    <w:name w:val="List Paragraph"/>
    <w:basedOn w:val="a"/>
    <w:uiPriority w:val="34"/>
    <w:qFormat/>
    <w:rsid w:val="00603AC1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C50727"/>
    <w:pPr>
      <w:spacing w:after="200"/>
      <w:jc w:val="center"/>
    </w:pPr>
    <w:rPr>
      <w:iCs/>
      <w:color w:val="000000" w:themeColor="text1"/>
      <w:szCs w:val="18"/>
    </w:rPr>
  </w:style>
  <w:style w:type="character" w:styleId="ab">
    <w:name w:val="Placeholder Text"/>
    <w:basedOn w:val="a0"/>
    <w:uiPriority w:val="99"/>
    <w:semiHidden/>
    <w:rsid w:val="0057245B"/>
    <w:rPr>
      <w:color w:val="666666"/>
    </w:rPr>
  </w:style>
  <w:style w:type="table" w:styleId="ac">
    <w:name w:val="Table Grid"/>
    <w:basedOn w:val="a1"/>
    <w:uiPriority w:val="39"/>
    <w:rsid w:val="00845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Нет списка1"/>
    <w:next w:val="a2"/>
    <w:uiPriority w:val="99"/>
    <w:semiHidden/>
    <w:unhideWhenUsed/>
    <w:rsid w:val="006D09AE"/>
  </w:style>
  <w:style w:type="paragraph" w:customStyle="1" w:styleId="msonormal0">
    <w:name w:val="msonormal"/>
    <w:basedOn w:val="a"/>
    <w:rsid w:val="006D09AE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numbering" w:customStyle="1" w:styleId="2">
    <w:name w:val="Нет списка2"/>
    <w:next w:val="a2"/>
    <w:uiPriority w:val="99"/>
    <w:semiHidden/>
    <w:unhideWhenUsed/>
    <w:rsid w:val="006F6A0E"/>
  </w:style>
  <w:style w:type="character" w:styleId="ad">
    <w:name w:val="Strong"/>
    <w:basedOn w:val="a0"/>
    <w:uiPriority w:val="22"/>
    <w:qFormat/>
    <w:rsid w:val="00652ED7"/>
    <w:rPr>
      <w:b/>
      <w:bCs/>
    </w:rPr>
  </w:style>
  <w:style w:type="paragraph" w:styleId="ae">
    <w:name w:val="Normal (Web)"/>
    <w:basedOn w:val="a"/>
    <w:uiPriority w:val="99"/>
    <w:unhideWhenUsed/>
    <w:rsid w:val="00652ED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8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4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6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1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6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6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2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4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033D5B4-EB50-4681-9997-F3ADEC30F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22</Pages>
  <Words>4887</Words>
  <Characters>27862</Characters>
  <Application>Microsoft Office Word</Application>
  <DocSecurity>0</DocSecurity>
  <Lines>232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Кринкин Олег Алексеевич</cp:lastModifiedBy>
  <cp:revision>22</cp:revision>
  <cp:lastPrinted>2024-10-29T04:56:00Z</cp:lastPrinted>
  <dcterms:created xsi:type="dcterms:W3CDTF">2025-04-27T21:48:00Z</dcterms:created>
  <dcterms:modified xsi:type="dcterms:W3CDTF">2025-05-12T01:39:00Z</dcterms:modified>
</cp:coreProperties>
</file>