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DB3F" w14:textId="0B5D7B0B" w:rsidR="00A03F14" w:rsidRPr="008C449C" w:rsidRDefault="00A03F14" w:rsidP="00A03F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 по лабораторной работе №</w:t>
      </w:r>
      <w:r w:rsidR="00E2170D">
        <w:rPr>
          <w:b/>
          <w:sz w:val="28"/>
          <w:szCs w:val="28"/>
        </w:rPr>
        <w:t>2</w:t>
      </w:r>
    </w:p>
    <w:p w14:paraId="653EAC55" w14:textId="77777777" w:rsidR="00E2170D" w:rsidRDefault="00E2170D" w:rsidP="00E2170D">
      <w:pPr>
        <w:pStyle w:val="1"/>
      </w:pPr>
      <w:r>
        <w:t>Графы</w:t>
      </w:r>
    </w:p>
    <w:p w14:paraId="7BE629E1" w14:textId="77777777" w:rsidR="009D6925" w:rsidRPr="00683A08" w:rsidRDefault="009D6925" w:rsidP="00A03F14">
      <w:pPr>
        <w:jc w:val="center"/>
        <w:rPr>
          <w:b/>
          <w:sz w:val="28"/>
          <w:szCs w:val="28"/>
        </w:rPr>
      </w:pPr>
    </w:p>
    <w:p w14:paraId="47E19419" w14:textId="77777777" w:rsidR="00A03F14" w:rsidRPr="00A03F14" w:rsidRDefault="00A03F14" w:rsidP="00A03F14">
      <w:pPr>
        <w:rPr>
          <w:bCs/>
          <w:sz w:val="28"/>
          <w:szCs w:val="28"/>
        </w:rPr>
      </w:pPr>
      <w:r w:rsidRPr="00A03F14">
        <w:rPr>
          <w:bCs/>
          <w:sz w:val="28"/>
          <w:szCs w:val="28"/>
          <w:highlight w:val="yellow"/>
        </w:rPr>
        <w:t>Задание:</w:t>
      </w:r>
    </w:p>
    <w:p w14:paraId="0573633A" w14:textId="77777777" w:rsidR="00E2170D" w:rsidRDefault="00E2170D" w:rsidP="00E2170D">
      <w:pPr>
        <w:spacing w:before="120"/>
        <w:ind w:left="714"/>
        <w:jc w:val="both"/>
      </w:pPr>
      <w:r>
        <w:t xml:space="preserve">Имеется ориентированный граф. Вывести все варианты нумерации вершин, чтобы никакая дуга не проходила от вершины с большим номером к вершине с меньшим номером. Если такая нумерация не существует, то сообщить об этом. Среди всех найденных нумераций, вывести те, для которых существует путь из 1-й вершины в </w:t>
      </w:r>
      <w:r>
        <w:rPr>
          <w:lang w:val="en-US"/>
        </w:rPr>
        <w:t>N</w:t>
      </w:r>
      <w:r>
        <w:t>-ю.</w:t>
      </w:r>
    </w:p>
    <w:p w14:paraId="36B257A7" w14:textId="77777777" w:rsidR="00E2170D" w:rsidRDefault="00E2170D" w:rsidP="00E2170D">
      <w:pPr>
        <w:ind w:left="708"/>
        <w:jc w:val="both"/>
        <w:rPr>
          <w:u w:val="single"/>
        </w:rPr>
      </w:pPr>
      <w:r>
        <w:rPr>
          <w:u w:val="single"/>
        </w:rPr>
        <w:t>Технические требования:</w:t>
      </w:r>
    </w:p>
    <w:p w14:paraId="72D96241" w14:textId="77777777" w:rsidR="00E2170D" w:rsidRDefault="00E2170D" w:rsidP="00E2170D">
      <w:pPr>
        <w:ind w:left="708"/>
        <w:jc w:val="both"/>
      </w:pPr>
      <w:r>
        <w:t xml:space="preserve">Количество вершин </w:t>
      </w:r>
      <w:r>
        <w:rPr>
          <w:lang w:val="en-US"/>
        </w:rPr>
        <w:t>N</w:t>
      </w:r>
      <w:r>
        <w:rPr>
          <w:lang w:val="en-US"/>
        </w:rPr>
        <w:sym w:font="Symbol" w:char="F0A3"/>
      </w:r>
      <w:r>
        <w:t>10</w:t>
      </w:r>
    </w:p>
    <w:p w14:paraId="189B477C" w14:textId="77777777" w:rsidR="00E2170D" w:rsidRDefault="00E2170D" w:rsidP="00E2170D">
      <w:pPr>
        <w:ind w:left="708"/>
        <w:jc w:val="both"/>
      </w:pPr>
      <w:r>
        <w:t xml:space="preserve">Формат файла </w:t>
      </w:r>
      <w:r>
        <w:rPr>
          <w:lang w:val="en-US"/>
        </w:rPr>
        <w:t>INPUT</w:t>
      </w:r>
      <w:r>
        <w:t>.</w:t>
      </w:r>
      <w:r>
        <w:rPr>
          <w:lang w:val="en-US"/>
        </w:rPr>
        <w:t>TXT</w:t>
      </w:r>
      <w:r>
        <w:t>:</w:t>
      </w:r>
    </w:p>
    <w:p w14:paraId="18121ADE" w14:textId="77777777" w:rsidR="00E2170D" w:rsidRDefault="00E2170D" w:rsidP="00E2170D">
      <w:pPr>
        <w:ind w:left="708"/>
        <w:jc w:val="both"/>
      </w:pPr>
      <w:r>
        <w:t xml:space="preserve">1-я строка – количество вершин графа; последующие строки содержат пары чисел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 через пробел, для которых имеется дуга из </w:t>
      </w:r>
      <w:r>
        <w:rPr>
          <w:lang w:val="en-US"/>
        </w:rPr>
        <w:t>X</w:t>
      </w:r>
      <w:r>
        <w:t xml:space="preserve"> в </w:t>
      </w:r>
      <w:r>
        <w:rPr>
          <w:lang w:val="en-US"/>
        </w:rPr>
        <w:t>Y</w:t>
      </w:r>
      <w:r>
        <w:t>.</w:t>
      </w:r>
    </w:p>
    <w:p w14:paraId="074D54AF" w14:textId="77777777" w:rsidR="003C1424" w:rsidRDefault="003C1424" w:rsidP="003C1424"/>
    <w:p w14:paraId="2269DC77" w14:textId="77777777" w:rsidR="00A03F14" w:rsidRPr="00683A08" w:rsidRDefault="00A03F14" w:rsidP="00A03F14">
      <w:r w:rsidRPr="00A03F14">
        <w:rPr>
          <w:highlight w:val="yellow"/>
        </w:rPr>
        <w:t>Код программы:</w:t>
      </w:r>
    </w:p>
    <w:p w14:paraId="523B7767" w14:textId="77777777" w:rsidR="003763C7" w:rsidRPr="00683A08" w:rsidRDefault="003763C7" w:rsidP="00A03F14"/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3763C7" w14:paraId="699EB40C" w14:textId="77777777" w:rsidTr="003763C7">
        <w:tc>
          <w:tcPr>
            <w:tcW w:w="9351" w:type="dxa"/>
          </w:tcPr>
          <w:p w14:paraId="4E6090C5" w14:textId="07B08525" w:rsidR="003763C7" w:rsidRPr="00E2170D" w:rsidRDefault="00E2170D" w:rsidP="000120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Menlo"/>
                <w:color w:val="000000" w:themeColor="text1"/>
                <w:sz w:val="18"/>
                <w:szCs w:val="18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Menlo"/>
                <w:color w:val="000000" w:themeColor="text1"/>
                <w:sz w:val="18"/>
                <w:szCs w:val="18"/>
                <w:highlight w:val="white"/>
                <w:lang w:val="en-US" w:eastAsia="en-US"/>
                <w14:ligatures w14:val="standardContextual"/>
              </w:rPr>
              <w:t>Python</w:t>
            </w:r>
          </w:p>
        </w:tc>
      </w:tr>
      <w:tr w:rsidR="00E2170D" w14:paraId="02514CE5" w14:textId="77777777" w:rsidTr="003763C7">
        <w:tc>
          <w:tcPr>
            <w:tcW w:w="9351" w:type="dxa"/>
          </w:tcPr>
          <w:p w14:paraId="40333752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itertools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permutations</w:t>
            </w:r>
          </w:p>
          <w:p w14:paraId="07DE089A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tabnanny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check</w:t>
            </w:r>
          </w:p>
          <w:p w14:paraId="6BFCBE2E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5A18DA6E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matplotlib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pyplot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pyplot</w:t>
            </w:r>
          </w:p>
          <w:p w14:paraId="06808136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networkx</w:t>
            </w:r>
          </w:p>
          <w:p w14:paraId="0AE9A087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3FC01F74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Graph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488378C3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76BC9F96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</w:p>
          <w:p w14:paraId="3D433A06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dict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14:paraId="5715CDAC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cycle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False</w:t>
            </w:r>
          </w:p>
          <w:p w14:paraId="7A8022FC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found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False</w:t>
            </w:r>
          </w:p>
          <w:p w14:paraId="20CB2625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min_key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</w:p>
          <w:p w14:paraId="2C831204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3B56DC40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__init__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filename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):</w:t>
            </w:r>
          </w:p>
          <w:p w14:paraId="0E4C50F4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"""</w:t>
            </w:r>
          </w:p>
          <w:p w14:paraId="20CA61FB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    Конструктор</w:t>
            </w:r>
          </w:p>
          <w:p w14:paraId="0F1D9CA6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    :param filename: имя файла, содержащего вершины</w:t>
            </w:r>
          </w:p>
          <w:p w14:paraId="7E0F4433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    """</w:t>
            </w:r>
          </w:p>
          <w:p w14:paraId="2AB845B3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file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open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filename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'r'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readlines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14:paraId="7A56B087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file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])</w:t>
            </w:r>
          </w:p>
          <w:p w14:paraId="6ABF1657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f_edges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file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:]</w:t>
            </w:r>
          </w:p>
          <w:p w14:paraId="3FC8E5A4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edge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f_edges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Формирование словаря рёбер</w:t>
            </w:r>
          </w:p>
          <w:p w14:paraId="191E9CD9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nodes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map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edge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split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 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)))</w:t>
            </w:r>
          </w:p>
          <w:p w14:paraId="4673E342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nodes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nodes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[]</w:t>
            </w:r>
          </w:p>
          <w:p w14:paraId="66E23E2E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nodes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nodes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[]</w:t>
            </w:r>
          </w:p>
          <w:p w14:paraId="1078576F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nodes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]].append(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nodes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])</w:t>
            </w:r>
          </w:p>
          <w:p w14:paraId="73BF064D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min_key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min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keys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()))</w:t>
            </w:r>
          </w:p>
          <w:p w14:paraId="0261B508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draw_graph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796AAD86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0C8FE1AD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check_graph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nodes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-&gt;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bool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06D154C9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"""</w:t>
            </w:r>
          </w:p>
          <w:p w14:paraId="27AE5992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    Метод, возвращающий правильная ли текущая перестановка</w:t>
            </w:r>
          </w:p>
          <w:p w14:paraId="66AEF281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    :return: булево значение правильности перестановки</w:t>
            </w:r>
          </w:p>
          <w:p w14:paraId="609A2F1B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lastRenderedPageBreak/>
              <w:t xml:space="preserve">        """</w:t>
            </w:r>
          </w:p>
          <w:p w14:paraId="160DFC66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nodes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31988383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nodes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]:</w:t>
            </w:r>
          </w:p>
          <w:p w14:paraId="42FA03BE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False</w:t>
            </w:r>
          </w:p>
          <w:p w14:paraId="0C6E70FC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True</w:t>
            </w:r>
          </w:p>
          <w:p w14:paraId="03F128AD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55B22001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sort_graph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-&gt;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2D82B82E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"""</w:t>
            </w:r>
          </w:p>
          <w:p w14:paraId="0AE0932F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    Метод, перебирающий все возможные перестановки</w:t>
            </w:r>
          </w:p>
          <w:p w14:paraId="647B16B6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    """</w:t>
            </w:r>
          </w:p>
          <w:p w14:paraId="61233D80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paths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list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permutations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min_key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min_key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count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))</w:t>
            </w:r>
          </w:p>
          <w:p w14:paraId="1FFB3B3B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paths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041C1736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new_d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{}</w:t>
            </w:r>
          </w:p>
          <w:p w14:paraId="44B31EC0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replaces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{}</w:t>
            </w:r>
          </w:p>
          <w:p w14:paraId="26AF8511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range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len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)):</w:t>
            </w:r>
          </w:p>
          <w:p w14:paraId="3690A46F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replaces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min_key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path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</w:t>
            </w:r>
          </w:p>
          <w:p w14:paraId="66010632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50579E21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new_d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replaces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[]</w:t>
            </w:r>
          </w:p>
          <w:p w14:paraId="4C5A3C64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]:</w:t>
            </w:r>
          </w:p>
          <w:p w14:paraId="3CCBB174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new_d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replaces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]].append(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replaces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])</w:t>
            </w:r>
          </w:p>
          <w:p w14:paraId="6D6382E8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check_graph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new_d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):</w:t>
            </w:r>
          </w:p>
          <w:p w14:paraId="1DA20155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self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found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True</w:t>
            </w:r>
          </w:p>
          <w:p w14:paraId="6B19E7E1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new_d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5BE17FF3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draw_graph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new_d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74F6659D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2BA53E29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1080"/>
                <w:sz w:val="18"/>
                <w:szCs w:val="18"/>
              </w:rPr>
              <w:t>window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</w:p>
          <w:p w14:paraId="7D4E639D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draw_graph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nodes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dict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-&gt;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None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43506B22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"""</w:t>
            </w:r>
          </w:p>
          <w:p w14:paraId="7F2ABCCE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Функция, инициализирующая отрисовку графа</w:t>
            </w:r>
          </w:p>
          <w:p w14:paraId="259A39A7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:param nodes: словарь ребер графа формата</w:t>
            </w:r>
          </w:p>
          <w:p w14:paraId="28A27716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{'a': [b, c]} - a смежно с b и c</w:t>
            </w:r>
          </w:p>
          <w:p w14:paraId="7BBF6267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"""</w:t>
            </w:r>
          </w:p>
          <w:p w14:paraId="782EFA55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global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window</w:t>
            </w:r>
          </w:p>
          <w:p w14:paraId="3D4684E4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pyplot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figure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window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5564FBF7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E23041B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graph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networkx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DiGraph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14:paraId="40613D53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6D7A77DC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nodes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0E55238B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nodes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]:</w:t>
            </w:r>
          </w:p>
          <w:p w14:paraId="73413F45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graph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add_edge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key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2925279D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16D7AF2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pos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networkx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spring_layout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graph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seed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30123F47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networkx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draw_networkx_nodes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graph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pos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node_size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500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node_color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"yellow"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47124475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networkx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draw_networkx_edges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graph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pos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width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arrowsize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22D92927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networkx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draw_networkx_labels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graph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pos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font_size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000C7F2F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7A77E285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window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</w:t>
            </w:r>
          </w:p>
          <w:p w14:paraId="643A0E36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22402BE0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():</w:t>
            </w:r>
          </w:p>
          <w:p w14:paraId="12DFE654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Graph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'input.txt'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3293CF9A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sort_graph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14:paraId="6B900B6D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found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# Проверка на существование пути</w:t>
            </w:r>
          </w:p>
          <w:p w14:paraId="1013558D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pyplot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tight_layout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14:paraId="50C5CCED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pyplot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show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14:paraId="4F537D9C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51069786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"Таких нумераций не существует"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04EFBEF5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7C7D7738" w14:textId="77777777" w:rsidR="008875C7" w:rsidRDefault="008875C7" w:rsidP="008875C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__name__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"__main__"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:</w:t>
            </w:r>
          </w:p>
          <w:p w14:paraId="143CFA0C" w14:textId="0FF46516" w:rsidR="00E2170D" w:rsidRPr="00E2170D" w:rsidRDefault="008875C7" w:rsidP="00E2170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</w:tc>
      </w:tr>
    </w:tbl>
    <w:p w14:paraId="596A1C6C" w14:textId="77777777" w:rsidR="00122232" w:rsidRDefault="00122232" w:rsidP="00A03F14"/>
    <w:p w14:paraId="56D14482" w14:textId="77777777" w:rsidR="00FB407B" w:rsidRPr="00E2170D" w:rsidRDefault="00FB407B" w:rsidP="00F3100B">
      <w:pPr>
        <w:spacing w:line="360" w:lineRule="auto"/>
        <w:jc w:val="both"/>
      </w:pPr>
      <w:r>
        <w:rPr>
          <w:highlight w:val="yellow"/>
        </w:rPr>
        <w:t>Алгоритм работы:</w:t>
      </w:r>
    </w:p>
    <w:p w14:paraId="76C89638" w14:textId="44E55539" w:rsidR="00FB407B" w:rsidRPr="00E2170D" w:rsidRDefault="00E2170D" w:rsidP="00A03F14">
      <w:r>
        <w:t xml:space="preserve">Программа по циклу создаёт словарь ребёр из текстового файла вида </w:t>
      </w:r>
      <w:r w:rsidRPr="00E2170D">
        <w:t>{1: [2, 3]}</w:t>
      </w:r>
      <w:r>
        <w:t xml:space="preserve">, что означает представление рёбер графа (1, 2), (1, 3). </w:t>
      </w:r>
      <w:r w:rsidR="008875C7">
        <w:rPr>
          <w:lang w:val="ru-RU"/>
        </w:rPr>
        <w:t>Затем происходит перебор все перестановок наименований вершин, создавая словарь замен, в котором ключ – старое значение, значение - новое.</w:t>
      </w:r>
      <w:r w:rsidR="00A44245">
        <w:t xml:space="preserve"> </w:t>
      </w:r>
      <w:r w:rsidR="008875C7">
        <w:rPr>
          <w:lang w:val="ru-RU"/>
        </w:rPr>
        <w:t>Создаётся новый граф, в который переписываются вершины из изначального, но заменяя номера вершин на значения из словаря</w:t>
      </w:r>
      <w:r w:rsidR="00A44245">
        <w:t xml:space="preserve">. </w:t>
      </w:r>
      <w:r w:rsidR="008875C7">
        <w:rPr>
          <w:lang w:val="ru-RU"/>
        </w:rPr>
        <w:t xml:space="preserve">Затем перестановка проверяется, так чтобы каждая вершина была соединена с большими значениями. </w:t>
      </w:r>
      <w:r w:rsidR="00A44245">
        <w:t>После проведения этой операции вызывается функция инициализации вывода каждого переименованного графа на экран. После этого все графы выводятся на экран в новом окне.</w:t>
      </w:r>
    </w:p>
    <w:p w14:paraId="2CE93825" w14:textId="77777777" w:rsidR="00E2170D" w:rsidRPr="00E2170D" w:rsidRDefault="00E2170D" w:rsidP="00A03F14">
      <w:pPr>
        <w:rPr>
          <w:highlight w:val="yellow"/>
        </w:rPr>
      </w:pPr>
    </w:p>
    <w:p w14:paraId="0837E253" w14:textId="77777777" w:rsidR="00A03F14" w:rsidRDefault="00A03F14" w:rsidP="00A03F14">
      <w:r w:rsidRPr="00A03F14">
        <w:rPr>
          <w:highlight w:val="yellow"/>
        </w:rPr>
        <w:t>Результат работы:</w:t>
      </w:r>
    </w:p>
    <w:p w14:paraId="4B00E4E8" w14:textId="76024E23" w:rsidR="003851E7" w:rsidRDefault="003851E7" w:rsidP="001F1BDC">
      <w:pPr>
        <w:rPr>
          <w:iCs/>
        </w:rPr>
      </w:pP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1F1BDC" w14:paraId="7B1EED48" w14:textId="77777777" w:rsidTr="001F1BDC">
        <w:tc>
          <w:tcPr>
            <w:tcW w:w="9345" w:type="dxa"/>
          </w:tcPr>
          <w:p w14:paraId="7622D28E" w14:textId="77777777" w:rsidR="001F1BDC" w:rsidRPr="001F1BDC" w:rsidRDefault="001F1BDC" w:rsidP="001F1B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1F1BDC">
              <w:rPr>
                <w:rFonts w:ascii="Menlo" w:hAnsi="Menlo" w:cs="Menlo"/>
                <w:color w:val="000000" w:themeColor="text1"/>
                <w:sz w:val="18"/>
                <w:szCs w:val="18"/>
              </w:rPr>
              <w:t>5</w:t>
            </w:r>
          </w:p>
          <w:p w14:paraId="30F4789D" w14:textId="77777777" w:rsidR="001F1BDC" w:rsidRPr="001F1BDC" w:rsidRDefault="001F1BDC" w:rsidP="001F1B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1F1BDC">
              <w:rPr>
                <w:rFonts w:ascii="Menlo" w:hAnsi="Menlo" w:cs="Menlo"/>
                <w:color w:val="000000" w:themeColor="text1"/>
                <w:sz w:val="18"/>
                <w:szCs w:val="18"/>
              </w:rPr>
              <w:t>0 4</w:t>
            </w:r>
          </w:p>
          <w:p w14:paraId="2DC3EF96" w14:textId="77777777" w:rsidR="001F1BDC" w:rsidRPr="001F1BDC" w:rsidRDefault="001F1BDC" w:rsidP="001F1B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1F1BDC">
              <w:rPr>
                <w:rFonts w:ascii="Menlo" w:hAnsi="Menlo" w:cs="Menlo"/>
                <w:color w:val="000000" w:themeColor="text1"/>
                <w:sz w:val="18"/>
                <w:szCs w:val="18"/>
              </w:rPr>
              <w:t>4 2</w:t>
            </w:r>
          </w:p>
          <w:p w14:paraId="50CB0B15" w14:textId="77777777" w:rsidR="001F1BDC" w:rsidRPr="001F1BDC" w:rsidRDefault="001F1BDC" w:rsidP="001F1B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1F1BDC">
              <w:rPr>
                <w:rFonts w:ascii="Menlo" w:hAnsi="Menlo" w:cs="Menlo"/>
                <w:color w:val="000000" w:themeColor="text1"/>
                <w:sz w:val="18"/>
                <w:szCs w:val="18"/>
              </w:rPr>
              <w:t>2 1</w:t>
            </w:r>
          </w:p>
          <w:p w14:paraId="5E40E85C" w14:textId="6BD6BFB3" w:rsidR="001F1BDC" w:rsidRPr="001F1BDC" w:rsidRDefault="001F1BDC" w:rsidP="001F1B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1F1BDC">
              <w:rPr>
                <w:rFonts w:ascii="Menlo" w:hAnsi="Menlo" w:cs="Menlo"/>
                <w:color w:val="000000" w:themeColor="text1"/>
                <w:sz w:val="18"/>
                <w:szCs w:val="18"/>
              </w:rPr>
              <w:t>1 3</w:t>
            </w:r>
          </w:p>
        </w:tc>
      </w:tr>
    </w:tbl>
    <w:p w14:paraId="64EC1FAA" w14:textId="77777777" w:rsidR="001F1BDC" w:rsidRDefault="001F1BDC" w:rsidP="003851E7">
      <w:pPr>
        <w:ind w:left="360"/>
        <w:rPr>
          <w:iCs/>
        </w:rPr>
      </w:pPr>
    </w:p>
    <w:p w14:paraId="624A920E" w14:textId="21B1165F" w:rsidR="001F1BDC" w:rsidRDefault="001F1BDC" w:rsidP="003851E7">
      <w:pPr>
        <w:ind w:left="360"/>
        <w:rPr>
          <w:iCs/>
        </w:rPr>
      </w:pPr>
      <w:r>
        <w:rPr>
          <w:iCs/>
          <w:noProof/>
          <w14:ligatures w14:val="standardContextual"/>
        </w:rPr>
        <w:drawing>
          <wp:inline distT="0" distB="0" distL="0" distR="0" wp14:anchorId="21B3F482" wp14:editId="1105D3F4">
            <wp:extent cx="5940425" cy="2573655"/>
            <wp:effectExtent l="0" t="0" r="3175" b="4445"/>
            <wp:docPr id="793585422" name="Рисунок 2" descr="Изображение выглядит как снимок экрана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85422" name="Рисунок 2" descr="Изображение выглядит как снимок экрана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D142" w14:textId="77777777" w:rsidR="001F1BDC" w:rsidRDefault="001F1BDC" w:rsidP="003851E7">
      <w:pPr>
        <w:ind w:left="360"/>
        <w:rPr>
          <w:iCs/>
          <w:lang w:val="ru-RU"/>
        </w:rPr>
      </w:pP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9711D1" w14:paraId="4CF537C5" w14:textId="77777777" w:rsidTr="009711D1">
        <w:tc>
          <w:tcPr>
            <w:tcW w:w="9345" w:type="dxa"/>
          </w:tcPr>
          <w:p w14:paraId="07A25668" w14:textId="77777777" w:rsidR="009711D1" w:rsidRPr="009711D1" w:rsidRDefault="009711D1" w:rsidP="009711D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9711D1">
              <w:rPr>
                <w:rFonts w:ascii="Menlo" w:hAnsi="Menlo" w:cs="Menlo"/>
                <w:color w:val="000000" w:themeColor="text1"/>
                <w:sz w:val="18"/>
                <w:szCs w:val="18"/>
              </w:rPr>
              <w:t>5</w:t>
            </w:r>
          </w:p>
          <w:p w14:paraId="79D983A9" w14:textId="77777777" w:rsidR="009711D1" w:rsidRPr="009711D1" w:rsidRDefault="009711D1" w:rsidP="009711D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9711D1">
              <w:rPr>
                <w:rFonts w:ascii="Menlo" w:hAnsi="Menlo" w:cs="Menlo"/>
                <w:color w:val="000000" w:themeColor="text1"/>
                <w:sz w:val="18"/>
                <w:szCs w:val="18"/>
              </w:rPr>
              <w:t>1 3</w:t>
            </w:r>
          </w:p>
          <w:p w14:paraId="289CDDDA" w14:textId="77777777" w:rsidR="009711D1" w:rsidRPr="009711D1" w:rsidRDefault="009711D1" w:rsidP="009711D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9711D1">
              <w:rPr>
                <w:rFonts w:ascii="Menlo" w:hAnsi="Menlo" w:cs="Menlo"/>
                <w:color w:val="000000" w:themeColor="text1"/>
                <w:sz w:val="18"/>
                <w:szCs w:val="18"/>
              </w:rPr>
              <w:t>3 2</w:t>
            </w:r>
          </w:p>
          <w:p w14:paraId="24F7BB4E" w14:textId="77777777" w:rsidR="009711D1" w:rsidRPr="009711D1" w:rsidRDefault="009711D1" w:rsidP="009711D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9711D1">
              <w:rPr>
                <w:rFonts w:ascii="Menlo" w:hAnsi="Menlo" w:cs="Menlo"/>
                <w:color w:val="000000" w:themeColor="text1"/>
                <w:sz w:val="18"/>
                <w:szCs w:val="18"/>
              </w:rPr>
              <w:t>4 1</w:t>
            </w:r>
          </w:p>
          <w:p w14:paraId="4ED96146" w14:textId="77777777" w:rsidR="009711D1" w:rsidRPr="009711D1" w:rsidRDefault="009711D1" w:rsidP="009711D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9711D1">
              <w:rPr>
                <w:rFonts w:ascii="Menlo" w:hAnsi="Menlo" w:cs="Menlo"/>
                <w:color w:val="000000" w:themeColor="text1"/>
                <w:sz w:val="18"/>
                <w:szCs w:val="18"/>
              </w:rPr>
              <w:t>4 3</w:t>
            </w:r>
          </w:p>
          <w:p w14:paraId="146049A0" w14:textId="38539826" w:rsidR="009711D1" w:rsidRPr="009711D1" w:rsidRDefault="009711D1" w:rsidP="009711D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ru-RU"/>
              </w:rPr>
            </w:pPr>
            <w:r w:rsidRPr="009711D1">
              <w:rPr>
                <w:rFonts w:ascii="Menlo" w:hAnsi="Menlo" w:cs="Menlo"/>
                <w:color w:val="000000" w:themeColor="text1"/>
                <w:sz w:val="18"/>
                <w:szCs w:val="18"/>
              </w:rPr>
              <w:t>5 4</w:t>
            </w:r>
          </w:p>
        </w:tc>
      </w:tr>
    </w:tbl>
    <w:p w14:paraId="5D8E11BB" w14:textId="77777777" w:rsidR="009711D1" w:rsidRPr="009711D1" w:rsidRDefault="009711D1" w:rsidP="003851E7">
      <w:pPr>
        <w:ind w:left="360"/>
        <w:rPr>
          <w:iCs/>
          <w:lang w:val="ru-RU"/>
        </w:rPr>
      </w:pPr>
    </w:p>
    <w:p w14:paraId="08611F99" w14:textId="07E17C67" w:rsidR="001F1BDC" w:rsidRPr="001F1BDC" w:rsidRDefault="009711D1" w:rsidP="003851E7">
      <w:pPr>
        <w:ind w:left="360"/>
        <w:rPr>
          <w:iCs/>
        </w:rPr>
      </w:pPr>
      <w:r>
        <w:rPr>
          <w:iCs/>
          <w:noProof/>
          <w14:ligatures w14:val="standardContextual"/>
        </w:rPr>
        <w:lastRenderedPageBreak/>
        <w:drawing>
          <wp:inline distT="0" distB="0" distL="0" distR="0" wp14:anchorId="706E21DB" wp14:editId="60DF94FA">
            <wp:extent cx="5940425" cy="2550160"/>
            <wp:effectExtent l="0" t="0" r="3175" b="2540"/>
            <wp:docPr id="96406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6156" name="Рисунок 964061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BDC" w:rsidRPr="001F1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scadia Mono">
    <w:altName w:val="Calibri"/>
    <w:panose1 w:val="020B0604020202020204"/>
    <w:charset w:val="CC"/>
    <w:family w:val="modern"/>
    <w:pitch w:val="fixed"/>
    <w:sig w:usb0="A1002AFF" w:usb1="4000F9FB" w:usb2="00040000" w:usb3="00000000" w:csb0="000001FF" w:csb1="00000000"/>
  </w:font>
  <w:font w:name="Menlo">
    <w:altName w:val="DejaVu Sans Mon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12D61"/>
    <w:multiLevelType w:val="hybridMultilevel"/>
    <w:tmpl w:val="0AB4E94E"/>
    <w:lvl w:ilvl="0" w:tplc="07627B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6AD4BB8"/>
    <w:multiLevelType w:val="hybridMultilevel"/>
    <w:tmpl w:val="7E4CB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B65E4"/>
    <w:multiLevelType w:val="hybridMultilevel"/>
    <w:tmpl w:val="45CE87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F624C7B"/>
    <w:multiLevelType w:val="hybridMultilevel"/>
    <w:tmpl w:val="B4B04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098597">
    <w:abstractNumId w:val="2"/>
  </w:num>
  <w:num w:numId="2" w16cid:durableId="847674579">
    <w:abstractNumId w:val="1"/>
  </w:num>
  <w:num w:numId="3" w16cid:durableId="391856588">
    <w:abstractNumId w:val="3"/>
  </w:num>
  <w:num w:numId="4" w16cid:durableId="202809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F14"/>
    <w:rsid w:val="0001203E"/>
    <w:rsid w:val="00041616"/>
    <w:rsid w:val="000530BB"/>
    <w:rsid w:val="00083DAB"/>
    <w:rsid w:val="00084DB9"/>
    <w:rsid w:val="000B0739"/>
    <w:rsid w:val="00122232"/>
    <w:rsid w:val="00132976"/>
    <w:rsid w:val="00156266"/>
    <w:rsid w:val="001715C7"/>
    <w:rsid w:val="00181380"/>
    <w:rsid w:val="00187F4F"/>
    <w:rsid w:val="001A2D8D"/>
    <w:rsid w:val="001A40F5"/>
    <w:rsid w:val="001B5E81"/>
    <w:rsid w:val="001F1BDC"/>
    <w:rsid w:val="001F3717"/>
    <w:rsid w:val="001F4B6A"/>
    <w:rsid w:val="00220485"/>
    <w:rsid w:val="00230C88"/>
    <w:rsid w:val="00236895"/>
    <w:rsid w:val="00245199"/>
    <w:rsid w:val="00265738"/>
    <w:rsid w:val="00284A6E"/>
    <w:rsid w:val="003300E1"/>
    <w:rsid w:val="003330A3"/>
    <w:rsid w:val="00333944"/>
    <w:rsid w:val="00337A45"/>
    <w:rsid w:val="003608D1"/>
    <w:rsid w:val="00371F57"/>
    <w:rsid w:val="003756E3"/>
    <w:rsid w:val="003763C7"/>
    <w:rsid w:val="00381B85"/>
    <w:rsid w:val="003851E7"/>
    <w:rsid w:val="00391502"/>
    <w:rsid w:val="003A2217"/>
    <w:rsid w:val="003C1424"/>
    <w:rsid w:val="004232EE"/>
    <w:rsid w:val="00445595"/>
    <w:rsid w:val="00457504"/>
    <w:rsid w:val="00473F11"/>
    <w:rsid w:val="004D0C8B"/>
    <w:rsid w:val="004D288C"/>
    <w:rsid w:val="004D68AE"/>
    <w:rsid w:val="004E1C7F"/>
    <w:rsid w:val="005055F9"/>
    <w:rsid w:val="00540CCE"/>
    <w:rsid w:val="005729AE"/>
    <w:rsid w:val="005872E4"/>
    <w:rsid w:val="00593AF3"/>
    <w:rsid w:val="006014E4"/>
    <w:rsid w:val="00607CE0"/>
    <w:rsid w:val="006206F6"/>
    <w:rsid w:val="00635DA2"/>
    <w:rsid w:val="00666876"/>
    <w:rsid w:val="00671292"/>
    <w:rsid w:val="00671C94"/>
    <w:rsid w:val="00683A08"/>
    <w:rsid w:val="00691C92"/>
    <w:rsid w:val="006A76CC"/>
    <w:rsid w:val="006F2A52"/>
    <w:rsid w:val="00735CA5"/>
    <w:rsid w:val="00755E34"/>
    <w:rsid w:val="00783934"/>
    <w:rsid w:val="00786352"/>
    <w:rsid w:val="007B6B56"/>
    <w:rsid w:val="007D0A80"/>
    <w:rsid w:val="007F0F3A"/>
    <w:rsid w:val="00816F4A"/>
    <w:rsid w:val="00831184"/>
    <w:rsid w:val="00832A7D"/>
    <w:rsid w:val="00834738"/>
    <w:rsid w:val="00877171"/>
    <w:rsid w:val="008846D1"/>
    <w:rsid w:val="008875C7"/>
    <w:rsid w:val="008C1B6B"/>
    <w:rsid w:val="008C449C"/>
    <w:rsid w:val="008C61C4"/>
    <w:rsid w:val="008E28EC"/>
    <w:rsid w:val="00915D32"/>
    <w:rsid w:val="009375DB"/>
    <w:rsid w:val="009711D1"/>
    <w:rsid w:val="009A3289"/>
    <w:rsid w:val="009A48BF"/>
    <w:rsid w:val="009D6925"/>
    <w:rsid w:val="009F2FF5"/>
    <w:rsid w:val="00A03F14"/>
    <w:rsid w:val="00A21578"/>
    <w:rsid w:val="00A24898"/>
    <w:rsid w:val="00A44245"/>
    <w:rsid w:val="00A4669E"/>
    <w:rsid w:val="00A57BE2"/>
    <w:rsid w:val="00AC0E27"/>
    <w:rsid w:val="00AC4CD8"/>
    <w:rsid w:val="00AF1D17"/>
    <w:rsid w:val="00B12D94"/>
    <w:rsid w:val="00B31839"/>
    <w:rsid w:val="00B45089"/>
    <w:rsid w:val="00B61F86"/>
    <w:rsid w:val="00C14016"/>
    <w:rsid w:val="00C35EFD"/>
    <w:rsid w:val="00C7517E"/>
    <w:rsid w:val="00CB1DA9"/>
    <w:rsid w:val="00CF2B0E"/>
    <w:rsid w:val="00D21FB0"/>
    <w:rsid w:val="00D41DD5"/>
    <w:rsid w:val="00D6015E"/>
    <w:rsid w:val="00D64B96"/>
    <w:rsid w:val="00DA19DA"/>
    <w:rsid w:val="00DA418B"/>
    <w:rsid w:val="00DF56CE"/>
    <w:rsid w:val="00DF59A6"/>
    <w:rsid w:val="00E2170D"/>
    <w:rsid w:val="00E452C6"/>
    <w:rsid w:val="00F066AF"/>
    <w:rsid w:val="00F3100B"/>
    <w:rsid w:val="00F42F51"/>
    <w:rsid w:val="00F47C49"/>
    <w:rsid w:val="00F75F11"/>
    <w:rsid w:val="00F82ACE"/>
    <w:rsid w:val="00FB3CBE"/>
    <w:rsid w:val="00FB407B"/>
    <w:rsid w:val="00FC2C10"/>
    <w:rsid w:val="00FF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5EA427"/>
  <w15:chartTrackingRefBased/>
  <w15:docId w15:val="{0B1F78FD-7CB6-C049-9AB1-4827C20F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5C7"/>
    <w:pPr>
      <w:spacing w:line="240" w:lineRule="auto"/>
      <w:ind w:firstLine="0"/>
      <w:jc w:val="left"/>
    </w:pPr>
    <w:rPr>
      <w:rFonts w:eastAsia="Times New Roman"/>
      <w:color w:val="auto"/>
      <w:kern w:val="0"/>
      <w:sz w:val="24"/>
      <w:szCs w:val="24"/>
      <w:lang w:val="ru-US" w:eastAsia="ru-RU"/>
      <w14:ligatures w14:val="none"/>
    </w:rPr>
  </w:style>
  <w:style w:type="paragraph" w:styleId="1">
    <w:name w:val="heading 1"/>
    <w:basedOn w:val="a"/>
    <w:next w:val="a"/>
    <w:link w:val="10"/>
    <w:qFormat/>
    <w:rsid w:val="00E2170D"/>
    <w:pPr>
      <w:keepNext/>
      <w:jc w:val="center"/>
      <w:outlineLvl w:val="0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3F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link w:val="a5"/>
    <w:uiPriority w:val="99"/>
    <w:unhideWhenUsed/>
    <w:rsid w:val="009D6925"/>
    <w:rPr>
      <w:rFonts w:ascii="Consolas" w:eastAsiaTheme="minorHAnsi" w:hAnsi="Consolas" w:cstheme="minorBidi"/>
      <w:sz w:val="21"/>
      <w:szCs w:val="21"/>
      <w:lang w:eastAsia="en-US"/>
    </w:rPr>
  </w:style>
  <w:style w:type="character" w:customStyle="1" w:styleId="a5">
    <w:name w:val="Текст Знак"/>
    <w:basedOn w:val="a0"/>
    <w:link w:val="a4"/>
    <w:uiPriority w:val="99"/>
    <w:rsid w:val="009D6925"/>
    <w:rPr>
      <w:rFonts w:ascii="Consolas" w:hAnsi="Consolas" w:cstheme="minorBidi"/>
      <w:color w:val="auto"/>
      <w:kern w:val="0"/>
      <w:sz w:val="21"/>
      <w:szCs w:val="21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CF2B0E"/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F2B0E"/>
    <w:rPr>
      <w:rFonts w:ascii="Consolas" w:eastAsia="Times New Roman" w:hAnsi="Consolas" w:cs="Consolas"/>
      <w:color w:val="auto"/>
      <w:kern w:val="0"/>
      <w:sz w:val="20"/>
      <w:szCs w:val="20"/>
      <w:lang w:eastAsia="ru-RU"/>
      <w14:ligatures w14:val="none"/>
    </w:rPr>
  </w:style>
  <w:style w:type="paragraph" w:styleId="a6">
    <w:name w:val="List Paragraph"/>
    <w:basedOn w:val="a"/>
    <w:uiPriority w:val="34"/>
    <w:qFormat/>
    <w:rsid w:val="00457504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3851E7"/>
    <w:rPr>
      <w:color w:val="666666"/>
    </w:rPr>
  </w:style>
  <w:style w:type="character" w:customStyle="1" w:styleId="10">
    <w:name w:val="Заголовок 1 Знак"/>
    <w:basedOn w:val="a0"/>
    <w:link w:val="1"/>
    <w:rsid w:val="00E2170D"/>
    <w:rPr>
      <w:rFonts w:eastAsia="Times New Roman"/>
      <w:b/>
      <w:bCs/>
      <w:color w:val="auto"/>
      <w:kern w:val="0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2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0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2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3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1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6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6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0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0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8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2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5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C7D15-7ADD-4A24-A13B-9DF12C150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4</Pages>
  <Words>540</Words>
  <Characters>3495</Characters>
  <Application>Microsoft Office Word</Application>
  <DocSecurity>0</DocSecurity>
  <Lines>158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Krinkin</dc:creator>
  <cp:keywords/>
  <dc:description/>
  <cp:lastModifiedBy>Кринкин Олег Алексеевич</cp:lastModifiedBy>
  <cp:revision>82</cp:revision>
  <dcterms:created xsi:type="dcterms:W3CDTF">2024-09-25T13:07:00Z</dcterms:created>
  <dcterms:modified xsi:type="dcterms:W3CDTF">2025-06-06T11:25:00Z</dcterms:modified>
</cp:coreProperties>
</file>