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b w:val="0"/>
          <w:bCs w:val="0"/>
          <w:color w:val="auto"/>
          <w:kern w:val="2"/>
          <w:sz w:val="24"/>
          <w:szCs w:val="24"/>
          <w:lang w:val="ru-RU" w:eastAsia="en-US"/>
          <w14:ligatures w14:val="standardContextual"/>
        </w:rPr>
        <w:id w:val="1798563967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14:paraId="31296035" w14:textId="31BBCA10" w:rsidR="00A3091B" w:rsidRPr="00A3091B" w:rsidRDefault="00A3091B" w:rsidP="00A3091B">
          <w:pPr>
            <w:pStyle w:val="ad"/>
            <w:spacing w:line="240" w:lineRule="auto"/>
            <w:rPr>
              <w:rFonts w:ascii="Times New Roman" w:hAnsi="Times New Roman" w:cs="Times New Roman"/>
              <w:b w:val="0"/>
              <w:bCs w:val="0"/>
              <w:sz w:val="24"/>
              <w:szCs w:val="24"/>
            </w:rPr>
          </w:pPr>
          <w:r w:rsidRPr="00A3091B">
            <w:rPr>
              <w:rFonts w:ascii="Times New Roman" w:hAnsi="Times New Roman" w:cs="Times New Roman"/>
              <w:b w:val="0"/>
              <w:bCs w:val="0"/>
              <w:sz w:val="24"/>
              <w:szCs w:val="24"/>
              <w:lang w:val="ru-RU"/>
            </w:rPr>
            <w:t>Оглавление</w:t>
          </w:r>
        </w:p>
        <w:p w14:paraId="7870CDE2" w14:textId="1FC44175" w:rsidR="00A3091B" w:rsidRPr="00A3091B" w:rsidRDefault="00A3091B" w:rsidP="00A3091B">
          <w:pPr>
            <w:pStyle w:val="11"/>
            <w:tabs>
              <w:tab w:val="right" w:leader="dot" w:pos="11096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r w:rsidRPr="00A3091B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begin"/>
          </w:r>
          <w:r w:rsidRPr="00A3091B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instrText>TOC \o "1-3" \h \z \u</w:instrText>
          </w:r>
          <w:r w:rsidRPr="00A3091B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separate"/>
          </w:r>
          <w:hyperlink w:anchor="_Toc218878360" w:history="1">
            <w:r w:rsidRPr="00A3091B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lang w:val="ru-RU"/>
              </w:rPr>
              <w:t>1. Сферы применения баз данных и СУБД.</w: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_Toc218878360 \h </w:instrTex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A976205" w14:textId="46E9DC82" w:rsidR="00A3091B" w:rsidRPr="00A3091B" w:rsidRDefault="00A3091B" w:rsidP="00A3091B">
          <w:pPr>
            <w:pStyle w:val="11"/>
            <w:tabs>
              <w:tab w:val="right" w:leader="dot" w:pos="11096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18878361" w:history="1">
            <w:r w:rsidRPr="00A3091B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lang w:val="ru-RU"/>
              </w:rPr>
              <w:t>2. Базы данных и файловые системы. Области применения файлов. Потребности информационных систем.</w: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_Toc218878361 \h </w:instrTex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C982A84" w14:textId="3DBAA0B9" w:rsidR="00A3091B" w:rsidRPr="00A3091B" w:rsidRDefault="00A3091B" w:rsidP="00A3091B">
          <w:pPr>
            <w:pStyle w:val="11"/>
            <w:tabs>
              <w:tab w:val="right" w:leader="dot" w:pos="11096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18878362" w:history="1">
            <w:r w:rsidRPr="00A3091B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lang w:val="ru-RU"/>
              </w:rPr>
              <w:t>3. Физическая организация хранения данных (ФС и БД) во ВЗУ.</w: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_Toc218878362 \h </w:instrTex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5</w: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4A3D57B" w14:textId="1FEF11E5" w:rsidR="00A3091B" w:rsidRPr="00A3091B" w:rsidRDefault="00A3091B" w:rsidP="00A3091B">
          <w:pPr>
            <w:pStyle w:val="11"/>
            <w:tabs>
              <w:tab w:val="right" w:leader="dot" w:pos="11096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E97132" w:themeColor="accent2"/>
            </w:rPr>
          </w:pPr>
          <w:hyperlink w:anchor="_Toc218878363" w:history="1">
            <w:r w:rsidRPr="00A3091B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E97132" w:themeColor="accent2"/>
                <w:lang w:val="ru-RU"/>
              </w:rPr>
              <w:t>4. Основные функции СУБД. Типовая организация СУБД.</w: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tab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begin"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instrText xml:space="preserve"> PAGEREF _Toc218878363 \h </w:instrTex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separate"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t>6</w: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end"/>
            </w:r>
          </w:hyperlink>
        </w:p>
        <w:p w14:paraId="0C41AD1F" w14:textId="379878D8" w:rsidR="00A3091B" w:rsidRPr="00A3091B" w:rsidRDefault="00A3091B" w:rsidP="00A3091B">
          <w:pPr>
            <w:pStyle w:val="11"/>
            <w:tabs>
              <w:tab w:val="right" w:leader="dot" w:pos="11096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E97132" w:themeColor="accent2"/>
            </w:rPr>
          </w:pPr>
          <w:hyperlink w:anchor="_Toc218878364" w:history="1">
            <w:r w:rsidRPr="00A3091B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E97132" w:themeColor="accent2"/>
                <w:lang w:val="ru-RU"/>
              </w:rPr>
              <w:t>5. Ранние подходы к организации БД. Числом 3. Уметь называть современный и перспективные.</w: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tab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begin"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instrText xml:space="preserve"> PAGEREF _Toc218878364 \h </w:instrTex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separate"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t>7</w: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end"/>
            </w:r>
          </w:hyperlink>
        </w:p>
        <w:p w14:paraId="4E9B4525" w14:textId="70693544" w:rsidR="00A3091B" w:rsidRPr="00A3091B" w:rsidRDefault="00A3091B" w:rsidP="00A3091B">
          <w:pPr>
            <w:pStyle w:val="11"/>
            <w:tabs>
              <w:tab w:val="right" w:leader="dot" w:pos="11096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E97132" w:themeColor="accent2"/>
            </w:rPr>
          </w:pPr>
          <w:hyperlink w:anchor="_Toc218878365" w:history="1">
            <w:r w:rsidRPr="00A3091B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E97132" w:themeColor="accent2"/>
                <w:lang w:val="ru-RU"/>
              </w:rPr>
              <w:t>6. Реляционный подход к организации БД. Базовые понятия реляционных баз данных.</w: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tab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begin"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instrText xml:space="preserve"> PAGEREF _Toc218878365 \h </w:instrTex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separate"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t>8</w: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end"/>
            </w:r>
          </w:hyperlink>
        </w:p>
        <w:p w14:paraId="35B86FD6" w14:textId="5A138A15" w:rsidR="00A3091B" w:rsidRPr="00A3091B" w:rsidRDefault="00A3091B" w:rsidP="00A3091B">
          <w:pPr>
            <w:pStyle w:val="11"/>
            <w:tabs>
              <w:tab w:val="right" w:leader="dot" w:pos="11096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E97132" w:themeColor="accent2"/>
            </w:rPr>
          </w:pPr>
          <w:hyperlink w:anchor="_Toc218878366" w:history="1">
            <w:r w:rsidRPr="00A3091B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E97132" w:themeColor="accent2"/>
                <w:lang w:val="ru-RU"/>
              </w:rPr>
              <w:t>7. Фундаментальные свойства отношений. Реляционная модель данных.</w: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tab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begin"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instrText xml:space="preserve"> PAGEREF _Toc218878366 \h </w:instrTex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separate"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t>9</w: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end"/>
            </w:r>
          </w:hyperlink>
        </w:p>
        <w:p w14:paraId="7FA744F2" w14:textId="6F8581C9" w:rsidR="00A3091B" w:rsidRPr="00A3091B" w:rsidRDefault="00A3091B" w:rsidP="00A3091B">
          <w:pPr>
            <w:pStyle w:val="11"/>
            <w:tabs>
              <w:tab w:val="right" w:leader="dot" w:pos="11096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E97132" w:themeColor="accent2"/>
            </w:rPr>
          </w:pPr>
          <w:hyperlink w:anchor="_Toc218878367" w:history="1">
            <w:r w:rsidRPr="00A3091B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E97132" w:themeColor="accent2"/>
                <w:lang w:val="ru-RU"/>
              </w:rPr>
              <w:t>8. Базисные средства манипулирования реляционными данными. Реляционная алгебра. Реляционное исчисление.</w: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tab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begin"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instrText xml:space="preserve"> PAGEREF _Toc218878367 \h </w:instrTex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separate"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t>10</w: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end"/>
            </w:r>
          </w:hyperlink>
        </w:p>
        <w:p w14:paraId="4F0D00CF" w14:textId="3BC2B269" w:rsidR="00A3091B" w:rsidRPr="00A3091B" w:rsidRDefault="00A3091B" w:rsidP="00A3091B">
          <w:pPr>
            <w:pStyle w:val="11"/>
            <w:tabs>
              <w:tab w:val="right" w:leader="dot" w:pos="11096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E97132" w:themeColor="accent2"/>
            </w:rPr>
          </w:pPr>
          <w:hyperlink w:anchor="_Toc218878368" w:history="1">
            <w:r w:rsidRPr="00A3091B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E97132" w:themeColor="accent2"/>
                <w:lang w:val="ru-RU"/>
              </w:rPr>
              <w:t>9. Проектирование реляционных БД. Нормализация.</w: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tab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begin"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instrText xml:space="preserve"> PAGEREF _Toc218878368 \h </w:instrTex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separate"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t>11</w: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end"/>
            </w:r>
          </w:hyperlink>
        </w:p>
        <w:p w14:paraId="40E4D9A5" w14:textId="296ABEB0" w:rsidR="00A3091B" w:rsidRPr="00A3091B" w:rsidRDefault="00A3091B" w:rsidP="00A3091B">
          <w:pPr>
            <w:pStyle w:val="11"/>
            <w:tabs>
              <w:tab w:val="right" w:leader="dot" w:pos="11096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18878369" w:history="1">
            <w:r w:rsidRPr="00A3091B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E97132" w:themeColor="accent2"/>
                <w:lang w:val="ru-RU"/>
              </w:rPr>
              <w:t>10. Основные понятия модели «Сущность-Связь». ER-диаграммы.</w: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tab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begin"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instrText xml:space="preserve"> PAGEREF _Toc218878369 \h </w:instrTex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separate"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t>12</w: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end"/>
            </w:r>
          </w:hyperlink>
        </w:p>
        <w:p w14:paraId="267E5D9E" w14:textId="5C46B162" w:rsidR="00A3091B" w:rsidRPr="005927C3" w:rsidRDefault="00A3091B" w:rsidP="00A3091B">
          <w:pPr>
            <w:pStyle w:val="11"/>
            <w:tabs>
              <w:tab w:val="right" w:leader="dot" w:pos="11096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E97132" w:themeColor="accent2"/>
            </w:rPr>
          </w:pPr>
          <w:hyperlink w:anchor="_Toc218878370" w:history="1">
            <w:r w:rsidRPr="005927C3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E97132" w:themeColor="accent2"/>
                <w:lang w:val="ru-RU"/>
              </w:rPr>
              <w:t>11. System R. Основные цели System R.</w:t>
            </w:r>
            <w:r w:rsidRPr="005927C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tab/>
            </w:r>
            <w:r w:rsidRPr="005927C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begin"/>
            </w:r>
            <w:r w:rsidRPr="005927C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instrText xml:space="preserve"> PAGEREF _Toc218878370 \h </w:instrText>
            </w:r>
            <w:r w:rsidRPr="005927C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</w:r>
            <w:r w:rsidRPr="005927C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separate"/>
            </w:r>
            <w:r w:rsidRPr="005927C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t>13</w:t>
            </w:r>
            <w:r w:rsidRPr="005927C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end"/>
            </w:r>
          </w:hyperlink>
        </w:p>
        <w:p w14:paraId="58DA4599" w14:textId="3EEA2FFB" w:rsidR="00A3091B" w:rsidRPr="00A3091B" w:rsidRDefault="00A3091B" w:rsidP="00A3091B">
          <w:pPr>
            <w:pStyle w:val="11"/>
            <w:tabs>
              <w:tab w:val="right" w:leader="dot" w:pos="11096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E97132" w:themeColor="accent2"/>
            </w:rPr>
          </w:pPr>
          <w:hyperlink w:anchor="_Toc218878371" w:history="1">
            <w:r w:rsidRPr="00A3091B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E97132" w:themeColor="accent2"/>
                <w:lang w:val="ru-RU"/>
              </w:rPr>
              <w:t>12. Транзакция. Целостность баз данных.  Сериализация транзакций.</w: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tab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begin"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instrText xml:space="preserve"> PAGEREF _Toc218878371 \h </w:instrTex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separate"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t>14</w: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end"/>
            </w:r>
          </w:hyperlink>
        </w:p>
        <w:p w14:paraId="48ACD832" w14:textId="54236AEC" w:rsidR="00A3091B" w:rsidRPr="00A3091B" w:rsidRDefault="00A3091B" w:rsidP="00A3091B">
          <w:pPr>
            <w:pStyle w:val="11"/>
            <w:tabs>
              <w:tab w:val="right" w:leader="dot" w:pos="11096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E97132" w:themeColor="accent2"/>
            </w:rPr>
          </w:pPr>
          <w:hyperlink w:anchor="_Toc218878372" w:history="1">
            <w:r w:rsidRPr="00A3091B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E97132" w:themeColor="accent2"/>
                <w:lang w:val="ru-RU"/>
              </w:rPr>
              <w:t>13. Изолированность пользователей.</w: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tab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begin"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instrText xml:space="preserve"> PAGEREF _Toc218878372 \h </w:instrTex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separate"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t>15</w: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end"/>
            </w:r>
          </w:hyperlink>
        </w:p>
        <w:p w14:paraId="29EED94C" w14:textId="6FD842F3" w:rsidR="00A3091B" w:rsidRPr="00A3091B" w:rsidRDefault="00A3091B" w:rsidP="00A3091B">
          <w:pPr>
            <w:pStyle w:val="11"/>
            <w:tabs>
              <w:tab w:val="right" w:leader="dot" w:pos="11096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18878373" w:history="1">
            <w:r w:rsidRPr="00A3091B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lang w:val="ru-RU"/>
              </w:rPr>
              <w:t>14. Журнализация изменений БД. Журнализация и буферизация.</w: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_Toc218878373 \h </w:instrTex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16</w: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B12F800" w14:textId="07E4A4FD" w:rsidR="00A3091B" w:rsidRPr="00A3091B" w:rsidRDefault="00A3091B" w:rsidP="00A3091B">
          <w:pPr>
            <w:pStyle w:val="11"/>
            <w:tabs>
              <w:tab w:val="right" w:leader="dot" w:pos="11096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18878374" w:history="1">
            <w:r w:rsidRPr="00A3091B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lang w:val="ru-RU"/>
              </w:rPr>
              <w:t>15. Восстановление баз данных в различных ситуациях.</w: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_Toc218878374 \h </w:instrTex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17</w: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1C0E51A" w14:textId="5AEF99F0" w:rsidR="00A3091B" w:rsidRPr="00A3091B" w:rsidRDefault="00A3091B" w:rsidP="00A3091B">
          <w:pPr>
            <w:pStyle w:val="11"/>
            <w:tabs>
              <w:tab w:val="right" w:leader="dot" w:pos="11096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E97132" w:themeColor="accent2"/>
            </w:rPr>
          </w:pPr>
          <w:hyperlink w:anchor="_Toc218878375" w:history="1">
            <w:r w:rsidRPr="00A3091B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E97132" w:themeColor="accent2"/>
                <w:lang w:val="ru-RU"/>
              </w:rPr>
              <w:t>16. Язык SQL, функции и основные возможности. Стандартизация SQL. Уметь: сравнивать с др. языками; называть причины стандартизации.</w: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tab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begin"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instrText xml:space="preserve"> PAGEREF _Toc218878375 \h </w:instrTex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separate"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t>18</w: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end"/>
            </w:r>
          </w:hyperlink>
        </w:p>
        <w:p w14:paraId="5021ECC3" w14:textId="2E25B239" w:rsidR="00A3091B" w:rsidRPr="00A3091B" w:rsidRDefault="00A3091B" w:rsidP="00A3091B">
          <w:pPr>
            <w:pStyle w:val="11"/>
            <w:tabs>
              <w:tab w:val="right" w:leader="dot" w:pos="11096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E97132" w:themeColor="accent2"/>
            </w:rPr>
          </w:pPr>
          <w:hyperlink w:anchor="_Toc218878376" w:history="1">
            <w:r w:rsidRPr="00A3091B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E97132" w:themeColor="accent2"/>
                <w:lang w:val="ru-RU"/>
              </w:rPr>
              <w:t>17. Типы данных языка SQL. Средства определения схемы. ТД описывать, сославшись на конкретную СУБД. Ср-ва опр. сх. – рассказать о соответствующей команде SQL.</w: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tab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begin"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instrText xml:space="preserve"> PAGEREF _Toc218878376 \h </w:instrTex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separate"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t>19</w: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end"/>
            </w:r>
          </w:hyperlink>
        </w:p>
        <w:p w14:paraId="4084D845" w14:textId="7949AA7D" w:rsidR="00A3091B" w:rsidRPr="00A3091B" w:rsidRDefault="00A3091B" w:rsidP="00A3091B">
          <w:pPr>
            <w:pStyle w:val="11"/>
            <w:tabs>
              <w:tab w:val="right" w:leader="dot" w:pos="11096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E97132" w:themeColor="accent2"/>
            </w:rPr>
          </w:pPr>
          <w:hyperlink w:anchor="_Toc218878377" w:history="1">
            <w:r w:rsidRPr="00A3091B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E97132" w:themeColor="accent2"/>
                <w:lang w:val="ru-RU"/>
              </w:rPr>
              <w:t>18. Язык SQL, средства манипулирования данными. Структура запросов. Структура запроса - рассказать о соответствующей команде SQL.</w: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tab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begin"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instrText xml:space="preserve"> PAGEREF _Toc218878377 \h </w:instrTex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separate"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t>20</w: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end"/>
            </w:r>
          </w:hyperlink>
        </w:p>
        <w:p w14:paraId="4369AA54" w14:textId="1FD3F5A1" w:rsidR="00A3091B" w:rsidRPr="007434DF" w:rsidRDefault="00A3091B" w:rsidP="00A3091B">
          <w:pPr>
            <w:pStyle w:val="11"/>
            <w:tabs>
              <w:tab w:val="right" w:leader="dot" w:pos="11096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E97132" w:themeColor="accent2"/>
            </w:rPr>
          </w:pPr>
          <w:hyperlink w:anchor="_Toc218878378" w:history="1">
            <w:r w:rsidRPr="007434DF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E97132" w:themeColor="accent2"/>
                <w:lang w:val="ru-RU"/>
              </w:rPr>
              <w:t>19. Использование SQL при прикладном программировании. Уметь противопоставить подходы к управлению БД, рассмотренные в ЛР 5 и 7.</w:t>
            </w:r>
            <w:r w:rsidRPr="007434D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tab/>
            </w:r>
            <w:r w:rsidRPr="007434D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begin"/>
            </w:r>
            <w:r w:rsidRPr="007434D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instrText xml:space="preserve"> PAGEREF _Toc218878378 \h </w:instrText>
            </w:r>
            <w:r w:rsidRPr="007434D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</w:r>
            <w:r w:rsidRPr="007434D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separate"/>
            </w:r>
            <w:r w:rsidRPr="007434D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t>21</w:t>
            </w:r>
            <w:r w:rsidRPr="007434D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end"/>
            </w:r>
          </w:hyperlink>
        </w:p>
        <w:p w14:paraId="47B83B7F" w14:textId="339B349E" w:rsidR="00A3091B" w:rsidRPr="005927C3" w:rsidRDefault="00A3091B" w:rsidP="00A3091B">
          <w:pPr>
            <w:pStyle w:val="11"/>
            <w:tabs>
              <w:tab w:val="right" w:leader="dot" w:pos="11096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E97132" w:themeColor="accent2"/>
            </w:rPr>
          </w:pPr>
          <w:hyperlink w:anchor="_Toc218878379" w:history="1">
            <w:r w:rsidRPr="005927C3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E97132" w:themeColor="accent2"/>
                <w:lang w:val="ru-RU"/>
              </w:rPr>
              <w:t>20. Проблемы оптимизации. Схема обработки запроса. Знать – кто «ответственен» за оптимальный запрос.</w:t>
            </w:r>
            <w:r w:rsidRPr="005927C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tab/>
            </w:r>
            <w:r w:rsidRPr="005927C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begin"/>
            </w:r>
            <w:r w:rsidRPr="005927C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instrText xml:space="preserve"> PAGEREF _Toc218878379 \h </w:instrText>
            </w:r>
            <w:r w:rsidRPr="005927C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</w:r>
            <w:r w:rsidRPr="005927C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separate"/>
            </w:r>
            <w:r w:rsidRPr="005927C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t>22</w:t>
            </w:r>
            <w:r w:rsidRPr="005927C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end"/>
            </w:r>
          </w:hyperlink>
        </w:p>
        <w:p w14:paraId="01CF4EF5" w14:textId="49B8F3ED" w:rsidR="00A3091B" w:rsidRPr="005927C3" w:rsidRDefault="00A3091B" w:rsidP="00A3091B">
          <w:pPr>
            <w:pStyle w:val="11"/>
            <w:tabs>
              <w:tab w:val="right" w:leader="dot" w:pos="11096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E97132" w:themeColor="accent2"/>
            </w:rPr>
          </w:pPr>
          <w:hyperlink w:anchor="_Toc218878380" w:history="1">
            <w:r w:rsidRPr="005927C3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E97132" w:themeColor="accent2"/>
                <w:lang w:val="ru-RU"/>
              </w:rPr>
              <w:t>21. Архитектура "клиент-сервер". Серверы баз данных. Опр-е К и С – не из инета, а моё из лекций.</w:t>
            </w:r>
            <w:r w:rsidRPr="005927C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tab/>
            </w:r>
            <w:r w:rsidRPr="005927C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begin"/>
            </w:r>
            <w:r w:rsidRPr="005927C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instrText xml:space="preserve"> PAGEREF _Toc218878380 \h </w:instrText>
            </w:r>
            <w:r w:rsidRPr="005927C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</w:r>
            <w:r w:rsidRPr="005927C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separate"/>
            </w:r>
            <w:r w:rsidRPr="005927C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t>23</w:t>
            </w:r>
            <w:r w:rsidRPr="005927C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end"/>
            </w:r>
          </w:hyperlink>
        </w:p>
        <w:p w14:paraId="0914BBFD" w14:textId="658A2D35" w:rsidR="00A3091B" w:rsidRPr="005927C3" w:rsidRDefault="00A3091B" w:rsidP="00A3091B">
          <w:pPr>
            <w:pStyle w:val="11"/>
            <w:tabs>
              <w:tab w:val="right" w:leader="dot" w:pos="11096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E97132" w:themeColor="accent2"/>
            </w:rPr>
          </w:pPr>
          <w:hyperlink w:anchor="_Toc218878381" w:history="1">
            <w:r w:rsidRPr="005927C3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E97132" w:themeColor="accent2"/>
                <w:lang w:val="ru-RU"/>
              </w:rPr>
              <w:t>22. Распределенные БД. На схеме показать варианты как может быть построена распр. БД.</w:t>
            </w:r>
            <w:r w:rsidRPr="005927C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tab/>
            </w:r>
            <w:r w:rsidRPr="005927C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begin"/>
            </w:r>
            <w:r w:rsidRPr="005927C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instrText xml:space="preserve"> PAGEREF _Toc218878381 \h </w:instrText>
            </w:r>
            <w:r w:rsidRPr="005927C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</w:r>
            <w:r w:rsidRPr="005927C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separate"/>
            </w:r>
            <w:r w:rsidRPr="005927C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t>24</w:t>
            </w:r>
            <w:r w:rsidRPr="005927C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E97132" w:themeColor="accent2"/>
              </w:rPr>
              <w:fldChar w:fldCharType="end"/>
            </w:r>
          </w:hyperlink>
        </w:p>
        <w:p w14:paraId="7B7C881D" w14:textId="5D27DCD2" w:rsidR="00A3091B" w:rsidRPr="00A3091B" w:rsidRDefault="00A3091B" w:rsidP="00A3091B">
          <w:pPr>
            <w:pStyle w:val="11"/>
            <w:tabs>
              <w:tab w:val="right" w:leader="dot" w:pos="11096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18878382" w:history="1">
            <w:r w:rsidRPr="00A3091B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lang w:val="ru-RU"/>
              </w:rPr>
              <w:t>23. Системы управления базами данных следующих поколений.</w: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_Toc218878382 \h </w:instrTex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25</w: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37EC200" w14:textId="47149256" w:rsidR="00A3091B" w:rsidRPr="00A3091B" w:rsidRDefault="00A3091B" w:rsidP="00A3091B">
          <w:pPr>
            <w:pStyle w:val="11"/>
            <w:tabs>
              <w:tab w:val="right" w:leader="dot" w:pos="11096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18878383" w:history="1">
            <w:r w:rsidRPr="00A3091B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lang w:val="ru-RU"/>
              </w:rPr>
              <w:t>24. Объектно-ориентированные СУБД.</w: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_Toc218878383 \h </w:instrTex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26</w:t>
            </w:r>
            <w:r w:rsidRPr="00A3091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B5C8D20" w14:textId="7B3EC295" w:rsidR="00A3091B" w:rsidRPr="00A3091B" w:rsidRDefault="00A3091B" w:rsidP="00A3091B">
          <w:pPr>
            <w:rPr>
              <w:rFonts w:cs="Times New Roman"/>
            </w:rPr>
          </w:pPr>
          <w:r w:rsidRPr="00A3091B">
            <w:rPr>
              <w:rFonts w:cs="Times New Roman"/>
              <w:noProof/>
            </w:rPr>
            <w:fldChar w:fldCharType="end"/>
          </w:r>
        </w:p>
      </w:sdtContent>
    </w:sdt>
    <w:p w14:paraId="3F33B22F" w14:textId="77777777" w:rsidR="00A3091B" w:rsidRDefault="00A3091B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676176FC" w14:textId="66ECB2C5" w:rsidR="00E12750" w:rsidRDefault="00E12750" w:rsidP="00CC2826">
      <w:pPr>
        <w:pStyle w:val="1"/>
        <w:rPr>
          <w:lang w:val="ru-RU"/>
        </w:rPr>
      </w:pPr>
      <w:bookmarkStart w:id="0" w:name="_Toc218878360"/>
      <w:r w:rsidRPr="00E12750">
        <w:rPr>
          <w:lang w:val="ru-RU"/>
        </w:rPr>
        <w:lastRenderedPageBreak/>
        <w:t>1. Сферы применения баз данных и СУБД.</w:t>
      </w:r>
      <w:bookmarkEnd w:id="0"/>
    </w:p>
    <w:p w14:paraId="676DC717" w14:textId="77777777" w:rsidR="00F12E56" w:rsidRDefault="00F12E56" w:rsidP="00E71C1D">
      <w:pPr>
        <w:rPr>
          <w:lang w:val="ru-RU"/>
        </w:rPr>
      </w:pPr>
    </w:p>
    <w:p w14:paraId="5AE1BAE6" w14:textId="13F1D89A" w:rsidR="0077105E" w:rsidRDefault="002E34E7" w:rsidP="00E71C1D">
      <w:pPr>
        <w:rPr>
          <w:lang w:val="ru-RU"/>
        </w:rPr>
      </w:pPr>
      <w:r w:rsidRPr="002E34E7">
        <w:rPr>
          <w:b/>
          <w:bCs/>
          <w:lang w:val="ru-RU"/>
        </w:rPr>
        <w:t>База данных (БД)</w:t>
      </w:r>
      <w:r w:rsidRPr="002E34E7">
        <w:rPr>
          <w:lang w:val="ru-RU"/>
        </w:rPr>
        <w:t xml:space="preserve"> - совокупность специальным образом организованных данных, хранимых в памяти вычислительной системы и отображающих состояние объектов и их взаимосвязей в данной предметной области. Логическую структуру хранимых данных в базе данных называют </w:t>
      </w:r>
      <w:r w:rsidRPr="002E34E7">
        <w:rPr>
          <w:b/>
          <w:bCs/>
          <w:lang w:val="ru-RU"/>
        </w:rPr>
        <w:t>моделью представления данных (моделью данных)</w:t>
      </w:r>
      <w:r w:rsidRPr="002E34E7">
        <w:rPr>
          <w:lang w:val="ru-RU"/>
        </w:rPr>
        <w:t>.</w:t>
      </w:r>
    </w:p>
    <w:p w14:paraId="0ED7020C" w14:textId="77777777" w:rsidR="007B7F98" w:rsidRDefault="007B7F98" w:rsidP="00E71C1D">
      <w:pPr>
        <w:rPr>
          <w:lang w:val="ru-RU"/>
        </w:rPr>
      </w:pPr>
    </w:p>
    <w:p w14:paraId="7708BEBF" w14:textId="71DA0333" w:rsidR="007B7F98" w:rsidRPr="00EE2A27" w:rsidRDefault="007B7F98" w:rsidP="00E71C1D">
      <w:pPr>
        <w:rPr>
          <w:lang w:val="ru-RU"/>
        </w:rPr>
      </w:pPr>
      <w:r>
        <w:rPr>
          <w:lang w:val="ru-RU"/>
        </w:rPr>
        <w:t>Базы данных могут быть использованы во всех сферах, где необходимо хранить и обрабатывать большие объёмы информации</w:t>
      </w:r>
      <w:r w:rsidR="00EC1110">
        <w:rPr>
          <w:lang w:val="ru-RU"/>
        </w:rPr>
        <w:t>: записи, журналы, транзакции и так далее</w:t>
      </w:r>
      <w:r>
        <w:rPr>
          <w:lang w:val="ru-RU"/>
        </w:rPr>
        <w:t>. Это могут быть различные Интернет-сервисы, банки, учебные учреждения, сфера логистики, науки, любое производство или какой-либо программный продукт.</w:t>
      </w:r>
    </w:p>
    <w:p w14:paraId="3C3F40B1" w14:textId="77777777" w:rsidR="007B7F98" w:rsidRDefault="007B7F98" w:rsidP="00E71C1D">
      <w:pPr>
        <w:rPr>
          <w:lang w:val="ru-RU"/>
        </w:rPr>
      </w:pPr>
    </w:p>
    <w:p w14:paraId="0D6A3AB5" w14:textId="47714F45" w:rsidR="007B7F98" w:rsidRDefault="007B7F98" w:rsidP="00E71C1D">
      <w:pPr>
        <w:rPr>
          <w:lang w:val="ru-RU"/>
        </w:rPr>
      </w:pPr>
      <w:r w:rsidRPr="007B7F98">
        <w:rPr>
          <w:b/>
          <w:bCs/>
          <w:lang w:val="ru-RU"/>
        </w:rPr>
        <w:t>Система управления базами данных (СУБД)</w:t>
      </w:r>
      <w:r w:rsidRPr="007B7F98">
        <w:rPr>
          <w:lang w:val="ru-RU"/>
        </w:rPr>
        <w:t xml:space="preserve"> - комплекс языковых и программных средств, предназначенных для создания, ведения и совместного использования баз данных многими пользователями.</w:t>
      </w:r>
    </w:p>
    <w:p w14:paraId="128D7DE6" w14:textId="77777777" w:rsidR="007B7F98" w:rsidRDefault="007B7F98" w:rsidP="00E71C1D">
      <w:pPr>
        <w:rPr>
          <w:lang w:val="ru-RU"/>
        </w:rPr>
      </w:pPr>
    </w:p>
    <w:p w14:paraId="454BE492" w14:textId="1720AC30" w:rsidR="007B7F98" w:rsidRDefault="007B7F98" w:rsidP="00E71C1D">
      <w:pPr>
        <w:rPr>
          <w:lang w:val="ru-RU"/>
        </w:rPr>
      </w:pPr>
      <w:r>
        <w:rPr>
          <w:lang w:val="ru-RU"/>
        </w:rPr>
        <w:t>СУБД применяется в тех же сферах, где используются и базы</w:t>
      </w:r>
      <w:r w:rsidR="00EC1110">
        <w:rPr>
          <w:lang w:val="ru-RU"/>
        </w:rPr>
        <w:t>, где необходимо обеспечить систематизированный доступ к данным и обеспечить их безопасность и целостность.</w:t>
      </w:r>
    </w:p>
    <w:p w14:paraId="0265F15B" w14:textId="77777777" w:rsidR="00EC1110" w:rsidRDefault="00EC1110" w:rsidP="00E71C1D">
      <w:pPr>
        <w:rPr>
          <w:lang w:val="ru-RU"/>
        </w:rPr>
      </w:pPr>
    </w:p>
    <w:p w14:paraId="45EAF13E" w14:textId="5AB6B32E" w:rsidR="000A7A27" w:rsidRPr="000A7A27" w:rsidRDefault="000A7A27" w:rsidP="000A7A27">
      <w:r>
        <w:rPr>
          <w:lang w:val="ru-RU"/>
        </w:rPr>
        <w:t>Примеры использования баз данных:</w:t>
      </w:r>
    </w:p>
    <w:p w14:paraId="7D615BFE" w14:textId="356939D7" w:rsidR="000A7A27" w:rsidRPr="000A7A27" w:rsidRDefault="000A7A27" w:rsidP="000A7A27">
      <w:pPr>
        <w:pStyle w:val="a7"/>
        <w:numPr>
          <w:ilvl w:val="0"/>
          <w:numId w:val="36"/>
        </w:numPr>
        <w:rPr>
          <w:lang w:val="ru-RU"/>
        </w:rPr>
      </w:pPr>
      <w:r>
        <w:rPr>
          <w:lang w:val="ru-RU"/>
        </w:rPr>
        <w:t>электронный журнал успеваемости в учебном заведении</w:t>
      </w:r>
      <w:r w:rsidRPr="000A7A27">
        <w:rPr>
          <w:lang w:val="ru-RU"/>
        </w:rPr>
        <w:t>;</w:t>
      </w:r>
    </w:p>
    <w:p w14:paraId="51A659A1" w14:textId="23B9DF64" w:rsidR="000A7A27" w:rsidRPr="000A7A27" w:rsidRDefault="000A7A27" w:rsidP="000A7A27">
      <w:pPr>
        <w:pStyle w:val="a7"/>
        <w:numPr>
          <w:ilvl w:val="0"/>
          <w:numId w:val="36"/>
        </w:numPr>
        <w:rPr>
          <w:lang w:val="ru-RU"/>
        </w:rPr>
      </w:pPr>
      <w:r>
        <w:rPr>
          <w:lang w:val="ru-RU"/>
        </w:rPr>
        <w:t>записи о состоянии посылок в логистической компании</w:t>
      </w:r>
      <w:r w:rsidRPr="000A7A27">
        <w:rPr>
          <w:lang w:val="ru-RU"/>
        </w:rPr>
        <w:t>;</w:t>
      </w:r>
    </w:p>
    <w:p w14:paraId="3C9B62E6" w14:textId="754BADBB" w:rsidR="000A7A27" w:rsidRPr="000A7A27" w:rsidRDefault="000A7A27" w:rsidP="000A7A27">
      <w:pPr>
        <w:pStyle w:val="a7"/>
        <w:numPr>
          <w:ilvl w:val="0"/>
          <w:numId w:val="36"/>
        </w:numPr>
        <w:rPr>
          <w:lang w:val="ru-RU"/>
        </w:rPr>
      </w:pPr>
      <w:r>
        <w:rPr>
          <w:lang w:val="ru-RU"/>
        </w:rPr>
        <w:t>данные об автомобилях и водителях в автопарке</w:t>
      </w:r>
      <w:r w:rsidRPr="000A7A27">
        <w:rPr>
          <w:lang w:val="ru-RU"/>
        </w:rPr>
        <w:t>;</w:t>
      </w:r>
    </w:p>
    <w:p w14:paraId="18DEC074" w14:textId="40F39932" w:rsidR="000A7A27" w:rsidRPr="000A7A27" w:rsidRDefault="000A7A27" w:rsidP="000A7A27">
      <w:pPr>
        <w:pStyle w:val="a7"/>
        <w:numPr>
          <w:ilvl w:val="0"/>
          <w:numId w:val="36"/>
        </w:numPr>
        <w:rPr>
          <w:lang w:val="ru-RU"/>
        </w:rPr>
      </w:pPr>
      <w:r>
        <w:rPr>
          <w:lang w:val="ru-RU"/>
        </w:rPr>
        <w:t>аутентификация пользователей в системе Интернет-ресурса</w:t>
      </w:r>
      <w:r w:rsidR="00A24C2B" w:rsidRPr="00A24C2B">
        <w:rPr>
          <w:lang w:val="ru-RU"/>
        </w:rPr>
        <w:t>;</w:t>
      </w:r>
    </w:p>
    <w:p w14:paraId="6F8942F2" w14:textId="77777777" w:rsidR="000A7A27" w:rsidRPr="000A7A27" w:rsidRDefault="000A7A27" w:rsidP="000A7A27">
      <w:pPr>
        <w:pStyle w:val="a7"/>
        <w:numPr>
          <w:ilvl w:val="0"/>
          <w:numId w:val="36"/>
        </w:numPr>
        <w:rPr>
          <w:lang w:val="ru-RU"/>
        </w:rPr>
      </w:pPr>
    </w:p>
    <w:p w14:paraId="49929B01" w14:textId="24F092DF" w:rsidR="00E12750" w:rsidRDefault="00E12750" w:rsidP="00E71C1D">
      <w:pPr>
        <w:rPr>
          <w:lang w:val="ru-RU"/>
        </w:rPr>
      </w:pPr>
      <w:r>
        <w:rPr>
          <w:lang w:val="ru-RU"/>
        </w:rPr>
        <w:br w:type="page"/>
      </w:r>
    </w:p>
    <w:p w14:paraId="211E8AF9" w14:textId="77777777" w:rsidR="00E12750" w:rsidRPr="0077105E" w:rsidRDefault="00E12750" w:rsidP="00CC2826">
      <w:pPr>
        <w:pStyle w:val="1"/>
        <w:rPr>
          <w:lang w:val="ru-RU"/>
        </w:rPr>
      </w:pPr>
      <w:bookmarkStart w:id="1" w:name="_Toc218878361"/>
      <w:r w:rsidRPr="00E12750">
        <w:rPr>
          <w:lang w:val="ru-RU"/>
        </w:rPr>
        <w:lastRenderedPageBreak/>
        <w:t>2. Базы данных и файловые системы. Области применения файлов. Потребности информационных систем.</w:t>
      </w:r>
      <w:bookmarkEnd w:id="1"/>
    </w:p>
    <w:p w14:paraId="750036D7" w14:textId="77777777" w:rsidR="00D27383" w:rsidRPr="0077105E" w:rsidRDefault="00D27383" w:rsidP="00D27383">
      <w:pPr>
        <w:rPr>
          <w:lang w:val="ru-RU"/>
        </w:rPr>
      </w:pPr>
    </w:p>
    <w:p w14:paraId="01CE891A" w14:textId="5D742282" w:rsidR="00E12750" w:rsidRDefault="00E12750" w:rsidP="00E71C1D">
      <w:pPr>
        <w:rPr>
          <w:lang w:val="ru-RU"/>
        </w:rPr>
      </w:pPr>
      <w:r>
        <w:rPr>
          <w:lang w:val="ru-RU"/>
        </w:rPr>
        <w:br w:type="page"/>
      </w:r>
    </w:p>
    <w:p w14:paraId="2BC63BBD" w14:textId="77777777" w:rsidR="00E12750" w:rsidRPr="0077105E" w:rsidRDefault="00E12750" w:rsidP="00CC2826">
      <w:pPr>
        <w:pStyle w:val="1"/>
        <w:rPr>
          <w:lang w:val="ru-RU"/>
        </w:rPr>
      </w:pPr>
      <w:bookmarkStart w:id="2" w:name="_Toc218878362"/>
      <w:r w:rsidRPr="00E12750">
        <w:rPr>
          <w:lang w:val="ru-RU"/>
        </w:rPr>
        <w:lastRenderedPageBreak/>
        <w:t>3. Физическая организация хранения данных (ФС и БД) во ВЗУ.</w:t>
      </w:r>
      <w:bookmarkEnd w:id="2"/>
    </w:p>
    <w:p w14:paraId="7BB3F659" w14:textId="77777777" w:rsidR="00D27383" w:rsidRPr="0077105E" w:rsidRDefault="00D27383" w:rsidP="00D27383">
      <w:pPr>
        <w:rPr>
          <w:lang w:val="ru-RU"/>
        </w:rPr>
      </w:pPr>
    </w:p>
    <w:p w14:paraId="030AA471" w14:textId="3E9526C3" w:rsidR="00E12750" w:rsidRDefault="00E12750" w:rsidP="00E71C1D">
      <w:pPr>
        <w:rPr>
          <w:lang w:val="ru-RU"/>
        </w:rPr>
      </w:pPr>
      <w:r>
        <w:rPr>
          <w:lang w:val="ru-RU"/>
        </w:rPr>
        <w:br w:type="page"/>
      </w:r>
    </w:p>
    <w:p w14:paraId="6EEE8DDC" w14:textId="77777777" w:rsidR="00E12750" w:rsidRPr="00EE5E89" w:rsidRDefault="00E12750" w:rsidP="00CC2826">
      <w:pPr>
        <w:pStyle w:val="1"/>
        <w:rPr>
          <w:lang w:val="ru-RU"/>
        </w:rPr>
      </w:pPr>
      <w:bookmarkStart w:id="3" w:name="_Toc218878363"/>
      <w:r w:rsidRPr="00E12750">
        <w:rPr>
          <w:lang w:val="ru-RU"/>
        </w:rPr>
        <w:lastRenderedPageBreak/>
        <w:t>4. Основные функции СУБД. Типовая организация СУБД.</w:t>
      </w:r>
      <w:bookmarkEnd w:id="3"/>
    </w:p>
    <w:p w14:paraId="78D4930F" w14:textId="77777777" w:rsidR="00933858" w:rsidRPr="00EE5E89" w:rsidRDefault="00933858" w:rsidP="00E71C1D">
      <w:pPr>
        <w:rPr>
          <w:lang w:val="ru-RU"/>
        </w:rPr>
      </w:pPr>
    </w:p>
    <w:p w14:paraId="3A2D48A5" w14:textId="77777777" w:rsidR="00933858" w:rsidRPr="00EE5E89" w:rsidRDefault="00933858" w:rsidP="00E71C1D">
      <w:pPr>
        <w:rPr>
          <w:b/>
          <w:bCs/>
          <w:lang w:val="ru-RU"/>
        </w:rPr>
      </w:pPr>
      <w:r w:rsidRPr="00EE5E89">
        <w:rPr>
          <w:b/>
          <w:bCs/>
          <w:lang w:val="ru-RU"/>
        </w:rPr>
        <w:t>Функции СУБД</w:t>
      </w:r>
    </w:p>
    <w:p w14:paraId="7648C358" w14:textId="77777777" w:rsidR="00933858" w:rsidRPr="004D6917" w:rsidRDefault="00933858" w:rsidP="004D6917">
      <w:pPr>
        <w:pStyle w:val="a7"/>
        <w:numPr>
          <w:ilvl w:val="0"/>
          <w:numId w:val="34"/>
        </w:numPr>
        <w:rPr>
          <w:lang w:val="ru-RU"/>
        </w:rPr>
      </w:pPr>
      <w:r w:rsidRPr="004D6917">
        <w:rPr>
          <w:lang w:val="ru-RU"/>
        </w:rPr>
        <w:t>Должны поддерживать логически согласованный набор файлов;</w:t>
      </w:r>
    </w:p>
    <w:p w14:paraId="607B0C44" w14:textId="77777777" w:rsidR="00933858" w:rsidRPr="004D6917" w:rsidRDefault="00933858" w:rsidP="004D6917">
      <w:pPr>
        <w:pStyle w:val="a7"/>
        <w:numPr>
          <w:ilvl w:val="0"/>
          <w:numId w:val="34"/>
        </w:numPr>
        <w:rPr>
          <w:lang w:val="ru-RU"/>
        </w:rPr>
      </w:pPr>
      <w:r w:rsidRPr="004D6917">
        <w:rPr>
          <w:lang w:val="ru-RU"/>
        </w:rPr>
        <w:t>Должны обеспечить язык манипулирования данными;</w:t>
      </w:r>
    </w:p>
    <w:p w14:paraId="6B926BEF" w14:textId="77777777" w:rsidR="00933858" w:rsidRPr="004D6917" w:rsidRDefault="00933858" w:rsidP="004D6917">
      <w:pPr>
        <w:pStyle w:val="a7"/>
        <w:numPr>
          <w:ilvl w:val="0"/>
          <w:numId w:val="34"/>
        </w:numPr>
        <w:rPr>
          <w:lang w:val="ru-RU"/>
        </w:rPr>
      </w:pPr>
      <w:r w:rsidRPr="004D6917">
        <w:rPr>
          <w:lang w:val="ru-RU"/>
        </w:rPr>
        <w:t>Восстанавливать информацию после сбоев;</w:t>
      </w:r>
    </w:p>
    <w:p w14:paraId="6B43AADB" w14:textId="77777777" w:rsidR="00933858" w:rsidRPr="004D6917" w:rsidRDefault="00933858" w:rsidP="004D6917">
      <w:pPr>
        <w:pStyle w:val="a7"/>
        <w:numPr>
          <w:ilvl w:val="0"/>
          <w:numId w:val="34"/>
        </w:numPr>
        <w:rPr>
          <w:lang w:val="ru-RU"/>
        </w:rPr>
      </w:pPr>
      <w:r w:rsidRPr="004D6917">
        <w:rPr>
          <w:lang w:val="ru-RU"/>
        </w:rPr>
        <w:t>Поддерживать параллельную работу нескольких пользователей;</w:t>
      </w:r>
    </w:p>
    <w:p w14:paraId="4FA9998A" w14:textId="77777777" w:rsidR="004D6917" w:rsidRPr="0077105E" w:rsidRDefault="004D6917" w:rsidP="00E71C1D">
      <w:pPr>
        <w:rPr>
          <w:b/>
          <w:bCs/>
          <w:lang w:val="ru-RU"/>
        </w:rPr>
      </w:pPr>
    </w:p>
    <w:p w14:paraId="1DFE774A" w14:textId="61E95688" w:rsidR="00933858" w:rsidRPr="00EE5E89" w:rsidRDefault="00933858" w:rsidP="00E71C1D">
      <w:pPr>
        <w:rPr>
          <w:b/>
          <w:bCs/>
          <w:lang w:val="ru-RU"/>
        </w:rPr>
      </w:pPr>
      <w:r w:rsidRPr="00EE5E89">
        <w:rPr>
          <w:b/>
          <w:bCs/>
          <w:lang w:val="ru-RU"/>
        </w:rPr>
        <w:t>Задачи СУБД</w:t>
      </w:r>
    </w:p>
    <w:p w14:paraId="463322BB" w14:textId="77777777" w:rsidR="00933858" w:rsidRPr="004D6917" w:rsidRDefault="00933858" w:rsidP="004D6917">
      <w:pPr>
        <w:pStyle w:val="a7"/>
        <w:numPr>
          <w:ilvl w:val="0"/>
          <w:numId w:val="35"/>
        </w:numPr>
        <w:rPr>
          <w:lang w:val="ru-RU"/>
        </w:rPr>
      </w:pPr>
      <w:r w:rsidRPr="004D6917">
        <w:rPr>
          <w:lang w:val="ru-RU"/>
        </w:rPr>
        <w:t>Непосредственное управление данными во внешней памяти;</w:t>
      </w:r>
    </w:p>
    <w:p w14:paraId="32C83966" w14:textId="77777777" w:rsidR="00933858" w:rsidRPr="004D6917" w:rsidRDefault="00933858" w:rsidP="004D6917">
      <w:pPr>
        <w:pStyle w:val="a7"/>
        <w:numPr>
          <w:ilvl w:val="0"/>
          <w:numId w:val="35"/>
        </w:numPr>
        <w:rPr>
          <w:lang w:val="ru-RU"/>
        </w:rPr>
      </w:pPr>
      <w:r w:rsidRPr="004D6917">
        <w:rPr>
          <w:lang w:val="ru-RU"/>
        </w:rPr>
        <w:t>СУБД обращается к внешней памяти для хранения базы данных и для служебных целей (для ускорения доступа);</w:t>
      </w:r>
    </w:p>
    <w:p w14:paraId="464ED340" w14:textId="77777777" w:rsidR="00933858" w:rsidRPr="004D6917" w:rsidRDefault="00933858" w:rsidP="004D6917">
      <w:pPr>
        <w:pStyle w:val="a7"/>
        <w:numPr>
          <w:ilvl w:val="0"/>
          <w:numId w:val="35"/>
        </w:numPr>
        <w:rPr>
          <w:lang w:val="ru-RU"/>
        </w:rPr>
      </w:pPr>
      <w:r w:rsidRPr="004D6917">
        <w:rPr>
          <w:lang w:val="ru-RU"/>
        </w:rPr>
        <w:t>СУБД использует как возможности файловой системы, так и напрямую обращается к данным;</w:t>
      </w:r>
    </w:p>
    <w:p w14:paraId="590B05E1" w14:textId="77777777" w:rsidR="00933858" w:rsidRPr="004D6917" w:rsidRDefault="00933858" w:rsidP="004D6917">
      <w:pPr>
        <w:pStyle w:val="a7"/>
        <w:numPr>
          <w:ilvl w:val="0"/>
          <w:numId w:val="35"/>
        </w:numPr>
        <w:rPr>
          <w:lang w:val="ru-RU"/>
        </w:rPr>
      </w:pPr>
      <w:r w:rsidRPr="004D6917">
        <w:rPr>
          <w:lang w:val="ru-RU"/>
        </w:rPr>
        <w:t>Управление буферами ОЗУ;</w:t>
      </w:r>
    </w:p>
    <w:p w14:paraId="16ED7B75" w14:textId="5F3F733C" w:rsidR="00933858" w:rsidRPr="004D6917" w:rsidRDefault="00933858" w:rsidP="004D6917">
      <w:pPr>
        <w:pStyle w:val="a7"/>
        <w:numPr>
          <w:ilvl w:val="0"/>
          <w:numId w:val="35"/>
        </w:numPr>
        <w:rPr>
          <w:lang w:val="ru-RU"/>
        </w:rPr>
      </w:pPr>
      <w:r w:rsidRPr="004D6917">
        <w:rPr>
          <w:lang w:val="ru-RU"/>
        </w:rPr>
        <w:t xml:space="preserve">Управление </w:t>
      </w:r>
      <w:r w:rsidRPr="004D6917">
        <w:rPr>
          <w:b/>
          <w:bCs/>
          <w:lang w:val="ru-RU"/>
        </w:rPr>
        <w:t>транзакциями</w:t>
      </w:r>
      <w:r w:rsidRPr="004D6917">
        <w:rPr>
          <w:lang w:val="ru-RU"/>
        </w:rPr>
        <w:t xml:space="preserve"> - последовательности операций над базой данных, рассматриваемых СУБД как единое целое. Транзакция либо успешно выполняется и СУБД фиксирует изменение базы данных, произведённое этой транза</w:t>
      </w:r>
      <w:r w:rsidR="008D28AF">
        <w:rPr>
          <w:lang w:val="ru-RU"/>
        </w:rPr>
        <w:t>к</w:t>
      </w:r>
      <w:r w:rsidRPr="004D6917">
        <w:rPr>
          <w:lang w:val="ru-RU"/>
        </w:rPr>
        <w:t>цией, либо ни одно из этих изменений не отражается на состоянии базы данных. На основе транзакций поддерживается логическая целостность баз данных. Транзакция воспринимается как единица взаимодействия пользователя;</w:t>
      </w:r>
    </w:p>
    <w:p w14:paraId="2FA5EE81" w14:textId="77777777" w:rsidR="00933858" w:rsidRPr="004D6917" w:rsidRDefault="00933858" w:rsidP="004D6917">
      <w:pPr>
        <w:pStyle w:val="a7"/>
        <w:numPr>
          <w:ilvl w:val="0"/>
          <w:numId w:val="35"/>
        </w:numPr>
        <w:rPr>
          <w:lang w:val="ru-RU"/>
        </w:rPr>
      </w:pPr>
      <w:r w:rsidRPr="004D6917">
        <w:rPr>
          <w:lang w:val="ru-RU"/>
        </w:rPr>
        <w:t xml:space="preserve">Журнализация. Одно из требований к СУБД - обеспечить надёжность хранения данных: она должна быть в состоянии восстановить последнее согласованное состояние базы данных после любого аппаратного или программного сбоя. Для восстановления баз данных нужна дополнительная информация. Избыточная информация в </w:t>
      </w:r>
      <w:r w:rsidRPr="004D6917">
        <w:rPr>
          <w:b/>
          <w:bCs/>
          <w:lang w:val="ru-RU"/>
        </w:rPr>
        <w:t>журнале изменений</w:t>
      </w:r>
      <w:r w:rsidRPr="004D6917">
        <w:rPr>
          <w:lang w:val="ru-RU"/>
        </w:rPr>
        <w:t xml:space="preserve"> базы данных. </w:t>
      </w:r>
      <w:r w:rsidRPr="004D6917">
        <w:rPr>
          <w:b/>
          <w:bCs/>
          <w:lang w:val="ru-RU"/>
        </w:rPr>
        <w:t>Журнал изменений</w:t>
      </w:r>
      <w:r w:rsidRPr="004D6917">
        <w:rPr>
          <w:lang w:val="ru-RU"/>
        </w:rPr>
        <w:t xml:space="preserve"> - особая часть базы данных недоступная пользователям СУБД, поддерживаемая с особой тщательностью (иногда поддерживаются две копии журнала). Журнал содержит записи обо всех изменениях основной базы данных. Существует два вида журналов - локальный и общесистемный. После мягкого сбоя используется локальный журнал, после жёсткого сбоя - общесистемный или копия базы данных. </w:t>
      </w:r>
    </w:p>
    <w:p w14:paraId="4AFD7C2A" w14:textId="41BA2869" w:rsidR="00933858" w:rsidRPr="00933858" w:rsidRDefault="00933858" w:rsidP="004D6917">
      <w:pPr>
        <w:pStyle w:val="a7"/>
        <w:numPr>
          <w:ilvl w:val="0"/>
          <w:numId w:val="35"/>
        </w:numPr>
      </w:pPr>
      <w:r w:rsidRPr="004D6917">
        <w:rPr>
          <w:lang w:val="ru-RU"/>
        </w:rPr>
        <w:t xml:space="preserve">Поддержка языков баз данных. Язык управления базами данных - </w:t>
      </w:r>
      <w:r w:rsidRPr="004D6917">
        <w:rPr>
          <w:b/>
          <w:bCs/>
        </w:rPr>
        <w:t>SQL</w:t>
      </w:r>
      <w:r w:rsidRPr="004D6917">
        <w:rPr>
          <w:lang w:val="ru-RU"/>
        </w:rPr>
        <w:t xml:space="preserve"> (</w:t>
      </w:r>
      <w:r w:rsidRPr="00933858">
        <w:t>Structured</w:t>
      </w:r>
      <w:r w:rsidRPr="004D6917">
        <w:rPr>
          <w:lang w:val="ru-RU"/>
        </w:rPr>
        <w:t xml:space="preserve"> </w:t>
      </w:r>
      <w:r w:rsidRPr="00933858">
        <w:t>Query</w:t>
      </w:r>
      <w:r w:rsidRPr="004D6917">
        <w:rPr>
          <w:lang w:val="ru-RU"/>
        </w:rPr>
        <w:t xml:space="preserve"> </w:t>
      </w:r>
      <w:r w:rsidRPr="00933858">
        <w:t>Language</w:t>
      </w:r>
      <w:r w:rsidRPr="004D6917">
        <w:rPr>
          <w:lang w:val="ru-RU"/>
        </w:rPr>
        <w:t xml:space="preserve">). </w:t>
      </w:r>
      <w:r w:rsidR="008D28AF">
        <w:rPr>
          <w:lang w:val="ru-RU"/>
        </w:rPr>
        <w:t>Состоит</w:t>
      </w:r>
      <w:r w:rsidRPr="00933858">
        <w:t xml:space="preserve"> из 3-х </w:t>
      </w:r>
      <w:r w:rsidR="008D28AF">
        <w:rPr>
          <w:lang w:val="ru-RU"/>
        </w:rPr>
        <w:t>групп</w:t>
      </w:r>
      <w:r w:rsidRPr="00933858">
        <w:t xml:space="preserve"> </w:t>
      </w:r>
      <w:r w:rsidR="008D28AF">
        <w:rPr>
          <w:lang w:val="ru-RU"/>
        </w:rPr>
        <w:t>операторов</w:t>
      </w:r>
      <w:r w:rsidRPr="00933858">
        <w:t xml:space="preserve">: </w:t>
      </w:r>
      <w:r w:rsidRPr="004D6917">
        <w:rPr>
          <w:i/>
          <w:iCs/>
        </w:rPr>
        <w:t>SQL = DDL (Data Definition Language) + DML (Data Manipulation Language) + DQL (Data Query Language) + ...</w:t>
      </w:r>
    </w:p>
    <w:p w14:paraId="2DD4794C" w14:textId="77777777" w:rsidR="00933858" w:rsidRPr="00EE5E89" w:rsidRDefault="00933858" w:rsidP="00E71C1D"/>
    <w:p w14:paraId="72F2C6A6" w14:textId="50055EBF" w:rsidR="00E12750" w:rsidRPr="00EE5E89" w:rsidRDefault="00E12750" w:rsidP="00E71C1D">
      <w:r w:rsidRPr="00EE5E89">
        <w:br w:type="page"/>
      </w:r>
    </w:p>
    <w:p w14:paraId="50C526B5" w14:textId="77777777" w:rsidR="00E12750" w:rsidRDefault="00E12750" w:rsidP="00CC2826">
      <w:pPr>
        <w:pStyle w:val="1"/>
        <w:rPr>
          <w:lang w:val="ru-RU"/>
        </w:rPr>
      </w:pPr>
      <w:bookmarkStart w:id="4" w:name="_Toc218878364"/>
      <w:r w:rsidRPr="00E12750">
        <w:rPr>
          <w:lang w:val="ru-RU"/>
        </w:rPr>
        <w:lastRenderedPageBreak/>
        <w:t>5. Ранние подходы к организации БД. Числом 3. Уметь называть современный и перспективные.</w:t>
      </w:r>
      <w:bookmarkEnd w:id="4"/>
    </w:p>
    <w:p w14:paraId="7ED4341A" w14:textId="77777777" w:rsidR="00E71C1D" w:rsidRPr="00EE5E89" w:rsidRDefault="00E71C1D" w:rsidP="00E71C1D">
      <w:pPr>
        <w:rPr>
          <w:lang w:val="ru-RU"/>
        </w:rPr>
      </w:pPr>
    </w:p>
    <w:p w14:paraId="50094256" w14:textId="77777777" w:rsidR="00E71C1D" w:rsidRPr="00E71C1D" w:rsidRDefault="00E71C1D" w:rsidP="00E71C1D">
      <w:pPr>
        <w:rPr>
          <w:b/>
          <w:bCs/>
          <w:lang w:val="ru-RU"/>
        </w:rPr>
      </w:pPr>
      <w:r w:rsidRPr="00E71C1D">
        <w:rPr>
          <w:b/>
          <w:bCs/>
          <w:lang w:val="ru-RU"/>
        </w:rPr>
        <w:t>Ранние подходы к организации баз данных</w:t>
      </w:r>
    </w:p>
    <w:p w14:paraId="0E42B43D" w14:textId="77777777" w:rsidR="00E71C1D" w:rsidRPr="00EE5E89" w:rsidRDefault="00E71C1D" w:rsidP="00E71C1D">
      <w:pPr>
        <w:rPr>
          <w:lang w:val="ru-RU"/>
        </w:rPr>
      </w:pPr>
      <w:r w:rsidRPr="00E71C1D">
        <w:rPr>
          <w:lang w:val="ru-RU"/>
        </w:rPr>
        <w:t xml:space="preserve">Они исторически предшествовали реляционным СУБД. На основе методов, использованных в них организованы реляционные СУБД. </w:t>
      </w:r>
      <w:r w:rsidRPr="00EE5E89">
        <w:rPr>
          <w:lang w:val="ru-RU"/>
        </w:rPr>
        <w:t>Их знания полезны при определении путей развития.</w:t>
      </w:r>
    </w:p>
    <w:p w14:paraId="18EC9EBD" w14:textId="77777777" w:rsidR="004B2E43" w:rsidRDefault="004B2E43" w:rsidP="00E71C1D">
      <w:pPr>
        <w:rPr>
          <w:b/>
          <w:bCs/>
          <w:lang w:val="ru-RU"/>
        </w:rPr>
      </w:pPr>
    </w:p>
    <w:p w14:paraId="30093737" w14:textId="52797790" w:rsidR="00E71C1D" w:rsidRPr="00EE5E89" w:rsidRDefault="00E71C1D" w:rsidP="00E71C1D">
      <w:pPr>
        <w:rPr>
          <w:lang w:val="ru-RU"/>
        </w:rPr>
      </w:pPr>
      <w:r w:rsidRPr="00EE5E89">
        <w:rPr>
          <w:b/>
          <w:bCs/>
          <w:lang w:val="ru-RU"/>
        </w:rPr>
        <w:t>Общие характеристики</w:t>
      </w:r>
    </w:p>
    <w:p w14:paraId="6C981584" w14:textId="77777777" w:rsidR="00E71C1D" w:rsidRPr="00E71C1D" w:rsidRDefault="00E71C1D" w:rsidP="00E71C1D">
      <w:pPr>
        <w:rPr>
          <w:lang w:val="ru-RU"/>
        </w:rPr>
      </w:pPr>
      <w:r w:rsidRPr="00E71C1D">
        <w:rPr>
          <w:lang w:val="ru-RU"/>
        </w:rPr>
        <w:t>Использовались давно и долго, накоплены громадные базы данных. Их нужно использовать совместно с современными;</w:t>
      </w:r>
    </w:p>
    <w:p w14:paraId="217E4F4F" w14:textId="77777777" w:rsidR="00E71C1D" w:rsidRPr="00E71C1D" w:rsidRDefault="00E71C1D" w:rsidP="00E71C1D">
      <w:pPr>
        <w:rPr>
          <w:lang w:val="ru-RU"/>
        </w:rPr>
      </w:pPr>
      <w:r w:rsidRPr="00E71C1D">
        <w:rPr>
          <w:lang w:val="ru-RU"/>
        </w:rPr>
        <w:t>Не строились на абстрактных моделях;</w:t>
      </w:r>
    </w:p>
    <w:p w14:paraId="05B541F9" w14:textId="77777777" w:rsidR="00E71C1D" w:rsidRPr="00E71C1D" w:rsidRDefault="00E71C1D" w:rsidP="00E71C1D">
      <w:pPr>
        <w:rPr>
          <w:lang w:val="ru-RU"/>
        </w:rPr>
      </w:pPr>
      <w:r w:rsidRPr="00E71C1D">
        <w:rPr>
          <w:lang w:val="ru-RU"/>
        </w:rPr>
        <w:t>Был воплощён интерактивный доступ на уровне записей. Это требовало писать прикладные программы со своим интерфейсом доступа к данным.</w:t>
      </w:r>
    </w:p>
    <w:p w14:paraId="3764A8B2" w14:textId="77777777" w:rsidR="004B2E43" w:rsidRDefault="004B2E43" w:rsidP="00E71C1D">
      <w:pPr>
        <w:rPr>
          <w:b/>
          <w:bCs/>
          <w:lang w:val="ru-RU"/>
        </w:rPr>
      </w:pPr>
    </w:p>
    <w:p w14:paraId="15B0B0BF" w14:textId="335DC6E7" w:rsidR="00E71C1D" w:rsidRPr="0077105E" w:rsidRDefault="0089249D" w:rsidP="00E71C1D">
      <w:pPr>
        <w:rPr>
          <w:lang w:val="ru-RU"/>
        </w:rPr>
      </w:pPr>
      <w:r>
        <w:rPr>
          <w:b/>
          <w:bCs/>
          <w:lang w:val="ru-RU"/>
        </w:rPr>
        <w:t>Ранние</w:t>
      </w:r>
      <w:r w:rsidR="00E71C1D" w:rsidRPr="0077105E">
        <w:rPr>
          <w:b/>
          <w:bCs/>
          <w:lang w:val="ru-RU"/>
        </w:rPr>
        <w:t xml:space="preserve"> СУБД</w:t>
      </w:r>
    </w:p>
    <w:p w14:paraId="36794736" w14:textId="51818DE8" w:rsidR="00E71C1D" w:rsidRPr="00E71C1D" w:rsidRDefault="00014F7B" w:rsidP="00E71C1D">
      <w:pPr>
        <w:rPr>
          <w:lang w:val="ru-RU"/>
        </w:rPr>
      </w:pPr>
      <w:r w:rsidRPr="00E71C1D">
        <w:rPr>
          <w:lang w:val="ru-RU"/>
        </w:rPr>
        <w:t>Система,</w:t>
      </w:r>
      <w:r w:rsidR="00E71C1D" w:rsidRPr="00E71C1D">
        <w:rPr>
          <w:lang w:val="ru-RU"/>
        </w:rPr>
        <w:t xml:space="preserve"> основанная </w:t>
      </w:r>
      <w:r w:rsidR="00E71C1D" w:rsidRPr="00E71C1D">
        <w:rPr>
          <w:b/>
          <w:bCs/>
          <w:lang w:val="ru-RU"/>
        </w:rPr>
        <w:t>на инвертированных списках</w:t>
      </w:r>
      <w:r w:rsidR="00E71C1D" w:rsidRPr="00E71C1D">
        <w:rPr>
          <w:lang w:val="ru-RU"/>
        </w:rPr>
        <w:t xml:space="preserve"> - организация доступа </w:t>
      </w:r>
      <w:r w:rsidR="0089249D" w:rsidRPr="00E71C1D">
        <w:rPr>
          <w:lang w:val="ru-RU"/>
        </w:rPr>
        <w:t>к данным</w:t>
      </w:r>
      <w:r w:rsidR="00E71C1D" w:rsidRPr="00E71C1D">
        <w:rPr>
          <w:lang w:val="ru-RU"/>
        </w:rPr>
        <w:t xml:space="preserve"> из этих СУБД применяется в современных в виде индексов. Структура данных похожа на реляционную, но таблицы и пути доступа к ним видны пользователям. При этом строки таблиц упорядочены в некоторой физической последовательности. Могло быть определено произвольное число </w:t>
      </w:r>
      <w:r w:rsidR="00E71C1D" w:rsidRPr="00E71C1D">
        <w:rPr>
          <w:b/>
          <w:bCs/>
          <w:lang w:val="ru-RU"/>
        </w:rPr>
        <w:t>ключей поиска</w:t>
      </w:r>
      <w:r w:rsidR="00E71C1D" w:rsidRPr="00E71C1D">
        <w:rPr>
          <w:lang w:val="ru-RU"/>
        </w:rPr>
        <w:t xml:space="preserve"> - по ним и строятся индексы, автоматически поддерживаются системой и видны пользователям. Правило ограничений целостности не существовало - программист должен был следить за этим свойством баз данных;</w:t>
      </w:r>
    </w:p>
    <w:p w14:paraId="65ADA274" w14:textId="77777777" w:rsidR="00E71C1D" w:rsidRPr="00E71C1D" w:rsidRDefault="00E71C1D" w:rsidP="00E71C1D">
      <w:pPr>
        <w:rPr>
          <w:lang w:val="ru-RU"/>
        </w:rPr>
      </w:pPr>
      <w:r w:rsidRPr="00E71C1D">
        <w:rPr>
          <w:b/>
          <w:bCs/>
          <w:lang w:val="ru-RU"/>
        </w:rPr>
        <w:t>Иерархические СУБД</w:t>
      </w:r>
      <w:r w:rsidRPr="00E71C1D">
        <w:rPr>
          <w:lang w:val="ru-RU"/>
        </w:rPr>
        <w:t xml:space="preserve"> - сегодня существует много подобных баз данных. Такие базы данных состоят из упорядоченного набора </w:t>
      </w:r>
      <w:r w:rsidRPr="00E71C1D">
        <w:rPr>
          <w:b/>
          <w:bCs/>
          <w:lang w:val="ru-RU"/>
        </w:rPr>
        <w:t>деревьев</w:t>
      </w:r>
      <w:r w:rsidRPr="00E71C1D">
        <w:rPr>
          <w:lang w:val="ru-RU"/>
        </w:rPr>
        <w:t xml:space="preserve">. Дерево состоит из одной корневой записи и упорядоченного набора поддеревьев. Каждое дерево - иерархически организованный набор записей. </w:t>
      </w:r>
      <w:r w:rsidRPr="00E71C1D">
        <w:rPr>
          <w:b/>
          <w:bCs/>
          <w:lang w:val="ru-RU"/>
        </w:rPr>
        <w:t>Запись-потомок</w:t>
      </w:r>
      <w:r w:rsidRPr="00E71C1D">
        <w:rPr>
          <w:lang w:val="ru-RU"/>
        </w:rPr>
        <w:t xml:space="preserve"> должен иметь одного предка. Все потомки с общим предком называются </w:t>
      </w:r>
      <w:r w:rsidRPr="00E71C1D">
        <w:rPr>
          <w:i/>
          <w:iCs/>
          <w:lang w:val="ru-RU"/>
        </w:rPr>
        <w:t>близнецами</w:t>
      </w:r>
      <w:r w:rsidRPr="00E71C1D">
        <w:rPr>
          <w:lang w:val="ru-RU"/>
        </w:rPr>
        <w:t>. Отслеживалась целостность ссылок между предками и потомками - никакой потомок не может существовать без родителя. ;</w:t>
      </w:r>
    </w:p>
    <w:p w14:paraId="513E330D" w14:textId="77777777" w:rsidR="00E71C1D" w:rsidRPr="00EE5E89" w:rsidRDefault="00E71C1D" w:rsidP="00E71C1D">
      <w:pPr>
        <w:rPr>
          <w:lang w:val="ru-RU"/>
        </w:rPr>
      </w:pPr>
      <w:r w:rsidRPr="00E71C1D">
        <w:rPr>
          <w:b/>
          <w:bCs/>
          <w:lang w:val="ru-RU"/>
        </w:rPr>
        <w:t>Сетевые СУБД</w:t>
      </w:r>
      <w:r w:rsidRPr="00E71C1D">
        <w:rPr>
          <w:lang w:val="ru-RU"/>
        </w:rPr>
        <w:t xml:space="preserve"> - </w:t>
      </w:r>
      <w:r w:rsidRPr="00E71C1D">
        <w:t>CODASYL</w:t>
      </w:r>
      <w:r w:rsidRPr="00E71C1D">
        <w:rPr>
          <w:lang w:val="ru-RU"/>
        </w:rPr>
        <w:t xml:space="preserve"> (комитет по языкам программирования) - конференция, на которой договорились о форматах данных: новый сетевой подход это расширение иерархического. В сетевой структуре потомок может иметь любо число предков. Сетевая база данных из записей и связей между ними. </w:t>
      </w:r>
      <w:r w:rsidRPr="00EE5E89">
        <w:rPr>
          <w:lang w:val="ru-RU"/>
        </w:rPr>
        <w:t>Связь определяется для двух записей: предка и потомка.</w:t>
      </w:r>
    </w:p>
    <w:p w14:paraId="7B3C13A4" w14:textId="3BA2585F" w:rsidR="004B2E43" w:rsidRDefault="00E71C1D" w:rsidP="00E71C1D">
      <w:pPr>
        <w:rPr>
          <w:lang w:val="ru-RU"/>
        </w:rPr>
      </w:pPr>
      <w:r w:rsidRPr="00E71C1D">
        <w:rPr>
          <w:b/>
          <w:bCs/>
          <w:lang w:val="ru-RU"/>
        </w:rPr>
        <w:t>Преимущества</w:t>
      </w:r>
      <w:r w:rsidRPr="00E71C1D">
        <w:rPr>
          <w:lang w:val="ru-RU"/>
        </w:rPr>
        <w:t xml:space="preserve">: развитые средства управления данными в ВЗУ на низком уровне, возможность построения вручную эффективных прикладных программ, возможность экономии памяти </w:t>
      </w:r>
      <w:r w:rsidR="0089249D">
        <w:rPr>
          <w:lang w:val="ru-RU"/>
        </w:rPr>
        <w:t>за счёт</w:t>
      </w:r>
      <w:r w:rsidRPr="00E71C1D">
        <w:rPr>
          <w:lang w:val="ru-RU"/>
        </w:rPr>
        <w:t xml:space="preserve"> разделения объектов.</w:t>
      </w:r>
    </w:p>
    <w:p w14:paraId="5A395DAD" w14:textId="4ACA6B0C" w:rsidR="00E71C1D" w:rsidRPr="00E71C1D" w:rsidRDefault="00E71C1D" w:rsidP="00E71C1D">
      <w:pPr>
        <w:rPr>
          <w:lang w:val="ru-RU"/>
        </w:rPr>
      </w:pPr>
      <w:r w:rsidRPr="00E71C1D">
        <w:rPr>
          <w:b/>
          <w:bCs/>
          <w:lang w:val="ru-RU"/>
        </w:rPr>
        <w:t>Недостатки</w:t>
      </w:r>
      <w:r w:rsidRPr="00E71C1D">
        <w:rPr>
          <w:lang w:val="ru-RU"/>
        </w:rPr>
        <w:t>: слишком сложно пользоваться, необходимы знания физической организации данных, от физической организации зависят прикладные системы, логика взаимодействия с базами данных перегружена деталями доступа к элементам базы.</w:t>
      </w:r>
    </w:p>
    <w:p w14:paraId="7F897CFA" w14:textId="77777777" w:rsidR="00E71C1D" w:rsidRPr="00E71C1D" w:rsidRDefault="00E71C1D" w:rsidP="00E71C1D">
      <w:pPr>
        <w:rPr>
          <w:lang w:val="ru-RU"/>
        </w:rPr>
      </w:pPr>
    </w:p>
    <w:p w14:paraId="4CBA90BC" w14:textId="0D43D878" w:rsidR="00E12750" w:rsidRDefault="00E12750" w:rsidP="00E71C1D">
      <w:pPr>
        <w:rPr>
          <w:lang w:val="ru-RU"/>
        </w:rPr>
      </w:pPr>
      <w:r>
        <w:rPr>
          <w:lang w:val="ru-RU"/>
        </w:rPr>
        <w:br w:type="page"/>
      </w:r>
    </w:p>
    <w:p w14:paraId="366ADC46" w14:textId="77777777" w:rsidR="00E12750" w:rsidRDefault="00E12750" w:rsidP="00CC2826">
      <w:pPr>
        <w:pStyle w:val="1"/>
        <w:rPr>
          <w:lang w:val="ru-RU"/>
        </w:rPr>
      </w:pPr>
      <w:bookmarkStart w:id="5" w:name="_Toc218878365"/>
      <w:r w:rsidRPr="00E12750">
        <w:rPr>
          <w:lang w:val="ru-RU"/>
        </w:rPr>
        <w:lastRenderedPageBreak/>
        <w:t>6. Реляционный подход к организации БД. Базовые понятия реляционных баз данных.</w:t>
      </w:r>
      <w:bookmarkEnd w:id="5"/>
    </w:p>
    <w:p w14:paraId="1DB77F7D" w14:textId="77777777" w:rsidR="004B2E43" w:rsidRDefault="004B2E43" w:rsidP="00E71C1D">
      <w:pPr>
        <w:rPr>
          <w:lang w:val="ru-RU"/>
        </w:rPr>
      </w:pPr>
    </w:p>
    <w:p w14:paraId="5DD4C42C" w14:textId="4EDEFCB4" w:rsidR="004B2E43" w:rsidRPr="004B2E43" w:rsidRDefault="004B2E43" w:rsidP="004B2E43">
      <w:pPr>
        <w:rPr>
          <w:b/>
          <w:bCs/>
          <w:lang w:val="ru-RU"/>
        </w:rPr>
      </w:pPr>
      <w:r>
        <w:rPr>
          <w:b/>
          <w:bCs/>
          <w:lang w:val="ru-RU"/>
        </w:rPr>
        <w:t>Р</w:t>
      </w:r>
      <w:r w:rsidRPr="004B2E43">
        <w:rPr>
          <w:b/>
          <w:bCs/>
          <w:lang w:val="ru-RU"/>
        </w:rPr>
        <w:t>еляционный подход к организации баз данных</w:t>
      </w:r>
    </w:p>
    <w:p w14:paraId="4676B27C" w14:textId="77777777" w:rsidR="004B2E43" w:rsidRPr="004B2E43" w:rsidRDefault="004B2E43" w:rsidP="004B2E43">
      <w:pPr>
        <w:rPr>
          <w:lang w:val="ru-RU"/>
        </w:rPr>
      </w:pPr>
      <w:r w:rsidRPr="004B2E43">
        <w:rPr>
          <w:lang w:val="ru-RU"/>
        </w:rPr>
        <w:t>В настоящее время реляционный подход более распространённый.</w:t>
      </w:r>
    </w:p>
    <w:p w14:paraId="63F69ADA" w14:textId="77777777" w:rsidR="004B2E43" w:rsidRDefault="004B2E43" w:rsidP="004B2E43">
      <w:pPr>
        <w:rPr>
          <w:lang w:val="ru-RU"/>
        </w:rPr>
      </w:pPr>
      <w:r w:rsidRPr="004B2E43">
        <w:rPr>
          <w:b/>
          <w:bCs/>
          <w:lang w:val="ru-RU"/>
        </w:rPr>
        <w:t>Преимущества</w:t>
      </w:r>
      <w:r w:rsidRPr="004B2E43">
        <w:rPr>
          <w:lang w:val="ru-RU"/>
        </w:rPr>
        <w:t xml:space="preserve">: наличие небольшого набора абстракций, которые позволяют проще моделировать распространённые предметные области, наличие простого, но мощного математического аппарата из теории множеств и математической логики, возможность манипулирования данными без необходимости знания конкретной физической организации базы данных во внешней памяти. </w:t>
      </w:r>
    </w:p>
    <w:p w14:paraId="52AA2B78" w14:textId="6EB2FF3C" w:rsidR="004B2E43" w:rsidRPr="004B2E43" w:rsidRDefault="004B2E43" w:rsidP="004B2E43">
      <w:pPr>
        <w:rPr>
          <w:lang w:val="ru-RU"/>
        </w:rPr>
      </w:pPr>
      <w:r w:rsidRPr="004B2E43">
        <w:rPr>
          <w:b/>
          <w:bCs/>
          <w:lang w:val="ru-RU"/>
        </w:rPr>
        <w:t>Недостатки</w:t>
      </w:r>
      <w:r w:rsidRPr="004B2E43">
        <w:rPr>
          <w:lang w:val="ru-RU"/>
        </w:rPr>
        <w:t>: ограниченность в нетрадиционных областях (тех или иных областей, в которых плоские таблицы не пригодны, например в системах автоматизации проектирования, машиностроения и др.)</w:t>
      </w:r>
    </w:p>
    <w:p w14:paraId="65526E10" w14:textId="77777777" w:rsidR="004B2E43" w:rsidRPr="004B2E43" w:rsidRDefault="004B2E43" w:rsidP="004B2E43">
      <w:pPr>
        <w:rPr>
          <w:lang w:val="ru-RU"/>
        </w:rPr>
      </w:pPr>
      <w:r w:rsidRPr="004B2E43">
        <w:rPr>
          <w:lang w:val="ru-RU"/>
        </w:rPr>
        <w:t>Прототипы реляционных СУБД появились в 70-х и в середине 80-х они уже вытеснили ранние СУБД.</w:t>
      </w:r>
    </w:p>
    <w:p w14:paraId="33CAEAB6" w14:textId="77777777" w:rsidR="004B2E43" w:rsidRDefault="004B2E43" w:rsidP="004B2E43">
      <w:pPr>
        <w:rPr>
          <w:b/>
          <w:bCs/>
          <w:lang w:val="ru-RU"/>
        </w:rPr>
      </w:pPr>
    </w:p>
    <w:p w14:paraId="265542FE" w14:textId="069F995B" w:rsidR="004B2E43" w:rsidRPr="004B2E43" w:rsidRDefault="004B2E43" w:rsidP="004B2E43">
      <w:pPr>
        <w:rPr>
          <w:b/>
          <w:bCs/>
          <w:lang w:val="ru-RU"/>
        </w:rPr>
      </w:pPr>
      <w:r w:rsidRPr="004B2E43">
        <w:rPr>
          <w:b/>
          <w:bCs/>
          <w:lang w:val="ru-RU"/>
        </w:rPr>
        <w:t>Базовые понятия реляционного подхода</w:t>
      </w:r>
    </w:p>
    <w:p w14:paraId="2FF7C252" w14:textId="77777777" w:rsidR="004B2E43" w:rsidRPr="004B2E43" w:rsidRDefault="004B2E43" w:rsidP="004B2E43">
      <w:pPr>
        <w:rPr>
          <w:lang w:val="ru-RU"/>
        </w:rPr>
      </w:pPr>
      <w:r w:rsidRPr="004B2E43">
        <w:rPr>
          <w:b/>
          <w:bCs/>
          <w:lang w:val="ru-RU"/>
        </w:rPr>
        <w:t>Тип данных</w:t>
      </w:r>
      <w:r w:rsidRPr="004B2E43">
        <w:rPr>
          <w:lang w:val="ru-RU"/>
        </w:rPr>
        <w:t xml:space="preserve"> - в реляционной модели смысл типа данных такой же как в языках программирования.</w:t>
      </w:r>
    </w:p>
    <w:p w14:paraId="4EE69888" w14:textId="77777777" w:rsidR="004B2E43" w:rsidRPr="004B2E43" w:rsidRDefault="004B2E43" w:rsidP="004B2E43">
      <w:pPr>
        <w:rPr>
          <w:lang w:val="ru-RU"/>
        </w:rPr>
      </w:pPr>
      <w:r w:rsidRPr="004B2E43">
        <w:rPr>
          <w:b/>
          <w:bCs/>
          <w:lang w:val="ru-RU"/>
        </w:rPr>
        <w:t>Домен</w:t>
      </w:r>
      <w:r w:rsidRPr="004B2E43">
        <w:rPr>
          <w:lang w:val="ru-RU"/>
        </w:rPr>
        <w:t xml:space="preserve"> - специфичное для баз данных понятие похожее на подтипы данных в языках программирования (включая пользовательские типы). Допустимое потенциальное множество значений данного типа.</w:t>
      </w:r>
    </w:p>
    <w:p w14:paraId="7F7683F3" w14:textId="77777777" w:rsidR="004B2E43" w:rsidRPr="004B2E43" w:rsidRDefault="004B2E43" w:rsidP="004B2E43">
      <w:pPr>
        <w:rPr>
          <w:lang w:val="ru-RU"/>
        </w:rPr>
      </w:pPr>
      <w:r w:rsidRPr="004B2E43">
        <w:rPr>
          <w:b/>
          <w:bCs/>
          <w:lang w:val="ru-RU"/>
        </w:rPr>
        <w:t>Атрибут</w:t>
      </w:r>
      <w:r w:rsidRPr="004B2E43">
        <w:rPr>
          <w:lang w:val="ru-RU"/>
        </w:rPr>
        <w:t xml:space="preserve"> - одна из характеристик объекта, хранимого в базе данных.</w:t>
      </w:r>
    </w:p>
    <w:p w14:paraId="00B10CB9" w14:textId="77777777" w:rsidR="004B2E43" w:rsidRPr="004B2E43" w:rsidRDefault="004B2E43" w:rsidP="004B2E43">
      <w:pPr>
        <w:rPr>
          <w:lang w:val="ru-RU"/>
        </w:rPr>
      </w:pPr>
      <w:r w:rsidRPr="004B2E43">
        <w:rPr>
          <w:b/>
          <w:bCs/>
          <w:lang w:val="ru-RU"/>
        </w:rPr>
        <w:t>Схема отношения</w:t>
      </w:r>
      <w:r w:rsidRPr="004B2E43">
        <w:rPr>
          <w:lang w:val="ru-RU"/>
        </w:rPr>
        <w:t xml:space="preserve"> (Шапка/Структура таблицы) - именованное множество пар: имя атрибута, имя домена или типа данных.</w:t>
      </w:r>
    </w:p>
    <w:p w14:paraId="2341CA09" w14:textId="77777777" w:rsidR="004B2E43" w:rsidRPr="004B2E43" w:rsidRDefault="004B2E43" w:rsidP="004B2E43">
      <w:pPr>
        <w:rPr>
          <w:lang w:val="ru-RU"/>
        </w:rPr>
      </w:pPr>
      <w:r w:rsidRPr="004B2E43">
        <w:rPr>
          <w:b/>
          <w:bCs/>
          <w:lang w:val="ru-RU"/>
        </w:rPr>
        <w:t>Степень/арность схемы отношения</w:t>
      </w:r>
      <w:r w:rsidRPr="004B2E43">
        <w:rPr>
          <w:lang w:val="ru-RU"/>
        </w:rPr>
        <w:t xml:space="preserve"> - мощность этого множества - количество элементов в схеме.</w:t>
      </w:r>
    </w:p>
    <w:p w14:paraId="2DF070EC" w14:textId="77777777" w:rsidR="004B2E43" w:rsidRPr="004B2E43" w:rsidRDefault="004B2E43" w:rsidP="004B2E43">
      <w:pPr>
        <w:rPr>
          <w:lang w:val="ru-RU"/>
        </w:rPr>
      </w:pPr>
      <w:r w:rsidRPr="004B2E43">
        <w:rPr>
          <w:b/>
          <w:bCs/>
          <w:lang w:val="ru-RU"/>
        </w:rPr>
        <w:t>Схема базы данных</w:t>
      </w:r>
      <w:r w:rsidRPr="004B2E43">
        <w:rPr>
          <w:lang w:val="ru-RU"/>
        </w:rPr>
        <w:t xml:space="preserve"> - набор именованных схем отношений.</w:t>
      </w:r>
    </w:p>
    <w:p w14:paraId="7C28CECE" w14:textId="77777777" w:rsidR="004B2E43" w:rsidRPr="004B2E43" w:rsidRDefault="004B2E43" w:rsidP="004B2E43">
      <w:pPr>
        <w:rPr>
          <w:lang w:val="ru-RU"/>
        </w:rPr>
      </w:pPr>
      <w:r w:rsidRPr="004B2E43">
        <w:rPr>
          <w:b/>
          <w:bCs/>
          <w:lang w:val="ru-RU"/>
        </w:rPr>
        <w:t>Кортеж</w:t>
      </w:r>
      <w:r w:rsidRPr="004B2E43">
        <w:rPr>
          <w:lang w:val="ru-RU"/>
        </w:rPr>
        <w:t xml:space="preserve"> (соответствующие данные схеме отношения) (запись) (строка в таблице) - множество пар [имя атрибута, значение], которое содержит одно вхождение каждого имени атрибута, принадлежащего схеме отношения.</w:t>
      </w:r>
    </w:p>
    <w:p w14:paraId="4492BED1" w14:textId="77777777" w:rsidR="004B2E43" w:rsidRPr="004B2E43" w:rsidRDefault="004B2E43" w:rsidP="004B2E43">
      <w:pPr>
        <w:rPr>
          <w:lang w:val="ru-RU"/>
        </w:rPr>
      </w:pPr>
      <w:r w:rsidRPr="004B2E43">
        <w:rPr>
          <w:b/>
          <w:bCs/>
          <w:lang w:val="ru-RU"/>
        </w:rPr>
        <w:t>Отношение</w:t>
      </w:r>
      <w:r w:rsidRPr="004B2E43">
        <w:rPr>
          <w:lang w:val="ru-RU"/>
        </w:rPr>
        <w:t xml:space="preserve"> - множество кортежей, соответствующих одной схеме отношения. Есть </w:t>
      </w:r>
      <w:r w:rsidRPr="004B2E43">
        <w:rPr>
          <w:i/>
          <w:iCs/>
          <w:lang w:val="ru-RU"/>
        </w:rPr>
        <w:t>отношение-схема</w:t>
      </w:r>
      <w:r w:rsidRPr="004B2E43">
        <w:rPr>
          <w:lang w:val="ru-RU"/>
        </w:rPr>
        <w:t xml:space="preserve"> - заголовок отношения (шапка) и </w:t>
      </w:r>
      <w:r w:rsidRPr="004B2E43">
        <w:rPr>
          <w:i/>
          <w:iCs/>
          <w:lang w:val="ru-RU"/>
        </w:rPr>
        <w:t>отношение-экземпляр</w:t>
      </w:r>
      <w:r w:rsidRPr="004B2E43">
        <w:rPr>
          <w:lang w:val="ru-RU"/>
        </w:rPr>
        <w:t xml:space="preserve"> - набор кортежей (тело отношения) (совокупность записей).</w:t>
      </w:r>
    </w:p>
    <w:p w14:paraId="4CAF3177" w14:textId="77777777" w:rsidR="004B2E43" w:rsidRPr="00EE5E89" w:rsidRDefault="004B2E43" w:rsidP="004B2E43">
      <w:pPr>
        <w:rPr>
          <w:lang w:val="ru-RU"/>
        </w:rPr>
      </w:pPr>
      <w:r w:rsidRPr="004B2E43">
        <w:rPr>
          <w:b/>
          <w:bCs/>
          <w:lang w:val="ru-RU"/>
        </w:rPr>
        <w:t>Реляционная база данных</w:t>
      </w:r>
      <w:r w:rsidRPr="004B2E43">
        <w:rPr>
          <w:lang w:val="ru-RU"/>
        </w:rPr>
        <w:t xml:space="preserve"> - набор отношений, имена которых совпадают с именами схем отношений в схеме базы данных. </w:t>
      </w:r>
      <w:r w:rsidRPr="00EE5E89">
        <w:rPr>
          <w:lang w:val="ru-RU"/>
        </w:rPr>
        <w:t>(Совокупность связанных таблиц).</w:t>
      </w:r>
    </w:p>
    <w:p w14:paraId="3027F31A" w14:textId="77777777" w:rsidR="004B2E43" w:rsidRDefault="004B2E43" w:rsidP="00E71C1D">
      <w:pPr>
        <w:rPr>
          <w:lang w:val="ru-RU"/>
        </w:rPr>
      </w:pPr>
    </w:p>
    <w:p w14:paraId="7D6E4E71" w14:textId="23A29B2E" w:rsidR="00E12750" w:rsidRDefault="00E12750" w:rsidP="00E71C1D">
      <w:pPr>
        <w:rPr>
          <w:lang w:val="ru-RU"/>
        </w:rPr>
      </w:pPr>
      <w:r>
        <w:rPr>
          <w:lang w:val="ru-RU"/>
        </w:rPr>
        <w:br w:type="page"/>
      </w:r>
    </w:p>
    <w:p w14:paraId="3C914032" w14:textId="77777777" w:rsidR="00E12750" w:rsidRDefault="00E12750" w:rsidP="00CC2826">
      <w:pPr>
        <w:pStyle w:val="1"/>
        <w:rPr>
          <w:lang w:val="ru-RU"/>
        </w:rPr>
      </w:pPr>
      <w:bookmarkStart w:id="6" w:name="_Toc218878366"/>
      <w:r w:rsidRPr="00E12750">
        <w:rPr>
          <w:lang w:val="ru-RU"/>
        </w:rPr>
        <w:lastRenderedPageBreak/>
        <w:t>7. Фундаментальные свойства отношений. Реляционная модель данных.</w:t>
      </w:r>
      <w:bookmarkEnd w:id="6"/>
    </w:p>
    <w:p w14:paraId="5769A6D8" w14:textId="77777777" w:rsidR="00D20E98" w:rsidRDefault="00D20E98" w:rsidP="00E71C1D">
      <w:pPr>
        <w:rPr>
          <w:lang w:val="ru-RU"/>
        </w:rPr>
      </w:pPr>
    </w:p>
    <w:p w14:paraId="536B3F87" w14:textId="77777777" w:rsidR="00D20E98" w:rsidRPr="00EE5E89" w:rsidRDefault="00D20E98" w:rsidP="00D20E98">
      <w:pPr>
        <w:rPr>
          <w:b/>
          <w:bCs/>
          <w:lang w:val="ru-RU"/>
        </w:rPr>
      </w:pPr>
      <w:r w:rsidRPr="00EE5E89">
        <w:rPr>
          <w:b/>
          <w:bCs/>
          <w:lang w:val="ru-RU"/>
        </w:rPr>
        <w:t>Фундаментальные свойства отношений</w:t>
      </w:r>
    </w:p>
    <w:p w14:paraId="5470FEB3" w14:textId="3AD40869" w:rsidR="00D20E98" w:rsidRPr="00D20E98" w:rsidRDefault="00D20E98" w:rsidP="00D20E98">
      <w:pPr>
        <w:numPr>
          <w:ilvl w:val="0"/>
          <w:numId w:val="9"/>
        </w:numPr>
        <w:rPr>
          <w:lang w:val="ru-RU"/>
        </w:rPr>
      </w:pPr>
      <w:r w:rsidRPr="00D20E98">
        <w:rPr>
          <w:lang w:val="ru-RU"/>
        </w:rPr>
        <w:t xml:space="preserve">Отсутствие кортежей-дубликатов (нет копий) - возникло из определения: </w:t>
      </w:r>
      <w:r w:rsidRPr="00D20E98">
        <w:rPr>
          <w:i/>
          <w:iCs/>
          <w:lang w:val="ru-RU"/>
        </w:rPr>
        <w:t>"отношения это множество кортежей"</w:t>
      </w:r>
      <w:r w:rsidRPr="00D20E98">
        <w:rPr>
          <w:lang w:val="ru-RU"/>
        </w:rPr>
        <w:t xml:space="preserve">. В классике </w:t>
      </w:r>
      <w:r w:rsidR="002852B9" w:rsidRPr="00D20E98">
        <w:rPr>
          <w:lang w:val="ru-RU"/>
        </w:rPr>
        <w:t>утверждается,</w:t>
      </w:r>
      <w:r w:rsidRPr="00D20E98">
        <w:rPr>
          <w:lang w:val="ru-RU"/>
        </w:rPr>
        <w:t xml:space="preserve"> что </w:t>
      </w:r>
      <w:r w:rsidRPr="00D20E98">
        <w:rPr>
          <w:i/>
          <w:iCs/>
          <w:lang w:val="ru-RU"/>
        </w:rPr>
        <w:t>"каждое множество состоит из различных элементов"</w:t>
      </w:r>
      <w:r w:rsidRPr="00D20E98">
        <w:rPr>
          <w:lang w:val="ru-RU"/>
        </w:rPr>
        <w:t>.</w:t>
      </w:r>
    </w:p>
    <w:p w14:paraId="0DE7FF02" w14:textId="60BE2183" w:rsidR="00D20E98" w:rsidRPr="00D20E98" w:rsidRDefault="00D20E98" w:rsidP="00D20E98">
      <w:pPr>
        <w:numPr>
          <w:ilvl w:val="0"/>
          <w:numId w:val="9"/>
        </w:numPr>
      </w:pPr>
      <w:r w:rsidRPr="00D20E98">
        <w:rPr>
          <w:lang w:val="ru-RU"/>
        </w:rPr>
        <w:t xml:space="preserve">В каждом отношении есть первичный ключ, обеспечивающий первое свойство. </w:t>
      </w:r>
      <w:r w:rsidRPr="00D20E98">
        <w:rPr>
          <w:b/>
          <w:bCs/>
          <w:lang w:val="ru-RU"/>
        </w:rPr>
        <w:t>Первичный ключ</w:t>
      </w:r>
      <w:r w:rsidRPr="00D20E98">
        <w:rPr>
          <w:lang w:val="ru-RU"/>
        </w:rPr>
        <w:t xml:space="preserve"> - набор атрибутов, значения которых однозначно определяет кортеж отношение. Пример: ФИО могут совпадать, поэтому нужно применить все возможные атрибуты. Выбор атрибута важен. Даже %%</w:t>
      </w:r>
      <w:proofErr w:type="spellStart"/>
      <w:r w:rsidRPr="00D20E98">
        <w:rPr>
          <w:lang w:val="ru-RU"/>
        </w:rPr>
        <w:t>возрат</w:t>
      </w:r>
      <w:proofErr w:type="spellEnd"/>
      <w:r w:rsidRPr="00D20E98">
        <w:rPr>
          <w:lang w:val="ru-RU"/>
        </w:rPr>
        <w:t xml:space="preserve">%% подойдёт - %%выбирать маленький по памяти%%. </w:t>
      </w:r>
      <w:r w:rsidR="0089249D">
        <w:rPr>
          <w:lang w:val="ru-RU"/>
        </w:rPr>
        <w:t>Понятие</w:t>
      </w:r>
      <w:r w:rsidRPr="00D20E98">
        <w:t xml:space="preserve"> </w:t>
      </w:r>
      <w:r w:rsidR="0089249D">
        <w:rPr>
          <w:lang w:val="ru-RU"/>
        </w:rPr>
        <w:t>ключа</w:t>
      </w:r>
      <w:r w:rsidRPr="00D20E98">
        <w:t xml:space="preserve"> </w:t>
      </w:r>
      <w:r w:rsidR="0089249D">
        <w:rPr>
          <w:lang w:val="ru-RU"/>
        </w:rPr>
        <w:t>важно</w:t>
      </w:r>
      <w:r w:rsidRPr="00D20E98">
        <w:t xml:space="preserve"> </w:t>
      </w:r>
      <w:r w:rsidR="0089249D">
        <w:rPr>
          <w:lang w:val="ru-RU"/>
        </w:rPr>
        <w:t>для</w:t>
      </w:r>
      <w:r w:rsidRPr="00D20E98">
        <w:t xml:space="preserve"> </w:t>
      </w:r>
      <w:r w:rsidR="0089249D">
        <w:rPr>
          <w:lang w:val="ru-RU"/>
        </w:rPr>
        <w:t>целостности</w:t>
      </w:r>
      <w:r w:rsidRPr="00D20E98">
        <w:t xml:space="preserve"> БД.</w:t>
      </w:r>
    </w:p>
    <w:p w14:paraId="182EAB5F" w14:textId="26844312" w:rsidR="00D20E98" w:rsidRPr="00D20E98" w:rsidRDefault="00D20E98" w:rsidP="00D20E98">
      <w:pPr>
        <w:numPr>
          <w:ilvl w:val="0"/>
          <w:numId w:val="9"/>
        </w:numPr>
        <w:rPr>
          <w:lang w:val="ru-RU"/>
        </w:rPr>
      </w:pPr>
      <w:r w:rsidRPr="00D20E98">
        <w:rPr>
          <w:lang w:val="ru-RU"/>
        </w:rPr>
        <w:t xml:space="preserve">Кортежи не отсортированы. Уточнение: не обязаны быть отсортированы. Следует из определения отношения - </w:t>
      </w:r>
      <w:r w:rsidR="002852B9" w:rsidRPr="00D20E98">
        <w:rPr>
          <w:lang w:val="ru-RU"/>
        </w:rPr>
        <w:t>множество кортежей — это</w:t>
      </w:r>
      <w:r w:rsidRPr="00D20E98">
        <w:rPr>
          <w:lang w:val="ru-RU"/>
        </w:rPr>
        <w:t xml:space="preserve"> отношения. Роль %%</w:t>
      </w:r>
      <w:proofErr w:type="spellStart"/>
      <w:r w:rsidRPr="00D20E98">
        <w:rPr>
          <w:lang w:val="ru-RU"/>
        </w:rPr>
        <w:t>унр</w:t>
      </w:r>
      <w:proofErr w:type="spellEnd"/>
      <w:r w:rsidRPr="00D20E98">
        <w:rPr>
          <w:lang w:val="ru-RU"/>
        </w:rPr>
        <w:t>%% списков - пример %%</w:t>
      </w:r>
      <w:proofErr w:type="spellStart"/>
      <w:r w:rsidRPr="00D20E98">
        <w:rPr>
          <w:lang w:val="ru-RU"/>
        </w:rPr>
        <w:t>трунь</w:t>
      </w:r>
      <w:proofErr w:type="spellEnd"/>
      <w:r w:rsidRPr="00D20E98">
        <w:rPr>
          <w:lang w:val="ru-RU"/>
        </w:rPr>
        <w:t>%% - было 100, все различаются по алфавиту, поэтому взяли сначала 21 и ещё.</w:t>
      </w:r>
    </w:p>
    <w:p w14:paraId="51712577" w14:textId="48D035DC" w:rsidR="00D20E98" w:rsidRPr="00D20E98" w:rsidRDefault="00D20E98" w:rsidP="00D20E98">
      <w:pPr>
        <w:numPr>
          <w:ilvl w:val="0"/>
          <w:numId w:val="9"/>
        </w:numPr>
        <w:rPr>
          <w:lang w:val="ru-RU"/>
        </w:rPr>
      </w:pPr>
      <w:r w:rsidRPr="00D20E98">
        <w:rPr>
          <w:lang w:val="ru-RU"/>
        </w:rPr>
        <w:t>%%Отс.%% упорядоч</w:t>
      </w:r>
      <w:r w:rsidR="0089249D">
        <w:rPr>
          <w:lang w:val="ru-RU"/>
        </w:rPr>
        <w:t>е</w:t>
      </w:r>
      <w:r w:rsidRPr="00D20E98">
        <w:rPr>
          <w:lang w:val="ru-RU"/>
        </w:rPr>
        <w:t>н</w:t>
      </w:r>
      <w:r w:rsidR="0089249D">
        <w:rPr>
          <w:lang w:val="ru-RU"/>
        </w:rPr>
        <w:t>н</w:t>
      </w:r>
      <w:r w:rsidRPr="00D20E98">
        <w:rPr>
          <w:lang w:val="ru-RU"/>
        </w:rPr>
        <w:t xml:space="preserve">ости атрибутов, то есть </w:t>
      </w:r>
      <w:r w:rsidRPr="00D20E98">
        <w:rPr>
          <w:b/>
          <w:bCs/>
          <w:lang w:val="ru-RU"/>
        </w:rPr>
        <w:t>схема отношения</w:t>
      </w:r>
      <w:r w:rsidRPr="00D20E98">
        <w:rPr>
          <w:lang w:val="ru-RU"/>
        </w:rPr>
        <w:t xml:space="preserve">. Схема отношения множество нар. - имя атрибута и имя домена. ФИО, улица, дом, квартира. При алфавитном порядке этих атрибутов будет неудобен в использовании. Снова про ключ - может быть в любом месте атрибутов (но первый всегда </w:t>
      </w:r>
      <w:r w:rsidRPr="00D20E98">
        <w:t>id</w:t>
      </w:r>
      <w:r w:rsidRPr="00D20E98">
        <w:rPr>
          <w:lang w:val="ru-RU"/>
        </w:rPr>
        <w:t>).</w:t>
      </w:r>
    </w:p>
    <w:p w14:paraId="7CB72AC8" w14:textId="686EB471" w:rsidR="00D20E98" w:rsidRPr="00D20E98" w:rsidRDefault="0089249D" w:rsidP="00D20E98">
      <w:pPr>
        <w:numPr>
          <w:ilvl w:val="0"/>
          <w:numId w:val="9"/>
        </w:numPr>
      </w:pPr>
      <w:r>
        <w:rPr>
          <w:lang w:val="ru-RU"/>
        </w:rPr>
        <w:t>Атомарность</w:t>
      </w:r>
      <w:r w:rsidR="00D20E98" w:rsidRPr="00D20E98">
        <w:t xml:space="preserve"> </w:t>
      </w:r>
      <w:r>
        <w:rPr>
          <w:lang w:val="ru-RU"/>
        </w:rPr>
        <w:t>значений</w:t>
      </w:r>
      <w:r w:rsidR="00D20E98" w:rsidRPr="00D20E98">
        <w:t xml:space="preserve"> </w:t>
      </w:r>
      <w:r>
        <w:rPr>
          <w:lang w:val="ru-RU"/>
        </w:rPr>
        <w:t>атрибутов</w:t>
      </w:r>
      <w:r w:rsidR="00D20E98" w:rsidRPr="00D20E98">
        <w:t>.</w:t>
      </w:r>
    </w:p>
    <w:p w14:paraId="1B7E77D9" w14:textId="77777777" w:rsidR="00D20E98" w:rsidRPr="00D20E98" w:rsidRDefault="00D20E98" w:rsidP="00D20E98">
      <w:pPr>
        <w:ind w:left="720" w:firstLine="0"/>
      </w:pPr>
    </w:p>
    <w:p w14:paraId="19F131B8" w14:textId="0B5A3BA3" w:rsidR="00D20E98" w:rsidRPr="00D20E98" w:rsidRDefault="00D20E98" w:rsidP="00D20E98">
      <w:pPr>
        <w:rPr>
          <w:lang w:val="ru-RU"/>
        </w:rPr>
      </w:pPr>
      <w:r w:rsidRPr="00D20E98">
        <w:rPr>
          <w:b/>
          <w:bCs/>
          <w:lang w:val="ru-RU"/>
        </w:rPr>
        <w:t>Домен</w:t>
      </w:r>
      <w:r w:rsidRPr="00D20E98">
        <w:rPr>
          <w:lang w:val="ru-RU"/>
        </w:rPr>
        <w:t xml:space="preserve"> - потенциальное множество простого типа данных. Среди значений домена не могут содержаться множества значений. Например: столбик ФИО плохо, </w:t>
      </w:r>
      <w:r w:rsidR="002852B9" w:rsidRPr="00D20E98">
        <w:rPr>
          <w:lang w:val="ru-RU"/>
        </w:rPr>
        <w:t>т. к.</w:t>
      </w:r>
      <w:r w:rsidRPr="00D20E98">
        <w:rPr>
          <w:lang w:val="ru-RU"/>
        </w:rPr>
        <w:t xml:space="preserve"> он содержит сразу три атрибута. Столбец даты также лучше разбить на день и месяц (</w:t>
      </w:r>
      <w:r w:rsidRPr="00D20E98">
        <w:t>INTEGER</w:t>
      </w:r>
      <w:r w:rsidRPr="00D20E98">
        <w:rPr>
          <w:lang w:val="ru-RU"/>
        </w:rPr>
        <w:t xml:space="preserve"> и </w:t>
      </w:r>
      <w:r w:rsidRPr="00D20E98">
        <w:t>STRING</w:t>
      </w:r>
      <w:r w:rsidRPr="00D20E98">
        <w:rPr>
          <w:lang w:val="ru-RU"/>
        </w:rPr>
        <w:t xml:space="preserve"> соответственно).</w:t>
      </w:r>
    </w:p>
    <w:p w14:paraId="7046D4FC" w14:textId="77777777" w:rsidR="00D20E98" w:rsidRDefault="00D20E98" w:rsidP="00D20E98">
      <w:pPr>
        <w:rPr>
          <w:b/>
          <w:bCs/>
          <w:lang w:val="ru-RU"/>
        </w:rPr>
      </w:pPr>
    </w:p>
    <w:p w14:paraId="550D2B72" w14:textId="5DC88297" w:rsidR="00D20E98" w:rsidRPr="00D20E98" w:rsidRDefault="00D20E98" w:rsidP="00D20E98">
      <w:pPr>
        <w:rPr>
          <w:b/>
          <w:bCs/>
          <w:lang w:val="ru-RU"/>
        </w:rPr>
      </w:pPr>
      <w:r w:rsidRPr="00D20E98">
        <w:rPr>
          <w:b/>
          <w:bCs/>
          <w:lang w:val="ru-RU"/>
        </w:rPr>
        <w:t>%%</w:t>
      </w:r>
      <w:proofErr w:type="spellStart"/>
      <w:r w:rsidRPr="00D20E98">
        <w:rPr>
          <w:b/>
          <w:bCs/>
          <w:lang w:val="ru-RU"/>
        </w:rPr>
        <w:t>Пролящинит</w:t>
      </w:r>
      <w:proofErr w:type="spellEnd"/>
      <w:r w:rsidRPr="00D20E98">
        <w:rPr>
          <w:b/>
          <w:bCs/>
          <w:lang w:val="ru-RU"/>
        </w:rPr>
        <w:t>%% базы данных</w:t>
      </w:r>
    </w:p>
    <w:p w14:paraId="754898D1" w14:textId="3C9259B6" w:rsidR="00D20E98" w:rsidRPr="00D20E98" w:rsidRDefault="00D20E98" w:rsidP="00D20E98">
      <w:pPr>
        <w:rPr>
          <w:lang w:val="ru-RU"/>
        </w:rPr>
      </w:pPr>
      <w:r w:rsidRPr="00D20E98">
        <w:rPr>
          <w:lang w:val="ru-RU"/>
        </w:rPr>
        <w:t xml:space="preserve">Это свойство обеспечивается процессом нормализации баз </w:t>
      </w:r>
      <w:r w:rsidR="003B09BD" w:rsidRPr="00D20E98">
        <w:rPr>
          <w:lang w:val="ru-RU"/>
        </w:rPr>
        <w:t>данных, в частности,</w:t>
      </w:r>
      <w:r w:rsidRPr="00D20E98">
        <w:rPr>
          <w:lang w:val="ru-RU"/>
        </w:rPr>
        <w:t xml:space="preserve"> первой нормальной формой (атомарные атрибуты).</w:t>
      </w:r>
    </w:p>
    <w:p w14:paraId="241A1D96" w14:textId="77777777" w:rsidR="00D20E98" w:rsidRDefault="00D20E98" w:rsidP="00D20E98">
      <w:pPr>
        <w:rPr>
          <w:b/>
          <w:bCs/>
          <w:lang w:val="ru-RU"/>
        </w:rPr>
      </w:pPr>
    </w:p>
    <w:p w14:paraId="7D1B730C" w14:textId="6865CA98" w:rsidR="00D20E98" w:rsidRPr="00D20E98" w:rsidRDefault="00D20E98" w:rsidP="00D20E98">
      <w:pPr>
        <w:rPr>
          <w:b/>
          <w:bCs/>
          <w:lang w:val="ru-RU"/>
        </w:rPr>
      </w:pPr>
      <w:r w:rsidRPr="00D20E98">
        <w:rPr>
          <w:b/>
          <w:bCs/>
          <w:lang w:val="ru-RU"/>
        </w:rPr>
        <w:t>Структура реляционных баз данных</w:t>
      </w:r>
    </w:p>
    <w:p w14:paraId="21198D92" w14:textId="77777777" w:rsidR="00D20E98" w:rsidRPr="00D20E98" w:rsidRDefault="00D20E98" w:rsidP="00D20E98">
      <w:pPr>
        <w:rPr>
          <w:lang w:val="ru-RU"/>
        </w:rPr>
      </w:pPr>
      <w:r w:rsidRPr="00D20E98">
        <w:rPr>
          <w:lang w:val="ru-RU"/>
        </w:rPr>
        <w:t xml:space="preserve">Реляционная модель данных предложена человеком </w:t>
      </w:r>
      <w:proofErr w:type="spellStart"/>
      <w:r w:rsidRPr="00D20E98">
        <w:rPr>
          <w:lang w:val="ru-RU"/>
        </w:rPr>
        <w:t>Дейт</w:t>
      </w:r>
      <w:proofErr w:type="spellEnd"/>
      <w:r w:rsidRPr="00D20E98">
        <w:rPr>
          <w:lang w:val="ru-RU"/>
        </w:rPr>
        <w:t xml:space="preserve"> и состоит из 3-х частей:</w:t>
      </w:r>
    </w:p>
    <w:p w14:paraId="6C58D767" w14:textId="77777777" w:rsidR="00D20E98" w:rsidRPr="00D20E98" w:rsidRDefault="00D20E98" w:rsidP="00D20E98">
      <w:pPr>
        <w:numPr>
          <w:ilvl w:val="0"/>
          <w:numId w:val="10"/>
        </w:numPr>
        <w:rPr>
          <w:lang w:val="ru-RU"/>
        </w:rPr>
      </w:pPr>
      <w:r w:rsidRPr="00D20E98">
        <w:rPr>
          <w:lang w:val="ru-RU"/>
        </w:rPr>
        <w:t>Структурная. Зафиксировать что единая структура данных в базе данных является нормализованным унарным отношением.</w:t>
      </w:r>
    </w:p>
    <w:p w14:paraId="274C818E" w14:textId="77777777" w:rsidR="00D20E98" w:rsidRPr="00D20E98" w:rsidRDefault="00D20E98" w:rsidP="00D20E98">
      <w:pPr>
        <w:numPr>
          <w:ilvl w:val="0"/>
          <w:numId w:val="10"/>
        </w:numPr>
        <w:rPr>
          <w:lang w:val="ru-RU"/>
        </w:rPr>
      </w:pPr>
      <w:r w:rsidRPr="00D20E98">
        <w:rPr>
          <w:lang w:val="ru-RU"/>
        </w:rPr>
        <w:t>Манипуляционная. Два фундаментальных %%</w:t>
      </w:r>
      <w:proofErr w:type="spellStart"/>
      <w:r w:rsidRPr="00D20E98">
        <w:rPr>
          <w:lang w:val="ru-RU"/>
        </w:rPr>
        <w:t>манин</w:t>
      </w:r>
      <w:proofErr w:type="spellEnd"/>
      <w:r w:rsidRPr="00D20E98">
        <w:rPr>
          <w:lang w:val="ru-RU"/>
        </w:rPr>
        <w:t xml:space="preserve">%% реляционных баз данных: </w:t>
      </w:r>
    </w:p>
    <w:p w14:paraId="3D12F73B" w14:textId="77777777" w:rsidR="00D20E98" w:rsidRPr="00D20E98" w:rsidRDefault="00D20E98" w:rsidP="00D20E98">
      <w:pPr>
        <w:numPr>
          <w:ilvl w:val="1"/>
          <w:numId w:val="10"/>
        </w:numPr>
        <w:rPr>
          <w:lang w:val="ru-RU"/>
        </w:rPr>
      </w:pPr>
      <w:r w:rsidRPr="00D20E98">
        <w:rPr>
          <w:lang w:val="ru-RU"/>
        </w:rPr>
        <w:t>Реляционная алгебра исчисляется на теории множеств</w:t>
      </w:r>
    </w:p>
    <w:p w14:paraId="1BA379B0" w14:textId="77777777" w:rsidR="00D20E98" w:rsidRPr="00D20E98" w:rsidRDefault="00D20E98" w:rsidP="00D20E98">
      <w:pPr>
        <w:numPr>
          <w:ilvl w:val="1"/>
          <w:numId w:val="10"/>
        </w:numPr>
        <w:rPr>
          <w:lang w:val="ru-RU"/>
        </w:rPr>
      </w:pPr>
      <w:r w:rsidRPr="00D20E98">
        <w:rPr>
          <w:lang w:val="ru-RU"/>
        </w:rPr>
        <w:t>Исчисления - классический логический аппарат, исчисления предикат первого порядка.</w:t>
      </w:r>
    </w:p>
    <w:p w14:paraId="698013F3" w14:textId="77777777" w:rsidR="00D20E98" w:rsidRPr="00D20E98" w:rsidRDefault="00D20E98" w:rsidP="00D20E98">
      <w:pPr>
        <w:numPr>
          <w:ilvl w:val="0"/>
          <w:numId w:val="10"/>
        </w:numPr>
        <w:rPr>
          <w:lang w:val="ru-RU"/>
        </w:rPr>
      </w:pPr>
      <w:r w:rsidRPr="00D20E98">
        <w:rPr>
          <w:lang w:val="ru-RU"/>
        </w:rPr>
        <w:t xml:space="preserve">Целостная часть - зафиксированы два основных требования целостности: </w:t>
      </w:r>
    </w:p>
    <w:p w14:paraId="718A4843" w14:textId="77777777" w:rsidR="00D20E98" w:rsidRPr="00D20E98" w:rsidRDefault="00D20E98" w:rsidP="00D20E98">
      <w:pPr>
        <w:numPr>
          <w:ilvl w:val="1"/>
          <w:numId w:val="10"/>
        </w:numPr>
        <w:rPr>
          <w:lang w:val="ru-RU"/>
        </w:rPr>
      </w:pPr>
      <w:r w:rsidRPr="00D20E98">
        <w:rPr>
          <w:lang w:val="ru-RU"/>
        </w:rPr>
        <w:t>Целостность сущностей - любой кортеж любого отношения отличим от любого другого кортежа этого отношения</w:t>
      </w:r>
    </w:p>
    <w:p w14:paraId="61031D43" w14:textId="77777777" w:rsidR="00D20E98" w:rsidRPr="00D20E98" w:rsidRDefault="00D20E98" w:rsidP="00D20E98">
      <w:pPr>
        <w:numPr>
          <w:ilvl w:val="1"/>
          <w:numId w:val="10"/>
        </w:numPr>
        <w:rPr>
          <w:lang w:val="ru-RU"/>
        </w:rPr>
      </w:pPr>
      <w:r w:rsidRPr="00D20E98">
        <w:rPr>
          <w:lang w:val="ru-RU"/>
        </w:rPr>
        <w:t>Целостность по ссылкам - в ходе нормализации сущности реального мира будут представлены в виде нескольких кортежей и нескольких отношений.</w:t>
      </w:r>
    </w:p>
    <w:p w14:paraId="2DD5A52C" w14:textId="77777777" w:rsidR="00D20E98" w:rsidRDefault="00D20E98" w:rsidP="00E71C1D">
      <w:pPr>
        <w:rPr>
          <w:lang w:val="ru-RU"/>
        </w:rPr>
      </w:pPr>
    </w:p>
    <w:p w14:paraId="007FA45F" w14:textId="2050D0DE" w:rsidR="00E12750" w:rsidRDefault="00E12750" w:rsidP="00E71C1D">
      <w:pPr>
        <w:rPr>
          <w:lang w:val="ru-RU"/>
        </w:rPr>
      </w:pPr>
      <w:r>
        <w:rPr>
          <w:lang w:val="ru-RU"/>
        </w:rPr>
        <w:br w:type="page"/>
      </w:r>
    </w:p>
    <w:p w14:paraId="2B58A50B" w14:textId="125EAF93" w:rsidR="00E12750" w:rsidRDefault="00E12750" w:rsidP="00CC2826">
      <w:pPr>
        <w:pStyle w:val="1"/>
        <w:rPr>
          <w:lang w:val="ru-RU"/>
        </w:rPr>
      </w:pPr>
      <w:bookmarkStart w:id="7" w:name="_Toc218878367"/>
      <w:r w:rsidRPr="00E12750">
        <w:rPr>
          <w:lang w:val="ru-RU"/>
        </w:rPr>
        <w:lastRenderedPageBreak/>
        <w:t>8. Базисные средства манипулирования реляционными данными.</w:t>
      </w:r>
      <w:r>
        <w:rPr>
          <w:lang w:val="ru-RU"/>
        </w:rPr>
        <w:t xml:space="preserve"> </w:t>
      </w:r>
      <w:r w:rsidRPr="00E12750">
        <w:rPr>
          <w:lang w:val="ru-RU"/>
        </w:rPr>
        <w:t>Реляционная алгебра. Реляционное исчисление.</w:t>
      </w:r>
      <w:bookmarkEnd w:id="7"/>
    </w:p>
    <w:p w14:paraId="06557047" w14:textId="77777777" w:rsidR="002852B9" w:rsidRDefault="002852B9" w:rsidP="00877086">
      <w:pPr>
        <w:ind w:firstLine="0"/>
        <w:rPr>
          <w:lang w:val="ru-RU"/>
        </w:rPr>
      </w:pPr>
    </w:p>
    <w:p w14:paraId="225F2EE6" w14:textId="77777777" w:rsidR="002852B9" w:rsidRPr="002852B9" w:rsidRDefault="002852B9" w:rsidP="002852B9">
      <w:pPr>
        <w:ind w:firstLine="0"/>
        <w:rPr>
          <w:b/>
          <w:bCs/>
          <w:lang w:val="ru-RU"/>
        </w:rPr>
      </w:pPr>
      <w:r w:rsidRPr="002852B9">
        <w:rPr>
          <w:b/>
          <w:bCs/>
          <w:lang w:val="ru-RU"/>
        </w:rPr>
        <w:t>Базисные средства манипулирования реляционными данными</w:t>
      </w:r>
    </w:p>
    <w:p w14:paraId="389701ED" w14:textId="77777777" w:rsidR="002852B9" w:rsidRPr="002852B9" w:rsidRDefault="002852B9" w:rsidP="002852B9">
      <w:pPr>
        <w:ind w:firstLine="0"/>
        <w:rPr>
          <w:lang w:val="ru-RU"/>
        </w:rPr>
      </w:pPr>
      <w:r w:rsidRPr="002852B9">
        <w:rPr>
          <w:lang w:val="ru-RU"/>
        </w:rPr>
        <w:t>Реляционная алгебра впитала в себя из теории множеств теоретико-множественные операции:</w:t>
      </w:r>
    </w:p>
    <w:p w14:paraId="1431A8CF" w14:textId="77777777" w:rsidR="002852B9" w:rsidRPr="002852B9" w:rsidRDefault="002852B9" w:rsidP="002852B9">
      <w:pPr>
        <w:numPr>
          <w:ilvl w:val="0"/>
          <w:numId w:val="11"/>
        </w:numPr>
      </w:pPr>
      <w:proofErr w:type="spellStart"/>
      <w:r w:rsidRPr="002852B9">
        <w:t>объединение</w:t>
      </w:r>
      <w:proofErr w:type="spellEnd"/>
      <w:r w:rsidRPr="002852B9">
        <w:t xml:space="preserve"> </w:t>
      </w:r>
      <w:proofErr w:type="spellStart"/>
      <w:r w:rsidRPr="002852B9">
        <w:t>множеств</w:t>
      </w:r>
      <w:proofErr w:type="spellEnd"/>
      <w:r w:rsidRPr="002852B9">
        <w:t>;</w:t>
      </w:r>
    </w:p>
    <w:p w14:paraId="5025BA28" w14:textId="77777777" w:rsidR="002852B9" w:rsidRPr="002852B9" w:rsidRDefault="002852B9" w:rsidP="002852B9">
      <w:pPr>
        <w:numPr>
          <w:ilvl w:val="0"/>
          <w:numId w:val="11"/>
        </w:numPr>
      </w:pPr>
      <w:proofErr w:type="spellStart"/>
      <w:r w:rsidRPr="002852B9">
        <w:t>пересечение</w:t>
      </w:r>
      <w:proofErr w:type="spellEnd"/>
      <w:r w:rsidRPr="002852B9">
        <w:t xml:space="preserve"> </w:t>
      </w:r>
      <w:proofErr w:type="spellStart"/>
      <w:r w:rsidRPr="002852B9">
        <w:t>множеств</w:t>
      </w:r>
      <w:proofErr w:type="spellEnd"/>
      <w:r w:rsidRPr="002852B9">
        <w:t xml:space="preserve"> (</w:t>
      </w:r>
      <w:proofErr w:type="spellStart"/>
      <w:r w:rsidRPr="002852B9">
        <w:t>отношений</w:t>
      </w:r>
      <w:proofErr w:type="spellEnd"/>
      <w:r w:rsidRPr="002852B9">
        <w:t>);</w:t>
      </w:r>
    </w:p>
    <w:p w14:paraId="526369C5" w14:textId="77777777" w:rsidR="002852B9" w:rsidRPr="002852B9" w:rsidRDefault="002852B9" w:rsidP="002852B9">
      <w:pPr>
        <w:numPr>
          <w:ilvl w:val="0"/>
          <w:numId w:val="11"/>
        </w:numPr>
      </w:pPr>
      <w:proofErr w:type="spellStart"/>
      <w:r w:rsidRPr="002852B9">
        <w:t>разность</w:t>
      </w:r>
      <w:proofErr w:type="spellEnd"/>
      <w:r w:rsidRPr="002852B9">
        <w:t xml:space="preserve"> </w:t>
      </w:r>
      <w:proofErr w:type="spellStart"/>
      <w:r w:rsidRPr="002852B9">
        <w:t>отношений</w:t>
      </w:r>
      <w:proofErr w:type="spellEnd"/>
      <w:r w:rsidRPr="002852B9">
        <w:t>;</w:t>
      </w:r>
    </w:p>
    <w:p w14:paraId="4ADD9138" w14:textId="77777777" w:rsidR="002852B9" w:rsidRPr="002852B9" w:rsidRDefault="002852B9" w:rsidP="002852B9">
      <w:pPr>
        <w:numPr>
          <w:ilvl w:val="0"/>
          <w:numId w:val="11"/>
        </w:numPr>
      </w:pPr>
      <w:proofErr w:type="spellStart"/>
      <w:r w:rsidRPr="002852B9">
        <w:t>произведение</w:t>
      </w:r>
      <w:proofErr w:type="spellEnd"/>
      <w:r w:rsidRPr="002852B9">
        <w:t xml:space="preserve"> </w:t>
      </w:r>
      <w:proofErr w:type="spellStart"/>
      <w:r w:rsidRPr="002852B9">
        <w:t>отношений</w:t>
      </w:r>
      <w:proofErr w:type="spellEnd"/>
      <w:r w:rsidRPr="002852B9">
        <w:t>;</w:t>
      </w:r>
    </w:p>
    <w:p w14:paraId="3118E557" w14:textId="77777777" w:rsidR="002852B9" w:rsidRPr="002852B9" w:rsidRDefault="002852B9" w:rsidP="002852B9">
      <w:pPr>
        <w:numPr>
          <w:ilvl w:val="0"/>
          <w:numId w:val="11"/>
        </w:numPr>
      </w:pPr>
      <w:proofErr w:type="spellStart"/>
      <w:r w:rsidRPr="002852B9">
        <w:t>специальные</w:t>
      </w:r>
      <w:proofErr w:type="spellEnd"/>
      <w:r w:rsidRPr="002852B9">
        <w:t xml:space="preserve"> </w:t>
      </w:r>
      <w:proofErr w:type="spellStart"/>
      <w:r w:rsidRPr="002852B9">
        <w:t>реляционные</w:t>
      </w:r>
      <w:proofErr w:type="spellEnd"/>
      <w:r w:rsidRPr="002852B9">
        <w:t xml:space="preserve"> </w:t>
      </w:r>
      <w:proofErr w:type="spellStart"/>
      <w:r w:rsidRPr="002852B9">
        <w:t>операции</w:t>
      </w:r>
      <w:proofErr w:type="spellEnd"/>
      <w:r w:rsidRPr="002852B9">
        <w:t>;</w:t>
      </w:r>
    </w:p>
    <w:p w14:paraId="232305D6" w14:textId="77777777" w:rsidR="002852B9" w:rsidRPr="002852B9" w:rsidRDefault="002852B9" w:rsidP="002852B9">
      <w:pPr>
        <w:numPr>
          <w:ilvl w:val="0"/>
          <w:numId w:val="11"/>
        </w:numPr>
      </w:pPr>
      <w:proofErr w:type="spellStart"/>
      <w:r w:rsidRPr="002852B9">
        <w:t>ограничение</w:t>
      </w:r>
      <w:proofErr w:type="spellEnd"/>
      <w:r w:rsidRPr="002852B9">
        <w:t xml:space="preserve"> </w:t>
      </w:r>
      <w:proofErr w:type="spellStart"/>
      <w:r w:rsidRPr="002852B9">
        <w:t>отношения</w:t>
      </w:r>
      <w:proofErr w:type="spellEnd"/>
      <w:r w:rsidRPr="002852B9">
        <w:t>;</w:t>
      </w:r>
    </w:p>
    <w:p w14:paraId="11A3A44F" w14:textId="77777777" w:rsidR="002852B9" w:rsidRPr="002852B9" w:rsidRDefault="002852B9" w:rsidP="002852B9">
      <w:pPr>
        <w:numPr>
          <w:ilvl w:val="0"/>
          <w:numId w:val="11"/>
        </w:numPr>
      </w:pPr>
      <w:proofErr w:type="spellStart"/>
      <w:r w:rsidRPr="002852B9">
        <w:t>проекция</w:t>
      </w:r>
      <w:proofErr w:type="spellEnd"/>
      <w:r w:rsidRPr="002852B9">
        <w:t xml:space="preserve"> </w:t>
      </w:r>
      <w:proofErr w:type="spellStart"/>
      <w:r w:rsidRPr="002852B9">
        <w:t>отношения</w:t>
      </w:r>
      <w:proofErr w:type="spellEnd"/>
      <w:r w:rsidRPr="002852B9">
        <w:t>;</w:t>
      </w:r>
    </w:p>
    <w:p w14:paraId="4DE31BB4" w14:textId="77777777" w:rsidR="002852B9" w:rsidRPr="002852B9" w:rsidRDefault="002852B9" w:rsidP="002852B9">
      <w:pPr>
        <w:numPr>
          <w:ilvl w:val="0"/>
          <w:numId w:val="11"/>
        </w:numPr>
      </w:pPr>
      <w:proofErr w:type="spellStart"/>
      <w:r w:rsidRPr="002852B9">
        <w:t>соединение</w:t>
      </w:r>
      <w:proofErr w:type="spellEnd"/>
      <w:r w:rsidRPr="002852B9">
        <w:t xml:space="preserve"> </w:t>
      </w:r>
      <w:proofErr w:type="spellStart"/>
      <w:r w:rsidRPr="002852B9">
        <w:t>отношений</w:t>
      </w:r>
      <w:proofErr w:type="spellEnd"/>
      <w:r w:rsidRPr="002852B9">
        <w:t>;</w:t>
      </w:r>
    </w:p>
    <w:p w14:paraId="1CAA9A4A" w14:textId="77777777" w:rsidR="002852B9" w:rsidRPr="002852B9" w:rsidRDefault="002852B9" w:rsidP="002852B9">
      <w:pPr>
        <w:numPr>
          <w:ilvl w:val="0"/>
          <w:numId w:val="11"/>
        </w:numPr>
      </w:pPr>
      <w:proofErr w:type="spellStart"/>
      <w:r w:rsidRPr="002852B9">
        <w:t>деление</w:t>
      </w:r>
      <w:proofErr w:type="spellEnd"/>
      <w:r w:rsidRPr="002852B9">
        <w:t xml:space="preserve"> </w:t>
      </w:r>
      <w:proofErr w:type="spellStart"/>
      <w:r w:rsidRPr="002852B9">
        <w:t>отношений</w:t>
      </w:r>
      <w:proofErr w:type="spellEnd"/>
      <w:r w:rsidRPr="002852B9">
        <w:t>;</w:t>
      </w:r>
    </w:p>
    <w:p w14:paraId="57EDD0D0" w14:textId="77777777" w:rsidR="002852B9" w:rsidRPr="002852B9" w:rsidRDefault="002852B9" w:rsidP="002852B9">
      <w:pPr>
        <w:numPr>
          <w:ilvl w:val="0"/>
          <w:numId w:val="11"/>
        </w:numPr>
      </w:pPr>
      <w:proofErr w:type="spellStart"/>
      <w:r w:rsidRPr="002852B9">
        <w:t>операции</w:t>
      </w:r>
      <w:proofErr w:type="spellEnd"/>
      <w:r w:rsidRPr="002852B9">
        <w:t xml:space="preserve"> </w:t>
      </w:r>
      <w:proofErr w:type="spellStart"/>
      <w:r w:rsidRPr="002852B9">
        <w:t>присваивания</w:t>
      </w:r>
      <w:proofErr w:type="spellEnd"/>
      <w:r w:rsidRPr="002852B9">
        <w:t>;</w:t>
      </w:r>
    </w:p>
    <w:p w14:paraId="5970A3C9" w14:textId="77777777" w:rsidR="002852B9" w:rsidRPr="002852B9" w:rsidRDefault="002852B9" w:rsidP="002852B9">
      <w:pPr>
        <w:numPr>
          <w:ilvl w:val="0"/>
          <w:numId w:val="11"/>
        </w:numPr>
      </w:pPr>
      <w:proofErr w:type="spellStart"/>
      <w:r w:rsidRPr="002852B9">
        <w:t>операция</w:t>
      </w:r>
      <w:proofErr w:type="spellEnd"/>
      <w:r w:rsidRPr="002852B9">
        <w:t xml:space="preserve"> </w:t>
      </w:r>
      <w:proofErr w:type="spellStart"/>
      <w:r w:rsidRPr="002852B9">
        <w:t>переименования</w:t>
      </w:r>
      <w:proofErr w:type="spellEnd"/>
      <w:r w:rsidRPr="002852B9">
        <w:t xml:space="preserve"> </w:t>
      </w:r>
      <w:proofErr w:type="spellStart"/>
      <w:r w:rsidRPr="002852B9">
        <w:t>атрибутов</w:t>
      </w:r>
      <w:proofErr w:type="spellEnd"/>
      <w:r w:rsidRPr="002852B9">
        <w:t>.</w:t>
      </w:r>
    </w:p>
    <w:p w14:paraId="51484942" w14:textId="77777777" w:rsidR="002852B9" w:rsidRPr="002852B9" w:rsidRDefault="002852B9" w:rsidP="002852B9">
      <w:pPr>
        <w:ind w:firstLine="0"/>
        <w:rPr>
          <w:lang w:val="ru-RU"/>
        </w:rPr>
      </w:pPr>
      <w:r w:rsidRPr="002852B9">
        <w:rPr>
          <w:lang w:val="ru-RU"/>
        </w:rPr>
        <w:t xml:space="preserve">Для формулировки запроса средствами реляционной алгебры пишут </w:t>
      </w:r>
      <w:proofErr w:type="gramStart"/>
      <w:r w:rsidRPr="002852B9">
        <w:rPr>
          <w:lang w:val="ru-RU"/>
        </w:rPr>
        <w:t>алгебраическое выражение</w:t>
      </w:r>
      <w:proofErr w:type="gramEnd"/>
      <w:r w:rsidRPr="002852B9">
        <w:rPr>
          <w:lang w:val="ru-RU"/>
        </w:rPr>
        <w:t xml:space="preserve"> в котором чётко формулируют последовательность шагов выполнения запроса. Тот же запрос средствами реляционного счисления будет содержать лишь характеристики результирующего отношения, но без указания способа его формирования. Алгебраическая формулировка считается процедурной (императивной), а вот втором случае формулировка запроса описательная (декларативный).</w:t>
      </w:r>
    </w:p>
    <w:p w14:paraId="088279BF" w14:textId="77777777" w:rsidR="002852B9" w:rsidRDefault="002852B9" w:rsidP="00877086">
      <w:pPr>
        <w:ind w:firstLine="0"/>
        <w:rPr>
          <w:lang w:val="ru-RU"/>
        </w:rPr>
      </w:pPr>
    </w:p>
    <w:p w14:paraId="6F84F54C" w14:textId="6C2D7A36" w:rsidR="00E12750" w:rsidRDefault="00E12750" w:rsidP="00E71C1D">
      <w:pPr>
        <w:rPr>
          <w:lang w:val="ru-RU"/>
        </w:rPr>
      </w:pPr>
      <w:r>
        <w:rPr>
          <w:lang w:val="ru-RU"/>
        </w:rPr>
        <w:br w:type="page"/>
      </w:r>
    </w:p>
    <w:p w14:paraId="02C05989" w14:textId="77777777" w:rsidR="00E12750" w:rsidRDefault="00E12750" w:rsidP="00CC2826">
      <w:pPr>
        <w:pStyle w:val="1"/>
        <w:rPr>
          <w:lang w:val="ru-RU"/>
        </w:rPr>
      </w:pPr>
      <w:bookmarkStart w:id="8" w:name="_Toc218878368"/>
      <w:r w:rsidRPr="00E12750">
        <w:rPr>
          <w:lang w:val="ru-RU"/>
        </w:rPr>
        <w:lastRenderedPageBreak/>
        <w:t>9. Проектирование реляционных БД. Нормализация.</w:t>
      </w:r>
      <w:bookmarkEnd w:id="8"/>
    </w:p>
    <w:p w14:paraId="42970E53" w14:textId="77777777" w:rsidR="002852B9" w:rsidRDefault="002852B9" w:rsidP="00877086">
      <w:pPr>
        <w:ind w:firstLine="0"/>
        <w:rPr>
          <w:lang w:val="ru-RU"/>
        </w:rPr>
      </w:pPr>
    </w:p>
    <w:p w14:paraId="5AA63839" w14:textId="77777777" w:rsidR="002852B9" w:rsidRPr="002852B9" w:rsidRDefault="002852B9" w:rsidP="002852B9">
      <w:pPr>
        <w:ind w:firstLine="0"/>
        <w:rPr>
          <w:b/>
          <w:bCs/>
          <w:lang w:val="ru-RU"/>
        </w:rPr>
      </w:pPr>
      <w:r w:rsidRPr="002852B9">
        <w:rPr>
          <w:b/>
          <w:bCs/>
          <w:lang w:val="ru-RU"/>
        </w:rPr>
        <w:t>Проектирование реляционных баз данных</w:t>
      </w:r>
    </w:p>
    <w:p w14:paraId="35C7C8E9" w14:textId="77777777" w:rsidR="002852B9" w:rsidRPr="002852B9" w:rsidRDefault="002852B9" w:rsidP="002852B9">
      <w:pPr>
        <w:ind w:firstLine="0"/>
        <w:rPr>
          <w:lang w:val="ru-RU"/>
        </w:rPr>
      </w:pPr>
      <w:r w:rsidRPr="002852B9">
        <w:rPr>
          <w:lang w:val="ru-RU"/>
        </w:rPr>
        <w:t>При проектировании баз данных решается две основные проблемы:</w:t>
      </w:r>
    </w:p>
    <w:p w14:paraId="4C736331" w14:textId="77777777" w:rsidR="002852B9" w:rsidRPr="002852B9" w:rsidRDefault="002852B9" w:rsidP="002852B9">
      <w:pPr>
        <w:numPr>
          <w:ilvl w:val="0"/>
          <w:numId w:val="12"/>
        </w:numPr>
        <w:rPr>
          <w:lang w:val="ru-RU"/>
        </w:rPr>
      </w:pPr>
      <w:r w:rsidRPr="002852B9">
        <w:rPr>
          <w:lang w:val="ru-RU"/>
        </w:rPr>
        <w:t>как отобразить объекты предметной области в абстрактной объектной модели данных (решается проблема логического проектирования базы данных);</w:t>
      </w:r>
    </w:p>
    <w:p w14:paraId="01B132C2" w14:textId="77777777" w:rsidR="002852B9" w:rsidRPr="002852B9" w:rsidRDefault="002852B9" w:rsidP="002852B9">
      <w:pPr>
        <w:numPr>
          <w:ilvl w:val="0"/>
          <w:numId w:val="12"/>
        </w:numPr>
        <w:rPr>
          <w:lang w:val="ru-RU"/>
        </w:rPr>
      </w:pPr>
      <w:r w:rsidRPr="002852B9">
        <w:rPr>
          <w:lang w:val="ru-RU"/>
        </w:rPr>
        <w:t>как обеспечить эффективное выполнение запросов в базе данных, то есть как расположить данные во внешней памяти и создание каких дополнительных структур (например индексов) потребовать;</w:t>
      </w:r>
    </w:p>
    <w:p w14:paraId="05F4FBCB" w14:textId="0B4B05EA" w:rsidR="002852B9" w:rsidRPr="002852B9" w:rsidRDefault="002852B9" w:rsidP="002852B9">
      <w:pPr>
        <w:ind w:firstLine="0"/>
        <w:rPr>
          <w:lang w:val="ru-RU"/>
        </w:rPr>
      </w:pPr>
      <w:r w:rsidRPr="002852B9">
        <w:rPr>
          <w:lang w:val="ru-RU"/>
        </w:rPr>
        <w:t xml:space="preserve">Проектирование производится методом последовательных приближений к удовлетворительному набору схем отношений. </w:t>
      </w:r>
      <w:r w:rsidR="006B7553" w:rsidRPr="002852B9">
        <w:rPr>
          <w:lang w:val="ru-RU"/>
        </w:rPr>
        <w:t>Процесс проектирования — это</w:t>
      </w:r>
      <w:r w:rsidRPr="002852B9">
        <w:rPr>
          <w:lang w:val="ru-RU"/>
        </w:rPr>
        <w:t xml:space="preserve"> процесс нормализации схем отношений, где каждая следующая нормальная форма обладает свойствами лучшими, чем предыдущие.</w:t>
      </w:r>
    </w:p>
    <w:p w14:paraId="226C60E2" w14:textId="77777777" w:rsidR="002852B9" w:rsidRPr="002852B9" w:rsidRDefault="002852B9" w:rsidP="002852B9">
      <w:pPr>
        <w:ind w:firstLine="0"/>
        <w:rPr>
          <w:lang w:val="ru-RU"/>
        </w:rPr>
      </w:pPr>
      <w:r w:rsidRPr="002852B9">
        <w:rPr>
          <w:b/>
          <w:bCs/>
          <w:lang w:val="ru-RU"/>
        </w:rPr>
        <w:t>Нормализация</w:t>
      </w:r>
      <w:r w:rsidRPr="002852B9">
        <w:t> </w:t>
      </w:r>
      <w:r w:rsidRPr="002852B9">
        <w:rPr>
          <w:lang w:val="ru-RU"/>
        </w:rPr>
        <w:t>– это разбиение таблицы на две или более, обладающих лучшими свойствами при включении, изменении и удалении данных. Окончательная цель нормализации сводится к получению такого проекта БД, в котором</w:t>
      </w:r>
      <w:r w:rsidRPr="002852B9">
        <w:t> </w:t>
      </w:r>
      <w:r w:rsidRPr="002852B9">
        <w:rPr>
          <w:lang w:val="ru-RU"/>
        </w:rPr>
        <w:t>каждый факт появляется лишь в одном месте, т.е. исключена избыточность информации. Это делается не столько с целью экономии памяти, сколько для исключения возможной противоречивости хранимых данных.</w:t>
      </w:r>
    </w:p>
    <w:p w14:paraId="32CD892C" w14:textId="77777777" w:rsidR="002852B9" w:rsidRPr="002852B9" w:rsidRDefault="002852B9" w:rsidP="002852B9">
      <w:pPr>
        <w:ind w:firstLine="0"/>
      </w:pPr>
      <w:proofErr w:type="spellStart"/>
      <w:r w:rsidRPr="002852B9">
        <w:t>Цели</w:t>
      </w:r>
      <w:proofErr w:type="spellEnd"/>
      <w:r w:rsidRPr="002852B9">
        <w:t xml:space="preserve"> </w:t>
      </w:r>
      <w:proofErr w:type="spellStart"/>
      <w:r w:rsidRPr="002852B9">
        <w:t>нормализации</w:t>
      </w:r>
      <w:proofErr w:type="spellEnd"/>
      <w:r w:rsidRPr="002852B9">
        <w:t>:</w:t>
      </w:r>
    </w:p>
    <w:p w14:paraId="121427BA" w14:textId="77777777" w:rsidR="002852B9" w:rsidRPr="002852B9" w:rsidRDefault="002852B9" w:rsidP="002852B9">
      <w:pPr>
        <w:numPr>
          <w:ilvl w:val="0"/>
          <w:numId w:val="13"/>
        </w:numPr>
      </w:pPr>
      <w:proofErr w:type="spellStart"/>
      <w:r w:rsidRPr="002852B9">
        <w:t>Экономия</w:t>
      </w:r>
      <w:proofErr w:type="spellEnd"/>
      <w:r w:rsidRPr="002852B9">
        <w:t xml:space="preserve"> </w:t>
      </w:r>
      <w:proofErr w:type="spellStart"/>
      <w:r w:rsidRPr="002852B9">
        <w:t>памяти</w:t>
      </w:r>
      <w:proofErr w:type="spellEnd"/>
    </w:p>
    <w:p w14:paraId="2A44D863" w14:textId="77777777" w:rsidR="002852B9" w:rsidRPr="002852B9" w:rsidRDefault="002852B9" w:rsidP="002852B9">
      <w:pPr>
        <w:numPr>
          <w:ilvl w:val="0"/>
          <w:numId w:val="13"/>
        </w:numPr>
      </w:pPr>
      <w:proofErr w:type="spellStart"/>
      <w:r w:rsidRPr="002852B9">
        <w:t>Уменьшение</w:t>
      </w:r>
      <w:proofErr w:type="spellEnd"/>
      <w:r w:rsidRPr="002852B9">
        <w:t xml:space="preserve"> </w:t>
      </w:r>
      <w:proofErr w:type="spellStart"/>
      <w:r w:rsidRPr="002852B9">
        <w:t>избыточности</w:t>
      </w:r>
      <w:proofErr w:type="spellEnd"/>
      <w:r w:rsidRPr="002852B9">
        <w:t xml:space="preserve"> </w:t>
      </w:r>
      <w:proofErr w:type="spellStart"/>
      <w:r w:rsidRPr="002852B9">
        <w:t>информации</w:t>
      </w:r>
      <w:proofErr w:type="spellEnd"/>
    </w:p>
    <w:p w14:paraId="2E2E0693" w14:textId="77777777" w:rsidR="002852B9" w:rsidRPr="002852B9" w:rsidRDefault="002852B9" w:rsidP="002852B9">
      <w:pPr>
        <w:numPr>
          <w:ilvl w:val="0"/>
          <w:numId w:val="13"/>
        </w:numPr>
      </w:pPr>
      <w:proofErr w:type="spellStart"/>
      <w:r w:rsidRPr="002852B9">
        <w:t>Упрощение</w:t>
      </w:r>
      <w:proofErr w:type="spellEnd"/>
      <w:r w:rsidRPr="002852B9">
        <w:t xml:space="preserve"> </w:t>
      </w:r>
      <w:proofErr w:type="spellStart"/>
      <w:r w:rsidRPr="002852B9">
        <w:t>управления</w:t>
      </w:r>
      <w:proofErr w:type="spellEnd"/>
      <w:r w:rsidRPr="002852B9">
        <w:t xml:space="preserve"> </w:t>
      </w:r>
      <w:proofErr w:type="spellStart"/>
      <w:r w:rsidRPr="002852B9">
        <w:t>данными</w:t>
      </w:r>
      <w:proofErr w:type="spellEnd"/>
    </w:p>
    <w:p w14:paraId="36BF04DD" w14:textId="77777777" w:rsidR="002852B9" w:rsidRPr="002852B9" w:rsidRDefault="002852B9" w:rsidP="002852B9">
      <w:pPr>
        <w:numPr>
          <w:ilvl w:val="0"/>
          <w:numId w:val="13"/>
        </w:numPr>
      </w:pPr>
      <w:proofErr w:type="spellStart"/>
      <w:r w:rsidRPr="002852B9">
        <w:t>Исключение</w:t>
      </w:r>
      <w:proofErr w:type="spellEnd"/>
      <w:r w:rsidRPr="002852B9">
        <w:t xml:space="preserve"> </w:t>
      </w:r>
      <w:proofErr w:type="spellStart"/>
      <w:r w:rsidRPr="002852B9">
        <w:t>противоречивости</w:t>
      </w:r>
      <w:proofErr w:type="spellEnd"/>
    </w:p>
    <w:p w14:paraId="592A711B" w14:textId="77777777" w:rsidR="002852B9" w:rsidRPr="002852B9" w:rsidRDefault="002852B9" w:rsidP="002852B9">
      <w:pPr>
        <w:ind w:firstLine="0"/>
      </w:pPr>
      <w:proofErr w:type="spellStart"/>
      <w:r w:rsidRPr="002852B9">
        <w:t>Проблемы</w:t>
      </w:r>
      <w:proofErr w:type="spellEnd"/>
      <w:r w:rsidRPr="002852B9">
        <w:t xml:space="preserve"> </w:t>
      </w:r>
      <w:proofErr w:type="spellStart"/>
      <w:r w:rsidRPr="002852B9">
        <w:t>ненормализованных</w:t>
      </w:r>
      <w:proofErr w:type="spellEnd"/>
      <w:r w:rsidRPr="002852B9">
        <w:t xml:space="preserve"> </w:t>
      </w:r>
      <w:proofErr w:type="spellStart"/>
      <w:r w:rsidRPr="002852B9">
        <w:t>таблиц</w:t>
      </w:r>
      <w:proofErr w:type="spellEnd"/>
      <w:r w:rsidRPr="002852B9">
        <w:t>:</w:t>
      </w:r>
    </w:p>
    <w:p w14:paraId="4C4200A9" w14:textId="77777777" w:rsidR="002852B9" w:rsidRPr="002852B9" w:rsidRDefault="002852B9" w:rsidP="002852B9">
      <w:pPr>
        <w:numPr>
          <w:ilvl w:val="0"/>
          <w:numId w:val="14"/>
        </w:numPr>
      </w:pPr>
      <w:proofErr w:type="spellStart"/>
      <w:r w:rsidRPr="002852B9">
        <w:t>Избыточность</w:t>
      </w:r>
      <w:proofErr w:type="spellEnd"/>
      <w:r w:rsidRPr="002852B9">
        <w:t xml:space="preserve"> </w:t>
      </w:r>
      <w:proofErr w:type="spellStart"/>
      <w:r w:rsidRPr="002852B9">
        <w:t>данных</w:t>
      </w:r>
      <w:proofErr w:type="spellEnd"/>
    </w:p>
    <w:p w14:paraId="1B2023CC" w14:textId="77777777" w:rsidR="002852B9" w:rsidRPr="002852B9" w:rsidRDefault="002852B9" w:rsidP="002852B9">
      <w:pPr>
        <w:numPr>
          <w:ilvl w:val="0"/>
          <w:numId w:val="14"/>
        </w:numPr>
      </w:pPr>
      <w:proofErr w:type="spellStart"/>
      <w:r w:rsidRPr="002852B9">
        <w:t>Аномалии</w:t>
      </w:r>
      <w:proofErr w:type="spellEnd"/>
      <w:r w:rsidRPr="002852B9">
        <w:t xml:space="preserve"> </w:t>
      </w:r>
      <w:proofErr w:type="spellStart"/>
      <w:r w:rsidRPr="002852B9">
        <w:t>обновления</w:t>
      </w:r>
      <w:proofErr w:type="spellEnd"/>
    </w:p>
    <w:p w14:paraId="3B09F8C4" w14:textId="77777777" w:rsidR="002852B9" w:rsidRPr="002852B9" w:rsidRDefault="002852B9" w:rsidP="002852B9">
      <w:pPr>
        <w:numPr>
          <w:ilvl w:val="0"/>
          <w:numId w:val="14"/>
        </w:numPr>
      </w:pPr>
      <w:proofErr w:type="spellStart"/>
      <w:r w:rsidRPr="002852B9">
        <w:t>Аномалия</w:t>
      </w:r>
      <w:proofErr w:type="spellEnd"/>
      <w:r w:rsidRPr="002852B9">
        <w:t xml:space="preserve"> </w:t>
      </w:r>
      <w:proofErr w:type="spellStart"/>
      <w:r w:rsidRPr="002852B9">
        <w:t>удаления</w:t>
      </w:r>
      <w:proofErr w:type="spellEnd"/>
    </w:p>
    <w:p w14:paraId="08993EC3" w14:textId="77777777" w:rsidR="002852B9" w:rsidRPr="002852B9" w:rsidRDefault="002852B9" w:rsidP="002852B9">
      <w:pPr>
        <w:numPr>
          <w:ilvl w:val="0"/>
          <w:numId w:val="14"/>
        </w:numPr>
      </w:pPr>
      <w:proofErr w:type="spellStart"/>
      <w:r w:rsidRPr="002852B9">
        <w:t>Аномалия</w:t>
      </w:r>
      <w:proofErr w:type="spellEnd"/>
      <w:r w:rsidRPr="002852B9">
        <w:t xml:space="preserve"> </w:t>
      </w:r>
      <w:proofErr w:type="spellStart"/>
      <w:r w:rsidRPr="002852B9">
        <w:t>ввода</w:t>
      </w:r>
      <w:proofErr w:type="spellEnd"/>
    </w:p>
    <w:p w14:paraId="7A098438" w14:textId="77777777" w:rsidR="002852B9" w:rsidRPr="002852B9" w:rsidRDefault="002852B9" w:rsidP="002852B9">
      <w:pPr>
        <w:ind w:firstLine="0"/>
        <w:rPr>
          <w:lang w:val="ru-RU"/>
        </w:rPr>
      </w:pPr>
      <w:r w:rsidRPr="002852B9">
        <w:rPr>
          <w:lang w:val="ru-RU"/>
        </w:rPr>
        <w:t>В теории реляционных баз данных имеются следующие нормальные формы:</w:t>
      </w:r>
    </w:p>
    <w:p w14:paraId="5A226030" w14:textId="77777777" w:rsidR="002852B9" w:rsidRPr="002852B9" w:rsidRDefault="002852B9" w:rsidP="002852B9">
      <w:pPr>
        <w:numPr>
          <w:ilvl w:val="0"/>
          <w:numId w:val="15"/>
        </w:numPr>
      </w:pPr>
      <w:proofErr w:type="spellStart"/>
      <w:r w:rsidRPr="002852B9">
        <w:t>Первая</w:t>
      </w:r>
      <w:proofErr w:type="spellEnd"/>
      <w:r w:rsidRPr="002852B9">
        <w:t xml:space="preserve"> </w:t>
      </w:r>
      <w:proofErr w:type="spellStart"/>
      <w:r w:rsidRPr="002852B9">
        <w:t>нормальная</w:t>
      </w:r>
      <w:proofErr w:type="spellEnd"/>
      <w:r w:rsidRPr="002852B9">
        <w:t xml:space="preserve"> </w:t>
      </w:r>
      <w:proofErr w:type="spellStart"/>
      <w:r w:rsidRPr="002852B9">
        <w:t>форма</w:t>
      </w:r>
      <w:proofErr w:type="spellEnd"/>
    </w:p>
    <w:p w14:paraId="73D0F769" w14:textId="77777777" w:rsidR="002852B9" w:rsidRPr="002852B9" w:rsidRDefault="002852B9" w:rsidP="002852B9">
      <w:pPr>
        <w:numPr>
          <w:ilvl w:val="0"/>
          <w:numId w:val="15"/>
        </w:numPr>
      </w:pPr>
      <w:proofErr w:type="spellStart"/>
      <w:r w:rsidRPr="002852B9">
        <w:t>Вторая</w:t>
      </w:r>
      <w:proofErr w:type="spellEnd"/>
      <w:r w:rsidRPr="002852B9">
        <w:t xml:space="preserve"> </w:t>
      </w:r>
      <w:proofErr w:type="spellStart"/>
      <w:r w:rsidRPr="002852B9">
        <w:t>нормальная</w:t>
      </w:r>
      <w:proofErr w:type="spellEnd"/>
      <w:r w:rsidRPr="002852B9">
        <w:t xml:space="preserve"> </w:t>
      </w:r>
      <w:proofErr w:type="spellStart"/>
      <w:r w:rsidRPr="002852B9">
        <w:t>форма</w:t>
      </w:r>
      <w:proofErr w:type="spellEnd"/>
    </w:p>
    <w:p w14:paraId="32B07F84" w14:textId="77777777" w:rsidR="002852B9" w:rsidRPr="002852B9" w:rsidRDefault="002852B9" w:rsidP="002852B9">
      <w:pPr>
        <w:numPr>
          <w:ilvl w:val="0"/>
          <w:numId w:val="15"/>
        </w:numPr>
      </w:pPr>
      <w:proofErr w:type="spellStart"/>
      <w:r w:rsidRPr="002852B9">
        <w:t>Третья</w:t>
      </w:r>
      <w:proofErr w:type="spellEnd"/>
      <w:r w:rsidRPr="002852B9">
        <w:t xml:space="preserve"> </w:t>
      </w:r>
      <w:proofErr w:type="spellStart"/>
      <w:r w:rsidRPr="002852B9">
        <w:t>нормальная</w:t>
      </w:r>
      <w:proofErr w:type="spellEnd"/>
      <w:r w:rsidRPr="002852B9">
        <w:t xml:space="preserve"> </w:t>
      </w:r>
      <w:proofErr w:type="spellStart"/>
      <w:r w:rsidRPr="002852B9">
        <w:t>форма</w:t>
      </w:r>
      <w:proofErr w:type="spellEnd"/>
    </w:p>
    <w:p w14:paraId="3818B4E8" w14:textId="77777777" w:rsidR="002852B9" w:rsidRPr="002852B9" w:rsidRDefault="002852B9" w:rsidP="002852B9">
      <w:pPr>
        <w:numPr>
          <w:ilvl w:val="0"/>
          <w:numId w:val="15"/>
        </w:numPr>
      </w:pPr>
      <w:proofErr w:type="spellStart"/>
      <w:r w:rsidRPr="002852B9">
        <w:t>Нормальная</w:t>
      </w:r>
      <w:proofErr w:type="spellEnd"/>
      <w:r w:rsidRPr="002852B9">
        <w:t xml:space="preserve"> </w:t>
      </w:r>
      <w:proofErr w:type="spellStart"/>
      <w:r w:rsidRPr="002852B9">
        <w:t>форма</w:t>
      </w:r>
      <w:proofErr w:type="spellEnd"/>
      <w:r w:rsidRPr="002852B9">
        <w:t xml:space="preserve"> </w:t>
      </w:r>
      <w:proofErr w:type="spellStart"/>
      <w:r w:rsidRPr="002852B9">
        <w:t>Бойса-Кодда</w:t>
      </w:r>
      <w:proofErr w:type="spellEnd"/>
    </w:p>
    <w:p w14:paraId="26E10CD6" w14:textId="77777777" w:rsidR="002852B9" w:rsidRPr="002852B9" w:rsidRDefault="002852B9" w:rsidP="002852B9">
      <w:pPr>
        <w:numPr>
          <w:ilvl w:val="0"/>
          <w:numId w:val="15"/>
        </w:numPr>
      </w:pPr>
      <w:proofErr w:type="spellStart"/>
      <w:r w:rsidRPr="002852B9">
        <w:t>Четвёртая</w:t>
      </w:r>
      <w:proofErr w:type="spellEnd"/>
      <w:r w:rsidRPr="002852B9">
        <w:t xml:space="preserve"> </w:t>
      </w:r>
      <w:proofErr w:type="spellStart"/>
      <w:r w:rsidRPr="002852B9">
        <w:t>нормальная</w:t>
      </w:r>
      <w:proofErr w:type="spellEnd"/>
      <w:r w:rsidRPr="002852B9">
        <w:t xml:space="preserve"> </w:t>
      </w:r>
      <w:proofErr w:type="spellStart"/>
      <w:r w:rsidRPr="002852B9">
        <w:t>форма</w:t>
      </w:r>
      <w:proofErr w:type="spellEnd"/>
    </w:p>
    <w:p w14:paraId="22B63E71" w14:textId="77777777" w:rsidR="002852B9" w:rsidRPr="002852B9" w:rsidRDefault="002852B9" w:rsidP="002852B9">
      <w:pPr>
        <w:numPr>
          <w:ilvl w:val="0"/>
          <w:numId w:val="15"/>
        </w:numPr>
        <w:rPr>
          <w:lang w:val="ru-RU"/>
        </w:rPr>
      </w:pPr>
      <w:r w:rsidRPr="002852B9">
        <w:rPr>
          <w:lang w:val="ru-RU"/>
        </w:rPr>
        <w:t>Пятая нормальная форма (Нормальная форма проекции погружения)</w:t>
      </w:r>
    </w:p>
    <w:p w14:paraId="44864094" w14:textId="77777777" w:rsidR="002852B9" w:rsidRPr="002852B9" w:rsidRDefault="002852B9" w:rsidP="002852B9">
      <w:pPr>
        <w:ind w:firstLine="0"/>
      </w:pPr>
      <w:proofErr w:type="spellStart"/>
      <w:r w:rsidRPr="002852B9">
        <w:t>Основные</w:t>
      </w:r>
      <w:proofErr w:type="spellEnd"/>
      <w:r w:rsidRPr="002852B9">
        <w:t xml:space="preserve"> </w:t>
      </w:r>
      <w:proofErr w:type="spellStart"/>
      <w:r w:rsidRPr="002852B9">
        <w:t>свойства</w:t>
      </w:r>
      <w:proofErr w:type="spellEnd"/>
      <w:r w:rsidRPr="002852B9">
        <w:t xml:space="preserve"> </w:t>
      </w:r>
      <w:proofErr w:type="spellStart"/>
      <w:r w:rsidRPr="002852B9">
        <w:t>нормальных</w:t>
      </w:r>
      <w:proofErr w:type="spellEnd"/>
      <w:r w:rsidRPr="002852B9">
        <w:t xml:space="preserve"> </w:t>
      </w:r>
      <w:proofErr w:type="spellStart"/>
      <w:r w:rsidRPr="002852B9">
        <w:t>форм</w:t>
      </w:r>
      <w:proofErr w:type="spellEnd"/>
      <w:r w:rsidRPr="002852B9">
        <w:t>:</w:t>
      </w:r>
    </w:p>
    <w:p w14:paraId="6D684B33" w14:textId="77777777" w:rsidR="002852B9" w:rsidRPr="002852B9" w:rsidRDefault="002852B9" w:rsidP="002852B9">
      <w:pPr>
        <w:numPr>
          <w:ilvl w:val="0"/>
          <w:numId w:val="16"/>
        </w:numPr>
        <w:rPr>
          <w:lang w:val="ru-RU"/>
        </w:rPr>
      </w:pPr>
      <w:r w:rsidRPr="002852B9">
        <w:rPr>
          <w:lang w:val="ru-RU"/>
        </w:rPr>
        <w:t>Каждая следующая нормальная форма в некотором смысле лучше предыдущей</w:t>
      </w:r>
    </w:p>
    <w:p w14:paraId="5519D0C6" w14:textId="77777777" w:rsidR="002852B9" w:rsidRPr="002852B9" w:rsidRDefault="002852B9" w:rsidP="002852B9">
      <w:pPr>
        <w:numPr>
          <w:ilvl w:val="0"/>
          <w:numId w:val="16"/>
        </w:numPr>
        <w:rPr>
          <w:lang w:val="ru-RU"/>
        </w:rPr>
      </w:pPr>
      <w:r w:rsidRPr="002852B9">
        <w:rPr>
          <w:lang w:val="ru-RU"/>
        </w:rPr>
        <w:t>При переходе к следующей нормальной форме свойства предыдущих форм сохраняются</w:t>
      </w:r>
    </w:p>
    <w:p w14:paraId="73D7E890" w14:textId="77777777" w:rsidR="002852B9" w:rsidRDefault="002852B9" w:rsidP="00877086">
      <w:pPr>
        <w:ind w:firstLine="0"/>
        <w:rPr>
          <w:lang w:val="ru-RU"/>
        </w:rPr>
      </w:pPr>
    </w:p>
    <w:p w14:paraId="04B5CE1C" w14:textId="1A62C1EC" w:rsidR="00E12750" w:rsidRDefault="00E12750" w:rsidP="00E71C1D">
      <w:pPr>
        <w:rPr>
          <w:lang w:val="ru-RU"/>
        </w:rPr>
      </w:pPr>
      <w:r>
        <w:rPr>
          <w:lang w:val="ru-RU"/>
        </w:rPr>
        <w:br w:type="page"/>
      </w:r>
    </w:p>
    <w:p w14:paraId="28379BA3" w14:textId="77777777" w:rsidR="00E12750" w:rsidRDefault="00E12750" w:rsidP="00CC2826">
      <w:pPr>
        <w:pStyle w:val="1"/>
        <w:rPr>
          <w:lang w:val="ru-RU"/>
        </w:rPr>
      </w:pPr>
      <w:bookmarkStart w:id="9" w:name="_Toc218878369"/>
      <w:r w:rsidRPr="00E12750">
        <w:rPr>
          <w:lang w:val="ru-RU"/>
        </w:rPr>
        <w:lastRenderedPageBreak/>
        <w:t>10. Основные понятия модели «Сущность-Связь». ER-диаграммы.</w:t>
      </w:r>
      <w:bookmarkEnd w:id="9"/>
    </w:p>
    <w:p w14:paraId="557EB207" w14:textId="77777777" w:rsidR="00493267" w:rsidRDefault="00493267" w:rsidP="00E71C1D">
      <w:pPr>
        <w:rPr>
          <w:lang w:val="ru-RU"/>
        </w:rPr>
      </w:pPr>
    </w:p>
    <w:p w14:paraId="35FEE04D" w14:textId="77777777" w:rsidR="00493267" w:rsidRPr="00493267" w:rsidRDefault="00493267" w:rsidP="00493267">
      <w:pPr>
        <w:rPr>
          <w:b/>
          <w:bCs/>
          <w:lang w:val="ru-RU"/>
        </w:rPr>
      </w:pPr>
      <w:r w:rsidRPr="00493267">
        <w:rPr>
          <w:b/>
          <w:bCs/>
          <w:lang w:val="ru-RU"/>
        </w:rPr>
        <w:t>Семантическое проектирование реляционных баз данных</w:t>
      </w:r>
    </w:p>
    <w:p w14:paraId="0DEFC16B" w14:textId="77777777" w:rsidR="00493267" w:rsidRPr="00493267" w:rsidRDefault="00493267" w:rsidP="00493267">
      <w:pPr>
        <w:rPr>
          <w:lang w:val="ru-RU"/>
        </w:rPr>
      </w:pPr>
      <w:r w:rsidRPr="00493267">
        <w:rPr>
          <w:lang w:val="ru-RU"/>
        </w:rPr>
        <w:t>Проектирование реляционных баз сложный и неудобный для проектировщика процесс:</w:t>
      </w:r>
    </w:p>
    <w:p w14:paraId="41DBD85F" w14:textId="77777777" w:rsidR="00493267" w:rsidRPr="00493267" w:rsidRDefault="00493267" w:rsidP="00493267">
      <w:pPr>
        <w:numPr>
          <w:ilvl w:val="0"/>
          <w:numId w:val="17"/>
        </w:numPr>
        <w:rPr>
          <w:lang w:val="ru-RU"/>
        </w:rPr>
      </w:pPr>
      <w:r w:rsidRPr="00493267">
        <w:rPr>
          <w:lang w:val="ru-RU"/>
        </w:rPr>
        <w:t>Модель не предоставляет достаточных средств для представления смысла данных для семантического проектирования;</w:t>
      </w:r>
    </w:p>
    <w:p w14:paraId="2A089EB0" w14:textId="77777777" w:rsidR="00493267" w:rsidRPr="00493267" w:rsidRDefault="00493267" w:rsidP="00493267">
      <w:pPr>
        <w:numPr>
          <w:ilvl w:val="0"/>
          <w:numId w:val="17"/>
        </w:numPr>
        <w:rPr>
          <w:lang w:val="ru-RU"/>
        </w:rPr>
      </w:pPr>
      <w:r w:rsidRPr="00493267">
        <w:rPr>
          <w:lang w:val="ru-RU"/>
        </w:rPr>
        <w:t>Для многих приложений трудно моделировать предметную область на основе плоских таблиц;</w:t>
      </w:r>
    </w:p>
    <w:p w14:paraId="27BC882D" w14:textId="77777777" w:rsidR="00493267" w:rsidRPr="00493267" w:rsidRDefault="00493267" w:rsidP="00493267">
      <w:pPr>
        <w:numPr>
          <w:ilvl w:val="0"/>
          <w:numId w:val="17"/>
        </w:numPr>
        <w:rPr>
          <w:lang w:val="ru-RU"/>
        </w:rPr>
      </w:pPr>
      <w:r w:rsidRPr="00493267">
        <w:rPr>
          <w:lang w:val="ru-RU"/>
        </w:rPr>
        <w:t>Хотя весь процесс проектирования происходит на основе учёта зависимостей;</w:t>
      </w:r>
    </w:p>
    <w:p w14:paraId="06C0EFB5" w14:textId="77777777" w:rsidR="00493267" w:rsidRPr="00493267" w:rsidRDefault="00493267" w:rsidP="00493267">
      <w:pPr>
        <w:numPr>
          <w:ilvl w:val="0"/>
          <w:numId w:val="17"/>
        </w:numPr>
        <w:rPr>
          <w:lang w:val="ru-RU"/>
        </w:rPr>
      </w:pPr>
      <w:r w:rsidRPr="00493267">
        <w:rPr>
          <w:lang w:val="ru-RU"/>
        </w:rPr>
        <w:t>Реляционная модель не предоставляет наглядных средств для отображения этих зависимостей.</w:t>
      </w:r>
    </w:p>
    <w:p w14:paraId="32B89F90" w14:textId="77777777" w:rsidR="00493267" w:rsidRPr="00493267" w:rsidRDefault="00493267" w:rsidP="00493267">
      <w:pPr>
        <w:rPr>
          <w:lang w:val="ru-RU"/>
        </w:rPr>
      </w:pPr>
      <w:r w:rsidRPr="00493267">
        <w:rPr>
          <w:lang w:val="ru-RU"/>
        </w:rPr>
        <w:t xml:space="preserve">Была предложена </w:t>
      </w:r>
      <w:r w:rsidRPr="00493267">
        <w:t>ER</w:t>
      </w:r>
      <w:r w:rsidRPr="00493267">
        <w:rPr>
          <w:lang w:val="ru-RU"/>
        </w:rPr>
        <w:t>-модель (</w:t>
      </w:r>
      <w:r w:rsidRPr="00493267">
        <w:t>Entity</w:t>
      </w:r>
      <w:r w:rsidRPr="00493267">
        <w:rPr>
          <w:lang w:val="ru-RU"/>
        </w:rPr>
        <w:t xml:space="preserve"> </w:t>
      </w:r>
      <w:r w:rsidRPr="00493267">
        <w:t>Relationship</w:t>
      </w:r>
      <w:r w:rsidRPr="00493267">
        <w:rPr>
          <w:lang w:val="ru-RU"/>
        </w:rPr>
        <w:t>, модель сущность-связь) - 1976 год Чен.</w:t>
      </w:r>
    </w:p>
    <w:p w14:paraId="6FCE229D" w14:textId="77777777" w:rsidR="00493267" w:rsidRPr="00493267" w:rsidRDefault="00493267" w:rsidP="00493267">
      <w:pPr>
        <w:rPr>
          <w:lang w:val="ru-RU"/>
        </w:rPr>
      </w:pPr>
      <w:r w:rsidRPr="00493267">
        <w:rPr>
          <w:lang w:val="ru-RU"/>
        </w:rPr>
        <w:t>Строится на таких понятиях как: сущность, связь, атрибут.</w:t>
      </w:r>
    </w:p>
    <w:p w14:paraId="5212CFEE" w14:textId="312DC2B6" w:rsidR="00493267" w:rsidRDefault="00493267" w:rsidP="00493267">
      <w:pPr>
        <w:rPr>
          <w:lang w:val="ru-RU"/>
        </w:rPr>
      </w:pPr>
      <w:r w:rsidRPr="00493267">
        <w:rPr>
          <w:lang w:val="ru-RU"/>
        </w:rPr>
        <w:t xml:space="preserve">Сущность обозначается на схемах прямоугольником с названием внутри. Связь изображается пунктиром. </w:t>
      </w:r>
    </w:p>
    <w:p w14:paraId="10919D29" w14:textId="02502B36" w:rsidR="00A349F8" w:rsidRPr="00493267" w:rsidRDefault="00A349F8" w:rsidP="00493267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8966359" wp14:editId="12DBF9A5">
            <wp:extent cx="2035513" cy="442503"/>
            <wp:effectExtent l="0" t="0" r="4445" b="0"/>
            <wp:docPr id="718057745" name="Рисунок 2" descr="Изображение выглядит как текст, Шрифт, белый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57745" name="Рисунок 2" descr="Изображение выглядит как текст, Шрифт, белый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513" cy="4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B0B5" w14:textId="71DFC8F8" w:rsidR="00493267" w:rsidRPr="00493267" w:rsidRDefault="00493267" w:rsidP="00493267">
      <w:pPr>
        <w:rPr>
          <w:lang w:val="ru-RU"/>
        </w:rPr>
      </w:pPr>
      <w:r w:rsidRPr="00493267">
        <w:rPr>
          <w:lang w:val="ru-RU"/>
        </w:rPr>
        <w:t>В представлен</w:t>
      </w:r>
      <w:r w:rsidR="00A349F8">
        <w:rPr>
          <w:lang w:val="ru-RU"/>
        </w:rPr>
        <w:t>н</w:t>
      </w:r>
      <w:r w:rsidRPr="00493267">
        <w:rPr>
          <w:lang w:val="ru-RU"/>
        </w:rPr>
        <w:t xml:space="preserve">ой </w:t>
      </w:r>
      <w:r w:rsidRPr="00493267">
        <w:t>ER</w:t>
      </w:r>
      <w:r w:rsidRPr="00493267">
        <w:rPr>
          <w:lang w:val="ru-RU"/>
        </w:rPr>
        <w:t>-диаграмме интерпретация следующая:</w:t>
      </w:r>
    </w:p>
    <w:p w14:paraId="72EAE206" w14:textId="77777777" w:rsidR="00493267" w:rsidRPr="00493267" w:rsidRDefault="00493267" w:rsidP="00493267">
      <w:pPr>
        <w:numPr>
          <w:ilvl w:val="0"/>
          <w:numId w:val="18"/>
        </w:numPr>
        <w:rPr>
          <w:lang w:val="ru-RU"/>
        </w:rPr>
      </w:pPr>
      <w:r w:rsidRPr="00493267">
        <w:rPr>
          <w:lang w:val="ru-RU"/>
        </w:rPr>
        <w:t>Каждый билет предназначен для одного и только одного пассажира;</w:t>
      </w:r>
    </w:p>
    <w:p w14:paraId="37EDEAF4" w14:textId="77777777" w:rsidR="00493267" w:rsidRPr="00493267" w:rsidRDefault="00493267" w:rsidP="00493267">
      <w:pPr>
        <w:numPr>
          <w:ilvl w:val="0"/>
          <w:numId w:val="18"/>
        </w:numPr>
        <w:rPr>
          <w:lang w:val="ru-RU"/>
        </w:rPr>
      </w:pPr>
      <w:r w:rsidRPr="00493267">
        <w:rPr>
          <w:lang w:val="ru-RU"/>
        </w:rPr>
        <w:t>Каждый пассажир может иметь один или более билетов</w:t>
      </w:r>
    </w:p>
    <w:p w14:paraId="0104C4D8" w14:textId="77777777" w:rsidR="00A349F8" w:rsidRDefault="00493267" w:rsidP="00493267">
      <w:pPr>
        <w:rPr>
          <w:lang w:val="ru-RU"/>
        </w:rPr>
      </w:pPr>
      <w:r w:rsidRPr="00493267">
        <w:rPr>
          <w:lang w:val="ru-RU"/>
        </w:rPr>
        <w:t xml:space="preserve">Кружок на диаграмме означает %%что-то%% </w:t>
      </w:r>
    </w:p>
    <w:p w14:paraId="53467409" w14:textId="16E07F25" w:rsidR="00A349F8" w:rsidRDefault="00A349F8" w:rsidP="00493267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D7A6896" wp14:editId="07825DEC">
            <wp:extent cx="2058371" cy="447472"/>
            <wp:effectExtent l="0" t="0" r="0" b="0"/>
            <wp:docPr id="2037651795" name="Рисунок 3" descr="Изображение выглядит как зарисовка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51795" name="Рисунок 3" descr="Изображение выглядит как зарисовка, рисуно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141" cy="46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6656" w14:textId="23886D23" w:rsidR="00493267" w:rsidRDefault="00493267" w:rsidP="00493267">
      <w:pPr>
        <w:rPr>
          <w:lang w:val="ru-RU"/>
        </w:rPr>
      </w:pPr>
      <w:r w:rsidRPr="00493267">
        <w:rPr>
          <w:lang w:val="ru-RU"/>
        </w:rPr>
        <w:t>Овалы в диаграмме означают атрибуты сущности:</w:t>
      </w:r>
    </w:p>
    <w:p w14:paraId="10C772AD" w14:textId="1321A960" w:rsidR="00A349F8" w:rsidRPr="00493267" w:rsidRDefault="00A349F8" w:rsidP="00493267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D6B877E" wp14:editId="2533232C">
            <wp:extent cx="3071509" cy="1375457"/>
            <wp:effectExtent l="0" t="0" r="1905" b="0"/>
            <wp:docPr id="374988907" name="Рисунок 4" descr="Изображение выглядит как диаграмма, текст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88907" name="Рисунок 4" descr="Изображение выглядит как диаграмма, текст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49" cy="139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C6F5" w14:textId="77777777" w:rsidR="00493267" w:rsidRPr="00493267" w:rsidRDefault="00493267" w:rsidP="00493267">
      <w:pPr>
        <w:rPr>
          <w:lang w:val="ru-RU"/>
        </w:rPr>
      </w:pPr>
      <w:r w:rsidRPr="00493267">
        <w:rPr>
          <w:lang w:val="ru-RU"/>
        </w:rPr>
        <w:t>Строгих требований на зарисовку фигур не применяется.</w:t>
      </w:r>
    </w:p>
    <w:p w14:paraId="05EA9D6B" w14:textId="77777777" w:rsidR="00493267" w:rsidRPr="00493267" w:rsidRDefault="00493267" w:rsidP="00493267">
      <w:pPr>
        <w:rPr>
          <w:lang w:val="ru-RU"/>
        </w:rPr>
      </w:pPr>
      <w:r w:rsidRPr="00493267">
        <w:rPr>
          <w:lang w:val="ru-RU"/>
        </w:rPr>
        <w:t>Первичные ключи отображаются</w:t>
      </w:r>
    </w:p>
    <w:p w14:paraId="14A5C174" w14:textId="77777777" w:rsidR="00493267" w:rsidRPr="00493267" w:rsidRDefault="00493267" w:rsidP="00493267">
      <w:pPr>
        <w:rPr>
          <w:lang w:val="ru-RU"/>
        </w:rPr>
      </w:pPr>
      <w:r w:rsidRPr="00493267">
        <w:rPr>
          <w:lang w:val="ru-RU"/>
        </w:rPr>
        <w:t>Рядом с концами связей пишется название связей.</w:t>
      </w:r>
    </w:p>
    <w:p w14:paraId="78802224" w14:textId="77777777" w:rsidR="00493267" w:rsidRDefault="00493267" w:rsidP="00E71C1D">
      <w:pPr>
        <w:rPr>
          <w:lang w:val="ru-RU"/>
        </w:rPr>
      </w:pPr>
    </w:p>
    <w:p w14:paraId="10D0B8D5" w14:textId="78809925" w:rsidR="00E12750" w:rsidRDefault="00E12750" w:rsidP="00E71C1D">
      <w:pPr>
        <w:rPr>
          <w:lang w:val="ru-RU"/>
        </w:rPr>
      </w:pPr>
      <w:r>
        <w:rPr>
          <w:lang w:val="ru-RU"/>
        </w:rPr>
        <w:br w:type="page"/>
      </w:r>
    </w:p>
    <w:p w14:paraId="785A7EE6" w14:textId="77777777" w:rsidR="00E12750" w:rsidRDefault="00E12750" w:rsidP="00CC2826">
      <w:pPr>
        <w:pStyle w:val="1"/>
        <w:rPr>
          <w:lang w:val="ru-RU"/>
        </w:rPr>
      </w:pPr>
      <w:bookmarkStart w:id="10" w:name="_Toc218878370"/>
      <w:r w:rsidRPr="00E12750">
        <w:rPr>
          <w:lang w:val="ru-RU"/>
        </w:rPr>
        <w:lastRenderedPageBreak/>
        <w:t>11. System R. Основные цели System R.</w:t>
      </w:r>
      <w:bookmarkEnd w:id="10"/>
    </w:p>
    <w:p w14:paraId="3FEA6300" w14:textId="77777777" w:rsidR="00200B45" w:rsidRDefault="00200B45" w:rsidP="00E71C1D">
      <w:pPr>
        <w:rPr>
          <w:lang w:val="ru-RU"/>
        </w:rPr>
      </w:pPr>
    </w:p>
    <w:p w14:paraId="6F727F1F" w14:textId="2E3D83B1" w:rsidR="00200B45" w:rsidRDefault="00200B45" w:rsidP="00E71C1D">
      <w:pPr>
        <w:rPr>
          <w:lang w:val="ru-RU"/>
        </w:rPr>
      </w:pPr>
      <w:r w:rsidRPr="00200B45">
        <w:rPr>
          <w:b/>
          <w:bCs/>
        </w:rPr>
        <w:t>System</w:t>
      </w:r>
      <w:r w:rsidRPr="00200B45">
        <w:rPr>
          <w:b/>
          <w:bCs/>
          <w:lang w:val="ru-RU"/>
        </w:rPr>
        <w:t xml:space="preserve"> </w:t>
      </w:r>
      <w:r w:rsidRPr="00200B45">
        <w:rPr>
          <w:b/>
          <w:bCs/>
        </w:rPr>
        <w:t>R</w:t>
      </w:r>
      <w:r w:rsidRPr="00200B45">
        <w:rPr>
          <w:lang w:val="ru-RU"/>
        </w:rPr>
        <w:t xml:space="preserve"> - первая реляционная СУБД. </w:t>
      </w:r>
      <w:r w:rsidRPr="00EE5E89">
        <w:rPr>
          <w:lang w:val="ru-RU"/>
        </w:rPr>
        <w:t xml:space="preserve">Разработчик - </w:t>
      </w:r>
      <w:r w:rsidRPr="00200B45">
        <w:t>IBM</w:t>
      </w:r>
      <w:r w:rsidRPr="00EE5E89">
        <w:rPr>
          <w:lang w:val="ru-RU"/>
        </w:rPr>
        <w:t xml:space="preserve"> 1975-1979.</w:t>
      </w:r>
    </w:p>
    <w:p w14:paraId="2ED4529E" w14:textId="1DE4D956" w:rsidR="00E12750" w:rsidRDefault="00E12750" w:rsidP="00E71C1D">
      <w:pPr>
        <w:rPr>
          <w:lang w:val="ru-RU"/>
        </w:rPr>
      </w:pPr>
      <w:r>
        <w:rPr>
          <w:lang w:val="ru-RU"/>
        </w:rPr>
        <w:br w:type="page"/>
      </w:r>
    </w:p>
    <w:p w14:paraId="42C347B9" w14:textId="77777777" w:rsidR="00E12750" w:rsidRDefault="00E12750" w:rsidP="00CC2826">
      <w:pPr>
        <w:pStyle w:val="1"/>
        <w:rPr>
          <w:lang w:val="ru-RU"/>
        </w:rPr>
      </w:pPr>
      <w:bookmarkStart w:id="11" w:name="_Toc218878371"/>
      <w:r w:rsidRPr="00E12750">
        <w:rPr>
          <w:lang w:val="ru-RU"/>
        </w:rPr>
        <w:lastRenderedPageBreak/>
        <w:t>12. Транзакция. Целостность баз данных.  Сериализация транзакций.</w:t>
      </w:r>
      <w:bookmarkEnd w:id="11"/>
    </w:p>
    <w:p w14:paraId="66BF46BC" w14:textId="77777777" w:rsidR="00555D9E" w:rsidRDefault="00555D9E" w:rsidP="00E71C1D">
      <w:pPr>
        <w:rPr>
          <w:lang w:val="ru-RU"/>
        </w:rPr>
      </w:pPr>
    </w:p>
    <w:p w14:paraId="4DE1D405" w14:textId="55E8F31C" w:rsidR="00555D9E" w:rsidRDefault="00555D9E" w:rsidP="00EC7AED">
      <w:pPr>
        <w:rPr>
          <w:lang w:val="ru-RU"/>
        </w:rPr>
      </w:pPr>
      <w:r w:rsidRPr="00555D9E">
        <w:rPr>
          <w:b/>
          <w:bCs/>
          <w:lang w:val="ru-RU"/>
        </w:rPr>
        <w:t>Транзакции</w:t>
      </w:r>
      <w:r w:rsidRPr="00555D9E">
        <w:rPr>
          <w:lang w:val="ru-RU"/>
        </w:rPr>
        <w:t xml:space="preserve"> - такая неделимая с точки зрения воздействия на базу данных последовательность операторов работы с данными что либо результаты всех операторов, входящих </w:t>
      </w:r>
      <w:r w:rsidR="003B09BD" w:rsidRPr="00555D9E">
        <w:rPr>
          <w:lang w:val="ru-RU"/>
        </w:rPr>
        <w:t>в транзакцию,</w:t>
      </w:r>
      <w:r w:rsidRPr="00555D9E">
        <w:rPr>
          <w:lang w:val="ru-RU"/>
        </w:rPr>
        <w:t xml:space="preserve"> отображаются в базе данных, либо их воздействие отсутствует.</w:t>
      </w:r>
    </w:p>
    <w:p w14:paraId="56866C18" w14:textId="77777777" w:rsidR="00555D9E" w:rsidRPr="00555D9E" w:rsidRDefault="00555D9E" w:rsidP="00555D9E">
      <w:pPr>
        <w:rPr>
          <w:lang w:val="ru-RU"/>
        </w:rPr>
      </w:pPr>
      <w:r w:rsidRPr="00555D9E">
        <w:rPr>
          <w:lang w:val="ru-RU"/>
        </w:rPr>
        <w:t xml:space="preserve">Лозунг транзакций - "Всё или ничего". Транзакция либо вносит изменения, либо нет. В случае положительного исхода транзакция завершается оператором </w:t>
      </w:r>
      <w:r w:rsidRPr="00555D9E">
        <w:t>COMMIT</w:t>
      </w:r>
      <w:r w:rsidRPr="00555D9E">
        <w:rPr>
          <w:lang w:val="ru-RU"/>
        </w:rPr>
        <w:t xml:space="preserve">. Откат транзакции осуществляется оператором </w:t>
      </w:r>
      <w:r w:rsidRPr="00555D9E">
        <w:t>ROLLBACK</w:t>
      </w:r>
      <w:r w:rsidRPr="00555D9E">
        <w:rPr>
          <w:lang w:val="ru-RU"/>
        </w:rPr>
        <w:t>. Транзакции обеспечивают целостность базы данных и изолированность пользователей.</w:t>
      </w:r>
    </w:p>
    <w:p w14:paraId="7DEDC2DC" w14:textId="77777777" w:rsidR="00555D9E" w:rsidRPr="00555D9E" w:rsidRDefault="00555D9E" w:rsidP="00555D9E">
      <w:pPr>
        <w:rPr>
          <w:b/>
          <w:bCs/>
          <w:lang w:val="ru-RU"/>
        </w:rPr>
      </w:pPr>
      <w:r w:rsidRPr="00555D9E">
        <w:rPr>
          <w:b/>
          <w:bCs/>
          <w:lang w:val="ru-RU"/>
        </w:rPr>
        <w:t>Целостность баз данных</w:t>
      </w:r>
    </w:p>
    <w:p w14:paraId="25597293" w14:textId="097EBF91" w:rsidR="00555D9E" w:rsidRPr="00555D9E" w:rsidRDefault="00555D9E" w:rsidP="00555D9E">
      <w:r w:rsidRPr="00555D9E">
        <w:rPr>
          <w:lang w:val="ru-RU"/>
        </w:rPr>
        <w:t xml:space="preserve">Иногда целостность баз данных нельзя не нарушить, поэтому состояние </w:t>
      </w:r>
      <w:r w:rsidR="003B09BD" w:rsidRPr="00555D9E">
        <w:rPr>
          <w:lang w:val="ru-RU"/>
        </w:rPr>
        <w:t>нецелостности</w:t>
      </w:r>
      <w:r w:rsidRPr="00555D9E">
        <w:rPr>
          <w:lang w:val="ru-RU"/>
        </w:rPr>
        <w:t xml:space="preserve"> допускается внутри транзакции. </w:t>
      </w:r>
      <w:r w:rsidR="003B09BD">
        <w:rPr>
          <w:lang w:val="ru-RU"/>
        </w:rPr>
        <w:t>Различают</w:t>
      </w:r>
      <w:r w:rsidRPr="00555D9E">
        <w:t xml:space="preserve"> </w:t>
      </w:r>
      <w:r w:rsidR="003B09BD">
        <w:rPr>
          <w:lang w:val="ru-RU"/>
        </w:rPr>
        <w:t>два</w:t>
      </w:r>
      <w:r w:rsidRPr="00555D9E">
        <w:t xml:space="preserve"> </w:t>
      </w:r>
      <w:r w:rsidR="003B09BD">
        <w:rPr>
          <w:lang w:val="ru-RU"/>
        </w:rPr>
        <w:t>вида</w:t>
      </w:r>
      <w:r w:rsidRPr="00555D9E">
        <w:t xml:space="preserve"> </w:t>
      </w:r>
      <w:r w:rsidR="003B09BD">
        <w:rPr>
          <w:lang w:val="ru-RU"/>
        </w:rPr>
        <w:t>ограничения</w:t>
      </w:r>
      <w:r w:rsidRPr="00555D9E">
        <w:t xml:space="preserve"> </w:t>
      </w:r>
      <w:r w:rsidR="003B09BD">
        <w:rPr>
          <w:lang w:val="ru-RU"/>
        </w:rPr>
        <w:t>целостности</w:t>
      </w:r>
      <w:r w:rsidRPr="00555D9E">
        <w:t>:</w:t>
      </w:r>
    </w:p>
    <w:p w14:paraId="738D4698" w14:textId="77777777" w:rsidR="00555D9E" w:rsidRPr="00555D9E" w:rsidRDefault="00555D9E" w:rsidP="00555D9E">
      <w:pPr>
        <w:numPr>
          <w:ilvl w:val="0"/>
          <w:numId w:val="19"/>
        </w:numPr>
        <w:rPr>
          <w:lang w:val="ru-RU"/>
        </w:rPr>
      </w:pPr>
      <w:r w:rsidRPr="00555D9E">
        <w:rPr>
          <w:b/>
          <w:bCs/>
          <w:lang w:val="ru-RU"/>
        </w:rPr>
        <w:t>Немедленно проверяемое ограничение целостности (НПОЦ)</w:t>
      </w:r>
      <w:r w:rsidRPr="00555D9E">
        <w:rPr>
          <w:lang w:val="ru-RU"/>
        </w:rPr>
        <w:t xml:space="preserve"> - такое ограничение проверку которого бессмысленно невозможно откладывать. Реализуется операторами высокого уровня. При этом не вся транзакция отменяется, а лишь виноватый оператор (операция </w:t>
      </w:r>
      <w:r w:rsidRPr="00555D9E">
        <w:t>UNDO</w:t>
      </w:r>
      <w:r w:rsidRPr="00555D9E">
        <w:rPr>
          <w:lang w:val="ru-RU"/>
        </w:rPr>
        <w:t xml:space="preserve"> (антоним - </w:t>
      </w:r>
      <w:r w:rsidRPr="00555D9E">
        <w:t>REDO</w:t>
      </w:r>
      <w:r w:rsidRPr="00555D9E">
        <w:rPr>
          <w:lang w:val="ru-RU"/>
        </w:rPr>
        <w:t>));</w:t>
      </w:r>
    </w:p>
    <w:p w14:paraId="0DDA2338" w14:textId="6A46A957" w:rsidR="00555D9E" w:rsidRPr="00555D9E" w:rsidRDefault="00555D9E" w:rsidP="00555D9E">
      <w:pPr>
        <w:numPr>
          <w:ilvl w:val="0"/>
          <w:numId w:val="19"/>
        </w:numPr>
      </w:pPr>
      <w:r w:rsidRPr="00555D9E">
        <w:rPr>
          <w:b/>
          <w:bCs/>
          <w:lang w:val="ru-RU"/>
        </w:rPr>
        <w:t>Откладываемое ограничение целостности (ООЦ)</w:t>
      </w:r>
      <w:r w:rsidRPr="00555D9E">
        <w:rPr>
          <w:lang w:val="ru-RU"/>
        </w:rPr>
        <w:t xml:space="preserve"> - ограничение на базу данных, а не на операции. </w:t>
      </w:r>
      <w:r w:rsidR="003B09BD">
        <w:rPr>
          <w:lang w:val="ru-RU"/>
        </w:rPr>
        <w:t>Проверяется</w:t>
      </w:r>
      <w:r w:rsidRPr="00555D9E">
        <w:t xml:space="preserve"> в </w:t>
      </w:r>
      <w:r w:rsidR="003B09BD">
        <w:rPr>
          <w:lang w:val="ru-RU"/>
        </w:rPr>
        <w:t>конце</w:t>
      </w:r>
      <w:r w:rsidRPr="00555D9E">
        <w:t xml:space="preserve"> </w:t>
      </w:r>
      <w:r w:rsidR="003B09BD">
        <w:rPr>
          <w:lang w:val="ru-RU"/>
        </w:rPr>
        <w:t>транзакции</w:t>
      </w:r>
      <w:r w:rsidRPr="00555D9E">
        <w:t xml:space="preserve">, </w:t>
      </w:r>
      <w:r w:rsidR="003B09BD">
        <w:rPr>
          <w:lang w:val="ru-RU"/>
        </w:rPr>
        <w:t>после</w:t>
      </w:r>
      <w:r w:rsidRPr="00555D9E">
        <w:t xml:space="preserve"> </w:t>
      </w:r>
      <w:r w:rsidR="003B09BD">
        <w:rPr>
          <w:lang w:val="ru-RU"/>
        </w:rPr>
        <w:t>чего</w:t>
      </w:r>
      <w:r w:rsidRPr="00555D9E">
        <w:t xml:space="preserve"> </w:t>
      </w:r>
      <w:r w:rsidR="003B09BD">
        <w:rPr>
          <w:lang w:val="ru-RU"/>
        </w:rPr>
        <w:t>происходит</w:t>
      </w:r>
      <w:r w:rsidRPr="00555D9E">
        <w:t xml:space="preserve"> </w:t>
      </w:r>
      <w:r w:rsidR="003B09BD">
        <w:rPr>
          <w:lang w:val="ru-RU"/>
        </w:rPr>
        <w:t>откат</w:t>
      </w:r>
      <w:r w:rsidRPr="00555D9E">
        <w:t xml:space="preserve"> </w:t>
      </w:r>
      <w:r w:rsidR="003B09BD">
        <w:rPr>
          <w:lang w:val="ru-RU"/>
        </w:rPr>
        <w:t>изменений</w:t>
      </w:r>
      <w:r w:rsidRPr="00555D9E">
        <w:t>.</w:t>
      </w:r>
    </w:p>
    <w:p w14:paraId="15749EE6" w14:textId="77777777" w:rsidR="00555D9E" w:rsidRPr="00555D9E" w:rsidRDefault="00555D9E" w:rsidP="00555D9E">
      <w:pPr>
        <w:rPr>
          <w:b/>
          <w:bCs/>
          <w:lang w:val="ru-RU"/>
        </w:rPr>
      </w:pPr>
      <w:r w:rsidRPr="00555D9E">
        <w:rPr>
          <w:b/>
          <w:bCs/>
          <w:lang w:val="ru-RU"/>
        </w:rPr>
        <w:t>Сериализация транзакций</w:t>
      </w:r>
    </w:p>
    <w:p w14:paraId="3600A63C" w14:textId="740A91E0" w:rsidR="00555D9E" w:rsidRPr="00555D9E" w:rsidRDefault="00555D9E" w:rsidP="00555D9E">
      <w:pPr>
        <w:rPr>
          <w:lang w:val="ru-RU"/>
        </w:rPr>
      </w:pPr>
      <w:r w:rsidRPr="00555D9E">
        <w:rPr>
          <w:lang w:val="ru-RU"/>
        </w:rPr>
        <w:t xml:space="preserve">Чтобы добиться изолированности транзакций в СУБД есть методы регулирования совместного выполнения транзакций. </w:t>
      </w:r>
      <w:r w:rsidRPr="00555D9E">
        <w:rPr>
          <w:b/>
          <w:bCs/>
          <w:lang w:val="ru-RU"/>
        </w:rPr>
        <w:t>Сериализация</w:t>
      </w:r>
      <w:r w:rsidRPr="00555D9E">
        <w:rPr>
          <w:lang w:val="ru-RU"/>
        </w:rPr>
        <w:t xml:space="preserve"> это механизм выполнения транзакций по некоторому сериальному плану. Он обеспечивает результат совместного выполнения </w:t>
      </w:r>
      <w:r w:rsidR="003B09BD" w:rsidRPr="00555D9E">
        <w:rPr>
          <w:lang w:val="ru-RU"/>
        </w:rPr>
        <w:t>транзакций,</w:t>
      </w:r>
      <w:r w:rsidRPr="00555D9E">
        <w:rPr>
          <w:lang w:val="ru-RU"/>
        </w:rPr>
        <w:t xml:space="preserve"> который эквивалентен результату некоторого последовательного выпол</w:t>
      </w:r>
      <w:r w:rsidR="003B09BD">
        <w:rPr>
          <w:lang w:val="ru-RU"/>
        </w:rPr>
        <w:t>н</w:t>
      </w:r>
      <w:r w:rsidRPr="00555D9E">
        <w:rPr>
          <w:lang w:val="ru-RU"/>
        </w:rPr>
        <w:t xml:space="preserve">ения этих же транзакций. Проблема реализации сериализации в выборе метода сериализации набора транзакций, который не ограничивал бы параллельность. Методы сериализации учитывают три конфликта: запись-запись (транзакция 2 пытается изменить </w:t>
      </w:r>
      <w:r w:rsidR="003B09BD" w:rsidRPr="00555D9E">
        <w:rPr>
          <w:lang w:val="ru-RU"/>
        </w:rPr>
        <w:t>объект,</w:t>
      </w:r>
      <w:r w:rsidRPr="00555D9E">
        <w:rPr>
          <w:lang w:val="ru-RU"/>
        </w:rPr>
        <w:t xml:space="preserve"> изменяемый транзакцией 1), чтение-запись, запись-чтение.</w:t>
      </w:r>
    </w:p>
    <w:p w14:paraId="51F62CFA" w14:textId="2ADBB33A" w:rsidR="00555D9E" w:rsidRPr="00555D9E" w:rsidRDefault="003B09BD" w:rsidP="00555D9E">
      <w:r>
        <w:rPr>
          <w:lang w:val="ru-RU"/>
        </w:rPr>
        <w:t>Методы</w:t>
      </w:r>
      <w:r w:rsidR="00555D9E" w:rsidRPr="00555D9E">
        <w:t xml:space="preserve"> </w:t>
      </w:r>
      <w:r>
        <w:rPr>
          <w:lang w:val="ru-RU"/>
        </w:rPr>
        <w:t>сериализации</w:t>
      </w:r>
      <w:r w:rsidR="00555D9E" w:rsidRPr="00555D9E">
        <w:t>:</w:t>
      </w:r>
    </w:p>
    <w:p w14:paraId="6C286336" w14:textId="77777777" w:rsidR="00555D9E" w:rsidRPr="00555D9E" w:rsidRDefault="00555D9E" w:rsidP="00555D9E">
      <w:pPr>
        <w:numPr>
          <w:ilvl w:val="0"/>
          <w:numId w:val="21"/>
        </w:numPr>
        <w:rPr>
          <w:lang w:val="ru-RU"/>
        </w:rPr>
      </w:pPr>
      <w:r w:rsidRPr="00555D9E">
        <w:rPr>
          <w:b/>
          <w:bCs/>
          <w:lang w:val="ru-RU"/>
        </w:rPr>
        <w:t>Метод синхронизационных захватов объектов базы данных</w:t>
      </w:r>
      <w:r w:rsidRPr="00555D9E">
        <w:rPr>
          <w:lang w:val="ru-RU"/>
        </w:rPr>
        <w:t xml:space="preserve"> - перед выполнением операции над объектом от имени транзакции запрашивается синхронизационный захват объекта в одном из режимов: совместный режим (</w:t>
      </w:r>
      <w:r w:rsidRPr="00555D9E">
        <w:t>share</w:t>
      </w:r>
      <w:r w:rsidRPr="00555D9E">
        <w:rPr>
          <w:lang w:val="ru-RU"/>
        </w:rPr>
        <w:t xml:space="preserve"> (</w:t>
      </w:r>
      <w:r w:rsidRPr="00555D9E">
        <w:t>S</w:t>
      </w:r>
      <w:r w:rsidRPr="00555D9E">
        <w:rPr>
          <w:lang w:val="ru-RU"/>
        </w:rPr>
        <w:t>)) - разделяемый захват объекта; обычно требуется для чтения, монопольный режим (</w:t>
      </w:r>
      <w:r w:rsidRPr="00555D9E">
        <w:t>exclusive</w:t>
      </w:r>
      <w:r w:rsidRPr="00555D9E">
        <w:rPr>
          <w:lang w:val="ru-RU"/>
        </w:rPr>
        <w:t xml:space="preserve"> (</w:t>
      </w:r>
      <w:r w:rsidRPr="00555D9E">
        <w:t>X</w:t>
      </w:r>
      <w:r w:rsidRPr="00555D9E">
        <w:rPr>
          <w:lang w:val="ru-RU"/>
        </w:rPr>
        <w:t>)) - для операций внесения записей, удаления, модификации. Захваты объектов по чтению транзакциями совместимы, захват транзакций по чтению не совместим с захватом по записи. Захваты объекта транзакцией по записи не совместимы. Синхронизационные захваты снимаются лишь после завершения операции.</w:t>
      </w:r>
    </w:p>
    <w:p w14:paraId="6472FA23" w14:textId="11A05FB1" w:rsidR="00555D9E" w:rsidRPr="00555D9E" w:rsidRDefault="003B09BD" w:rsidP="00555D9E">
      <w:pPr>
        <w:numPr>
          <w:ilvl w:val="0"/>
          <w:numId w:val="21"/>
        </w:numPr>
      </w:pPr>
      <w:r>
        <w:rPr>
          <w:b/>
          <w:bCs/>
          <w:lang w:val="ru-RU"/>
        </w:rPr>
        <w:t>Метод</w:t>
      </w:r>
      <w:r w:rsidR="00555D9E" w:rsidRPr="00555D9E">
        <w:rPr>
          <w:b/>
          <w:bCs/>
        </w:rPr>
        <w:t xml:space="preserve"> </w:t>
      </w:r>
      <w:r>
        <w:rPr>
          <w:b/>
          <w:bCs/>
          <w:lang w:val="ru-RU"/>
        </w:rPr>
        <w:t>временных</w:t>
      </w:r>
      <w:r w:rsidR="00555D9E" w:rsidRPr="00555D9E">
        <w:rPr>
          <w:b/>
          <w:bCs/>
        </w:rPr>
        <w:t xml:space="preserve"> </w:t>
      </w:r>
      <w:r>
        <w:rPr>
          <w:b/>
          <w:bCs/>
          <w:lang w:val="ru-RU"/>
        </w:rPr>
        <w:t>меток</w:t>
      </w:r>
      <w:r w:rsidR="00555D9E" w:rsidRPr="00555D9E">
        <w:t xml:space="preserve"> -</w:t>
      </w:r>
    </w:p>
    <w:p w14:paraId="29F303BB" w14:textId="55EAEC6D" w:rsidR="00555D9E" w:rsidRPr="00555D9E" w:rsidRDefault="00555D9E" w:rsidP="00555D9E">
      <w:pPr>
        <w:rPr>
          <w:lang w:val="ru-RU"/>
        </w:rPr>
      </w:pPr>
      <w:r w:rsidRPr="00555D9E">
        <w:rPr>
          <w:lang w:val="ru-RU"/>
        </w:rPr>
        <w:t xml:space="preserve">Суть обоих методов заключается в обнаружении конфликтов транзакции и их устранении. Для обоих методов существуют две разновидности: </w:t>
      </w:r>
      <w:r w:rsidR="003B09BD" w:rsidRPr="00555D9E">
        <w:rPr>
          <w:lang w:val="ru-RU"/>
        </w:rPr>
        <w:t>пессимистическая</w:t>
      </w:r>
      <w:r w:rsidRPr="00555D9E">
        <w:rPr>
          <w:lang w:val="ru-RU"/>
        </w:rPr>
        <w:t xml:space="preserve"> и оптимистическая. </w:t>
      </w:r>
      <w:r w:rsidR="003B09BD" w:rsidRPr="00555D9E">
        <w:rPr>
          <w:lang w:val="ru-RU"/>
        </w:rPr>
        <w:t>Пессимистические</w:t>
      </w:r>
      <w:r w:rsidRPr="00555D9E">
        <w:rPr>
          <w:lang w:val="ru-RU"/>
        </w:rPr>
        <w:t xml:space="preserve"> методы ориентированы на ситуацию с частыми конфликтами: конфликты распознаются и разрешаются немедленно. Оптимистические методы - результаты операций модификации базы данных сохраняются в рабочей памяти транзакции, а сама модификация базы данных происходит на стадии фиксации, тогда же и проверяются конфликты.</w:t>
      </w:r>
    </w:p>
    <w:p w14:paraId="6AE2EFCD" w14:textId="77777777" w:rsidR="00555D9E" w:rsidRPr="00555D9E" w:rsidRDefault="00555D9E" w:rsidP="00555D9E">
      <w:pPr>
        <w:rPr>
          <w:b/>
          <w:bCs/>
          <w:lang w:val="ru-RU"/>
        </w:rPr>
      </w:pPr>
      <w:r w:rsidRPr="00555D9E">
        <w:rPr>
          <w:b/>
          <w:bCs/>
          <w:lang w:val="ru-RU"/>
        </w:rPr>
        <w:t>Что считать объектом для синхронизационного захвата</w:t>
      </w:r>
    </w:p>
    <w:p w14:paraId="1F1687A2" w14:textId="5C6D7AAD" w:rsidR="00555D9E" w:rsidRPr="00555D9E" w:rsidRDefault="00555D9E" w:rsidP="00555D9E">
      <w:pPr>
        <w:numPr>
          <w:ilvl w:val="0"/>
          <w:numId w:val="22"/>
        </w:numPr>
        <w:rPr>
          <w:lang w:val="ru-RU"/>
        </w:rPr>
      </w:pPr>
      <w:r w:rsidRPr="00555D9E">
        <w:rPr>
          <w:lang w:val="ru-RU"/>
        </w:rPr>
        <w:t xml:space="preserve">Файл - физический </w:t>
      </w:r>
      <w:r w:rsidR="003B09BD" w:rsidRPr="00555D9E">
        <w:rPr>
          <w:lang w:val="ru-RU"/>
        </w:rPr>
        <w:t>объект,</w:t>
      </w:r>
      <w:r w:rsidRPr="00555D9E">
        <w:rPr>
          <w:lang w:val="ru-RU"/>
        </w:rPr>
        <w:t xml:space="preserve"> где хранится несколько отношений, а также служебная информация;</w:t>
      </w:r>
    </w:p>
    <w:p w14:paraId="3E5E0494" w14:textId="77777777" w:rsidR="00555D9E" w:rsidRPr="00555D9E" w:rsidRDefault="00555D9E" w:rsidP="00555D9E">
      <w:pPr>
        <w:numPr>
          <w:ilvl w:val="0"/>
          <w:numId w:val="22"/>
        </w:numPr>
        <w:rPr>
          <w:lang w:val="ru-RU"/>
        </w:rPr>
      </w:pPr>
      <w:r w:rsidRPr="00555D9E">
        <w:rPr>
          <w:lang w:val="ru-RU"/>
        </w:rPr>
        <w:t>Отношение - логический объект с множеством кортежей;</w:t>
      </w:r>
    </w:p>
    <w:p w14:paraId="37E27A7B" w14:textId="77777777" w:rsidR="00555D9E" w:rsidRPr="00555D9E" w:rsidRDefault="00555D9E" w:rsidP="00555D9E">
      <w:pPr>
        <w:numPr>
          <w:ilvl w:val="0"/>
          <w:numId w:val="22"/>
        </w:numPr>
        <w:rPr>
          <w:lang w:val="ru-RU"/>
        </w:rPr>
      </w:pPr>
      <w:r w:rsidRPr="00555D9E">
        <w:rPr>
          <w:lang w:val="ru-RU"/>
        </w:rPr>
        <w:t>Кортеж - элементарный физический объект базы данных;</w:t>
      </w:r>
    </w:p>
    <w:p w14:paraId="06819CED" w14:textId="77777777" w:rsidR="00555D9E" w:rsidRPr="00555D9E" w:rsidRDefault="00555D9E" w:rsidP="00555D9E">
      <w:pPr>
        <w:numPr>
          <w:ilvl w:val="0"/>
          <w:numId w:val="22"/>
        </w:numPr>
        <w:rPr>
          <w:lang w:val="ru-RU"/>
        </w:rPr>
      </w:pPr>
      <w:r w:rsidRPr="00555D9E">
        <w:rPr>
          <w:lang w:val="ru-RU"/>
        </w:rPr>
        <w:t>Страница данных - физический объект, который хранит кортежи одного или нескольких отношений, а также индексную и служебную информацию.</w:t>
      </w:r>
    </w:p>
    <w:p w14:paraId="356DD437" w14:textId="7BE254FA" w:rsidR="00555D9E" w:rsidRPr="00555D9E" w:rsidRDefault="003B09BD" w:rsidP="00555D9E">
      <w:pPr>
        <w:rPr>
          <w:lang w:val="ru-RU"/>
        </w:rPr>
      </w:pPr>
      <w:r w:rsidRPr="00555D9E">
        <w:rPr>
          <w:lang w:val="ru-RU"/>
        </w:rPr>
        <w:t>Операция над кортежем — это</w:t>
      </w:r>
      <w:r w:rsidR="00555D9E" w:rsidRPr="00555D9E">
        <w:rPr>
          <w:lang w:val="ru-RU"/>
        </w:rPr>
        <w:t xml:space="preserve"> одновременно и операция над страницей, и над </w:t>
      </w:r>
      <w:r>
        <w:rPr>
          <w:lang w:val="ru-RU"/>
        </w:rPr>
        <w:t>отношением</w:t>
      </w:r>
      <w:r w:rsidR="00555D9E" w:rsidRPr="00555D9E">
        <w:rPr>
          <w:lang w:val="ru-RU"/>
        </w:rPr>
        <w:t>, и над файлом. Чем крупнее объект синхронизационного захвата, тем меньше совместимо с ним захватов, тем меньше необходимые затраты, но возникает большая вероятность возникновения конфликтов. На данный момент наиболее оптимальными являются по</w:t>
      </w:r>
      <w:r>
        <w:rPr>
          <w:lang w:val="ru-RU"/>
        </w:rPr>
        <w:t xml:space="preserve"> </w:t>
      </w:r>
      <w:r w:rsidR="00555D9E" w:rsidRPr="00555D9E">
        <w:rPr>
          <w:lang w:val="ru-RU"/>
        </w:rPr>
        <w:t>кортежные захваты.</w:t>
      </w:r>
    </w:p>
    <w:p w14:paraId="51730A96" w14:textId="3D0777CB" w:rsidR="00555D9E" w:rsidRPr="00555D9E" w:rsidRDefault="00555D9E" w:rsidP="00555D9E">
      <w:pPr>
        <w:rPr>
          <w:lang w:val="ru-RU"/>
        </w:rPr>
      </w:pPr>
      <w:r w:rsidRPr="00555D9E">
        <w:rPr>
          <w:lang w:val="ru-RU"/>
        </w:rPr>
        <w:t xml:space="preserve">Есть также </w:t>
      </w:r>
      <w:r w:rsidRPr="00555D9E">
        <w:rPr>
          <w:b/>
          <w:bCs/>
          <w:lang w:val="ru-RU"/>
        </w:rPr>
        <w:t>гранулированные синхронизационные захваты</w:t>
      </w:r>
      <w:r w:rsidRPr="00555D9E">
        <w:rPr>
          <w:lang w:val="ru-RU"/>
        </w:rPr>
        <w:t xml:space="preserve"> - сначала захватываются объекты малого размера, а затем большего, а также </w:t>
      </w:r>
      <w:r w:rsidRPr="00555D9E">
        <w:rPr>
          <w:b/>
          <w:bCs/>
          <w:lang w:val="ru-RU"/>
        </w:rPr>
        <w:t xml:space="preserve">предикатные </w:t>
      </w:r>
      <w:r w:rsidR="003B09BD" w:rsidRPr="00555D9E">
        <w:rPr>
          <w:b/>
          <w:bCs/>
          <w:lang w:val="ru-RU"/>
        </w:rPr>
        <w:t>синхронизационные</w:t>
      </w:r>
      <w:r w:rsidRPr="00555D9E">
        <w:rPr>
          <w:b/>
          <w:bCs/>
          <w:lang w:val="ru-RU"/>
        </w:rPr>
        <w:t xml:space="preserve"> захваты</w:t>
      </w:r>
      <w:r w:rsidRPr="00555D9E">
        <w:rPr>
          <w:lang w:val="ru-RU"/>
        </w:rPr>
        <w:t>.</w:t>
      </w:r>
    </w:p>
    <w:p w14:paraId="15C60CCB" w14:textId="53099507" w:rsidR="00E12750" w:rsidRDefault="00E12750" w:rsidP="00EC7AED">
      <w:pPr>
        <w:ind w:firstLine="0"/>
        <w:rPr>
          <w:lang w:val="ru-RU"/>
        </w:rPr>
      </w:pPr>
      <w:r>
        <w:rPr>
          <w:lang w:val="ru-RU"/>
        </w:rPr>
        <w:br w:type="page"/>
      </w:r>
    </w:p>
    <w:p w14:paraId="58A35BF2" w14:textId="77777777" w:rsidR="00E12750" w:rsidRDefault="00E12750" w:rsidP="00CC2826">
      <w:pPr>
        <w:pStyle w:val="1"/>
        <w:rPr>
          <w:lang w:val="ru-RU"/>
        </w:rPr>
      </w:pPr>
      <w:bookmarkStart w:id="12" w:name="_Toc218878372"/>
      <w:r w:rsidRPr="00E12750">
        <w:rPr>
          <w:lang w:val="ru-RU"/>
        </w:rPr>
        <w:lastRenderedPageBreak/>
        <w:t>13. Изолированность пользователей.</w:t>
      </w:r>
      <w:bookmarkEnd w:id="12"/>
    </w:p>
    <w:p w14:paraId="14039127" w14:textId="77777777" w:rsidR="001455FA" w:rsidRDefault="001455FA" w:rsidP="00EC7AED">
      <w:pPr>
        <w:rPr>
          <w:lang w:val="ru-RU"/>
        </w:rPr>
      </w:pPr>
    </w:p>
    <w:p w14:paraId="558F962F" w14:textId="77777777" w:rsidR="001455FA" w:rsidRPr="00555D9E" w:rsidRDefault="001455FA" w:rsidP="001455FA">
      <w:pPr>
        <w:rPr>
          <w:b/>
          <w:bCs/>
          <w:lang w:val="ru-RU"/>
        </w:rPr>
      </w:pPr>
      <w:r w:rsidRPr="00555D9E">
        <w:rPr>
          <w:b/>
          <w:bCs/>
          <w:lang w:val="ru-RU"/>
        </w:rPr>
        <w:t>Изолированность пользователей</w:t>
      </w:r>
    </w:p>
    <w:p w14:paraId="00817C78" w14:textId="77777777" w:rsidR="001455FA" w:rsidRPr="00555D9E" w:rsidRDefault="001455FA" w:rsidP="001455FA">
      <w:pPr>
        <w:rPr>
          <w:lang w:val="ru-RU"/>
        </w:rPr>
      </w:pPr>
      <w:r w:rsidRPr="00555D9E">
        <w:rPr>
          <w:lang w:val="ru-RU"/>
        </w:rPr>
        <w:t xml:space="preserve">Транзакции работают на изолированность пользователей, то есть на создание иллюзии </w:t>
      </w:r>
      <w:proofErr w:type="gramStart"/>
      <w:r w:rsidRPr="00555D9E">
        <w:rPr>
          <w:lang w:val="ru-RU"/>
        </w:rPr>
        <w:t>того</w:t>
      </w:r>
      <w:proofErr w:type="gramEnd"/>
      <w:r w:rsidRPr="00555D9E">
        <w:rPr>
          <w:lang w:val="ru-RU"/>
        </w:rPr>
        <w:t xml:space="preserve"> что каждый работает с базой данных в одиночку. Здесь транзакция выступает единицей изолированности пользователя. Существует четыре уровня изолированности:</w:t>
      </w:r>
    </w:p>
    <w:p w14:paraId="0290B095" w14:textId="22D26017" w:rsidR="001455FA" w:rsidRPr="00555D9E" w:rsidRDefault="001455FA" w:rsidP="001455FA">
      <w:pPr>
        <w:numPr>
          <w:ilvl w:val="0"/>
          <w:numId w:val="20"/>
        </w:numPr>
        <w:rPr>
          <w:lang w:val="ru-RU"/>
        </w:rPr>
      </w:pPr>
      <w:r w:rsidRPr="00555D9E">
        <w:rPr>
          <w:b/>
          <w:bCs/>
          <w:lang w:val="ru-RU"/>
        </w:rPr>
        <w:t>Отсутствие потерянных изменений</w:t>
      </w:r>
      <w:r w:rsidRPr="00555D9E">
        <w:rPr>
          <w:lang w:val="ru-RU"/>
        </w:rPr>
        <w:t xml:space="preserve">: ситуация - транзакция 1 изменяет объект А базы данных; до завершения транзакции 1 транзакция 2 также изменяет объект А; транзакция 2 завершается оператором </w:t>
      </w:r>
      <w:r w:rsidRPr="00555D9E">
        <w:t>ROLLBACK</w:t>
      </w:r>
      <w:r w:rsidRPr="00555D9E">
        <w:rPr>
          <w:lang w:val="ru-RU"/>
        </w:rPr>
        <w:t xml:space="preserve">. При повторном чтении объекта А транзакция 1 не видит изменения объекта, произведённых ранее. Диагноз - ситуация потерянных изменений - противоречие требований изолирования пользователей. Профилактика - до завершения транзакции 1 никакая другая транзакция не может изменять объект. </w:t>
      </w:r>
      <w:r w:rsidR="00EC7AED" w:rsidRPr="00555D9E">
        <w:rPr>
          <w:lang w:val="ru-RU"/>
        </w:rPr>
        <w:t>Отсутствие</w:t>
      </w:r>
      <w:r w:rsidRPr="00555D9E">
        <w:rPr>
          <w:lang w:val="ru-RU"/>
        </w:rPr>
        <w:t xml:space="preserve"> потерянных изменение это минимальное требование к СУБД к параллельно выполняемым транзакциям.</w:t>
      </w:r>
    </w:p>
    <w:p w14:paraId="03D30552" w14:textId="77777777" w:rsidR="001455FA" w:rsidRPr="00555D9E" w:rsidRDefault="001455FA" w:rsidP="001455FA">
      <w:pPr>
        <w:numPr>
          <w:ilvl w:val="0"/>
          <w:numId w:val="20"/>
        </w:numPr>
        <w:rPr>
          <w:lang w:val="ru-RU"/>
        </w:rPr>
      </w:pPr>
      <w:r w:rsidRPr="00555D9E">
        <w:rPr>
          <w:b/>
          <w:bCs/>
          <w:lang w:val="ru-RU"/>
        </w:rPr>
        <w:t>Отсутствие чтения "грязных" данных</w:t>
      </w:r>
      <w:r w:rsidRPr="00555D9E">
        <w:rPr>
          <w:lang w:val="ru-RU"/>
        </w:rPr>
        <w:t xml:space="preserve"> (проблема промежуточных данных): ситуация - транзакция 1 изменяет объект А базы данных; параллельно с этим транзакция 2 читает объект; так как операция изменения не завершена транзакция 2 видит несогласованные "грязные" данные. Диагноз - несоответствие требованию изолированности пользователей: каждый пользователь начинает свою транзакцию при согласованном состоянии базы данных. Профилактика: до завершения транзакции 1 изменяющей объект никакая другая транзакция не должна читать этот объект.</w:t>
      </w:r>
    </w:p>
    <w:p w14:paraId="517FDAD0" w14:textId="77777777" w:rsidR="001455FA" w:rsidRPr="00555D9E" w:rsidRDefault="001455FA" w:rsidP="001455FA">
      <w:pPr>
        <w:numPr>
          <w:ilvl w:val="0"/>
          <w:numId w:val="20"/>
        </w:numPr>
        <w:rPr>
          <w:lang w:val="ru-RU"/>
        </w:rPr>
      </w:pPr>
      <w:r w:rsidRPr="00555D9E">
        <w:rPr>
          <w:b/>
          <w:bCs/>
          <w:lang w:val="ru-RU"/>
        </w:rPr>
        <w:t>Отсутствие неповторяющихся чтений</w:t>
      </w:r>
      <w:r w:rsidRPr="00555D9E">
        <w:rPr>
          <w:lang w:val="ru-RU"/>
        </w:rPr>
        <w:t xml:space="preserve">: ситуация - транзакция 1 читает объект А; до завершения транзакции 1 транзакция 2 изменяет объект и успешно завершается оператором </w:t>
      </w:r>
      <w:r w:rsidRPr="00555D9E">
        <w:t>COMMIT</w:t>
      </w:r>
      <w:r w:rsidRPr="00555D9E">
        <w:rPr>
          <w:lang w:val="ru-RU"/>
        </w:rPr>
        <w:t>; транзакция 1 повторно читает объект и видит его изменённое состояние. Диагноз: повторяющиеся чтения. Профилактика: до завершения транзакции чтения никакая другая не должна изменять объект.</w:t>
      </w:r>
    </w:p>
    <w:p w14:paraId="30FA3BB8" w14:textId="7079120F" w:rsidR="001455FA" w:rsidRPr="00555D9E" w:rsidRDefault="001455FA" w:rsidP="001455FA">
      <w:pPr>
        <w:numPr>
          <w:ilvl w:val="0"/>
          <w:numId w:val="20"/>
        </w:numPr>
        <w:rPr>
          <w:lang w:val="ru-RU"/>
        </w:rPr>
      </w:pPr>
      <w:r w:rsidRPr="00555D9E">
        <w:rPr>
          <w:b/>
          <w:bCs/>
          <w:lang w:val="ru-RU"/>
        </w:rPr>
        <w:t>Проблема кортежей-фантомов</w:t>
      </w:r>
      <w:r w:rsidRPr="00555D9E">
        <w:rPr>
          <w:lang w:val="ru-RU"/>
        </w:rPr>
        <w:t xml:space="preserve">: ситуация - транзакция 1 выполняет оператор выборки (кортежа, отношения) с условием выборки </w:t>
      </w:r>
      <w:r w:rsidRPr="00555D9E">
        <w:t>SELECT</w:t>
      </w:r>
      <w:r w:rsidRPr="00555D9E">
        <w:rPr>
          <w:lang w:val="ru-RU"/>
        </w:rPr>
        <w:t xml:space="preserve">. До завершения транзакции 1 транзакция 2 вставляет в отношение </w:t>
      </w:r>
      <w:r w:rsidR="00EC7AED" w:rsidRPr="00555D9E">
        <w:rPr>
          <w:lang w:val="ru-RU"/>
        </w:rPr>
        <w:t>новый кортеж,</w:t>
      </w:r>
      <w:r w:rsidRPr="00555D9E">
        <w:rPr>
          <w:lang w:val="ru-RU"/>
        </w:rPr>
        <w:t xml:space="preserve"> удовлетворяющий условию </w:t>
      </w:r>
      <w:r w:rsidR="00355B2E" w:rsidRPr="00555D9E">
        <w:rPr>
          <w:lang w:val="ru-RU"/>
        </w:rPr>
        <w:t>выборки,</w:t>
      </w:r>
      <w:r w:rsidRPr="00555D9E">
        <w:rPr>
          <w:lang w:val="ru-RU"/>
        </w:rPr>
        <w:t xml:space="preserve"> и успешно завершается; транзакция 1 повторно выполняет </w:t>
      </w:r>
      <w:r w:rsidR="00EC7AED" w:rsidRPr="00555D9E">
        <w:rPr>
          <w:lang w:val="ru-RU"/>
        </w:rPr>
        <w:t>оператор</w:t>
      </w:r>
      <w:r w:rsidRPr="00555D9E">
        <w:rPr>
          <w:lang w:val="ru-RU"/>
        </w:rPr>
        <w:t xml:space="preserve"> выборки и в результате получает новый кортеж. Диагноз: противоречие идеи изолированности. Профилактика: %%ну что уж тут поделаешь%% требуется более высокий уровень синхронизации транзакций.</w:t>
      </w:r>
    </w:p>
    <w:p w14:paraId="3CC7BC4C" w14:textId="77777777" w:rsidR="001455FA" w:rsidRDefault="001455FA" w:rsidP="00877086">
      <w:pPr>
        <w:ind w:firstLine="0"/>
        <w:rPr>
          <w:lang w:val="ru-RU"/>
        </w:rPr>
      </w:pPr>
    </w:p>
    <w:p w14:paraId="0E0B47A8" w14:textId="133B1530" w:rsidR="00E12750" w:rsidRPr="0077105E" w:rsidRDefault="00E12750" w:rsidP="00CC2826">
      <w:pPr>
        <w:pStyle w:val="1"/>
        <w:rPr>
          <w:lang w:val="ru-RU"/>
        </w:rPr>
      </w:pPr>
      <w:r>
        <w:rPr>
          <w:lang w:val="ru-RU"/>
        </w:rPr>
        <w:br w:type="page"/>
      </w:r>
      <w:bookmarkStart w:id="13" w:name="_Toc218878373"/>
      <w:r w:rsidRPr="00E12750">
        <w:rPr>
          <w:lang w:val="ru-RU"/>
        </w:rPr>
        <w:lastRenderedPageBreak/>
        <w:t>14. Журнализация изменений БД. Журнализация и буферизация.</w:t>
      </w:r>
      <w:bookmarkEnd w:id="13"/>
    </w:p>
    <w:p w14:paraId="6277E7EA" w14:textId="77777777" w:rsidR="00D27383" w:rsidRPr="0077105E" w:rsidRDefault="00D27383" w:rsidP="00D27383">
      <w:pPr>
        <w:rPr>
          <w:lang w:val="ru-RU"/>
        </w:rPr>
      </w:pPr>
    </w:p>
    <w:p w14:paraId="228DD6AF" w14:textId="1956504C" w:rsidR="00E12750" w:rsidRDefault="00E12750" w:rsidP="00E71C1D">
      <w:pPr>
        <w:rPr>
          <w:lang w:val="ru-RU"/>
        </w:rPr>
      </w:pPr>
      <w:r>
        <w:rPr>
          <w:lang w:val="ru-RU"/>
        </w:rPr>
        <w:br w:type="page"/>
      </w:r>
    </w:p>
    <w:p w14:paraId="61C8AB5B" w14:textId="77777777" w:rsidR="00E12750" w:rsidRPr="0077105E" w:rsidRDefault="00E12750" w:rsidP="00CC2826">
      <w:pPr>
        <w:pStyle w:val="1"/>
        <w:rPr>
          <w:lang w:val="ru-RU"/>
        </w:rPr>
      </w:pPr>
      <w:bookmarkStart w:id="14" w:name="_Toc218878374"/>
      <w:r w:rsidRPr="00E12750">
        <w:rPr>
          <w:lang w:val="ru-RU"/>
        </w:rPr>
        <w:lastRenderedPageBreak/>
        <w:t>15. Восстановление баз данных в различных ситуациях.</w:t>
      </w:r>
      <w:bookmarkEnd w:id="14"/>
    </w:p>
    <w:p w14:paraId="4AF769DA" w14:textId="77777777" w:rsidR="00D27383" w:rsidRPr="0077105E" w:rsidRDefault="00D27383" w:rsidP="00D27383">
      <w:pPr>
        <w:rPr>
          <w:lang w:val="ru-RU"/>
        </w:rPr>
      </w:pPr>
    </w:p>
    <w:p w14:paraId="442BA755" w14:textId="550C3D48" w:rsidR="00E12750" w:rsidRDefault="00E12750" w:rsidP="00E71C1D">
      <w:pPr>
        <w:rPr>
          <w:lang w:val="ru-RU"/>
        </w:rPr>
      </w:pPr>
      <w:r>
        <w:rPr>
          <w:lang w:val="ru-RU"/>
        </w:rPr>
        <w:br w:type="page"/>
      </w:r>
    </w:p>
    <w:p w14:paraId="6A62AC28" w14:textId="7BD894D6" w:rsidR="00E12750" w:rsidRDefault="00E12750" w:rsidP="00CC2826">
      <w:pPr>
        <w:pStyle w:val="1"/>
        <w:rPr>
          <w:lang w:val="ru-RU"/>
        </w:rPr>
      </w:pPr>
      <w:bookmarkStart w:id="15" w:name="_Toc218878375"/>
      <w:r w:rsidRPr="00E12750">
        <w:rPr>
          <w:lang w:val="ru-RU"/>
        </w:rPr>
        <w:lastRenderedPageBreak/>
        <w:t>16. Язык SQL, функции и основные возможности. Стандартизация SQL. Уметь: сравнивать с др.</w:t>
      </w:r>
      <w:r>
        <w:rPr>
          <w:lang w:val="ru-RU"/>
        </w:rPr>
        <w:t xml:space="preserve"> </w:t>
      </w:r>
      <w:r w:rsidRPr="00E12750">
        <w:rPr>
          <w:lang w:val="ru-RU"/>
        </w:rPr>
        <w:t>языками; называть причины стандартизации.</w:t>
      </w:r>
      <w:bookmarkEnd w:id="15"/>
    </w:p>
    <w:p w14:paraId="176EB6DB" w14:textId="77777777" w:rsidR="00E12750" w:rsidRDefault="00E12750" w:rsidP="00E71C1D">
      <w:pPr>
        <w:rPr>
          <w:lang w:val="ru-RU"/>
        </w:rPr>
      </w:pPr>
    </w:p>
    <w:p w14:paraId="7ADD6528" w14:textId="68B0D42A" w:rsidR="00BB6218" w:rsidRPr="00BB6218" w:rsidRDefault="00BB6218" w:rsidP="00BB6218">
      <w:pPr>
        <w:rPr>
          <w:lang w:val="ru-RU"/>
        </w:rPr>
      </w:pPr>
      <w:r w:rsidRPr="00BB6218">
        <w:rPr>
          <w:b/>
          <w:bCs/>
        </w:rPr>
        <w:t>SQL (Structured Query Language)</w:t>
      </w:r>
      <w:r w:rsidRPr="00BB6218">
        <w:t xml:space="preserve"> - </w:t>
      </w:r>
      <w:r w:rsidR="00137189">
        <w:rPr>
          <w:lang w:val="ru-RU"/>
        </w:rPr>
        <w:t>непроцедурный</w:t>
      </w:r>
      <w:r w:rsidRPr="00BB6218">
        <w:t xml:space="preserve"> </w:t>
      </w:r>
      <w:r w:rsidR="00137189">
        <w:rPr>
          <w:lang w:val="ru-RU"/>
        </w:rPr>
        <w:t>язык</w:t>
      </w:r>
      <w:r w:rsidRPr="00BB6218">
        <w:t xml:space="preserve">, </w:t>
      </w:r>
      <w:r w:rsidR="00137189">
        <w:rPr>
          <w:lang w:val="ru-RU"/>
        </w:rPr>
        <w:t>состоящий</w:t>
      </w:r>
      <w:r w:rsidRPr="00BB6218">
        <w:t xml:space="preserve"> </w:t>
      </w:r>
      <w:r w:rsidR="00137189">
        <w:rPr>
          <w:lang w:val="ru-RU"/>
        </w:rPr>
        <w:t>из</w:t>
      </w:r>
      <w:r w:rsidRPr="00BB6218">
        <w:t xml:space="preserve"> </w:t>
      </w:r>
      <w:r w:rsidR="00137189">
        <w:rPr>
          <w:lang w:val="ru-RU"/>
        </w:rPr>
        <w:t>трёх</w:t>
      </w:r>
      <w:r w:rsidRPr="00BB6218">
        <w:t xml:space="preserve"> </w:t>
      </w:r>
      <w:r w:rsidR="00137189">
        <w:rPr>
          <w:lang w:val="ru-RU"/>
        </w:rPr>
        <w:t>групп</w:t>
      </w:r>
      <w:r w:rsidRPr="00BB6218">
        <w:t xml:space="preserve"> </w:t>
      </w:r>
      <w:r w:rsidR="00137189">
        <w:rPr>
          <w:lang w:val="ru-RU"/>
        </w:rPr>
        <w:t>операторов</w:t>
      </w:r>
      <w:r w:rsidRPr="00BB6218">
        <w:t xml:space="preserve">: </w:t>
      </w:r>
      <w:r w:rsidRPr="00BB6218">
        <w:rPr>
          <w:i/>
          <w:iCs/>
        </w:rPr>
        <w:t>SQL = DDL (Data Definition Language) + DML (Data Manipulation Language) + DQL (Data Query Language) + ...</w:t>
      </w:r>
      <w:r w:rsidRPr="00BB6218">
        <w:t xml:space="preserve">. </w:t>
      </w:r>
      <w:r w:rsidRPr="00BB6218">
        <w:rPr>
          <w:lang w:val="ru-RU"/>
        </w:rPr>
        <w:t>Используется для управления базами данных.</w:t>
      </w:r>
    </w:p>
    <w:p w14:paraId="5FA402B2" w14:textId="7A3B8C49" w:rsidR="00137189" w:rsidRDefault="00137189" w:rsidP="00BB6218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981C767" wp14:editId="408A7010">
            <wp:extent cx="3534383" cy="1927080"/>
            <wp:effectExtent l="0" t="0" r="0" b="3810"/>
            <wp:docPr id="1497511008" name="Рисунок 5" descr="Изображение выглядит как линия, Параллельный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11008" name="Рисунок 5" descr="Изображение выглядит как линия, Параллельный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778" cy="194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4888" w14:textId="1BC7EB8B" w:rsidR="00BB6218" w:rsidRPr="00137189" w:rsidRDefault="00BB6218" w:rsidP="00BB6218">
      <w:pPr>
        <w:rPr>
          <w:lang w:val="ru-RU"/>
        </w:rPr>
      </w:pPr>
      <w:r w:rsidRPr="00BB6218">
        <w:t>SQL</w:t>
      </w:r>
      <w:r w:rsidRPr="00BB6218">
        <w:rPr>
          <w:lang w:val="ru-RU"/>
        </w:rPr>
        <w:t xml:space="preserve"> появился в середине 1970-х в рамках проекта первой экспериментальной реляционной СУБД </w:t>
      </w:r>
      <w:r w:rsidRPr="00BB6218">
        <w:t>System</w:t>
      </w:r>
      <w:r w:rsidRPr="00BB6218">
        <w:rPr>
          <w:lang w:val="ru-RU"/>
        </w:rPr>
        <w:t xml:space="preserve"> </w:t>
      </w:r>
      <w:r w:rsidRPr="00BB6218">
        <w:t>R</w:t>
      </w:r>
      <w:r w:rsidRPr="00BB6218">
        <w:rPr>
          <w:lang w:val="ru-RU"/>
        </w:rPr>
        <w:t xml:space="preserve"> (там он назывался </w:t>
      </w:r>
      <w:r w:rsidRPr="00BB6218">
        <w:t>SEQUEL</w:t>
      </w:r>
      <w:r w:rsidRPr="00BB6218">
        <w:rPr>
          <w:lang w:val="ru-RU"/>
        </w:rPr>
        <w:t xml:space="preserve"> (</w:t>
      </w:r>
      <w:r w:rsidRPr="00BB6218">
        <w:t>Structured</w:t>
      </w:r>
      <w:r w:rsidRPr="00BB6218">
        <w:rPr>
          <w:lang w:val="ru-RU"/>
        </w:rPr>
        <w:t xml:space="preserve"> </w:t>
      </w:r>
      <w:r w:rsidRPr="00BB6218">
        <w:t>English</w:t>
      </w:r>
      <w:r w:rsidRPr="00BB6218">
        <w:rPr>
          <w:lang w:val="ru-RU"/>
        </w:rPr>
        <w:t xml:space="preserve"> </w:t>
      </w:r>
      <w:r w:rsidRPr="00BB6218">
        <w:t>Query</w:t>
      </w:r>
      <w:r w:rsidRPr="00BB6218">
        <w:rPr>
          <w:lang w:val="ru-RU"/>
        </w:rPr>
        <w:t xml:space="preserve"> </w:t>
      </w:r>
      <w:r w:rsidRPr="00BB6218">
        <w:t>Language</w:t>
      </w:r>
      <w:r w:rsidRPr="00BB6218">
        <w:rPr>
          <w:lang w:val="ru-RU"/>
        </w:rPr>
        <w:t xml:space="preserve">)). </w:t>
      </w:r>
      <w:r w:rsidR="00137189">
        <w:rPr>
          <w:lang w:val="ru-RU"/>
        </w:rPr>
        <w:t>Уже</w:t>
      </w:r>
      <w:r w:rsidRPr="00137189">
        <w:rPr>
          <w:lang w:val="ru-RU"/>
        </w:rPr>
        <w:t xml:space="preserve"> </w:t>
      </w:r>
      <w:r w:rsidR="00137189">
        <w:rPr>
          <w:lang w:val="ru-RU"/>
        </w:rPr>
        <w:t>тогда</w:t>
      </w:r>
      <w:r w:rsidRPr="00137189">
        <w:rPr>
          <w:lang w:val="ru-RU"/>
        </w:rPr>
        <w:t xml:space="preserve"> </w:t>
      </w:r>
      <w:r w:rsidR="00137189">
        <w:rPr>
          <w:lang w:val="ru-RU"/>
        </w:rPr>
        <w:t>он</w:t>
      </w:r>
      <w:r w:rsidRPr="00137189">
        <w:rPr>
          <w:lang w:val="ru-RU"/>
        </w:rPr>
        <w:t xml:space="preserve"> </w:t>
      </w:r>
      <w:r w:rsidR="00137189">
        <w:rPr>
          <w:lang w:val="ru-RU"/>
        </w:rPr>
        <w:t>был</w:t>
      </w:r>
      <w:r w:rsidRPr="00137189">
        <w:rPr>
          <w:lang w:val="ru-RU"/>
        </w:rPr>
        <w:t xml:space="preserve"> </w:t>
      </w:r>
      <w:r w:rsidR="00137189">
        <w:rPr>
          <w:lang w:val="ru-RU"/>
        </w:rPr>
        <w:t>полным</w:t>
      </w:r>
      <w:r w:rsidRPr="00137189">
        <w:rPr>
          <w:lang w:val="ru-RU"/>
        </w:rPr>
        <w:t xml:space="preserve"> </w:t>
      </w:r>
      <w:r w:rsidR="00137189">
        <w:rPr>
          <w:lang w:val="ru-RU"/>
        </w:rPr>
        <w:t>языком</w:t>
      </w:r>
      <w:r w:rsidRPr="00137189">
        <w:rPr>
          <w:lang w:val="ru-RU"/>
        </w:rPr>
        <w:t xml:space="preserve"> </w:t>
      </w:r>
      <w:r w:rsidR="00137189">
        <w:rPr>
          <w:lang w:val="ru-RU"/>
        </w:rPr>
        <w:t>баз</w:t>
      </w:r>
      <w:r w:rsidRPr="00137189">
        <w:rPr>
          <w:lang w:val="ru-RU"/>
        </w:rPr>
        <w:t xml:space="preserve"> </w:t>
      </w:r>
      <w:r w:rsidR="00137189">
        <w:rPr>
          <w:lang w:val="ru-RU"/>
        </w:rPr>
        <w:t>данных</w:t>
      </w:r>
      <w:r w:rsidRPr="00137189">
        <w:rPr>
          <w:lang w:val="ru-RU"/>
        </w:rPr>
        <w:t>:</w:t>
      </w:r>
    </w:p>
    <w:p w14:paraId="03F734F2" w14:textId="77777777" w:rsidR="00137189" w:rsidRPr="00137189" w:rsidRDefault="00137189" w:rsidP="00137189">
      <w:pPr>
        <w:rPr>
          <w:lang w:val="ru-US"/>
        </w:rPr>
      </w:pPr>
      <w:r w:rsidRPr="00137189">
        <w:rPr>
          <w:lang w:val="ru-US"/>
        </w:rPr>
        <w:t>•</w:t>
      </w:r>
      <w:r w:rsidRPr="00137189">
        <w:rPr>
          <w:lang w:val="ru-US"/>
        </w:rPr>
        <w:tab/>
        <w:t>средства определения и манипулирования схемой БД;</w:t>
      </w:r>
    </w:p>
    <w:p w14:paraId="3DB6D505" w14:textId="77777777" w:rsidR="00137189" w:rsidRPr="00137189" w:rsidRDefault="00137189" w:rsidP="00137189">
      <w:pPr>
        <w:rPr>
          <w:lang w:val="ru-US"/>
        </w:rPr>
      </w:pPr>
      <w:r w:rsidRPr="00137189">
        <w:rPr>
          <w:lang w:val="ru-US"/>
        </w:rPr>
        <w:t>•</w:t>
      </w:r>
      <w:r w:rsidRPr="00137189">
        <w:rPr>
          <w:lang w:val="ru-US"/>
        </w:rPr>
        <w:tab/>
        <w:t>манипулирование записями БД;</w:t>
      </w:r>
    </w:p>
    <w:p w14:paraId="2A1707FF" w14:textId="77777777" w:rsidR="00137189" w:rsidRPr="00137189" w:rsidRDefault="00137189" w:rsidP="00137189">
      <w:pPr>
        <w:rPr>
          <w:lang w:val="ru-US"/>
        </w:rPr>
      </w:pPr>
      <w:r w:rsidRPr="00137189">
        <w:rPr>
          <w:lang w:val="ru-US"/>
        </w:rPr>
        <w:t>•</w:t>
      </w:r>
      <w:r w:rsidRPr="00137189">
        <w:rPr>
          <w:lang w:val="ru-US"/>
        </w:rPr>
        <w:tab/>
        <w:t>операторы запросов;</w:t>
      </w:r>
    </w:p>
    <w:p w14:paraId="509A79AF" w14:textId="77777777" w:rsidR="00137189" w:rsidRPr="00137189" w:rsidRDefault="00137189" w:rsidP="00137189">
      <w:pPr>
        <w:rPr>
          <w:lang w:val="ru-US"/>
        </w:rPr>
      </w:pPr>
      <w:r w:rsidRPr="00137189">
        <w:rPr>
          <w:lang w:val="ru-US"/>
        </w:rPr>
        <w:t>•</w:t>
      </w:r>
      <w:r w:rsidRPr="00137189">
        <w:rPr>
          <w:lang w:val="ru-US"/>
        </w:rPr>
        <w:tab/>
        <w:t>операторы определения ограничения целосности;</w:t>
      </w:r>
    </w:p>
    <w:p w14:paraId="513B0351" w14:textId="77777777" w:rsidR="00137189" w:rsidRPr="00137189" w:rsidRDefault="00137189" w:rsidP="00137189">
      <w:pPr>
        <w:rPr>
          <w:lang w:val="ru-US"/>
        </w:rPr>
      </w:pPr>
      <w:r w:rsidRPr="00137189">
        <w:rPr>
          <w:lang w:val="ru-US"/>
        </w:rPr>
        <w:t>•</w:t>
      </w:r>
      <w:r w:rsidRPr="00137189">
        <w:rPr>
          <w:lang w:val="ru-US"/>
        </w:rPr>
        <w:tab/>
        <w:t>операторы представлений;</w:t>
      </w:r>
    </w:p>
    <w:p w14:paraId="5FFB24F9" w14:textId="77777777" w:rsidR="00137189" w:rsidRPr="00137189" w:rsidRDefault="00137189" w:rsidP="00137189">
      <w:pPr>
        <w:rPr>
          <w:lang w:val="ru-US"/>
        </w:rPr>
      </w:pPr>
      <w:r w:rsidRPr="00137189">
        <w:rPr>
          <w:lang w:val="ru-US"/>
        </w:rPr>
        <w:t>•</w:t>
      </w:r>
      <w:r w:rsidRPr="00137189">
        <w:rPr>
          <w:lang w:val="ru-US"/>
        </w:rPr>
        <w:tab/>
        <w:t>операторы триггеров;</w:t>
      </w:r>
    </w:p>
    <w:p w14:paraId="40C64989" w14:textId="77777777" w:rsidR="00137189" w:rsidRPr="00137189" w:rsidRDefault="00137189" w:rsidP="00137189">
      <w:pPr>
        <w:rPr>
          <w:lang w:val="ru-US"/>
        </w:rPr>
      </w:pPr>
      <w:r w:rsidRPr="00137189">
        <w:rPr>
          <w:lang w:val="ru-US"/>
        </w:rPr>
        <w:t>•</w:t>
      </w:r>
      <w:r w:rsidRPr="00137189">
        <w:rPr>
          <w:lang w:val="ru-US"/>
        </w:rPr>
        <w:tab/>
        <w:t>операторы определения структур физического уровня для эффективного выполнения запросов (индексные файлы);</w:t>
      </w:r>
    </w:p>
    <w:p w14:paraId="11FFE7E3" w14:textId="77777777" w:rsidR="00137189" w:rsidRPr="00137189" w:rsidRDefault="00137189" w:rsidP="00137189">
      <w:pPr>
        <w:rPr>
          <w:lang w:val="ru-US"/>
        </w:rPr>
      </w:pPr>
      <w:r w:rsidRPr="00137189">
        <w:rPr>
          <w:lang w:val="ru-US"/>
        </w:rPr>
        <w:t>•</w:t>
      </w:r>
      <w:r w:rsidRPr="00137189">
        <w:rPr>
          <w:lang w:val="ru-US"/>
        </w:rPr>
        <w:tab/>
        <w:t>операторы авторизации доступа к отношениям и полям;</w:t>
      </w:r>
    </w:p>
    <w:p w14:paraId="216F9E26" w14:textId="77777777" w:rsidR="00137189" w:rsidRPr="00137189" w:rsidRDefault="00137189" w:rsidP="00137189">
      <w:pPr>
        <w:rPr>
          <w:lang w:val="ru-US"/>
        </w:rPr>
      </w:pPr>
      <w:r w:rsidRPr="00137189">
        <w:rPr>
          <w:lang w:val="ru-US"/>
        </w:rPr>
        <w:t>•</w:t>
      </w:r>
      <w:r w:rsidRPr="00137189">
        <w:rPr>
          <w:lang w:val="ru-US"/>
        </w:rPr>
        <w:tab/>
        <w:t>операторы работы с точками сохранения транзакции и откатов;</w:t>
      </w:r>
    </w:p>
    <w:p w14:paraId="623272CC" w14:textId="5212D180" w:rsidR="00DB3394" w:rsidRPr="00137189" w:rsidRDefault="00137189" w:rsidP="00137189">
      <w:pPr>
        <w:rPr>
          <w:lang w:val="ru-US"/>
        </w:rPr>
      </w:pPr>
      <w:r w:rsidRPr="00137189">
        <w:rPr>
          <w:lang w:val="ru-US"/>
        </w:rPr>
        <w:t>•</w:t>
      </w:r>
      <w:r w:rsidRPr="00137189">
        <w:rPr>
          <w:lang w:val="ru-US"/>
        </w:rPr>
        <w:tab/>
        <w:t>и т.д.</w:t>
      </w:r>
    </w:p>
    <w:p w14:paraId="24061100" w14:textId="3D9F28F0" w:rsidR="00BB6218" w:rsidRPr="00137189" w:rsidRDefault="00832FDF" w:rsidP="00BB6218">
      <w:pPr>
        <w:rPr>
          <w:b/>
          <w:bCs/>
          <w:lang w:val="ru-RU"/>
        </w:rPr>
      </w:pPr>
      <w:r>
        <w:rPr>
          <w:b/>
          <w:bCs/>
          <w:lang w:val="ru-RU"/>
        </w:rPr>
        <w:t>Стандартизация</w:t>
      </w:r>
      <w:r w:rsidR="00BB6218" w:rsidRPr="00137189">
        <w:rPr>
          <w:b/>
          <w:bCs/>
          <w:lang w:val="ru-RU"/>
        </w:rPr>
        <w:t xml:space="preserve"> </w:t>
      </w:r>
      <w:r w:rsidR="00BB6218" w:rsidRPr="00BB6218">
        <w:rPr>
          <w:b/>
          <w:bCs/>
        </w:rPr>
        <w:t>SQL</w:t>
      </w:r>
    </w:p>
    <w:p w14:paraId="17C6E712" w14:textId="165C1969" w:rsidR="00BB6218" w:rsidRPr="00BB6218" w:rsidRDefault="00BB6218" w:rsidP="00DB3394">
      <w:r w:rsidRPr="00BB6218">
        <w:rPr>
          <w:lang w:val="ru-RU"/>
        </w:rPr>
        <w:t xml:space="preserve">Цель: сделать едиными требования для участников процесса создания </w:t>
      </w:r>
      <w:r w:rsidRPr="00BB6218">
        <w:t>SQL</w:t>
      </w:r>
      <w:r w:rsidRPr="00BB6218">
        <w:rPr>
          <w:lang w:val="ru-RU"/>
        </w:rPr>
        <w:t xml:space="preserve">. </w:t>
      </w:r>
      <w:r w:rsidR="00D12A27">
        <w:rPr>
          <w:lang w:val="ru-RU"/>
        </w:rPr>
        <w:t>Появились</w:t>
      </w:r>
      <w:r w:rsidR="00DB3394">
        <w:t xml:space="preserve"> </w:t>
      </w:r>
      <w:r w:rsidR="00DB3394">
        <w:rPr>
          <w:lang w:val="ru-RU"/>
        </w:rPr>
        <w:t xml:space="preserve">следующие </w:t>
      </w:r>
      <w:r w:rsidR="00D12A27">
        <w:rPr>
          <w:lang w:val="ru-RU"/>
        </w:rPr>
        <w:t>стандарты</w:t>
      </w:r>
      <w:r w:rsidRPr="00BB6218">
        <w:t xml:space="preserve"> SQL:</w:t>
      </w:r>
    </w:p>
    <w:p w14:paraId="449B6E9D" w14:textId="4CC69C7A" w:rsidR="00BB6218" w:rsidRPr="00BB6218" w:rsidRDefault="00BB6218" w:rsidP="00BB6218">
      <w:pPr>
        <w:numPr>
          <w:ilvl w:val="0"/>
          <w:numId w:val="24"/>
        </w:numPr>
      </w:pPr>
      <w:r w:rsidRPr="00BB6218">
        <w:t xml:space="preserve">SQL 1 - 1989 </w:t>
      </w:r>
      <w:r w:rsidR="00D12A27">
        <w:rPr>
          <w:lang w:val="ru-RU"/>
        </w:rPr>
        <w:t>год</w:t>
      </w:r>
    </w:p>
    <w:p w14:paraId="19EF450B" w14:textId="7834E8EF" w:rsidR="00BB6218" w:rsidRPr="00BB6218" w:rsidRDefault="00BB6218" w:rsidP="00BB6218">
      <w:pPr>
        <w:numPr>
          <w:ilvl w:val="0"/>
          <w:numId w:val="24"/>
        </w:numPr>
      </w:pPr>
      <w:r w:rsidRPr="00BB6218">
        <w:t xml:space="preserve">SQL 2 - 1992 </w:t>
      </w:r>
      <w:r w:rsidR="00D12A27">
        <w:rPr>
          <w:lang w:val="ru-RU"/>
        </w:rPr>
        <w:t>год</w:t>
      </w:r>
    </w:p>
    <w:p w14:paraId="0B387FD4" w14:textId="5833B143" w:rsidR="00BB6218" w:rsidRPr="00BB6218" w:rsidRDefault="00BB6218" w:rsidP="00BB6218">
      <w:pPr>
        <w:numPr>
          <w:ilvl w:val="0"/>
          <w:numId w:val="24"/>
        </w:numPr>
      </w:pPr>
      <w:r w:rsidRPr="00BB6218">
        <w:t xml:space="preserve">SQL 3 - 1999 </w:t>
      </w:r>
      <w:r w:rsidR="00D12A27">
        <w:rPr>
          <w:lang w:val="ru-RU"/>
        </w:rPr>
        <w:t>год</w:t>
      </w:r>
    </w:p>
    <w:p w14:paraId="5318E154" w14:textId="59DAED54" w:rsidR="00BB6218" w:rsidRPr="0077105E" w:rsidRDefault="006279C9" w:rsidP="00E71C1D">
      <w:pPr>
        <w:rPr>
          <w:lang w:val="ru-RU"/>
        </w:rPr>
      </w:pPr>
      <w:r>
        <w:rPr>
          <w:lang w:val="ru-RU"/>
        </w:rPr>
        <w:t>Путём стандартизации обеспечивается равномерное развитие и поддержка языка в различный СУБД. Стандартизация ограничивает разработчиков СУБД в модификации языка и добавления в него новой функциональности, а также требует определённым образом реализованной уже существующей функциональности языка. Всё это позволяет обеспечить совместимость между различными базами данных, поддерживающими один и тот же стандарт, что повышает удобство использования СУБД, как для разработчиков приложений, так и для операторов СУБД.</w:t>
      </w:r>
    </w:p>
    <w:p w14:paraId="1797B22F" w14:textId="77777777" w:rsidR="007434DF" w:rsidRPr="0077105E" w:rsidRDefault="007434DF" w:rsidP="00E71C1D">
      <w:pPr>
        <w:rPr>
          <w:lang w:val="ru-RU"/>
        </w:rPr>
      </w:pPr>
    </w:p>
    <w:p w14:paraId="6CFB1A21" w14:textId="77777777" w:rsidR="00E12750" w:rsidRDefault="00E12750" w:rsidP="00E71C1D">
      <w:pPr>
        <w:rPr>
          <w:lang w:val="ru-RU"/>
        </w:rPr>
      </w:pPr>
      <w:r>
        <w:rPr>
          <w:lang w:val="ru-RU"/>
        </w:rPr>
        <w:br w:type="page"/>
      </w:r>
    </w:p>
    <w:p w14:paraId="66735C29" w14:textId="4AB3C0DF" w:rsidR="00E12750" w:rsidRDefault="00E12750" w:rsidP="00CC2826">
      <w:pPr>
        <w:pStyle w:val="1"/>
        <w:rPr>
          <w:lang w:val="ru-RU"/>
        </w:rPr>
      </w:pPr>
      <w:bookmarkStart w:id="16" w:name="_Toc218878376"/>
      <w:r w:rsidRPr="00E12750">
        <w:rPr>
          <w:lang w:val="ru-RU"/>
        </w:rPr>
        <w:lastRenderedPageBreak/>
        <w:t>17. Типы данных языка SQL. Средства определения схемы. ТД описывать, сославшись на конкретную СУБД. Ср-ва опр.</w:t>
      </w:r>
      <w:r>
        <w:rPr>
          <w:lang w:val="ru-RU"/>
        </w:rPr>
        <w:t xml:space="preserve"> </w:t>
      </w:r>
      <w:proofErr w:type="spellStart"/>
      <w:r w:rsidRPr="00E12750">
        <w:rPr>
          <w:lang w:val="ru-RU"/>
        </w:rPr>
        <w:t>сх</w:t>
      </w:r>
      <w:proofErr w:type="spellEnd"/>
      <w:r w:rsidRPr="00E12750">
        <w:rPr>
          <w:lang w:val="ru-RU"/>
        </w:rPr>
        <w:t>. – рассказать о соответствующей команде SQL.</w:t>
      </w:r>
      <w:bookmarkEnd w:id="16"/>
    </w:p>
    <w:p w14:paraId="2CB992BD" w14:textId="77777777" w:rsidR="00E12750" w:rsidRDefault="00E12750" w:rsidP="00E71C1D">
      <w:pPr>
        <w:rPr>
          <w:lang w:val="ru-RU"/>
        </w:rPr>
      </w:pPr>
    </w:p>
    <w:p w14:paraId="58028B79" w14:textId="77777777" w:rsidR="00BB6218" w:rsidRPr="00BB6218" w:rsidRDefault="00BB6218" w:rsidP="00BB6218">
      <w:pPr>
        <w:rPr>
          <w:b/>
          <w:bCs/>
          <w:lang w:val="ru-RU"/>
        </w:rPr>
      </w:pPr>
      <w:r w:rsidRPr="00BB6218">
        <w:rPr>
          <w:b/>
          <w:bCs/>
        </w:rPr>
        <w:t>SQL</w:t>
      </w:r>
      <w:r w:rsidRPr="00BB6218">
        <w:rPr>
          <w:b/>
          <w:bCs/>
          <w:lang w:val="ru-RU"/>
        </w:rPr>
        <w:t xml:space="preserve"> в прикладном программировании</w:t>
      </w:r>
    </w:p>
    <w:p w14:paraId="74AD83DC" w14:textId="77777777" w:rsidR="00BB6218" w:rsidRPr="00BB6218" w:rsidRDefault="00BB6218" w:rsidP="00BB6218">
      <w:pPr>
        <w:rPr>
          <w:lang w:val="ru-RU"/>
        </w:rPr>
      </w:pPr>
      <w:r w:rsidRPr="00BB6218">
        <w:rPr>
          <w:lang w:val="ru-RU"/>
        </w:rPr>
        <w:t xml:space="preserve">В </w:t>
      </w:r>
      <w:r w:rsidRPr="00BB6218">
        <w:t>SQL</w:t>
      </w:r>
      <w:r w:rsidRPr="00BB6218">
        <w:rPr>
          <w:lang w:val="ru-RU"/>
        </w:rPr>
        <w:t xml:space="preserve"> 1 уже были определены способы взаимодействия с базой данных из прикладной программы, написанной на языке высокого уровня.</w:t>
      </w:r>
    </w:p>
    <w:p w14:paraId="3FA88622" w14:textId="79FD4CFD" w:rsidR="00BB6218" w:rsidRPr="00BB6218" w:rsidRDefault="00821E93" w:rsidP="00BB6218">
      <w:r>
        <w:rPr>
          <w:lang w:val="ru-RU"/>
        </w:rPr>
        <w:t>Ранее</w:t>
      </w:r>
      <w:r w:rsidR="00BB6218" w:rsidRPr="00BB6218">
        <w:t xml:space="preserve"> </w:t>
      </w:r>
      <w:r>
        <w:rPr>
          <w:lang w:val="ru-RU"/>
        </w:rPr>
        <w:t>использовались</w:t>
      </w:r>
      <w:r w:rsidR="00BB6218" w:rsidRPr="00BB6218">
        <w:t>:</w:t>
      </w:r>
    </w:p>
    <w:p w14:paraId="3F2E9FE4" w14:textId="77777777" w:rsidR="00BB6218" w:rsidRPr="00BB6218" w:rsidRDefault="00BB6218" w:rsidP="00BB6218">
      <w:pPr>
        <w:numPr>
          <w:ilvl w:val="0"/>
          <w:numId w:val="25"/>
        </w:numPr>
      </w:pPr>
      <w:r w:rsidRPr="00BB6218">
        <w:t>COBOL</w:t>
      </w:r>
    </w:p>
    <w:p w14:paraId="7AB8C9FD" w14:textId="77777777" w:rsidR="00BB6218" w:rsidRPr="00BB6218" w:rsidRDefault="00BB6218" w:rsidP="00BB6218">
      <w:pPr>
        <w:numPr>
          <w:ilvl w:val="0"/>
          <w:numId w:val="25"/>
        </w:numPr>
      </w:pPr>
      <w:r w:rsidRPr="00BB6218">
        <w:t>FORTRAN</w:t>
      </w:r>
    </w:p>
    <w:p w14:paraId="1E29D8C9" w14:textId="77777777" w:rsidR="00BB6218" w:rsidRPr="00BB6218" w:rsidRDefault="00BB6218" w:rsidP="00BB6218">
      <w:pPr>
        <w:numPr>
          <w:ilvl w:val="0"/>
          <w:numId w:val="25"/>
        </w:numPr>
      </w:pPr>
      <w:r w:rsidRPr="00BB6218">
        <w:t>PL 1</w:t>
      </w:r>
    </w:p>
    <w:p w14:paraId="466E63D2" w14:textId="77777777" w:rsidR="00BB6218" w:rsidRPr="00BB6218" w:rsidRDefault="00BB6218" w:rsidP="00BB6218">
      <w:pPr>
        <w:numPr>
          <w:ilvl w:val="0"/>
          <w:numId w:val="25"/>
        </w:numPr>
      </w:pPr>
      <w:r w:rsidRPr="00BB6218">
        <w:t>PASCAL</w:t>
      </w:r>
    </w:p>
    <w:p w14:paraId="13F85019" w14:textId="77777777" w:rsidR="00BB6218" w:rsidRPr="00BB6218" w:rsidRDefault="00BB6218" w:rsidP="00BB6218">
      <w:pPr>
        <w:numPr>
          <w:ilvl w:val="0"/>
          <w:numId w:val="25"/>
        </w:numPr>
      </w:pPr>
      <w:r w:rsidRPr="00BB6218">
        <w:t>C</w:t>
      </w:r>
    </w:p>
    <w:p w14:paraId="38259CA2" w14:textId="6595B248" w:rsidR="00BB6218" w:rsidRPr="00BB6218" w:rsidRDefault="00821E93" w:rsidP="00BB6218">
      <w:r>
        <w:rPr>
          <w:lang w:val="ru-RU"/>
        </w:rPr>
        <w:t>Способы</w:t>
      </w:r>
      <w:r w:rsidR="00BB6218" w:rsidRPr="00BB6218">
        <w:t xml:space="preserve"> </w:t>
      </w:r>
      <w:r>
        <w:rPr>
          <w:lang w:val="ru-RU"/>
        </w:rPr>
        <w:t>взаимодействия</w:t>
      </w:r>
      <w:r w:rsidR="00BB6218" w:rsidRPr="00BB6218">
        <w:t>:</w:t>
      </w:r>
    </w:p>
    <w:p w14:paraId="15F6CC9E" w14:textId="77777777" w:rsidR="00BB6218" w:rsidRPr="00BB6218" w:rsidRDefault="00BB6218" w:rsidP="00BB6218">
      <w:pPr>
        <w:numPr>
          <w:ilvl w:val="0"/>
          <w:numId w:val="26"/>
        </w:numPr>
        <w:rPr>
          <w:lang w:val="ru-RU"/>
        </w:rPr>
      </w:pPr>
      <w:r w:rsidRPr="00BB6218">
        <w:rPr>
          <w:lang w:val="ru-RU"/>
        </w:rPr>
        <w:t xml:space="preserve">модульный принцип - операторы </w:t>
      </w:r>
      <w:r w:rsidRPr="00BB6218">
        <w:t>SQL</w:t>
      </w:r>
      <w:r w:rsidRPr="00BB6218">
        <w:rPr>
          <w:lang w:val="ru-RU"/>
        </w:rPr>
        <w:t xml:space="preserve"> собраны в модуль. Прикладная программа вызывает процедуры модуля, передаёт её фактические параметры, получает ответные параметры. Модуль компилируется отдельно от прикладной программы, тем самым порождается набор хранимых процедур.</w:t>
      </w:r>
    </w:p>
    <w:p w14:paraId="3814941A" w14:textId="77777777" w:rsidR="00BB6218" w:rsidRPr="00BB6218" w:rsidRDefault="00BB6218" w:rsidP="00BB6218">
      <w:pPr>
        <w:numPr>
          <w:ilvl w:val="0"/>
          <w:numId w:val="26"/>
        </w:numPr>
        <w:rPr>
          <w:lang w:val="ru-RU"/>
        </w:rPr>
      </w:pPr>
      <w:r w:rsidRPr="00BB6218">
        <w:rPr>
          <w:lang w:val="ru-RU"/>
        </w:rPr>
        <w:t xml:space="preserve">встроенный </w:t>
      </w:r>
      <w:r w:rsidRPr="00BB6218">
        <w:t>SQL</w:t>
      </w:r>
      <w:r w:rsidRPr="00BB6218">
        <w:rPr>
          <w:lang w:val="ru-RU"/>
        </w:rPr>
        <w:t xml:space="preserve"> - непосредственно в программе на ЯВУ имеются </w:t>
      </w:r>
      <w:proofErr w:type="spellStart"/>
      <w:r w:rsidRPr="00BB6218">
        <w:t>sql</w:t>
      </w:r>
      <w:proofErr w:type="spellEnd"/>
      <w:r w:rsidRPr="00BB6218">
        <w:rPr>
          <w:lang w:val="ru-RU"/>
        </w:rPr>
        <w:t xml:space="preserve"> операторы. Обмен данными происходит через переменные, </w:t>
      </w:r>
      <w:r w:rsidRPr="00BB6218">
        <w:t>SQL</w:t>
      </w:r>
      <w:r w:rsidRPr="00BB6218">
        <w:rPr>
          <w:lang w:val="ru-RU"/>
        </w:rPr>
        <w:t xml:space="preserve"> операторы компилируются каждый раз при их использовании.</w:t>
      </w:r>
    </w:p>
    <w:p w14:paraId="7043C722" w14:textId="77777777" w:rsidR="00E12750" w:rsidRDefault="00E12750" w:rsidP="00E71C1D">
      <w:pPr>
        <w:rPr>
          <w:lang w:val="ru-RU"/>
        </w:rPr>
      </w:pPr>
      <w:r>
        <w:rPr>
          <w:lang w:val="ru-RU"/>
        </w:rPr>
        <w:br w:type="page"/>
      </w:r>
    </w:p>
    <w:p w14:paraId="72A384BB" w14:textId="78264C23" w:rsidR="00E12750" w:rsidRDefault="00E12750" w:rsidP="00CC2826">
      <w:pPr>
        <w:pStyle w:val="1"/>
        <w:rPr>
          <w:lang w:val="ru-RU"/>
        </w:rPr>
      </w:pPr>
      <w:bookmarkStart w:id="17" w:name="_Toc218878377"/>
      <w:r w:rsidRPr="00E12750">
        <w:rPr>
          <w:lang w:val="ru-RU"/>
        </w:rPr>
        <w:lastRenderedPageBreak/>
        <w:t>18. Язык SQL, средства манипулирования данными. Структура запросов. Стр</w:t>
      </w:r>
      <w:r>
        <w:rPr>
          <w:lang w:val="ru-RU"/>
        </w:rPr>
        <w:t>укту</w:t>
      </w:r>
      <w:r w:rsidRPr="00E12750">
        <w:rPr>
          <w:lang w:val="ru-RU"/>
        </w:rPr>
        <w:t>ра запр</w:t>
      </w:r>
      <w:r>
        <w:rPr>
          <w:lang w:val="ru-RU"/>
        </w:rPr>
        <w:t>оса</w:t>
      </w:r>
      <w:r w:rsidRPr="00E12750">
        <w:rPr>
          <w:lang w:val="ru-RU"/>
        </w:rPr>
        <w:t xml:space="preserve"> - рассказать о соответствующей команде SQL.</w:t>
      </w:r>
      <w:bookmarkEnd w:id="17"/>
    </w:p>
    <w:p w14:paraId="5D59A7DB" w14:textId="77777777" w:rsidR="00E12750" w:rsidRDefault="00E12750" w:rsidP="00E71C1D">
      <w:pPr>
        <w:rPr>
          <w:lang w:val="ru-RU"/>
        </w:rPr>
      </w:pPr>
    </w:p>
    <w:p w14:paraId="766F65C1" w14:textId="77777777" w:rsidR="00BB6218" w:rsidRDefault="00BB6218" w:rsidP="00BB6218">
      <w:pPr>
        <w:rPr>
          <w:b/>
          <w:bCs/>
          <w:lang w:val="ru-RU"/>
        </w:rPr>
      </w:pPr>
      <w:r w:rsidRPr="00BB6218">
        <w:rPr>
          <w:b/>
          <w:bCs/>
          <w:lang w:val="ru-RU"/>
        </w:rPr>
        <w:t xml:space="preserve">Типы данных в </w:t>
      </w:r>
      <w:r w:rsidRPr="00BB6218">
        <w:rPr>
          <w:b/>
          <w:bCs/>
        </w:rPr>
        <w:t>SQL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97"/>
        <w:gridCol w:w="2835"/>
        <w:gridCol w:w="2268"/>
        <w:gridCol w:w="2596"/>
      </w:tblGrid>
      <w:tr w:rsidR="002B5F4E" w:rsidRPr="002B5F4E" w14:paraId="527A91C5" w14:textId="77777777" w:rsidTr="00E002AA">
        <w:trPr>
          <w:trHeight w:val="309"/>
        </w:trPr>
        <w:tc>
          <w:tcPr>
            <w:tcW w:w="3397" w:type="dxa"/>
            <w:hideMark/>
          </w:tcPr>
          <w:p w14:paraId="063D8B4F" w14:textId="718D00D7" w:rsidR="002B5F4E" w:rsidRPr="003A6F5B" w:rsidRDefault="003A6F5B" w:rsidP="002B5F4E">
            <w:pPr>
              <w:ind w:firstLine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Тип</w:t>
            </w:r>
            <w:r w:rsidR="002B5F4E" w:rsidRPr="002B5F4E">
              <w:rPr>
                <w:b/>
                <w:bCs/>
              </w:rPr>
              <w:t xml:space="preserve"> </w:t>
            </w:r>
            <w:r>
              <w:rPr>
                <w:b/>
                <w:bCs/>
                <w:lang w:val="ru-RU"/>
              </w:rPr>
              <w:t>данных</w:t>
            </w:r>
          </w:p>
        </w:tc>
        <w:tc>
          <w:tcPr>
            <w:tcW w:w="2835" w:type="dxa"/>
            <w:hideMark/>
          </w:tcPr>
          <w:p w14:paraId="021600C9" w14:textId="3CD93108" w:rsidR="002B5F4E" w:rsidRPr="003A6F5B" w:rsidRDefault="003A6F5B" w:rsidP="002B5F4E">
            <w:pPr>
              <w:ind w:firstLine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Обозначение</w:t>
            </w:r>
          </w:p>
        </w:tc>
        <w:tc>
          <w:tcPr>
            <w:tcW w:w="2268" w:type="dxa"/>
            <w:hideMark/>
          </w:tcPr>
          <w:p w14:paraId="2128E382" w14:textId="3054C4E9" w:rsidR="002B5F4E" w:rsidRPr="003A6F5B" w:rsidRDefault="003A6F5B" w:rsidP="002B5F4E">
            <w:pPr>
              <w:ind w:firstLine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Размер</w:t>
            </w:r>
          </w:p>
        </w:tc>
        <w:tc>
          <w:tcPr>
            <w:tcW w:w="2596" w:type="dxa"/>
            <w:hideMark/>
          </w:tcPr>
          <w:p w14:paraId="38ACA674" w14:textId="57D88F3C" w:rsidR="002B5F4E" w:rsidRPr="003A6F5B" w:rsidRDefault="003A6F5B" w:rsidP="002B5F4E">
            <w:pPr>
              <w:ind w:firstLine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Диапазон</w:t>
            </w:r>
          </w:p>
        </w:tc>
      </w:tr>
      <w:tr w:rsidR="003B3AF7" w:rsidRPr="002B5F4E" w14:paraId="234734A6" w14:textId="77777777" w:rsidTr="00E002AA">
        <w:trPr>
          <w:trHeight w:val="271"/>
        </w:trPr>
        <w:tc>
          <w:tcPr>
            <w:tcW w:w="3397" w:type="dxa"/>
            <w:vMerge w:val="restart"/>
            <w:hideMark/>
          </w:tcPr>
          <w:p w14:paraId="43372668" w14:textId="0981820C" w:rsidR="003B3AF7" w:rsidRPr="003A6F5B" w:rsidRDefault="003A6F5B" w:rsidP="002B5F4E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Целые</w:t>
            </w:r>
            <w:r w:rsidR="003B3AF7" w:rsidRPr="003A6F5B">
              <w:t xml:space="preserve"> </w:t>
            </w:r>
            <w:r>
              <w:rPr>
                <w:lang w:val="ru-RU"/>
              </w:rPr>
              <w:t>числа</w:t>
            </w:r>
          </w:p>
        </w:tc>
        <w:tc>
          <w:tcPr>
            <w:tcW w:w="2835" w:type="dxa"/>
            <w:hideMark/>
          </w:tcPr>
          <w:p w14:paraId="35C93694" w14:textId="77777777" w:rsidR="003B3AF7" w:rsidRPr="003A6F5B" w:rsidRDefault="003B3AF7" w:rsidP="002B5F4E">
            <w:pPr>
              <w:ind w:firstLine="0"/>
            </w:pPr>
            <w:r w:rsidRPr="003A6F5B">
              <w:t>INT (INTEGER)</w:t>
            </w:r>
          </w:p>
        </w:tc>
        <w:tc>
          <w:tcPr>
            <w:tcW w:w="2268" w:type="dxa"/>
            <w:hideMark/>
          </w:tcPr>
          <w:p w14:paraId="033F9A98" w14:textId="111FBC2E" w:rsidR="003B3AF7" w:rsidRPr="003A6F5B" w:rsidRDefault="003B3AF7" w:rsidP="002B5F4E">
            <w:pPr>
              <w:ind w:firstLine="0"/>
              <w:rPr>
                <w:lang w:val="ru-RU"/>
              </w:rPr>
            </w:pPr>
            <w:r w:rsidRPr="003A6F5B">
              <w:t xml:space="preserve">4 </w:t>
            </w:r>
            <w:r w:rsidR="003A6F5B">
              <w:rPr>
                <w:lang w:val="ru-RU"/>
              </w:rPr>
              <w:t>байта</w:t>
            </w:r>
          </w:p>
        </w:tc>
        <w:tc>
          <w:tcPr>
            <w:tcW w:w="2596" w:type="dxa"/>
            <w:hideMark/>
          </w:tcPr>
          <w:p w14:paraId="3A1A6FFE" w14:textId="77777777" w:rsidR="003B3AF7" w:rsidRPr="003A6F5B" w:rsidRDefault="003B3AF7" w:rsidP="002B5F4E">
            <w:pPr>
              <w:ind w:firstLine="0"/>
            </w:pPr>
            <w:r w:rsidRPr="003A6F5B">
              <w:t>-2^31 : +2^31</w:t>
            </w:r>
          </w:p>
        </w:tc>
      </w:tr>
      <w:tr w:rsidR="003B3AF7" w:rsidRPr="002B5F4E" w14:paraId="29EBFC99" w14:textId="77777777" w:rsidTr="00E002AA">
        <w:trPr>
          <w:trHeight w:val="275"/>
        </w:trPr>
        <w:tc>
          <w:tcPr>
            <w:tcW w:w="3397" w:type="dxa"/>
            <w:vMerge/>
            <w:hideMark/>
          </w:tcPr>
          <w:p w14:paraId="7DBB98D2" w14:textId="77777777" w:rsidR="003B3AF7" w:rsidRPr="003A6F5B" w:rsidRDefault="003B3AF7" w:rsidP="002B5F4E">
            <w:pPr>
              <w:ind w:firstLine="0"/>
              <w:rPr>
                <w:lang w:val="ru-RU"/>
              </w:rPr>
            </w:pPr>
          </w:p>
        </w:tc>
        <w:tc>
          <w:tcPr>
            <w:tcW w:w="2835" w:type="dxa"/>
            <w:hideMark/>
          </w:tcPr>
          <w:p w14:paraId="20E2AC4C" w14:textId="77777777" w:rsidR="003B3AF7" w:rsidRPr="003A6F5B" w:rsidRDefault="003B3AF7" w:rsidP="002B5F4E">
            <w:pPr>
              <w:ind w:firstLine="0"/>
            </w:pPr>
            <w:r w:rsidRPr="003A6F5B">
              <w:t>SMALL INT</w:t>
            </w:r>
          </w:p>
        </w:tc>
        <w:tc>
          <w:tcPr>
            <w:tcW w:w="2268" w:type="dxa"/>
            <w:hideMark/>
          </w:tcPr>
          <w:p w14:paraId="32F8AAC3" w14:textId="4B4D3A5B" w:rsidR="003B3AF7" w:rsidRPr="003A6F5B" w:rsidRDefault="003B3AF7" w:rsidP="002B5F4E">
            <w:pPr>
              <w:ind w:firstLine="0"/>
            </w:pPr>
            <w:r w:rsidRPr="003A6F5B">
              <w:t xml:space="preserve">2 </w:t>
            </w:r>
            <w:r w:rsidR="003A6F5B">
              <w:rPr>
                <w:lang w:val="ru-RU"/>
              </w:rPr>
              <w:t>байта</w:t>
            </w:r>
          </w:p>
        </w:tc>
        <w:tc>
          <w:tcPr>
            <w:tcW w:w="2596" w:type="dxa"/>
            <w:hideMark/>
          </w:tcPr>
          <w:p w14:paraId="08BBDBCD" w14:textId="77777777" w:rsidR="003B3AF7" w:rsidRPr="003A6F5B" w:rsidRDefault="003B3AF7" w:rsidP="002B5F4E">
            <w:pPr>
              <w:ind w:firstLine="0"/>
            </w:pPr>
            <w:r w:rsidRPr="003A6F5B">
              <w:t>-32768 : +32767</w:t>
            </w:r>
          </w:p>
        </w:tc>
      </w:tr>
      <w:tr w:rsidR="003B3AF7" w:rsidRPr="002B5F4E" w14:paraId="76173BA6" w14:textId="77777777" w:rsidTr="00E002AA">
        <w:trPr>
          <w:trHeight w:val="138"/>
        </w:trPr>
        <w:tc>
          <w:tcPr>
            <w:tcW w:w="3397" w:type="dxa"/>
            <w:vMerge/>
            <w:hideMark/>
          </w:tcPr>
          <w:p w14:paraId="5D464B1A" w14:textId="77777777" w:rsidR="003B3AF7" w:rsidRPr="003A6F5B" w:rsidRDefault="003B3AF7" w:rsidP="002B5F4E">
            <w:pPr>
              <w:ind w:firstLine="0"/>
              <w:rPr>
                <w:lang w:val="ru-RU"/>
              </w:rPr>
            </w:pPr>
          </w:p>
        </w:tc>
        <w:tc>
          <w:tcPr>
            <w:tcW w:w="2835" w:type="dxa"/>
            <w:hideMark/>
          </w:tcPr>
          <w:p w14:paraId="6CBC1642" w14:textId="77777777" w:rsidR="003B3AF7" w:rsidRPr="003A6F5B" w:rsidRDefault="003B3AF7" w:rsidP="002B5F4E">
            <w:pPr>
              <w:ind w:firstLine="0"/>
            </w:pPr>
            <w:r w:rsidRPr="003A6F5B">
              <w:t>TINY INT</w:t>
            </w:r>
          </w:p>
        </w:tc>
        <w:tc>
          <w:tcPr>
            <w:tcW w:w="2268" w:type="dxa"/>
            <w:hideMark/>
          </w:tcPr>
          <w:p w14:paraId="06AEDED0" w14:textId="16909B67" w:rsidR="003B3AF7" w:rsidRPr="003A6F5B" w:rsidRDefault="003B3AF7" w:rsidP="002B5F4E">
            <w:pPr>
              <w:ind w:firstLine="0"/>
            </w:pPr>
            <w:r w:rsidRPr="003A6F5B">
              <w:t xml:space="preserve">1 </w:t>
            </w:r>
            <w:r w:rsidR="003A6F5B">
              <w:rPr>
                <w:lang w:val="ru-RU"/>
              </w:rPr>
              <w:t>байт</w:t>
            </w:r>
          </w:p>
        </w:tc>
        <w:tc>
          <w:tcPr>
            <w:tcW w:w="2596" w:type="dxa"/>
            <w:hideMark/>
          </w:tcPr>
          <w:p w14:paraId="7DA67659" w14:textId="77777777" w:rsidR="003B3AF7" w:rsidRPr="003A6F5B" w:rsidRDefault="003B3AF7" w:rsidP="002B5F4E">
            <w:pPr>
              <w:ind w:firstLine="0"/>
            </w:pPr>
            <w:r w:rsidRPr="003A6F5B">
              <w:t>0.177083</w:t>
            </w:r>
          </w:p>
        </w:tc>
      </w:tr>
      <w:tr w:rsidR="003B3AF7" w:rsidRPr="002B5F4E" w14:paraId="165450A7" w14:textId="77777777" w:rsidTr="00E002AA">
        <w:trPr>
          <w:trHeight w:val="468"/>
        </w:trPr>
        <w:tc>
          <w:tcPr>
            <w:tcW w:w="3397" w:type="dxa"/>
            <w:vMerge w:val="restart"/>
            <w:tcBorders>
              <w:bottom w:val="single" w:sz="4" w:space="0" w:color="auto"/>
            </w:tcBorders>
            <w:hideMark/>
          </w:tcPr>
          <w:p w14:paraId="7458514D" w14:textId="5CA62CAB" w:rsidR="003B3AF7" w:rsidRPr="003A6F5B" w:rsidRDefault="003B3AF7" w:rsidP="003B3AF7">
            <w:pPr>
              <w:ind w:firstLine="0"/>
              <w:rPr>
                <w:lang w:val="ru-RU"/>
              </w:rPr>
            </w:pPr>
            <w:r w:rsidRPr="003A6F5B">
              <w:t>C</w:t>
            </w:r>
            <w:r w:rsidRPr="003A6F5B">
              <w:rPr>
                <w:lang w:val="ru-RU"/>
              </w:rPr>
              <w:t xml:space="preserve"> плавающей точкой (приближённые числовые)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hideMark/>
          </w:tcPr>
          <w:p w14:paraId="7B33FCDE" w14:textId="77777777" w:rsidR="003B3AF7" w:rsidRPr="003A6F5B" w:rsidRDefault="003B3AF7" w:rsidP="002B5F4E">
            <w:pPr>
              <w:ind w:firstLine="0"/>
            </w:pPr>
            <w:r w:rsidRPr="003A6F5B">
              <w:t>FLOAT (FLOAT (N))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hideMark/>
          </w:tcPr>
          <w:p w14:paraId="1478C145" w14:textId="30EB1FCA" w:rsidR="003B3AF7" w:rsidRPr="003A6F5B" w:rsidRDefault="003B3AF7" w:rsidP="002B5F4E">
            <w:pPr>
              <w:ind w:firstLine="0"/>
            </w:pPr>
            <w:r w:rsidRPr="003A6F5B">
              <w:t xml:space="preserve">8 </w:t>
            </w:r>
            <w:r w:rsidR="003A6F5B">
              <w:rPr>
                <w:lang w:val="ru-RU"/>
              </w:rPr>
              <w:t>байт</w:t>
            </w:r>
          </w:p>
        </w:tc>
        <w:tc>
          <w:tcPr>
            <w:tcW w:w="2596" w:type="dxa"/>
            <w:tcBorders>
              <w:bottom w:val="single" w:sz="4" w:space="0" w:color="auto"/>
            </w:tcBorders>
            <w:hideMark/>
          </w:tcPr>
          <w:p w14:paraId="779B27D7" w14:textId="7FDA94D0" w:rsidR="003B3AF7" w:rsidRPr="003A6F5B" w:rsidRDefault="003B3AF7" w:rsidP="002B5F4E">
            <w:pPr>
              <w:ind w:firstLine="0"/>
            </w:pPr>
            <w:r w:rsidRPr="003A6F5B">
              <w:t xml:space="preserve">15 </w:t>
            </w:r>
            <w:r w:rsidR="003A6F5B">
              <w:rPr>
                <w:lang w:val="ru-RU"/>
              </w:rPr>
              <w:t>знаков</w:t>
            </w:r>
            <w:r w:rsidRPr="003A6F5B">
              <w:t xml:space="preserve"> (N = 8 : 15)</w:t>
            </w:r>
          </w:p>
        </w:tc>
      </w:tr>
      <w:tr w:rsidR="003B3AF7" w:rsidRPr="002B5F4E" w14:paraId="363209A9" w14:textId="77777777" w:rsidTr="00E002AA">
        <w:trPr>
          <w:trHeight w:val="333"/>
        </w:trPr>
        <w:tc>
          <w:tcPr>
            <w:tcW w:w="3397" w:type="dxa"/>
            <w:vMerge/>
            <w:hideMark/>
          </w:tcPr>
          <w:p w14:paraId="50698A50" w14:textId="77777777" w:rsidR="003B3AF7" w:rsidRPr="003A6F5B" w:rsidRDefault="003B3AF7" w:rsidP="002B5F4E">
            <w:pPr>
              <w:ind w:firstLine="0"/>
              <w:rPr>
                <w:lang w:val="ru-RU"/>
              </w:rPr>
            </w:pPr>
          </w:p>
        </w:tc>
        <w:tc>
          <w:tcPr>
            <w:tcW w:w="2835" w:type="dxa"/>
            <w:hideMark/>
          </w:tcPr>
          <w:p w14:paraId="7BEC0257" w14:textId="77777777" w:rsidR="003B3AF7" w:rsidRPr="003A6F5B" w:rsidRDefault="003B3AF7" w:rsidP="002B5F4E">
            <w:pPr>
              <w:ind w:firstLine="0"/>
            </w:pPr>
            <w:r w:rsidRPr="003A6F5B">
              <w:t>REAL (FLOAT (N))</w:t>
            </w:r>
          </w:p>
        </w:tc>
        <w:tc>
          <w:tcPr>
            <w:tcW w:w="2268" w:type="dxa"/>
            <w:hideMark/>
          </w:tcPr>
          <w:p w14:paraId="2822B74C" w14:textId="7B9C4722" w:rsidR="003B3AF7" w:rsidRPr="003A6F5B" w:rsidRDefault="003B3AF7" w:rsidP="002B5F4E">
            <w:pPr>
              <w:ind w:firstLine="0"/>
            </w:pPr>
            <w:r w:rsidRPr="003A6F5B">
              <w:t xml:space="preserve">4 </w:t>
            </w:r>
            <w:r w:rsidR="003A6F5B">
              <w:rPr>
                <w:lang w:val="ru-RU"/>
              </w:rPr>
              <w:t>байта</w:t>
            </w:r>
          </w:p>
        </w:tc>
        <w:tc>
          <w:tcPr>
            <w:tcW w:w="2596" w:type="dxa"/>
            <w:hideMark/>
          </w:tcPr>
          <w:p w14:paraId="56DEA378" w14:textId="6F05DF39" w:rsidR="003B3AF7" w:rsidRPr="003A6F5B" w:rsidRDefault="003B3AF7" w:rsidP="002B5F4E">
            <w:pPr>
              <w:ind w:firstLine="0"/>
            </w:pPr>
            <w:r w:rsidRPr="003A6F5B">
              <w:t xml:space="preserve">7 </w:t>
            </w:r>
            <w:r w:rsidR="003A6F5B">
              <w:rPr>
                <w:lang w:val="ru-RU"/>
              </w:rPr>
              <w:t>знаков</w:t>
            </w:r>
            <w:r w:rsidRPr="003A6F5B">
              <w:t xml:space="preserve"> (N = 1 : 7)</w:t>
            </w:r>
          </w:p>
        </w:tc>
      </w:tr>
      <w:tr w:rsidR="003B3AF7" w:rsidRPr="002B5F4E" w14:paraId="767D5060" w14:textId="77777777" w:rsidTr="00E002AA">
        <w:trPr>
          <w:trHeight w:val="268"/>
        </w:trPr>
        <w:tc>
          <w:tcPr>
            <w:tcW w:w="3397" w:type="dxa"/>
            <w:vMerge w:val="restart"/>
            <w:hideMark/>
          </w:tcPr>
          <w:p w14:paraId="38A974C8" w14:textId="2EB41906" w:rsidR="003B3AF7" w:rsidRPr="003A6F5B" w:rsidRDefault="003A6F5B" w:rsidP="002B5F4E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Денежные</w:t>
            </w:r>
            <w:r w:rsidR="003B3AF7" w:rsidRPr="003A6F5B">
              <w:t xml:space="preserve"> </w:t>
            </w:r>
            <w:r>
              <w:rPr>
                <w:lang w:val="ru-RU"/>
              </w:rPr>
              <w:t>суммы</w:t>
            </w:r>
          </w:p>
        </w:tc>
        <w:tc>
          <w:tcPr>
            <w:tcW w:w="2835" w:type="dxa"/>
            <w:vMerge w:val="restart"/>
            <w:hideMark/>
          </w:tcPr>
          <w:p w14:paraId="57F1F512" w14:textId="77777777" w:rsidR="003B3AF7" w:rsidRPr="003A6F5B" w:rsidRDefault="003B3AF7" w:rsidP="002B5F4E">
            <w:pPr>
              <w:ind w:firstLine="0"/>
            </w:pPr>
            <w:r w:rsidRPr="003A6F5B">
              <w:t>MONEY</w:t>
            </w:r>
          </w:p>
        </w:tc>
        <w:tc>
          <w:tcPr>
            <w:tcW w:w="2268" w:type="dxa"/>
            <w:vMerge w:val="restart"/>
            <w:hideMark/>
          </w:tcPr>
          <w:p w14:paraId="78539A43" w14:textId="474B441F" w:rsidR="003B3AF7" w:rsidRPr="003A6F5B" w:rsidRDefault="003B3AF7" w:rsidP="002B5F4E">
            <w:pPr>
              <w:ind w:firstLine="0"/>
            </w:pPr>
            <w:r w:rsidRPr="003A6F5B">
              <w:t xml:space="preserve">8 </w:t>
            </w:r>
            <w:r w:rsidR="003A6F5B">
              <w:rPr>
                <w:lang w:val="ru-RU"/>
              </w:rPr>
              <w:t>байт</w:t>
            </w:r>
          </w:p>
        </w:tc>
        <w:tc>
          <w:tcPr>
            <w:tcW w:w="2596" w:type="dxa"/>
            <w:hideMark/>
          </w:tcPr>
          <w:p w14:paraId="3A51FDAB" w14:textId="77777777" w:rsidR="003B3AF7" w:rsidRPr="003A6F5B" w:rsidRDefault="003B3AF7" w:rsidP="002B5F4E">
            <w:pPr>
              <w:ind w:firstLine="0"/>
            </w:pPr>
            <w:r w:rsidRPr="003A6F5B">
              <w:t>-922трл. : +922трл.</w:t>
            </w:r>
          </w:p>
        </w:tc>
      </w:tr>
      <w:tr w:rsidR="003B3AF7" w:rsidRPr="002B5F4E" w14:paraId="40D90A5C" w14:textId="77777777" w:rsidTr="00E002AA">
        <w:trPr>
          <w:trHeight w:val="188"/>
        </w:trPr>
        <w:tc>
          <w:tcPr>
            <w:tcW w:w="3397" w:type="dxa"/>
            <w:vMerge/>
            <w:hideMark/>
          </w:tcPr>
          <w:p w14:paraId="4081691D" w14:textId="77777777" w:rsidR="003B3AF7" w:rsidRPr="003A6F5B" w:rsidRDefault="003B3AF7"/>
        </w:tc>
        <w:tc>
          <w:tcPr>
            <w:tcW w:w="2835" w:type="dxa"/>
            <w:vMerge/>
            <w:hideMark/>
          </w:tcPr>
          <w:p w14:paraId="3FAA494A" w14:textId="77777777" w:rsidR="003B3AF7" w:rsidRPr="003A6F5B" w:rsidRDefault="003B3AF7"/>
        </w:tc>
        <w:tc>
          <w:tcPr>
            <w:tcW w:w="2268" w:type="dxa"/>
            <w:vMerge/>
            <w:hideMark/>
          </w:tcPr>
          <w:p w14:paraId="02CA67DD" w14:textId="77777777" w:rsidR="003B3AF7" w:rsidRPr="003A6F5B" w:rsidRDefault="003B3AF7"/>
        </w:tc>
        <w:tc>
          <w:tcPr>
            <w:tcW w:w="2596" w:type="dxa"/>
            <w:hideMark/>
          </w:tcPr>
          <w:p w14:paraId="29FF43CE" w14:textId="3DBDF12B" w:rsidR="003B3AF7" w:rsidRPr="003A6F5B" w:rsidRDefault="003B3AF7" w:rsidP="002B5F4E">
            <w:pPr>
              <w:ind w:firstLine="0"/>
              <w:rPr>
                <w:lang w:val="ru-RU"/>
              </w:rPr>
            </w:pPr>
            <w:r w:rsidRPr="003A6F5B">
              <w:t xml:space="preserve">4 </w:t>
            </w:r>
            <w:r w:rsidR="003A6F5B">
              <w:rPr>
                <w:lang w:val="ru-RU"/>
              </w:rPr>
              <w:t>знака</w:t>
            </w:r>
            <w:r w:rsidRPr="003A6F5B">
              <w:t xml:space="preserve"> </w:t>
            </w:r>
            <w:r w:rsidR="003A6F5B">
              <w:rPr>
                <w:lang w:val="ru-RU"/>
              </w:rPr>
              <w:t>после</w:t>
            </w:r>
            <w:r w:rsidRPr="003A6F5B">
              <w:t xml:space="preserve"> </w:t>
            </w:r>
            <w:r w:rsidR="003A6F5B">
              <w:rPr>
                <w:lang w:val="ru-RU"/>
              </w:rPr>
              <w:t>запятой</w:t>
            </w:r>
          </w:p>
        </w:tc>
      </w:tr>
      <w:tr w:rsidR="003B3AF7" w:rsidRPr="002B5F4E" w14:paraId="40EE5315" w14:textId="77777777" w:rsidTr="00E002AA">
        <w:trPr>
          <w:trHeight w:val="333"/>
        </w:trPr>
        <w:tc>
          <w:tcPr>
            <w:tcW w:w="3397" w:type="dxa"/>
            <w:vMerge/>
            <w:hideMark/>
          </w:tcPr>
          <w:p w14:paraId="616F31B4" w14:textId="77777777" w:rsidR="003B3AF7" w:rsidRPr="003A6F5B" w:rsidRDefault="003B3AF7" w:rsidP="002B5F4E">
            <w:pPr>
              <w:ind w:firstLine="0"/>
              <w:rPr>
                <w:lang w:val="ru-RU"/>
              </w:rPr>
            </w:pPr>
          </w:p>
        </w:tc>
        <w:tc>
          <w:tcPr>
            <w:tcW w:w="2835" w:type="dxa"/>
            <w:vMerge w:val="restart"/>
            <w:hideMark/>
          </w:tcPr>
          <w:p w14:paraId="01D2AEC5" w14:textId="77777777" w:rsidR="003B3AF7" w:rsidRPr="003A6F5B" w:rsidRDefault="003B3AF7" w:rsidP="002B5F4E">
            <w:pPr>
              <w:ind w:firstLine="0"/>
            </w:pPr>
            <w:r w:rsidRPr="003A6F5B">
              <w:t>SMALL MONEY</w:t>
            </w:r>
          </w:p>
        </w:tc>
        <w:tc>
          <w:tcPr>
            <w:tcW w:w="2268" w:type="dxa"/>
            <w:vMerge w:val="restart"/>
            <w:hideMark/>
          </w:tcPr>
          <w:p w14:paraId="0A877005" w14:textId="514FF595" w:rsidR="003B3AF7" w:rsidRPr="003A6F5B" w:rsidRDefault="003B3AF7" w:rsidP="002B5F4E">
            <w:pPr>
              <w:ind w:firstLine="0"/>
            </w:pPr>
            <w:r w:rsidRPr="003A6F5B">
              <w:t xml:space="preserve">4 </w:t>
            </w:r>
            <w:r w:rsidR="003A6F5B">
              <w:rPr>
                <w:lang w:val="ru-RU"/>
              </w:rPr>
              <w:t>байта</w:t>
            </w:r>
          </w:p>
        </w:tc>
        <w:tc>
          <w:tcPr>
            <w:tcW w:w="2596" w:type="dxa"/>
            <w:hideMark/>
          </w:tcPr>
          <w:p w14:paraId="08E128FE" w14:textId="77777777" w:rsidR="003B3AF7" w:rsidRPr="003A6F5B" w:rsidRDefault="003B3AF7" w:rsidP="002B5F4E">
            <w:pPr>
              <w:ind w:firstLine="0"/>
            </w:pPr>
            <w:r w:rsidRPr="003A6F5B">
              <w:t>-214000 : +214000</w:t>
            </w:r>
          </w:p>
        </w:tc>
      </w:tr>
      <w:tr w:rsidR="003B3AF7" w:rsidRPr="002B5F4E" w14:paraId="149B7440" w14:textId="77777777" w:rsidTr="00E002AA">
        <w:trPr>
          <w:trHeight w:val="282"/>
        </w:trPr>
        <w:tc>
          <w:tcPr>
            <w:tcW w:w="3397" w:type="dxa"/>
            <w:vMerge/>
            <w:hideMark/>
          </w:tcPr>
          <w:p w14:paraId="11F62DC4" w14:textId="77777777" w:rsidR="003B3AF7" w:rsidRPr="003A6F5B" w:rsidRDefault="003B3AF7"/>
        </w:tc>
        <w:tc>
          <w:tcPr>
            <w:tcW w:w="2835" w:type="dxa"/>
            <w:vMerge/>
            <w:hideMark/>
          </w:tcPr>
          <w:p w14:paraId="2C4682AF" w14:textId="77777777" w:rsidR="003B3AF7" w:rsidRPr="003A6F5B" w:rsidRDefault="003B3AF7"/>
        </w:tc>
        <w:tc>
          <w:tcPr>
            <w:tcW w:w="2268" w:type="dxa"/>
            <w:vMerge/>
            <w:hideMark/>
          </w:tcPr>
          <w:p w14:paraId="28103C2E" w14:textId="77777777" w:rsidR="003B3AF7" w:rsidRPr="003A6F5B" w:rsidRDefault="003B3AF7"/>
        </w:tc>
        <w:tc>
          <w:tcPr>
            <w:tcW w:w="2596" w:type="dxa"/>
            <w:hideMark/>
          </w:tcPr>
          <w:p w14:paraId="11E18AEE" w14:textId="661B1A8C" w:rsidR="003B3AF7" w:rsidRPr="003A6F5B" w:rsidRDefault="003B3AF7" w:rsidP="002B5F4E">
            <w:pPr>
              <w:ind w:firstLine="0"/>
            </w:pPr>
            <w:r w:rsidRPr="003A6F5B">
              <w:t xml:space="preserve">4 </w:t>
            </w:r>
            <w:r w:rsidR="003A6F5B">
              <w:rPr>
                <w:lang w:val="ru-RU"/>
              </w:rPr>
              <w:t>знака</w:t>
            </w:r>
            <w:r w:rsidR="003A6F5B" w:rsidRPr="003A6F5B">
              <w:t xml:space="preserve"> </w:t>
            </w:r>
            <w:r w:rsidR="003A6F5B">
              <w:rPr>
                <w:lang w:val="ru-RU"/>
              </w:rPr>
              <w:t>после</w:t>
            </w:r>
            <w:r w:rsidR="003A6F5B" w:rsidRPr="003A6F5B">
              <w:t xml:space="preserve"> </w:t>
            </w:r>
            <w:r w:rsidR="003A6F5B">
              <w:rPr>
                <w:lang w:val="ru-RU"/>
              </w:rPr>
              <w:t>запятой</w:t>
            </w:r>
          </w:p>
        </w:tc>
      </w:tr>
      <w:tr w:rsidR="002B5F4E" w:rsidRPr="002B5F4E" w14:paraId="6A14E0C9" w14:textId="77777777" w:rsidTr="00E002AA">
        <w:trPr>
          <w:trHeight w:val="271"/>
        </w:trPr>
        <w:tc>
          <w:tcPr>
            <w:tcW w:w="3397" w:type="dxa"/>
            <w:vMerge w:val="restart"/>
            <w:hideMark/>
          </w:tcPr>
          <w:p w14:paraId="2AC78009" w14:textId="200A6BBB" w:rsidR="002B5F4E" w:rsidRPr="003A6F5B" w:rsidRDefault="003A6F5B" w:rsidP="002B5F4E">
            <w:pPr>
              <w:ind w:firstLine="0"/>
            </w:pPr>
            <w:r>
              <w:rPr>
                <w:lang w:val="ru-RU"/>
              </w:rPr>
              <w:t>Символьные</w:t>
            </w:r>
            <w:r w:rsidR="002B5F4E" w:rsidRPr="003A6F5B">
              <w:t xml:space="preserve"> (</w:t>
            </w:r>
            <w:r>
              <w:rPr>
                <w:lang w:val="ru-RU"/>
              </w:rPr>
              <w:t>фикс</w:t>
            </w:r>
            <w:r w:rsidR="002B5F4E" w:rsidRPr="003A6F5B">
              <w:t xml:space="preserve">. </w:t>
            </w:r>
            <w:r>
              <w:rPr>
                <w:lang w:val="ru-RU"/>
              </w:rPr>
              <w:t>длины</w:t>
            </w:r>
            <w:r w:rsidR="002B5F4E" w:rsidRPr="003A6F5B">
              <w:t>)</w:t>
            </w:r>
          </w:p>
        </w:tc>
        <w:tc>
          <w:tcPr>
            <w:tcW w:w="2835" w:type="dxa"/>
            <w:vMerge w:val="restart"/>
            <w:hideMark/>
          </w:tcPr>
          <w:p w14:paraId="4287A95E" w14:textId="77777777" w:rsidR="002B5F4E" w:rsidRPr="003A6F5B" w:rsidRDefault="002B5F4E" w:rsidP="00D22090">
            <w:pPr>
              <w:ind w:firstLine="0"/>
            </w:pPr>
            <w:r w:rsidRPr="003A6F5B">
              <w:t>CHAR [(N)] (CHARACTER [(N)])</w:t>
            </w:r>
          </w:p>
        </w:tc>
        <w:tc>
          <w:tcPr>
            <w:tcW w:w="2268" w:type="dxa"/>
            <w:vMerge w:val="restart"/>
            <w:hideMark/>
          </w:tcPr>
          <w:p w14:paraId="69795BA7" w14:textId="58160347" w:rsidR="002B5F4E" w:rsidRPr="003A6F5B" w:rsidRDefault="002B5F4E" w:rsidP="002B5F4E">
            <w:pPr>
              <w:ind w:firstLine="0"/>
            </w:pPr>
            <w:r w:rsidRPr="003A6F5B">
              <w:t xml:space="preserve">N </w:t>
            </w:r>
            <w:r w:rsidR="003A6F5B">
              <w:rPr>
                <w:lang w:val="ru-RU"/>
              </w:rPr>
              <w:t>байт</w:t>
            </w:r>
          </w:p>
        </w:tc>
        <w:tc>
          <w:tcPr>
            <w:tcW w:w="2596" w:type="dxa"/>
            <w:hideMark/>
          </w:tcPr>
          <w:p w14:paraId="6FBE1412" w14:textId="77777777" w:rsidR="002B5F4E" w:rsidRPr="003A6F5B" w:rsidRDefault="002B5F4E" w:rsidP="002B5F4E">
            <w:pPr>
              <w:ind w:firstLine="0"/>
            </w:pPr>
            <w:r w:rsidRPr="003A6F5B">
              <w:t>N = 1 : 255</w:t>
            </w:r>
          </w:p>
        </w:tc>
      </w:tr>
      <w:tr w:rsidR="002B5F4E" w:rsidRPr="002B5F4E" w14:paraId="1B53060E" w14:textId="77777777" w:rsidTr="00E002AA">
        <w:trPr>
          <w:trHeight w:val="403"/>
        </w:trPr>
        <w:tc>
          <w:tcPr>
            <w:tcW w:w="3397" w:type="dxa"/>
            <w:vMerge/>
            <w:hideMark/>
          </w:tcPr>
          <w:p w14:paraId="3E006EBD" w14:textId="77777777" w:rsidR="002B5F4E" w:rsidRPr="003A6F5B" w:rsidRDefault="002B5F4E"/>
        </w:tc>
        <w:tc>
          <w:tcPr>
            <w:tcW w:w="2835" w:type="dxa"/>
            <w:vMerge/>
            <w:hideMark/>
          </w:tcPr>
          <w:p w14:paraId="31A51BD5" w14:textId="77777777" w:rsidR="002B5F4E" w:rsidRPr="003A6F5B" w:rsidRDefault="002B5F4E"/>
        </w:tc>
        <w:tc>
          <w:tcPr>
            <w:tcW w:w="2268" w:type="dxa"/>
            <w:vMerge/>
            <w:hideMark/>
          </w:tcPr>
          <w:p w14:paraId="262985AF" w14:textId="77777777" w:rsidR="002B5F4E" w:rsidRPr="003A6F5B" w:rsidRDefault="002B5F4E"/>
        </w:tc>
        <w:tc>
          <w:tcPr>
            <w:tcW w:w="2596" w:type="dxa"/>
            <w:hideMark/>
          </w:tcPr>
          <w:p w14:paraId="21FA531B" w14:textId="12A6F15C" w:rsidR="002B5F4E" w:rsidRPr="003A6F5B" w:rsidRDefault="002B5F4E" w:rsidP="002B5F4E">
            <w:pPr>
              <w:ind w:firstLine="0"/>
            </w:pPr>
            <w:r w:rsidRPr="003A6F5B">
              <w:t>(</w:t>
            </w:r>
            <w:r w:rsidR="003A6F5B">
              <w:rPr>
                <w:lang w:val="ru-RU"/>
              </w:rPr>
              <w:t>Без</w:t>
            </w:r>
            <w:r w:rsidRPr="003A6F5B">
              <w:t xml:space="preserve"> </w:t>
            </w:r>
            <w:r w:rsidR="003A6F5B">
              <w:rPr>
                <w:lang w:val="ru-RU"/>
              </w:rPr>
              <w:t>указания</w:t>
            </w:r>
            <w:r w:rsidRPr="003A6F5B">
              <w:t xml:space="preserve"> N = 1)</w:t>
            </w:r>
          </w:p>
        </w:tc>
      </w:tr>
      <w:tr w:rsidR="002B5F4E" w:rsidRPr="002B5F4E" w14:paraId="023592EC" w14:textId="77777777" w:rsidTr="00E002AA">
        <w:trPr>
          <w:trHeight w:val="977"/>
        </w:trPr>
        <w:tc>
          <w:tcPr>
            <w:tcW w:w="3397" w:type="dxa"/>
            <w:hideMark/>
          </w:tcPr>
          <w:p w14:paraId="5B1C195B" w14:textId="142743D8" w:rsidR="002B5F4E" w:rsidRPr="003A6F5B" w:rsidRDefault="003A6F5B" w:rsidP="002B5F4E">
            <w:pPr>
              <w:ind w:firstLine="0"/>
            </w:pPr>
            <w:r>
              <w:rPr>
                <w:lang w:val="ru-RU"/>
              </w:rPr>
              <w:t>Символьные</w:t>
            </w:r>
            <w:r w:rsidRPr="003A6F5B">
              <w:t xml:space="preserve"> </w:t>
            </w:r>
            <w:r w:rsidR="002B5F4E" w:rsidRPr="003A6F5B">
              <w:t>(</w:t>
            </w:r>
            <w:proofErr w:type="spellStart"/>
            <w:r>
              <w:rPr>
                <w:lang w:val="ru-RU"/>
              </w:rPr>
              <w:t>перем</w:t>
            </w:r>
            <w:proofErr w:type="spellEnd"/>
            <w:r w:rsidR="002B5F4E" w:rsidRPr="003A6F5B">
              <w:t xml:space="preserve">. </w:t>
            </w:r>
            <w:r>
              <w:rPr>
                <w:lang w:val="ru-RU"/>
              </w:rPr>
              <w:t>длины</w:t>
            </w:r>
            <w:r w:rsidR="002B5F4E" w:rsidRPr="003A6F5B">
              <w:t>)</w:t>
            </w:r>
          </w:p>
        </w:tc>
        <w:tc>
          <w:tcPr>
            <w:tcW w:w="2835" w:type="dxa"/>
            <w:hideMark/>
          </w:tcPr>
          <w:p w14:paraId="6005A2D4" w14:textId="77777777" w:rsidR="002B5F4E" w:rsidRPr="003A6F5B" w:rsidRDefault="002B5F4E" w:rsidP="002B5F4E">
            <w:pPr>
              <w:ind w:firstLine="0"/>
            </w:pPr>
            <w:r w:rsidRPr="003A6F5B">
              <w:t>VAR CHAR (N) (CHARACTER VARYING (N))</w:t>
            </w:r>
          </w:p>
        </w:tc>
        <w:tc>
          <w:tcPr>
            <w:tcW w:w="2268" w:type="dxa"/>
            <w:hideMark/>
          </w:tcPr>
          <w:p w14:paraId="534498FF" w14:textId="77777777" w:rsidR="002B5F4E" w:rsidRPr="003A6F5B" w:rsidRDefault="002B5F4E" w:rsidP="002B5F4E">
            <w:pPr>
              <w:ind w:firstLine="0"/>
              <w:rPr>
                <w:lang w:val="ru-RU"/>
              </w:rPr>
            </w:pPr>
            <w:r w:rsidRPr="003A6F5B">
              <w:t>M</w:t>
            </w:r>
            <w:r w:rsidRPr="003A6F5B">
              <w:rPr>
                <w:lang w:val="ru-RU"/>
              </w:rPr>
              <w:t xml:space="preserve"> байт - кол-во заполненных байт</w:t>
            </w:r>
          </w:p>
        </w:tc>
        <w:tc>
          <w:tcPr>
            <w:tcW w:w="2596" w:type="dxa"/>
            <w:hideMark/>
          </w:tcPr>
          <w:p w14:paraId="09AE63C1" w14:textId="77777777" w:rsidR="002B5F4E" w:rsidRPr="003A6F5B" w:rsidRDefault="002B5F4E" w:rsidP="002B5F4E">
            <w:pPr>
              <w:ind w:firstLine="0"/>
            </w:pPr>
            <w:r w:rsidRPr="003A6F5B">
              <w:t>N = 1 : 255</w:t>
            </w:r>
          </w:p>
        </w:tc>
      </w:tr>
      <w:tr w:rsidR="003B3AF7" w:rsidRPr="002B5F4E" w14:paraId="580F70D0" w14:textId="77777777" w:rsidTr="00E002AA">
        <w:trPr>
          <w:trHeight w:val="437"/>
        </w:trPr>
        <w:tc>
          <w:tcPr>
            <w:tcW w:w="3397" w:type="dxa"/>
            <w:vMerge w:val="restart"/>
            <w:hideMark/>
          </w:tcPr>
          <w:p w14:paraId="5C5216DD" w14:textId="1C9BFA35" w:rsidR="003B3AF7" w:rsidRPr="003A6F5B" w:rsidRDefault="003A6F5B" w:rsidP="002B5F4E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Дата</w:t>
            </w:r>
            <w:r w:rsidR="003B3AF7" w:rsidRPr="003A6F5B">
              <w:t>/</w:t>
            </w:r>
            <w:r>
              <w:rPr>
                <w:lang w:val="ru-RU"/>
              </w:rPr>
              <w:t>Время</w:t>
            </w:r>
          </w:p>
        </w:tc>
        <w:tc>
          <w:tcPr>
            <w:tcW w:w="2835" w:type="dxa"/>
            <w:hideMark/>
          </w:tcPr>
          <w:p w14:paraId="5443FFCB" w14:textId="77777777" w:rsidR="003B3AF7" w:rsidRPr="003A6F5B" w:rsidRDefault="003B3AF7" w:rsidP="002B5F4E">
            <w:pPr>
              <w:ind w:firstLine="0"/>
            </w:pPr>
            <w:r w:rsidRPr="003A6F5B">
              <w:t>DATETIME</w:t>
            </w:r>
          </w:p>
        </w:tc>
        <w:tc>
          <w:tcPr>
            <w:tcW w:w="2268" w:type="dxa"/>
            <w:hideMark/>
          </w:tcPr>
          <w:p w14:paraId="4FB8E19E" w14:textId="0558F978" w:rsidR="003B3AF7" w:rsidRPr="003A6F5B" w:rsidRDefault="003B3AF7" w:rsidP="002B5F4E">
            <w:pPr>
              <w:ind w:firstLine="0"/>
            </w:pPr>
            <w:r w:rsidRPr="003A6F5B">
              <w:t xml:space="preserve">8 </w:t>
            </w:r>
            <w:r w:rsidR="003A6F5B">
              <w:rPr>
                <w:lang w:val="ru-RU"/>
              </w:rPr>
              <w:t>байт</w:t>
            </w:r>
          </w:p>
        </w:tc>
        <w:tc>
          <w:tcPr>
            <w:tcW w:w="2596" w:type="dxa"/>
            <w:hideMark/>
          </w:tcPr>
          <w:p w14:paraId="02B44032" w14:textId="77777777" w:rsidR="003B3AF7" w:rsidRPr="003A6F5B" w:rsidRDefault="003B3AF7" w:rsidP="002B5F4E">
            <w:pPr>
              <w:ind w:firstLine="0"/>
            </w:pPr>
            <w:r w:rsidRPr="003A6F5B">
              <w:t>01.01.1753 - 31.12.9999</w:t>
            </w:r>
          </w:p>
        </w:tc>
      </w:tr>
      <w:tr w:rsidR="003B3AF7" w:rsidRPr="002B5F4E" w14:paraId="74B3E81C" w14:textId="77777777" w:rsidTr="00E002AA">
        <w:trPr>
          <w:trHeight w:val="401"/>
        </w:trPr>
        <w:tc>
          <w:tcPr>
            <w:tcW w:w="3397" w:type="dxa"/>
            <w:vMerge/>
            <w:hideMark/>
          </w:tcPr>
          <w:p w14:paraId="6367D3AC" w14:textId="77777777" w:rsidR="003B3AF7" w:rsidRPr="003A6F5B" w:rsidRDefault="003B3AF7" w:rsidP="002B5F4E">
            <w:pPr>
              <w:ind w:firstLine="0"/>
              <w:rPr>
                <w:lang w:val="ru-RU"/>
              </w:rPr>
            </w:pPr>
          </w:p>
        </w:tc>
        <w:tc>
          <w:tcPr>
            <w:tcW w:w="2835" w:type="dxa"/>
            <w:hideMark/>
          </w:tcPr>
          <w:p w14:paraId="213064D9" w14:textId="77777777" w:rsidR="003B3AF7" w:rsidRPr="003A6F5B" w:rsidRDefault="003B3AF7" w:rsidP="002B5F4E">
            <w:pPr>
              <w:ind w:firstLine="0"/>
            </w:pPr>
            <w:r w:rsidRPr="003A6F5B">
              <w:t>SMALL DATETIME</w:t>
            </w:r>
          </w:p>
        </w:tc>
        <w:tc>
          <w:tcPr>
            <w:tcW w:w="2268" w:type="dxa"/>
            <w:hideMark/>
          </w:tcPr>
          <w:p w14:paraId="589999DE" w14:textId="2AD46FC0" w:rsidR="003B3AF7" w:rsidRPr="003A6F5B" w:rsidRDefault="003B3AF7" w:rsidP="002B5F4E">
            <w:pPr>
              <w:ind w:firstLine="0"/>
            </w:pPr>
            <w:r w:rsidRPr="003A6F5B">
              <w:t xml:space="preserve">4 </w:t>
            </w:r>
            <w:r w:rsidR="003A6F5B">
              <w:rPr>
                <w:lang w:val="ru-RU"/>
              </w:rPr>
              <w:t>байта</w:t>
            </w:r>
          </w:p>
        </w:tc>
        <w:tc>
          <w:tcPr>
            <w:tcW w:w="2596" w:type="dxa"/>
            <w:hideMark/>
          </w:tcPr>
          <w:p w14:paraId="17B0CCF7" w14:textId="77777777" w:rsidR="003B3AF7" w:rsidRPr="003A6F5B" w:rsidRDefault="003B3AF7" w:rsidP="002B5F4E">
            <w:pPr>
              <w:ind w:firstLine="0"/>
            </w:pPr>
            <w:r w:rsidRPr="003A6F5B">
              <w:t>01.01.1900 - 06.06.2079</w:t>
            </w:r>
          </w:p>
        </w:tc>
      </w:tr>
      <w:tr w:rsidR="002B5F4E" w:rsidRPr="002B5F4E" w14:paraId="64B6A42B" w14:textId="77777777" w:rsidTr="00E002AA">
        <w:trPr>
          <w:trHeight w:val="1116"/>
        </w:trPr>
        <w:tc>
          <w:tcPr>
            <w:tcW w:w="3397" w:type="dxa"/>
            <w:hideMark/>
          </w:tcPr>
          <w:p w14:paraId="34DC65D8" w14:textId="68A58340" w:rsidR="002B5F4E" w:rsidRPr="003A6F5B" w:rsidRDefault="003A6F5B" w:rsidP="002B5F4E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Логический</w:t>
            </w:r>
          </w:p>
        </w:tc>
        <w:tc>
          <w:tcPr>
            <w:tcW w:w="2835" w:type="dxa"/>
            <w:hideMark/>
          </w:tcPr>
          <w:p w14:paraId="063BEA10" w14:textId="77777777" w:rsidR="002B5F4E" w:rsidRPr="003A6F5B" w:rsidRDefault="002B5F4E" w:rsidP="002B5F4E">
            <w:pPr>
              <w:ind w:firstLine="0"/>
            </w:pPr>
            <w:r w:rsidRPr="003A6F5B">
              <w:t>BIT</w:t>
            </w:r>
          </w:p>
        </w:tc>
        <w:tc>
          <w:tcPr>
            <w:tcW w:w="2268" w:type="dxa"/>
            <w:hideMark/>
          </w:tcPr>
          <w:p w14:paraId="438F0C14" w14:textId="77777777" w:rsidR="002B5F4E" w:rsidRPr="003A6F5B" w:rsidRDefault="002B5F4E" w:rsidP="002B5F4E">
            <w:pPr>
              <w:ind w:firstLine="0"/>
              <w:rPr>
                <w:lang w:val="ru-RU"/>
              </w:rPr>
            </w:pPr>
            <w:r w:rsidRPr="003A6F5B">
              <w:rPr>
                <w:lang w:val="ru-RU"/>
              </w:rPr>
              <w:t xml:space="preserve">1 байт (вместе с другими полями типа </w:t>
            </w:r>
            <w:r w:rsidRPr="003A6F5B">
              <w:t>BIT</w:t>
            </w:r>
            <w:r w:rsidRPr="003A6F5B">
              <w:rPr>
                <w:lang w:val="ru-RU"/>
              </w:rPr>
              <w:t xml:space="preserve"> той же таблицы)</w:t>
            </w:r>
          </w:p>
        </w:tc>
        <w:tc>
          <w:tcPr>
            <w:tcW w:w="2596" w:type="dxa"/>
            <w:hideMark/>
          </w:tcPr>
          <w:p w14:paraId="61CF31CE" w14:textId="77777777" w:rsidR="002B5F4E" w:rsidRPr="003A6F5B" w:rsidRDefault="002B5F4E" w:rsidP="002B5F4E">
            <w:pPr>
              <w:ind w:firstLine="0"/>
            </w:pPr>
            <w:r w:rsidRPr="003A6F5B">
              <w:t>0/1</w:t>
            </w:r>
          </w:p>
        </w:tc>
      </w:tr>
    </w:tbl>
    <w:p w14:paraId="718F7E31" w14:textId="77777777" w:rsidR="003B3AF7" w:rsidRDefault="003B3AF7" w:rsidP="00BB6218">
      <w:pPr>
        <w:rPr>
          <w:lang w:val="ru-RU"/>
        </w:rPr>
      </w:pPr>
    </w:p>
    <w:p w14:paraId="62D54A90" w14:textId="4362859E" w:rsidR="002B5F4E" w:rsidRPr="003B3AF7" w:rsidRDefault="003B3AF7" w:rsidP="00BB6218">
      <w:pPr>
        <w:rPr>
          <w:lang w:val="ru-RU"/>
        </w:rPr>
      </w:pPr>
      <w:r w:rsidRPr="003B3AF7">
        <w:rPr>
          <w:lang w:val="ru-RU"/>
        </w:rPr>
        <w:t xml:space="preserve">Многие поля (например </w:t>
      </w:r>
      <w:r w:rsidRPr="003B3AF7">
        <w:t>BIT</w:t>
      </w:r>
      <w:r w:rsidRPr="003B3AF7">
        <w:rPr>
          <w:lang w:val="ru-RU"/>
        </w:rPr>
        <w:t xml:space="preserve">) могут быть объявлены как </w:t>
      </w:r>
      <w:r w:rsidRPr="003B3AF7">
        <w:t>NULL</w:t>
      </w:r>
      <w:r w:rsidRPr="003B3AF7">
        <w:rPr>
          <w:lang w:val="ru-RU"/>
        </w:rPr>
        <w:t xml:space="preserve"> или </w:t>
      </w:r>
      <w:r w:rsidRPr="003B3AF7">
        <w:t>NOT</w:t>
      </w:r>
      <w:r w:rsidRPr="003B3AF7">
        <w:rPr>
          <w:lang w:val="ru-RU"/>
        </w:rPr>
        <w:t xml:space="preserve"> </w:t>
      </w:r>
      <w:r w:rsidRPr="003B3AF7">
        <w:t>NULL</w:t>
      </w:r>
      <w:r w:rsidRPr="003B3AF7">
        <w:rPr>
          <w:lang w:val="ru-RU"/>
        </w:rPr>
        <w:t xml:space="preserve">. При </w:t>
      </w:r>
      <w:r w:rsidRPr="003B3AF7">
        <w:t>NULL</w:t>
      </w:r>
      <w:r w:rsidRPr="003B3AF7">
        <w:rPr>
          <w:lang w:val="ru-RU"/>
        </w:rPr>
        <w:t xml:space="preserve"> в поле допускается </w:t>
      </w:r>
      <w:r w:rsidR="002F20F0" w:rsidRPr="003B3AF7">
        <w:rPr>
          <w:lang w:val="ru-RU"/>
        </w:rPr>
        <w:t>отсутствие</w:t>
      </w:r>
      <w:r w:rsidRPr="003B3AF7">
        <w:rPr>
          <w:lang w:val="ru-RU"/>
        </w:rPr>
        <w:t xml:space="preserve"> значения, с </w:t>
      </w:r>
      <w:r w:rsidRPr="003B3AF7">
        <w:t>NOT</w:t>
      </w:r>
      <w:r w:rsidRPr="003B3AF7">
        <w:rPr>
          <w:lang w:val="ru-RU"/>
        </w:rPr>
        <w:t xml:space="preserve"> </w:t>
      </w:r>
      <w:r w:rsidRPr="003B3AF7">
        <w:t>NULL</w:t>
      </w:r>
      <w:r w:rsidRPr="003B3AF7">
        <w:rPr>
          <w:lang w:val="ru-RU"/>
        </w:rPr>
        <w:t xml:space="preserve"> наоборот. </w:t>
      </w:r>
      <w:r w:rsidRPr="003B3AF7">
        <w:t>NULL</w:t>
      </w:r>
      <w:r w:rsidRPr="003B3AF7">
        <w:rPr>
          <w:lang w:val="ru-RU"/>
        </w:rPr>
        <w:t xml:space="preserve"> это не ноль для числового и не пробел для текстового поля.</w:t>
      </w:r>
    </w:p>
    <w:p w14:paraId="5EB6874D" w14:textId="77777777" w:rsidR="003B3AF7" w:rsidRPr="00BB6218" w:rsidRDefault="003B3AF7" w:rsidP="00BB6218">
      <w:pPr>
        <w:rPr>
          <w:b/>
          <w:bCs/>
          <w:lang w:val="ru-RU"/>
        </w:rPr>
      </w:pPr>
    </w:p>
    <w:p w14:paraId="08E2D6B4" w14:textId="77777777" w:rsidR="00BB6218" w:rsidRPr="00BB6218" w:rsidRDefault="00BB6218" w:rsidP="00BB6218">
      <w:pPr>
        <w:rPr>
          <w:b/>
          <w:bCs/>
          <w:lang w:val="ru-RU"/>
        </w:rPr>
      </w:pPr>
      <w:r w:rsidRPr="00BB6218">
        <w:rPr>
          <w:b/>
          <w:bCs/>
          <w:lang w:val="ru-RU"/>
        </w:rPr>
        <w:t>Именование полей</w:t>
      </w:r>
    </w:p>
    <w:p w14:paraId="01537C67" w14:textId="77777777" w:rsidR="00BB6218" w:rsidRPr="00BB6218" w:rsidRDefault="00BB6218" w:rsidP="00BB6218">
      <w:pPr>
        <w:rPr>
          <w:lang w:val="ru-RU"/>
        </w:rPr>
      </w:pPr>
      <w:r w:rsidRPr="00BB6218">
        <w:rPr>
          <w:lang w:val="ru-RU"/>
        </w:rPr>
        <w:t xml:space="preserve">Наименования полей стоит </w:t>
      </w:r>
      <w:proofErr w:type="gramStart"/>
      <w:r w:rsidRPr="00BB6218">
        <w:rPr>
          <w:lang w:val="ru-RU"/>
        </w:rPr>
        <w:t>называть</w:t>
      </w:r>
      <w:proofErr w:type="gramEnd"/>
      <w:r w:rsidRPr="00BB6218">
        <w:rPr>
          <w:lang w:val="ru-RU"/>
        </w:rPr>
        <w:t xml:space="preserve"> одним словом. </w:t>
      </w:r>
      <w:r w:rsidRPr="00BB6218">
        <w:rPr>
          <w:b/>
          <w:bCs/>
          <w:lang w:val="ru-RU"/>
        </w:rPr>
        <w:t>Венгерская нотация</w:t>
      </w:r>
      <w:r w:rsidRPr="00BB6218">
        <w:rPr>
          <w:lang w:val="ru-RU"/>
        </w:rPr>
        <w:t xml:space="preserve"> - </w:t>
      </w:r>
      <w:proofErr w:type="spellStart"/>
      <w:r w:rsidRPr="00BB6218">
        <w:rPr>
          <w:lang w:val="ru-RU"/>
        </w:rPr>
        <w:t>имя_тип_размерность</w:t>
      </w:r>
      <w:proofErr w:type="spellEnd"/>
      <w:r w:rsidRPr="00BB6218">
        <w:rPr>
          <w:lang w:val="ru-RU"/>
        </w:rPr>
        <w:t>. Так не стоит!</w:t>
      </w:r>
    </w:p>
    <w:p w14:paraId="7AD83A0E" w14:textId="77777777" w:rsidR="00BB6218" w:rsidRPr="00BB6218" w:rsidRDefault="00BB6218" w:rsidP="00BB6218">
      <w:pPr>
        <w:rPr>
          <w:b/>
          <w:bCs/>
          <w:lang w:val="ru-RU"/>
        </w:rPr>
      </w:pPr>
      <w:r w:rsidRPr="00BB6218">
        <w:rPr>
          <w:b/>
          <w:bCs/>
        </w:rPr>
        <w:t>DDL</w:t>
      </w:r>
      <w:r w:rsidRPr="00BB6218">
        <w:rPr>
          <w:b/>
          <w:bCs/>
          <w:lang w:val="ru-RU"/>
        </w:rPr>
        <w:t xml:space="preserve"> (</w:t>
      </w:r>
      <w:r w:rsidRPr="00BB6218">
        <w:rPr>
          <w:b/>
          <w:bCs/>
        </w:rPr>
        <w:t>Data</w:t>
      </w:r>
      <w:r w:rsidRPr="00BB6218">
        <w:rPr>
          <w:b/>
          <w:bCs/>
          <w:lang w:val="ru-RU"/>
        </w:rPr>
        <w:t xml:space="preserve"> </w:t>
      </w:r>
      <w:r w:rsidRPr="00BB6218">
        <w:rPr>
          <w:b/>
          <w:bCs/>
        </w:rPr>
        <w:t>Definition</w:t>
      </w:r>
      <w:r w:rsidRPr="00BB6218">
        <w:rPr>
          <w:b/>
          <w:bCs/>
          <w:lang w:val="ru-RU"/>
        </w:rPr>
        <w:t xml:space="preserve"> </w:t>
      </w:r>
      <w:r w:rsidRPr="00BB6218">
        <w:rPr>
          <w:b/>
          <w:bCs/>
        </w:rPr>
        <w:t>Language</w:t>
      </w:r>
      <w:r w:rsidRPr="00BB6218">
        <w:rPr>
          <w:b/>
          <w:bCs/>
          <w:lang w:val="ru-RU"/>
        </w:rPr>
        <w:t>)</w:t>
      </w:r>
    </w:p>
    <w:p w14:paraId="54382598" w14:textId="77777777" w:rsidR="00BB6218" w:rsidRPr="00BB6218" w:rsidRDefault="00BB6218" w:rsidP="00BB6218">
      <w:pPr>
        <w:rPr>
          <w:lang w:val="ru-RU"/>
        </w:rPr>
      </w:pPr>
      <w:r w:rsidRPr="00BB6218">
        <w:rPr>
          <w:lang w:val="ru-RU"/>
        </w:rPr>
        <w:t>Язык описания структуры таблицы.</w:t>
      </w:r>
    </w:p>
    <w:p w14:paraId="09071D00" w14:textId="70A4F493" w:rsidR="00BB6218" w:rsidRPr="00BB6218" w:rsidRDefault="002F20F0" w:rsidP="00BB6218">
      <w:r>
        <w:rPr>
          <w:b/>
          <w:bCs/>
          <w:lang w:val="ru-RU"/>
        </w:rPr>
        <w:t>Создание</w:t>
      </w:r>
      <w:r w:rsidR="00BB6218" w:rsidRPr="00BB6218">
        <w:rPr>
          <w:b/>
          <w:bCs/>
        </w:rPr>
        <w:t xml:space="preserve"> </w:t>
      </w:r>
      <w:r>
        <w:rPr>
          <w:b/>
          <w:bCs/>
          <w:lang w:val="ru-RU"/>
        </w:rPr>
        <w:t>таблицы</w:t>
      </w:r>
      <w:r w:rsidR="00BB6218" w:rsidRPr="00BB6218">
        <w:t>:</w:t>
      </w:r>
    </w:p>
    <w:p w14:paraId="70F0483D" w14:textId="77777777" w:rsidR="00BB6218" w:rsidRPr="00BB6218" w:rsidRDefault="00BB6218" w:rsidP="00BB6218">
      <w:pPr>
        <w:numPr>
          <w:ilvl w:val="0"/>
          <w:numId w:val="29"/>
        </w:numPr>
      </w:pPr>
      <w:r w:rsidRPr="00BB6218">
        <w:t>CREATE TABLE &lt;</w:t>
      </w:r>
      <w:proofErr w:type="spellStart"/>
      <w:r w:rsidRPr="00BB6218">
        <w:t>имя_таблицы</w:t>
      </w:r>
      <w:proofErr w:type="spellEnd"/>
      <w:r w:rsidRPr="00BB6218">
        <w:t>&gt; (&lt;имя_поля_1&gt; &lt;</w:t>
      </w:r>
      <w:proofErr w:type="spellStart"/>
      <w:r w:rsidRPr="00BB6218">
        <w:t>тип_данных</w:t>
      </w:r>
      <w:proofErr w:type="spellEnd"/>
      <w:r w:rsidRPr="00BB6218">
        <w:t>&gt; [NULL|NOT NULL], ..., &lt;</w:t>
      </w:r>
      <w:proofErr w:type="spellStart"/>
      <w:r w:rsidRPr="00BB6218">
        <w:t>имя_поля_n</w:t>
      </w:r>
      <w:proofErr w:type="spellEnd"/>
      <w:r w:rsidRPr="00BB6218">
        <w:t>&gt; &lt;</w:t>
      </w:r>
      <w:proofErr w:type="spellStart"/>
      <w:r w:rsidRPr="00BB6218">
        <w:t>тип_данных</w:t>
      </w:r>
      <w:proofErr w:type="spellEnd"/>
      <w:r w:rsidRPr="00BB6218">
        <w:t>&gt; [NULL|NOT NULL]);</w:t>
      </w:r>
    </w:p>
    <w:p w14:paraId="4D1031B0" w14:textId="649216C6" w:rsidR="00BB6218" w:rsidRPr="00BB6218" w:rsidRDefault="002F20F0" w:rsidP="00BB6218">
      <w:r>
        <w:rPr>
          <w:b/>
          <w:bCs/>
          <w:lang w:val="ru-RU"/>
        </w:rPr>
        <w:t>Изменение</w:t>
      </w:r>
      <w:r w:rsidR="00BB6218" w:rsidRPr="00BB6218">
        <w:rPr>
          <w:b/>
          <w:bCs/>
        </w:rPr>
        <w:t xml:space="preserve"> </w:t>
      </w:r>
      <w:r>
        <w:rPr>
          <w:b/>
          <w:bCs/>
          <w:lang w:val="ru-RU"/>
        </w:rPr>
        <w:t>структуры</w:t>
      </w:r>
      <w:r w:rsidR="00BB6218" w:rsidRPr="00BB6218">
        <w:rPr>
          <w:b/>
          <w:bCs/>
        </w:rPr>
        <w:t xml:space="preserve"> </w:t>
      </w:r>
      <w:r>
        <w:rPr>
          <w:b/>
          <w:bCs/>
          <w:lang w:val="ru-RU"/>
        </w:rPr>
        <w:t>таблицы</w:t>
      </w:r>
      <w:r w:rsidR="00BB6218" w:rsidRPr="00BB6218">
        <w:t>:</w:t>
      </w:r>
    </w:p>
    <w:p w14:paraId="014F0B93" w14:textId="77777777" w:rsidR="00BB6218" w:rsidRPr="00BB6218" w:rsidRDefault="00BB6218" w:rsidP="00BB6218">
      <w:pPr>
        <w:numPr>
          <w:ilvl w:val="0"/>
          <w:numId w:val="30"/>
        </w:numPr>
      </w:pPr>
      <w:r w:rsidRPr="00BB6218">
        <w:t>ALTER TABLE &lt;</w:t>
      </w:r>
      <w:proofErr w:type="spellStart"/>
      <w:r w:rsidRPr="00BB6218">
        <w:t>имя_таблицы</w:t>
      </w:r>
      <w:proofErr w:type="spellEnd"/>
      <w:r w:rsidRPr="00BB6218">
        <w:t>&gt; ADD|MODIFY|DROP &lt;</w:t>
      </w:r>
      <w:proofErr w:type="spellStart"/>
      <w:r w:rsidRPr="00BB6218">
        <w:t>имя_поля</w:t>
      </w:r>
      <w:proofErr w:type="spellEnd"/>
      <w:r w:rsidRPr="00BB6218">
        <w:t>&gt; [</w:t>
      </w:r>
      <w:proofErr w:type="spellStart"/>
      <w:r w:rsidRPr="00BB6218">
        <w:t>тип_данных</w:t>
      </w:r>
      <w:proofErr w:type="spellEnd"/>
      <w:r w:rsidRPr="00BB6218">
        <w:t>] [NULL|NOT NULL], ...;</w:t>
      </w:r>
    </w:p>
    <w:p w14:paraId="507BC9B0" w14:textId="4073E08F" w:rsidR="00BB6218" w:rsidRPr="00BB6218" w:rsidRDefault="002F20F0" w:rsidP="00BB6218">
      <w:r>
        <w:rPr>
          <w:b/>
          <w:bCs/>
          <w:lang w:val="ru-RU"/>
        </w:rPr>
        <w:t>Удаление таблицы</w:t>
      </w:r>
      <w:r w:rsidR="00BB6218" w:rsidRPr="00BB6218">
        <w:t>:</w:t>
      </w:r>
    </w:p>
    <w:p w14:paraId="37F54320" w14:textId="77777777" w:rsidR="00BB6218" w:rsidRPr="00BB6218" w:rsidRDefault="00BB6218" w:rsidP="00BB6218">
      <w:pPr>
        <w:numPr>
          <w:ilvl w:val="0"/>
          <w:numId w:val="31"/>
        </w:numPr>
      </w:pPr>
      <w:r w:rsidRPr="00BB6218">
        <w:t>DROP TABLE &lt;</w:t>
      </w:r>
      <w:proofErr w:type="spellStart"/>
      <w:r w:rsidRPr="00BB6218">
        <w:t>имя_таблицы</w:t>
      </w:r>
      <w:proofErr w:type="spellEnd"/>
      <w:r w:rsidRPr="00BB6218">
        <w:t>&gt;</w:t>
      </w:r>
    </w:p>
    <w:p w14:paraId="571CEDED" w14:textId="77777777" w:rsidR="00BB6218" w:rsidRPr="00BB6218" w:rsidRDefault="00BB6218" w:rsidP="00BB6218">
      <w:pPr>
        <w:rPr>
          <w:lang w:val="ru-RU"/>
        </w:rPr>
      </w:pPr>
      <w:r w:rsidRPr="00BB6218">
        <w:rPr>
          <w:lang w:val="ru-RU"/>
        </w:rPr>
        <w:t>Аналогично можно создавать и удалять индексные файлы и представления.</w:t>
      </w:r>
    </w:p>
    <w:p w14:paraId="2BBB6A72" w14:textId="77777777" w:rsidR="00BB6218" w:rsidRPr="00E12750" w:rsidRDefault="00BB6218" w:rsidP="00E71C1D">
      <w:pPr>
        <w:rPr>
          <w:lang w:val="ru-RU"/>
        </w:rPr>
      </w:pPr>
    </w:p>
    <w:p w14:paraId="47759B32" w14:textId="77777777" w:rsidR="00E12750" w:rsidRDefault="00E12750" w:rsidP="00E71C1D">
      <w:pPr>
        <w:rPr>
          <w:lang w:val="ru-RU"/>
        </w:rPr>
      </w:pPr>
      <w:r>
        <w:rPr>
          <w:lang w:val="ru-RU"/>
        </w:rPr>
        <w:br w:type="page"/>
      </w:r>
    </w:p>
    <w:p w14:paraId="0627F319" w14:textId="733B5D42" w:rsidR="00E12750" w:rsidRDefault="00E12750" w:rsidP="00CC2826">
      <w:pPr>
        <w:pStyle w:val="1"/>
        <w:rPr>
          <w:lang w:val="ru-RU"/>
        </w:rPr>
      </w:pPr>
      <w:bookmarkStart w:id="18" w:name="_Toc218878378"/>
      <w:r w:rsidRPr="00E12750">
        <w:rPr>
          <w:lang w:val="ru-RU"/>
        </w:rPr>
        <w:lastRenderedPageBreak/>
        <w:t>19. Использование SQL при прикладном программировании. Уметь противопоставить подходы к управлению БД, рассмотренные в ЛР 5 и 7.</w:t>
      </w:r>
      <w:bookmarkEnd w:id="18"/>
    </w:p>
    <w:p w14:paraId="570C357E" w14:textId="77777777" w:rsidR="00E12750" w:rsidRPr="0077105E" w:rsidRDefault="00E12750" w:rsidP="00E71C1D">
      <w:pPr>
        <w:rPr>
          <w:lang w:val="ru-RU"/>
        </w:rPr>
      </w:pPr>
    </w:p>
    <w:p w14:paraId="439DE7E7" w14:textId="77777777" w:rsidR="007434DF" w:rsidRPr="00BB6218" w:rsidRDefault="007434DF" w:rsidP="007434DF">
      <w:pPr>
        <w:rPr>
          <w:b/>
          <w:bCs/>
          <w:lang w:val="ru-RU"/>
        </w:rPr>
      </w:pPr>
      <w:r w:rsidRPr="00BB6218">
        <w:rPr>
          <w:b/>
          <w:bCs/>
        </w:rPr>
        <w:t>SQL</w:t>
      </w:r>
      <w:r w:rsidRPr="00BB6218">
        <w:rPr>
          <w:b/>
          <w:bCs/>
          <w:lang w:val="ru-RU"/>
        </w:rPr>
        <w:t xml:space="preserve"> в прикладном программировании</w:t>
      </w:r>
    </w:p>
    <w:p w14:paraId="1BD660A9" w14:textId="77777777" w:rsidR="007434DF" w:rsidRPr="00BB6218" w:rsidRDefault="007434DF" w:rsidP="007434DF">
      <w:pPr>
        <w:rPr>
          <w:lang w:val="ru-RU"/>
        </w:rPr>
      </w:pPr>
      <w:r w:rsidRPr="00BB6218">
        <w:rPr>
          <w:lang w:val="ru-RU"/>
        </w:rPr>
        <w:t xml:space="preserve">В </w:t>
      </w:r>
      <w:r w:rsidRPr="00BB6218">
        <w:t>SQL</w:t>
      </w:r>
      <w:r w:rsidRPr="00BB6218">
        <w:rPr>
          <w:lang w:val="ru-RU"/>
        </w:rPr>
        <w:t xml:space="preserve"> 1 уже были определены способы взаимодействия с базой данных из прикладной программы, написанной на языке высокого уровня.</w:t>
      </w:r>
    </w:p>
    <w:p w14:paraId="0A4701C6" w14:textId="7BC2918E" w:rsidR="007434DF" w:rsidRPr="00BB6218" w:rsidRDefault="00F07F2F" w:rsidP="007434DF">
      <w:r>
        <w:rPr>
          <w:lang w:val="ru-RU"/>
        </w:rPr>
        <w:t>Ранее</w:t>
      </w:r>
      <w:r w:rsidR="007434DF" w:rsidRPr="00BB6218">
        <w:t xml:space="preserve"> </w:t>
      </w:r>
      <w:r>
        <w:rPr>
          <w:lang w:val="ru-RU"/>
        </w:rPr>
        <w:t>использовались</w:t>
      </w:r>
      <w:r w:rsidR="007434DF" w:rsidRPr="00BB6218">
        <w:t>:</w:t>
      </w:r>
    </w:p>
    <w:p w14:paraId="611BBC41" w14:textId="77777777" w:rsidR="007434DF" w:rsidRPr="00BB6218" w:rsidRDefault="007434DF" w:rsidP="007434DF">
      <w:pPr>
        <w:numPr>
          <w:ilvl w:val="0"/>
          <w:numId w:val="27"/>
        </w:numPr>
      </w:pPr>
      <w:r w:rsidRPr="00BB6218">
        <w:t>COBOL</w:t>
      </w:r>
    </w:p>
    <w:p w14:paraId="0011F3B7" w14:textId="77777777" w:rsidR="007434DF" w:rsidRPr="00BB6218" w:rsidRDefault="007434DF" w:rsidP="007434DF">
      <w:pPr>
        <w:numPr>
          <w:ilvl w:val="0"/>
          <w:numId w:val="27"/>
        </w:numPr>
      </w:pPr>
      <w:r w:rsidRPr="00BB6218">
        <w:t>FORTRAN</w:t>
      </w:r>
    </w:p>
    <w:p w14:paraId="4BBF6EC0" w14:textId="77777777" w:rsidR="007434DF" w:rsidRPr="00BB6218" w:rsidRDefault="007434DF" w:rsidP="007434DF">
      <w:pPr>
        <w:numPr>
          <w:ilvl w:val="0"/>
          <w:numId w:val="27"/>
        </w:numPr>
      </w:pPr>
      <w:r w:rsidRPr="00BB6218">
        <w:t>PL 1</w:t>
      </w:r>
    </w:p>
    <w:p w14:paraId="0A08893B" w14:textId="77777777" w:rsidR="007434DF" w:rsidRPr="00BB6218" w:rsidRDefault="007434DF" w:rsidP="007434DF">
      <w:pPr>
        <w:numPr>
          <w:ilvl w:val="0"/>
          <w:numId w:val="27"/>
        </w:numPr>
      </w:pPr>
      <w:r w:rsidRPr="00BB6218">
        <w:t>PASCAL</w:t>
      </w:r>
    </w:p>
    <w:p w14:paraId="04855682" w14:textId="77777777" w:rsidR="007434DF" w:rsidRPr="00BB6218" w:rsidRDefault="007434DF" w:rsidP="007434DF">
      <w:pPr>
        <w:numPr>
          <w:ilvl w:val="0"/>
          <w:numId w:val="27"/>
        </w:numPr>
      </w:pPr>
      <w:r w:rsidRPr="00BB6218">
        <w:t>C</w:t>
      </w:r>
    </w:p>
    <w:p w14:paraId="0A5463F0" w14:textId="5B621ED6" w:rsidR="007434DF" w:rsidRPr="00BB6218" w:rsidRDefault="00F07F2F" w:rsidP="007434DF">
      <w:r>
        <w:rPr>
          <w:lang w:val="ru-RU"/>
        </w:rPr>
        <w:t>Способы</w:t>
      </w:r>
      <w:r w:rsidR="007434DF" w:rsidRPr="00BB6218">
        <w:t xml:space="preserve"> </w:t>
      </w:r>
      <w:r>
        <w:rPr>
          <w:lang w:val="ru-RU"/>
        </w:rPr>
        <w:t>взаимодействия</w:t>
      </w:r>
      <w:r w:rsidR="007434DF" w:rsidRPr="00BB6218">
        <w:t>:</w:t>
      </w:r>
    </w:p>
    <w:p w14:paraId="628AB631" w14:textId="77777777" w:rsidR="007434DF" w:rsidRPr="00BB6218" w:rsidRDefault="007434DF" w:rsidP="007434DF">
      <w:pPr>
        <w:numPr>
          <w:ilvl w:val="0"/>
          <w:numId w:val="28"/>
        </w:numPr>
        <w:rPr>
          <w:lang w:val="ru-RU"/>
        </w:rPr>
      </w:pPr>
      <w:r w:rsidRPr="00BB6218">
        <w:rPr>
          <w:lang w:val="ru-RU"/>
        </w:rPr>
        <w:t xml:space="preserve">модульный принцип - операторы </w:t>
      </w:r>
      <w:r w:rsidRPr="00BB6218">
        <w:t>SQL</w:t>
      </w:r>
      <w:r w:rsidRPr="00BB6218">
        <w:rPr>
          <w:lang w:val="ru-RU"/>
        </w:rPr>
        <w:t xml:space="preserve"> собраны в модуль. Прикладная программа вызывает процедуры модуля, передаёт её фактические параметры, получает ответные параметры. Модуль компилируется отдельно от прикладной программы, тем самым порождается набор хранимых процедур.</w:t>
      </w:r>
    </w:p>
    <w:p w14:paraId="384B80ED" w14:textId="7ED66916" w:rsidR="007434DF" w:rsidRPr="007434DF" w:rsidRDefault="007434DF" w:rsidP="007434DF">
      <w:pPr>
        <w:numPr>
          <w:ilvl w:val="0"/>
          <w:numId w:val="28"/>
        </w:numPr>
        <w:rPr>
          <w:lang w:val="ru-RU"/>
        </w:rPr>
      </w:pPr>
      <w:r w:rsidRPr="00BB6218">
        <w:rPr>
          <w:lang w:val="ru-RU"/>
        </w:rPr>
        <w:t xml:space="preserve">встроенный </w:t>
      </w:r>
      <w:r w:rsidRPr="00BB6218">
        <w:t>SQL</w:t>
      </w:r>
      <w:r w:rsidRPr="00BB6218">
        <w:rPr>
          <w:lang w:val="ru-RU"/>
        </w:rPr>
        <w:t xml:space="preserve"> - непосредственно в программе на ЯВУ имеются </w:t>
      </w:r>
      <w:r w:rsidR="007402D9">
        <w:t>SQL</w:t>
      </w:r>
      <w:r w:rsidRPr="00BB6218">
        <w:rPr>
          <w:lang w:val="ru-RU"/>
        </w:rPr>
        <w:t xml:space="preserve"> операторы. Обмен данными происходит через переменные, </w:t>
      </w:r>
      <w:r w:rsidRPr="00BB6218">
        <w:t>SQL</w:t>
      </w:r>
      <w:r w:rsidRPr="00BB6218">
        <w:rPr>
          <w:lang w:val="ru-RU"/>
        </w:rPr>
        <w:t xml:space="preserve"> операторы компилируются каждый раз при их использовании.</w:t>
      </w:r>
    </w:p>
    <w:p w14:paraId="6828CE47" w14:textId="77777777" w:rsidR="007434DF" w:rsidRPr="007434DF" w:rsidRDefault="007434DF" w:rsidP="007434DF">
      <w:pPr>
        <w:numPr>
          <w:ilvl w:val="0"/>
          <w:numId w:val="28"/>
        </w:numPr>
        <w:rPr>
          <w:lang w:val="ru-RU"/>
        </w:rPr>
      </w:pPr>
    </w:p>
    <w:p w14:paraId="0B66161B" w14:textId="77777777" w:rsidR="00E12750" w:rsidRDefault="00E12750" w:rsidP="00E71C1D">
      <w:pPr>
        <w:rPr>
          <w:lang w:val="ru-RU"/>
        </w:rPr>
      </w:pPr>
      <w:r>
        <w:rPr>
          <w:lang w:val="ru-RU"/>
        </w:rPr>
        <w:br w:type="page"/>
      </w:r>
    </w:p>
    <w:p w14:paraId="45A5AE9E" w14:textId="05CFAE80" w:rsidR="00E12750" w:rsidRDefault="00E12750" w:rsidP="00CC2826">
      <w:pPr>
        <w:pStyle w:val="1"/>
        <w:rPr>
          <w:lang w:val="ru-RU"/>
        </w:rPr>
      </w:pPr>
      <w:bookmarkStart w:id="19" w:name="_Toc218878379"/>
      <w:r w:rsidRPr="00E12750">
        <w:rPr>
          <w:lang w:val="ru-RU"/>
        </w:rPr>
        <w:lastRenderedPageBreak/>
        <w:t>20. Проблемы оптимизации. Схема обработки запроса. Знать – кто «ответственен» за оптимальный запрос.</w:t>
      </w:r>
      <w:bookmarkEnd w:id="19"/>
      <w:r w:rsidRPr="00E12750">
        <w:rPr>
          <w:lang w:val="ru-RU"/>
        </w:rPr>
        <w:t xml:space="preserve"> </w:t>
      </w:r>
    </w:p>
    <w:p w14:paraId="13E170AA" w14:textId="77777777" w:rsidR="00E12750" w:rsidRPr="0077105E" w:rsidRDefault="00E12750" w:rsidP="00E71C1D">
      <w:pPr>
        <w:rPr>
          <w:lang w:val="ru-RU"/>
        </w:rPr>
      </w:pPr>
    </w:p>
    <w:p w14:paraId="25DB6AA1" w14:textId="7E345CF2" w:rsidR="0056613C" w:rsidRPr="0078186E" w:rsidRDefault="003E5B45" w:rsidP="0056613C">
      <w:pPr>
        <w:rPr>
          <w:lang w:val="ru-RU"/>
        </w:rPr>
      </w:pPr>
      <w:r w:rsidRPr="0078186E">
        <w:rPr>
          <w:lang w:val="ru-RU"/>
        </w:rPr>
        <w:t>Оптимизация запросов в реляционной СУБД — это</w:t>
      </w:r>
      <w:r w:rsidR="0056613C" w:rsidRPr="0078186E">
        <w:rPr>
          <w:lang w:val="ru-RU"/>
        </w:rPr>
        <w:t xml:space="preserve"> такой способ </w:t>
      </w:r>
      <w:r w:rsidR="0078186E" w:rsidRPr="0078186E">
        <w:rPr>
          <w:lang w:val="ru-RU"/>
        </w:rPr>
        <w:t>запросов,</w:t>
      </w:r>
      <w:r w:rsidR="0056613C" w:rsidRPr="0078186E">
        <w:rPr>
          <w:lang w:val="ru-RU"/>
        </w:rPr>
        <w:t xml:space="preserve"> когда по начальному представлению запроса вырабатывается процедурный план его выполнения наиболее оптимальный для существующих в базе данных управляющих структур.</w:t>
      </w:r>
    </w:p>
    <w:p w14:paraId="6D966ED6" w14:textId="77777777" w:rsidR="0056613C" w:rsidRPr="0078186E" w:rsidRDefault="0056613C" w:rsidP="0056613C">
      <w:pPr>
        <w:rPr>
          <w:lang w:val="ru-RU"/>
        </w:rPr>
      </w:pPr>
    </w:p>
    <w:p w14:paraId="3F270B77" w14:textId="1EA0B624" w:rsidR="0056613C" w:rsidRPr="0078186E" w:rsidRDefault="0056613C" w:rsidP="0056613C">
      <w:pPr>
        <w:rPr>
          <w:lang w:val="ru-RU"/>
        </w:rPr>
      </w:pPr>
      <w:r w:rsidRPr="0078186E">
        <w:rPr>
          <w:b/>
          <w:bCs/>
          <w:lang w:val="ru-RU"/>
        </w:rPr>
        <w:t>Схема обработки запроса</w:t>
      </w:r>
      <w:r w:rsidRPr="0078186E">
        <w:rPr>
          <w:lang w:val="ru-RU"/>
        </w:rPr>
        <w:t>:</w:t>
      </w:r>
    </w:p>
    <w:p w14:paraId="57EFBA82" w14:textId="45CF6A95" w:rsidR="0056613C" w:rsidRPr="0078186E" w:rsidRDefault="0078186E" w:rsidP="0078186E">
      <w:pPr>
        <w:jc w:val="left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138AE78" wp14:editId="0E4016E6">
            <wp:extent cx="5065679" cy="2504122"/>
            <wp:effectExtent l="0" t="0" r="1905" b="0"/>
            <wp:docPr id="1502651713" name="Рисунок 1" descr="Изображение выглядит как диаграмма, зарисовка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51713" name="Рисунок 1" descr="Изображение выглядит как диаграмма, зарисовка, План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104" cy="250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9AE6" w14:textId="77777777" w:rsidR="00E12750" w:rsidRDefault="00E12750" w:rsidP="0078186E">
      <w:pPr>
        <w:ind w:firstLine="0"/>
        <w:rPr>
          <w:lang w:val="ru-RU"/>
        </w:rPr>
      </w:pPr>
      <w:r>
        <w:rPr>
          <w:lang w:val="ru-RU"/>
        </w:rPr>
        <w:br w:type="page"/>
      </w:r>
    </w:p>
    <w:p w14:paraId="0028C782" w14:textId="666AC6B9" w:rsidR="00E12750" w:rsidRDefault="00E12750" w:rsidP="00CC2826">
      <w:pPr>
        <w:pStyle w:val="1"/>
        <w:rPr>
          <w:lang w:val="ru-RU"/>
        </w:rPr>
      </w:pPr>
      <w:bookmarkStart w:id="20" w:name="_Toc218878380"/>
      <w:r w:rsidRPr="00E12750">
        <w:rPr>
          <w:lang w:val="ru-RU"/>
        </w:rPr>
        <w:lastRenderedPageBreak/>
        <w:t xml:space="preserve">21. Архитектура "клиент-сервер". Серверы баз данных. Опр-е К и С – не из </w:t>
      </w:r>
      <w:proofErr w:type="spellStart"/>
      <w:r w:rsidRPr="00E12750">
        <w:rPr>
          <w:lang w:val="ru-RU"/>
        </w:rPr>
        <w:t>инета</w:t>
      </w:r>
      <w:proofErr w:type="spellEnd"/>
      <w:r w:rsidRPr="00E12750">
        <w:rPr>
          <w:lang w:val="ru-RU"/>
        </w:rPr>
        <w:t>, а моё из лекций.</w:t>
      </w:r>
      <w:bookmarkEnd w:id="20"/>
    </w:p>
    <w:p w14:paraId="40446218" w14:textId="7053CEA3" w:rsidR="00E12750" w:rsidRDefault="002D21D7" w:rsidP="002D21D7">
      <w:pPr>
        <w:tabs>
          <w:tab w:val="left" w:pos="4718"/>
        </w:tabs>
        <w:rPr>
          <w:lang w:val="ru-RU"/>
        </w:rPr>
      </w:pPr>
      <w:r>
        <w:rPr>
          <w:lang w:val="ru-RU"/>
        </w:rPr>
        <w:tab/>
      </w:r>
    </w:p>
    <w:p w14:paraId="02B75358" w14:textId="213CD774" w:rsidR="002D21D7" w:rsidRPr="002D21D7" w:rsidRDefault="002D21D7" w:rsidP="002D21D7">
      <w:pPr>
        <w:tabs>
          <w:tab w:val="left" w:pos="4718"/>
        </w:tabs>
        <w:rPr>
          <w:lang w:val="ru-RU"/>
        </w:rPr>
      </w:pPr>
      <w:r w:rsidRPr="002D21D7">
        <w:rPr>
          <w:b/>
          <w:bCs/>
          <w:lang w:val="ru-RU"/>
        </w:rPr>
        <w:t>Сервер</w:t>
      </w:r>
      <w:r w:rsidRPr="002D21D7">
        <w:rPr>
          <w:lang w:val="ru-RU"/>
        </w:rPr>
        <w:t xml:space="preserve"> - ЭВМ и/или приложение, управляющее некоторым ресурсом.</w:t>
      </w:r>
    </w:p>
    <w:p w14:paraId="4E050F50" w14:textId="11C14E7D" w:rsidR="002D21D7" w:rsidRPr="002D21D7" w:rsidRDefault="002D21D7" w:rsidP="002D21D7">
      <w:pPr>
        <w:tabs>
          <w:tab w:val="left" w:pos="4718"/>
        </w:tabs>
        <w:rPr>
          <w:lang w:val="ru-RU"/>
        </w:rPr>
      </w:pPr>
      <w:r w:rsidRPr="002D21D7">
        <w:rPr>
          <w:b/>
          <w:bCs/>
          <w:lang w:val="ru-RU"/>
        </w:rPr>
        <w:t>Клиент</w:t>
      </w:r>
      <w:r w:rsidRPr="002D21D7">
        <w:rPr>
          <w:lang w:val="ru-RU"/>
        </w:rPr>
        <w:t xml:space="preserve"> - ЭВМ и/или приложение, которое использует этот ресурс.</w:t>
      </w:r>
    </w:p>
    <w:p w14:paraId="332960AF" w14:textId="77777777" w:rsidR="002D21D7" w:rsidRPr="002D21D7" w:rsidRDefault="002D21D7" w:rsidP="002D21D7">
      <w:pPr>
        <w:tabs>
          <w:tab w:val="left" w:pos="4718"/>
        </w:tabs>
        <w:rPr>
          <w:lang w:val="ru-RU"/>
        </w:rPr>
      </w:pPr>
    </w:p>
    <w:p w14:paraId="556EE447" w14:textId="77777777" w:rsidR="002D21D7" w:rsidRPr="002D21D7" w:rsidRDefault="002D21D7" w:rsidP="002D21D7">
      <w:pPr>
        <w:tabs>
          <w:tab w:val="left" w:pos="4718"/>
        </w:tabs>
        <w:rPr>
          <w:lang w:val="ru-RU"/>
        </w:rPr>
      </w:pPr>
      <w:r w:rsidRPr="002D21D7">
        <w:rPr>
          <w:lang w:val="ru-RU"/>
        </w:rPr>
        <w:t>Ресурсами могут быть:</w:t>
      </w:r>
    </w:p>
    <w:p w14:paraId="1A38554E" w14:textId="77777777" w:rsidR="002D21D7" w:rsidRPr="002D21D7" w:rsidRDefault="002D21D7" w:rsidP="002D21D7">
      <w:pPr>
        <w:tabs>
          <w:tab w:val="left" w:pos="4718"/>
        </w:tabs>
        <w:rPr>
          <w:lang w:val="ru-RU"/>
        </w:rPr>
      </w:pPr>
      <w:r w:rsidRPr="002D21D7">
        <w:rPr>
          <w:lang w:val="ru-RU"/>
        </w:rPr>
        <w:t>- База данных</w:t>
      </w:r>
    </w:p>
    <w:p w14:paraId="7E2D5F2F" w14:textId="77777777" w:rsidR="002D21D7" w:rsidRPr="002D21D7" w:rsidRDefault="002D21D7" w:rsidP="002D21D7">
      <w:pPr>
        <w:tabs>
          <w:tab w:val="left" w:pos="4718"/>
        </w:tabs>
        <w:rPr>
          <w:lang w:val="ru-RU"/>
        </w:rPr>
      </w:pPr>
      <w:r w:rsidRPr="002D21D7">
        <w:rPr>
          <w:lang w:val="ru-RU"/>
        </w:rPr>
        <w:t>- Файловый сервер</w:t>
      </w:r>
    </w:p>
    <w:p w14:paraId="2DA983B7" w14:textId="77777777" w:rsidR="002D21D7" w:rsidRPr="002D21D7" w:rsidRDefault="002D21D7" w:rsidP="002D21D7">
      <w:pPr>
        <w:tabs>
          <w:tab w:val="left" w:pos="4718"/>
        </w:tabs>
        <w:rPr>
          <w:lang w:val="ru-RU"/>
        </w:rPr>
      </w:pPr>
      <w:r w:rsidRPr="002D21D7">
        <w:rPr>
          <w:lang w:val="ru-RU"/>
        </w:rPr>
        <w:t>- Web-сервер</w:t>
      </w:r>
    </w:p>
    <w:p w14:paraId="5B2EBDB3" w14:textId="77777777" w:rsidR="002D21D7" w:rsidRPr="002D21D7" w:rsidRDefault="002D21D7" w:rsidP="002D21D7">
      <w:pPr>
        <w:tabs>
          <w:tab w:val="left" w:pos="4718"/>
        </w:tabs>
        <w:rPr>
          <w:lang w:val="ru-RU"/>
        </w:rPr>
      </w:pPr>
      <w:r w:rsidRPr="002D21D7">
        <w:rPr>
          <w:lang w:val="ru-RU"/>
        </w:rPr>
        <w:t>- Вычислительный сервер</w:t>
      </w:r>
    </w:p>
    <w:p w14:paraId="2B305B0A" w14:textId="77777777" w:rsidR="002D21D7" w:rsidRPr="002D21D7" w:rsidRDefault="002D21D7" w:rsidP="002D21D7">
      <w:pPr>
        <w:tabs>
          <w:tab w:val="left" w:pos="4718"/>
        </w:tabs>
        <w:rPr>
          <w:lang w:val="ru-RU"/>
        </w:rPr>
      </w:pPr>
      <w:r w:rsidRPr="002D21D7">
        <w:rPr>
          <w:lang w:val="ru-RU"/>
        </w:rPr>
        <w:t>- Сервер печати</w:t>
      </w:r>
    </w:p>
    <w:p w14:paraId="79214E65" w14:textId="77777777" w:rsidR="002D21D7" w:rsidRPr="002D21D7" w:rsidRDefault="002D21D7" w:rsidP="002D21D7">
      <w:pPr>
        <w:tabs>
          <w:tab w:val="left" w:pos="4718"/>
        </w:tabs>
        <w:rPr>
          <w:lang w:val="ru-RU"/>
        </w:rPr>
      </w:pPr>
      <w:r w:rsidRPr="002D21D7">
        <w:rPr>
          <w:lang w:val="ru-RU"/>
        </w:rPr>
        <w:t>- Почтовый</w:t>
      </w:r>
    </w:p>
    <w:p w14:paraId="0DC968A3" w14:textId="77777777" w:rsidR="002D21D7" w:rsidRDefault="002D21D7" w:rsidP="002D21D7">
      <w:pPr>
        <w:tabs>
          <w:tab w:val="left" w:pos="4718"/>
        </w:tabs>
        <w:rPr>
          <w:lang w:val="ru-RU"/>
        </w:rPr>
      </w:pPr>
      <w:r w:rsidRPr="002D21D7">
        <w:rPr>
          <w:lang w:val="ru-RU"/>
        </w:rPr>
        <w:t>- DNS сервер</w:t>
      </w:r>
    </w:p>
    <w:p w14:paraId="6F1DDFD1" w14:textId="77777777" w:rsidR="002D21D7" w:rsidRPr="002D21D7" w:rsidRDefault="002D21D7" w:rsidP="002D21D7">
      <w:pPr>
        <w:tabs>
          <w:tab w:val="left" w:pos="4718"/>
        </w:tabs>
        <w:rPr>
          <w:lang w:val="ru-RU"/>
        </w:rPr>
      </w:pPr>
    </w:p>
    <w:p w14:paraId="48DE6F93" w14:textId="77777777" w:rsidR="00E12750" w:rsidRDefault="00E12750" w:rsidP="00E71C1D">
      <w:pPr>
        <w:rPr>
          <w:lang w:val="ru-RU"/>
        </w:rPr>
      </w:pPr>
      <w:r>
        <w:rPr>
          <w:lang w:val="ru-RU"/>
        </w:rPr>
        <w:br w:type="page"/>
      </w:r>
    </w:p>
    <w:p w14:paraId="377A6D1D" w14:textId="7A812E69" w:rsidR="00E12750" w:rsidRDefault="00E12750" w:rsidP="00CC2826">
      <w:pPr>
        <w:pStyle w:val="1"/>
        <w:rPr>
          <w:lang w:val="ru-RU"/>
        </w:rPr>
      </w:pPr>
      <w:bookmarkStart w:id="21" w:name="_Toc218878381"/>
      <w:r w:rsidRPr="00E12750">
        <w:rPr>
          <w:lang w:val="ru-RU"/>
        </w:rPr>
        <w:lastRenderedPageBreak/>
        <w:t>22. Распределенные БД. На схеме показать варианты как м</w:t>
      </w:r>
      <w:r>
        <w:rPr>
          <w:lang w:val="ru-RU"/>
        </w:rPr>
        <w:t>ожет быть</w:t>
      </w:r>
      <w:r w:rsidRPr="00E12750">
        <w:rPr>
          <w:lang w:val="ru-RU"/>
        </w:rPr>
        <w:t xml:space="preserve"> построена распр. БД.</w:t>
      </w:r>
      <w:bookmarkEnd w:id="21"/>
    </w:p>
    <w:p w14:paraId="7365A0D9" w14:textId="77777777" w:rsidR="00E12750" w:rsidRDefault="00E12750" w:rsidP="00E71C1D">
      <w:pPr>
        <w:rPr>
          <w:lang w:val="ru-RU"/>
        </w:rPr>
      </w:pPr>
    </w:p>
    <w:p w14:paraId="7F76D486" w14:textId="77777777" w:rsidR="00E1400C" w:rsidRPr="002D21D7" w:rsidRDefault="00E1400C" w:rsidP="00E1400C">
      <w:pPr>
        <w:tabs>
          <w:tab w:val="left" w:pos="4718"/>
        </w:tabs>
        <w:rPr>
          <w:b/>
          <w:bCs/>
          <w:lang w:val="ru-RU"/>
        </w:rPr>
      </w:pPr>
      <w:r w:rsidRPr="002D21D7">
        <w:rPr>
          <w:b/>
          <w:bCs/>
          <w:lang w:val="ru-RU"/>
        </w:rPr>
        <w:t>Двухзвенная модель распределения функций</w:t>
      </w:r>
    </w:p>
    <w:p w14:paraId="0CC413CA" w14:textId="77777777" w:rsidR="00E1400C" w:rsidRDefault="00E1400C" w:rsidP="00E1400C">
      <w:pPr>
        <w:tabs>
          <w:tab w:val="left" w:pos="4718"/>
        </w:tabs>
        <w:rPr>
          <w:lang w:val="ru-RU"/>
        </w:rPr>
      </w:pPr>
      <w:r w:rsidRPr="002D21D7">
        <w:rPr>
          <w:lang w:val="ru-RU"/>
        </w:rPr>
        <w:t>В двухзвенной модели функции распределяются между сервером и клиентом. Сервер решает задачу управления данными, клиент занимается представлением информации.</w:t>
      </w:r>
    </w:p>
    <w:p w14:paraId="5937F0A4" w14:textId="77777777" w:rsidR="00E1400C" w:rsidRDefault="00E1400C" w:rsidP="00E1400C">
      <w:pPr>
        <w:tabs>
          <w:tab w:val="left" w:pos="4718"/>
        </w:tabs>
        <w:rPr>
          <w:lang w:val="ru-RU"/>
        </w:rPr>
      </w:pPr>
    </w:p>
    <w:p w14:paraId="5217AFA0" w14:textId="77777777" w:rsidR="00E1400C" w:rsidRPr="002D21D7" w:rsidRDefault="00E1400C" w:rsidP="00E1400C">
      <w:pPr>
        <w:tabs>
          <w:tab w:val="left" w:pos="4718"/>
        </w:tabs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B7E4ECB" wp14:editId="20CBFC46">
            <wp:extent cx="4914153" cy="1887166"/>
            <wp:effectExtent l="0" t="0" r="1270" b="5715"/>
            <wp:docPr id="134951996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19960" name="Рисунок 13495199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5976" cy="194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641D" w14:textId="77777777" w:rsidR="00E1400C" w:rsidRDefault="00E1400C" w:rsidP="00E1400C">
      <w:pPr>
        <w:tabs>
          <w:tab w:val="left" w:pos="4718"/>
        </w:tabs>
        <w:rPr>
          <w:b/>
          <w:bCs/>
          <w:lang w:val="ru-RU"/>
        </w:rPr>
      </w:pPr>
    </w:p>
    <w:p w14:paraId="7042A850" w14:textId="77777777" w:rsidR="00E1400C" w:rsidRPr="002D21D7" w:rsidRDefault="00E1400C" w:rsidP="00E1400C">
      <w:pPr>
        <w:tabs>
          <w:tab w:val="left" w:pos="4718"/>
        </w:tabs>
        <w:rPr>
          <w:b/>
          <w:bCs/>
          <w:lang w:val="ru-RU"/>
        </w:rPr>
      </w:pPr>
      <w:r w:rsidRPr="002D21D7">
        <w:rPr>
          <w:b/>
          <w:bCs/>
          <w:lang w:val="ru-RU"/>
        </w:rPr>
        <w:t>Трёхзвенная модель распределения функций</w:t>
      </w:r>
    </w:p>
    <w:p w14:paraId="484007F6" w14:textId="77777777" w:rsidR="00E1400C" w:rsidRDefault="00E1400C" w:rsidP="00E1400C">
      <w:pPr>
        <w:tabs>
          <w:tab w:val="left" w:pos="4718"/>
        </w:tabs>
        <w:rPr>
          <w:lang w:val="ru-RU"/>
        </w:rPr>
      </w:pPr>
      <w:r w:rsidRPr="002D21D7">
        <w:rPr>
          <w:lang w:val="ru-RU"/>
        </w:rPr>
        <w:t>В этой модели появляется сервер приложений. Он решает прикладную задачу как службу предоставления услуг клиенту. Серверов приложений может быть несколько. Часто клиент трактуется более широко - им часто выступают датчики.</w:t>
      </w:r>
    </w:p>
    <w:p w14:paraId="1D3E70B7" w14:textId="77777777" w:rsidR="00E1400C" w:rsidRDefault="00E1400C" w:rsidP="00E1400C">
      <w:pPr>
        <w:ind w:firstLine="0"/>
        <w:rPr>
          <w:lang w:val="ru-RU"/>
        </w:rPr>
      </w:pPr>
    </w:p>
    <w:p w14:paraId="75CA919F" w14:textId="77777777" w:rsidR="00E1400C" w:rsidRPr="002D21D7" w:rsidRDefault="00E1400C" w:rsidP="00E1400C">
      <w:pPr>
        <w:tabs>
          <w:tab w:val="left" w:pos="4718"/>
        </w:tabs>
        <w:rPr>
          <w:b/>
          <w:bCs/>
          <w:lang w:val="ru-RU"/>
        </w:rPr>
      </w:pPr>
      <w:r w:rsidRPr="002D21D7">
        <w:rPr>
          <w:b/>
          <w:bCs/>
          <w:lang w:val="ru-RU"/>
        </w:rPr>
        <w:t>Распределённые базы данных</w:t>
      </w:r>
    </w:p>
    <w:p w14:paraId="77416730" w14:textId="77777777" w:rsidR="00E1400C" w:rsidRPr="00E12750" w:rsidRDefault="00E1400C" w:rsidP="00E1400C">
      <w:pPr>
        <w:tabs>
          <w:tab w:val="left" w:pos="4718"/>
        </w:tabs>
        <w:rPr>
          <w:lang w:val="ru-RU"/>
        </w:rPr>
      </w:pPr>
      <w:r w:rsidRPr="002D21D7">
        <w:rPr>
          <w:lang w:val="ru-RU"/>
        </w:rPr>
        <w:t>Состоят из фрагментов, размещённых в разных узлах сети и иногда управляемые разными СУБД.</w:t>
      </w:r>
    </w:p>
    <w:p w14:paraId="0A623CFE" w14:textId="77777777" w:rsidR="00E1400C" w:rsidRPr="00E12750" w:rsidRDefault="00E1400C" w:rsidP="00E71C1D">
      <w:pPr>
        <w:rPr>
          <w:lang w:val="ru-RU"/>
        </w:rPr>
      </w:pPr>
    </w:p>
    <w:p w14:paraId="64277B8A" w14:textId="77777777" w:rsidR="00E12750" w:rsidRDefault="00E12750" w:rsidP="00E71C1D">
      <w:pPr>
        <w:rPr>
          <w:lang w:val="ru-RU"/>
        </w:rPr>
      </w:pPr>
      <w:r>
        <w:rPr>
          <w:lang w:val="ru-RU"/>
        </w:rPr>
        <w:br w:type="page"/>
      </w:r>
    </w:p>
    <w:p w14:paraId="6EB8D5CA" w14:textId="186B36F1" w:rsidR="00E12750" w:rsidRDefault="00E12750" w:rsidP="00CC2826">
      <w:pPr>
        <w:pStyle w:val="1"/>
        <w:rPr>
          <w:lang w:val="ru-RU"/>
        </w:rPr>
      </w:pPr>
      <w:bookmarkStart w:id="22" w:name="_Toc218878382"/>
      <w:r w:rsidRPr="00E12750">
        <w:rPr>
          <w:lang w:val="ru-RU"/>
        </w:rPr>
        <w:lastRenderedPageBreak/>
        <w:t>23. Системы управления базами данных следующих поколений.</w:t>
      </w:r>
      <w:bookmarkEnd w:id="22"/>
    </w:p>
    <w:p w14:paraId="3CD30C5E" w14:textId="77777777" w:rsidR="00E12750" w:rsidRPr="00E12750" w:rsidRDefault="00E12750" w:rsidP="00E71C1D">
      <w:pPr>
        <w:rPr>
          <w:lang w:val="ru-RU"/>
        </w:rPr>
      </w:pPr>
    </w:p>
    <w:p w14:paraId="7EEAF81B" w14:textId="77777777" w:rsidR="00E12750" w:rsidRDefault="00E12750" w:rsidP="00E71C1D">
      <w:pPr>
        <w:rPr>
          <w:lang w:val="ru-RU"/>
        </w:rPr>
      </w:pPr>
      <w:r>
        <w:rPr>
          <w:lang w:val="ru-RU"/>
        </w:rPr>
        <w:br w:type="page"/>
      </w:r>
    </w:p>
    <w:p w14:paraId="547C0F3F" w14:textId="59BB3B9E" w:rsidR="003A20F6" w:rsidRDefault="00E12750" w:rsidP="00CC2826">
      <w:pPr>
        <w:pStyle w:val="1"/>
        <w:rPr>
          <w:lang w:val="ru-RU"/>
        </w:rPr>
      </w:pPr>
      <w:bookmarkStart w:id="23" w:name="_Toc218878383"/>
      <w:r w:rsidRPr="00E12750">
        <w:rPr>
          <w:lang w:val="ru-RU"/>
        </w:rPr>
        <w:lastRenderedPageBreak/>
        <w:t>24. Объектно-ориентированные СУБД.</w:t>
      </w:r>
      <w:bookmarkEnd w:id="23"/>
    </w:p>
    <w:p w14:paraId="76E6B306" w14:textId="77777777" w:rsidR="00E12750" w:rsidRPr="008F2B42" w:rsidRDefault="00E12750" w:rsidP="00E71C1D">
      <w:pPr>
        <w:rPr>
          <w:lang w:val="ru-RU"/>
        </w:rPr>
      </w:pPr>
    </w:p>
    <w:sectPr w:rsidR="00E12750" w:rsidRPr="008F2B42" w:rsidSect="008808A9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0622"/>
    <w:multiLevelType w:val="multilevel"/>
    <w:tmpl w:val="0DF4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71FC2"/>
    <w:multiLevelType w:val="hybridMultilevel"/>
    <w:tmpl w:val="839EE396"/>
    <w:lvl w:ilvl="0" w:tplc="DA4AE9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DC5D02"/>
    <w:multiLevelType w:val="multilevel"/>
    <w:tmpl w:val="C968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A3B51"/>
    <w:multiLevelType w:val="multilevel"/>
    <w:tmpl w:val="B5E0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C6281"/>
    <w:multiLevelType w:val="multilevel"/>
    <w:tmpl w:val="5AD8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F6FF5"/>
    <w:multiLevelType w:val="multilevel"/>
    <w:tmpl w:val="8F76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E3D8B"/>
    <w:multiLevelType w:val="multilevel"/>
    <w:tmpl w:val="5F14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20A25"/>
    <w:multiLevelType w:val="multilevel"/>
    <w:tmpl w:val="A7B2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A3CB7"/>
    <w:multiLevelType w:val="multilevel"/>
    <w:tmpl w:val="DB74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047FD"/>
    <w:multiLevelType w:val="multilevel"/>
    <w:tmpl w:val="CC00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2369B8"/>
    <w:multiLevelType w:val="hybridMultilevel"/>
    <w:tmpl w:val="8CECE2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FC15E5"/>
    <w:multiLevelType w:val="hybridMultilevel"/>
    <w:tmpl w:val="2C1CB1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1B50D8"/>
    <w:multiLevelType w:val="multilevel"/>
    <w:tmpl w:val="708C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07447"/>
    <w:multiLevelType w:val="multilevel"/>
    <w:tmpl w:val="42A6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626F63"/>
    <w:multiLevelType w:val="multilevel"/>
    <w:tmpl w:val="D8DE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A22738"/>
    <w:multiLevelType w:val="multilevel"/>
    <w:tmpl w:val="A780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0B596D"/>
    <w:multiLevelType w:val="multilevel"/>
    <w:tmpl w:val="F816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D9720B"/>
    <w:multiLevelType w:val="multilevel"/>
    <w:tmpl w:val="AB0C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7F4DE9"/>
    <w:multiLevelType w:val="multilevel"/>
    <w:tmpl w:val="4080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3C47AD"/>
    <w:multiLevelType w:val="multilevel"/>
    <w:tmpl w:val="D3A6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2F53B4"/>
    <w:multiLevelType w:val="hybridMultilevel"/>
    <w:tmpl w:val="E7DC965E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1" w15:restartNumberingAfterBreak="0">
    <w:nsid w:val="3DDA21E0"/>
    <w:multiLevelType w:val="multilevel"/>
    <w:tmpl w:val="B34E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A5481"/>
    <w:multiLevelType w:val="multilevel"/>
    <w:tmpl w:val="3D76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CA735E"/>
    <w:multiLevelType w:val="hybridMultilevel"/>
    <w:tmpl w:val="69147BBC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4" w15:restartNumberingAfterBreak="0">
    <w:nsid w:val="4F6D5C18"/>
    <w:multiLevelType w:val="multilevel"/>
    <w:tmpl w:val="8216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867B05"/>
    <w:multiLevelType w:val="multilevel"/>
    <w:tmpl w:val="878C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A357EE"/>
    <w:multiLevelType w:val="hybridMultilevel"/>
    <w:tmpl w:val="3246E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83E5E"/>
    <w:multiLevelType w:val="multilevel"/>
    <w:tmpl w:val="D27E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7E6F89"/>
    <w:multiLevelType w:val="multilevel"/>
    <w:tmpl w:val="76DA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702B9F"/>
    <w:multiLevelType w:val="hybridMultilevel"/>
    <w:tmpl w:val="89B68C0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0" w15:restartNumberingAfterBreak="0">
    <w:nsid w:val="5FE815A1"/>
    <w:multiLevelType w:val="multilevel"/>
    <w:tmpl w:val="FB4A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3C5DB9"/>
    <w:multiLevelType w:val="multilevel"/>
    <w:tmpl w:val="A8A2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17A43"/>
    <w:multiLevelType w:val="multilevel"/>
    <w:tmpl w:val="669C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F388D"/>
    <w:multiLevelType w:val="multilevel"/>
    <w:tmpl w:val="8B0E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B70936"/>
    <w:multiLevelType w:val="multilevel"/>
    <w:tmpl w:val="182E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C6501D"/>
    <w:multiLevelType w:val="multilevel"/>
    <w:tmpl w:val="83DE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560365">
    <w:abstractNumId w:val="10"/>
  </w:num>
  <w:num w:numId="2" w16cid:durableId="994457910">
    <w:abstractNumId w:val="31"/>
  </w:num>
  <w:num w:numId="3" w16cid:durableId="1129862781">
    <w:abstractNumId w:val="17"/>
  </w:num>
  <w:num w:numId="4" w16cid:durableId="867065379">
    <w:abstractNumId w:val="16"/>
  </w:num>
  <w:num w:numId="5" w16cid:durableId="1761021245">
    <w:abstractNumId w:val="12"/>
  </w:num>
  <w:num w:numId="6" w16cid:durableId="1060862350">
    <w:abstractNumId w:val="15"/>
  </w:num>
  <w:num w:numId="7" w16cid:durableId="1908228605">
    <w:abstractNumId w:val="5"/>
  </w:num>
  <w:num w:numId="8" w16cid:durableId="1373190966">
    <w:abstractNumId w:val="26"/>
  </w:num>
  <w:num w:numId="9" w16cid:durableId="432240282">
    <w:abstractNumId w:val="34"/>
  </w:num>
  <w:num w:numId="10" w16cid:durableId="672337534">
    <w:abstractNumId w:val="25"/>
  </w:num>
  <w:num w:numId="11" w16cid:durableId="829635634">
    <w:abstractNumId w:val="7"/>
  </w:num>
  <w:num w:numId="12" w16cid:durableId="251163175">
    <w:abstractNumId w:val="30"/>
  </w:num>
  <w:num w:numId="13" w16cid:durableId="752703907">
    <w:abstractNumId w:val="6"/>
  </w:num>
  <w:num w:numId="14" w16cid:durableId="1860659317">
    <w:abstractNumId w:val="8"/>
  </w:num>
  <w:num w:numId="15" w16cid:durableId="1907840324">
    <w:abstractNumId w:val="4"/>
  </w:num>
  <w:num w:numId="16" w16cid:durableId="718630869">
    <w:abstractNumId w:val="32"/>
  </w:num>
  <w:num w:numId="17" w16cid:durableId="1384598347">
    <w:abstractNumId w:val="18"/>
  </w:num>
  <w:num w:numId="18" w16cid:durableId="1887253169">
    <w:abstractNumId w:val="19"/>
  </w:num>
  <w:num w:numId="19" w16cid:durableId="1584681063">
    <w:abstractNumId w:val="24"/>
  </w:num>
  <w:num w:numId="20" w16cid:durableId="57023998">
    <w:abstractNumId w:val="27"/>
  </w:num>
  <w:num w:numId="21" w16cid:durableId="471993381">
    <w:abstractNumId w:val="21"/>
  </w:num>
  <w:num w:numId="22" w16cid:durableId="1820346767">
    <w:abstractNumId w:val="3"/>
  </w:num>
  <w:num w:numId="23" w16cid:durableId="1373530625">
    <w:abstractNumId w:val="9"/>
  </w:num>
  <w:num w:numId="24" w16cid:durableId="43721571">
    <w:abstractNumId w:val="0"/>
  </w:num>
  <w:num w:numId="25" w16cid:durableId="1236015822">
    <w:abstractNumId w:val="33"/>
  </w:num>
  <w:num w:numId="26" w16cid:durableId="1877110705">
    <w:abstractNumId w:val="2"/>
  </w:num>
  <w:num w:numId="27" w16cid:durableId="373695941">
    <w:abstractNumId w:val="14"/>
  </w:num>
  <w:num w:numId="28" w16cid:durableId="2056655797">
    <w:abstractNumId w:val="13"/>
  </w:num>
  <w:num w:numId="29" w16cid:durableId="1824809488">
    <w:abstractNumId w:val="35"/>
  </w:num>
  <w:num w:numId="30" w16cid:durableId="366178390">
    <w:abstractNumId w:val="22"/>
  </w:num>
  <w:num w:numId="31" w16cid:durableId="1509710900">
    <w:abstractNumId w:val="28"/>
  </w:num>
  <w:num w:numId="32" w16cid:durableId="1465849077">
    <w:abstractNumId w:val="11"/>
  </w:num>
  <w:num w:numId="33" w16cid:durableId="2069767045">
    <w:abstractNumId w:val="1"/>
  </w:num>
  <w:num w:numId="34" w16cid:durableId="1893728641">
    <w:abstractNumId w:val="23"/>
  </w:num>
  <w:num w:numId="35" w16cid:durableId="470250352">
    <w:abstractNumId w:val="29"/>
  </w:num>
  <w:num w:numId="36" w16cid:durableId="15840238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B42"/>
    <w:rsid w:val="00014F7B"/>
    <w:rsid w:val="000A7A27"/>
    <w:rsid w:val="000C5795"/>
    <w:rsid w:val="00137189"/>
    <w:rsid w:val="001455FA"/>
    <w:rsid w:val="00200B45"/>
    <w:rsid w:val="002852B9"/>
    <w:rsid w:val="002B5F4E"/>
    <w:rsid w:val="002D21D7"/>
    <w:rsid w:val="002E34E7"/>
    <w:rsid w:val="002F20F0"/>
    <w:rsid w:val="00355B2E"/>
    <w:rsid w:val="003A20F6"/>
    <w:rsid w:val="003A6F5B"/>
    <w:rsid w:val="003B09BD"/>
    <w:rsid w:val="003B3AF7"/>
    <w:rsid w:val="003E5B45"/>
    <w:rsid w:val="00493267"/>
    <w:rsid w:val="004B2E43"/>
    <w:rsid w:val="004D6917"/>
    <w:rsid w:val="00555D9E"/>
    <w:rsid w:val="0056613C"/>
    <w:rsid w:val="005927C3"/>
    <w:rsid w:val="0061650F"/>
    <w:rsid w:val="006279C9"/>
    <w:rsid w:val="006B7553"/>
    <w:rsid w:val="007402D9"/>
    <w:rsid w:val="007434DF"/>
    <w:rsid w:val="0077084D"/>
    <w:rsid w:val="0077105E"/>
    <w:rsid w:val="0078186E"/>
    <w:rsid w:val="007B7F98"/>
    <w:rsid w:val="00821E93"/>
    <w:rsid w:val="00832FDF"/>
    <w:rsid w:val="00877086"/>
    <w:rsid w:val="008808A9"/>
    <w:rsid w:val="0089249D"/>
    <w:rsid w:val="008B3B3A"/>
    <w:rsid w:val="008D28AF"/>
    <w:rsid w:val="008F2B42"/>
    <w:rsid w:val="009242BC"/>
    <w:rsid w:val="00933858"/>
    <w:rsid w:val="00A01657"/>
    <w:rsid w:val="00A24C2B"/>
    <w:rsid w:val="00A3091B"/>
    <w:rsid w:val="00A349F8"/>
    <w:rsid w:val="00AC6362"/>
    <w:rsid w:val="00AF0978"/>
    <w:rsid w:val="00BB6218"/>
    <w:rsid w:val="00CC2826"/>
    <w:rsid w:val="00CD4F49"/>
    <w:rsid w:val="00D12A27"/>
    <w:rsid w:val="00D20E98"/>
    <w:rsid w:val="00D22090"/>
    <w:rsid w:val="00D27383"/>
    <w:rsid w:val="00DB3394"/>
    <w:rsid w:val="00E002AA"/>
    <w:rsid w:val="00E12750"/>
    <w:rsid w:val="00E1400C"/>
    <w:rsid w:val="00E71C1D"/>
    <w:rsid w:val="00EC1110"/>
    <w:rsid w:val="00EC7AED"/>
    <w:rsid w:val="00EE2A27"/>
    <w:rsid w:val="00EE5E89"/>
    <w:rsid w:val="00F07F2F"/>
    <w:rsid w:val="00F12E56"/>
    <w:rsid w:val="00F40D63"/>
    <w:rsid w:val="00F85937"/>
    <w:rsid w:val="00F94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75BB5F"/>
  <w15:chartTrackingRefBased/>
  <w15:docId w15:val="{E1BA1F13-072E-49C3-9ADE-EA2CA3676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6362"/>
    <w:pPr>
      <w:spacing w:after="0" w:line="240" w:lineRule="auto"/>
      <w:ind w:firstLine="425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CC2826"/>
    <w:pPr>
      <w:keepNext/>
      <w:keepLines/>
      <w:ind w:firstLine="0"/>
      <w:jc w:val="left"/>
      <w:outlineLvl w:val="0"/>
    </w:pPr>
    <w:rPr>
      <w:rFonts w:eastAsiaTheme="majorEastAsia" w:cstheme="majorBidi"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2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2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2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2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2B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2B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2B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2B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2826"/>
    <w:rPr>
      <w:rFonts w:ascii="Times New Roman" w:eastAsiaTheme="majorEastAsia" w:hAnsi="Times New Roman" w:cstheme="majorBidi"/>
      <w:color w:val="000000" w:themeColor="text1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2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2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2B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2B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2B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2B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2B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2B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2B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2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2B42"/>
    <w:pPr>
      <w:numPr>
        <w:ilvl w:val="1"/>
      </w:numPr>
      <w:ind w:firstLine="425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2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2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2B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2B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2B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2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2B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2B4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B5F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A3091B"/>
    <w:pPr>
      <w:spacing w:before="480" w:line="276" w:lineRule="auto"/>
      <w:outlineLvl w:val="9"/>
    </w:pPr>
    <w:rPr>
      <w:rFonts w:asciiTheme="majorHAnsi" w:hAnsiTheme="majorHAnsi"/>
      <w:b/>
      <w:bCs/>
      <w:color w:val="0F4761" w:themeColor="accent1" w:themeShade="BF"/>
      <w:kern w:val="0"/>
      <w:sz w:val="28"/>
      <w:szCs w:val="28"/>
      <w:lang w:val="ru-US"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3091B"/>
    <w:pPr>
      <w:spacing w:before="120"/>
      <w:jc w:val="left"/>
    </w:pPr>
    <w:rPr>
      <w:rFonts w:asciiTheme="minorHAnsi" w:hAnsiTheme="minorHAnsi"/>
      <w:b/>
      <w:bCs/>
      <w:i/>
      <w:iCs/>
    </w:rPr>
  </w:style>
  <w:style w:type="character" w:styleId="ae">
    <w:name w:val="Hyperlink"/>
    <w:basedOn w:val="a0"/>
    <w:uiPriority w:val="99"/>
    <w:unhideWhenUsed/>
    <w:rsid w:val="00A3091B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semiHidden/>
    <w:unhideWhenUsed/>
    <w:rsid w:val="00A3091B"/>
    <w:pPr>
      <w:spacing w:before="120"/>
      <w:ind w:left="240"/>
      <w:jc w:val="left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A3091B"/>
    <w:pPr>
      <w:ind w:left="480"/>
      <w:jc w:val="left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A3091B"/>
    <w:pPr>
      <w:ind w:left="72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A3091B"/>
    <w:pPr>
      <w:ind w:left="96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A3091B"/>
    <w:pPr>
      <w:ind w:left="120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A3091B"/>
    <w:pPr>
      <w:ind w:left="1440"/>
      <w:jc w:val="left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A3091B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A3091B"/>
    <w:pPr>
      <w:ind w:left="1920"/>
      <w:jc w:val="left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3FA98-EE29-47F9-8D6A-FE5582484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25</Pages>
  <Words>3916</Words>
  <Characters>26714</Characters>
  <Application>Microsoft Office Word</Application>
  <DocSecurity>0</DocSecurity>
  <Lines>636</Lines>
  <Paragraphs>382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OleSTEEP</dc:creator>
  <cp:keywords/>
  <dc:description/>
  <cp:lastModifiedBy>Кринкин Олег Алексеевич</cp:lastModifiedBy>
  <cp:revision>58</cp:revision>
  <dcterms:created xsi:type="dcterms:W3CDTF">2026-01-09T09:47:00Z</dcterms:created>
  <dcterms:modified xsi:type="dcterms:W3CDTF">2026-01-10T13:01:00Z</dcterms:modified>
</cp:coreProperties>
</file>