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66EC7" w14:textId="4021B03E" w:rsidR="00000000" w:rsidRDefault="00290DA7" w:rsidP="001E3903">
      <w:pPr>
        <w:pStyle w:val="2"/>
        <w:rPr>
          <w:lang w:eastAsia="ja-JP"/>
        </w:rPr>
      </w:pPr>
      <w:r>
        <w:rPr>
          <w:lang w:eastAsia="ja-JP"/>
        </w:rPr>
        <w:t>Amazon Customer Service chatbot</w:t>
      </w:r>
    </w:p>
    <w:p w14:paraId="68ADAFB3" w14:textId="3B70AC84" w:rsidR="00290DA7" w:rsidRDefault="00290DA7">
      <w:pPr>
        <w:rPr>
          <w:rFonts w:eastAsia="Yu Mincho"/>
          <w:lang w:eastAsia="ja-JP"/>
        </w:rPr>
      </w:pPr>
      <w:r w:rsidRPr="00290DA7">
        <w:rPr>
          <w:rFonts w:eastAsia="Yu Mincho"/>
          <w:lang w:eastAsia="ja-JP"/>
        </w:rPr>
        <w:drawing>
          <wp:inline distT="0" distB="0" distL="0" distR="0" wp14:anchorId="6C972A27" wp14:editId="6F846825">
            <wp:extent cx="5274310" cy="2693035"/>
            <wp:effectExtent l="0" t="0" r="2540" b="0"/>
            <wp:docPr id="1262637434" name="图片 1" descr="图形用户界面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37434" name="图片 1" descr="图形用户界面&#10;&#10;中度可信度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44C2C" w14:textId="4E3FFF88" w:rsidR="00290DA7" w:rsidRDefault="00290DA7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I</w:t>
      </w:r>
      <w:r>
        <w:rPr>
          <w:rFonts w:eastAsia="Yu Mincho"/>
          <w:lang w:eastAsia="ja-JP"/>
        </w:rPr>
        <w:t xml:space="preserve">t’s a pre-programmed prompts and clicks chatbot, aimed to screen the FAQ solvable problems to reduce human assistant’s workload. </w:t>
      </w:r>
    </w:p>
    <w:p w14:paraId="55A0A63B" w14:textId="55D49A79" w:rsidR="00290DA7" w:rsidRDefault="00290DA7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T</w:t>
      </w:r>
      <w:r>
        <w:rPr>
          <w:rFonts w:eastAsia="Yu Mincho"/>
          <w:lang w:eastAsia="ja-JP"/>
        </w:rPr>
        <w:t>he answer time is almost instant, but when you have an actual problem, they are seldom helpful.</w:t>
      </w:r>
    </w:p>
    <w:p w14:paraId="01E9A51D" w14:textId="7B6FFD75" w:rsidR="001E3903" w:rsidRDefault="001E3903">
      <w:pPr>
        <w:widowControl/>
        <w:jc w:val="left"/>
        <w:rPr>
          <w:rFonts w:eastAsia="Yu Mincho"/>
          <w:lang w:eastAsia="ja-JP"/>
        </w:rPr>
      </w:pPr>
      <w:r>
        <w:rPr>
          <w:rFonts w:eastAsia="Yu Mincho"/>
          <w:lang w:eastAsia="ja-JP"/>
        </w:rPr>
        <w:br w:type="page"/>
      </w:r>
    </w:p>
    <w:p w14:paraId="125B6CFE" w14:textId="5E5A15B8" w:rsidR="001E3903" w:rsidRDefault="001E3903" w:rsidP="001E3903">
      <w:pPr>
        <w:pStyle w:val="2"/>
        <w:rPr>
          <w:lang w:eastAsia="ja-JP"/>
        </w:rPr>
      </w:pPr>
      <w:r>
        <w:rPr>
          <w:rFonts w:hint="eastAsia"/>
          <w:lang w:eastAsia="ja-JP"/>
        </w:rPr>
        <w:lastRenderedPageBreak/>
        <w:t>G</w:t>
      </w:r>
      <w:r>
        <w:rPr>
          <w:lang w:eastAsia="ja-JP"/>
        </w:rPr>
        <w:t>eico Virtual Assistant</w:t>
      </w:r>
    </w:p>
    <w:p w14:paraId="3D63FE5B" w14:textId="425762AF" w:rsidR="001E3903" w:rsidRDefault="001E3903">
      <w:pPr>
        <w:rPr>
          <w:rFonts w:eastAsia="Yu Mincho"/>
          <w:lang w:eastAsia="ja-JP"/>
        </w:rPr>
      </w:pPr>
      <w:r>
        <w:rPr>
          <w:rFonts w:eastAsia="Yu Mincho" w:hint="eastAsia"/>
          <w:noProof/>
          <w:lang w:eastAsia="ja-JP"/>
        </w:rPr>
        <w:drawing>
          <wp:inline distT="0" distB="0" distL="0" distR="0" wp14:anchorId="2D71B79B" wp14:editId="2AC17CCA">
            <wp:extent cx="4023912" cy="7157609"/>
            <wp:effectExtent l="0" t="0" r="0" b="5715"/>
            <wp:docPr id="751918283" name="图片 1" descr="图形用户界面, 文本, 应用程序, 聊天或短信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18283" name="图片 1" descr="图形用户界面, 文本, 应用程序, 聊天或短信&#10;&#10;描述已自动生成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2946" cy="71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FE19" w14:textId="5E1CB210" w:rsidR="001E3903" w:rsidRDefault="001E3903">
      <w:pPr>
        <w:rPr>
          <w:rFonts w:eastAsia="Yu Mincho"/>
          <w:lang w:eastAsia="ja-JP"/>
        </w:rPr>
      </w:pPr>
      <w:r>
        <w:rPr>
          <w:rFonts w:eastAsia="Yu Mincho" w:hint="eastAsia"/>
          <w:noProof/>
          <w:lang w:eastAsia="ja-JP"/>
        </w:rPr>
        <w:lastRenderedPageBreak/>
        <w:drawing>
          <wp:inline distT="0" distB="0" distL="0" distR="0" wp14:anchorId="0DE7E875" wp14:editId="7D956060">
            <wp:extent cx="4165309" cy="7409122"/>
            <wp:effectExtent l="0" t="0" r="6985" b="1905"/>
            <wp:docPr id="926801719" name="图片 2" descr="图形用户界面, 文本, 应用程序, 聊天或短信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01719" name="图片 2" descr="图形用户界面, 文本, 应用程序, 聊天或短信&#10;&#10;描述已自动生成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7214" cy="74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EA51" w14:textId="62C48832" w:rsidR="001E3903" w:rsidRDefault="001E3903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I</w:t>
      </w:r>
      <w:r>
        <w:rPr>
          <w:rFonts w:eastAsia="Yu Mincho"/>
          <w:lang w:eastAsia="ja-JP"/>
        </w:rPr>
        <w:t xml:space="preserve"> tried to log in from web browser, but I forgot my password, so I had to turn to the mobile app. And within 1 minute, the Geico Virtual Assistant’s intelligence managed to astonish me! </w:t>
      </w:r>
      <w:r>
        <w:rPr>
          <w:rFonts w:eastAsia="Yu Mincho" w:hint="eastAsia"/>
          <w:lang w:eastAsia="ja-JP"/>
        </w:rPr>
        <w:t>I</w:t>
      </w:r>
      <w:r>
        <w:rPr>
          <w:rFonts w:eastAsia="Yu Mincho"/>
          <w:lang w:eastAsia="ja-JP"/>
        </w:rPr>
        <w:t xml:space="preserve"> said I forgot my </w:t>
      </w:r>
      <w:proofErr w:type="gramStart"/>
      <w:r>
        <w:rPr>
          <w:rFonts w:eastAsia="Yu Mincho"/>
          <w:lang w:eastAsia="ja-JP"/>
        </w:rPr>
        <w:t>password,</w:t>
      </w:r>
      <w:proofErr w:type="gramEnd"/>
      <w:r>
        <w:rPr>
          <w:rFonts w:eastAsia="Yu Mincho"/>
          <w:lang w:eastAsia="ja-JP"/>
        </w:rPr>
        <w:t xml:space="preserve"> he comforted me with kind words and offered me ERS, Emergency Roadside Service! How marvelous!</w:t>
      </w:r>
    </w:p>
    <w:p w14:paraId="17C103CA" w14:textId="1C0FD607" w:rsidR="001E3903" w:rsidRDefault="001E3903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P</w:t>
      </w:r>
      <w:r>
        <w:rPr>
          <w:rFonts w:eastAsia="Yu Mincho"/>
          <w:lang w:eastAsia="ja-JP"/>
        </w:rPr>
        <w:t>re-programed, click prompted, instant reply, alarmingly low intelligence.</w:t>
      </w:r>
    </w:p>
    <w:p w14:paraId="26929C84" w14:textId="77777777" w:rsidR="001E3903" w:rsidRDefault="001E3903">
      <w:pPr>
        <w:widowControl/>
        <w:jc w:val="left"/>
        <w:rPr>
          <w:rFonts w:eastAsia="Yu Mincho"/>
          <w:lang w:eastAsia="ja-JP"/>
        </w:rPr>
      </w:pPr>
      <w:r>
        <w:rPr>
          <w:rFonts w:eastAsia="Yu Mincho"/>
          <w:lang w:eastAsia="ja-JP"/>
        </w:rPr>
        <w:br w:type="page"/>
      </w:r>
    </w:p>
    <w:p w14:paraId="4E688DAC" w14:textId="47F68B20" w:rsidR="001E3903" w:rsidRDefault="00EF5376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lastRenderedPageBreak/>
        <w:t>C</w:t>
      </w:r>
      <w:r>
        <w:rPr>
          <w:rFonts w:eastAsia="Yu Mincho"/>
          <w:lang w:eastAsia="ja-JP"/>
        </w:rPr>
        <w:t>hase Digital Assistant</w:t>
      </w:r>
    </w:p>
    <w:p w14:paraId="4BC15DAD" w14:textId="3F4BA83A" w:rsidR="00EF5376" w:rsidRDefault="00EF5376">
      <w:pPr>
        <w:rPr>
          <w:rFonts w:eastAsia="Yu Mincho"/>
          <w:lang w:eastAsia="ja-JP"/>
        </w:rPr>
      </w:pPr>
      <w:r>
        <w:rPr>
          <w:rFonts w:eastAsia="Yu Mincho" w:hint="eastAsia"/>
          <w:noProof/>
          <w:lang w:eastAsia="ja-JP"/>
        </w:rPr>
        <w:drawing>
          <wp:inline distT="0" distB="0" distL="0" distR="0" wp14:anchorId="080BF994" wp14:editId="2E87D367">
            <wp:extent cx="4538164" cy="8072346"/>
            <wp:effectExtent l="0" t="0" r="0" b="5080"/>
            <wp:docPr id="1948421017" name="图片 4" descr="图形用户界面, 文本, 应用程序, 聊天或短信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21017" name="图片 4" descr="图形用户界面, 文本, 应用程序, 聊天或短信&#10;&#10;描述已自动生成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5354" cy="80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Yu Mincho" w:hint="eastAsia"/>
          <w:noProof/>
          <w:lang w:eastAsia="ja-JP"/>
        </w:rPr>
        <w:lastRenderedPageBreak/>
        <w:drawing>
          <wp:inline distT="0" distB="0" distL="0" distR="0" wp14:anchorId="54819FCC" wp14:editId="7236FD19">
            <wp:extent cx="4516088" cy="8033077"/>
            <wp:effectExtent l="0" t="0" r="0" b="6350"/>
            <wp:docPr id="114707774" name="图片 3" descr="图形用户界面, 文本, 应用程序, 聊天或短信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7774" name="图片 3" descr="图形用户界面, 文本, 应用程序, 聊天或短信&#10;&#10;描述已自动生成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976" cy="805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3EA56" w14:textId="253C2B25" w:rsidR="00FD2439" w:rsidRDefault="00EF5376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R</w:t>
      </w:r>
      <w:r>
        <w:rPr>
          <w:rFonts w:eastAsia="Yu Mincho"/>
          <w:lang w:eastAsia="ja-JP"/>
        </w:rPr>
        <w:t xml:space="preserve">eply was instant, the scope of pre-programmed solutions was narrow. </w:t>
      </w:r>
      <w:r w:rsidR="00FD2439">
        <w:rPr>
          <w:rFonts w:eastAsia="Yu Mincho"/>
          <w:lang w:eastAsia="ja-JP"/>
        </w:rPr>
        <w:t>As a bank digital assistant, can’t even answer simple questions as paid interests, and FICO score, shame.</w:t>
      </w:r>
    </w:p>
    <w:p w14:paraId="104FEC4E" w14:textId="77777777" w:rsidR="00FD2439" w:rsidRDefault="00FD2439">
      <w:pPr>
        <w:widowControl/>
        <w:jc w:val="left"/>
        <w:rPr>
          <w:rFonts w:eastAsia="Yu Mincho"/>
          <w:lang w:eastAsia="ja-JP"/>
        </w:rPr>
      </w:pPr>
      <w:r>
        <w:rPr>
          <w:rFonts w:eastAsia="Yu Mincho"/>
          <w:lang w:eastAsia="ja-JP"/>
        </w:rPr>
        <w:br w:type="page"/>
      </w:r>
    </w:p>
    <w:p w14:paraId="5C7590AD" w14:textId="688BF2FE" w:rsidR="00EF5376" w:rsidRDefault="00084753" w:rsidP="00FD2439">
      <w:pPr>
        <w:pStyle w:val="2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lastRenderedPageBreak/>
        <w:t>S</w:t>
      </w:r>
      <w:r>
        <w:rPr>
          <w:rFonts w:eastAsia="Yu Mincho"/>
          <w:lang w:eastAsia="ja-JP"/>
        </w:rPr>
        <w:t>ummary</w:t>
      </w:r>
    </w:p>
    <w:p w14:paraId="03C28C96" w14:textId="0AD61B3E" w:rsidR="00084753" w:rsidRDefault="00084753" w:rsidP="00084753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L</w:t>
      </w:r>
      <w:r>
        <w:rPr>
          <w:rFonts w:eastAsia="Yu Mincho"/>
          <w:lang w:eastAsia="ja-JP"/>
        </w:rPr>
        <w:t xml:space="preserve">ooks like none of the companies I investigated has utilized AI based chatbot. </w:t>
      </w:r>
      <w:r w:rsidR="001D1381">
        <w:rPr>
          <w:rFonts w:eastAsia="Yu Mincho"/>
          <w:lang w:eastAsia="ja-JP"/>
        </w:rPr>
        <w:t xml:space="preserve">Since </w:t>
      </w:r>
      <w:r w:rsidR="00CD5754">
        <w:rPr>
          <w:rFonts w:eastAsia="Yu Mincho"/>
          <w:lang w:eastAsia="ja-JP"/>
        </w:rPr>
        <w:t xml:space="preserve">there’s </w:t>
      </w:r>
      <w:r w:rsidR="001D1381">
        <w:rPr>
          <w:rFonts w:eastAsia="Yu Mincho"/>
          <w:lang w:eastAsia="ja-JP"/>
        </w:rPr>
        <w:t>no</w:t>
      </w:r>
      <w:r w:rsidR="00CD5754">
        <w:rPr>
          <w:rFonts w:eastAsia="Yu Mincho"/>
          <w:lang w:eastAsia="ja-JP"/>
        </w:rPr>
        <w:t xml:space="preserve"> or almost no</w:t>
      </w:r>
      <w:r w:rsidR="001D1381">
        <w:rPr>
          <w:rFonts w:eastAsia="Yu Mincho"/>
          <w:lang w:eastAsia="ja-JP"/>
        </w:rPr>
        <w:t xml:space="preserve"> NLP was built in them, they cannot respond to any random inputs from users. In most cases, if they can’t find a matching scenario from the template, they’d just reply something like “Sorry I don’t understand what you just said, could you please rephrase?”</w:t>
      </w:r>
    </w:p>
    <w:p w14:paraId="6FAE4053" w14:textId="77777777" w:rsidR="00CD5754" w:rsidRDefault="00CD5754" w:rsidP="00084753">
      <w:pPr>
        <w:rPr>
          <w:rFonts w:eastAsia="Yu Mincho"/>
          <w:lang w:eastAsia="ja-JP"/>
        </w:rPr>
      </w:pPr>
    </w:p>
    <w:p w14:paraId="4B8D4CE5" w14:textId="5E697CF8" w:rsidR="00CD5754" w:rsidRDefault="00CD5754" w:rsidP="00CD5754">
      <w:pPr>
        <w:pStyle w:val="2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R</w:t>
      </w:r>
      <w:r>
        <w:rPr>
          <w:rFonts w:eastAsia="Yu Mincho"/>
          <w:lang w:eastAsia="ja-JP"/>
        </w:rPr>
        <w:t>eflection</w:t>
      </w:r>
    </w:p>
    <w:p w14:paraId="6DF577F3" w14:textId="7B425238" w:rsidR="00CD5754" w:rsidRPr="00CD5754" w:rsidRDefault="00CD5754" w:rsidP="00CD5754">
      <w:pPr>
        <w:rPr>
          <w:rFonts w:eastAsia="Yu Mincho" w:hint="eastAsia"/>
          <w:lang w:eastAsia="ja-JP"/>
        </w:rPr>
      </w:pPr>
      <w:r>
        <w:rPr>
          <w:rFonts w:eastAsia="Yu Mincho" w:hint="eastAsia"/>
          <w:lang w:eastAsia="ja-JP"/>
        </w:rPr>
        <w:t>T</w:t>
      </w:r>
      <w:r>
        <w:rPr>
          <w:rFonts w:eastAsia="Yu Mincho"/>
          <w:lang w:eastAsia="ja-JP"/>
        </w:rPr>
        <w:t>his homework made me realize that although virtual assistant has been in business for decades, AI based</w:t>
      </w:r>
      <w:r w:rsidR="00853C56">
        <w:rPr>
          <w:rFonts w:eastAsia="Yu Mincho"/>
          <w:lang w:eastAsia="ja-JP"/>
        </w:rPr>
        <w:t xml:space="preserve"> chatbots are still not occupying much of the market. It indicates a very promising future ahead of us, many more are yet to be convinced into deploying it.</w:t>
      </w:r>
    </w:p>
    <w:sectPr w:rsidR="00CD5754" w:rsidRPr="00CD57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YwMjO0NDS1tAQiCyUdpeDU4uLM/DyQAsNaAKJEm3EsAAAA"/>
  </w:docVars>
  <w:rsids>
    <w:rsidRoot w:val="00290DA7"/>
    <w:rsid w:val="00084753"/>
    <w:rsid w:val="001D1381"/>
    <w:rsid w:val="001E3903"/>
    <w:rsid w:val="00290DA7"/>
    <w:rsid w:val="004164A3"/>
    <w:rsid w:val="00853C56"/>
    <w:rsid w:val="00962C91"/>
    <w:rsid w:val="009A09AF"/>
    <w:rsid w:val="00CD5754"/>
    <w:rsid w:val="00EC01C6"/>
    <w:rsid w:val="00EF5376"/>
    <w:rsid w:val="00FD2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EF5DA"/>
  <w15:chartTrackingRefBased/>
  <w15:docId w15:val="{29C92B28-2415-449D-9C5D-13F5C3C03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1E390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1E3903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6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Chunhao Tang</dc:creator>
  <cp:keywords/>
  <dc:description/>
  <cp:lastModifiedBy>Chunhao Tang</cp:lastModifiedBy>
  <cp:revision>1</cp:revision>
  <dcterms:created xsi:type="dcterms:W3CDTF">2023-10-29T04:09:00Z</dcterms:created>
  <dcterms:modified xsi:type="dcterms:W3CDTF">2023-10-29T06:05:00Z</dcterms:modified>
</cp:coreProperties>
</file>