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57" w:rsidRDefault="00781C04" w:rsidP="00781C04">
      <w:pPr>
        <w:pStyle w:val="a3"/>
      </w:pPr>
      <w:r w:rsidRPr="00781C04">
        <w:rPr>
          <w:rFonts w:hint="eastAsia"/>
        </w:rPr>
        <w:t>客户端集成说明书</w:t>
      </w:r>
    </w:p>
    <w:p w:rsidR="00781C04" w:rsidRDefault="0004365B" w:rsidP="001A7774">
      <w:pPr>
        <w:pStyle w:val="1"/>
        <w:numPr>
          <w:ilvl w:val="0"/>
          <w:numId w:val="4"/>
        </w:numPr>
      </w:pPr>
      <w:r>
        <w:rPr>
          <w:rFonts w:hint="eastAsia"/>
        </w:rPr>
        <w:t>l</w:t>
      </w:r>
      <w:r w:rsidR="00781C04">
        <w:rPr>
          <w:rFonts w:hint="eastAsia"/>
        </w:rPr>
        <w:t>ib</w:t>
      </w:r>
    </w:p>
    <w:p w:rsidR="00781C04" w:rsidRDefault="0004365B" w:rsidP="00781C04">
      <w:pPr>
        <w:ind w:firstLine="420"/>
      </w:pPr>
      <w:r>
        <w:rPr>
          <w:rFonts w:hint="eastAsia"/>
        </w:rPr>
        <w:t>说明：</w:t>
      </w:r>
      <w:r w:rsidR="00781C04">
        <w:t>C</w:t>
      </w:r>
      <w:r w:rsidR="00781C04">
        <w:rPr>
          <w:rFonts w:hint="eastAsia"/>
        </w:rPr>
        <w:t>as</w:t>
      </w:r>
      <w:r w:rsidR="00781C04">
        <w:rPr>
          <w:rFonts w:hint="eastAsia"/>
        </w:rPr>
        <w:t>客户端项目集成</w:t>
      </w:r>
      <w:r w:rsidR="00781C04">
        <w:rPr>
          <w:rFonts w:hint="eastAsia"/>
        </w:rPr>
        <w:t>cas</w:t>
      </w:r>
      <w:r w:rsidR="00781C04">
        <w:rPr>
          <w:rFonts w:hint="eastAsia"/>
        </w:rPr>
        <w:t>需要</w:t>
      </w:r>
      <w:r w:rsidR="00AB19D8">
        <w:rPr>
          <w:rFonts w:hint="eastAsia"/>
        </w:rPr>
        <w:t>引入</w:t>
      </w:r>
      <w:r w:rsidR="00781C04">
        <w:rPr>
          <w:rFonts w:hint="eastAsia"/>
        </w:rPr>
        <w:t>耶鲁大学提供的“</w:t>
      </w:r>
      <w:r w:rsidR="00781C04">
        <w:rPr>
          <w:rFonts w:hint="eastAsia"/>
        </w:rPr>
        <w:t>cas</w:t>
      </w:r>
      <w:r w:rsidR="00781C04">
        <w:rPr>
          <w:rFonts w:hint="eastAsia"/>
        </w:rPr>
        <w:t>客户端”</w:t>
      </w:r>
      <w:r w:rsidR="004973F8">
        <w:rPr>
          <w:rFonts w:hint="eastAsia"/>
        </w:rPr>
        <w:t>的</w:t>
      </w:r>
      <w:r w:rsidR="004973F8">
        <w:rPr>
          <w:rFonts w:hint="eastAsia"/>
        </w:rPr>
        <w:t>j</w:t>
      </w:r>
      <w:r w:rsidR="00781C04">
        <w:rPr>
          <w:rFonts w:hint="eastAsia"/>
        </w:rPr>
        <w:t>ar</w:t>
      </w:r>
      <w:r w:rsidR="004973F8">
        <w:rPr>
          <w:rFonts w:hint="eastAsia"/>
        </w:rPr>
        <w:t>包</w:t>
      </w:r>
      <w:r w:rsidR="00781C04">
        <w:rPr>
          <w:rFonts w:hint="eastAsia"/>
        </w:rPr>
        <w:t>。</w:t>
      </w:r>
    </w:p>
    <w:p w:rsidR="00781C04" w:rsidRPr="00781C04" w:rsidRDefault="0004365B" w:rsidP="00781C04">
      <w:pPr>
        <w:ind w:firstLine="420"/>
      </w:pPr>
      <w:r>
        <w:rPr>
          <w:rFonts w:hint="eastAsia"/>
        </w:rPr>
        <w:t>jar-version</w:t>
      </w:r>
      <w:r w:rsidR="00781C04">
        <w:rPr>
          <w:rFonts w:hint="eastAsia"/>
        </w:rPr>
        <w:t>：</w:t>
      </w:r>
      <w:r w:rsidRPr="0004365B">
        <w:t>3.3.0</w:t>
      </w:r>
      <w:r>
        <w:rPr>
          <w:rFonts w:hint="eastAsia"/>
        </w:rPr>
        <w:t>。</w:t>
      </w:r>
    </w:p>
    <w:p w:rsidR="00781C04" w:rsidRPr="0004365B" w:rsidRDefault="00781C04" w:rsidP="0004365B">
      <w:pPr>
        <w:pStyle w:val="a5"/>
        <w:numPr>
          <w:ilvl w:val="0"/>
          <w:numId w:val="3"/>
        </w:numPr>
        <w:ind w:firstLineChars="0"/>
      </w:pPr>
      <w:r w:rsidRPr="0004365B">
        <w:t>M</w:t>
      </w:r>
      <w:r w:rsidRPr="0004365B">
        <w:rPr>
          <w:rFonts w:hint="eastAsia"/>
        </w:rPr>
        <w:t>aven</w:t>
      </w:r>
      <w:r w:rsidRPr="0004365B">
        <w:rPr>
          <w:rFonts w:hint="eastAsia"/>
        </w:rPr>
        <w:t>项目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65B" w:rsidTr="0004365B">
        <w:tc>
          <w:tcPr>
            <w:tcW w:w="8522" w:type="dxa"/>
          </w:tcPr>
          <w:p w:rsidR="0004365B" w:rsidRDefault="0004365B" w:rsidP="0004365B">
            <w:r>
              <w:t>&lt;properties&gt;</w:t>
            </w:r>
            <w:r>
              <w:tab/>
            </w:r>
            <w:r>
              <w:tab/>
            </w:r>
          </w:p>
          <w:p w:rsidR="0004365B" w:rsidRDefault="0004365B" w:rsidP="0004365B">
            <w:r>
              <w:rPr>
                <w:rFonts w:hint="eastAsia"/>
              </w:rPr>
              <w:t xml:space="preserve">        //</w:t>
            </w:r>
            <w:r w:rsidR="009D509D">
              <w:rPr>
                <w:rFonts w:hint="eastAsia"/>
              </w:rPr>
              <w:t xml:space="preserve">cas </w:t>
            </w:r>
            <w:r w:rsidR="009D509D">
              <w:rPr>
                <w:rFonts w:hint="eastAsia"/>
              </w:rPr>
              <w:t>客户端</w:t>
            </w:r>
          </w:p>
          <w:p w:rsidR="0004365B" w:rsidRDefault="0004365B" w:rsidP="0004365B">
            <w:r>
              <w:tab/>
            </w:r>
            <w:r>
              <w:tab/>
              <w:t>&lt;java.cas.client.version&gt;3.3.0&lt;/java.cas.client.version&gt;</w:t>
            </w:r>
          </w:p>
          <w:p w:rsidR="009D509D" w:rsidRPr="00445FDA" w:rsidRDefault="009D509D" w:rsidP="0004365B">
            <w:pPr>
              <w:rPr>
                <w:i/>
                <w:color w:val="A6A6A6" w:themeColor="background1" w:themeShade="A6"/>
              </w:rPr>
            </w:pPr>
            <w:r>
              <w:rPr>
                <w:rFonts w:hint="eastAsia"/>
              </w:rPr>
              <w:t xml:space="preserve">        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 xml:space="preserve">// 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>旅游项目通用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>jar</w:t>
            </w:r>
            <w:r w:rsidR="00445FDA" w:rsidRPr="00445FDA">
              <w:rPr>
                <w:rFonts w:hint="eastAsia"/>
                <w:i/>
                <w:color w:val="A6A6A6" w:themeColor="background1" w:themeShade="A6"/>
              </w:rPr>
              <w:t>[</w:t>
            </w:r>
            <w:r w:rsidR="00445FDA" w:rsidRPr="00445FDA">
              <w:rPr>
                <w:rFonts w:hint="eastAsia"/>
                <w:i/>
                <w:color w:val="A6A6A6" w:themeColor="background1" w:themeShade="A6"/>
              </w:rPr>
              <w:t>共用资源需引用之，否则不需要</w:t>
            </w:r>
            <w:r w:rsidR="00445FDA" w:rsidRPr="00445FDA">
              <w:rPr>
                <w:rFonts w:hint="eastAsia"/>
                <w:i/>
                <w:color w:val="A6A6A6" w:themeColor="background1" w:themeShade="A6"/>
              </w:rPr>
              <w:t>]</w:t>
            </w:r>
          </w:p>
          <w:p w:rsidR="009D509D" w:rsidRDefault="009D509D" w:rsidP="0004365B">
            <w:r w:rsidRPr="00445FDA">
              <w:rPr>
                <w:rFonts w:hint="eastAsia"/>
                <w:i/>
                <w:color w:val="A6A6A6" w:themeColor="background1" w:themeShade="A6"/>
              </w:rPr>
              <w:t xml:space="preserve">        </w:t>
            </w:r>
            <w:r w:rsidRPr="00445FDA">
              <w:rPr>
                <w:i/>
                <w:color w:val="A6A6A6" w:themeColor="background1" w:themeShade="A6"/>
              </w:rPr>
              <w:t>&lt;travel.common.version&gt;0.0.1&lt;/travel.common.version&gt;</w:t>
            </w:r>
          </w:p>
          <w:p w:rsidR="0004365B" w:rsidRDefault="0004365B" w:rsidP="0004365B">
            <w:r>
              <w:t>&lt;/properties&gt;</w:t>
            </w:r>
          </w:p>
          <w:p w:rsidR="0004365B" w:rsidRDefault="0004365B" w:rsidP="0004365B"/>
          <w:p w:rsidR="0004365B" w:rsidRDefault="0004365B" w:rsidP="0004365B">
            <w:r>
              <w:t>&lt;dependencies&gt;</w:t>
            </w:r>
          </w:p>
          <w:p w:rsidR="0004365B" w:rsidRDefault="0004365B" w:rsidP="0004365B">
            <w:r>
              <w:rPr>
                <w:rFonts w:hint="eastAsia"/>
              </w:rPr>
              <w:t xml:space="preserve">        //</w:t>
            </w:r>
            <w:r>
              <w:t>…</w:t>
            </w:r>
          </w:p>
          <w:p w:rsidR="0004365B" w:rsidRDefault="0004365B" w:rsidP="0004365B">
            <w:r>
              <w:tab/>
            </w:r>
            <w:r>
              <w:tab/>
              <w:t>&lt;dependency&gt;</w:t>
            </w:r>
          </w:p>
          <w:p w:rsidR="0004365B" w:rsidRDefault="0004365B" w:rsidP="0004365B">
            <w:r>
              <w:tab/>
            </w:r>
            <w:r>
              <w:tab/>
            </w:r>
            <w:r>
              <w:tab/>
              <w:t>&lt;groupId&gt;org.jasig.cas.client&lt;/groupId&gt;</w:t>
            </w:r>
          </w:p>
          <w:p w:rsidR="0004365B" w:rsidRDefault="0004365B" w:rsidP="0004365B">
            <w:r>
              <w:tab/>
            </w:r>
            <w:r>
              <w:tab/>
            </w:r>
            <w:r>
              <w:tab/>
              <w:t>&lt;artifactId&gt;cas-client-core&lt;/artifactId&gt;</w:t>
            </w:r>
          </w:p>
          <w:p w:rsidR="0004365B" w:rsidRDefault="0004365B" w:rsidP="0004365B">
            <w:r>
              <w:tab/>
            </w:r>
            <w:r>
              <w:tab/>
            </w:r>
            <w:r>
              <w:tab/>
              <w:t>&lt;version&gt;${java.cas.client.version}&lt;/version&gt;</w:t>
            </w:r>
          </w:p>
          <w:p w:rsidR="0004365B" w:rsidRDefault="0004365B" w:rsidP="0004365B">
            <w:r>
              <w:tab/>
            </w:r>
            <w:r>
              <w:tab/>
              <w:t>&lt;/dependency&gt;</w:t>
            </w:r>
          </w:p>
          <w:p w:rsidR="009D509D" w:rsidRPr="00445FDA" w:rsidRDefault="00445FDA" w:rsidP="0004365B">
            <w:pPr>
              <w:rPr>
                <w:i/>
                <w:color w:val="A6A6A6" w:themeColor="background1" w:themeShade="A6"/>
              </w:rPr>
            </w:pPr>
            <w:r>
              <w:rPr>
                <w:rFonts w:hint="eastAsia"/>
              </w:rPr>
              <w:t xml:space="preserve">    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>/</w:t>
            </w:r>
            <w:r>
              <w:rPr>
                <w:rFonts w:hint="eastAsia"/>
                <w:i/>
                <w:color w:val="A6A6A6" w:themeColor="background1" w:themeShade="A6"/>
              </w:rPr>
              <w:t>/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 xml:space="preserve"> 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>旅游项目通用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>jar[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>共用资源需引用之，否则不需要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>]</w:t>
            </w:r>
          </w:p>
          <w:p w:rsidR="009D509D" w:rsidRPr="00445FDA" w:rsidRDefault="009D509D" w:rsidP="009D509D">
            <w:pPr>
              <w:rPr>
                <w:i/>
                <w:color w:val="A6A6A6" w:themeColor="background1" w:themeShade="A6"/>
              </w:rPr>
            </w:pPr>
            <w:r>
              <w:t xml:space="preserve">   </w:t>
            </w:r>
            <w:r w:rsidRPr="00445FDA">
              <w:rPr>
                <w:i/>
              </w:rPr>
              <w:t xml:space="preserve"> </w:t>
            </w:r>
            <w:r w:rsidRPr="00445FDA">
              <w:rPr>
                <w:i/>
                <w:color w:val="A6A6A6" w:themeColor="background1" w:themeShade="A6"/>
              </w:rPr>
              <w:t>&lt;dependency&gt;</w:t>
            </w:r>
          </w:p>
          <w:p w:rsidR="009D509D" w:rsidRPr="00445FDA" w:rsidRDefault="009D509D" w:rsidP="009D509D">
            <w:pPr>
              <w:rPr>
                <w:i/>
                <w:color w:val="A6A6A6" w:themeColor="background1" w:themeShade="A6"/>
              </w:rPr>
            </w:pPr>
            <w:r w:rsidRPr="00445FDA">
              <w:rPr>
                <w:i/>
                <w:color w:val="A6A6A6" w:themeColor="background1" w:themeShade="A6"/>
              </w:rPr>
              <w:t xml:space="preserve">      &lt;groupId&gt;com.travel.common&lt;/groupId&gt;</w:t>
            </w:r>
          </w:p>
          <w:p w:rsidR="009D509D" w:rsidRPr="00445FDA" w:rsidRDefault="009D509D" w:rsidP="009D509D">
            <w:pPr>
              <w:rPr>
                <w:i/>
                <w:color w:val="A6A6A6" w:themeColor="background1" w:themeShade="A6"/>
              </w:rPr>
            </w:pPr>
            <w:r w:rsidRPr="00445FDA">
              <w:rPr>
                <w:i/>
                <w:color w:val="A6A6A6" w:themeColor="background1" w:themeShade="A6"/>
              </w:rPr>
              <w:t xml:space="preserve">      &lt;artifactId&gt;travel-common&lt;/artifactId&gt;</w:t>
            </w:r>
          </w:p>
          <w:p w:rsidR="009D509D" w:rsidRPr="00445FDA" w:rsidRDefault="009D509D" w:rsidP="009D509D">
            <w:pPr>
              <w:rPr>
                <w:i/>
                <w:color w:val="A6A6A6" w:themeColor="background1" w:themeShade="A6"/>
              </w:rPr>
            </w:pPr>
            <w:r w:rsidRPr="00445FDA">
              <w:rPr>
                <w:i/>
                <w:color w:val="A6A6A6" w:themeColor="background1" w:themeShade="A6"/>
              </w:rPr>
              <w:t xml:space="preserve">      &lt;version&gt;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>${</w:t>
            </w:r>
            <w:r w:rsidRPr="00445FDA">
              <w:rPr>
                <w:i/>
                <w:color w:val="A6A6A6" w:themeColor="background1" w:themeShade="A6"/>
              </w:rPr>
              <w:t xml:space="preserve"> travel.common.version</w:t>
            </w:r>
            <w:r w:rsidRPr="00445FDA">
              <w:rPr>
                <w:rFonts w:hint="eastAsia"/>
                <w:i/>
                <w:color w:val="A6A6A6" w:themeColor="background1" w:themeShade="A6"/>
              </w:rPr>
              <w:t xml:space="preserve"> }</w:t>
            </w:r>
            <w:r w:rsidRPr="00445FDA">
              <w:rPr>
                <w:i/>
                <w:color w:val="A6A6A6" w:themeColor="background1" w:themeShade="A6"/>
              </w:rPr>
              <w:t>&lt;/version&gt;</w:t>
            </w:r>
          </w:p>
          <w:p w:rsidR="009D509D" w:rsidRPr="00445FDA" w:rsidRDefault="009D509D" w:rsidP="009D509D">
            <w:pPr>
              <w:rPr>
                <w:i/>
                <w:color w:val="A6A6A6" w:themeColor="background1" w:themeShade="A6"/>
              </w:rPr>
            </w:pPr>
            <w:r w:rsidRPr="00445FDA">
              <w:rPr>
                <w:i/>
                <w:color w:val="A6A6A6" w:themeColor="background1" w:themeShade="A6"/>
              </w:rPr>
              <w:t xml:space="preserve">    &lt;/dependency&gt;</w:t>
            </w:r>
          </w:p>
          <w:p w:rsidR="0004365B" w:rsidRDefault="0004365B" w:rsidP="0004365B">
            <w:r>
              <w:rPr>
                <w:rFonts w:hint="eastAsia"/>
              </w:rPr>
              <w:t>&lt;/</w:t>
            </w:r>
            <w:r>
              <w:t xml:space="preserve"> dependencies</w:t>
            </w:r>
            <w:r>
              <w:rPr>
                <w:rFonts w:hint="eastAsia"/>
              </w:rPr>
              <w:t>&gt;</w:t>
            </w:r>
          </w:p>
        </w:tc>
      </w:tr>
    </w:tbl>
    <w:p w:rsidR="0004365B" w:rsidRDefault="0004365B" w:rsidP="0004365B">
      <w:pPr>
        <w:pStyle w:val="a5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clipse #</w:t>
      </w:r>
      <w:r w:rsidRPr="0004365B">
        <w:t>Dynamic Web project</w:t>
      </w:r>
      <w:r>
        <w:rPr>
          <w:rFonts w:hint="eastAsia"/>
        </w:rPr>
        <w:t>、</w:t>
      </w:r>
      <w:r>
        <w:rPr>
          <w:rFonts w:hint="eastAsia"/>
        </w:rPr>
        <w:t>myeclipse#web</w:t>
      </w:r>
      <w:r>
        <w:rPr>
          <w:rFonts w:hint="eastAsia"/>
        </w:rPr>
        <w:t>项目</w:t>
      </w:r>
      <w:r w:rsidR="00CA30B3">
        <w:rPr>
          <w:rFonts w:hint="eastAsia"/>
        </w:rPr>
        <w:t>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65B" w:rsidTr="0004365B">
        <w:tc>
          <w:tcPr>
            <w:tcW w:w="8522" w:type="dxa"/>
          </w:tcPr>
          <w:p w:rsidR="00E35B97" w:rsidRDefault="0004365B" w:rsidP="00781C04">
            <w:r>
              <w:t>J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下载地址：</w:t>
            </w:r>
            <w:hyperlink r:id="rId6" w:history="1">
              <w:r w:rsidR="00B72CEF" w:rsidRPr="006E6C23">
                <w:rPr>
                  <w:rStyle w:val="a6"/>
                  <w:rFonts w:hint="eastAsia"/>
                </w:rPr>
                <w:t>http://192.168.5.143:8081/nexus</w:t>
              </w:r>
            </w:hyperlink>
            <w:r w:rsidR="00B72CEF">
              <w:rPr>
                <w:rFonts w:hint="eastAsia"/>
              </w:rPr>
              <w:t xml:space="preserve"> </w:t>
            </w:r>
          </w:p>
          <w:p w:rsidR="00B72CEF" w:rsidRDefault="008D2BAD" w:rsidP="00781C04">
            <w:r>
              <w:rPr>
                <w:rFonts w:hint="eastAsia"/>
              </w:rPr>
              <w:t>引入下载的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包。</w:t>
            </w:r>
          </w:p>
        </w:tc>
      </w:tr>
    </w:tbl>
    <w:p w:rsidR="00AD527F" w:rsidRDefault="001A7774" w:rsidP="00AD527F">
      <w:pPr>
        <w:pStyle w:val="1"/>
      </w:pPr>
      <w:r w:rsidRPr="001A7774">
        <w:rPr>
          <w:rFonts w:hint="eastAsia"/>
        </w:rPr>
        <w:t>集成步骤</w:t>
      </w:r>
      <w:r w:rsidR="00AD527F">
        <w:rPr>
          <w:rFonts w:hint="eastAsia"/>
        </w:rPr>
        <w:t>(web.xml)</w:t>
      </w:r>
    </w:p>
    <w:p w:rsidR="009D6760" w:rsidRDefault="002A5EA8" w:rsidP="002A5EA8">
      <w:pPr>
        <w:pStyle w:val="2"/>
        <w:numPr>
          <w:ilvl w:val="1"/>
          <w:numId w:val="10"/>
        </w:numPr>
        <w:ind w:firstLineChars="0"/>
      </w:pPr>
      <w:r>
        <w:rPr>
          <w:rFonts w:hint="eastAsia"/>
        </w:rPr>
        <w:t>配置通用</w:t>
      </w:r>
      <w:r>
        <w:rPr>
          <w:rFonts w:hint="eastAsia"/>
        </w:rPr>
        <w:t>cas</w:t>
      </w:r>
      <w:r w:rsidR="00440E75"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5EA8" w:rsidTr="002A5EA8">
        <w:tc>
          <w:tcPr>
            <w:tcW w:w="8522" w:type="dxa"/>
          </w:tcPr>
          <w:p w:rsidR="002A5EA8" w:rsidRPr="000A2529" w:rsidRDefault="002A5EA8" w:rsidP="002A5EA8">
            <w:pPr>
              <w:rPr>
                <w:color w:val="FF0000"/>
              </w:rPr>
            </w:pPr>
            <w:r w:rsidRPr="00DE00E5">
              <w:rPr>
                <w:rFonts w:hint="eastAsia"/>
                <w:color w:val="FF0000"/>
              </w:rPr>
              <w:t>位置：</w:t>
            </w:r>
            <w:r w:rsidRPr="00DE00E5">
              <w:rPr>
                <w:rFonts w:hint="eastAsia"/>
                <w:color w:val="FF0000"/>
              </w:rPr>
              <w:t xml:space="preserve"> </w:t>
            </w:r>
            <w:r w:rsidRPr="00DE00E5">
              <w:rPr>
                <w:color w:val="FF0000"/>
              </w:rPr>
              <w:t>W</w:t>
            </w:r>
            <w:r w:rsidRPr="00DE00E5">
              <w:rPr>
                <w:rFonts w:hint="eastAsia"/>
                <w:color w:val="FF0000"/>
              </w:rPr>
              <w:t>eb.xml</w:t>
            </w:r>
            <w:r>
              <w:rPr>
                <w:rFonts w:hint="eastAsia"/>
                <w:color w:val="FF0000"/>
              </w:rPr>
              <w:t>;</w:t>
            </w:r>
          </w:p>
        </w:tc>
      </w:tr>
      <w:tr w:rsidR="002A5EA8" w:rsidTr="002A5EA8">
        <w:tc>
          <w:tcPr>
            <w:tcW w:w="8522" w:type="dxa"/>
          </w:tcPr>
          <w:p w:rsidR="002A5EA8" w:rsidRDefault="002A5EA8" w:rsidP="002A5EA8">
            <w:pPr>
              <w:ind w:firstLineChars="150" w:firstLine="315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待集成项目域名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--&gt;</w:t>
            </w:r>
          </w:p>
          <w:p w:rsidR="002A5EA8" w:rsidRDefault="002A5EA8" w:rsidP="002A5EA8">
            <w:r>
              <w:lastRenderedPageBreak/>
              <w:tab/>
              <w:t>&lt;context-param&gt;</w:t>
            </w:r>
          </w:p>
          <w:p w:rsidR="002A5EA8" w:rsidRDefault="002A5EA8" w:rsidP="002A5EA8">
            <w:r>
              <w:tab/>
            </w:r>
            <w:r>
              <w:tab/>
              <w:t>&lt;param-name&gt;serverName&lt;/param-name&gt;</w:t>
            </w:r>
          </w:p>
          <w:p w:rsidR="002A5EA8" w:rsidRDefault="002A5EA8" w:rsidP="002A5EA8">
            <w:r>
              <w:tab/>
            </w:r>
            <w:r>
              <w:tab/>
              <w:t>&lt;param-value&gt;http://192.168.5.143:8080&lt;/param-value&gt;</w:t>
            </w:r>
          </w:p>
          <w:p w:rsidR="002A5EA8" w:rsidRDefault="002A5EA8" w:rsidP="002A5EA8">
            <w:r>
              <w:tab/>
              <w:t>&lt;/context-param&gt;</w:t>
            </w:r>
          </w:p>
          <w:p w:rsidR="002A5EA8" w:rsidRDefault="002A5EA8" w:rsidP="002A5EA8">
            <w:r>
              <w:rPr>
                <w:rFonts w:hint="eastAsia"/>
              </w:rPr>
              <w:tab/>
              <w:t xml:space="preserve">&lt;!--cas </w:t>
            </w:r>
            <w:r>
              <w:rPr>
                <w:rFonts w:hint="eastAsia"/>
              </w:rPr>
              <w:t>登录地址</w:t>
            </w:r>
            <w:r>
              <w:rPr>
                <w:rFonts w:hint="eastAsia"/>
              </w:rPr>
              <w:t>--&gt;</w:t>
            </w:r>
          </w:p>
          <w:p w:rsidR="002A5EA8" w:rsidRDefault="002A5EA8" w:rsidP="002A5EA8">
            <w:r>
              <w:tab/>
              <w:t>&lt;context-param&gt;</w:t>
            </w:r>
          </w:p>
          <w:p w:rsidR="002A5EA8" w:rsidRDefault="002A5EA8" w:rsidP="002A5EA8">
            <w:r>
              <w:tab/>
            </w:r>
            <w:r>
              <w:tab/>
              <w:t>&lt;param-name&gt;casServerLoginUrl&lt;/param-name&gt;</w:t>
            </w:r>
          </w:p>
          <w:p w:rsidR="002A5EA8" w:rsidRDefault="002A5EA8" w:rsidP="002A5EA8">
            <w:r>
              <w:tab/>
            </w:r>
            <w:r>
              <w:tab/>
              <w:t>&lt;param-value&gt;http://192.168.5.</w:t>
            </w:r>
            <w:r w:rsidR="00114152">
              <w:rPr>
                <w:rFonts w:hint="eastAsia"/>
              </w:rPr>
              <w:t>201</w:t>
            </w:r>
            <w:r>
              <w:t>:</w:t>
            </w:r>
            <w:r w:rsidR="00114152">
              <w:rPr>
                <w:rFonts w:hint="eastAsia"/>
              </w:rPr>
              <w:t>8093</w:t>
            </w:r>
            <w:r>
              <w:t>/</w:t>
            </w:r>
            <w:r w:rsidR="00114152">
              <w:rPr>
                <w:rFonts w:hint="eastAsia"/>
              </w:rPr>
              <w:t>passport</w:t>
            </w:r>
            <w:r>
              <w:t>/login&lt;/param-value&gt;</w:t>
            </w:r>
          </w:p>
          <w:p w:rsidR="002A5EA8" w:rsidRDefault="002A5EA8" w:rsidP="002A5EA8">
            <w:r>
              <w:tab/>
              <w:t>&lt;/context-param&gt;</w:t>
            </w:r>
          </w:p>
          <w:p w:rsidR="002A5EA8" w:rsidRDefault="002A5EA8" w:rsidP="002A5EA8">
            <w:r>
              <w:rPr>
                <w:rFonts w:hint="eastAsia"/>
              </w:rPr>
              <w:tab/>
              <w:t xml:space="preserve">&lt;!--cas </w:t>
            </w:r>
            <w:r>
              <w:rPr>
                <w:rFonts w:hint="eastAsia"/>
              </w:rPr>
              <w:t>域名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上下文</w:t>
            </w:r>
            <w:r>
              <w:rPr>
                <w:rFonts w:hint="eastAsia"/>
              </w:rPr>
              <w:t>--&gt;</w:t>
            </w:r>
          </w:p>
          <w:p w:rsidR="002A5EA8" w:rsidRDefault="002A5EA8" w:rsidP="002A5EA8">
            <w:r>
              <w:tab/>
              <w:t>&lt;context-param&gt;</w:t>
            </w:r>
          </w:p>
          <w:p w:rsidR="002A5EA8" w:rsidRDefault="002A5EA8" w:rsidP="002A5EA8">
            <w:r>
              <w:tab/>
            </w:r>
            <w:r>
              <w:tab/>
              <w:t>&lt;param-name&gt;casServerUrlPrefix&lt;/param-name&gt;</w:t>
            </w:r>
          </w:p>
          <w:p w:rsidR="002A5EA8" w:rsidRDefault="002A5EA8" w:rsidP="002A5EA8">
            <w:r>
              <w:tab/>
            </w:r>
            <w:r>
              <w:tab/>
              <w:t>&lt;param-value&gt;</w:t>
            </w:r>
            <w:r w:rsidR="0022253B">
              <w:t xml:space="preserve"> http://192.168.5.</w:t>
            </w:r>
            <w:r w:rsidR="0022253B">
              <w:rPr>
                <w:rFonts w:hint="eastAsia"/>
              </w:rPr>
              <w:t>201</w:t>
            </w:r>
            <w:r w:rsidR="0022253B">
              <w:t>:</w:t>
            </w:r>
            <w:r w:rsidR="0022253B">
              <w:rPr>
                <w:rFonts w:hint="eastAsia"/>
              </w:rPr>
              <w:t>8093</w:t>
            </w:r>
            <w:r w:rsidR="0022253B">
              <w:t>/</w:t>
            </w:r>
            <w:r w:rsidR="0022253B">
              <w:rPr>
                <w:rFonts w:hint="eastAsia"/>
              </w:rPr>
              <w:t>passport</w:t>
            </w:r>
            <w:r w:rsidR="0022253B">
              <w:t xml:space="preserve"> </w:t>
            </w:r>
            <w:r>
              <w:t>&lt;/param-value&gt;</w:t>
            </w:r>
          </w:p>
          <w:p w:rsidR="002A5EA8" w:rsidRDefault="002A5EA8" w:rsidP="002A5EA8">
            <w:r>
              <w:tab/>
              <w:t>&lt;/context-param&gt;</w:t>
            </w:r>
          </w:p>
        </w:tc>
      </w:tr>
    </w:tbl>
    <w:p w:rsidR="002A5EA8" w:rsidRPr="002A5EA8" w:rsidRDefault="002A5EA8" w:rsidP="002A5EA8"/>
    <w:p w:rsidR="009D6760" w:rsidRPr="009D6760" w:rsidRDefault="008E5FE5" w:rsidP="009D6760">
      <w:pPr>
        <w:pStyle w:val="2"/>
        <w:numPr>
          <w:ilvl w:val="1"/>
          <w:numId w:val="10"/>
        </w:numPr>
        <w:ind w:firstLineChars="0"/>
      </w:pPr>
      <w:r>
        <w:rPr>
          <w:rFonts w:hint="eastAsia"/>
        </w:rPr>
        <w:t>配置</w:t>
      </w:r>
      <w:r w:rsidR="00252E97" w:rsidRPr="00252E97">
        <w:rPr>
          <w:rFonts w:hint="eastAsia"/>
        </w:rPr>
        <w:t>单点登出</w:t>
      </w:r>
      <w:r w:rsidR="009E1DDE">
        <w:rPr>
          <w:rFonts w:hint="eastAsia"/>
        </w:rPr>
        <w:t>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075A" w:rsidTr="0053075A">
        <w:tc>
          <w:tcPr>
            <w:tcW w:w="8522" w:type="dxa"/>
          </w:tcPr>
          <w:p w:rsidR="00DE00E5" w:rsidRDefault="00DE00E5" w:rsidP="0053075A">
            <w:pPr>
              <w:ind w:firstLineChars="150" w:firstLine="315"/>
              <w:rPr>
                <w:color w:val="FF0000"/>
              </w:rPr>
            </w:pPr>
            <w:r w:rsidRPr="00DE00E5">
              <w:rPr>
                <w:rFonts w:hint="eastAsia"/>
                <w:color w:val="FF0000"/>
              </w:rPr>
              <w:t>位置：</w:t>
            </w:r>
            <w:r w:rsidRPr="00DE00E5">
              <w:rPr>
                <w:rFonts w:hint="eastAsia"/>
                <w:color w:val="FF0000"/>
              </w:rPr>
              <w:t xml:space="preserve"> </w:t>
            </w:r>
            <w:r w:rsidRPr="00DE00E5">
              <w:rPr>
                <w:color w:val="FF0000"/>
              </w:rPr>
              <w:t>W</w:t>
            </w:r>
            <w:r w:rsidRPr="00DE00E5">
              <w:rPr>
                <w:rFonts w:hint="eastAsia"/>
                <w:color w:val="FF0000"/>
              </w:rPr>
              <w:t>eb.xml</w:t>
            </w:r>
            <w:r>
              <w:rPr>
                <w:rFonts w:hint="eastAsia"/>
                <w:color w:val="FF0000"/>
              </w:rPr>
              <w:t>;</w:t>
            </w:r>
          </w:p>
          <w:p w:rsidR="0053075A" w:rsidRPr="00283498" w:rsidRDefault="00DE00E5" w:rsidP="00A63B77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注意：应</w:t>
            </w:r>
            <w:r w:rsidR="00A63B77">
              <w:rPr>
                <w:rFonts w:hint="eastAsia"/>
                <w:color w:val="FF0000"/>
              </w:rPr>
              <w:t>声明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web.xml</w:t>
            </w:r>
            <w:r>
              <w:rPr>
                <w:rFonts w:hint="eastAsia"/>
                <w:color w:val="FF0000"/>
              </w:rPr>
              <w:t>中的第一个过滤器</w:t>
            </w:r>
          </w:p>
        </w:tc>
      </w:tr>
      <w:tr w:rsidR="00283498" w:rsidTr="0053075A">
        <w:tc>
          <w:tcPr>
            <w:tcW w:w="8522" w:type="dxa"/>
          </w:tcPr>
          <w:p w:rsidR="00283498" w:rsidRDefault="00283498" w:rsidP="00283498">
            <w:pPr>
              <w:ind w:firstLineChars="150" w:firstLine="315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用于单点退出，该过滤器用于实现单点登出功能</w:t>
            </w:r>
            <w:r>
              <w:rPr>
                <w:rFonts w:hint="eastAsia"/>
              </w:rPr>
              <w:t xml:space="preserve">  --&gt;</w:t>
            </w:r>
          </w:p>
          <w:p w:rsidR="00283498" w:rsidRDefault="00283498" w:rsidP="00283498">
            <w:r>
              <w:tab/>
              <w:t>&lt;listener&gt;</w:t>
            </w:r>
            <w:r>
              <w:tab/>
            </w:r>
            <w:r>
              <w:tab/>
              <w:t>&lt;listener-class&gt;org.jasig.cas.client.session.SingleSignOutHttpSessionListener&lt;/listener-class&gt;</w:t>
            </w:r>
          </w:p>
          <w:p w:rsidR="00283498" w:rsidRDefault="00283498" w:rsidP="00283498">
            <w:r>
              <w:tab/>
              <w:t>&lt;/listener&gt;</w:t>
            </w:r>
          </w:p>
          <w:p w:rsidR="00283498" w:rsidRDefault="00283498" w:rsidP="00283498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该过滤器用于实现单点登出功能</w:t>
            </w:r>
            <w:r>
              <w:rPr>
                <w:rFonts w:hint="eastAsia"/>
              </w:rPr>
              <w:t xml:space="preserve">  --&gt;</w:t>
            </w:r>
          </w:p>
          <w:p w:rsidR="00283498" w:rsidRDefault="00283498" w:rsidP="00283498">
            <w:r>
              <w:tab/>
              <w:t>&lt;filter&gt;</w:t>
            </w:r>
          </w:p>
          <w:p w:rsidR="00283498" w:rsidRDefault="00283498" w:rsidP="00283498">
            <w:r>
              <w:tab/>
            </w:r>
            <w:r>
              <w:tab/>
              <w:t>&lt;filter-name&gt;CAS Single Sign Out Filter&lt;/filter-name&gt;</w:t>
            </w:r>
          </w:p>
          <w:p w:rsidR="00283498" w:rsidRDefault="00283498" w:rsidP="00283498">
            <w:r>
              <w:tab/>
            </w:r>
            <w:r>
              <w:tab/>
              <w:t>&lt;filter-class&gt;org.jasig.cas.client.session.SingleSignOutFilter&lt;/filter-class&gt;</w:t>
            </w:r>
          </w:p>
          <w:p w:rsidR="00283498" w:rsidRDefault="00283498" w:rsidP="00283498">
            <w:r>
              <w:tab/>
              <w:t>&lt;/filter&gt;</w:t>
            </w:r>
          </w:p>
          <w:p w:rsidR="00283498" w:rsidRDefault="00283498" w:rsidP="00283498">
            <w:r>
              <w:tab/>
              <w:t>&lt;filter-mapping&gt;</w:t>
            </w:r>
          </w:p>
          <w:p w:rsidR="00283498" w:rsidRDefault="00283498" w:rsidP="00283498">
            <w:r>
              <w:tab/>
            </w:r>
            <w:r>
              <w:tab/>
              <w:t>&lt;filter-name&gt;CAS Single Sign Out Filter&lt;/filter-name&gt;</w:t>
            </w:r>
          </w:p>
          <w:p w:rsidR="00283498" w:rsidRDefault="00283498" w:rsidP="00283498">
            <w:r>
              <w:tab/>
            </w:r>
            <w:r>
              <w:tab/>
              <w:t>&lt;url-pattern&gt;/*&lt;/url-pattern&gt;</w:t>
            </w:r>
            <w:r w:rsidR="007E7F87" w:rsidRPr="0053075A">
              <w:rPr>
                <w:rFonts w:hint="eastAsia"/>
                <w:color w:val="FF0000"/>
              </w:rPr>
              <w:t>//</w:t>
            </w:r>
            <w:r w:rsidR="007E7F87" w:rsidRPr="0053075A">
              <w:rPr>
                <w:rFonts w:hint="eastAsia"/>
                <w:color w:val="FF0000"/>
              </w:rPr>
              <w:t>修改为受保护的资源拦截地址</w:t>
            </w:r>
          </w:p>
          <w:p w:rsidR="00283498" w:rsidRPr="00DE00E5" w:rsidRDefault="00283498" w:rsidP="00283498">
            <w:pPr>
              <w:ind w:firstLineChars="150" w:firstLine="315"/>
              <w:rPr>
                <w:color w:val="FF0000"/>
              </w:rPr>
            </w:pPr>
            <w:r>
              <w:tab/>
              <w:t>&lt;/filter-mapping&gt;</w:t>
            </w:r>
          </w:p>
        </w:tc>
      </w:tr>
    </w:tbl>
    <w:p w:rsidR="009E1DDE" w:rsidRPr="009E1DDE" w:rsidRDefault="009E1DDE" w:rsidP="009E1DDE"/>
    <w:p w:rsidR="009E1DDE" w:rsidRDefault="009E1DDE" w:rsidP="00F021CE">
      <w:pPr>
        <w:pStyle w:val="2"/>
        <w:numPr>
          <w:ilvl w:val="1"/>
          <w:numId w:val="10"/>
        </w:numPr>
        <w:ind w:firstLineChars="0"/>
      </w:pPr>
      <w:r>
        <w:rPr>
          <w:rFonts w:hint="eastAsia"/>
        </w:rPr>
        <w:t>配置</w:t>
      </w:r>
      <w:r w:rsidR="0053075A">
        <w:rPr>
          <w:rFonts w:hint="eastAsia"/>
        </w:rPr>
        <w:t>认证</w:t>
      </w:r>
      <w:r>
        <w:rPr>
          <w:rFonts w:hint="eastAsia"/>
        </w:rPr>
        <w:t>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075A" w:rsidTr="0053075A">
        <w:tc>
          <w:tcPr>
            <w:tcW w:w="8522" w:type="dxa"/>
          </w:tcPr>
          <w:p w:rsidR="00283498" w:rsidRDefault="00283498" w:rsidP="00283498">
            <w:pPr>
              <w:ind w:firstLineChars="150" w:firstLine="315"/>
              <w:rPr>
                <w:color w:val="FF0000"/>
              </w:rPr>
            </w:pPr>
            <w:r w:rsidRPr="00DE00E5">
              <w:rPr>
                <w:rFonts w:hint="eastAsia"/>
                <w:color w:val="FF0000"/>
              </w:rPr>
              <w:t>位置：</w:t>
            </w:r>
            <w:r w:rsidRPr="00DE00E5">
              <w:rPr>
                <w:rFonts w:hint="eastAsia"/>
                <w:color w:val="FF0000"/>
              </w:rPr>
              <w:t xml:space="preserve"> </w:t>
            </w:r>
            <w:r w:rsidRPr="00DE00E5">
              <w:rPr>
                <w:color w:val="FF0000"/>
              </w:rPr>
              <w:t>W</w:t>
            </w:r>
            <w:r w:rsidRPr="00DE00E5">
              <w:rPr>
                <w:rFonts w:hint="eastAsia"/>
                <w:color w:val="FF0000"/>
              </w:rPr>
              <w:t>eb.xml</w:t>
            </w:r>
            <w:r>
              <w:rPr>
                <w:rFonts w:hint="eastAsia"/>
                <w:color w:val="FF0000"/>
              </w:rPr>
              <w:t>;</w:t>
            </w:r>
          </w:p>
          <w:p w:rsidR="0053075A" w:rsidRPr="00283498" w:rsidRDefault="00283498" w:rsidP="00A63B77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注意：应</w:t>
            </w:r>
            <w:r w:rsidR="00A63B77" w:rsidRPr="00E615A1">
              <w:rPr>
                <w:rFonts w:hint="eastAsia"/>
                <w:color w:val="FF0000"/>
              </w:rPr>
              <w:t>声明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web.xml</w:t>
            </w:r>
            <w:r>
              <w:rPr>
                <w:rFonts w:hint="eastAsia"/>
                <w:color w:val="FF0000"/>
              </w:rPr>
              <w:t>中的第二个过滤器</w:t>
            </w:r>
          </w:p>
        </w:tc>
      </w:tr>
      <w:tr w:rsidR="00283498" w:rsidTr="0053075A">
        <w:tc>
          <w:tcPr>
            <w:tcW w:w="8522" w:type="dxa"/>
          </w:tcPr>
          <w:p w:rsidR="00283498" w:rsidRDefault="00283498" w:rsidP="00283498">
            <w:pPr>
              <w:ind w:firstLineChars="200" w:firstLine="420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认证过滤器</w:t>
            </w:r>
            <w:r>
              <w:rPr>
                <w:rFonts w:hint="eastAsia"/>
              </w:rPr>
              <w:t>--&gt;</w:t>
            </w:r>
          </w:p>
          <w:p w:rsidR="00283498" w:rsidRDefault="00283498" w:rsidP="00283498">
            <w:pPr>
              <w:ind w:firstLineChars="200" w:firstLine="420"/>
            </w:pPr>
            <w:r>
              <w:t>&lt;filter&gt;</w:t>
            </w:r>
          </w:p>
          <w:p w:rsidR="00283498" w:rsidRDefault="00283498" w:rsidP="00283498">
            <w:r>
              <w:tab/>
            </w:r>
            <w:r>
              <w:tab/>
              <w:t>&lt;filter-name&gt;CAS Authentication Filter&lt;/filter-name&gt;</w:t>
            </w:r>
          </w:p>
          <w:p w:rsidR="00283498" w:rsidRDefault="00283498" w:rsidP="00E4309D">
            <w:r>
              <w:tab/>
            </w:r>
            <w:r>
              <w:tab/>
              <w:t>&lt;filter-class&gt;org.jasig.cas.client.authentication.Authe</w:t>
            </w:r>
            <w:r w:rsidR="00E4309D">
              <w:t xml:space="preserve">nticationFilter&lt;/filter-class&gt; </w:t>
            </w:r>
            <w:r w:rsidR="00E4309D">
              <w:tab/>
            </w:r>
          </w:p>
          <w:p w:rsidR="002B6B0B" w:rsidRDefault="002B6B0B" w:rsidP="002834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&lt;/filter&gt;</w:t>
            </w:r>
            <w:r w:rsidR="00283498">
              <w:tab/>
            </w:r>
          </w:p>
          <w:p w:rsidR="00283498" w:rsidRDefault="00283498" w:rsidP="00283498">
            <w:r>
              <w:t>&lt;filter-mapping&gt;</w:t>
            </w:r>
          </w:p>
          <w:p w:rsidR="00283498" w:rsidRDefault="00283498" w:rsidP="00283498">
            <w:r>
              <w:tab/>
            </w:r>
            <w:r>
              <w:tab/>
              <w:t>&lt;filter-name&gt;CAS Authentication Filter&lt;/filter-name&gt;</w:t>
            </w:r>
          </w:p>
          <w:p w:rsidR="00283498" w:rsidRDefault="00283498" w:rsidP="00283498">
            <w:r>
              <w:tab/>
            </w:r>
            <w:r>
              <w:tab/>
              <w:t>&lt;url-pattern&gt;/*&lt;/url-pattern&gt;</w:t>
            </w:r>
            <w:r w:rsidRPr="0053075A">
              <w:rPr>
                <w:rFonts w:hint="eastAsia"/>
                <w:color w:val="FF0000"/>
              </w:rPr>
              <w:t>//</w:t>
            </w:r>
            <w:r w:rsidRPr="0053075A">
              <w:rPr>
                <w:rFonts w:hint="eastAsia"/>
                <w:color w:val="FF0000"/>
              </w:rPr>
              <w:t>修改为受保护的资源拦截地址</w:t>
            </w:r>
          </w:p>
          <w:p w:rsidR="00283498" w:rsidRDefault="00283498" w:rsidP="00283498">
            <w:pPr>
              <w:ind w:firstLineChars="150" w:firstLine="315"/>
              <w:rPr>
                <w:rFonts w:hint="eastAsia"/>
              </w:rPr>
            </w:pPr>
            <w:r>
              <w:tab/>
              <w:t>&lt;/filter-mapping&gt;</w:t>
            </w:r>
          </w:p>
          <w:p w:rsidR="00FA23B8" w:rsidRDefault="00FA23B8" w:rsidP="00283498">
            <w:pPr>
              <w:ind w:firstLineChars="150" w:firstLine="315"/>
            </w:pPr>
          </w:p>
        </w:tc>
      </w:tr>
    </w:tbl>
    <w:p w:rsidR="0053075A" w:rsidRPr="0053075A" w:rsidRDefault="0053075A" w:rsidP="0053075A"/>
    <w:p w:rsidR="009E1DDE" w:rsidRDefault="009E1DDE" w:rsidP="00F021CE">
      <w:pPr>
        <w:pStyle w:val="2"/>
        <w:numPr>
          <w:ilvl w:val="1"/>
          <w:numId w:val="10"/>
        </w:numPr>
        <w:ind w:firstLineChars="0"/>
      </w:pPr>
      <w:r>
        <w:rPr>
          <w:rFonts w:hint="eastAsia"/>
        </w:rPr>
        <w:t>配置验证过滤器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FE5" w:rsidTr="008E5FE5">
        <w:tc>
          <w:tcPr>
            <w:tcW w:w="8522" w:type="dxa"/>
          </w:tcPr>
          <w:p w:rsidR="00E615A1" w:rsidRPr="00E615A1" w:rsidRDefault="00E615A1" w:rsidP="00E615A1">
            <w:pPr>
              <w:rPr>
                <w:color w:val="FF0000"/>
              </w:rPr>
            </w:pPr>
            <w:r w:rsidRPr="00E615A1">
              <w:rPr>
                <w:rFonts w:hint="eastAsia"/>
                <w:color w:val="FF0000"/>
              </w:rPr>
              <w:t>位置：</w:t>
            </w:r>
            <w:r w:rsidRPr="00E615A1">
              <w:rPr>
                <w:rFonts w:hint="eastAsia"/>
                <w:color w:val="FF0000"/>
              </w:rPr>
              <w:t xml:space="preserve"> </w:t>
            </w:r>
            <w:r w:rsidRPr="00E615A1">
              <w:rPr>
                <w:color w:val="FF0000"/>
              </w:rPr>
              <w:t>W</w:t>
            </w:r>
            <w:r w:rsidRPr="00E615A1">
              <w:rPr>
                <w:rFonts w:hint="eastAsia"/>
                <w:color w:val="FF0000"/>
              </w:rPr>
              <w:t>eb.xml;</w:t>
            </w:r>
          </w:p>
          <w:p w:rsidR="008E5FE5" w:rsidRDefault="00E615A1" w:rsidP="00A63B77">
            <w:r w:rsidRPr="00E615A1">
              <w:rPr>
                <w:rFonts w:hint="eastAsia"/>
                <w:color w:val="FF0000"/>
              </w:rPr>
              <w:t>注意：应</w:t>
            </w:r>
            <w:r w:rsidR="00A63B77" w:rsidRPr="00E615A1">
              <w:rPr>
                <w:rFonts w:hint="eastAsia"/>
                <w:color w:val="FF0000"/>
              </w:rPr>
              <w:t>声明</w:t>
            </w:r>
            <w:r w:rsidRPr="00E615A1">
              <w:rPr>
                <w:rFonts w:hint="eastAsia"/>
                <w:color w:val="FF0000"/>
              </w:rPr>
              <w:t>为</w:t>
            </w:r>
            <w:r w:rsidRPr="00E615A1">
              <w:rPr>
                <w:rFonts w:hint="eastAsia"/>
                <w:color w:val="FF0000"/>
              </w:rPr>
              <w:t>web.xml</w:t>
            </w:r>
            <w:r w:rsidRPr="00E615A1">
              <w:rPr>
                <w:rFonts w:hint="eastAsia"/>
                <w:color w:val="FF0000"/>
              </w:rPr>
              <w:t>中的第</w:t>
            </w:r>
            <w:r>
              <w:rPr>
                <w:rFonts w:hint="eastAsia"/>
                <w:color w:val="FF0000"/>
              </w:rPr>
              <w:t>三</w:t>
            </w:r>
            <w:r w:rsidRPr="00E615A1">
              <w:rPr>
                <w:rFonts w:hint="eastAsia"/>
                <w:color w:val="FF0000"/>
              </w:rPr>
              <w:t>个过滤器</w:t>
            </w:r>
          </w:p>
        </w:tc>
      </w:tr>
      <w:tr w:rsidR="00E615A1" w:rsidTr="008E5FE5">
        <w:tc>
          <w:tcPr>
            <w:tcW w:w="8522" w:type="dxa"/>
          </w:tcPr>
          <w:p w:rsidR="00E615A1" w:rsidRDefault="00E615A1" w:rsidP="00E615A1">
            <w:r>
              <w:t>&lt;filter&gt;</w:t>
            </w:r>
          </w:p>
          <w:p w:rsidR="00E615A1" w:rsidRDefault="00E615A1" w:rsidP="00E4309D">
            <w:r>
              <w:tab/>
              <w:t>&lt;filter-name&gt;CAS Validation Filter&lt;/filter-name&gt;</w:t>
            </w:r>
            <w:r>
              <w:tab/>
            </w:r>
            <w:r>
              <w:tab/>
            </w:r>
            <w:r>
              <w:tab/>
            </w:r>
            <w:r>
              <w:tab/>
              <w:t>&lt;filter-class&gt;org.jasig.cas.client.validation.Cas20ProxyReceivingTicketValidationFilter&lt;/filter-class&gt;</w:t>
            </w:r>
            <w:r>
              <w:tab/>
            </w:r>
            <w:r>
              <w:tab/>
            </w:r>
          </w:p>
          <w:p w:rsidR="00E615A1" w:rsidRDefault="00E615A1" w:rsidP="00E615A1">
            <w:r>
              <w:tab/>
              <w:t>&lt;/filter&gt;</w:t>
            </w:r>
          </w:p>
          <w:p w:rsidR="00E615A1" w:rsidRDefault="00E615A1" w:rsidP="00E615A1">
            <w:r>
              <w:tab/>
              <w:t>&lt;filter-mapping&gt;</w:t>
            </w:r>
          </w:p>
          <w:p w:rsidR="00E615A1" w:rsidRDefault="00E615A1" w:rsidP="00E615A1">
            <w:r>
              <w:tab/>
            </w:r>
            <w:r>
              <w:tab/>
              <w:t>&lt;filter-name&gt;CAS Validation Filter&lt;/filter-name&gt;</w:t>
            </w:r>
          </w:p>
          <w:p w:rsidR="00E615A1" w:rsidRDefault="00E615A1" w:rsidP="00E615A1">
            <w:r>
              <w:tab/>
            </w:r>
            <w:r>
              <w:tab/>
              <w:t>&lt;url-pattern&gt;/*&lt;/url-pattern&gt;</w:t>
            </w:r>
            <w:r w:rsidRPr="0053075A">
              <w:rPr>
                <w:rFonts w:hint="eastAsia"/>
                <w:color w:val="FF0000"/>
              </w:rPr>
              <w:t>//</w:t>
            </w:r>
            <w:r w:rsidRPr="0053075A">
              <w:rPr>
                <w:rFonts w:hint="eastAsia"/>
                <w:color w:val="FF0000"/>
              </w:rPr>
              <w:t>修改为受保护的资源拦截地址</w:t>
            </w:r>
          </w:p>
          <w:p w:rsidR="00E615A1" w:rsidRDefault="00E615A1" w:rsidP="00E615A1">
            <w:r>
              <w:tab/>
              <w:t>&lt;/fil</w:t>
            </w:r>
            <w:r w:rsidR="00A63B77">
              <w:t>ter-mapping&gt;</w:t>
            </w:r>
          </w:p>
        </w:tc>
      </w:tr>
    </w:tbl>
    <w:p w:rsidR="00EB32C7" w:rsidRDefault="00EB32C7" w:rsidP="00EB32C7"/>
    <w:p w:rsidR="008E5FE5" w:rsidRDefault="008E5FE5" w:rsidP="00F021CE">
      <w:pPr>
        <w:pStyle w:val="2"/>
        <w:numPr>
          <w:ilvl w:val="1"/>
          <w:numId w:val="10"/>
        </w:numPr>
        <w:ind w:firstLineChars="0"/>
      </w:pPr>
      <w:r>
        <w:rPr>
          <w:rFonts w:hint="eastAsia"/>
        </w:rPr>
        <w:t>配置返回信息包装过滤器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FE5" w:rsidTr="008E5FE5">
        <w:tc>
          <w:tcPr>
            <w:tcW w:w="8522" w:type="dxa"/>
          </w:tcPr>
          <w:p w:rsidR="00A63B77" w:rsidRPr="00A63B77" w:rsidRDefault="00A63B77" w:rsidP="00A63B77">
            <w:pPr>
              <w:ind w:leftChars="100" w:left="210"/>
              <w:rPr>
                <w:color w:val="FF0000"/>
              </w:rPr>
            </w:pPr>
            <w:r w:rsidRPr="00A63B77">
              <w:rPr>
                <w:rFonts w:hint="eastAsia"/>
                <w:color w:val="FF0000"/>
              </w:rPr>
              <w:t>位置：</w:t>
            </w:r>
            <w:r w:rsidRPr="00A63B77">
              <w:rPr>
                <w:rFonts w:hint="eastAsia"/>
                <w:color w:val="FF0000"/>
              </w:rPr>
              <w:t xml:space="preserve"> </w:t>
            </w:r>
            <w:r w:rsidRPr="00A63B77">
              <w:rPr>
                <w:color w:val="FF0000"/>
              </w:rPr>
              <w:t>W</w:t>
            </w:r>
            <w:r w:rsidRPr="00A63B77">
              <w:rPr>
                <w:rFonts w:hint="eastAsia"/>
                <w:color w:val="FF0000"/>
              </w:rPr>
              <w:t>eb.xml;</w:t>
            </w:r>
          </w:p>
          <w:p w:rsidR="008E5FE5" w:rsidRDefault="00A63B77" w:rsidP="00A63B77">
            <w:pPr>
              <w:ind w:leftChars="100" w:left="210"/>
            </w:pPr>
            <w:r w:rsidRPr="00A63B77">
              <w:rPr>
                <w:rFonts w:hint="eastAsia"/>
                <w:color w:val="FF0000"/>
              </w:rPr>
              <w:t>注意：应声明为</w:t>
            </w:r>
            <w:r w:rsidRPr="00A63B77">
              <w:rPr>
                <w:rFonts w:hint="eastAsia"/>
                <w:color w:val="FF0000"/>
              </w:rPr>
              <w:t>web.xml</w:t>
            </w:r>
            <w:r w:rsidRPr="00A63B77">
              <w:rPr>
                <w:rFonts w:hint="eastAsia"/>
                <w:color w:val="FF0000"/>
              </w:rPr>
              <w:t>中的第</w:t>
            </w:r>
            <w:r>
              <w:rPr>
                <w:rFonts w:hint="eastAsia"/>
                <w:color w:val="FF0000"/>
              </w:rPr>
              <w:t>四</w:t>
            </w:r>
            <w:r w:rsidRPr="00A63B77">
              <w:rPr>
                <w:rFonts w:hint="eastAsia"/>
                <w:color w:val="FF0000"/>
              </w:rPr>
              <w:t>个过滤器</w:t>
            </w:r>
          </w:p>
        </w:tc>
      </w:tr>
      <w:tr w:rsidR="00A63B77" w:rsidTr="008E5FE5">
        <w:tc>
          <w:tcPr>
            <w:tcW w:w="8522" w:type="dxa"/>
          </w:tcPr>
          <w:p w:rsidR="00A63B77" w:rsidRDefault="00A63B77" w:rsidP="00A63B77">
            <w:r>
              <w:tab/>
              <w:t>&lt;filter&gt;</w:t>
            </w:r>
          </w:p>
          <w:p w:rsidR="00A63B77" w:rsidRDefault="00A63B77" w:rsidP="00A63B77">
            <w:r>
              <w:tab/>
            </w:r>
            <w:r>
              <w:tab/>
              <w:t>&lt;filter-name&gt;CAS HttpServletRequest Wrapper Filter&lt;/filter-name&gt;</w:t>
            </w:r>
          </w:p>
          <w:p w:rsidR="00A63B77" w:rsidRDefault="00A63B77" w:rsidP="00A63B77">
            <w:r>
              <w:tab/>
            </w:r>
            <w:r>
              <w:tab/>
              <w:t>&lt;filter-class&gt;org.jasig.cas.client.util.HttpServletRequestWrapperFilter&lt;/filter-class&gt;</w:t>
            </w:r>
          </w:p>
          <w:p w:rsidR="00A63B77" w:rsidRDefault="00A63B77" w:rsidP="00A63B77">
            <w:r>
              <w:tab/>
              <w:t>&lt;/filter&gt;</w:t>
            </w:r>
          </w:p>
          <w:p w:rsidR="00A63B77" w:rsidRDefault="00A63B77" w:rsidP="00A63B77">
            <w:r>
              <w:tab/>
              <w:t>&lt;filter-mapping&gt;</w:t>
            </w:r>
          </w:p>
          <w:p w:rsidR="00A63B77" w:rsidRDefault="00A63B77" w:rsidP="00A63B77">
            <w:r>
              <w:tab/>
            </w:r>
            <w:r>
              <w:tab/>
              <w:t>&lt;filter-name&gt;CAS HttpServletRequest Wrapper Filter&lt;/filter-name&gt;</w:t>
            </w:r>
          </w:p>
          <w:p w:rsidR="00A63B77" w:rsidRDefault="00A63B77" w:rsidP="00A63B77">
            <w:r>
              <w:tab/>
            </w:r>
            <w:r>
              <w:tab/>
              <w:t>&lt;url-pattern&gt;/*&lt;/url-pattern&gt;</w:t>
            </w:r>
            <w:r w:rsidRPr="0053075A">
              <w:rPr>
                <w:rFonts w:hint="eastAsia"/>
                <w:color w:val="FF0000"/>
              </w:rPr>
              <w:t>//</w:t>
            </w:r>
            <w:r w:rsidRPr="0053075A">
              <w:rPr>
                <w:rFonts w:hint="eastAsia"/>
                <w:color w:val="FF0000"/>
              </w:rPr>
              <w:t>修改为受保护的资源拦截地址</w:t>
            </w:r>
          </w:p>
          <w:p w:rsidR="00A63B77" w:rsidRDefault="00A63B77" w:rsidP="00A63B77">
            <w:r>
              <w:tab/>
              <w:t>&lt;/filter-mapping&gt;</w:t>
            </w:r>
          </w:p>
        </w:tc>
      </w:tr>
    </w:tbl>
    <w:p w:rsidR="008E5FE5" w:rsidRDefault="008E5FE5" w:rsidP="00EB32C7"/>
    <w:p w:rsidR="00DE00E5" w:rsidRDefault="00E94ACC" w:rsidP="00A8262D">
      <w:pPr>
        <w:pStyle w:val="2"/>
        <w:numPr>
          <w:ilvl w:val="1"/>
          <w:numId w:val="10"/>
        </w:numPr>
        <w:ind w:firstLineChars="0"/>
      </w:pPr>
      <w:r>
        <w:rPr>
          <w:rFonts w:hint="eastAsia"/>
        </w:rPr>
        <w:t>共用资源</w:t>
      </w:r>
      <w:r w:rsidR="00D04C40">
        <w:rPr>
          <w:rFonts w:hint="eastAsia"/>
        </w:rPr>
        <w:t xml:space="preserve"> </w:t>
      </w:r>
      <w:r w:rsidR="00B217F1">
        <w:rPr>
          <w:rFonts w:hint="eastAsia"/>
        </w:rPr>
        <w:t>(</w:t>
      </w:r>
      <w:r w:rsidR="00B217F1">
        <w:rPr>
          <w:rFonts w:hint="eastAsia"/>
        </w:rPr>
        <w:t>可选</w:t>
      </w:r>
      <w:r w:rsidR="00B217F1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4EC1" w:rsidTr="00574EC1">
        <w:tc>
          <w:tcPr>
            <w:tcW w:w="8522" w:type="dxa"/>
          </w:tcPr>
          <w:p w:rsidR="00555473" w:rsidRPr="005020B7" w:rsidRDefault="00424649" w:rsidP="009D509D">
            <w:pPr>
              <w:rPr>
                <w:color w:val="FF0000"/>
              </w:rPr>
            </w:pPr>
            <w:r w:rsidRPr="00527F8D">
              <w:rPr>
                <w:rFonts w:hint="eastAsia"/>
                <w:color w:val="FF0000"/>
              </w:rPr>
              <w:t>位置：</w:t>
            </w:r>
            <w:r w:rsidR="0070270E" w:rsidRPr="00527F8D">
              <w:rPr>
                <w:rFonts w:hint="eastAsia"/>
                <w:color w:val="FF0000"/>
              </w:rPr>
              <w:t>web</w:t>
            </w:r>
            <w:r w:rsidRPr="00527F8D">
              <w:rPr>
                <w:rFonts w:hint="eastAsia"/>
                <w:color w:val="FF0000"/>
              </w:rPr>
              <w:t>.xml</w:t>
            </w:r>
          </w:p>
        </w:tc>
      </w:tr>
      <w:tr w:rsidR="00527F8D" w:rsidTr="00574EC1">
        <w:tc>
          <w:tcPr>
            <w:tcW w:w="8522" w:type="dxa"/>
          </w:tcPr>
          <w:p w:rsidR="00436A74" w:rsidRDefault="00436A74" w:rsidP="00BE2432">
            <w:pPr>
              <w:ind w:firstLineChars="100" w:firstLine="210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共用头尾部监听器</w:t>
            </w:r>
            <w:r>
              <w:rPr>
                <w:rFonts w:hint="eastAsia"/>
              </w:rPr>
              <w:t>--&gt;</w:t>
            </w:r>
          </w:p>
          <w:p w:rsidR="00436A74" w:rsidRDefault="00436A74" w:rsidP="00436A74">
            <w:r>
              <w:tab/>
              <w:t>&lt;listener&gt;</w:t>
            </w:r>
          </w:p>
          <w:p w:rsidR="00436A74" w:rsidRDefault="00436A74" w:rsidP="00436A74">
            <w:r>
              <w:lastRenderedPageBreak/>
              <w:tab/>
            </w:r>
            <w:r>
              <w:tab/>
              <w:t>&lt;listener-class&gt;com.travel.common.listener.SharedListener&lt;/listener-class&gt;</w:t>
            </w:r>
          </w:p>
          <w:p w:rsidR="00527F8D" w:rsidRDefault="00436A74" w:rsidP="00436A74">
            <w:r>
              <w:tab/>
              <w:t>&lt;/listener&gt;</w:t>
            </w:r>
          </w:p>
        </w:tc>
      </w:tr>
      <w:tr w:rsidR="00404EC4" w:rsidTr="00574EC1">
        <w:tc>
          <w:tcPr>
            <w:tcW w:w="8522" w:type="dxa"/>
          </w:tcPr>
          <w:p w:rsidR="00404EC4" w:rsidRDefault="00404EC4" w:rsidP="00436A74">
            <w:r>
              <w:rPr>
                <w:rFonts w:hint="eastAsia"/>
              </w:rPr>
              <w:lastRenderedPageBreak/>
              <w:t>使用：</w:t>
            </w:r>
          </w:p>
          <w:p w:rsidR="00752839" w:rsidRDefault="00752839" w:rsidP="00436A74">
            <w:r>
              <w:rPr>
                <w:rFonts w:hint="eastAsia"/>
              </w:rPr>
              <w:t>引入头部</w:t>
            </w:r>
          </w:p>
          <w:p w:rsidR="00404EC4" w:rsidRDefault="00752839" w:rsidP="00436A74">
            <w:r w:rsidRPr="00752839">
              <w:t>&lt;jsp:directive.include file="/shared/public_title.jsp"/&gt;</w:t>
            </w:r>
          </w:p>
          <w:p w:rsidR="00752839" w:rsidRDefault="00752839" w:rsidP="00436A74">
            <w:r>
              <w:rPr>
                <w:rFonts w:hint="eastAsia"/>
              </w:rPr>
              <w:t>引入简单头部</w:t>
            </w:r>
          </w:p>
          <w:p w:rsidR="00752839" w:rsidRDefault="00752839" w:rsidP="00436A74">
            <w:r w:rsidRPr="00752839">
              <w:t>&lt;jsp:directive.include file="/shared/public_</w:t>
            </w:r>
            <w:r>
              <w:rPr>
                <w:rFonts w:hint="eastAsia"/>
              </w:rPr>
              <w:t>simpleT</w:t>
            </w:r>
            <w:r w:rsidRPr="00752839">
              <w:t>itle.jsp"/&gt;</w:t>
            </w:r>
          </w:p>
          <w:p w:rsidR="00752839" w:rsidRDefault="00752839" w:rsidP="00436A74">
            <w:r>
              <w:rPr>
                <w:rFonts w:hint="eastAsia"/>
              </w:rPr>
              <w:t>引入箭头尾部</w:t>
            </w:r>
          </w:p>
          <w:p w:rsidR="00752839" w:rsidRDefault="00752839" w:rsidP="00436A74">
            <w:r w:rsidRPr="00752839">
              <w:t>&lt;jsp:directive.include file="/shared/public_</w:t>
            </w:r>
            <w:r>
              <w:rPr>
                <w:rFonts w:hint="eastAsia"/>
              </w:rPr>
              <w:t>simpleBottom</w:t>
            </w:r>
            <w:r w:rsidRPr="00752839">
              <w:t>.jsp"/&gt;</w:t>
            </w:r>
          </w:p>
        </w:tc>
      </w:tr>
    </w:tbl>
    <w:p w:rsidR="00AD527F" w:rsidRPr="00A8262D" w:rsidRDefault="00AD527F" w:rsidP="0041774C">
      <w:bookmarkStart w:id="0" w:name="_GoBack"/>
      <w:bookmarkEnd w:id="0"/>
    </w:p>
    <w:sectPr w:rsidR="00AD527F" w:rsidRPr="00A8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09C9"/>
    <w:multiLevelType w:val="multilevel"/>
    <w:tmpl w:val="92C039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FC81440"/>
    <w:multiLevelType w:val="hybridMultilevel"/>
    <w:tmpl w:val="F36E8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6568BB"/>
    <w:multiLevelType w:val="multilevel"/>
    <w:tmpl w:val="5A24772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DEC68D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1A34F60"/>
    <w:multiLevelType w:val="multilevel"/>
    <w:tmpl w:val="227097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5EA51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BAB27B7"/>
    <w:multiLevelType w:val="hybridMultilevel"/>
    <w:tmpl w:val="983CE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2"/>
  </w:num>
  <w:num w:numId="7">
    <w:abstractNumId w:val="4"/>
  </w:num>
  <w:num w:numId="8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D1"/>
    <w:rsid w:val="0004365B"/>
    <w:rsid w:val="000A2529"/>
    <w:rsid w:val="00112AB2"/>
    <w:rsid w:val="00114152"/>
    <w:rsid w:val="0013027B"/>
    <w:rsid w:val="001A7774"/>
    <w:rsid w:val="0022253B"/>
    <w:rsid w:val="002322B8"/>
    <w:rsid w:val="00252E97"/>
    <w:rsid w:val="00283498"/>
    <w:rsid w:val="002A5EA8"/>
    <w:rsid w:val="002B4932"/>
    <w:rsid w:val="002B6B0B"/>
    <w:rsid w:val="00311606"/>
    <w:rsid w:val="003A2E62"/>
    <w:rsid w:val="00404EC4"/>
    <w:rsid w:val="0041774C"/>
    <w:rsid w:val="00424649"/>
    <w:rsid w:val="00436A74"/>
    <w:rsid w:val="00440E75"/>
    <w:rsid w:val="00445FDA"/>
    <w:rsid w:val="00483A62"/>
    <w:rsid w:val="004973F8"/>
    <w:rsid w:val="005020B7"/>
    <w:rsid w:val="00520307"/>
    <w:rsid w:val="00527F8D"/>
    <w:rsid w:val="0053075A"/>
    <w:rsid w:val="00555473"/>
    <w:rsid w:val="005618F5"/>
    <w:rsid w:val="00574EC1"/>
    <w:rsid w:val="006652BD"/>
    <w:rsid w:val="0070270E"/>
    <w:rsid w:val="00747A81"/>
    <w:rsid w:val="00752839"/>
    <w:rsid w:val="00781C04"/>
    <w:rsid w:val="007A1FF4"/>
    <w:rsid w:val="007E7F87"/>
    <w:rsid w:val="007F12E5"/>
    <w:rsid w:val="00885D9D"/>
    <w:rsid w:val="008D2BAD"/>
    <w:rsid w:val="008E5FE5"/>
    <w:rsid w:val="00971515"/>
    <w:rsid w:val="009D509D"/>
    <w:rsid w:val="009D6760"/>
    <w:rsid w:val="009E1DDE"/>
    <w:rsid w:val="00A63B77"/>
    <w:rsid w:val="00A8262D"/>
    <w:rsid w:val="00AB19D8"/>
    <w:rsid w:val="00AD527F"/>
    <w:rsid w:val="00B217F1"/>
    <w:rsid w:val="00B72CEF"/>
    <w:rsid w:val="00BE2432"/>
    <w:rsid w:val="00C91039"/>
    <w:rsid w:val="00CA30B3"/>
    <w:rsid w:val="00CF499D"/>
    <w:rsid w:val="00D04C40"/>
    <w:rsid w:val="00DA11BA"/>
    <w:rsid w:val="00DA79D1"/>
    <w:rsid w:val="00DD56BD"/>
    <w:rsid w:val="00DE00E5"/>
    <w:rsid w:val="00E25A83"/>
    <w:rsid w:val="00E35B97"/>
    <w:rsid w:val="00E4309D"/>
    <w:rsid w:val="00E615A1"/>
    <w:rsid w:val="00E75374"/>
    <w:rsid w:val="00E94ACC"/>
    <w:rsid w:val="00EB32C7"/>
    <w:rsid w:val="00F021CE"/>
    <w:rsid w:val="00FA23B8"/>
    <w:rsid w:val="00FB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8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774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7A81"/>
    <w:pPr>
      <w:keepNext/>
      <w:keepLines/>
      <w:spacing w:before="260" w:after="260" w:line="415" w:lineRule="auto"/>
      <w:ind w:hangingChars="275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1DDE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7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81C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1C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7774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0436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4365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E1DDE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72C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8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774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7A81"/>
    <w:pPr>
      <w:keepNext/>
      <w:keepLines/>
      <w:spacing w:before="260" w:after="260" w:line="415" w:lineRule="auto"/>
      <w:ind w:hangingChars="275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1DDE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7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81C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1C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7774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0436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4365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E1DDE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72C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5.143:8081/nex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500</Words>
  <Characters>2854</Characters>
  <Application>Microsoft Office Word</Application>
  <DocSecurity>0</DocSecurity>
  <Lines>23</Lines>
  <Paragraphs>6</Paragraphs>
  <ScaleCrop>false</ScaleCrop>
  <Company>development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241</cp:revision>
  <dcterms:created xsi:type="dcterms:W3CDTF">2016-01-06T07:30:00Z</dcterms:created>
  <dcterms:modified xsi:type="dcterms:W3CDTF">2016-01-28T00:59:00Z</dcterms:modified>
</cp:coreProperties>
</file>