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71" w:rsidRDefault="000A6DD9">
      <w:r>
        <w:t>Khoa sư phạm – trường đại học cần thơ</w:t>
      </w:r>
    </w:p>
    <w:p w:rsidR="000A6DD9" w:rsidRDefault="000A6DD9">
      <w:r>
        <w:t>Khoa sư phạm là một trong 4 đơn vị đầu tiên của viện đại học Cần Thơ. Nay là Trường Đại học Cần Thơ, được thành lập vào ngày 31 tháng 3 năm 1966</w:t>
      </w:r>
    </w:p>
    <w:p w:rsidR="000A6DD9" w:rsidRDefault="000A6DD9">
      <w:r>
        <w:t>Sau năm 1975, Khoa Sư phạm được tách thành Khoa sư phạm Tự nhiên và Khoa Sư phạm Xã hội với nhiệm vụ là đào tạo giáo viên trung học phổ thông. Tròn 30 năm sau, năm 1996, Khoa Sư phạm được tái lập trên cơ sở Khoa trên. Nhiệm vụ của Khoa là đào tạo giáo viên THPT, giáo viên tiểu học; bồi dưỡng nghiệp vụ sư phạm cho giảng viên, nghiên cứu các lĩnh vực khoa học giáo dục, khoa học TN, KHXH-NV. Hàng năm, khoa còn đảm nhận nhiệm vụ bồi dưỡng, tập huấn cho giáo viên các tỉnh ĐBSCL về kiến thức chuyên môn và phương pháp dạy học, phương pháp đánh giá kết quả học tập của học sinh</w:t>
      </w:r>
    </w:p>
    <w:p w:rsidR="000A6DD9" w:rsidRDefault="000A6DD9">
      <w:bookmarkStart w:id="0" w:name="_GoBack"/>
      <w:bookmarkEnd w:id="0"/>
    </w:p>
    <w:sectPr w:rsidR="000A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D9"/>
    <w:rsid w:val="000A6DD9"/>
    <w:rsid w:val="00BE6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B8524-3427-40D4-BBD2-A2BE2CE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1</cp:revision>
  <dcterms:created xsi:type="dcterms:W3CDTF">2020-06-05T11:39:00Z</dcterms:created>
  <dcterms:modified xsi:type="dcterms:W3CDTF">2020-06-05T11:49:00Z</dcterms:modified>
</cp:coreProperties>
</file>