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AA3" w:rsidRPr="00A67D4A" w:rsidRDefault="00875AA3" w:rsidP="00F7331D">
      <w:pPr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szCs w:val="21"/>
        </w:rPr>
        <w:t>已知单调连续函数</w:t>
      </w:r>
      <w:r w:rsidRPr="00A67D4A">
        <w:rPr>
          <w:rFonts w:ascii="Times New Roman" w:eastAsia="宋体" w:hAnsi="Times New Roman" w:cs="Times New Roman"/>
          <w:position w:val="-10"/>
          <w:szCs w:val="21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5.75pt" o:ole="">
            <v:imagedata r:id="rId7" o:title=""/>
          </v:shape>
          <o:OLEObject Type="Embed" ProgID="Equation.DSMT4" ShapeID="_x0000_i1025" DrawAspect="Content" ObjectID="_1620451650" r:id="rId8"/>
        </w:object>
      </w:r>
      <w:r w:rsidRPr="00A67D4A">
        <w:rPr>
          <w:rFonts w:ascii="Times New Roman" w:eastAsia="宋体" w:hAnsi="Times New Roman" w:cs="Times New Roman"/>
          <w:szCs w:val="21"/>
        </w:rPr>
        <w:t>的如下数据</w:t>
      </w:r>
    </w:p>
    <w:tbl>
      <w:tblPr>
        <w:tblW w:w="5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11"/>
        <w:gridCol w:w="1412"/>
        <w:gridCol w:w="1394"/>
      </w:tblGrid>
      <w:tr w:rsidR="00875AA3" w:rsidRPr="00A67D4A" w:rsidTr="00A435C9">
        <w:trPr>
          <w:trHeight w:val="448"/>
          <w:jc w:val="center"/>
        </w:trPr>
        <w:tc>
          <w:tcPr>
            <w:tcW w:w="1423" w:type="dxa"/>
            <w:vAlign w:val="center"/>
          </w:tcPr>
          <w:p w:rsidR="00875AA3" w:rsidRPr="00A67D4A" w:rsidRDefault="00875AA3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240" w:dyaOrig="360">
                <v:shape id="_x0000_i1026" type="#_x0000_t75" style="width:12pt;height:18pt" o:ole="">
                  <v:imagedata r:id="rId9" o:title=""/>
                </v:shape>
                <o:OLEObject Type="Embed" ProgID="Equation.3" ShapeID="_x0000_i1026" DrawAspect="Content" ObjectID="_1620451651" r:id="rId10"/>
              </w:object>
            </w:r>
          </w:p>
        </w:tc>
        <w:tc>
          <w:tcPr>
            <w:tcW w:w="1411" w:type="dxa"/>
            <w:vAlign w:val="center"/>
          </w:tcPr>
          <w:p w:rsidR="00875AA3" w:rsidRPr="00A67D4A" w:rsidRDefault="00875AA3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412" w:type="dxa"/>
            <w:vAlign w:val="center"/>
          </w:tcPr>
          <w:p w:rsidR="00875AA3" w:rsidRPr="00A67D4A" w:rsidRDefault="00875AA3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394" w:type="dxa"/>
            <w:vAlign w:val="center"/>
          </w:tcPr>
          <w:p w:rsidR="00875AA3" w:rsidRPr="00A67D4A" w:rsidRDefault="00875AA3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  <w:tr w:rsidR="00875AA3" w:rsidRPr="00A67D4A" w:rsidTr="00A435C9">
        <w:trPr>
          <w:trHeight w:val="512"/>
          <w:jc w:val="center"/>
        </w:trPr>
        <w:tc>
          <w:tcPr>
            <w:tcW w:w="1423" w:type="dxa"/>
            <w:vAlign w:val="center"/>
          </w:tcPr>
          <w:p w:rsidR="00875AA3" w:rsidRPr="00A67D4A" w:rsidRDefault="00875AA3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position w:val="-12"/>
                <w:szCs w:val="21"/>
              </w:rPr>
              <w:object w:dxaOrig="620" w:dyaOrig="360">
                <v:shape id="_x0000_i1027" type="#_x0000_t75" style="width:30.75pt;height:18pt" o:ole="">
                  <v:imagedata r:id="rId11" o:title=""/>
                </v:shape>
                <o:OLEObject Type="Embed" ProgID="Equation.3" ShapeID="_x0000_i1027" DrawAspect="Content" ObjectID="_1620451652" r:id="rId12"/>
              </w:object>
            </w:r>
          </w:p>
        </w:tc>
        <w:tc>
          <w:tcPr>
            <w:tcW w:w="1411" w:type="dxa"/>
            <w:vAlign w:val="center"/>
          </w:tcPr>
          <w:p w:rsidR="00875AA3" w:rsidRPr="00A67D4A" w:rsidRDefault="00875AA3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412" w:type="dxa"/>
            <w:vAlign w:val="center"/>
          </w:tcPr>
          <w:p w:rsidR="00875AA3" w:rsidRPr="00A67D4A" w:rsidRDefault="00875AA3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position w:val="-4"/>
                <w:szCs w:val="21"/>
              </w:rPr>
              <w:object w:dxaOrig="300" w:dyaOrig="240">
                <v:shape id="_x0000_i1028" type="#_x0000_t75" style="width:15pt;height:12pt" o:ole="">
                  <v:imagedata r:id="rId13" o:title=""/>
                </v:shape>
                <o:OLEObject Type="Embed" ProgID="Equation.DSMT4" ShapeID="_x0000_i1028" DrawAspect="Content" ObjectID="_1620451653" r:id="rId14"/>
              </w:object>
            </w:r>
          </w:p>
        </w:tc>
        <w:tc>
          <w:tcPr>
            <w:tcW w:w="1394" w:type="dxa"/>
            <w:vAlign w:val="center"/>
          </w:tcPr>
          <w:p w:rsidR="00875AA3" w:rsidRPr="00A67D4A" w:rsidRDefault="000E74B4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szCs w:val="21"/>
              </w:rPr>
              <w:t>-2</w:t>
            </w:r>
          </w:p>
        </w:tc>
      </w:tr>
    </w:tbl>
    <w:p w:rsidR="00875AA3" w:rsidRPr="00A67D4A" w:rsidRDefault="00875AA3" w:rsidP="00F7331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szCs w:val="21"/>
        </w:rPr>
        <w:t>用反插值法求方程</w:t>
      </w:r>
      <w:r w:rsidRPr="00A67D4A">
        <w:rPr>
          <w:rFonts w:ascii="Times New Roman" w:eastAsia="宋体" w:hAnsi="Times New Roman" w:cs="Times New Roman"/>
          <w:position w:val="-10"/>
          <w:szCs w:val="21"/>
        </w:rPr>
        <w:object w:dxaOrig="900" w:dyaOrig="320">
          <v:shape id="_x0000_i1029" type="#_x0000_t75" style="width:45pt;height:15.75pt" o:ole="">
            <v:imagedata r:id="rId15" o:title=""/>
          </v:shape>
          <o:OLEObject Type="Embed" ProgID="Equation.DSMT4" ShapeID="_x0000_i1029" DrawAspect="Content" ObjectID="_1620451654" r:id="rId16"/>
        </w:object>
      </w:r>
      <w:r w:rsidRPr="00A67D4A">
        <w:rPr>
          <w:rFonts w:ascii="Times New Roman" w:eastAsia="宋体" w:hAnsi="Times New Roman" w:cs="Times New Roman"/>
          <w:szCs w:val="21"/>
        </w:rPr>
        <w:t>在区间</w:t>
      </w:r>
      <w:r w:rsidRPr="00A67D4A">
        <w:rPr>
          <w:rFonts w:ascii="Times New Roman" w:eastAsia="宋体" w:hAnsi="Times New Roman" w:cs="Times New Roman"/>
          <w:position w:val="-10"/>
          <w:szCs w:val="21"/>
        </w:rPr>
        <w:object w:dxaOrig="520" w:dyaOrig="320">
          <v:shape id="_x0000_i1030" type="#_x0000_t75" style="width:26.25pt;height:15.75pt" o:ole="">
            <v:imagedata r:id="rId17" o:title=""/>
          </v:shape>
          <o:OLEObject Type="Embed" ProgID="Equation.DSMT4" ShapeID="_x0000_i1030" DrawAspect="Content" ObjectID="_1620451655" r:id="rId18"/>
        </w:object>
      </w:r>
      <w:r w:rsidRPr="00A67D4A">
        <w:rPr>
          <w:rFonts w:ascii="Times New Roman" w:eastAsia="宋体" w:hAnsi="Times New Roman" w:cs="Times New Roman"/>
          <w:szCs w:val="21"/>
        </w:rPr>
        <w:t>内根的近似值。</w:t>
      </w:r>
      <w:r w:rsidRPr="00A67D4A">
        <w:rPr>
          <w:rFonts w:ascii="Times New Roman" w:eastAsia="宋体" w:hAnsi="Times New Roman" w:cs="Times New Roman"/>
          <w:szCs w:val="21"/>
        </w:rPr>
        <w:t>(</w:t>
      </w:r>
      <w:r w:rsidRPr="00A67D4A">
        <w:rPr>
          <w:rFonts w:ascii="Times New Roman" w:eastAsia="宋体" w:hAnsi="Times New Roman" w:cs="Times New Roman"/>
          <w:szCs w:val="21"/>
        </w:rPr>
        <w:t>小数点后至少保留</w:t>
      </w:r>
      <w:r w:rsidRPr="00A67D4A">
        <w:rPr>
          <w:rFonts w:ascii="Times New Roman" w:eastAsia="宋体" w:hAnsi="Times New Roman" w:cs="Times New Roman"/>
          <w:szCs w:val="21"/>
        </w:rPr>
        <w:t>4</w:t>
      </w:r>
      <w:r w:rsidRPr="00A67D4A">
        <w:rPr>
          <w:rFonts w:ascii="Times New Roman" w:eastAsia="宋体" w:hAnsi="Times New Roman" w:cs="Times New Roman"/>
          <w:szCs w:val="21"/>
        </w:rPr>
        <w:t>位有效数字</w:t>
      </w:r>
      <w:r w:rsidRPr="00A67D4A">
        <w:rPr>
          <w:rFonts w:ascii="Times New Roman" w:eastAsia="宋体" w:hAnsi="Times New Roman" w:cs="Times New Roman"/>
          <w:szCs w:val="21"/>
        </w:rPr>
        <w:t>)</w:t>
      </w:r>
    </w:p>
    <w:p w:rsidR="00475EFA" w:rsidRPr="00A67D4A" w:rsidRDefault="000F297B" w:rsidP="00F7331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szCs w:val="21"/>
        </w:rPr>
        <w:t>解：</w:t>
      </w:r>
    </w:p>
    <w:p w:rsidR="00475EFA" w:rsidRPr="00A67D4A" w:rsidRDefault="00475EFA" w:rsidP="00F7331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szCs w:val="21"/>
        </w:rPr>
        <w:t>由于函数</w:t>
      </w:r>
      <w:r w:rsidRPr="00A67D4A">
        <w:rPr>
          <w:rFonts w:ascii="Times New Roman" w:eastAsia="宋体" w:hAnsi="Times New Roman" w:cs="Times New Roman"/>
          <w:szCs w:val="21"/>
        </w:rPr>
        <w:t xml:space="preserve"> </w:t>
      </w:r>
      <w:r w:rsidRPr="00A67D4A">
        <w:rPr>
          <w:rFonts w:ascii="Times New Roman" w:eastAsia="宋体" w:hAnsi="Times New Roman" w:cs="Times New Roman"/>
          <w:position w:val="-10"/>
          <w:szCs w:val="21"/>
        </w:rPr>
        <w:object w:dxaOrig="920" w:dyaOrig="320">
          <v:shape id="_x0000_i1031" type="#_x0000_t75" style="width:45.75pt;height:15.75pt" o:ole="">
            <v:imagedata r:id="rId7" o:title=""/>
          </v:shape>
          <o:OLEObject Type="Embed" ProgID="Equation.DSMT4" ShapeID="_x0000_i1031" DrawAspect="Content" ObjectID="_1620451656" r:id="rId19"/>
        </w:object>
      </w:r>
      <w:r w:rsidRPr="00A67D4A">
        <w:rPr>
          <w:rFonts w:ascii="Times New Roman" w:eastAsia="宋体" w:hAnsi="Times New Roman" w:cs="Times New Roman"/>
          <w:szCs w:val="21"/>
        </w:rPr>
        <w:t xml:space="preserve"> </w:t>
      </w:r>
      <w:r w:rsidR="00A14EFC" w:rsidRPr="00A67D4A">
        <w:rPr>
          <w:rFonts w:ascii="Times New Roman" w:eastAsia="宋体" w:hAnsi="Times New Roman" w:cs="Times New Roman"/>
          <w:szCs w:val="21"/>
        </w:rPr>
        <w:t>在</w:t>
      </w:r>
      <w:r w:rsidR="00A14EFC" w:rsidRPr="00A67D4A">
        <w:rPr>
          <w:rFonts w:ascii="Times New Roman" w:eastAsia="宋体" w:hAnsi="Times New Roman" w:cs="Times New Roman"/>
          <w:szCs w:val="21"/>
        </w:rPr>
        <w:t xml:space="preserve"> </w:t>
      </w:r>
      <w:r w:rsidR="00A14EFC" w:rsidRPr="00A67D4A">
        <w:rPr>
          <w:rFonts w:ascii="Times New Roman" w:eastAsia="宋体" w:hAnsi="Times New Roman" w:cs="Times New Roman"/>
          <w:position w:val="-10"/>
          <w:szCs w:val="21"/>
        </w:rPr>
        <w:object w:dxaOrig="520" w:dyaOrig="320">
          <v:shape id="_x0000_i1032" type="#_x0000_t75" style="width:26.25pt;height:15.75pt" o:ole="">
            <v:imagedata r:id="rId17" o:title=""/>
          </v:shape>
          <o:OLEObject Type="Embed" ProgID="Equation.DSMT4" ShapeID="_x0000_i1032" DrawAspect="Content" ObjectID="_1620451657" r:id="rId20"/>
        </w:object>
      </w:r>
      <w:r w:rsidR="00A14EFC" w:rsidRPr="00A67D4A">
        <w:rPr>
          <w:rFonts w:ascii="Times New Roman" w:eastAsia="宋体" w:hAnsi="Times New Roman" w:cs="Times New Roman"/>
          <w:szCs w:val="21"/>
        </w:rPr>
        <w:t xml:space="preserve"> </w:t>
      </w:r>
      <w:r w:rsidRPr="00A67D4A">
        <w:rPr>
          <w:rFonts w:ascii="Times New Roman" w:eastAsia="宋体" w:hAnsi="Times New Roman" w:cs="Times New Roman"/>
          <w:szCs w:val="21"/>
        </w:rPr>
        <w:t>单调连续，故存在反函数</w:t>
      </w:r>
      <w:r w:rsidRPr="00A67D4A">
        <w:rPr>
          <w:rFonts w:ascii="Times New Roman" w:eastAsia="宋体" w:hAnsi="Times New Roman" w:cs="Times New Roman"/>
          <w:szCs w:val="21"/>
        </w:rPr>
        <w:t xml:space="preserve"> </w:t>
      </w:r>
      <w:r w:rsidRPr="00A67D4A">
        <w:rPr>
          <w:rFonts w:ascii="Times New Roman" w:eastAsia="宋体" w:hAnsi="Times New Roman" w:cs="Times New Roman"/>
          <w:position w:val="-10"/>
          <w:szCs w:val="21"/>
        </w:rPr>
        <w:object w:dxaOrig="1080" w:dyaOrig="360">
          <v:shape id="_x0000_i1033" type="#_x0000_t75" style="width:54pt;height:18pt" o:ole="">
            <v:imagedata r:id="rId21" o:title=""/>
          </v:shape>
          <o:OLEObject Type="Embed" ProgID="Equation.DSMT4" ShapeID="_x0000_i1033" DrawAspect="Content" ObjectID="_1620451658" r:id="rId22"/>
        </w:object>
      </w:r>
      <w:r w:rsidRPr="00A67D4A">
        <w:rPr>
          <w:rFonts w:ascii="Times New Roman" w:eastAsia="宋体" w:hAnsi="Times New Roman" w:cs="Times New Roman"/>
          <w:szCs w:val="21"/>
        </w:rPr>
        <w:t>，有如下函数表</w:t>
      </w:r>
    </w:p>
    <w:p w:rsidR="00C40C6E" w:rsidRPr="00A67D4A" w:rsidRDefault="00C40C6E" w:rsidP="00F7331D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tbl>
      <w:tblPr>
        <w:tblW w:w="5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11"/>
        <w:gridCol w:w="1412"/>
        <w:gridCol w:w="1394"/>
      </w:tblGrid>
      <w:tr w:rsidR="00021B79" w:rsidRPr="00A67D4A" w:rsidTr="001720D7">
        <w:trPr>
          <w:trHeight w:val="448"/>
          <w:jc w:val="center"/>
        </w:trPr>
        <w:tc>
          <w:tcPr>
            <w:tcW w:w="1423" w:type="dxa"/>
            <w:vAlign w:val="center"/>
          </w:tcPr>
          <w:p w:rsidR="00021B79" w:rsidRPr="00A67D4A" w:rsidRDefault="00BF031A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position w:val="-14"/>
                <w:szCs w:val="21"/>
              </w:rPr>
              <w:object w:dxaOrig="300" w:dyaOrig="440">
                <v:shape id="_x0000_i1034" type="#_x0000_t75" style="width:12.75pt;height:18.75pt" o:ole="">
                  <v:imagedata r:id="rId23" o:title=""/>
                </v:shape>
                <o:OLEObject Type="Embed" ProgID="Equation.DSMT4" ShapeID="_x0000_i1034" DrawAspect="Content" ObjectID="_1620451659" r:id="rId24"/>
              </w:object>
            </w:r>
          </w:p>
        </w:tc>
        <w:tc>
          <w:tcPr>
            <w:tcW w:w="1411" w:type="dxa"/>
            <w:vAlign w:val="center"/>
          </w:tcPr>
          <w:p w:rsidR="00021B79" w:rsidRPr="00A67D4A" w:rsidRDefault="00021B79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722346" w:rsidRPr="00A67D4A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412" w:type="dxa"/>
            <w:vAlign w:val="center"/>
          </w:tcPr>
          <w:p w:rsidR="00021B79" w:rsidRPr="00A67D4A" w:rsidRDefault="00722346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945496" w:rsidRPr="00A67D4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394" w:type="dxa"/>
            <w:vAlign w:val="center"/>
          </w:tcPr>
          <w:p w:rsidR="00021B79" w:rsidRPr="00A67D4A" w:rsidRDefault="00945496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021B79" w:rsidRPr="00A67D4A" w:rsidTr="001720D7">
        <w:trPr>
          <w:trHeight w:val="512"/>
          <w:jc w:val="center"/>
        </w:trPr>
        <w:tc>
          <w:tcPr>
            <w:tcW w:w="1423" w:type="dxa"/>
            <w:vAlign w:val="center"/>
          </w:tcPr>
          <w:p w:rsidR="00021B79" w:rsidRPr="00A67D4A" w:rsidRDefault="00BF031A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position w:val="-14"/>
                <w:szCs w:val="21"/>
              </w:rPr>
              <w:object w:dxaOrig="1500" w:dyaOrig="460">
                <v:shape id="_x0000_i1035" type="#_x0000_t75" style="width:54pt;height:16.5pt" o:ole="">
                  <v:imagedata r:id="rId25" o:title=""/>
                </v:shape>
                <o:OLEObject Type="Embed" ProgID="Equation.DSMT4" ShapeID="_x0000_i1035" DrawAspect="Content" ObjectID="_1620451660" r:id="rId26"/>
              </w:object>
            </w:r>
          </w:p>
        </w:tc>
        <w:tc>
          <w:tcPr>
            <w:tcW w:w="1411" w:type="dxa"/>
            <w:vAlign w:val="center"/>
          </w:tcPr>
          <w:p w:rsidR="00021B79" w:rsidRPr="00A67D4A" w:rsidRDefault="00B04871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412" w:type="dxa"/>
            <w:vAlign w:val="center"/>
          </w:tcPr>
          <w:p w:rsidR="00021B79" w:rsidRPr="00A67D4A" w:rsidRDefault="00B04871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394" w:type="dxa"/>
            <w:vAlign w:val="center"/>
          </w:tcPr>
          <w:p w:rsidR="00021B79" w:rsidRPr="00A67D4A" w:rsidRDefault="00DE3DD1" w:rsidP="00F7331D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7D4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</w:tbl>
    <w:p w:rsidR="00021B79" w:rsidRPr="00A67D4A" w:rsidRDefault="00021B79" w:rsidP="00F7331D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0F297B" w:rsidRPr="00A67D4A" w:rsidRDefault="000F297B" w:rsidP="00F7331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szCs w:val="21"/>
        </w:rPr>
        <w:t>方法</w:t>
      </w:r>
      <w:proofErr w:type="gramStart"/>
      <w:r w:rsidRPr="00A67D4A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A67D4A">
        <w:rPr>
          <w:rFonts w:ascii="Times New Roman" w:eastAsia="宋体" w:hAnsi="Times New Roman" w:cs="Times New Roman"/>
          <w:szCs w:val="21"/>
        </w:rPr>
        <w:t>：</w:t>
      </w:r>
      <w:r w:rsidRPr="00A67D4A">
        <w:rPr>
          <w:rFonts w:ascii="Times New Roman" w:eastAsia="宋体" w:hAnsi="Times New Roman" w:cs="Times New Roman"/>
          <w:szCs w:val="21"/>
        </w:rPr>
        <w:t>Lagrange</w:t>
      </w:r>
      <w:r w:rsidR="000849C5" w:rsidRPr="00A67D4A">
        <w:rPr>
          <w:rFonts w:ascii="Times New Roman" w:eastAsia="宋体" w:hAnsi="Times New Roman" w:cs="Times New Roman"/>
          <w:szCs w:val="21"/>
        </w:rPr>
        <w:t xml:space="preserve"> </w:t>
      </w:r>
      <w:r w:rsidRPr="00A67D4A">
        <w:rPr>
          <w:rFonts w:ascii="Times New Roman" w:eastAsia="宋体" w:hAnsi="Times New Roman" w:cs="Times New Roman"/>
          <w:szCs w:val="21"/>
        </w:rPr>
        <w:t>插值</w:t>
      </w:r>
    </w:p>
    <w:p w:rsidR="00475EFA" w:rsidRPr="00A67D4A" w:rsidRDefault="005505D9" w:rsidP="00F7331D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kern w:val="0"/>
          <w:position w:val="-132"/>
          <w:szCs w:val="20"/>
        </w:rPr>
        <w:object w:dxaOrig="5360" w:dyaOrig="2760">
          <v:shape id="_x0000_i1036" type="#_x0000_t75" style="width:267pt;height:138pt" o:ole="">
            <v:imagedata r:id="rId27" o:title=""/>
          </v:shape>
          <o:OLEObject Type="Embed" ProgID="Equation.DSMT4" ShapeID="_x0000_i1036" DrawAspect="Content" ObjectID="_1620451661" r:id="rId28"/>
        </w:object>
      </w:r>
    </w:p>
    <w:p w:rsidR="00400AF9" w:rsidRPr="00A67D4A" w:rsidRDefault="000432DC" w:rsidP="00F7331D">
      <w:pPr>
        <w:spacing w:line="276" w:lineRule="auto"/>
        <w:rPr>
          <w:rFonts w:ascii="Times New Roman" w:hAnsi="Times New Roman" w:cs="Times New Roman"/>
        </w:rPr>
      </w:pPr>
      <w:r w:rsidRPr="00A67D4A">
        <w:rPr>
          <w:rFonts w:ascii="Times New Roman" w:hAnsi="Times New Roman" w:cs="Times New Roman"/>
        </w:rPr>
        <w:t>从而有</w:t>
      </w:r>
      <w:r w:rsidR="005505D9" w:rsidRPr="00A67D4A">
        <w:rPr>
          <w:rFonts w:ascii="Times New Roman" w:hAnsi="Times New Roman" w:cs="Times New Roman"/>
        </w:rPr>
        <w:t xml:space="preserve"> </w:t>
      </w:r>
      <w:r w:rsidR="005505D9" w:rsidRPr="00A67D4A">
        <w:rPr>
          <w:rFonts w:ascii="Times New Roman" w:eastAsia="宋体" w:hAnsi="Times New Roman" w:cs="Times New Roman"/>
          <w:position w:val="-24"/>
          <w:szCs w:val="21"/>
        </w:rPr>
        <w:object w:dxaOrig="859" w:dyaOrig="620">
          <v:shape id="_x0000_i1037" type="#_x0000_t75" style="width:42.75pt;height:30.75pt" o:ole="">
            <v:imagedata r:id="rId29" o:title=""/>
          </v:shape>
          <o:OLEObject Type="Embed" ProgID="Equation.DSMT4" ShapeID="_x0000_i1037" DrawAspect="Content" ObjectID="_1620451662" r:id="rId30"/>
        </w:object>
      </w:r>
      <w:r w:rsidR="005505D9" w:rsidRPr="00A67D4A">
        <w:rPr>
          <w:rFonts w:ascii="Times New Roman" w:eastAsia="宋体" w:hAnsi="Times New Roman" w:cs="Times New Roman"/>
          <w:szCs w:val="21"/>
        </w:rPr>
        <w:t>.</w:t>
      </w:r>
    </w:p>
    <w:p w:rsidR="00400AF9" w:rsidRPr="00A67D4A" w:rsidRDefault="000849C5" w:rsidP="00F7331D">
      <w:pPr>
        <w:spacing w:line="276" w:lineRule="auto"/>
        <w:rPr>
          <w:rFonts w:ascii="Times New Roman" w:hAnsi="Times New Roman" w:cs="Times New Roman"/>
        </w:rPr>
      </w:pPr>
      <w:r w:rsidRPr="00A67D4A">
        <w:rPr>
          <w:rFonts w:ascii="Times New Roman" w:hAnsi="Times New Roman" w:cs="Times New Roman"/>
        </w:rPr>
        <w:t>方法二：</w:t>
      </w:r>
      <w:r w:rsidRPr="00A67D4A">
        <w:rPr>
          <w:rFonts w:ascii="Times New Roman" w:hAnsi="Times New Roman" w:cs="Times New Roman"/>
        </w:rPr>
        <w:t xml:space="preserve">Newton </w:t>
      </w:r>
      <w:r w:rsidRPr="00A67D4A">
        <w:rPr>
          <w:rFonts w:ascii="Times New Roman" w:hAnsi="Times New Roman" w:cs="Times New Roman"/>
        </w:rPr>
        <w:t>插值</w:t>
      </w:r>
    </w:p>
    <w:p w:rsidR="00967461" w:rsidRPr="00A67D4A" w:rsidRDefault="00967461" w:rsidP="00F7331D">
      <w:pPr>
        <w:spacing w:line="276" w:lineRule="auto"/>
        <w:rPr>
          <w:rFonts w:ascii="Times New Roman" w:hAnsi="Times New Roman" w:cs="Times New Roman"/>
        </w:rPr>
      </w:pPr>
    </w:p>
    <w:tbl>
      <w:tblPr>
        <w:tblW w:w="5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11"/>
        <w:gridCol w:w="1412"/>
        <w:gridCol w:w="1394"/>
      </w:tblGrid>
      <w:tr w:rsidR="008A0DFA" w:rsidRPr="00A67D4A" w:rsidTr="008A0DFA">
        <w:trPr>
          <w:trHeight w:val="448"/>
          <w:jc w:val="center"/>
        </w:trPr>
        <w:tc>
          <w:tcPr>
            <w:tcW w:w="1423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D4A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411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D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0DFA" w:rsidRPr="00A67D4A" w:rsidTr="008A0DFA">
        <w:trPr>
          <w:trHeight w:val="512"/>
          <w:jc w:val="center"/>
        </w:trPr>
        <w:tc>
          <w:tcPr>
            <w:tcW w:w="1423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D4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11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D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D4A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394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0DFA" w:rsidRPr="00A67D4A" w:rsidTr="008A0DFA">
        <w:trPr>
          <w:trHeight w:val="512"/>
          <w:jc w:val="center"/>
        </w:trPr>
        <w:tc>
          <w:tcPr>
            <w:tcW w:w="1423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D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1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D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2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D4A">
              <w:rPr>
                <w:rFonts w:ascii="Times New Roman" w:hAnsi="Times New Roman" w:cs="Times New Roman"/>
                <w:position w:val="-24"/>
              </w:rPr>
              <w:object w:dxaOrig="340" w:dyaOrig="620">
                <v:shape id="_x0000_i1038" type="#_x0000_t75" style="width:17.25pt;height:30.75pt" o:ole="">
                  <v:imagedata r:id="rId31" o:title=""/>
                </v:shape>
                <o:OLEObject Type="Embed" ProgID="Equation.DSMT4" ShapeID="_x0000_i1038" DrawAspect="Content" ObjectID="_1620451663" r:id="rId32"/>
              </w:object>
            </w:r>
          </w:p>
        </w:tc>
        <w:tc>
          <w:tcPr>
            <w:tcW w:w="1394" w:type="dxa"/>
            <w:vAlign w:val="center"/>
          </w:tcPr>
          <w:p w:rsidR="008A0DFA" w:rsidRPr="00A67D4A" w:rsidRDefault="008A0DFA" w:rsidP="00F7331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D4A">
              <w:rPr>
                <w:rFonts w:ascii="Times New Roman" w:hAnsi="Times New Roman" w:cs="Times New Roman"/>
                <w:position w:val="-24"/>
              </w:rPr>
              <w:object w:dxaOrig="220" w:dyaOrig="620">
                <v:shape id="_x0000_i1039" type="#_x0000_t75" style="width:11.25pt;height:30.75pt" o:ole="">
                  <v:imagedata r:id="rId33" o:title=""/>
                </v:shape>
                <o:OLEObject Type="Embed" ProgID="Equation.DSMT4" ShapeID="_x0000_i1039" DrawAspect="Content" ObjectID="_1620451664" r:id="rId34"/>
              </w:object>
            </w:r>
          </w:p>
        </w:tc>
      </w:tr>
    </w:tbl>
    <w:p w:rsidR="00400AF9" w:rsidRPr="00A67D4A" w:rsidRDefault="00400AF9" w:rsidP="00F7331D">
      <w:pPr>
        <w:spacing w:line="276" w:lineRule="auto"/>
        <w:rPr>
          <w:rFonts w:ascii="Times New Roman" w:hAnsi="Times New Roman" w:cs="Times New Roman"/>
        </w:rPr>
      </w:pPr>
    </w:p>
    <w:p w:rsidR="00FF356B" w:rsidRPr="00A67D4A" w:rsidRDefault="00FF356B" w:rsidP="00F7331D">
      <w:pPr>
        <w:spacing w:line="276" w:lineRule="auto"/>
        <w:rPr>
          <w:rFonts w:ascii="Times New Roman" w:hAnsi="Times New Roman" w:cs="Times New Roman"/>
        </w:rPr>
      </w:pPr>
      <w:r w:rsidRPr="00A67D4A">
        <w:rPr>
          <w:rFonts w:ascii="Times New Roman" w:hAnsi="Times New Roman" w:cs="Times New Roman"/>
        </w:rPr>
        <w:t>从而有</w:t>
      </w:r>
    </w:p>
    <w:p w:rsidR="00FF356B" w:rsidRPr="00A67D4A" w:rsidRDefault="00FF356B" w:rsidP="00F7331D">
      <w:pPr>
        <w:spacing w:line="276" w:lineRule="auto"/>
        <w:jc w:val="center"/>
        <w:rPr>
          <w:rFonts w:ascii="Times New Roman" w:hAnsi="Times New Roman" w:cs="Times New Roman"/>
        </w:rPr>
      </w:pPr>
      <w:r w:rsidRPr="00A67D4A">
        <w:rPr>
          <w:rFonts w:ascii="Times New Roman" w:eastAsia="宋体" w:hAnsi="Times New Roman" w:cs="Times New Roman"/>
          <w:kern w:val="0"/>
          <w:position w:val="-24"/>
          <w:szCs w:val="20"/>
        </w:rPr>
        <w:object w:dxaOrig="3280" w:dyaOrig="620">
          <v:shape id="_x0000_i1040" type="#_x0000_t75" style="width:163.5pt;height:30.75pt" o:ole="">
            <v:imagedata r:id="rId35" o:title=""/>
          </v:shape>
          <o:OLEObject Type="Embed" ProgID="Equation.DSMT4" ShapeID="_x0000_i1040" DrawAspect="Content" ObjectID="_1620451665" r:id="rId36"/>
        </w:object>
      </w:r>
    </w:p>
    <w:p w:rsidR="00400AF9" w:rsidRPr="00A67D4A" w:rsidRDefault="00FF356B" w:rsidP="00F7331D">
      <w:pPr>
        <w:spacing w:line="276" w:lineRule="auto"/>
        <w:rPr>
          <w:rFonts w:ascii="Times New Roman" w:hAnsi="Times New Roman" w:cs="Times New Roman"/>
        </w:rPr>
      </w:pPr>
      <w:r w:rsidRPr="00A67D4A">
        <w:rPr>
          <w:rFonts w:ascii="Times New Roman" w:eastAsia="宋体" w:hAnsi="Times New Roman" w:cs="Times New Roman"/>
          <w:position w:val="-24"/>
          <w:szCs w:val="21"/>
        </w:rPr>
        <w:object w:dxaOrig="920" w:dyaOrig="620">
          <v:shape id="_x0000_i1041" type="#_x0000_t75" style="width:46.5pt;height:30.75pt" o:ole="">
            <v:imagedata r:id="rId37" o:title=""/>
          </v:shape>
          <o:OLEObject Type="Embed" ProgID="Equation.DSMT4" ShapeID="_x0000_i1041" DrawAspect="Content" ObjectID="_1620451666" r:id="rId38"/>
        </w:object>
      </w:r>
    </w:p>
    <w:p w:rsidR="00875AA3" w:rsidRPr="00A67D4A" w:rsidRDefault="00875AA3" w:rsidP="00F7331D">
      <w:pPr>
        <w:pStyle w:val="a7"/>
        <w:numPr>
          <w:ilvl w:val="0"/>
          <w:numId w:val="1"/>
        </w:numPr>
        <w:spacing w:beforeLines="50" w:before="156" w:afterLines="50" w:after="156" w:line="276" w:lineRule="auto"/>
        <w:ind w:left="0" w:firstLineChars="0" w:firstLine="0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szCs w:val="21"/>
        </w:rPr>
        <w:lastRenderedPageBreak/>
        <w:t>构造三次多项式</w:t>
      </w:r>
      <w:r w:rsidRPr="00A67D4A">
        <w:rPr>
          <w:rFonts w:ascii="Times New Roman" w:hAnsi="Times New Roman" w:cs="Times New Roman"/>
          <w:position w:val="-12"/>
        </w:rPr>
        <w:object w:dxaOrig="600" w:dyaOrig="360">
          <v:shape id="_x0000_i1042" type="#_x0000_t75" style="width:30pt;height:18pt" o:ole="">
            <v:imagedata r:id="rId39" o:title=""/>
          </v:shape>
          <o:OLEObject Type="Embed" ProgID="Equation.DSMT4" ShapeID="_x0000_i1042" DrawAspect="Content" ObjectID="_1620451667" r:id="rId40"/>
        </w:object>
      </w:r>
      <w:r w:rsidRPr="00A67D4A">
        <w:rPr>
          <w:rFonts w:ascii="Times New Roman" w:eastAsia="宋体" w:hAnsi="Times New Roman" w:cs="Times New Roman"/>
          <w:szCs w:val="21"/>
        </w:rPr>
        <w:t>，使得曲线</w:t>
      </w:r>
      <w:r w:rsidRPr="00A67D4A">
        <w:rPr>
          <w:rFonts w:ascii="Times New Roman" w:hAnsi="Times New Roman" w:cs="Times New Roman"/>
          <w:position w:val="-12"/>
        </w:rPr>
        <w:object w:dxaOrig="980" w:dyaOrig="360">
          <v:shape id="_x0000_i1043" type="#_x0000_t75" style="width:48.75pt;height:18pt" o:ole="">
            <v:imagedata r:id="rId41" o:title=""/>
          </v:shape>
          <o:OLEObject Type="Embed" ProgID="Equation.DSMT4" ShapeID="_x0000_i1043" DrawAspect="Content" ObjectID="_1620451668" r:id="rId42"/>
        </w:object>
      </w:r>
      <w:r w:rsidRPr="00A67D4A">
        <w:rPr>
          <w:rFonts w:ascii="Times New Roman" w:eastAsia="宋体" w:hAnsi="Times New Roman" w:cs="Times New Roman"/>
          <w:szCs w:val="21"/>
        </w:rPr>
        <w:t>与函数</w:t>
      </w:r>
      <w:r w:rsidRPr="00A67D4A">
        <w:rPr>
          <w:rFonts w:ascii="Times New Roman" w:hAnsi="Times New Roman" w:cs="Times New Roman"/>
          <w:position w:val="-10"/>
        </w:rPr>
        <w:object w:dxaOrig="920" w:dyaOrig="260">
          <v:shape id="_x0000_i1044" type="#_x0000_t75" style="width:45.75pt;height:12.75pt" o:ole="">
            <v:imagedata r:id="rId43" o:title=""/>
          </v:shape>
          <o:OLEObject Type="Embed" ProgID="Equation.DSMT4" ShapeID="_x0000_i1044" DrawAspect="Content" ObjectID="_1620451669" r:id="rId44"/>
        </w:object>
      </w:r>
      <w:r w:rsidRPr="00A67D4A">
        <w:rPr>
          <w:rFonts w:ascii="Times New Roman" w:eastAsia="宋体" w:hAnsi="Times New Roman" w:cs="Times New Roman"/>
          <w:szCs w:val="21"/>
        </w:rPr>
        <w:t>在</w:t>
      </w:r>
      <w:r w:rsidRPr="00A67D4A">
        <w:rPr>
          <w:rFonts w:ascii="Times New Roman" w:hAnsi="Times New Roman" w:cs="Times New Roman"/>
          <w:position w:val="-24"/>
        </w:rPr>
        <w:object w:dxaOrig="620" w:dyaOrig="620">
          <v:shape id="_x0000_i1045" type="#_x0000_t75" style="width:30.75pt;height:30.75pt" o:ole="">
            <v:imagedata r:id="rId45" o:title=""/>
          </v:shape>
          <o:OLEObject Type="Embed" ProgID="Equation.DSMT4" ShapeID="_x0000_i1045" DrawAspect="Content" ObjectID="_1620451670" r:id="rId46"/>
        </w:object>
      </w:r>
      <w:r w:rsidRPr="00A67D4A">
        <w:rPr>
          <w:rFonts w:ascii="Times New Roman" w:eastAsia="宋体" w:hAnsi="Times New Roman" w:cs="Times New Roman"/>
          <w:szCs w:val="21"/>
        </w:rPr>
        <w:t>和</w:t>
      </w:r>
      <w:r w:rsidRPr="00A67D4A">
        <w:rPr>
          <w:rFonts w:ascii="Times New Roman" w:hAnsi="Times New Roman" w:cs="Times New Roman"/>
          <w:position w:val="-6"/>
        </w:rPr>
        <w:object w:dxaOrig="600" w:dyaOrig="220">
          <v:shape id="_x0000_i1046" type="#_x0000_t75" style="width:30pt;height:11.25pt" o:ole="">
            <v:imagedata r:id="rId47" o:title=""/>
          </v:shape>
          <o:OLEObject Type="Embed" ProgID="Equation.DSMT4" ShapeID="_x0000_i1046" DrawAspect="Content" ObjectID="_1620451671" r:id="rId48"/>
        </w:object>
      </w:r>
      <w:r w:rsidRPr="00A67D4A">
        <w:rPr>
          <w:rFonts w:ascii="Times New Roman" w:eastAsia="宋体" w:hAnsi="Times New Roman" w:cs="Times New Roman"/>
          <w:szCs w:val="21"/>
        </w:rPr>
        <w:t>处相交，在</w:t>
      </w:r>
      <w:r w:rsidRPr="00A67D4A">
        <w:rPr>
          <w:rFonts w:ascii="Times New Roman" w:hAnsi="Times New Roman" w:cs="Times New Roman"/>
          <w:position w:val="-6"/>
        </w:rPr>
        <w:object w:dxaOrig="560" w:dyaOrig="279">
          <v:shape id="_x0000_i1047" type="#_x0000_t75" style="width:27.75pt;height:14.25pt" o:ole="">
            <v:imagedata r:id="rId49" o:title=""/>
          </v:shape>
          <o:OLEObject Type="Embed" ProgID="Equation.DSMT4" ShapeID="_x0000_i1047" DrawAspect="Content" ObjectID="_1620451672" r:id="rId50"/>
        </w:object>
      </w:r>
      <w:r w:rsidRPr="00A67D4A">
        <w:rPr>
          <w:rFonts w:ascii="Times New Roman" w:eastAsia="宋体" w:hAnsi="Times New Roman" w:cs="Times New Roman"/>
          <w:szCs w:val="21"/>
        </w:rPr>
        <w:t>处相切，并写出用</w:t>
      </w:r>
      <w:r w:rsidRPr="00A67D4A">
        <w:rPr>
          <w:rFonts w:ascii="Times New Roman" w:hAnsi="Times New Roman" w:cs="Times New Roman"/>
          <w:position w:val="-12"/>
        </w:rPr>
        <w:object w:dxaOrig="980" w:dyaOrig="360">
          <v:shape id="_x0000_i1048" type="#_x0000_t75" style="width:48.75pt;height:18pt" o:ole="">
            <v:imagedata r:id="rId41" o:title=""/>
          </v:shape>
          <o:OLEObject Type="Embed" ProgID="Equation.DSMT4" ShapeID="_x0000_i1048" DrawAspect="Content" ObjectID="_1620451673" r:id="rId51"/>
        </w:object>
      </w:r>
      <w:r w:rsidRPr="00A67D4A">
        <w:rPr>
          <w:rFonts w:ascii="Times New Roman" w:eastAsia="宋体" w:hAnsi="Times New Roman" w:cs="Times New Roman"/>
          <w:szCs w:val="21"/>
        </w:rPr>
        <w:t>近似</w:t>
      </w:r>
      <w:r w:rsidRPr="00A67D4A">
        <w:rPr>
          <w:rFonts w:ascii="Times New Roman" w:hAnsi="Times New Roman" w:cs="Times New Roman"/>
          <w:position w:val="-10"/>
        </w:rPr>
        <w:object w:dxaOrig="920" w:dyaOrig="260">
          <v:shape id="_x0000_i1049" type="#_x0000_t75" style="width:45.75pt;height:12.75pt" o:ole="">
            <v:imagedata r:id="rId43" o:title=""/>
          </v:shape>
          <o:OLEObject Type="Embed" ProgID="Equation.DSMT4" ShapeID="_x0000_i1049" DrawAspect="Content" ObjectID="_1620451674" r:id="rId52"/>
        </w:object>
      </w:r>
      <w:r w:rsidRPr="00A67D4A">
        <w:rPr>
          <w:rFonts w:ascii="Times New Roman" w:eastAsia="宋体" w:hAnsi="Times New Roman" w:cs="Times New Roman"/>
          <w:szCs w:val="21"/>
        </w:rPr>
        <w:t>的截断误差。（计算中用重节点牛顿插商法，计算尽可能用分数，截断误差不需要证明）</w:t>
      </w:r>
    </w:p>
    <w:p w:rsidR="00F7331D" w:rsidRDefault="00DA06FC" w:rsidP="00F7331D">
      <w:pPr>
        <w:spacing w:line="276" w:lineRule="auto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szCs w:val="20"/>
        </w:rPr>
        <w:t>解：</w:t>
      </w:r>
    </w:p>
    <w:p w:rsidR="00DA06FC" w:rsidRPr="00A67D4A" w:rsidRDefault="00DA06FC" w:rsidP="00F7331D">
      <w:pPr>
        <w:spacing w:line="276" w:lineRule="auto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szCs w:val="20"/>
        </w:rPr>
        <w:t>构造三次多项式</w:t>
      </w:r>
      <w:r w:rsidR="00AC20A3" w:rsidRPr="00AC20A3">
        <w:rPr>
          <w:rFonts w:ascii="Times New Roman" w:eastAsia="宋体" w:hAnsi="Times New Roman" w:cs="Times New Roman"/>
          <w:kern w:val="0"/>
          <w:position w:val="-12"/>
          <w:szCs w:val="20"/>
        </w:rPr>
        <w:object w:dxaOrig="600" w:dyaOrig="360">
          <v:shape id="_x0000_i1050" type="#_x0000_t75" style="width:30pt;height:18pt" o:ole="">
            <v:imagedata r:id="rId53" o:title=""/>
          </v:shape>
          <o:OLEObject Type="Embed" ProgID="Equation.DSMT4" ShapeID="_x0000_i1050" DrawAspect="Content" ObjectID="_1620451675" r:id="rId54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>，使得曲线</w:t>
      </w:r>
      <w:r w:rsidR="00AC20A3" w:rsidRPr="00AC20A3">
        <w:rPr>
          <w:rFonts w:ascii="Times New Roman" w:eastAsia="宋体" w:hAnsi="Times New Roman" w:cs="Times New Roman"/>
          <w:kern w:val="0"/>
          <w:position w:val="-12"/>
          <w:szCs w:val="20"/>
        </w:rPr>
        <w:object w:dxaOrig="980" w:dyaOrig="360">
          <v:shape id="_x0000_i1051" type="#_x0000_t75" style="width:48.75pt;height:18pt" o:ole="">
            <v:imagedata r:id="rId55" o:title=""/>
          </v:shape>
          <o:OLEObject Type="Embed" ProgID="Equation.DSMT4" ShapeID="_x0000_i1051" DrawAspect="Content" ObjectID="_1620451676" r:id="rId56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>与函数</w:t>
      </w:r>
      <w:r w:rsidR="00AC20A3" w:rsidRPr="00AC20A3">
        <w:rPr>
          <w:rFonts w:ascii="Times New Roman" w:eastAsia="宋体" w:hAnsi="Times New Roman" w:cs="Times New Roman"/>
          <w:kern w:val="0"/>
          <w:position w:val="-10"/>
          <w:szCs w:val="20"/>
        </w:rPr>
        <w:object w:dxaOrig="920" w:dyaOrig="260">
          <v:shape id="_x0000_i1052" type="#_x0000_t75" style="width:45.75pt;height:12.75pt" o:ole="">
            <v:imagedata r:id="rId57" o:title=""/>
          </v:shape>
          <o:OLEObject Type="Embed" ProgID="Equation.DSMT4" ShapeID="_x0000_i1052" DrawAspect="Content" ObjectID="_1620451677" r:id="rId58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>在</w:t>
      </w:r>
      <w:r w:rsidR="00AC20A3" w:rsidRPr="00AC20A3">
        <w:rPr>
          <w:rFonts w:ascii="Times New Roman" w:eastAsia="宋体" w:hAnsi="Times New Roman" w:cs="Times New Roman"/>
          <w:kern w:val="0"/>
          <w:position w:val="-24"/>
          <w:szCs w:val="20"/>
        </w:rPr>
        <w:object w:dxaOrig="620" w:dyaOrig="620">
          <v:shape id="_x0000_i1053" type="#_x0000_t75" style="width:30.75pt;height:30.75pt" o:ole="">
            <v:imagedata r:id="rId59" o:title=""/>
          </v:shape>
          <o:OLEObject Type="Embed" ProgID="Equation.DSMT4" ShapeID="_x0000_i1053" DrawAspect="Content" ObjectID="_1620451678" r:id="rId60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>和</w:t>
      </w:r>
      <w:r w:rsidR="00AC20A3" w:rsidRPr="00AC20A3">
        <w:rPr>
          <w:rFonts w:ascii="Times New Roman" w:eastAsia="宋体" w:hAnsi="Times New Roman" w:cs="Times New Roman"/>
          <w:kern w:val="0"/>
          <w:position w:val="-6"/>
          <w:szCs w:val="20"/>
        </w:rPr>
        <w:object w:dxaOrig="600" w:dyaOrig="220">
          <v:shape id="_x0000_i1054" type="#_x0000_t75" style="width:30pt;height:11.25pt" o:ole="">
            <v:imagedata r:id="rId61" o:title=""/>
          </v:shape>
          <o:OLEObject Type="Embed" ProgID="Equation.DSMT4" ShapeID="_x0000_i1054" DrawAspect="Content" ObjectID="_1620451679" r:id="rId62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>处相交（函数值相等），在</w:t>
      </w:r>
      <w:r w:rsidRPr="00A67D4A">
        <w:rPr>
          <w:rFonts w:ascii="Times New Roman" w:eastAsia="宋体" w:hAnsi="Times New Roman" w:cs="Times New Roman"/>
          <w:kern w:val="0"/>
          <w:szCs w:val="20"/>
        </w:rPr>
        <w:object w:dxaOrig="560" w:dyaOrig="279">
          <v:shape id="_x0000_i1055" type="#_x0000_t75" style="width:27.75pt;height:14.25pt" o:ole="">
            <v:imagedata r:id="rId49" o:title=""/>
          </v:shape>
          <o:OLEObject Type="Embed" ProgID="Equation.DSMT4" ShapeID="_x0000_i1055" DrawAspect="Content" ObjectID="_1620451680" r:id="rId63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>处相切（</w:t>
      </w:r>
      <w:r w:rsidR="00E06AC7" w:rsidRPr="00A67D4A">
        <w:rPr>
          <w:rFonts w:ascii="Times New Roman" w:eastAsia="宋体" w:hAnsi="Times New Roman" w:cs="Times New Roman"/>
          <w:kern w:val="0"/>
          <w:szCs w:val="20"/>
        </w:rPr>
        <w:t>函数值相等且</w:t>
      </w:r>
      <w:r w:rsidRPr="00A67D4A">
        <w:rPr>
          <w:rFonts w:ascii="Times New Roman" w:eastAsia="宋体" w:hAnsi="Times New Roman" w:cs="Times New Roman"/>
          <w:kern w:val="0"/>
          <w:szCs w:val="20"/>
        </w:rPr>
        <w:t>一阶导函数值相等），即需满足如下插值条件</w:t>
      </w:r>
    </w:p>
    <w:p w:rsidR="00C40C6E" w:rsidRPr="00A67D4A" w:rsidRDefault="00C40C6E" w:rsidP="00F7331D">
      <w:pPr>
        <w:spacing w:line="276" w:lineRule="auto"/>
        <w:rPr>
          <w:rFonts w:ascii="Times New Roman" w:eastAsia="宋体" w:hAnsi="Times New Roman" w:cs="Times New Roman"/>
          <w:kern w:val="0"/>
          <w:szCs w:val="20"/>
        </w:rPr>
      </w:pPr>
    </w:p>
    <w:tbl>
      <w:tblPr>
        <w:tblW w:w="5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11"/>
        <w:gridCol w:w="1412"/>
        <w:gridCol w:w="1394"/>
      </w:tblGrid>
      <w:tr w:rsidR="00DA06FC" w:rsidRPr="00A67D4A" w:rsidTr="001720D7">
        <w:trPr>
          <w:trHeight w:val="448"/>
          <w:jc w:val="center"/>
        </w:trPr>
        <w:tc>
          <w:tcPr>
            <w:tcW w:w="1423" w:type="dxa"/>
            <w:vAlign w:val="center"/>
          </w:tcPr>
          <w:p w:rsidR="00DA06FC" w:rsidRPr="00A67D4A" w:rsidRDefault="00DA06FC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object w:dxaOrig="240" w:dyaOrig="360">
                <v:shape id="_x0000_i1056" type="#_x0000_t75" style="width:12pt;height:18pt" o:ole="">
                  <v:imagedata r:id="rId9" o:title=""/>
                </v:shape>
                <o:OLEObject Type="Embed" ProgID="Equation.3" ShapeID="_x0000_i1056" DrawAspect="Content" ObjectID="_1620451681" r:id="rId64"/>
              </w:object>
            </w:r>
          </w:p>
        </w:tc>
        <w:tc>
          <w:tcPr>
            <w:tcW w:w="1411" w:type="dxa"/>
            <w:vAlign w:val="center"/>
          </w:tcPr>
          <w:p w:rsidR="00DA06FC" w:rsidRPr="00A67D4A" w:rsidRDefault="00DA06FC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0</w:t>
            </w:r>
          </w:p>
        </w:tc>
        <w:bookmarkStart w:id="0" w:name="MTBlankEqn"/>
        <w:tc>
          <w:tcPr>
            <w:tcW w:w="1412" w:type="dxa"/>
            <w:vAlign w:val="center"/>
          </w:tcPr>
          <w:p w:rsidR="00DA06FC" w:rsidRPr="00A67D4A" w:rsidRDefault="00DA06FC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hAnsi="Times New Roman" w:cs="Times New Roman"/>
                <w:position w:val="-24"/>
              </w:rPr>
              <w:object w:dxaOrig="260" w:dyaOrig="620">
                <v:shape id="_x0000_i1057" type="#_x0000_t75" style="width:12.75pt;height:30.75pt" o:ole="">
                  <v:imagedata r:id="rId65" o:title=""/>
                </v:shape>
                <o:OLEObject Type="Embed" ProgID="Equation.DSMT4" ShapeID="_x0000_i1057" DrawAspect="Content" ObjectID="_1620451682" r:id="rId66"/>
              </w:object>
            </w:r>
            <w:bookmarkEnd w:id="0"/>
          </w:p>
        </w:tc>
        <w:tc>
          <w:tcPr>
            <w:tcW w:w="1394" w:type="dxa"/>
            <w:vAlign w:val="center"/>
          </w:tcPr>
          <w:p w:rsidR="00DA06FC" w:rsidRPr="00A67D4A" w:rsidRDefault="00DA06FC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hAnsi="Times New Roman" w:cs="Times New Roman"/>
                <w:position w:val="-6"/>
              </w:rPr>
              <w:object w:dxaOrig="220" w:dyaOrig="220">
                <v:shape id="_x0000_i1058" type="#_x0000_t75" style="width:11.25pt;height:11.25pt" o:ole="">
                  <v:imagedata r:id="rId67" o:title=""/>
                </v:shape>
                <o:OLEObject Type="Embed" ProgID="Equation.DSMT4" ShapeID="_x0000_i1058" DrawAspect="Content" ObjectID="_1620451683" r:id="rId68"/>
              </w:object>
            </w:r>
          </w:p>
        </w:tc>
      </w:tr>
      <w:tr w:rsidR="00DA06FC" w:rsidRPr="00A67D4A" w:rsidTr="001720D7">
        <w:trPr>
          <w:trHeight w:val="512"/>
          <w:jc w:val="center"/>
        </w:trPr>
        <w:tc>
          <w:tcPr>
            <w:tcW w:w="1423" w:type="dxa"/>
            <w:vAlign w:val="center"/>
          </w:tcPr>
          <w:p w:rsidR="00DA06FC" w:rsidRPr="00A67D4A" w:rsidRDefault="00DA06FC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object w:dxaOrig="620" w:dyaOrig="360">
                <v:shape id="_x0000_i1059" type="#_x0000_t75" style="width:30.75pt;height:18pt" o:ole="">
                  <v:imagedata r:id="rId11" o:title=""/>
                </v:shape>
                <o:OLEObject Type="Embed" ProgID="Equation.3" ShapeID="_x0000_i1059" DrawAspect="Content" ObjectID="_1620451684" r:id="rId69"/>
              </w:object>
            </w:r>
          </w:p>
        </w:tc>
        <w:tc>
          <w:tcPr>
            <w:tcW w:w="1411" w:type="dxa"/>
            <w:vAlign w:val="center"/>
          </w:tcPr>
          <w:p w:rsidR="00DA06FC" w:rsidRPr="00A67D4A" w:rsidRDefault="00414CD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1</w:t>
            </w:r>
          </w:p>
        </w:tc>
        <w:tc>
          <w:tcPr>
            <w:tcW w:w="1412" w:type="dxa"/>
            <w:vAlign w:val="center"/>
          </w:tcPr>
          <w:p w:rsidR="00DA06FC" w:rsidRPr="00A67D4A" w:rsidRDefault="00E06AC7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0</w:t>
            </w:r>
          </w:p>
        </w:tc>
        <w:tc>
          <w:tcPr>
            <w:tcW w:w="1394" w:type="dxa"/>
            <w:vAlign w:val="center"/>
          </w:tcPr>
          <w:p w:rsidR="00DA06FC" w:rsidRPr="00A67D4A" w:rsidRDefault="00E06AC7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-1</w:t>
            </w:r>
          </w:p>
        </w:tc>
      </w:tr>
      <w:tr w:rsidR="00DA06FC" w:rsidRPr="00A67D4A" w:rsidTr="001720D7">
        <w:trPr>
          <w:trHeight w:val="512"/>
          <w:jc w:val="center"/>
        </w:trPr>
        <w:tc>
          <w:tcPr>
            <w:tcW w:w="1423" w:type="dxa"/>
            <w:vAlign w:val="center"/>
          </w:tcPr>
          <w:p w:rsidR="00DA06FC" w:rsidRPr="00A67D4A" w:rsidRDefault="000C4C78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position w:val="-14"/>
                <w:szCs w:val="20"/>
              </w:rPr>
              <w:object w:dxaOrig="820" w:dyaOrig="440">
                <v:shape id="_x0000_i1060" type="#_x0000_t75" style="width:32.25pt;height:17.25pt" o:ole="">
                  <v:imagedata r:id="rId70" o:title=""/>
                </v:shape>
                <o:OLEObject Type="Embed" ProgID="Equation.DSMT4" ShapeID="_x0000_i1060" DrawAspect="Content" ObjectID="_1620451685" r:id="rId71"/>
              </w:object>
            </w:r>
          </w:p>
        </w:tc>
        <w:tc>
          <w:tcPr>
            <w:tcW w:w="1411" w:type="dxa"/>
            <w:vAlign w:val="center"/>
          </w:tcPr>
          <w:p w:rsidR="00DA06FC" w:rsidRPr="00A67D4A" w:rsidRDefault="00414CD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0</w:t>
            </w:r>
          </w:p>
        </w:tc>
        <w:tc>
          <w:tcPr>
            <w:tcW w:w="1412" w:type="dxa"/>
            <w:vAlign w:val="center"/>
          </w:tcPr>
          <w:p w:rsidR="00DA06FC" w:rsidRPr="00A67D4A" w:rsidRDefault="00DA06FC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DA06FC" w:rsidRPr="00A67D4A" w:rsidRDefault="00DA06FC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</w:tr>
    </w:tbl>
    <w:p w:rsidR="00090183" w:rsidRPr="00A67D4A" w:rsidRDefault="00090183" w:rsidP="00F7331D">
      <w:pPr>
        <w:adjustRightInd w:val="0"/>
        <w:spacing w:line="276" w:lineRule="auto"/>
        <w:jc w:val="lef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291E24" w:rsidRPr="00A67D4A" w:rsidRDefault="00291E24" w:rsidP="00F7331D">
      <w:pPr>
        <w:adjustRightInd w:val="0"/>
        <w:spacing w:line="276" w:lineRule="auto"/>
        <w:jc w:val="left"/>
        <w:textAlignment w:val="baseline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szCs w:val="20"/>
        </w:rPr>
        <w:t>用重节点的</w:t>
      </w:r>
      <w:proofErr w:type="gramStart"/>
      <w:r w:rsidRPr="00A67D4A">
        <w:rPr>
          <w:rFonts w:ascii="Times New Roman" w:eastAsia="宋体" w:hAnsi="Times New Roman" w:cs="Times New Roman"/>
          <w:kern w:val="0"/>
          <w:szCs w:val="20"/>
        </w:rPr>
        <w:t>差商标</w:t>
      </w:r>
      <w:proofErr w:type="gramEnd"/>
      <w:r w:rsidRPr="00A67D4A">
        <w:rPr>
          <w:rFonts w:ascii="Times New Roman" w:eastAsia="宋体" w:hAnsi="Times New Roman" w:cs="Times New Roman"/>
          <w:kern w:val="0"/>
          <w:szCs w:val="20"/>
        </w:rPr>
        <w:t>建立插值多项式，差商表如下：</w:t>
      </w:r>
    </w:p>
    <w:p w:rsidR="00C92DD8" w:rsidRPr="00A67D4A" w:rsidRDefault="00C92DD8" w:rsidP="00F7331D">
      <w:pPr>
        <w:adjustRightInd w:val="0"/>
        <w:spacing w:line="276" w:lineRule="auto"/>
        <w:jc w:val="lef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tbl>
      <w:tblPr>
        <w:tblW w:w="7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11"/>
        <w:gridCol w:w="1412"/>
        <w:gridCol w:w="1394"/>
        <w:gridCol w:w="1394"/>
      </w:tblGrid>
      <w:tr w:rsidR="0088171D" w:rsidRPr="00A67D4A" w:rsidTr="0088171D">
        <w:trPr>
          <w:trHeight w:val="448"/>
          <w:jc w:val="center"/>
        </w:trPr>
        <w:tc>
          <w:tcPr>
            <w:tcW w:w="1423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0</w:t>
            </w:r>
          </w:p>
        </w:tc>
        <w:tc>
          <w:tcPr>
            <w:tcW w:w="1411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1</w:t>
            </w:r>
          </w:p>
        </w:tc>
        <w:tc>
          <w:tcPr>
            <w:tcW w:w="1412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1394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1394" w:type="dxa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</w:tr>
      <w:tr w:rsidR="0088171D" w:rsidRPr="00A67D4A" w:rsidTr="0088171D">
        <w:trPr>
          <w:trHeight w:val="512"/>
          <w:jc w:val="center"/>
        </w:trPr>
        <w:tc>
          <w:tcPr>
            <w:tcW w:w="1423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0</w:t>
            </w:r>
          </w:p>
        </w:tc>
        <w:tc>
          <w:tcPr>
            <w:tcW w:w="1411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1</w:t>
            </w:r>
          </w:p>
        </w:tc>
        <w:tc>
          <w:tcPr>
            <w:tcW w:w="1412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0</w:t>
            </w:r>
          </w:p>
        </w:tc>
        <w:tc>
          <w:tcPr>
            <w:tcW w:w="1394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1394" w:type="dxa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</w:tr>
      <w:tr w:rsidR="0088171D" w:rsidRPr="00A67D4A" w:rsidTr="0088171D">
        <w:trPr>
          <w:trHeight w:val="512"/>
          <w:jc w:val="center"/>
        </w:trPr>
        <w:tc>
          <w:tcPr>
            <w:tcW w:w="1423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object w:dxaOrig="260" w:dyaOrig="620">
                <v:shape id="_x0000_i1061" type="#_x0000_t75" style="width:12.75pt;height:30.75pt" o:ole="">
                  <v:imagedata r:id="rId65" o:title=""/>
                </v:shape>
                <o:OLEObject Type="Embed" ProgID="Equation.DSMT4" ShapeID="_x0000_i1061" DrawAspect="Content" ObjectID="_1620451686" r:id="rId72"/>
              </w:object>
            </w:r>
          </w:p>
        </w:tc>
        <w:tc>
          <w:tcPr>
            <w:tcW w:w="1411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0</w:t>
            </w:r>
          </w:p>
        </w:tc>
        <w:tc>
          <w:tcPr>
            <w:tcW w:w="1412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position w:val="-24"/>
                <w:szCs w:val="20"/>
              </w:rPr>
              <w:object w:dxaOrig="380" w:dyaOrig="620">
                <v:shape id="_x0000_i1062" type="#_x0000_t75" style="width:18.75pt;height:30.75pt" o:ole="">
                  <v:imagedata r:id="rId73" o:title=""/>
                </v:shape>
                <o:OLEObject Type="Embed" ProgID="Equation.DSMT4" ShapeID="_x0000_i1062" DrawAspect="Content" ObjectID="_1620451687" r:id="rId74"/>
              </w:object>
            </w:r>
          </w:p>
        </w:tc>
        <w:tc>
          <w:tcPr>
            <w:tcW w:w="1394" w:type="dxa"/>
            <w:vAlign w:val="center"/>
          </w:tcPr>
          <w:p w:rsidR="0088171D" w:rsidRPr="00A67D4A" w:rsidRDefault="00C92DD8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position w:val="-24"/>
                <w:szCs w:val="20"/>
              </w:rPr>
              <w:object w:dxaOrig="480" w:dyaOrig="620">
                <v:shape id="_x0000_i1063" type="#_x0000_t75" style="width:24pt;height:30.75pt" o:ole="">
                  <v:imagedata r:id="rId75" o:title=""/>
                </v:shape>
                <o:OLEObject Type="Embed" ProgID="Equation.DSMT4" ShapeID="_x0000_i1063" DrawAspect="Content" ObjectID="_1620451688" r:id="rId76"/>
              </w:object>
            </w:r>
          </w:p>
        </w:tc>
        <w:tc>
          <w:tcPr>
            <w:tcW w:w="1394" w:type="dxa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</w:p>
        </w:tc>
      </w:tr>
      <w:tr w:rsidR="0088171D" w:rsidRPr="00A67D4A" w:rsidTr="0088171D">
        <w:trPr>
          <w:trHeight w:val="512"/>
          <w:jc w:val="center"/>
        </w:trPr>
        <w:tc>
          <w:tcPr>
            <w:tcW w:w="1423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object w:dxaOrig="220" w:dyaOrig="220">
                <v:shape id="_x0000_i1064" type="#_x0000_t75" style="width:11.25pt;height:11.25pt" o:ole="">
                  <v:imagedata r:id="rId67" o:title=""/>
                </v:shape>
                <o:OLEObject Type="Embed" ProgID="Equation.DSMT4" ShapeID="_x0000_i1064" DrawAspect="Content" ObjectID="_1620451689" r:id="rId77"/>
              </w:object>
            </w:r>
          </w:p>
        </w:tc>
        <w:tc>
          <w:tcPr>
            <w:tcW w:w="1411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-1</w:t>
            </w:r>
          </w:p>
        </w:tc>
        <w:tc>
          <w:tcPr>
            <w:tcW w:w="1412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position w:val="-24"/>
                <w:szCs w:val="20"/>
              </w:rPr>
              <w:object w:dxaOrig="380" w:dyaOrig="620">
                <v:shape id="_x0000_i1065" type="#_x0000_t75" style="width:18.75pt;height:30.75pt" o:ole="">
                  <v:imagedata r:id="rId73" o:title=""/>
                </v:shape>
                <o:OLEObject Type="Embed" ProgID="Equation.DSMT4" ShapeID="_x0000_i1065" DrawAspect="Content" ObjectID="_1620451690" r:id="rId78"/>
              </w:object>
            </w:r>
          </w:p>
        </w:tc>
        <w:tc>
          <w:tcPr>
            <w:tcW w:w="1394" w:type="dxa"/>
            <w:vAlign w:val="center"/>
          </w:tcPr>
          <w:p w:rsidR="0088171D" w:rsidRPr="00A67D4A" w:rsidRDefault="0088171D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szCs w:val="20"/>
              </w:rPr>
              <w:t>0</w:t>
            </w:r>
          </w:p>
        </w:tc>
        <w:tc>
          <w:tcPr>
            <w:tcW w:w="1394" w:type="dxa"/>
          </w:tcPr>
          <w:p w:rsidR="0088171D" w:rsidRPr="00A67D4A" w:rsidRDefault="00C92DD8" w:rsidP="00F7331D">
            <w:pPr>
              <w:adjustRightInd w:val="0"/>
              <w:spacing w:line="276" w:lineRule="auto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A67D4A">
              <w:rPr>
                <w:rFonts w:ascii="Times New Roman" w:eastAsia="宋体" w:hAnsi="Times New Roman" w:cs="Times New Roman"/>
                <w:kern w:val="0"/>
                <w:position w:val="-24"/>
                <w:szCs w:val="20"/>
              </w:rPr>
              <w:object w:dxaOrig="360" w:dyaOrig="620">
                <v:shape id="_x0000_i1066" type="#_x0000_t75" style="width:18pt;height:30.75pt" o:ole="">
                  <v:imagedata r:id="rId79" o:title=""/>
                </v:shape>
                <o:OLEObject Type="Embed" ProgID="Equation.DSMT4" ShapeID="_x0000_i1066" DrawAspect="Content" ObjectID="_1620451691" r:id="rId80"/>
              </w:object>
            </w:r>
          </w:p>
        </w:tc>
      </w:tr>
    </w:tbl>
    <w:p w:rsidR="00E93E73" w:rsidRPr="00A67D4A" w:rsidRDefault="00E93E73" w:rsidP="00F7331D">
      <w:pPr>
        <w:adjustRightInd w:val="0"/>
        <w:spacing w:line="276" w:lineRule="auto"/>
        <w:jc w:val="lef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D2C94" w:rsidRPr="00A67D4A" w:rsidRDefault="00BD2C94" w:rsidP="00F7331D">
      <w:pPr>
        <w:adjustRightInd w:val="0"/>
        <w:spacing w:line="276" w:lineRule="auto"/>
        <w:jc w:val="left"/>
        <w:textAlignment w:val="baseline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szCs w:val="20"/>
        </w:rPr>
        <w:t>则插值多项式为</w:t>
      </w:r>
      <w:r w:rsidR="00CA000C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</w:p>
    <w:p w:rsidR="00BD2C94" w:rsidRPr="00A67D4A" w:rsidRDefault="00865B0B" w:rsidP="00F7331D">
      <w:pPr>
        <w:adjustRightInd w:val="0"/>
        <w:spacing w:line="276" w:lineRule="auto"/>
        <w:jc w:val="center"/>
        <w:textAlignment w:val="baseline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position w:val="-58"/>
          <w:szCs w:val="20"/>
        </w:rPr>
        <w:object w:dxaOrig="7420" w:dyaOrig="1280">
          <v:shape id="_x0000_i1067" type="#_x0000_t75" style="width:369.75pt;height:63.75pt" o:ole="">
            <v:imagedata r:id="rId81" o:title=""/>
          </v:shape>
          <o:OLEObject Type="Embed" ProgID="Equation.DSMT4" ShapeID="_x0000_i1067" DrawAspect="Content" ObjectID="_1620451692" r:id="rId82"/>
        </w:object>
      </w:r>
    </w:p>
    <w:p w:rsidR="003B0008" w:rsidRPr="00A67D4A" w:rsidRDefault="00865B0B" w:rsidP="00F7331D">
      <w:pPr>
        <w:adjustRightInd w:val="0"/>
        <w:spacing w:line="276" w:lineRule="auto"/>
        <w:jc w:val="left"/>
        <w:textAlignment w:val="baseline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szCs w:val="20"/>
        </w:rPr>
        <w:t>根据插值条件可设插值余项为</w:t>
      </w:r>
    </w:p>
    <w:p w:rsidR="00865B0B" w:rsidRPr="00A67D4A" w:rsidRDefault="00490854" w:rsidP="00F7331D">
      <w:pPr>
        <w:adjustRightInd w:val="0"/>
        <w:spacing w:line="276" w:lineRule="auto"/>
        <w:jc w:val="center"/>
        <w:textAlignment w:val="baseline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position w:val="-44"/>
          <w:szCs w:val="20"/>
        </w:rPr>
        <w:object w:dxaOrig="2740" w:dyaOrig="999">
          <v:shape id="_x0000_i1068" type="#_x0000_t75" style="width:136.5pt;height:50.25pt" o:ole="">
            <v:imagedata r:id="rId83" o:title=""/>
          </v:shape>
          <o:OLEObject Type="Embed" ProgID="Equation.DSMT4" ShapeID="_x0000_i1068" DrawAspect="Content" ObjectID="_1620451693" r:id="rId84"/>
        </w:object>
      </w:r>
    </w:p>
    <w:p w:rsidR="003B0008" w:rsidRPr="00A67D4A" w:rsidRDefault="002E1004" w:rsidP="00F7331D">
      <w:pPr>
        <w:adjustRightInd w:val="0"/>
        <w:spacing w:line="276" w:lineRule="auto"/>
        <w:jc w:val="left"/>
        <w:textAlignment w:val="baseline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szCs w:val="20"/>
        </w:rPr>
        <w:t>当</w:t>
      </w:r>
      <w:r w:rsidR="00490854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490854" w:rsidRPr="00A67D4A">
        <w:rPr>
          <w:rFonts w:ascii="Times New Roman" w:eastAsia="宋体" w:hAnsi="Times New Roman" w:cs="Times New Roman"/>
          <w:kern w:val="0"/>
          <w:position w:val="-24"/>
          <w:szCs w:val="20"/>
        </w:rPr>
        <w:object w:dxaOrig="1100" w:dyaOrig="620">
          <v:shape id="_x0000_i1069" type="#_x0000_t75" style="width:54.75pt;height:30.75pt" o:ole="">
            <v:imagedata r:id="rId85" o:title=""/>
          </v:shape>
          <o:OLEObject Type="Embed" ProgID="Equation.DSMT4" ShapeID="_x0000_i1069" DrawAspect="Content" ObjectID="_1620451694" r:id="rId86"/>
        </w:object>
      </w:r>
      <w:r w:rsidR="00490854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490854" w:rsidRPr="00A67D4A">
        <w:rPr>
          <w:rFonts w:ascii="Times New Roman" w:eastAsia="宋体" w:hAnsi="Times New Roman" w:cs="Times New Roman"/>
          <w:kern w:val="0"/>
          <w:szCs w:val="20"/>
        </w:rPr>
        <w:t>时，上式对任意的</w:t>
      </w:r>
      <w:r w:rsidR="00490854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490854"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499" w:dyaOrig="320">
          <v:shape id="_x0000_i1070" type="#_x0000_t75" style="width:24.75pt;height:15.75pt" o:ole="">
            <v:imagedata r:id="rId87" o:title=""/>
          </v:shape>
          <o:OLEObject Type="Embed" ProgID="Equation.DSMT4" ShapeID="_x0000_i1070" DrawAspect="Content" ObjectID="_1620451695" r:id="rId88"/>
        </w:object>
      </w:r>
      <w:r w:rsidR="00490854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490854" w:rsidRPr="00A67D4A">
        <w:rPr>
          <w:rFonts w:ascii="Times New Roman" w:eastAsia="宋体" w:hAnsi="Times New Roman" w:cs="Times New Roman"/>
          <w:kern w:val="0"/>
          <w:szCs w:val="20"/>
        </w:rPr>
        <w:t>都成立</w:t>
      </w:r>
      <w:r w:rsidRPr="00A67D4A">
        <w:rPr>
          <w:rFonts w:ascii="Times New Roman" w:eastAsia="宋体" w:hAnsi="Times New Roman" w:cs="Times New Roman"/>
          <w:kern w:val="0"/>
          <w:szCs w:val="20"/>
        </w:rPr>
        <w:t>.</w:t>
      </w:r>
    </w:p>
    <w:p w:rsidR="003B0008" w:rsidRPr="00A67D4A" w:rsidRDefault="00A05E69" w:rsidP="00F7331D">
      <w:pPr>
        <w:adjustRightInd w:val="0"/>
        <w:spacing w:line="276" w:lineRule="auto"/>
        <w:jc w:val="left"/>
        <w:textAlignment w:val="baseline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szCs w:val="20"/>
        </w:rPr>
        <w:lastRenderedPageBreak/>
        <w:t>当</w: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940" w:dyaOrig="320">
          <v:shape id="_x0000_i1071" type="#_x0000_t75" style="width:47.25pt;height:15.75pt" o:ole="">
            <v:imagedata r:id="rId89" o:title=""/>
          </v:shape>
          <o:OLEObject Type="Embed" ProgID="Equation.DSMT4" ShapeID="_x0000_i1071" DrawAspect="Content" ObjectID="_1620451696" r:id="rId90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szCs w:val="20"/>
        </w:rPr>
        <w:t>且不同于</w: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position w:val="-24"/>
          <w:szCs w:val="20"/>
        </w:rPr>
        <w:object w:dxaOrig="740" w:dyaOrig="620">
          <v:shape id="_x0000_i1072" type="#_x0000_t75" style="width:36.75pt;height:30.75pt" o:ole="">
            <v:imagedata r:id="rId91" o:title=""/>
          </v:shape>
          <o:OLEObject Type="Embed" ProgID="Equation.DSMT4" ShapeID="_x0000_i1072" DrawAspect="Content" ObjectID="_1620451697" r:id="rId92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szCs w:val="20"/>
        </w:rPr>
        <w:t>时</w:t>
      </w:r>
      <w:r w:rsidR="00EE0F2C" w:rsidRPr="00A67D4A">
        <w:rPr>
          <w:rFonts w:ascii="Times New Roman" w:eastAsia="宋体" w:hAnsi="Times New Roman" w:cs="Times New Roman"/>
          <w:kern w:val="0"/>
          <w:szCs w:val="20"/>
        </w:rPr>
        <w:t>，构造关于变量</w:t>
      </w:r>
      <w:r w:rsidR="00EE0F2C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EE0F2C" w:rsidRPr="00A67D4A">
        <w:rPr>
          <w:rFonts w:ascii="Times New Roman" w:eastAsia="宋体" w:hAnsi="Times New Roman" w:cs="Times New Roman"/>
          <w:kern w:val="0"/>
          <w:position w:val="-6"/>
          <w:szCs w:val="20"/>
        </w:rPr>
        <w:object w:dxaOrig="139" w:dyaOrig="240">
          <v:shape id="_x0000_i1073" type="#_x0000_t75" style="width:6.75pt;height:12pt" o:ole="">
            <v:imagedata r:id="rId93" o:title=""/>
          </v:shape>
          <o:OLEObject Type="Embed" ProgID="Equation.DSMT4" ShapeID="_x0000_i1073" DrawAspect="Content" ObjectID="_1620451698" r:id="rId94"/>
        </w:object>
      </w:r>
      <w:r w:rsidR="00EE0F2C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EE0F2C" w:rsidRPr="00A67D4A">
        <w:rPr>
          <w:rFonts w:ascii="Times New Roman" w:eastAsia="宋体" w:hAnsi="Times New Roman" w:cs="Times New Roman"/>
          <w:kern w:val="0"/>
          <w:szCs w:val="20"/>
        </w:rPr>
        <w:t>的函数</w:t>
      </w:r>
      <w:r w:rsidR="004207D3" w:rsidRPr="00A67D4A">
        <w:rPr>
          <w:rFonts w:ascii="Times New Roman" w:eastAsia="宋体" w:hAnsi="Times New Roman" w:cs="Times New Roman"/>
          <w:kern w:val="0"/>
          <w:szCs w:val="20"/>
        </w:rPr>
        <w:t>，</w:t>
      </w:r>
    </w:p>
    <w:p w:rsidR="006E201C" w:rsidRPr="00A67D4A" w:rsidRDefault="004207D3" w:rsidP="00F7331D">
      <w:pPr>
        <w:spacing w:line="276" w:lineRule="auto"/>
        <w:jc w:val="center"/>
        <w:rPr>
          <w:rFonts w:ascii="Times New Roman" w:hAnsi="Times New Roman" w:cs="Times New Roman"/>
        </w:rPr>
      </w:pPr>
      <w:r w:rsidRPr="00A67D4A">
        <w:rPr>
          <w:rFonts w:ascii="Times New Roman" w:eastAsia="宋体" w:hAnsi="Times New Roman" w:cs="Times New Roman"/>
          <w:kern w:val="0"/>
          <w:position w:val="-24"/>
          <w:szCs w:val="20"/>
        </w:rPr>
        <w:object w:dxaOrig="3920" w:dyaOrig="620">
          <v:shape id="_x0000_i1074" type="#_x0000_t75" style="width:195.75pt;height:30.75pt" o:ole="">
            <v:imagedata r:id="rId95" o:title=""/>
          </v:shape>
          <o:OLEObject Type="Embed" ProgID="Equation.DSMT4" ShapeID="_x0000_i1074" DrawAspect="Content" ObjectID="_1620451699" r:id="rId96"/>
        </w:object>
      </w:r>
    </w:p>
    <w:p w:rsidR="00D86F7C" w:rsidRPr="00A67D4A" w:rsidRDefault="004207D3" w:rsidP="00F7331D">
      <w:pPr>
        <w:spacing w:line="276" w:lineRule="auto"/>
        <w:rPr>
          <w:rFonts w:ascii="Times New Roman" w:hAnsi="Times New Roman" w:cs="Times New Roman"/>
        </w:rPr>
      </w:pPr>
      <w:r w:rsidRPr="00A67D4A">
        <w:rPr>
          <w:rFonts w:ascii="Times New Roman" w:hAnsi="Times New Roman" w:cs="Times New Roman"/>
        </w:rPr>
        <w:t>上述函数充分光滑，并有如下零点</w:t>
      </w:r>
    </w:p>
    <w:p w:rsidR="004207D3" w:rsidRPr="00A67D4A" w:rsidRDefault="004207D3" w:rsidP="00F7331D">
      <w:pPr>
        <w:spacing w:line="276" w:lineRule="auto"/>
        <w:jc w:val="center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position w:val="-24"/>
          <w:szCs w:val="20"/>
        </w:rPr>
        <w:object w:dxaOrig="3980" w:dyaOrig="620">
          <v:shape id="_x0000_i1075" type="#_x0000_t75" style="width:198.75pt;height:30.75pt" o:ole="">
            <v:imagedata r:id="rId97" o:title=""/>
          </v:shape>
          <o:OLEObject Type="Embed" ProgID="Equation.DSMT4" ShapeID="_x0000_i1075" DrawAspect="Content" ObjectID="_1620451700" r:id="rId98"/>
        </w:object>
      </w:r>
    </w:p>
    <w:p w:rsidR="00D145F5" w:rsidRPr="00A67D4A" w:rsidRDefault="00D145F5" w:rsidP="00F7331D">
      <w:pPr>
        <w:spacing w:line="276" w:lineRule="auto"/>
        <w:ind w:firstLineChars="200" w:firstLine="420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szCs w:val="20"/>
        </w:rPr>
        <w:t>在四个互异节点</w: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position w:val="-24"/>
          <w:szCs w:val="20"/>
        </w:rPr>
        <w:object w:dxaOrig="940" w:dyaOrig="620">
          <v:shape id="_x0000_i1076" type="#_x0000_t75" style="width:47.25pt;height:30.75pt" o:ole="">
            <v:imagedata r:id="rId99" o:title=""/>
          </v:shape>
          <o:OLEObject Type="Embed" ProgID="Equation.DSMT4" ShapeID="_x0000_i1076" DrawAspect="Content" ObjectID="_1620451701" r:id="rId100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szCs w:val="20"/>
        </w:rPr>
        <w:t>形成的三个区间上使用</w: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Rolle </w:t>
      </w:r>
      <w:r w:rsidRPr="00A67D4A">
        <w:rPr>
          <w:rFonts w:ascii="Times New Roman" w:eastAsia="宋体" w:hAnsi="Times New Roman" w:cs="Times New Roman"/>
          <w:kern w:val="0"/>
          <w:szCs w:val="20"/>
        </w:rPr>
        <w:t>定理，则存在三个互异数</w:t>
      </w:r>
      <w:r w:rsidRPr="00A67D4A">
        <w:rPr>
          <w:rFonts w:ascii="Times New Roman" w:eastAsia="宋体" w:hAnsi="Times New Roman" w:cs="Times New Roman"/>
          <w:kern w:val="0"/>
          <w:position w:val="-12"/>
          <w:szCs w:val="20"/>
        </w:rPr>
        <w:object w:dxaOrig="1620" w:dyaOrig="360">
          <v:shape id="_x0000_i1077" type="#_x0000_t75" style="width:81pt;height:18pt" o:ole="">
            <v:imagedata r:id="rId101" o:title=""/>
          </v:shape>
          <o:OLEObject Type="Embed" ProgID="Equation.DSMT4" ShapeID="_x0000_i1077" DrawAspect="Content" ObjectID="_1620451702" r:id="rId102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>，且不同于</w: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position w:val="-24"/>
          <w:szCs w:val="20"/>
        </w:rPr>
        <w:object w:dxaOrig="940" w:dyaOrig="620">
          <v:shape id="_x0000_i1078" type="#_x0000_t75" style="width:47.25pt;height:30.75pt" o:ole="">
            <v:imagedata r:id="rId99" o:title=""/>
          </v:shape>
          <o:OLEObject Type="Embed" ProgID="Equation.DSMT4" ShapeID="_x0000_i1078" DrawAspect="Content" ObjectID="_1620451703" r:id="rId103"/>
        </w:object>
      </w:r>
      <w:r w:rsidR="00136C45" w:rsidRPr="00A67D4A">
        <w:rPr>
          <w:rFonts w:ascii="Times New Roman" w:eastAsia="宋体" w:hAnsi="Times New Roman" w:cs="Times New Roman"/>
          <w:kern w:val="0"/>
          <w:szCs w:val="20"/>
        </w:rPr>
        <w:t>，使得有</w:t>
      </w:r>
    </w:p>
    <w:p w:rsidR="00136C45" w:rsidRPr="00A67D4A" w:rsidRDefault="00701D3A" w:rsidP="00F7331D">
      <w:pPr>
        <w:spacing w:line="276" w:lineRule="auto"/>
        <w:jc w:val="center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position w:val="-12"/>
          <w:szCs w:val="20"/>
        </w:rPr>
        <w:object w:dxaOrig="2700" w:dyaOrig="360">
          <v:shape id="_x0000_i1079" type="#_x0000_t75" style="width:135pt;height:18pt" o:ole="">
            <v:imagedata r:id="rId104" o:title=""/>
          </v:shape>
          <o:OLEObject Type="Embed" ProgID="Equation.DSMT4" ShapeID="_x0000_i1079" DrawAspect="Content" ObjectID="_1620451704" r:id="rId105"/>
        </w:object>
      </w:r>
    </w:p>
    <w:p w:rsidR="00701D3A" w:rsidRPr="00A67D4A" w:rsidRDefault="00701D3A" w:rsidP="00F7331D">
      <w:pPr>
        <w:spacing w:line="276" w:lineRule="auto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szCs w:val="20"/>
        </w:rPr>
        <w:t>这样</w:t>
      </w:r>
      <w:r w:rsidR="00C7684D" w:rsidRPr="00A67D4A">
        <w:rPr>
          <w:rFonts w:ascii="Times New Roman" w:eastAsia="宋体" w:hAnsi="Times New Roman" w:cs="Times New Roman"/>
          <w:kern w:val="0"/>
          <w:szCs w:val="20"/>
        </w:rPr>
        <w:t>知</w:t>
      </w:r>
      <w:r w:rsidR="00C7684D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C7684D"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520" w:dyaOrig="320">
          <v:shape id="_x0000_i1080" type="#_x0000_t75" style="width:26.25pt;height:15.75pt" o:ole="">
            <v:imagedata r:id="rId106" o:title=""/>
          </v:shape>
          <o:OLEObject Type="Embed" ProgID="Equation.DSMT4" ShapeID="_x0000_i1080" DrawAspect="Content" ObjectID="_1620451705" r:id="rId107"/>
        </w:object>
      </w:r>
      <w:r w:rsidR="00C7684D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C7684D" w:rsidRPr="00A67D4A">
        <w:rPr>
          <w:rFonts w:ascii="Times New Roman" w:eastAsia="宋体" w:hAnsi="Times New Roman" w:cs="Times New Roman"/>
          <w:kern w:val="0"/>
          <w:szCs w:val="20"/>
        </w:rPr>
        <w:t>至少有四个</w:t>
      </w:r>
      <w:r w:rsidR="00933911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C7684D" w:rsidRPr="00A67D4A">
        <w:rPr>
          <w:rFonts w:ascii="Times New Roman" w:eastAsia="宋体" w:hAnsi="Times New Roman" w:cs="Times New Roman"/>
          <w:kern w:val="0"/>
          <w:szCs w:val="20"/>
        </w:rPr>
        <w:t>(</w:t>
      </w:r>
      <w:r w:rsidR="00CC4A82" w:rsidRPr="00A67D4A">
        <w:rPr>
          <w:rFonts w:ascii="Times New Roman" w:eastAsia="宋体" w:hAnsi="Times New Roman" w:cs="Times New Roman"/>
          <w:kern w:val="0"/>
          <w:position w:val="-12"/>
          <w:szCs w:val="20"/>
        </w:rPr>
        <w:object w:dxaOrig="1060" w:dyaOrig="360">
          <v:shape id="_x0000_i1081" type="#_x0000_t75" style="width:53.25pt;height:18pt" o:ole="">
            <v:imagedata r:id="rId108" o:title=""/>
          </v:shape>
          <o:OLEObject Type="Embed" ProgID="Equation.DSMT4" ShapeID="_x0000_i1081" DrawAspect="Content" ObjectID="_1620451706" r:id="rId109"/>
        </w:object>
      </w:r>
      <w:r w:rsidR="00C7684D" w:rsidRPr="00A67D4A">
        <w:rPr>
          <w:rFonts w:ascii="Times New Roman" w:eastAsia="宋体" w:hAnsi="Times New Roman" w:cs="Times New Roman"/>
          <w:kern w:val="0"/>
          <w:szCs w:val="20"/>
        </w:rPr>
        <w:t>)</w:t>
      </w:r>
      <w:r w:rsidR="00933911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C7684D" w:rsidRPr="00A67D4A">
        <w:rPr>
          <w:rFonts w:ascii="Times New Roman" w:eastAsia="宋体" w:hAnsi="Times New Roman" w:cs="Times New Roman"/>
          <w:kern w:val="0"/>
          <w:szCs w:val="20"/>
        </w:rPr>
        <w:t>互异零点</w:t>
      </w:r>
      <w:r w:rsidR="00CC4A82" w:rsidRPr="00A67D4A">
        <w:rPr>
          <w:rFonts w:ascii="Times New Roman" w:eastAsia="宋体" w:hAnsi="Times New Roman" w:cs="Times New Roman"/>
          <w:kern w:val="0"/>
          <w:szCs w:val="20"/>
        </w:rPr>
        <w:t>，继续使用</w:t>
      </w:r>
      <w:r w:rsidR="00CC4A82" w:rsidRPr="00A67D4A">
        <w:rPr>
          <w:rFonts w:ascii="Times New Roman" w:eastAsia="宋体" w:hAnsi="Times New Roman" w:cs="Times New Roman"/>
          <w:kern w:val="0"/>
          <w:szCs w:val="20"/>
        </w:rPr>
        <w:t xml:space="preserve"> Rolle </w:t>
      </w:r>
      <w:r w:rsidR="00CC4A82" w:rsidRPr="00A67D4A">
        <w:rPr>
          <w:rFonts w:ascii="Times New Roman" w:eastAsia="宋体" w:hAnsi="Times New Roman" w:cs="Times New Roman"/>
          <w:kern w:val="0"/>
          <w:szCs w:val="20"/>
        </w:rPr>
        <w:t>定理</w:t>
      </w:r>
      <w:r w:rsidR="00421154" w:rsidRPr="00A67D4A">
        <w:rPr>
          <w:rFonts w:ascii="Times New Roman" w:eastAsia="宋体" w:hAnsi="Times New Roman" w:cs="Times New Roman"/>
          <w:kern w:val="0"/>
          <w:szCs w:val="20"/>
        </w:rPr>
        <w:t>，知</w:t>
      </w:r>
      <w:r w:rsidR="00421154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421154"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560" w:dyaOrig="320">
          <v:shape id="_x0000_i1082" type="#_x0000_t75" style="width:27.75pt;height:15.75pt" o:ole="">
            <v:imagedata r:id="rId110" o:title=""/>
          </v:shape>
          <o:OLEObject Type="Embed" ProgID="Equation.DSMT4" ShapeID="_x0000_i1082" DrawAspect="Content" ObjectID="_1620451707" r:id="rId111"/>
        </w:object>
      </w:r>
      <w:r w:rsidR="00421154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421154" w:rsidRPr="00A67D4A">
        <w:rPr>
          <w:rFonts w:ascii="Times New Roman" w:eastAsia="宋体" w:hAnsi="Times New Roman" w:cs="Times New Roman"/>
          <w:kern w:val="0"/>
          <w:szCs w:val="20"/>
        </w:rPr>
        <w:t>至少有三个互异零点</w:t>
      </w:r>
      <w:r w:rsidR="00B839FB" w:rsidRPr="00A67D4A">
        <w:rPr>
          <w:rFonts w:ascii="Times New Roman" w:eastAsia="宋体" w:hAnsi="Times New Roman" w:cs="Times New Roman"/>
          <w:kern w:val="0"/>
          <w:szCs w:val="20"/>
        </w:rPr>
        <w:t>，</w:t>
      </w:r>
      <w:r w:rsidR="00B839FB"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580" w:dyaOrig="320">
          <v:shape id="_x0000_i1083" type="#_x0000_t75" style="width:29.25pt;height:15.75pt" o:ole="">
            <v:imagedata r:id="rId112" o:title=""/>
          </v:shape>
          <o:OLEObject Type="Embed" ProgID="Equation.DSMT4" ShapeID="_x0000_i1083" DrawAspect="Content" ObjectID="_1620451708" r:id="rId113"/>
        </w:object>
      </w:r>
      <w:r w:rsidR="00B839FB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B839FB" w:rsidRPr="00A67D4A">
        <w:rPr>
          <w:rFonts w:ascii="Times New Roman" w:eastAsia="宋体" w:hAnsi="Times New Roman" w:cs="Times New Roman"/>
          <w:kern w:val="0"/>
          <w:szCs w:val="20"/>
        </w:rPr>
        <w:t>至少有</w:t>
      </w:r>
      <w:r w:rsidR="0030342C" w:rsidRPr="00A67D4A">
        <w:rPr>
          <w:rFonts w:ascii="Times New Roman" w:eastAsia="宋体" w:hAnsi="Times New Roman" w:cs="Times New Roman"/>
          <w:kern w:val="0"/>
          <w:szCs w:val="20"/>
        </w:rPr>
        <w:t>两</w:t>
      </w:r>
      <w:r w:rsidR="00B839FB" w:rsidRPr="00A67D4A">
        <w:rPr>
          <w:rFonts w:ascii="Times New Roman" w:eastAsia="宋体" w:hAnsi="Times New Roman" w:cs="Times New Roman"/>
          <w:kern w:val="0"/>
          <w:szCs w:val="20"/>
        </w:rPr>
        <w:t>个互异零点，</w:t>
      </w:r>
      <w:r w:rsidR="0030342C"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680" w:dyaOrig="360">
          <v:shape id="_x0000_i1084" type="#_x0000_t75" style="width:33.75pt;height:18pt" o:ole="">
            <v:imagedata r:id="rId114" o:title=""/>
          </v:shape>
          <o:OLEObject Type="Embed" ProgID="Equation.DSMT4" ShapeID="_x0000_i1084" DrawAspect="Content" ObjectID="_1620451709" r:id="rId115"/>
        </w:object>
      </w:r>
      <w:r w:rsidR="00B839FB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B839FB" w:rsidRPr="00A67D4A">
        <w:rPr>
          <w:rFonts w:ascii="Times New Roman" w:eastAsia="宋体" w:hAnsi="Times New Roman" w:cs="Times New Roman"/>
          <w:kern w:val="0"/>
          <w:szCs w:val="20"/>
        </w:rPr>
        <w:t>至少有</w:t>
      </w:r>
      <w:r w:rsidR="0030342C" w:rsidRPr="00A67D4A">
        <w:rPr>
          <w:rFonts w:ascii="Times New Roman" w:eastAsia="宋体" w:hAnsi="Times New Roman" w:cs="Times New Roman"/>
          <w:kern w:val="0"/>
          <w:szCs w:val="20"/>
        </w:rPr>
        <w:t>一</w:t>
      </w:r>
      <w:r w:rsidR="00B839FB" w:rsidRPr="00A67D4A">
        <w:rPr>
          <w:rFonts w:ascii="Times New Roman" w:eastAsia="宋体" w:hAnsi="Times New Roman" w:cs="Times New Roman"/>
          <w:kern w:val="0"/>
          <w:szCs w:val="20"/>
        </w:rPr>
        <w:t>个互异零点</w:t>
      </w:r>
      <w:r w:rsidR="001C73C8" w:rsidRPr="00A67D4A">
        <w:rPr>
          <w:rFonts w:ascii="Times New Roman" w:eastAsia="宋体" w:hAnsi="Times New Roman" w:cs="Times New Roman"/>
          <w:kern w:val="0"/>
          <w:szCs w:val="20"/>
        </w:rPr>
        <w:t>（设其为</w:t>
      </w:r>
      <w:r w:rsidR="001C73C8"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200" w:dyaOrig="320">
          <v:shape id="_x0000_i1085" type="#_x0000_t75" style="width:9.75pt;height:15.75pt" o:ole="">
            <v:imagedata r:id="rId116" o:title=""/>
          </v:shape>
          <o:OLEObject Type="Embed" ProgID="Equation.DSMT4" ShapeID="_x0000_i1085" DrawAspect="Content" ObjectID="_1620451710" r:id="rId117"/>
        </w:object>
      </w:r>
      <w:r w:rsidR="00AB5405" w:rsidRPr="00A67D4A">
        <w:rPr>
          <w:rFonts w:ascii="Times New Roman" w:eastAsia="宋体" w:hAnsi="Times New Roman" w:cs="Times New Roman"/>
          <w:kern w:val="0"/>
          <w:szCs w:val="20"/>
        </w:rPr>
        <w:t>，</w:t>
      </w:r>
      <w:r w:rsidR="00AB5405"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200" w:dyaOrig="320">
          <v:shape id="_x0000_i1086" type="#_x0000_t75" style="width:9.75pt;height:15.75pt" o:ole="">
            <v:imagedata r:id="rId116" o:title=""/>
          </v:shape>
          <o:OLEObject Type="Embed" ProgID="Equation.DSMT4" ShapeID="_x0000_i1086" DrawAspect="Content" ObjectID="_1620451711" r:id="rId118"/>
        </w:object>
      </w:r>
      <w:r w:rsidR="00AB5405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AB5405" w:rsidRPr="00A67D4A">
        <w:rPr>
          <w:rFonts w:ascii="Times New Roman" w:eastAsia="宋体" w:hAnsi="Times New Roman" w:cs="Times New Roman"/>
          <w:kern w:val="0"/>
          <w:szCs w:val="20"/>
        </w:rPr>
        <w:t>依赖于</w:t>
      </w:r>
      <w:r w:rsidR="00AB5405"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AB5405" w:rsidRPr="00A67D4A">
        <w:rPr>
          <w:rFonts w:ascii="Times New Roman" w:eastAsia="宋体" w:hAnsi="Times New Roman" w:cs="Times New Roman"/>
          <w:kern w:val="0"/>
          <w:position w:val="-24"/>
          <w:szCs w:val="20"/>
        </w:rPr>
        <w:object w:dxaOrig="940" w:dyaOrig="620">
          <v:shape id="_x0000_i1087" type="#_x0000_t75" style="width:47.25pt;height:30.75pt" o:ole="">
            <v:imagedata r:id="rId99" o:title=""/>
          </v:shape>
          <o:OLEObject Type="Embed" ProgID="Equation.DSMT4" ShapeID="_x0000_i1087" DrawAspect="Content" ObjectID="_1620451712" r:id="rId119"/>
        </w:object>
      </w:r>
      <w:r w:rsidR="001C73C8" w:rsidRPr="00A67D4A">
        <w:rPr>
          <w:rFonts w:ascii="Times New Roman" w:eastAsia="宋体" w:hAnsi="Times New Roman" w:cs="Times New Roman"/>
          <w:kern w:val="0"/>
          <w:szCs w:val="20"/>
        </w:rPr>
        <w:t>）</w:t>
      </w:r>
      <w:r w:rsidR="00AB5405" w:rsidRPr="00A67D4A">
        <w:rPr>
          <w:rFonts w:ascii="Times New Roman" w:eastAsia="宋体" w:hAnsi="Times New Roman" w:cs="Times New Roman"/>
          <w:kern w:val="0"/>
          <w:szCs w:val="20"/>
        </w:rPr>
        <w:t>.</w:t>
      </w:r>
    </w:p>
    <w:p w:rsidR="009F79B3" w:rsidRPr="00A67D4A" w:rsidRDefault="009F79B3" w:rsidP="00F7331D">
      <w:pPr>
        <w:spacing w:line="276" w:lineRule="auto"/>
        <w:ind w:firstLineChars="200" w:firstLine="420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szCs w:val="20"/>
        </w:rPr>
        <w:t>而</w: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2400" w:dyaOrig="360">
          <v:shape id="_x0000_i1088" type="#_x0000_t75" style="width:120pt;height:18pt" o:ole="">
            <v:imagedata r:id="rId120" o:title=""/>
          </v:shape>
          <o:OLEObject Type="Embed" ProgID="Equation.DSMT4" ShapeID="_x0000_i1088" DrawAspect="Content" ObjectID="_1620451713" r:id="rId121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>，将</w: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200" w:dyaOrig="320">
          <v:shape id="_x0000_i1089" type="#_x0000_t75" style="width:9.75pt;height:15.75pt" o:ole="">
            <v:imagedata r:id="rId116" o:title=""/>
          </v:shape>
          <o:OLEObject Type="Embed" ProgID="Equation.DSMT4" ShapeID="_x0000_i1089" DrawAspect="Content" ObjectID="_1620451714" r:id="rId122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szCs w:val="20"/>
        </w:rPr>
        <w:t>带入</w:t>
      </w:r>
      <w:r w:rsidR="00AB044C" w:rsidRPr="00A67D4A">
        <w:rPr>
          <w:rFonts w:ascii="Times New Roman" w:eastAsia="宋体" w:hAnsi="Times New Roman" w:cs="Times New Roman"/>
          <w:kern w:val="0"/>
          <w:szCs w:val="20"/>
        </w:rPr>
        <w:t>，便得到</w:t>
      </w:r>
    </w:p>
    <w:p w:rsidR="001B4BDC" w:rsidRPr="00A67D4A" w:rsidRDefault="001B4BDC" w:rsidP="00F7331D">
      <w:pPr>
        <w:spacing w:line="276" w:lineRule="auto"/>
        <w:ind w:firstLineChars="200" w:firstLine="420"/>
        <w:jc w:val="center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position w:val="-24"/>
          <w:szCs w:val="20"/>
        </w:rPr>
        <w:object w:dxaOrig="1420" w:dyaOrig="660">
          <v:shape id="_x0000_i1090" type="#_x0000_t75" style="width:71.25pt;height:33pt" o:ole="">
            <v:imagedata r:id="rId123" o:title=""/>
          </v:shape>
          <o:OLEObject Type="Embed" ProgID="Equation.DSMT4" ShapeID="_x0000_i1090" DrawAspect="Content" ObjectID="_1620451715" r:id="rId124"/>
        </w:object>
      </w:r>
    </w:p>
    <w:p w:rsidR="001B4BDC" w:rsidRPr="00A67D4A" w:rsidRDefault="001B4BDC" w:rsidP="00F7331D">
      <w:pPr>
        <w:spacing w:line="276" w:lineRule="auto"/>
        <w:ind w:firstLineChars="200" w:firstLine="420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szCs w:val="20"/>
        </w:rPr>
        <w:t>于是，</w:t>
      </w:r>
      <w:proofErr w:type="gramStart"/>
      <w:r w:rsidRPr="00A67D4A">
        <w:rPr>
          <w:rFonts w:ascii="Times New Roman" w:eastAsia="宋体" w:hAnsi="Times New Roman" w:cs="Times New Roman"/>
          <w:kern w:val="0"/>
          <w:szCs w:val="20"/>
        </w:rPr>
        <w:t>误差余项为</w:t>
      </w:r>
      <w:proofErr w:type="gramEnd"/>
    </w:p>
    <w:p w:rsidR="002801EA" w:rsidRPr="00A67D4A" w:rsidRDefault="00F266D4" w:rsidP="00F7331D">
      <w:pPr>
        <w:spacing w:line="276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A67D4A">
        <w:rPr>
          <w:rFonts w:ascii="Times New Roman" w:eastAsia="宋体" w:hAnsi="Times New Roman" w:cs="Times New Roman"/>
          <w:kern w:val="0"/>
          <w:position w:val="-24"/>
          <w:szCs w:val="20"/>
        </w:rPr>
        <w:object w:dxaOrig="4099" w:dyaOrig="660">
          <v:shape id="_x0000_i1091" type="#_x0000_t75" style="width:204pt;height:33pt" o:ole="">
            <v:imagedata r:id="rId125" o:title=""/>
          </v:shape>
          <o:OLEObject Type="Embed" ProgID="Equation.DSMT4" ShapeID="_x0000_i1091" DrawAspect="Content" ObjectID="_1620451716" r:id="rId126"/>
        </w:object>
      </w:r>
    </w:p>
    <w:p w:rsidR="00990324" w:rsidRPr="00A67D4A" w:rsidRDefault="00875AA3" w:rsidP="00F7331D">
      <w:pPr>
        <w:pStyle w:val="a7"/>
        <w:numPr>
          <w:ilvl w:val="0"/>
          <w:numId w:val="1"/>
        </w:numPr>
        <w:spacing w:line="276" w:lineRule="auto"/>
        <w:ind w:left="0" w:firstLineChars="0" w:hanging="76"/>
        <w:rPr>
          <w:rFonts w:ascii="Times New Roman" w:hAnsi="Times New Roman" w:cs="Times New Roman"/>
        </w:rPr>
      </w:pPr>
      <w:r w:rsidRPr="00A67D4A">
        <w:rPr>
          <w:rFonts w:ascii="Times New Roman" w:hAnsi="Times New Roman" w:cs="Times New Roman"/>
        </w:rPr>
        <w:t>计算在区间</w:t>
      </w:r>
      <w:r w:rsidRPr="00A67D4A">
        <w:rPr>
          <w:rFonts w:ascii="Times New Roman" w:hAnsi="Times New Roman" w:cs="Times New Roman"/>
          <w:position w:val="-18"/>
        </w:rPr>
        <w:object w:dxaOrig="780" w:dyaOrig="520">
          <v:shape id="_x0000_i1092" type="#_x0000_t75" style="width:39pt;height:26.25pt" o:ole="">
            <v:imagedata r:id="rId127" o:title=""/>
          </v:shape>
          <o:OLEObject Type="Embed" ProgID="Equation.DSMT4" ShapeID="_x0000_i1092" DrawAspect="Content" ObjectID="_1620451717" r:id="rId128"/>
        </w:object>
      </w:r>
      <w:r w:rsidRPr="00A67D4A">
        <w:rPr>
          <w:rFonts w:ascii="Times New Roman" w:eastAsia="宋体" w:hAnsi="Times New Roman" w:cs="Times New Roman"/>
          <w:szCs w:val="21"/>
        </w:rPr>
        <w:t>，要求采用梯形公式或者</w:t>
      </w:r>
      <w:r w:rsidRPr="00A67D4A">
        <w:rPr>
          <w:rFonts w:ascii="Times New Roman" w:eastAsia="宋体" w:hAnsi="Times New Roman" w:cs="Times New Roman"/>
          <w:szCs w:val="21"/>
        </w:rPr>
        <w:t>Simpson</w:t>
      </w:r>
      <w:r w:rsidRPr="00A67D4A">
        <w:rPr>
          <w:rFonts w:ascii="Times New Roman" w:eastAsia="宋体" w:hAnsi="Times New Roman" w:cs="Times New Roman"/>
          <w:szCs w:val="21"/>
        </w:rPr>
        <w:t>公式计算，该积分的精确值为</w:t>
      </w:r>
      <w:r w:rsidR="001626CE" w:rsidRPr="00A67D4A">
        <w:rPr>
          <w:rFonts w:ascii="Times New Roman" w:eastAsia="宋体" w:hAnsi="Times New Roman" w:cs="Times New Roman"/>
          <w:szCs w:val="21"/>
        </w:rPr>
        <w:t>1.4626517459…</w:t>
      </w:r>
      <w:r w:rsidR="001626CE" w:rsidRPr="00A67D4A">
        <w:rPr>
          <w:rFonts w:ascii="Times New Roman" w:eastAsia="宋体" w:hAnsi="Times New Roman" w:cs="Times New Roman"/>
          <w:szCs w:val="21"/>
        </w:rPr>
        <w:t>，请比较两种方法的误差，如果想得到更高精度的结果，</w:t>
      </w:r>
      <w:proofErr w:type="gramStart"/>
      <w:r w:rsidR="001626CE" w:rsidRPr="00A67D4A">
        <w:rPr>
          <w:rFonts w:ascii="Times New Roman" w:eastAsia="宋体" w:hAnsi="Times New Roman" w:cs="Times New Roman"/>
          <w:szCs w:val="21"/>
        </w:rPr>
        <w:t>请建议</w:t>
      </w:r>
      <w:proofErr w:type="gramEnd"/>
      <w:r w:rsidR="001626CE" w:rsidRPr="00A67D4A">
        <w:rPr>
          <w:rFonts w:ascii="Times New Roman" w:eastAsia="宋体" w:hAnsi="Times New Roman" w:cs="Times New Roman"/>
          <w:szCs w:val="21"/>
        </w:rPr>
        <w:t>一些新的解法。</w:t>
      </w:r>
    </w:p>
    <w:p w:rsidR="00E56977" w:rsidRDefault="00F266D4" w:rsidP="00F7331D">
      <w:pPr>
        <w:spacing w:line="276" w:lineRule="auto"/>
        <w:rPr>
          <w:rFonts w:ascii="Times New Roman" w:hAnsi="Times New Roman" w:cs="Times New Roman"/>
        </w:rPr>
      </w:pPr>
      <w:r w:rsidRPr="00A67D4A">
        <w:rPr>
          <w:rFonts w:ascii="Times New Roman" w:hAnsi="Times New Roman" w:cs="Times New Roman"/>
        </w:rPr>
        <w:t>解：</w:t>
      </w:r>
    </w:p>
    <w:p w:rsidR="00B228D1" w:rsidRDefault="00B228D1" w:rsidP="00F7331D">
      <w:pPr>
        <w:spacing w:line="276" w:lineRule="auto"/>
        <w:rPr>
          <w:rFonts w:ascii="Times New Roman" w:hAnsi="Times New Roman" w:cs="Times New Roman"/>
        </w:rPr>
      </w:pPr>
      <w:r w:rsidRPr="00B228D1">
        <w:rPr>
          <w:rFonts w:ascii="Times New Roman" w:hAnsi="Times New Roman" w:cs="Times New Roman"/>
        </w:rPr>
        <w:t>梯形公式</w:t>
      </w:r>
      <w:r w:rsidRPr="00B228D1">
        <w:rPr>
          <w:rFonts w:ascii="Times New Roman" w:hAnsi="Times New Roman" w:cs="Times New Roman"/>
        </w:rPr>
        <w:t>:</w:t>
      </w:r>
    </w:p>
    <w:p w:rsidR="00B228D1" w:rsidRDefault="00C50992" w:rsidP="00C50992">
      <w:pPr>
        <w:spacing w:line="276" w:lineRule="auto"/>
        <w:jc w:val="center"/>
        <w:rPr>
          <w:rFonts w:ascii="Times New Roman" w:hAnsi="Times New Roman" w:cs="Times New Roman"/>
        </w:rPr>
      </w:pPr>
      <w:r w:rsidRPr="00C50992">
        <w:rPr>
          <w:rFonts w:ascii="Times New Roman" w:eastAsia="宋体" w:hAnsi="Times New Roman" w:cs="Times New Roman"/>
          <w:kern w:val="0"/>
          <w:position w:val="-40"/>
          <w:szCs w:val="20"/>
        </w:rPr>
        <w:object w:dxaOrig="2400" w:dyaOrig="920">
          <v:shape id="_x0000_i1119" type="#_x0000_t75" style="width:120pt;height:46.5pt" o:ole="">
            <v:imagedata r:id="rId129" o:title=""/>
          </v:shape>
          <o:OLEObject Type="Embed" ProgID="Equation.DSMT4" ShapeID="_x0000_i1119" DrawAspect="Content" ObjectID="_1620451718" r:id="rId130"/>
        </w:object>
      </w:r>
    </w:p>
    <w:p w:rsidR="00B228D1" w:rsidRDefault="00B228D1" w:rsidP="00F7331D">
      <w:pPr>
        <w:spacing w:line="276" w:lineRule="auto"/>
        <w:rPr>
          <w:rFonts w:ascii="Times New Roman" w:hAnsi="Times New Roman" w:cs="Times New Roman"/>
        </w:rPr>
      </w:pPr>
      <w:r w:rsidRPr="00B228D1">
        <w:rPr>
          <w:rFonts w:ascii="Times New Roman" w:hAnsi="Times New Roman" w:cs="Times New Roman"/>
        </w:rPr>
        <w:t>Simpson</w:t>
      </w:r>
      <w:r w:rsidRPr="00B228D1">
        <w:rPr>
          <w:rFonts w:ascii="Times New Roman" w:hAnsi="Times New Roman" w:cs="Times New Roman"/>
        </w:rPr>
        <w:t>公式：</w:t>
      </w:r>
      <w:bookmarkStart w:id="1" w:name="_GoBack"/>
      <w:bookmarkEnd w:id="1"/>
    </w:p>
    <w:p w:rsidR="00B228D1" w:rsidRDefault="00C50992" w:rsidP="00C50992">
      <w:pPr>
        <w:spacing w:line="276" w:lineRule="auto"/>
        <w:jc w:val="center"/>
        <w:rPr>
          <w:rFonts w:ascii="Times New Roman" w:hAnsi="Times New Roman" w:cs="Times New Roman" w:hint="eastAsia"/>
        </w:rPr>
      </w:pPr>
      <w:r w:rsidRPr="00C50992">
        <w:rPr>
          <w:rFonts w:ascii="Times New Roman" w:eastAsia="宋体" w:hAnsi="Times New Roman" w:cs="Times New Roman"/>
          <w:kern w:val="0"/>
          <w:position w:val="-40"/>
          <w:szCs w:val="20"/>
        </w:rPr>
        <w:object w:dxaOrig="3060" w:dyaOrig="920">
          <v:shape id="_x0000_i1117" type="#_x0000_t75" style="width:153pt;height:46.5pt" o:ole="">
            <v:imagedata r:id="rId131" o:title=""/>
          </v:shape>
          <o:OLEObject Type="Embed" ProgID="Equation.DSMT4" ShapeID="_x0000_i1117" DrawAspect="Content" ObjectID="_1620451719" r:id="rId132"/>
        </w:object>
      </w:r>
    </w:p>
    <w:p w:rsidR="00D86F7C" w:rsidRPr="00A67D4A" w:rsidRDefault="00C1207A" w:rsidP="00F7331D">
      <w:pPr>
        <w:spacing w:line="276" w:lineRule="auto"/>
        <w:rPr>
          <w:rFonts w:ascii="Times New Roman" w:hAnsi="Times New Roman" w:cs="Times New Roman"/>
        </w:rPr>
      </w:pPr>
      <w:r w:rsidRPr="00A67D4A">
        <w:rPr>
          <w:rFonts w:ascii="Times New Roman" w:hAnsi="Times New Roman" w:cs="Times New Roman"/>
        </w:rPr>
        <w:t>将区间</w:t>
      </w:r>
      <w:r w:rsidRPr="00A67D4A">
        <w:rPr>
          <w:rFonts w:ascii="Times New Roman" w:hAnsi="Times New Roman" w:cs="Times New Roman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499" w:dyaOrig="320">
          <v:shape id="_x0000_i1093" type="#_x0000_t75" style="width:24.75pt;height:15.75pt" o:ole="">
            <v:imagedata r:id="rId133" o:title=""/>
          </v:shape>
          <o:OLEObject Type="Embed" ProgID="Equation.DSMT4" ShapeID="_x0000_i1093" DrawAspect="Content" ObjectID="_1620451720" r:id="rId134"/>
        </w:object>
      </w:r>
      <w:r w:rsidRPr="00A67D4A">
        <w:rPr>
          <w:rFonts w:ascii="Times New Roman" w:hAnsi="Times New Roman" w:cs="Times New Roman"/>
        </w:rPr>
        <w:t xml:space="preserve"> </w:t>
      </w:r>
      <w:r w:rsidRPr="00A67D4A">
        <w:rPr>
          <w:rFonts w:ascii="Times New Roman" w:hAnsi="Times New Roman" w:cs="Times New Roman"/>
        </w:rPr>
        <w:t>等分为</w:t>
      </w:r>
      <w:r w:rsidRPr="00A67D4A">
        <w:rPr>
          <w:rFonts w:ascii="Times New Roman" w:hAnsi="Times New Roman" w:cs="Times New Roman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position w:val="-6"/>
          <w:szCs w:val="20"/>
        </w:rPr>
        <w:object w:dxaOrig="660" w:dyaOrig="279">
          <v:shape id="_x0000_i1094" type="#_x0000_t75" style="width:33pt;height:14.25pt" o:ole="">
            <v:imagedata r:id="rId135" o:title=""/>
          </v:shape>
          <o:OLEObject Type="Embed" ProgID="Equation.DSMT4" ShapeID="_x0000_i1094" DrawAspect="Content" ObjectID="_1620451721" r:id="rId136"/>
        </w:object>
      </w:r>
      <w:r w:rsidRPr="00A67D4A">
        <w:rPr>
          <w:rFonts w:ascii="Times New Roman" w:hAnsi="Times New Roman" w:cs="Times New Roman"/>
        </w:rPr>
        <w:t xml:space="preserve"> </w:t>
      </w:r>
      <w:r w:rsidRPr="00A67D4A">
        <w:rPr>
          <w:rFonts w:ascii="Times New Roman" w:hAnsi="Times New Roman" w:cs="Times New Roman"/>
        </w:rPr>
        <w:t>份，</w:t>
      </w:r>
      <w:r w:rsidRPr="00A67D4A">
        <w:rPr>
          <w:rFonts w:ascii="Times New Roman" w:eastAsia="宋体" w:hAnsi="Times New Roman" w:cs="Times New Roman"/>
          <w:kern w:val="0"/>
          <w:position w:val="-12"/>
          <w:szCs w:val="20"/>
        </w:rPr>
        <w:object w:dxaOrig="1460" w:dyaOrig="360">
          <v:shape id="_x0000_i1095" type="#_x0000_t75" style="width:72.75pt;height:18pt" o:ole="">
            <v:imagedata r:id="rId137" o:title=""/>
          </v:shape>
          <o:OLEObject Type="Embed" ProgID="Equation.DSMT4" ShapeID="_x0000_i1095" DrawAspect="Content" ObjectID="_1620451722" r:id="rId138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="00004DE2">
        <w:rPr>
          <w:rFonts w:ascii="Times New Roman" w:eastAsia="宋体" w:hAnsi="Times New Roman" w:cs="Times New Roman" w:hint="eastAsia"/>
          <w:kern w:val="0"/>
          <w:szCs w:val="20"/>
        </w:rPr>
        <w:t>在每段上使用梯形公式，</w:t>
      </w:r>
      <w:r w:rsidRPr="00A67D4A">
        <w:rPr>
          <w:rFonts w:ascii="Times New Roman" w:eastAsia="宋体" w:hAnsi="Times New Roman" w:cs="Times New Roman"/>
          <w:kern w:val="0"/>
          <w:szCs w:val="20"/>
        </w:rPr>
        <w:t>则有</w:t>
      </w:r>
    </w:p>
    <w:p w:rsidR="00B81256" w:rsidRPr="00A67D4A" w:rsidRDefault="00E56977" w:rsidP="00F733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复化</w:t>
      </w:r>
      <w:r w:rsidR="00B81256" w:rsidRPr="00A67D4A">
        <w:rPr>
          <w:rFonts w:ascii="Times New Roman" w:hAnsi="Times New Roman" w:cs="Times New Roman"/>
        </w:rPr>
        <w:t>梯形公式</w:t>
      </w:r>
      <w:r w:rsidR="00B81256" w:rsidRPr="00A67D4A">
        <w:rPr>
          <w:rFonts w:ascii="Times New Roman" w:hAnsi="Times New Roman" w:cs="Times New Roman"/>
        </w:rPr>
        <w:t>:</w:t>
      </w:r>
    </w:p>
    <w:p w:rsidR="00B81256" w:rsidRPr="00A67D4A" w:rsidRDefault="00E43E63" w:rsidP="00F7331D">
      <w:pPr>
        <w:spacing w:line="276" w:lineRule="auto"/>
        <w:jc w:val="center"/>
        <w:rPr>
          <w:rFonts w:ascii="Times New Roman" w:hAnsi="Times New Roman" w:cs="Times New Roman"/>
        </w:rPr>
      </w:pPr>
      <w:r w:rsidRPr="00A67D4A">
        <w:rPr>
          <w:rFonts w:ascii="Times New Roman" w:eastAsia="宋体" w:hAnsi="Times New Roman" w:cs="Times New Roman"/>
          <w:kern w:val="0"/>
          <w:position w:val="-44"/>
          <w:szCs w:val="20"/>
        </w:rPr>
        <w:object w:dxaOrig="3220" w:dyaOrig="999">
          <v:shape id="_x0000_i1096" type="#_x0000_t75" style="width:161.25pt;height:50.25pt" o:ole="">
            <v:imagedata r:id="rId139" o:title=""/>
          </v:shape>
          <o:OLEObject Type="Embed" ProgID="Equation.DSMT4" ShapeID="_x0000_i1096" DrawAspect="Content" ObjectID="_1620451723" r:id="rId140"/>
        </w:object>
      </w:r>
    </w:p>
    <w:p w:rsidR="003C6BF5" w:rsidRDefault="003C6BF5" w:rsidP="00F7331D">
      <w:pPr>
        <w:spacing w:line="276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在每两段上使用</w:t>
      </w:r>
      <w:r>
        <w:rPr>
          <w:rFonts w:ascii="Times New Roman" w:hAnsi="Times New Roman" w:cs="Times New Roman" w:hint="eastAsia"/>
        </w:rPr>
        <w:t xml:space="preserve"> Simpson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公式，则有</w:t>
      </w:r>
    </w:p>
    <w:p w:rsidR="00B81256" w:rsidRPr="00A67D4A" w:rsidRDefault="007C6059" w:rsidP="00F733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复化</w:t>
      </w:r>
      <w:r w:rsidR="00B81256" w:rsidRPr="00A67D4A">
        <w:rPr>
          <w:rFonts w:ascii="Times New Roman" w:hAnsi="Times New Roman" w:cs="Times New Roman"/>
        </w:rPr>
        <w:t>Simpson</w:t>
      </w:r>
      <w:r w:rsidR="00B81256" w:rsidRPr="00A67D4A">
        <w:rPr>
          <w:rFonts w:ascii="Times New Roman" w:hAnsi="Times New Roman" w:cs="Times New Roman"/>
        </w:rPr>
        <w:t>公式</w:t>
      </w:r>
      <w:r w:rsidR="002A30DD" w:rsidRPr="00A67D4A">
        <w:rPr>
          <w:rFonts w:ascii="Times New Roman" w:hAnsi="Times New Roman" w:cs="Times New Roman"/>
        </w:rPr>
        <w:t>：</w:t>
      </w:r>
    </w:p>
    <w:p w:rsidR="001626CE" w:rsidRPr="00A67D4A" w:rsidRDefault="00E43E63" w:rsidP="00F7331D">
      <w:pPr>
        <w:spacing w:line="276" w:lineRule="auto"/>
        <w:jc w:val="center"/>
        <w:rPr>
          <w:rFonts w:ascii="Times New Roman" w:hAnsi="Times New Roman" w:cs="Times New Roman"/>
        </w:rPr>
      </w:pPr>
      <w:r w:rsidRPr="00A67D4A">
        <w:rPr>
          <w:rFonts w:ascii="Times New Roman" w:eastAsia="宋体" w:hAnsi="Times New Roman" w:cs="Times New Roman"/>
          <w:kern w:val="0"/>
          <w:position w:val="-44"/>
          <w:szCs w:val="20"/>
        </w:rPr>
        <w:object w:dxaOrig="4740" w:dyaOrig="999">
          <v:shape id="_x0000_i1097" type="#_x0000_t75" style="width:237pt;height:50.25pt" o:ole="">
            <v:imagedata r:id="rId141" o:title=""/>
          </v:shape>
          <o:OLEObject Type="Embed" ProgID="Equation.DSMT4" ShapeID="_x0000_i1097" DrawAspect="Content" ObjectID="_1620451724" r:id="rId142"/>
        </w:object>
      </w:r>
    </w:p>
    <w:p w:rsidR="00275108" w:rsidRPr="00A67D4A" w:rsidRDefault="006C270E" w:rsidP="00F7331D">
      <w:pPr>
        <w:spacing w:line="276" w:lineRule="auto"/>
        <w:rPr>
          <w:rFonts w:ascii="Times New Roman" w:hAnsi="Times New Roman" w:cs="Times New Roman"/>
        </w:rPr>
      </w:pPr>
      <w:r w:rsidRPr="00A67D4A">
        <w:rPr>
          <w:rFonts w:ascii="Times New Roman" w:hAnsi="Times New Roman" w:cs="Times New Roman"/>
        </w:rPr>
        <w:t>Gauss</w:t>
      </w:r>
      <w:r w:rsidRPr="00A67D4A">
        <w:rPr>
          <w:rFonts w:ascii="Times New Roman" w:hAnsi="Times New Roman" w:cs="Times New Roman"/>
        </w:rPr>
        <w:t>公式：</w:t>
      </w:r>
    </w:p>
    <w:p w:rsidR="003F2D80" w:rsidRPr="00A67D4A" w:rsidRDefault="00EC17E9" w:rsidP="00F7331D">
      <w:pPr>
        <w:spacing w:line="276" w:lineRule="auto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hAnsi="Times New Roman" w:cs="Times New Roman"/>
        </w:rPr>
        <w:t>区间</w:t>
      </w:r>
      <w:r w:rsidRPr="00A67D4A">
        <w:rPr>
          <w:rFonts w:ascii="Times New Roman" w:hAnsi="Times New Roman" w:cs="Times New Roman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540" w:dyaOrig="320">
          <v:shape id="_x0000_i1098" type="#_x0000_t75" style="width:27pt;height:15.75pt" o:ole="">
            <v:imagedata r:id="rId143" o:title=""/>
          </v:shape>
          <o:OLEObject Type="Embed" ProgID="Equation.DSMT4" ShapeID="_x0000_i1098" DrawAspect="Content" ObjectID="_1620451725" r:id="rId144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szCs w:val="20"/>
        </w:rPr>
        <w:t>上的</w: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Gauss </w:t>
      </w:r>
      <w:r w:rsidRPr="00A67D4A">
        <w:rPr>
          <w:rFonts w:ascii="Times New Roman" w:eastAsia="宋体" w:hAnsi="Times New Roman" w:cs="Times New Roman"/>
          <w:kern w:val="0"/>
          <w:szCs w:val="20"/>
        </w:rPr>
        <w:t>求积</w:t>
      </w:r>
      <w:r w:rsidR="00D507FD" w:rsidRPr="00A67D4A">
        <w:rPr>
          <w:rFonts w:ascii="Times New Roman" w:eastAsia="宋体" w:hAnsi="Times New Roman" w:cs="Times New Roman"/>
          <w:kern w:val="0"/>
          <w:szCs w:val="20"/>
        </w:rPr>
        <w:t>公式为</w:t>
      </w:r>
      <w:r w:rsidR="00D97325" w:rsidRPr="00A67D4A">
        <w:rPr>
          <w:rFonts w:ascii="Times New Roman" w:eastAsia="宋体" w:hAnsi="Times New Roman" w:cs="Times New Roman"/>
          <w:kern w:val="0"/>
          <w:szCs w:val="20"/>
        </w:rPr>
        <w:t>，</w:t>
      </w:r>
    </w:p>
    <w:p w:rsidR="00EC17E9" w:rsidRPr="00A67D4A" w:rsidRDefault="00EC17E9" w:rsidP="00F7331D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position w:val="-28"/>
          <w:szCs w:val="21"/>
        </w:rPr>
        <w:object w:dxaOrig="2220" w:dyaOrig="680">
          <v:shape id="_x0000_i1099" type="#_x0000_t75" style="width:111pt;height:33.75pt" o:ole="">
            <v:imagedata r:id="rId145" o:title=""/>
          </v:shape>
          <o:OLEObject Type="Embed" ProgID="Equation.DSMT4" ShapeID="_x0000_i1099" DrawAspect="Content" ObjectID="_1620451726" r:id="rId146"/>
        </w:object>
      </w:r>
    </w:p>
    <w:p w:rsidR="005F3CC7" w:rsidRPr="00A67D4A" w:rsidRDefault="005F3CC7" w:rsidP="00F7331D">
      <w:pPr>
        <w:spacing w:line="276" w:lineRule="auto"/>
        <w:rPr>
          <w:rFonts w:ascii="Times New Roman" w:hAnsi="Times New Roman" w:cs="Times New Roman"/>
        </w:rPr>
      </w:pPr>
      <w:r w:rsidRPr="00A67D4A">
        <w:rPr>
          <w:rFonts w:ascii="Times New Roman" w:eastAsia="宋体" w:hAnsi="Times New Roman" w:cs="Times New Roman"/>
          <w:szCs w:val="21"/>
        </w:rPr>
        <w:t>节点和权系数为</w:t>
      </w:r>
    </w:p>
    <w:p w:rsidR="00E43E63" w:rsidRPr="00A67D4A" w:rsidRDefault="00A32172" w:rsidP="00F7331D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position w:val="-6"/>
          <w:szCs w:val="21"/>
        </w:rPr>
        <w:object w:dxaOrig="8120" w:dyaOrig="5360">
          <v:shape id="_x0000_i1100" type="#_x0000_t75" style="width:406.5pt;height:267.75pt" o:ole="">
            <v:imagedata r:id="rId147" o:title=""/>
          </v:shape>
          <o:OLEObject Type="Embed" ProgID="Equation.DSMT4" ShapeID="_x0000_i1100" DrawAspect="Content" ObjectID="_1620451727" r:id="rId148"/>
        </w:object>
      </w:r>
    </w:p>
    <w:p w:rsidR="00E43E63" w:rsidRPr="00A67D4A" w:rsidRDefault="00E43E63" w:rsidP="00F7331D">
      <w:pPr>
        <w:spacing w:line="276" w:lineRule="auto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szCs w:val="21"/>
        </w:rPr>
        <w:t>对任意区间</w:t>
      </w:r>
      <w:r w:rsidRPr="00A67D4A">
        <w:rPr>
          <w:rFonts w:ascii="Times New Roman" w:eastAsia="宋体" w:hAnsi="Times New Roman" w:cs="Times New Roman"/>
          <w:szCs w:val="21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540" w:dyaOrig="320">
          <v:shape id="_x0000_i1101" type="#_x0000_t75" style="width:27pt;height:15.75pt" o:ole="">
            <v:imagedata r:id="rId149" o:title=""/>
          </v:shape>
          <o:OLEObject Type="Embed" ProgID="Equation.DSMT4" ShapeID="_x0000_i1101" DrawAspect="Content" ObjectID="_1620451728" r:id="rId150"/>
        </w:object>
      </w:r>
      <w:r w:rsidRPr="00A67D4A">
        <w:rPr>
          <w:rFonts w:ascii="Times New Roman" w:eastAsia="宋体" w:hAnsi="Times New Roman" w:cs="Times New Roman"/>
          <w:kern w:val="0"/>
          <w:szCs w:val="20"/>
        </w:rPr>
        <w:t xml:space="preserve"> </w:t>
      </w:r>
      <w:r w:rsidRPr="00A67D4A">
        <w:rPr>
          <w:rFonts w:ascii="Times New Roman" w:eastAsia="宋体" w:hAnsi="Times New Roman" w:cs="Times New Roman"/>
          <w:kern w:val="0"/>
          <w:szCs w:val="20"/>
        </w:rPr>
        <w:t>上的</w:t>
      </w:r>
      <w:r w:rsidR="00E12652" w:rsidRPr="00A67D4A">
        <w:rPr>
          <w:rFonts w:ascii="Times New Roman" w:eastAsia="宋体" w:hAnsi="Times New Roman" w:cs="Times New Roman"/>
          <w:kern w:val="0"/>
          <w:szCs w:val="20"/>
        </w:rPr>
        <w:t>积分</w:t>
      </w:r>
      <w:r w:rsidR="00E12652" w:rsidRPr="00A67D4A">
        <w:rPr>
          <w:rFonts w:ascii="Times New Roman" w:eastAsia="宋体" w:hAnsi="Times New Roman" w:cs="Times New Roman"/>
          <w:position w:val="-18"/>
          <w:szCs w:val="21"/>
        </w:rPr>
        <w:object w:dxaOrig="980" w:dyaOrig="520">
          <v:shape id="_x0000_i1102" type="#_x0000_t75" style="width:48.75pt;height:26.25pt" o:ole="">
            <v:imagedata r:id="rId151" o:title=""/>
          </v:shape>
          <o:OLEObject Type="Embed" ProgID="Equation.DSMT4" ShapeID="_x0000_i1102" DrawAspect="Content" ObjectID="_1620451729" r:id="rId152"/>
        </w:object>
      </w:r>
      <w:r w:rsidR="00E12652" w:rsidRPr="00A67D4A">
        <w:rPr>
          <w:rFonts w:ascii="Times New Roman" w:eastAsia="宋体" w:hAnsi="Times New Roman" w:cs="Times New Roman"/>
          <w:szCs w:val="21"/>
        </w:rPr>
        <w:t>，</w:t>
      </w:r>
      <w:r w:rsidR="00D773FE" w:rsidRPr="00A67D4A">
        <w:rPr>
          <w:rFonts w:ascii="Times New Roman" w:eastAsia="宋体" w:hAnsi="Times New Roman" w:cs="Times New Roman"/>
          <w:szCs w:val="21"/>
        </w:rPr>
        <w:t>进行变量代换</w:t>
      </w:r>
      <w:r w:rsidR="00D773FE" w:rsidRPr="00A67D4A">
        <w:rPr>
          <w:rFonts w:ascii="Times New Roman" w:eastAsia="宋体" w:hAnsi="Times New Roman" w:cs="Times New Roman"/>
          <w:position w:val="-24"/>
          <w:szCs w:val="21"/>
        </w:rPr>
        <w:object w:dxaOrig="1740" w:dyaOrig="620">
          <v:shape id="_x0000_i1103" type="#_x0000_t75" style="width:87pt;height:30.75pt" o:ole="">
            <v:imagedata r:id="rId153" o:title=""/>
          </v:shape>
          <o:OLEObject Type="Embed" ProgID="Equation.DSMT4" ShapeID="_x0000_i1103" DrawAspect="Content" ObjectID="_1620451730" r:id="rId154"/>
        </w:object>
      </w:r>
      <w:r w:rsidR="00D773FE" w:rsidRPr="00A67D4A">
        <w:rPr>
          <w:rFonts w:ascii="Times New Roman" w:eastAsia="宋体" w:hAnsi="Times New Roman" w:cs="Times New Roman"/>
          <w:szCs w:val="21"/>
        </w:rPr>
        <w:t>，可变为</w:t>
      </w:r>
      <w:r w:rsidR="00D773FE" w:rsidRPr="00A67D4A">
        <w:rPr>
          <w:rFonts w:ascii="Times New Roman" w:eastAsia="宋体" w:hAnsi="Times New Roman" w:cs="Times New Roman"/>
          <w:kern w:val="0"/>
          <w:position w:val="-10"/>
          <w:szCs w:val="20"/>
        </w:rPr>
        <w:object w:dxaOrig="540" w:dyaOrig="320">
          <v:shape id="_x0000_i1104" type="#_x0000_t75" style="width:27pt;height:15.75pt" o:ole="">
            <v:imagedata r:id="rId143" o:title=""/>
          </v:shape>
          <o:OLEObject Type="Embed" ProgID="Equation.DSMT4" ShapeID="_x0000_i1104" DrawAspect="Content" ObjectID="_1620451731" r:id="rId155"/>
        </w:object>
      </w:r>
      <w:r w:rsidR="00D773FE" w:rsidRPr="00A67D4A">
        <w:rPr>
          <w:rFonts w:ascii="Times New Roman" w:eastAsia="宋体" w:hAnsi="Times New Roman" w:cs="Times New Roman"/>
          <w:kern w:val="0"/>
          <w:szCs w:val="20"/>
        </w:rPr>
        <w:t>上的积分</w:t>
      </w:r>
    </w:p>
    <w:p w:rsidR="00D773FE" w:rsidRPr="00A67D4A" w:rsidRDefault="00D773FE" w:rsidP="00F7331D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position w:val="-24"/>
          <w:szCs w:val="21"/>
        </w:rPr>
        <w:object w:dxaOrig="2680" w:dyaOrig="620">
          <v:shape id="_x0000_i1105" type="#_x0000_t75" style="width:134.25pt;height:30.75pt" o:ole="">
            <v:imagedata r:id="rId156" o:title=""/>
          </v:shape>
          <o:OLEObject Type="Embed" ProgID="Equation.DSMT4" ShapeID="_x0000_i1105" DrawAspect="Content" ObjectID="_1620451732" r:id="rId157"/>
        </w:object>
      </w:r>
    </w:p>
    <w:p w:rsidR="00D773FE" w:rsidRPr="00A67D4A" w:rsidRDefault="00D773FE" w:rsidP="00F7331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szCs w:val="21"/>
        </w:rPr>
        <w:t>使用</w:t>
      </w:r>
      <w:r w:rsidRPr="00A67D4A">
        <w:rPr>
          <w:rFonts w:ascii="Times New Roman" w:eastAsia="宋体" w:hAnsi="Times New Roman" w:cs="Times New Roman"/>
          <w:szCs w:val="21"/>
        </w:rPr>
        <w:t xml:space="preserve"> n = 5 </w:t>
      </w:r>
      <w:r w:rsidRPr="00A67D4A">
        <w:rPr>
          <w:rFonts w:ascii="Times New Roman" w:eastAsia="宋体" w:hAnsi="Times New Roman" w:cs="Times New Roman"/>
          <w:szCs w:val="21"/>
        </w:rPr>
        <w:t>的高斯求积公式可得</w:t>
      </w:r>
      <w:r w:rsidR="00DC543E" w:rsidRPr="00A67D4A">
        <w:rPr>
          <w:rFonts w:ascii="Times New Roman" w:eastAsia="宋体" w:hAnsi="Times New Roman" w:cs="Times New Roman"/>
          <w:szCs w:val="21"/>
        </w:rPr>
        <w:t>，</w:t>
      </w:r>
    </w:p>
    <w:p w:rsidR="00D773FE" w:rsidRPr="00A67D4A" w:rsidRDefault="003A21E0" w:rsidP="00F7331D">
      <w:pPr>
        <w:spacing w:line="276" w:lineRule="auto"/>
        <w:jc w:val="center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position w:val="-12"/>
          <w:szCs w:val="20"/>
        </w:rPr>
        <w:object w:dxaOrig="2460" w:dyaOrig="360">
          <v:shape id="_x0000_i1106" type="#_x0000_t75" style="width:123pt;height:18pt" o:ole="">
            <v:imagedata r:id="rId158" o:title=""/>
          </v:shape>
          <o:OLEObject Type="Embed" ProgID="Equation.DSMT4" ShapeID="_x0000_i1106" DrawAspect="Content" ObjectID="_1620451733" r:id="rId159"/>
        </w:object>
      </w:r>
      <w:r w:rsidR="00DC543E" w:rsidRPr="00A67D4A">
        <w:rPr>
          <w:rFonts w:ascii="Times New Roman" w:eastAsia="宋体" w:hAnsi="Times New Roman" w:cs="Times New Roman"/>
          <w:kern w:val="0"/>
          <w:szCs w:val="20"/>
        </w:rPr>
        <w:t>.</w:t>
      </w:r>
    </w:p>
    <w:p w:rsidR="003A21E0" w:rsidRPr="00A67D4A" w:rsidRDefault="003A21E0" w:rsidP="00F7331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szCs w:val="21"/>
        </w:rPr>
        <w:lastRenderedPageBreak/>
        <w:t>n = 6</w:t>
      </w:r>
      <w:r w:rsidR="00DC543E" w:rsidRPr="00A67D4A">
        <w:rPr>
          <w:rFonts w:ascii="Times New Roman" w:eastAsia="宋体" w:hAnsi="Times New Roman" w:cs="Times New Roman"/>
          <w:szCs w:val="21"/>
        </w:rPr>
        <w:t>，</w:t>
      </w:r>
    </w:p>
    <w:p w:rsidR="003A293C" w:rsidRPr="00A67D4A" w:rsidRDefault="00501F10" w:rsidP="00F7331D">
      <w:pPr>
        <w:spacing w:line="276" w:lineRule="auto"/>
        <w:jc w:val="center"/>
        <w:rPr>
          <w:rFonts w:ascii="Times New Roman" w:eastAsia="宋体" w:hAnsi="Times New Roman" w:cs="Times New Roman"/>
          <w:kern w:val="0"/>
          <w:szCs w:val="20"/>
        </w:rPr>
      </w:pPr>
      <w:r w:rsidRPr="00A67D4A">
        <w:rPr>
          <w:rFonts w:ascii="Times New Roman" w:eastAsia="宋体" w:hAnsi="Times New Roman" w:cs="Times New Roman"/>
          <w:kern w:val="0"/>
          <w:position w:val="-12"/>
          <w:szCs w:val="20"/>
        </w:rPr>
        <w:object w:dxaOrig="2460" w:dyaOrig="360">
          <v:shape id="_x0000_i1107" type="#_x0000_t75" style="width:123pt;height:18pt" o:ole="">
            <v:imagedata r:id="rId160" o:title=""/>
          </v:shape>
          <o:OLEObject Type="Embed" ProgID="Equation.DSMT4" ShapeID="_x0000_i1107" DrawAspect="Content" ObjectID="_1620451734" r:id="rId161"/>
        </w:object>
      </w:r>
      <w:r w:rsidR="00DC543E" w:rsidRPr="00A67D4A">
        <w:rPr>
          <w:rFonts w:ascii="Times New Roman" w:eastAsia="宋体" w:hAnsi="Times New Roman" w:cs="Times New Roman"/>
          <w:kern w:val="0"/>
          <w:szCs w:val="20"/>
        </w:rPr>
        <w:t>.</w:t>
      </w:r>
    </w:p>
    <w:p w:rsidR="003A293C" w:rsidRPr="00A67D4A" w:rsidRDefault="003A293C" w:rsidP="00F7331D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szCs w:val="21"/>
        </w:rPr>
        <w:t>n = 7</w:t>
      </w:r>
      <w:r w:rsidR="00DC543E" w:rsidRPr="00A67D4A">
        <w:rPr>
          <w:rFonts w:ascii="Times New Roman" w:eastAsia="宋体" w:hAnsi="Times New Roman" w:cs="Times New Roman"/>
          <w:szCs w:val="21"/>
        </w:rPr>
        <w:t>，</w:t>
      </w:r>
    </w:p>
    <w:p w:rsidR="00A32172" w:rsidRPr="00A67D4A" w:rsidRDefault="00501F10" w:rsidP="00F7331D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position w:val="-12"/>
          <w:szCs w:val="21"/>
        </w:rPr>
        <w:object w:dxaOrig="2439" w:dyaOrig="360">
          <v:shape id="_x0000_i1108" type="#_x0000_t75" style="width:122.25pt;height:18pt" o:ole="">
            <v:imagedata r:id="rId162" o:title=""/>
          </v:shape>
          <o:OLEObject Type="Embed" ProgID="Equation.DSMT4" ShapeID="_x0000_i1108" DrawAspect="Content" ObjectID="_1620451735" r:id="rId163"/>
        </w:object>
      </w:r>
      <w:r w:rsidR="00A32172" w:rsidRPr="00A67D4A">
        <w:rPr>
          <w:rFonts w:ascii="Times New Roman" w:eastAsia="宋体" w:hAnsi="Times New Roman" w:cs="Times New Roman"/>
          <w:szCs w:val="21"/>
        </w:rPr>
        <w:t>.</w:t>
      </w:r>
    </w:p>
    <w:p w:rsidR="0070051C" w:rsidRPr="00A67D4A" w:rsidRDefault="0070051C" w:rsidP="00F7331D">
      <w:pPr>
        <w:spacing w:line="276" w:lineRule="auto"/>
        <w:jc w:val="left"/>
        <w:rPr>
          <w:rFonts w:ascii="Times New Roman" w:eastAsia="宋体" w:hAnsi="Times New Roman" w:cs="Times New Roman"/>
          <w:szCs w:val="21"/>
        </w:rPr>
      </w:pPr>
      <w:r w:rsidRPr="00A67D4A">
        <w:rPr>
          <w:rFonts w:ascii="Times New Roman" w:eastAsia="宋体" w:hAnsi="Times New Roman" w:cs="Times New Roman"/>
          <w:szCs w:val="21"/>
        </w:rPr>
        <w:t>更进一步，还可以分段使用</w:t>
      </w:r>
      <w:r w:rsidR="00CD5251" w:rsidRPr="00A67D4A">
        <w:rPr>
          <w:rFonts w:ascii="Times New Roman" w:eastAsia="宋体" w:hAnsi="Times New Roman" w:cs="Times New Roman"/>
          <w:szCs w:val="21"/>
        </w:rPr>
        <w:t>Gauss</w:t>
      </w:r>
      <w:r w:rsidR="00CD5251" w:rsidRPr="00A67D4A">
        <w:rPr>
          <w:rFonts w:ascii="Times New Roman" w:eastAsia="宋体" w:hAnsi="Times New Roman" w:cs="Times New Roman"/>
          <w:szCs w:val="21"/>
        </w:rPr>
        <w:t>型求积公式进一步提高精度。</w:t>
      </w:r>
    </w:p>
    <w:sectPr w:rsidR="0070051C" w:rsidRPr="00A67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024" w:rsidRDefault="00D07024" w:rsidP="00875AA3">
      <w:r>
        <w:separator/>
      </w:r>
    </w:p>
  </w:endnote>
  <w:endnote w:type="continuationSeparator" w:id="0">
    <w:p w:rsidR="00D07024" w:rsidRDefault="00D07024" w:rsidP="00875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024" w:rsidRDefault="00D07024" w:rsidP="00875AA3">
      <w:r>
        <w:separator/>
      </w:r>
    </w:p>
  </w:footnote>
  <w:footnote w:type="continuationSeparator" w:id="0">
    <w:p w:rsidR="00D07024" w:rsidRDefault="00D07024" w:rsidP="00875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46A85"/>
    <w:multiLevelType w:val="hybridMultilevel"/>
    <w:tmpl w:val="37841D2C"/>
    <w:lvl w:ilvl="0" w:tplc="95EE35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CB6"/>
    <w:rsid w:val="00004DE2"/>
    <w:rsid w:val="00021B79"/>
    <w:rsid w:val="000432DC"/>
    <w:rsid w:val="000849C5"/>
    <w:rsid w:val="00090183"/>
    <w:rsid w:val="000C4C78"/>
    <w:rsid w:val="000E74B4"/>
    <w:rsid w:val="000F297B"/>
    <w:rsid w:val="00136C45"/>
    <w:rsid w:val="00144B41"/>
    <w:rsid w:val="001626CE"/>
    <w:rsid w:val="001B0925"/>
    <w:rsid w:val="001B4BDC"/>
    <w:rsid w:val="001C73C8"/>
    <w:rsid w:val="001F0824"/>
    <w:rsid w:val="00211C48"/>
    <w:rsid w:val="00211FCF"/>
    <w:rsid w:val="0022318F"/>
    <w:rsid w:val="00232C0E"/>
    <w:rsid w:val="00275108"/>
    <w:rsid w:val="002801EA"/>
    <w:rsid w:val="00291E24"/>
    <w:rsid w:val="002A30DD"/>
    <w:rsid w:val="002E1004"/>
    <w:rsid w:val="0030342C"/>
    <w:rsid w:val="00340FF7"/>
    <w:rsid w:val="003A21E0"/>
    <w:rsid w:val="003A293C"/>
    <w:rsid w:val="003A328F"/>
    <w:rsid w:val="003B0008"/>
    <w:rsid w:val="003C6BF5"/>
    <w:rsid w:val="003F2D80"/>
    <w:rsid w:val="00400AF9"/>
    <w:rsid w:val="00414B8A"/>
    <w:rsid w:val="00414CDD"/>
    <w:rsid w:val="004207D3"/>
    <w:rsid w:val="00421154"/>
    <w:rsid w:val="00464143"/>
    <w:rsid w:val="00475EFA"/>
    <w:rsid w:val="00486990"/>
    <w:rsid w:val="00490854"/>
    <w:rsid w:val="00495C18"/>
    <w:rsid w:val="004D17E8"/>
    <w:rsid w:val="00501F10"/>
    <w:rsid w:val="005505D9"/>
    <w:rsid w:val="005873DB"/>
    <w:rsid w:val="005D6139"/>
    <w:rsid w:val="005F3CC7"/>
    <w:rsid w:val="0061742C"/>
    <w:rsid w:val="00630328"/>
    <w:rsid w:val="0063393F"/>
    <w:rsid w:val="00644424"/>
    <w:rsid w:val="0068780D"/>
    <w:rsid w:val="00691139"/>
    <w:rsid w:val="006C270E"/>
    <w:rsid w:val="006D7B3D"/>
    <w:rsid w:val="006E201C"/>
    <w:rsid w:val="0070051C"/>
    <w:rsid w:val="00701D3A"/>
    <w:rsid w:val="00722346"/>
    <w:rsid w:val="00727CFC"/>
    <w:rsid w:val="007457FD"/>
    <w:rsid w:val="007839D0"/>
    <w:rsid w:val="00784561"/>
    <w:rsid w:val="007C0796"/>
    <w:rsid w:val="007C6059"/>
    <w:rsid w:val="007C7EAE"/>
    <w:rsid w:val="00843D0A"/>
    <w:rsid w:val="00847E03"/>
    <w:rsid w:val="00857190"/>
    <w:rsid w:val="00865B0B"/>
    <w:rsid w:val="00875AA3"/>
    <w:rsid w:val="0088171D"/>
    <w:rsid w:val="008A0DFA"/>
    <w:rsid w:val="008E540E"/>
    <w:rsid w:val="00933911"/>
    <w:rsid w:val="00940C5C"/>
    <w:rsid w:val="00945496"/>
    <w:rsid w:val="00967461"/>
    <w:rsid w:val="00990324"/>
    <w:rsid w:val="009D65EF"/>
    <w:rsid w:val="009F79B3"/>
    <w:rsid w:val="00A05E69"/>
    <w:rsid w:val="00A14EFC"/>
    <w:rsid w:val="00A32172"/>
    <w:rsid w:val="00A67D4A"/>
    <w:rsid w:val="00AB044C"/>
    <w:rsid w:val="00AB5405"/>
    <w:rsid w:val="00AC20A3"/>
    <w:rsid w:val="00AE436A"/>
    <w:rsid w:val="00B04871"/>
    <w:rsid w:val="00B0569E"/>
    <w:rsid w:val="00B228D1"/>
    <w:rsid w:val="00B377FB"/>
    <w:rsid w:val="00B40A01"/>
    <w:rsid w:val="00B47FE6"/>
    <w:rsid w:val="00B81256"/>
    <w:rsid w:val="00B839FB"/>
    <w:rsid w:val="00BA3DA8"/>
    <w:rsid w:val="00BD2C94"/>
    <w:rsid w:val="00BF031A"/>
    <w:rsid w:val="00C05B22"/>
    <w:rsid w:val="00C1207A"/>
    <w:rsid w:val="00C22FF2"/>
    <w:rsid w:val="00C33D47"/>
    <w:rsid w:val="00C40C6E"/>
    <w:rsid w:val="00C50992"/>
    <w:rsid w:val="00C7684D"/>
    <w:rsid w:val="00C92DD8"/>
    <w:rsid w:val="00CA000C"/>
    <w:rsid w:val="00CC4A82"/>
    <w:rsid w:val="00CD5251"/>
    <w:rsid w:val="00CE5DAB"/>
    <w:rsid w:val="00D07024"/>
    <w:rsid w:val="00D145F5"/>
    <w:rsid w:val="00D507FD"/>
    <w:rsid w:val="00D773FE"/>
    <w:rsid w:val="00D86F7C"/>
    <w:rsid w:val="00D97325"/>
    <w:rsid w:val="00DA06FC"/>
    <w:rsid w:val="00DC543E"/>
    <w:rsid w:val="00DD7CB6"/>
    <w:rsid w:val="00DE3DD1"/>
    <w:rsid w:val="00E06AC7"/>
    <w:rsid w:val="00E12652"/>
    <w:rsid w:val="00E43E63"/>
    <w:rsid w:val="00E56977"/>
    <w:rsid w:val="00E93E73"/>
    <w:rsid w:val="00E975A6"/>
    <w:rsid w:val="00EB75D3"/>
    <w:rsid w:val="00EC17E9"/>
    <w:rsid w:val="00ED6EC3"/>
    <w:rsid w:val="00EE0F2C"/>
    <w:rsid w:val="00EE244D"/>
    <w:rsid w:val="00F13D3B"/>
    <w:rsid w:val="00F17EDC"/>
    <w:rsid w:val="00F213C6"/>
    <w:rsid w:val="00F266D4"/>
    <w:rsid w:val="00F7331D"/>
    <w:rsid w:val="00F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B3D20"/>
  <w15:docId w15:val="{AA8A9688-4810-473F-9DDA-5461B2A4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03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84561"/>
  </w:style>
  <w:style w:type="character" w:customStyle="1" w:styleId="10">
    <w:name w:val="标题 1 字符"/>
    <w:basedOn w:val="a0"/>
    <w:link w:val="1"/>
    <w:uiPriority w:val="9"/>
    <w:rsid w:val="009903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990324"/>
  </w:style>
  <w:style w:type="paragraph" w:styleId="a3">
    <w:name w:val="header"/>
    <w:basedOn w:val="a"/>
    <w:link w:val="a4"/>
    <w:uiPriority w:val="99"/>
    <w:unhideWhenUsed/>
    <w:rsid w:val="00875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AA3"/>
    <w:rPr>
      <w:sz w:val="18"/>
      <w:szCs w:val="18"/>
    </w:rPr>
  </w:style>
  <w:style w:type="paragraph" w:styleId="a7">
    <w:name w:val="List Paragraph"/>
    <w:basedOn w:val="a"/>
    <w:uiPriority w:val="34"/>
    <w:qFormat/>
    <w:rsid w:val="00414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33" Type="http://schemas.openxmlformats.org/officeDocument/2006/relationships/image" Target="media/image57.wmf"/><Relationship Id="rId138" Type="http://schemas.openxmlformats.org/officeDocument/2006/relationships/oleObject" Target="embeddings/oleObject73.bin"/><Relationship Id="rId154" Type="http://schemas.openxmlformats.org/officeDocument/2006/relationships/oleObject" Target="embeddings/oleObject81.bin"/><Relationship Id="rId159" Type="http://schemas.openxmlformats.org/officeDocument/2006/relationships/oleObject" Target="embeddings/oleObject84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8.bin"/><Relationship Id="rId144" Type="http://schemas.openxmlformats.org/officeDocument/2006/relationships/oleObject" Target="embeddings/oleObject76.bin"/><Relationship Id="rId149" Type="http://schemas.openxmlformats.org/officeDocument/2006/relationships/image" Target="media/image65.wmf"/><Relationship Id="rId5" Type="http://schemas.openxmlformats.org/officeDocument/2006/relationships/footnotes" Target="footnote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40.wmf"/><Relationship Id="rId160" Type="http://schemas.openxmlformats.org/officeDocument/2006/relationships/image" Target="media/image70.wmf"/><Relationship Id="rId165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1.bin"/><Relationship Id="rId139" Type="http://schemas.openxmlformats.org/officeDocument/2006/relationships/image" Target="media/image60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79.bin"/><Relationship Id="rId155" Type="http://schemas.openxmlformats.org/officeDocument/2006/relationships/oleObject" Target="embeddings/oleObject8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wmf"/><Relationship Id="rId124" Type="http://schemas.openxmlformats.org/officeDocument/2006/relationships/oleObject" Target="embeddings/oleObject66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91" Type="http://schemas.openxmlformats.org/officeDocument/2006/relationships/image" Target="media/image38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4.bin"/><Relationship Id="rId145" Type="http://schemas.openxmlformats.org/officeDocument/2006/relationships/image" Target="media/image63.wmf"/><Relationship Id="rId161" Type="http://schemas.openxmlformats.org/officeDocument/2006/relationships/oleObject" Target="embeddings/oleObject8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3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5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8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78.bin"/><Relationship Id="rId151" Type="http://schemas.openxmlformats.org/officeDocument/2006/relationships/image" Target="media/image66.wmf"/><Relationship Id="rId156" Type="http://schemas.openxmlformats.org/officeDocument/2006/relationships/image" Target="media/image68.wmf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image" Target="media/image51.wmf"/><Relationship Id="rId125" Type="http://schemas.openxmlformats.org/officeDocument/2006/relationships/image" Target="media/image53.wmf"/><Relationship Id="rId141" Type="http://schemas.openxmlformats.org/officeDocument/2006/relationships/image" Target="media/image61.wmf"/><Relationship Id="rId146" Type="http://schemas.openxmlformats.org/officeDocument/2006/relationships/oleObject" Target="embeddings/oleObject77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162" Type="http://schemas.openxmlformats.org/officeDocument/2006/relationships/image" Target="media/image7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3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80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6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image" Target="media/image50.wmf"/><Relationship Id="rId137" Type="http://schemas.openxmlformats.org/officeDocument/2006/relationships/image" Target="media/image59.wmf"/><Relationship Id="rId158" Type="http://schemas.openxmlformats.org/officeDocument/2006/relationships/image" Target="media/image6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474</Words>
  <Characters>2704</Characters>
  <Application>Microsoft Office Word</Application>
  <DocSecurity>0</DocSecurity>
  <Lines>22</Lines>
  <Paragraphs>6</Paragraphs>
  <ScaleCrop>false</ScaleCrop>
  <Company>Www.SangSan.Cn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桑三博客</dc:creator>
  <cp:lastModifiedBy>张 尚元</cp:lastModifiedBy>
  <cp:revision>120</cp:revision>
  <cp:lastPrinted>2018-04-16T13:32:00Z</cp:lastPrinted>
  <dcterms:created xsi:type="dcterms:W3CDTF">2018-04-16T13:17:00Z</dcterms:created>
  <dcterms:modified xsi:type="dcterms:W3CDTF">2019-05-27T00:31:00Z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