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BE" w:rsidRPr="00E368BF" w:rsidRDefault="007869BE" w:rsidP="00E368BF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E368BF">
        <w:rPr>
          <w:rFonts w:ascii="Times New Roman" w:hAnsi="Times New Roman" w:cs="Times New Roman"/>
          <w:b/>
          <w:sz w:val="32"/>
          <w:szCs w:val="32"/>
        </w:rPr>
        <w:t>Algorithm</w:t>
      </w:r>
      <w:r w:rsidRPr="00E368BF">
        <w:rPr>
          <w:rFonts w:ascii="Times New Roman" w:hAnsi="Times New Roman" w:cs="Times New Roman" w:hint="eastAsia"/>
          <w:b/>
          <w:sz w:val="32"/>
          <w:szCs w:val="32"/>
        </w:rPr>
        <w:t xml:space="preserve"> 2:  Newton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Pr="00B75B62" w:rsidRDefault="00B75B62" w:rsidP="00B75B62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B75B62">
              <w:rPr>
                <w:rFonts w:ascii="Times New Roman" w:hAnsi="Times New Roman" w:cs="Times New Roman"/>
                <w:sz w:val="28"/>
                <w:szCs w:val="28"/>
              </w:rPr>
              <w:t>For the Newton–Cotes rules to be accurate, the step size h needs to be small, which means that the interval of integration  [a,b] must be small itself, which is not true most of the time. For this reason, one usually performs numerical integration by splitting</w:t>
            </w:r>
            <w:r w:rsidRPr="00B75B6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B75B62">
              <w:rPr>
                <w:rFonts w:ascii="Times New Roman" w:hAnsi="Times New Roman" w:cs="Times New Roman"/>
                <w:sz w:val="28"/>
                <w:szCs w:val="28"/>
              </w:rPr>
              <w:t>[a,b]</w:t>
            </w:r>
            <w:r w:rsidRPr="00B75B6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B75B62">
              <w:rPr>
                <w:rFonts w:ascii="Times New Roman" w:hAnsi="Times New Roman" w:cs="Times New Roman"/>
                <w:sz w:val="28"/>
                <w:szCs w:val="28"/>
              </w:rPr>
              <w:t>into smaller subintervals, applying a Newton–Cotes rule on each subinterval, and adding up the results. This is called a composite rule.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9230B9" w:rsidRDefault="00B75B62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：</w:t>
            </w:r>
            <w:r w:rsidRPr="00B75B62">
              <w:rPr>
                <w:rFonts w:ascii="Times New Roman" w:hAnsi="Times New Roman" w:cs="Times New Roman"/>
                <w:sz w:val="32"/>
                <w:szCs w:val="32"/>
              </w:rPr>
              <w:t>Divide the interval [a,b] into n halves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r w:rsidR="00B75B62">
              <w:rPr>
                <w:rFonts w:ascii="Times New Roman" w:hAnsi="Times New Roman" w:cs="Times New Roman" w:hint="eastAsia"/>
                <w:sz w:val="32"/>
                <w:szCs w:val="32"/>
              </w:rPr>
              <w:t>：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>the lower-order newton-cotes formula is first used on each child interval [x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>,x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>+1]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 w:rsidR="00B75B62">
              <w:rPr>
                <w:rFonts w:ascii="Times New Roman" w:hAnsi="Times New Roman" w:cs="Times New Roman" w:hint="eastAsia"/>
                <w:sz w:val="32"/>
                <w:szCs w:val="32"/>
              </w:rPr>
              <w:t>：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>the integral approximation I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</w:t>
            </w:r>
            <w:r w:rsidR="00B75B62">
              <w:rPr>
                <w:rFonts w:ascii="Times New Roman" w:hAnsi="Times New Roman" w:cs="Times New Roman"/>
                <w:sz w:val="32"/>
                <w:szCs w:val="32"/>
              </w:rPr>
              <w:t xml:space="preserve"> is obtained, then k = 0, 1</w:t>
            </w:r>
            <w:r w:rsidR="00B75B62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 xml:space="preserve"> .., n-1 the approximate value of I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K</w:t>
            </w:r>
            <w:r w:rsidR="00B75B62" w:rsidRPr="00B75B62">
              <w:rPr>
                <w:rFonts w:ascii="Times New Roman" w:hAnsi="Times New Roman" w:cs="Times New Roman"/>
                <w:sz w:val="32"/>
                <w:szCs w:val="32"/>
              </w:rPr>
              <w:t xml:space="preserve"> summation as exact integral I.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5B62" w:rsidRDefault="00B75B6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5B62" w:rsidRDefault="00B75B6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5B62" w:rsidRDefault="00B75B6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function yy = mymulNewtonCotes(ft,a,b,m,n)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复化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Newton-Cotes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数值积分公式，即在每个子区间上使用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Newton-Cotes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公式，然后求和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参考的输入形式为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mymulNewtonCotes(ft,0,1,10,2)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参数说明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ft——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被积函数，此题中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ft=@(t)t.*exp(t^2/2)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a——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积分下限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b——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积分上限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m——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将区间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[a,b]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等分的子区间数量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n——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采用的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Newton-Cotes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公式的阶数，必须满足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n&lt;8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，否则积分没法保证稳定性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    (1)n=1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时为复化梯形公式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    (2)n=2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时为复化辛普森公式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xx = linspace(a,b,m+1);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for l = 1:m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    s(l) = myNewtonCotes(ft,xx(l),xx(l+1),n);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end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yy = sum(s);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function [y,Ck,Ak] = myNewtonCotes(ft,a,b,n)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牛顿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-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科特斯数值积分公式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Ck——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科特斯系数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Ak——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求积系数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%  y——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牛顿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-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科特斯数值积分结果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xk = linspace(a,b,n+1);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for j = 1:n+1        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    ff(j) = ft(xk(j));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lastRenderedPageBreak/>
              <w:t>end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计算科特斯系数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for i=1:n+1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    k=i-1;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    Ck(i)=(-1)^(n-k)/factorial(k)/factorial(n-k)/n*quadl(@(t)intfun(t,n,k),0,n);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end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计算求积系数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Ak=(b-a)*Ck;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求和算积分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y=Ak*ff';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function f=intfun(t,n,k)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B75B62">
              <w:rPr>
                <w:rFonts w:ascii="Times New Roman" w:hAnsi="Times New Roman"/>
                <w:sz w:val="24"/>
                <w:szCs w:val="24"/>
              </w:rPr>
              <w:t>科特斯系数中的积分表达式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f=1;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for i=[0:k-1,k+1:n]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 xml:space="preserve">    f=f.*(t-i);</w:t>
            </w:r>
          </w:p>
          <w:p w:rsidR="00B75B62" w:rsidRPr="00B75B62" w:rsidRDefault="00B75B62" w:rsidP="00B75B6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5B62">
              <w:rPr>
                <w:rFonts w:ascii="Times New Roman" w:hAnsi="Times New Roman"/>
                <w:sz w:val="24"/>
                <w:szCs w:val="24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8E2231" w:rsidRDefault="008E2231" w:rsidP="008E2231">
            <w:pPr>
              <w:ind w:firstLineChars="20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fontstyle01"/>
              </w:rPr>
              <w:t xml:space="preserve">Use </w:t>
            </w:r>
            <w:r w:rsidRPr="00B75B62">
              <w:rPr>
                <w:rFonts w:ascii="Times New Roman" w:hAnsi="Times New Roman" w:cs="Times New Roman"/>
                <w:sz w:val="28"/>
                <w:szCs w:val="28"/>
              </w:rPr>
              <w:t>composite rule</w:t>
            </w:r>
            <w:r>
              <w:rPr>
                <w:rStyle w:val="fontstyle01"/>
              </w:rPr>
              <w:t xml:space="preserve"> rule </w:t>
            </w:r>
            <w:r>
              <w:rPr>
                <w:rFonts w:ascii="Times New Roman" w:hAnsi="Times New Roman" w:cs="Times New Roman"/>
                <w:i/>
                <w:noProof/>
              </w:rPr>
              <w:t>C</w:t>
            </w:r>
            <w:r w:rsidRPr="009C51B4">
              <w:rPr>
                <w:rFonts w:ascii="Times New Roman" w:hAnsi="Times New Roman" w:cs="Times New Roman"/>
                <w:noProof/>
                <w:vertAlign w:val="subscript"/>
              </w:rPr>
              <w:t>n</w:t>
            </w:r>
            <w:r>
              <w:rPr>
                <w:rFonts w:hint="eastAsia"/>
                <w:noProof/>
              </w:rPr>
              <w:t>=(</w:t>
            </w:r>
            <w:r>
              <w:rPr>
                <w:noProof/>
              </w:rPr>
              <w:t>n=2,3,4,5,6,7,8,9</w:t>
            </w:r>
            <w:r>
              <w:rPr>
                <w:rFonts w:hint="eastAsia"/>
                <w:noProof/>
              </w:rPr>
              <w:t>)</w:t>
            </w:r>
            <w:r>
              <w:rPr>
                <w:noProof/>
              </w:rPr>
              <w:t xml:space="preserve"> </w:t>
            </w:r>
            <w:r>
              <w:rPr>
                <w:rStyle w:val="fontstyle01"/>
              </w:rPr>
              <w:t xml:space="preserve">to calculate </w:t>
            </w:r>
            <w:r w:rsidRPr="009C51B4">
              <w:rPr>
                <w:rFonts w:ascii="Times New Roman" w:hAnsi="Times New Roman" w:cs="Times New Roman"/>
                <w:position w:val="-32"/>
                <w:sz w:val="32"/>
                <w:szCs w:val="32"/>
              </w:rPr>
              <w:object w:dxaOrig="150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2pt;height:36.55pt" o:ole="">
                  <v:imagedata r:id="rId4" o:title=""/>
                </v:shape>
                <o:OLEObject Type="Embed" ProgID="Equation.DSMT4" ShapeID="_x0000_i1025" DrawAspect="Content" ObjectID="_1589610577" r:id="rId5"/>
              </w:objec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fontstyle01"/>
              </w:rPr>
              <w:t xml:space="preserve">compare with exact solution </w:t>
            </w:r>
            <w:r w:rsidRPr="009C51B4">
              <w:rPr>
                <w:rFonts w:ascii="Times New Roman" w:hAnsi="Times New Roman" w:cs="Times New Roman"/>
                <w:position w:val="-24"/>
                <w:sz w:val="32"/>
                <w:szCs w:val="32"/>
              </w:rPr>
              <w:object w:dxaOrig="4040" w:dyaOrig="680">
                <v:shape id="_x0000_i1026" type="#_x0000_t75" style="width:202.05pt;height:33.85pt" o:ole="">
                  <v:imagedata r:id="rId6" o:title=""/>
                </v:shape>
                <o:OLEObject Type="Embed" ProgID="Equation.DSMT4" ShapeID="_x0000_i1026" DrawAspect="Content" ObjectID="_1589610578" r:id="rId7"/>
              </w:objec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</w:p>
          <w:p w:rsidR="008E2231" w:rsidRPr="008E2231" w:rsidRDefault="008E2231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8E2231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B712CC3" wp14:editId="59DE0AB9">
                  <wp:extent cx="5274310" cy="19837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231" w:rsidRDefault="008E2231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FE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1FC5"/>
    <w:rsid w:val="00051AB7"/>
    <w:rsid w:val="000919B7"/>
    <w:rsid w:val="0039347B"/>
    <w:rsid w:val="00434346"/>
    <w:rsid w:val="005016A4"/>
    <w:rsid w:val="006B5EDD"/>
    <w:rsid w:val="007869BE"/>
    <w:rsid w:val="008B36F8"/>
    <w:rsid w:val="008E2231"/>
    <w:rsid w:val="009230B9"/>
    <w:rsid w:val="00A11FC5"/>
    <w:rsid w:val="00B75B62"/>
    <w:rsid w:val="00C87F9A"/>
    <w:rsid w:val="00D57625"/>
    <w:rsid w:val="00DE6AF6"/>
    <w:rsid w:val="00E368BF"/>
    <w:rsid w:val="00F36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401E"/>
  <w15:docId w15:val="{639A64B5-3920-4AE5-BDFC-6D13808E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2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8E22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12</cp:revision>
  <dcterms:created xsi:type="dcterms:W3CDTF">2018-04-29T14:17:00Z</dcterms:created>
  <dcterms:modified xsi:type="dcterms:W3CDTF">2018-06-04T01:43:00Z</dcterms:modified>
</cp:coreProperties>
</file>