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45549" w14:textId="55E760CB" w:rsidR="003335D0" w:rsidRPr="003335D0" w:rsidRDefault="003335D0" w:rsidP="003335D0">
      <w:pPr>
        <w:jc w:val="center"/>
        <w:rPr>
          <w:b/>
          <w:bCs/>
          <w:sz w:val="40"/>
          <w:szCs w:val="40"/>
        </w:rPr>
      </w:pPr>
      <w:r w:rsidRPr="003335D0">
        <w:rPr>
          <w:b/>
          <w:bCs/>
          <w:sz w:val="40"/>
          <w:szCs w:val="40"/>
        </w:rPr>
        <w:t xml:space="preserve">Advance Excel Assignment </w:t>
      </w:r>
      <w:r w:rsidR="00603390">
        <w:rPr>
          <w:b/>
          <w:bCs/>
          <w:sz w:val="40"/>
          <w:szCs w:val="40"/>
        </w:rPr>
        <w:t>5</w:t>
      </w:r>
    </w:p>
    <w:p w14:paraId="3C28BB18" w14:textId="77777777" w:rsidR="003335D0" w:rsidRPr="003335D0" w:rsidRDefault="003335D0" w:rsidP="003335D0">
      <w:pPr>
        <w:jc w:val="center"/>
        <w:rPr>
          <w:b/>
          <w:bCs/>
          <w:sz w:val="40"/>
          <w:szCs w:val="40"/>
        </w:rPr>
      </w:pPr>
    </w:p>
    <w:p w14:paraId="6F4711E5" w14:textId="77777777" w:rsidR="00603390" w:rsidRPr="00603390" w:rsidRDefault="00603390" w:rsidP="00603390">
      <w:pPr>
        <w:rPr>
          <w:b/>
          <w:bCs/>
        </w:rPr>
      </w:pPr>
      <w:r w:rsidRPr="00603390">
        <w:rPr>
          <w:b/>
          <w:bCs/>
        </w:rPr>
        <w:t>1. How many types of conditions are available in conditional formatting on Excel?</w:t>
      </w:r>
    </w:p>
    <w:p w14:paraId="6175EB96" w14:textId="55A12CC2" w:rsidR="00603390" w:rsidRDefault="00603390" w:rsidP="00603390">
      <w:r w:rsidRPr="003335D0">
        <w:t>Ans.</w:t>
      </w:r>
      <w:r>
        <w:t xml:space="preserve"> </w:t>
      </w:r>
      <w:r w:rsidR="00DB1F00" w:rsidRPr="00DB1F00">
        <w:t xml:space="preserve">here are 5 types of conditional formatting visualizations available: Background </w:t>
      </w:r>
      <w:proofErr w:type="spellStart"/>
      <w:r w:rsidR="00DB1F00" w:rsidRPr="00DB1F00">
        <w:t>Color</w:t>
      </w:r>
      <w:proofErr w:type="spellEnd"/>
      <w:r w:rsidR="00DB1F00" w:rsidRPr="00DB1F00">
        <w:t xml:space="preserve"> Shading (of cells) Foreground </w:t>
      </w:r>
      <w:proofErr w:type="spellStart"/>
      <w:r w:rsidR="00DB1F00" w:rsidRPr="00DB1F00">
        <w:t>Color</w:t>
      </w:r>
      <w:proofErr w:type="spellEnd"/>
      <w:r w:rsidR="00DB1F00" w:rsidRPr="00DB1F00">
        <w:t xml:space="preserve"> Shading (of fonts) Data Bars.</w:t>
      </w:r>
    </w:p>
    <w:p w14:paraId="176E9258" w14:textId="07F0ECEC" w:rsidR="00DB1F00" w:rsidRPr="002B1638" w:rsidRDefault="00DB1F00" w:rsidP="00603390">
      <w:r>
        <w:t>1.Highlight cells rules 2.Top/Bottom Rules 3. Data Bars 4.Color Scales 5.Icon sets</w:t>
      </w:r>
    </w:p>
    <w:p w14:paraId="14866958" w14:textId="77777777" w:rsidR="00603390" w:rsidRPr="00603390" w:rsidRDefault="00603390" w:rsidP="00603390">
      <w:pPr>
        <w:rPr>
          <w:b/>
          <w:bCs/>
        </w:rPr>
      </w:pPr>
      <w:r w:rsidRPr="00603390">
        <w:rPr>
          <w:b/>
          <w:bCs/>
        </w:rPr>
        <w:t>2. How to insert border in Excel with Format Cells dialog?</w:t>
      </w:r>
    </w:p>
    <w:p w14:paraId="152088E5" w14:textId="76A57F4B" w:rsidR="00DB1F00" w:rsidRDefault="00603390" w:rsidP="00DB1F00">
      <w:r w:rsidRPr="003335D0">
        <w:t>Ans.</w:t>
      </w:r>
      <w:r>
        <w:t xml:space="preserve"> </w:t>
      </w:r>
      <w:r w:rsidR="00DB1F00">
        <w:t>1. Click</w:t>
      </w:r>
      <w:r w:rsidR="00DB1F00">
        <w:t xml:space="preserve"> Home &gt; the Borders </w:t>
      </w:r>
      <w:r w:rsidR="00DB1F00">
        <w:t>arrow.</w:t>
      </w:r>
    </w:p>
    <w:p w14:paraId="1C30810D" w14:textId="492A3F5E" w:rsidR="00DB1F00" w:rsidRDefault="00DB1F00" w:rsidP="00DB1F00">
      <w:r>
        <w:t>2.</w:t>
      </w:r>
      <w:r>
        <w:t>Pick Draw Borders for outer borders or Draw Border Grid for gridlines.</w:t>
      </w:r>
    </w:p>
    <w:p w14:paraId="0BD38A9F" w14:textId="49E7ABBC" w:rsidR="00DB1F00" w:rsidRDefault="00DB1F00" w:rsidP="00DB1F00">
      <w:r>
        <w:t>3.</w:t>
      </w:r>
      <w:r>
        <w:t xml:space="preserve">Click the Borders arrow &gt; Line </w:t>
      </w:r>
      <w:proofErr w:type="spellStart"/>
      <w:r>
        <w:t>Color</w:t>
      </w:r>
      <w:proofErr w:type="spellEnd"/>
      <w:r>
        <w:t xml:space="preserve"> arrow, and then pick a </w:t>
      </w:r>
      <w:proofErr w:type="spellStart"/>
      <w:r>
        <w:t>color</w:t>
      </w:r>
      <w:proofErr w:type="spellEnd"/>
      <w:r>
        <w:t>.</w:t>
      </w:r>
    </w:p>
    <w:p w14:paraId="4D79A065" w14:textId="34D38375" w:rsidR="00DB1F00" w:rsidRDefault="00DB1F00" w:rsidP="00DB1F00">
      <w:r>
        <w:t>4.</w:t>
      </w:r>
      <w:r>
        <w:t>Click the Borders arrow &gt; Line Style arrow, and then pick a line style.</w:t>
      </w:r>
    </w:p>
    <w:p w14:paraId="4B51F4B9" w14:textId="54C94A0A" w:rsidR="00603390" w:rsidRPr="002B1638" w:rsidRDefault="00DB1F00" w:rsidP="00DB1F00">
      <w:r>
        <w:t>5.</w:t>
      </w:r>
      <w:r>
        <w:t>Select cells you want to draw borders around.</w:t>
      </w:r>
    </w:p>
    <w:p w14:paraId="0383FEDC" w14:textId="77777777" w:rsidR="00603390" w:rsidRPr="00603390" w:rsidRDefault="00603390" w:rsidP="00603390">
      <w:pPr>
        <w:rPr>
          <w:b/>
          <w:bCs/>
        </w:rPr>
      </w:pPr>
      <w:r w:rsidRPr="00603390">
        <w:rPr>
          <w:b/>
          <w:bCs/>
        </w:rPr>
        <w:t>3. How to Format Numbers as Currency in Excel?</w:t>
      </w:r>
    </w:p>
    <w:p w14:paraId="5FDD129D" w14:textId="4EE8445B" w:rsidR="00603390" w:rsidRDefault="00603390" w:rsidP="00DB6BC9">
      <w:r w:rsidRPr="003335D0">
        <w:t>Ans.</w:t>
      </w:r>
      <w:r>
        <w:t xml:space="preserve"> </w:t>
      </w:r>
      <w:r w:rsidR="00DB6BC9">
        <w:t>Select the cells that you want to format and then, in the Number group on the Home tab, click the down arrow in the Number Format box. Choose either Currency or Accounting.</w:t>
      </w:r>
    </w:p>
    <w:p w14:paraId="3F9329B4" w14:textId="74036055" w:rsidR="00DB6BC9" w:rsidRPr="002B1638" w:rsidRDefault="00DB6BC9" w:rsidP="00DB6BC9">
      <w:r w:rsidRPr="00DB6BC9">
        <w:t xml:space="preserve">To quickly apply the Currency format, select the cell or range of cells that you want to format, and then press </w:t>
      </w:r>
      <w:proofErr w:type="spellStart"/>
      <w:r w:rsidRPr="00DB6BC9">
        <w:t>Ctrl+Shift</w:t>
      </w:r>
      <w:proofErr w:type="spellEnd"/>
      <w:r w:rsidRPr="00DB6BC9">
        <w:t>+$.</w:t>
      </w:r>
    </w:p>
    <w:p w14:paraId="79D4DFA3" w14:textId="77777777" w:rsidR="00603390" w:rsidRPr="00603390" w:rsidRDefault="00603390" w:rsidP="00603390">
      <w:pPr>
        <w:rPr>
          <w:b/>
          <w:bCs/>
        </w:rPr>
      </w:pPr>
      <w:r w:rsidRPr="00603390">
        <w:rPr>
          <w:b/>
          <w:bCs/>
        </w:rPr>
        <w:t>4. What are the steps to format numbers in Excel with the Percent style?</w:t>
      </w:r>
    </w:p>
    <w:p w14:paraId="7E2CD7B0" w14:textId="7C47EC2D" w:rsidR="00603390" w:rsidRPr="002B1638" w:rsidRDefault="00603390" w:rsidP="00603390">
      <w:r w:rsidRPr="003335D0">
        <w:t>Ans.</w:t>
      </w:r>
      <w:r>
        <w:t xml:space="preserve"> </w:t>
      </w:r>
      <w:r w:rsidR="00F54F35" w:rsidRPr="00F54F35">
        <w:t>On the Home tab, in the Number group, click the icon next to Number to display the Format Cells dialog box. In the Format Cells dialog box, in the Category list, click Percentage.</w:t>
      </w:r>
    </w:p>
    <w:p w14:paraId="76946660" w14:textId="77777777" w:rsidR="00603390" w:rsidRPr="00603390" w:rsidRDefault="00603390" w:rsidP="00603390">
      <w:pPr>
        <w:rPr>
          <w:b/>
          <w:bCs/>
        </w:rPr>
      </w:pPr>
      <w:r w:rsidRPr="00603390">
        <w:rPr>
          <w:b/>
          <w:bCs/>
        </w:rPr>
        <w:t>5. What is a shortcut to merge two or more cells in excel?</w:t>
      </w:r>
    </w:p>
    <w:p w14:paraId="6D0121B3" w14:textId="20971F0D" w:rsidR="00603390" w:rsidRPr="002B1638" w:rsidRDefault="00603390" w:rsidP="00603390">
      <w:r w:rsidRPr="003335D0">
        <w:t>Ans.</w:t>
      </w:r>
      <w:r>
        <w:t xml:space="preserve"> </w:t>
      </w:r>
      <w:r w:rsidR="00C172DE">
        <w:t xml:space="preserve">Select cells you want to merge and press and hold </w:t>
      </w:r>
      <w:r w:rsidR="00C172DE" w:rsidRPr="00C172DE">
        <w:t>ALT</w:t>
      </w:r>
      <w:r w:rsidR="00C172DE">
        <w:t xml:space="preserve"> + </w:t>
      </w:r>
      <w:r w:rsidR="00C172DE" w:rsidRPr="00C172DE">
        <w:t>H</w:t>
      </w:r>
      <w:r w:rsidR="00C172DE">
        <w:t xml:space="preserve"> </w:t>
      </w:r>
      <w:r w:rsidR="00C172DE" w:rsidRPr="00C172DE">
        <w:t>+</w:t>
      </w:r>
      <w:r w:rsidR="00C172DE">
        <w:t xml:space="preserve"> </w:t>
      </w:r>
      <w:r w:rsidR="00C172DE" w:rsidRPr="00C172DE">
        <w:t>M</w:t>
      </w:r>
      <w:r w:rsidR="00C172DE">
        <w:t xml:space="preserve"> </w:t>
      </w:r>
      <w:r w:rsidR="00C172DE" w:rsidRPr="00C172DE">
        <w:t>+</w:t>
      </w:r>
      <w:r w:rsidR="00C172DE">
        <w:t xml:space="preserve"> </w:t>
      </w:r>
      <w:r w:rsidR="00C172DE" w:rsidRPr="00C172DE">
        <w:t>C.</w:t>
      </w:r>
    </w:p>
    <w:p w14:paraId="727FDF0B" w14:textId="36285BF3" w:rsidR="00603390" w:rsidRPr="00603390" w:rsidRDefault="00603390" w:rsidP="00603390">
      <w:pPr>
        <w:rPr>
          <w:b/>
          <w:bCs/>
        </w:rPr>
      </w:pPr>
      <w:r w:rsidRPr="00603390">
        <w:rPr>
          <w:b/>
          <w:bCs/>
        </w:rPr>
        <w:t>6. How do you use text commands in Excel?</w:t>
      </w:r>
    </w:p>
    <w:p w14:paraId="033F8070" w14:textId="3670D75E" w:rsidR="00C64544" w:rsidRPr="002B1638" w:rsidRDefault="002B1638" w:rsidP="00603390">
      <w:r w:rsidRPr="003335D0">
        <w:t>Ans.</w:t>
      </w:r>
      <w:r>
        <w:t xml:space="preserve"> </w:t>
      </w:r>
      <w:r w:rsidR="00C172DE" w:rsidRPr="00C172DE">
        <w:t>Select the column, or range where you'll be putting the values, then use CTRL+1 to bring up the Format &gt; Cells dialog and on the Number tab select Text.</w:t>
      </w:r>
    </w:p>
    <w:p w14:paraId="054E2792" w14:textId="77777777" w:rsidR="002B1638" w:rsidRPr="003335D0" w:rsidRDefault="002B1638" w:rsidP="002B1638">
      <w:pPr>
        <w:rPr>
          <w:b/>
          <w:bCs/>
        </w:rPr>
      </w:pPr>
    </w:p>
    <w:sectPr w:rsidR="002B1638" w:rsidRPr="003335D0">
      <w:headerReference w:type="even" r:id="rId6"/>
      <w:headerReference w:type="default"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06F8A" w14:textId="77777777" w:rsidR="00BD1CD3" w:rsidRDefault="00BD1CD3" w:rsidP="003335D0">
      <w:pPr>
        <w:spacing w:after="0" w:line="240" w:lineRule="auto"/>
      </w:pPr>
      <w:r>
        <w:separator/>
      </w:r>
    </w:p>
  </w:endnote>
  <w:endnote w:type="continuationSeparator" w:id="0">
    <w:p w14:paraId="35433C2A" w14:textId="77777777" w:rsidR="00BD1CD3" w:rsidRDefault="00BD1CD3" w:rsidP="0033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2A564" w14:textId="77777777" w:rsidR="00BD1CD3" w:rsidRDefault="00BD1CD3" w:rsidP="003335D0">
      <w:pPr>
        <w:spacing w:after="0" w:line="240" w:lineRule="auto"/>
      </w:pPr>
      <w:r>
        <w:separator/>
      </w:r>
    </w:p>
  </w:footnote>
  <w:footnote w:type="continuationSeparator" w:id="0">
    <w:p w14:paraId="6B1ED4D0" w14:textId="77777777" w:rsidR="00BD1CD3" w:rsidRDefault="00BD1CD3" w:rsidP="00333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D2FD0" w14:textId="7E813F23" w:rsidR="003335D0" w:rsidRDefault="003335D0">
    <w:pPr>
      <w:pStyle w:val="Header"/>
    </w:pPr>
    <w:r>
      <w:rPr>
        <w:noProof/>
      </w:rPr>
      <mc:AlternateContent>
        <mc:Choice Requires="wps">
          <w:drawing>
            <wp:anchor distT="0" distB="0" distL="0" distR="0" simplePos="0" relativeHeight="251659264" behindDoc="0" locked="0" layoutInCell="1" allowOverlap="1" wp14:anchorId="3F601900" wp14:editId="02ECE57F">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C53510" w14:textId="31916FA5" w:rsidR="003335D0" w:rsidRPr="003335D0" w:rsidRDefault="003335D0">
                          <w:pPr>
                            <w:rPr>
                              <w:rFonts w:ascii="Calibri" w:eastAsia="Calibri" w:hAnsi="Calibri" w:cs="Calibri"/>
                              <w:noProof/>
                              <w:color w:val="000000"/>
                              <w:sz w:val="20"/>
                              <w:szCs w:val="20"/>
                            </w:rPr>
                          </w:pPr>
                          <w:r w:rsidRPr="003335D0">
                            <w:rPr>
                              <w:rFonts w:ascii="Calibri" w:eastAsia="Calibri" w:hAnsi="Calibri" w:cs="Calibri"/>
                              <w:noProof/>
                              <w:color w:val="000000"/>
                              <w:sz w:val="20"/>
                              <w:szCs w:val="20"/>
                            </w:rPr>
                            <w:t>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F601900" id="_x0000_t202" coordsize="21600,21600" o:spt="202" path="m,l,21600r21600,l21600,xe">
              <v:stroke joinstyle="miter"/>
              <v:path gradientshapeok="t" o:connecttype="rect"/>
            </v:shapetype>
            <v:shape id="Text Box 2" o:spid="_x0000_s1026" type="#_x0000_t202" alt="Confidential"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1DC53510" w14:textId="31916FA5" w:rsidR="003335D0" w:rsidRPr="003335D0" w:rsidRDefault="003335D0">
                    <w:pPr>
                      <w:rPr>
                        <w:rFonts w:ascii="Calibri" w:eastAsia="Calibri" w:hAnsi="Calibri" w:cs="Calibri"/>
                        <w:noProof/>
                        <w:color w:val="000000"/>
                        <w:sz w:val="20"/>
                        <w:szCs w:val="20"/>
                      </w:rPr>
                    </w:pPr>
                    <w:r w:rsidRPr="003335D0">
                      <w:rPr>
                        <w:rFonts w:ascii="Calibri" w:eastAsia="Calibri" w:hAnsi="Calibri" w:cs="Calibri"/>
                        <w:noProof/>
                        <w:color w:val="000000"/>
                        <w:sz w:val="20"/>
                        <w:szCs w:val="20"/>
                      </w:rPr>
                      <w:t>Confidential</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AC7A" w14:textId="37C8D159" w:rsidR="003335D0" w:rsidRDefault="003335D0">
    <w:pPr>
      <w:pStyle w:val="Header"/>
    </w:pPr>
    <w:r>
      <w:rPr>
        <w:noProof/>
      </w:rPr>
      <mc:AlternateContent>
        <mc:Choice Requires="wps">
          <w:drawing>
            <wp:anchor distT="0" distB="0" distL="0" distR="0" simplePos="0" relativeHeight="251660288" behindDoc="0" locked="0" layoutInCell="1" allowOverlap="1" wp14:anchorId="2E14154E" wp14:editId="13455B9C">
              <wp:simplePos x="914400" y="450166"/>
              <wp:positionH relativeFrom="rightMargin">
                <wp:align>right</wp:align>
              </wp:positionH>
              <wp:positionV relativeFrom="paragraph">
                <wp:posOffset>635</wp:posOffset>
              </wp:positionV>
              <wp:extent cx="443865" cy="443865"/>
              <wp:effectExtent l="0" t="0" r="0" b="17145"/>
              <wp:wrapSquare wrapText="bothSides"/>
              <wp:docPr id="3"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53482C" w14:textId="7A047DDF" w:rsidR="003335D0" w:rsidRPr="003335D0" w:rsidRDefault="003335D0">
                          <w:pPr>
                            <w:rPr>
                              <w:rFonts w:ascii="Calibri" w:eastAsia="Calibri" w:hAnsi="Calibri" w:cs="Calibri"/>
                              <w:noProof/>
                              <w:color w:val="000000"/>
                              <w:sz w:val="20"/>
                              <w:szCs w:val="20"/>
                            </w:rPr>
                          </w:pPr>
                          <w:r w:rsidRPr="003335D0">
                            <w:rPr>
                              <w:rFonts w:ascii="Calibri" w:eastAsia="Calibri" w:hAnsi="Calibri" w:cs="Calibri"/>
                              <w:noProof/>
                              <w:color w:val="000000"/>
                              <w:sz w:val="20"/>
                              <w:szCs w:val="20"/>
                            </w:rPr>
                            <w:t>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E14154E" id="_x0000_t202" coordsize="21600,21600" o:spt="202" path="m,l,21600r21600,l21600,xe">
              <v:stroke joinstyle="miter"/>
              <v:path gradientshapeok="t" o:connecttype="rect"/>
            </v:shapetype>
            <v:shape id="Text Box 3" o:spid="_x0000_s1027" type="#_x0000_t202" alt="Confidential"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textbox style="mso-fit-shape-to-text:t" inset="0,0,5pt,0">
                <w:txbxContent>
                  <w:p w14:paraId="3453482C" w14:textId="7A047DDF" w:rsidR="003335D0" w:rsidRPr="003335D0" w:rsidRDefault="003335D0">
                    <w:pPr>
                      <w:rPr>
                        <w:rFonts w:ascii="Calibri" w:eastAsia="Calibri" w:hAnsi="Calibri" w:cs="Calibri"/>
                        <w:noProof/>
                        <w:color w:val="000000"/>
                        <w:sz w:val="20"/>
                        <w:szCs w:val="20"/>
                      </w:rPr>
                    </w:pPr>
                    <w:r w:rsidRPr="003335D0">
                      <w:rPr>
                        <w:rFonts w:ascii="Calibri" w:eastAsia="Calibri" w:hAnsi="Calibri" w:cs="Calibri"/>
                        <w:noProof/>
                        <w:color w:val="000000"/>
                        <w:sz w:val="20"/>
                        <w:szCs w:val="20"/>
                      </w:rPr>
                      <w:t>Confidential</w:t>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02B5" w14:textId="79BBEA17" w:rsidR="003335D0" w:rsidRDefault="003335D0">
    <w:pPr>
      <w:pStyle w:val="Header"/>
    </w:pPr>
    <w:r>
      <w:rPr>
        <w:noProof/>
      </w:rPr>
      <mc:AlternateContent>
        <mc:Choice Requires="wps">
          <w:drawing>
            <wp:anchor distT="0" distB="0" distL="0" distR="0" simplePos="0" relativeHeight="251658240" behindDoc="0" locked="0" layoutInCell="1" allowOverlap="1" wp14:anchorId="39105B15" wp14:editId="52DED6C4">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581F58" w14:textId="4CB74730" w:rsidR="003335D0" w:rsidRPr="003335D0" w:rsidRDefault="003335D0">
                          <w:pPr>
                            <w:rPr>
                              <w:rFonts w:ascii="Calibri" w:eastAsia="Calibri" w:hAnsi="Calibri" w:cs="Calibri"/>
                              <w:noProof/>
                              <w:color w:val="000000"/>
                              <w:sz w:val="20"/>
                              <w:szCs w:val="20"/>
                            </w:rPr>
                          </w:pPr>
                          <w:r w:rsidRPr="003335D0">
                            <w:rPr>
                              <w:rFonts w:ascii="Calibri" w:eastAsia="Calibri" w:hAnsi="Calibri" w:cs="Calibri"/>
                              <w:noProof/>
                              <w:color w:val="000000"/>
                              <w:sz w:val="20"/>
                              <w:szCs w:val="20"/>
                            </w:rPr>
                            <w:t>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9105B15" id="_x0000_t202" coordsize="21600,21600" o:spt="202" path="m,l,21600r21600,l21600,xe">
              <v:stroke joinstyle="miter"/>
              <v:path gradientshapeok="t" o:connecttype="rect"/>
            </v:shapetype>
            <v:shape id="Text Box 1" o:spid="_x0000_s1028" type="#_x0000_t202" alt="Confidential"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L5GwWQKAgAAGwQAAA4A&#10;AAAAAAAAAAAAAAAALgIAAGRycy9lMm9Eb2MueG1sUEsBAi0AFAAGAAgAAAAhAOGYItPaAAAAAwEA&#10;AA8AAAAAAAAAAAAAAAAAZAQAAGRycy9kb3ducmV2LnhtbFBLBQYAAAAABAAEAPMAAABrBQAAAAA=&#10;" filled="f" stroked="f">
              <v:textbox style="mso-fit-shape-to-text:t" inset="0,0,5pt,0">
                <w:txbxContent>
                  <w:p w14:paraId="21581F58" w14:textId="4CB74730" w:rsidR="003335D0" w:rsidRPr="003335D0" w:rsidRDefault="003335D0">
                    <w:pPr>
                      <w:rPr>
                        <w:rFonts w:ascii="Calibri" w:eastAsia="Calibri" w:hAnsi="Calibri" w:cs="Calibri"/>
                        <w:noProof/>
                        <w:color w:val="000000"/>
                        <w:sz w:val="20"/>
                        <w:szCs w:val="20"/>
                      </w:rPr>
                    </w:pPr>
                    <w:r w:rsidRPr="003335D0">
                      <w:rPr>
                        <w:rFonts w:ascii="Calibri" w:eastAsia="Calibri" w:hAnsi="Calibri" w:cs="Calibri"/>
                        <w:noProof/>
                        <w:color w:val="000000"/>
                        <w:sz w:val="20"/>
                        <w:szCs w:val="20"/>
                      </w:rPr>
                      <w:t>Confidential</w:t>
                    </w:r>
                  </w:p>
                </w:txbxContent>
              </v:textbox>
              <w10:wrap type="square"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D0"/>
    <w:rsid w:val="000B41A4"/>
    <w:rsid w:val="001E13FA"/>
    <w:rsid w:val="002A7FEC"/>
    <w:rsid w:val="002B1638"/>
    <w:rsid w:val="003335D0"/>
    <w:rsid w:val="0045096B"/>
    <w:rsid w:val="004A3454"/>
    <w:rsid w:val="00603390"/>
    <w:rsid w:val="0067359A"/>
    <w:rsid w:val="007B2E04"/>
    <w:rsid w:val="008C62E0"/>
    <w:rsid w:val="008D1339"/>
    <w:rsid w:val="00954517"/>
    <w:rsid w:val="009B5CDD"/>
    <w:rsid w:val="00A0117C"/>
    <w:rsid w:val="00BD1CD3"/>
    <w:rsid w:val="00C172DE"/>
    <w:rsid w:val="00C64544"/>
    <w:rsid w:val="00D2080A"/>
    <w:rsid w:val="00DA1C17"/>
    <w:rsid w:val="00DB1F00"/>
    <w:rsid w:val="00DB6BC9"/>
    <w:rsid w:val="00E216C6"/>
    <w:rsid w:val="00F066D6"/>
    <w:rsid w:val="00F54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1334"/>
  <w15:chartTrackingRefBased/>
  <w15:docId w15:val="{286C85D5-9536-4CF3-8519-C26A2029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3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5D0"/>
    <w:pPr>
      <w:ind w:left="720"/>
      <w:contextualSpacing/>
    </w:pPr>
  </w:style>
  <w:style w:type="paragraph" w:styleId="Header">
    <w:name w:val="header"/>
    <w:basedOn w:val="Normal"/>
    <w:link w:val="HeaderChar"/>
    <w:uiPriority w:val="99"/>
    <w:unhideWhenUsed/>
    <w:rsid w:val="003335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7204">
      <w:bodyDiv w:val="1"/>
      <w:marLeft w:val="0"/>
      <w:marRight w:val="0"/>
      <w:marTop w:val="0"/>
      <w:marBottom w:val="0"/>
      <w:divBdr>
        <w:top w:val="none" w:sz="0" w:space="0" w:color="auto"/>
        <w:left w:val="none" w:sz="0" w:space="0" w:color="auto"/>
        <w:bottom w:val="none" w:sz="0" w:space="0" w:color="auto"/>
        <w:right w:val="none" w:sz="0" w:space="0" w:color="auto"/>
      </w:divBdr>
    </w:div>
    <w:div w:id="496700226">
      <w:bodyDiv w:val="1"/>
      <w:marLeft w:val="0"/>
      <w:marRight w:val="0"/>
      <w:marTop w:val="0"/>
      <w:marBottom w:val="0"/>
      <w:divBdr>
        <w:top w:val="none" w:sz="0" w:space="0" w:color="auto"/>
        <w:left w:val="none" w:sz="0" w:space="0" w:color="auto"/>
        <w:bottom w:val="none" w:sz="0" w:space="0" w:color="auto"/>
        <w:right w:val="none" w:sz="0" w:space="0" w:color="auto"/>
      </w:divBdr>
    </w:div>
    <w:div w:id="756368007">
      <w:bodyDiv w:val="1"/>
      <w:marLeft w:val="0"/>
      <w:marRight w:val="0"/>
      <w:marTop w:val="0"/>
      <w:marBottom w:val="0"/>
      <w:divBdr>
        <w:top w:val="none" w:sz="0" w:space="0" w:color="auto"/>
        <w:left w:val="none" w:sz="0" w:space="0" w:color="auto"/>
        <w:bottom w:val="none" w:sz="0" w:space="0" w:color="auto"/>
        <w:right w:val="none" w:sz="0" w:space="0" w:color="auto"/>
      </w:divBdr>
    </w:div>
    <w:div w:id="1064790834">
      <w:bodyDiv w:val="1"/>
      <w:marLeft w:val="0"/>
      <w:marRight w:val="0"/>
      <w:marTop w:val="0"/>
      <w:marBottom w:val="0"/>
      <w:divBdr>
        <w:top w:val="none" w:sz="0" w:space="0" w:color="auto"/>
        <w:left w:val="none" w:sz="0" w:space="0" w:color="auto"/>
        <w:bottom w:val="none" w:sz="0" w:space="0" w:color="auto"/>
        <w:right w:val="none" w:sz="0" w:space="0" w:color="auto"/>
      </w:divBdr>
    </w:div>
    <w:div w:id="1297680289">
      <w:bodyDiv w:val="1"/>
      <w:marLeft w:val="0"/>
      <w:marRight w:val="0"/>
      <w:marTop w:val="0"/>
      <w:marBottom w:val="0"/>
      <w:divBdr>
        <w:top w:val="none" w:sz="0" w:space="0" w:color="auto"/>
        <w:left w:val="none" w:sz="0" w:space="0" w:color="auto"/>
        <w:bottom w:val="none" w:sz="0" w:space="0" w:color="auto"/>
        <w:right w:val="none" w:sz="0" w:space="0" w:color="auto"/>
      </w:divBdr>
      <w:divsChild>
        <w:div w:id="408385106">
          <w:marLeft w:val="0"/>
          <w:marRight w:val="0"/>
          <w:marTop w:val="0"/>
          <w:marBottom w:val="0"/>
          <w:divBdr>
            <w:top w:val="none" w:sz="0" w:space="0" w:color="auto"/>
            <w:left w:val="none" w:sz="0" w:space="0" w:color="auto"/>
            <w:bottom w:val="none" w:sz="0" w:space="0" w:color="auto"/>
            <w:right w:val="none" w:sz="0" w:space="0" w:color="auto"/>
          </w:divBdr>
          <w:divsChild>
            <w:div w:id="511451129">
              <w:marLeft w:val="0"/>
              <w:marRight w:val="0"/>
              <w:marTop w:val="180"/>
              <w:marBottom w:val="180"/>
              <w:divBdr>
                <w:top w:val="none" w:sz="0" w:space="0" w:color="auto"/>
                <w:left w:val="none" w:sz="0" w:space="0" w:color="auto"/>
                <w:bottom w:val="none" w:sz="0" w:space="0" w:color="auto"/>
                <w:right w:val="none" w:sz="0" w:space="0" w:color="auto"/>
              </w:divBdr>
            </w:div>
          </w:divsChild>
        </w:div>
        <w:div w:id="1582178815">
          <w:marLeft w:val="0"/>
          <w:marRight w:val="0"/>
          <w:marTop w:val="0"/>
          <w:marBottom w:val="0"/>
          <w:divBdr>
            <w:top w:val="none" w:sz="0" w:space="0" w:color="auto"/>
            <w:left w:val="none" w:sz="0" w:space="0" w:color="auto"/>
            <w:bottom w:val="none" w:sz="0" w:space="0" w:color="auto"/>
            <w:right w:val="none" w:sz="0" w:space="0" w:color="auto"/>
          </w:divBdr>
          <w:divsChild>
            <w:div w:id="595552185">
              <w:marLeft w:val="0"/>
              <w:marRight w:val="0"/>
              <w:marTop w:val="0"/>
              <w:marBottom w:val="0"/>
              <w:divBdr>
                <w:top w:val="none" w:sz="0" w:space="0" w:color="auto"/>
                <w:left w:val="none" w:sz="0" w:space="0" w:color="auto"/>
                <w:bottom w:val="none" w:sz="0" w:space="0" w:color="auto"/>
                <w:right w:val="none" w:sz="0" w:space="0" w:color="auto"/>
              </w:divBdr>
              <w:divsChild>
                <w:div w:id="49353700">
                  <w:marLeft w:val="0"/>
                  <w:marRight w:val="0"/>
                  <w:marTop w:val="0"/>
                  <w:marBottom w:val="0"/>
                  <w:divBdr>
                    <w:top w:val="none" w:sz="0" w:space="0" w:color="auto"/>
                    <w:left w:val="none" w:sz="0" w:space="0" w:color="auto"/>
                    <w:bottom w:val="none" w:sz="0" w:space="0" w:color="auto"/>
                    <w:right w:val="none" w:sz="0" w:space="0" w:color="auto"/>
                  </w:divBdr>
                  <w:divsChild>
                    <w:div w:id="1696809599">
                      <w:marLeft w:val="0"/>
                      <w:marRight w:val="0"/>
                      <w:marTop w:val="0"/>
                      <w:marBottom w:val="0"/>
                      <w:divBdr>
                        <w:top w:val="none" w:sz="0" w:space="0" w:color="auto"/>
                        <w:left w:val="none" w:sz="0" w:space="0" w:color="auto"/>
                        <w:bottom w:val="none" w:sz="0" w:space="0" w:color="auto"/>
                        <w:right w:val="none" w:sz="0" w:space="0" w:color="auto"/>
                      </w:divBdr>
                      <w:divsChild>
                        <w:div w:id="1642228095">
                          <w:marLeft w:val="0"/>
                          <w:marRight w:val="0"/>
                          <w:marTop w:val="0"/>
                          <w:marBottom w:val="0"/>
                          <w:divBdr>
                            <w:top w:val="none" w:sz="0" w:space="0" w:color="auto"/>
                            <w:left w:val="none" w:sz="0" w:space="0" w:color="auto"/>
                            <w:bottom w:val="none" w:sz="0" w:space="0" w:color="auto"/>
                            <w:right w:val="none" w:sz="0" w:space="0" w:color="auto"/>
                          </w:divBdr>
                          <w:divsChild>
                            <w:div w:id="743837112">
                              <w:marLeft w:val="300"/>
                              <w:marRight w:val="0"/>
                              <w:marTop w:val="0"/>
                              <w:marBottom w:val="0"/>
                              <w:divBdr>
                                <w:top w:val="none" w:sz="0" w:space="0" w:color="auto"/>
                                <w:left w:val="none" w:sz="0" w:space="0" w:color="auto"/>
                                <w:bottom w:val="none" w:sz="0" w:space="0" w:color="auto"/>
                                <w:right w:val="none" w:sz="0" w:space="0" w:color="auto"/>
                              </w:divBdr>
                              <w:divsChild>
                                <w:div w:id="363291553">
                                  <w:marLeft w:val="0"/>
                                  <w:marRight w:val="0"/>
                                  <w:marTop w:val="0"/>
                                  <w:marBottom w:val="0"/>
                                  <w:divBdr>
                                    <w:top w:val="none" w:sz="0" w:space="0" w:color="auto"/>
                                    <w:left w:val="none" w:sz="0" w:space="0" w:color="auto"/>
                                    <w:bottom w:val="none" w:sz="0" w:space="0" w:color="auto"/>
                                    <w:right w:val="none" w:sz="0" w:space="0" w:color="auto"/>
                                  </w:divBdr>
                                  <w:divsChild>
                                    <w:div w:id="182523532">
                                      <w:marLeft w:val="0"/>
                                      <w:marRight w:val="0"/>
                                      <w:marTop w:val="0"/>
                                      <w:marBottom w:val="0"/>
                                      <w:divBdr>
                                        <w:top w:val="none" w:sz="0" w:space="0" w:color="auto"/>
                                        <w:left w:val="none" w:sz="0" w:space="0" w:color="auto"/>
                                        <w:bottom w:val="none" w:sz="0" w:space="0" w:color="auto"/>
                                        <w:right w:val="none" w:sz="0" w:space="0" w:color="auto"/>
                                      </w:divBdr>
                                      <w:divsChild>
                                        <w:div w:id="151265503">
                                          <w:marLeft w:val="0"/>
                                          <w:marRight w:val="0"/>
                                          <w:marTop w:val="0"/>
                                          <w:marBottom w:val="0"/>
                                          <w:divBdr>
                                            <w:top w:val="none" w:sz="0" w:space="0" w:color="auto"/>
                                            <w:left w:val="none" w:sz="0" w:space="0" w:color="auto"/>
                                            <w:bottom w:val="none" w:sz="0" w:space="0" w:color="auto"/>
                                            <w:right w:val="none" w:sz="0" w:space="0" w:color="auto"/>
                                          </w:divBdr>
                                          <w:divsChild>
                                            <w:div w:id="643124500">
                                              <w:marLeft w:val="0"/>
                                              <w:marRight w:val="0"/>
                                              <w:marTop w:val="0"/>
                                              <w:marBottom w:val="0"/>
                                              <w:divBdr>
                                                <w:top w:val="none" w:sz="0" w:space="0" w:color="auto"/>
                                                <w:left w:val="none" w:sz="0" w:space="0" w:color="auto"/>
                                                <w:bottom w:val="none" w:sz="0" w:space="0" w:color="auto"/>
                                                <w:right w:val="none" w:sz="0" w:space="0" w:color="auto"/>
                                              </w:divBdr>
                                              <w:divsChild>
                                                <w:div w:id="2137982697">
                                                  <w:marLeft w:val="0"/>
                                                  <w:marRight w:val="0"/>
                                                  <w:marTop w:val="0"/>
                                                  <w:marBottom w:val="0"/>
                                                  <w:divBdr>
                                                    <w:top w:val="none" w:sz="0" w:space="0" w:color="auto"/>
                                                    <w:left w:val="none" w:sz="0" w:space="0" w:color="auto"/>
                                                    <w:bottom w:val="none" w:sz="0" w:space="0" w:color="auto"/>
                                                    <w:right w:val="none" w:sz="0" w:space="0" w:color="auto"/>
                                                  </w:divBdr>
                                                  <w:divsChild>
                                                    <w:div w:id="1369257030">
                                                      <w:marLeft w:val="240"/>
                                                      <w:marRight w:val="240"/>
                                                      <w:marTop w:val="0"/>
                                                      <w:marBottom w:val="0"/>
                                                      <w:divBdr>
                                                        <w:top w:val="none" w:sz="0" w:space="0" w:color="auto"/>
                                                        <w:left w:val="none" w:sz="0" w:space="0" w:color="auto"/>
                                                        <w:bottom w:val="none" w:sz="0" w:space="0" w:color="auto"/>
                                                        <w:right w:val="none" w:sz="0" w:space="0" w:color="auto"/>
                                                      </w:divBdr>
                                                      <w:divsChild>
                                                        <w:div w:id="1245460079">
                                                          <w:marLeft w:val="0"/>
                                                          <w:marRight w:val="0"/>
                                                          <w:marTop w:val="0"/>
                                                          <w:marBottom w:val="0"/>
                                                          <w:divBdr>
                                                            <w:top w:val="none" w:sz="0" w:space="0" w:color="auto"/>
                                                            <w:left w:val="none" w:sz="0" w:space="0" w:color="auto"/>
                                                            <w:bottom w:val="none" w:sz="0" w:space="0" w:color="auto"/>
                                                            <w:right w:val="none" w:sz="0" w:space="0" w:color="auto"/>
                                                          </w:divBdr>
                                                          <w:divsChild>
                                                            <w:div w:id="618806175">
                                                              <w:marLeft w:val="0"/>
                                                              <w:marRight w:val="0"/>
                                                              <w:marTop w:val="0"/>
                                                              <w:marBottom w:val="0"/>
                                                              <w:divBdr>
                                                                <w:top w:val="none" w:sz="0" w:space="0" w:color="auto"/>
                                                                <w:left w:val="none" w:sz="0" w:space="0" w:color="auto"/>
                                                                <w:bottom w:val="none" w:sz="0" w:space="0" w:color="auto"/>
                                                                <w:right w:val="none" w:sz="0" w:space="0" w:color="auto"/>
                                                              </w:divBdr>
                                                              <w:divsChild>
                                                                <w:div w:id="11095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491716">
                      <w:marLeft w:val="0"/>
                      <w:marRight w:val="0"/>
                      <w:marTop w:val="0"/>
                      <w:marBottom w:val="0"/>
                      <w:divBdr>
                        <w:top w:val="none" w:sz="0" w:space="0" w:color="auto"/>
                        <w:left w:val="none" w:sz="0" w:space="0" w:color="auto"/>
                        <w:bottom w:val="none" w:sz="0" w:space="0" w:color="auto"/>
                        <w:right w:val="none" w:sz="0" w:space="0" w:color="auto"/>
                      </w:divBdr>
                      <w:divsChild>
                        <w:div w:id="1147629503">
                          <w:marLeft w:val="0"/>
                          <w:marRight w:val="0"/>
                          <w:marTop w:val="0"/>
                          <w:marBottom w:val="0"/>
                          <w:divBdr>
                            <w:top w:val="none" w:sz="0" w:space="0" w:color="auto"/>
                            <w:left w:val="none" w:sz="0" w:space="0" w:color="auto"/>
                            <w:bottom w:val="none" w:sz="0" w:space="0" w:color="auto"/>
                            <w:right w:val="none" w:sz="0" w:space="0" w:color="auto"/>
                          </w:divBdr>
                          <w:divsChild>
                            <w:div w:id="81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Patil</dc:creator>
  <cp:keywords/>
  <dc:description/>
  <cp:lastModifiedBy>Chaitanya Patil</cp:lastModifiedBy>
  <cp:revision>19</cp:revision>
  <dcterms:created xsi:type="dcterms:W3CDTF">2022-10-31T13:36:00Z</dcterms:created>
  <dcterms:modified xsi:type="dcterms:W3CDTF">2022-12-07T07:33:00Z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786dc5db-1f8c-4734-9d46-86d6156fc39f_Enabled">
    <vt:lpwstr>true</vt:lpwstr>
  </property>
  <property fmtid="{D5CDD505-2E9C-101B-9397-08002B2CF9AE}" pid="6" name="MSIP_Label_786dc5db-1f8c-4734-9d46-86d6156fc39f_SetDate">
    <vt:lpwstr>2022-10-31T13:37:36Z</vt:lpwstr>
  </property>
  <property fmtid="{D5CDD505-2E9C-101B-9397-08002B2CF9AE}" pid="7" name="MSIP_Label_786dc5db-1f8c-4734-9d46-86d6156fc39f_Method">
    <vt:lpwstr>Standard</vt:lpwstr>
  </property>
  <property fmtid="{D5CDD505-2E9C-101B-9397-08002B2CF9AE}" pid="8" name="MSIP_Label_786dc5db-1f8c-4734-9d46-86d6156fc39f_Name">
    <vt:lpwstr>Confidential</vt:lpwstr>
  </property>
  <property fmtid="{D5CDD505-2E9C-101B-9397-08002B2CF9AE}" pid="9" name="MSIP_Label_786dc5db-1f8c-4734-9d46-86d6156fc39f_SiteId">
    <vt:lpwstr>e519c2e6-bc6d-4fdf-8d9c-923c2f002385</vt:lpwstr>
  </property>
  <property fmtid="{D5CDD505-2E9C-101B-9397-08002B2CF9AE}" pid="10" name="MSIP_Label_786dc5db-1f8c-4734-9d46-86d6156fc39f_ActionId">
    <vt:lpwstr>d25b97ca-8036-4cbf-9e93-7c702768cb3d</vt:lpwstr>
  </property>
  <property fmtid="{D5CDD505-2E9C-101B-9397-08002B2CF9AE}" pid="11" name="MSIP_Label_786dc5db-1f8c-4734-9d46-86d6156fc39f_ContentBits">
    <vt:lpwstr>1</vt:lpwstr>
  </property>
</Properties>
</file>