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BF90" w14:textId="77777777" w:rsidR="00395F16" w:rsidRDefault="00395F16">
      <w:pPr>
        <w:spacing w:after="60"/>
      </w:pPr>
    </w:p>
    <w:p w14:paraId="54D3F08C" w14:textId="77777777" w:rsidR="00395F16" w:rsidRDefault="00395F16">
      <w:pPr>
        <w:spacing w:after="60"/>
      </w:pPr>
    </w:p>
    <w:p w14:paraId="61C000A7" w14:textId="77777777" w:rsidR="00395F16" w:rsidRDefault="00395F16">
      <w:pPr>
        <w:spacing w:after="60"/>
      </w:pPr>
    </w:p>
    <w:p w14:paraId="1DE5DFAF" w14:textId="77777777" w:rsidR="00395F16" w:rsidRDefault="00395F16">
      <w:pPr>
        <w:spacing w:after="60"/>
      </w:pPr>
    </w:p>
    <w:p w14:paraId="16C30E53" w14:textId="77777777" w:rsidR="00395F16" w:rsidRDefault="00395F16">
      <w:pPr>
        <w:spacing w:after="60"/>
      </w:pPr>
    </w:p>
    <w:p w14:paraId="54094025" w14:textId="77777777" w:rsidR="00395F16" w:rsidRDefault="00395F16">
      <w:pPr>
        <w:spacing w:after="60"/>
      </w:pPr>
    </w:p>
    <w:p w14:paraId="01EEBBEA" w14:textId="77777777" w:rsidR="00395F16" w:rsidRDefault="00000000">
      <w:pPr>
        <w:spacing w:after="200"/>
        <w:jc w:val="center"/>
      </w:pPr>
      <w:r>
        <w:rPr>
          <w:rFonts w:eastAsia="Arial"/>
          <w:b/>
          <w:bCs/>
          <w:color w:val="1B4F72"/>
          <w:sz w:val="56"/>
          <w:szCs w:val="56"/>
        </w:rPr>
        <w:t>Agentic AI</w:t>
      </w:r>
    </w:p>
    <w:p w14:paraId="3EABA5C6" w14:textId="77777777" w:rsidR="00395F16" w:rsidRDefault="00000000">
      <w:pPr>
        <w:spacing w:after="100"/>
        <w:jc w:val="center"/>
      </w:pPr>
      <w:r>
        <w:rPr>
          <w:rFonts w:eastAsia="Arial"/>
          <w:b/>
          <w:bCs/>
          <w:color w:val="2E86C1"/>
          <w:sz w:val="44"/>
          <w:szCs w:val="44"/>
        </w:rPr>
        <w:t>教室智慧排程系統</w:t>
      </w:r>
    </w:p>
    <w:p w14:paraId="5A036563" w14:textId="77777777" w:rsidR="00395F16" w:rsidRDefault="00000000">
      <w:pPr>
        <w:spacing w:after="400"/>
        <w:jc w:val="center"/>
      </w:pPr>
      <w:r>
        <w:rPr>
          <w:rFonts w:eastAsia="Arial"/>
          <w:color w:val="5D6D7E"/>
          <w:sz w:val="24"/>
          <w:szCs w:val="24"/>
        </w:rPr>
        <w:t>產品需求說明書 (Product Requirements Document)</w:t>
      </w:r>
    </w:p>
    <w:p w14:paraId="4F556A3F" w14:textId="77777777" w:rsidR="00395F16" w:rsidRDefault="00395F16">
      <w:pPr>
        <w:spacing w:after="60"/>
      </w:pPr>
    </w:p>
    <w:p w14:paraId="1AD9C037" w14:textId="77777777" w:rsidR="00395F16" w:rsidRDefault="00395F1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95F16" w14:paraId="52E53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C2D7" w14:textId="77777777" w:rsidR="00395F16" w:rsidRDefault="00000000">
            <w:r>
              <w:rPr>
                <w:rFonts w:eastAsia="Arial"/>
                <w:sz w:val="20"/>
                <w:szCs w:val="20"/>
              </w:rPr>
              <w:t>文件編號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892D" w14:textId="77777777" w:rsidR="00395F16" w:rsidRDefault="00000000">
            <w:r>
              <w:rPr>
                <w:rFonts w:eastAsia="Arial"/>
                <w:sz w:val="20"/>
                <w:szCs w:val="20"/>
              </w:rPr>
              <w:t>PRD-TIS-AGENT-2026-001</w:t>
            </w:r>
          </w:p>
        </w:tc>
      </w:tr>
      <w:tr w:rsidR="00395F16" w14:paraId="0B87C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C9ED" w14:textId="77777777" w:rsidR="00395F16" w:rsidRDefault="00000000">
            <w:r>
              <w:rPr>
                <w:rFonts w:eastAsia="Arial"/>
                <w:sz w:val="20"/>
                <w:szCs w:val="20"/>
              </w:rPr>
              <w:t>版本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6FD3" w14:textId="77777777" w:rsidR="00395F16" w:rsidRDefault="00000000">
            <w:r>
              <w:rPr>
                <w:rFonts w:eastAsia="Arial"/>
                <w:sz w:val="20"/>
                <w:szCs w:val="20"/>
              </w:rPr>
              <w:t>v1.0</w:t>
            </w:r>
          </w:p>
        </w:tc>
      </w:tr>
      <w:tr w:rsidR="00395F16" w14:paraId="792158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081" w14:textId="77777777" w:rsidR="00395F16" w:rsidRDefault="00000000">
            <w:r>
              <w:rPr>
                <w:rFonts w:eastAsia="Arial"/>
                <w:sz w:val="20"/>
                <w:szCs w:val="20"/>
              </w:rPr>
              <w:t>日期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8D29" w14:textId="77777777" w:rsidR="00395F16" w:rsidRDefault="00000000">
            <w:r>
              <w:rPr>
                <w:rFonts w:eastAsia="Arial"/>
                <w:sz w:val="20"/>
                <w:szCs w:val="20"/>
              </w:rPr>
              <w:t>2026 年 4 月 1 日</w:t>
            </w:r>
          </w:p>
        </w:tc>
      </w:tr>
      <w:tr w:rsidR="00395F16" w14:paraId="781F4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C11A" w14:textId="77777777" w:rsidR="00395F16" w:rsidRDefault="00000000">
            <w:r>
              <w:rPr>
                <w:rFonts w:eastAsia="Arial"/>
                <w:sz w:val="20"/>
                <w:szCs w:val="20"/>
              </w:rPr>
              <w:t>狀態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CC66" w14:textId="77777777" w:rsidR="00395F16" w:rsidRDefault="00000000">
            <w:r>
              <w:rPr>
                <w:rFonts w:eastAsia="Arial"/>
                <w:sz w:val="20"/>
                <w:szCs w:val="20"/>
              </w:rPr>
              <w:t>草案 (Draft)</w:t>
            </w:r>
          </w:p>
        </w:tc>
      </w:tr>
      <w:tr w:rsidR="00395F16" w14:paraId="024F0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B65E" w14:textId="77777777" w:rsidR="00395F16" w:rsidRDefault="00000000">
            <w:proofErr w:type="gramStart"/>
            <w:r>
              <w:rPr>
                <w:rFonts w:eastAsia="Arial"/>
                <w:sz w:val="20"/>
                <w:szCs w:val="20"/>
              </w:rPr>
              <w:t>撬寫人</w:t>
            </w:r>
            <w:proofErr w:type="gramEnd"/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261E" w14:textId="77777777" w:rsidR="00395F16" w:rsidRDefault="00000000">
            <w:r>
              <w:rPr>
                <w:rFonts w:eastAsia="Arial"/>
                <w:sz w:val="20"/>
                <w:szCs w:val="20"/>
              </w:rPr>
              <w:t>培訓部門 / AI 專案小組</w:t>
            </w:r>
          </w:p>
        </w:tc>
      </w:tr>
      <w:tr w:rsidR="00395F16" w14:paraId="3A2B8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8250" w14:textId="77777777" w:rsidR="00395F16" w:rsidRDefault="00000000">
            <w:r>
              <w:rPr>
                <w:rFonts w:eastAsia="Arial"/>
                <w:sz w:val="20"/>
                <w:szCs w:val="20"/>
              </w:rPr>
              <w:t>審核人</w:t>
            </w:r>
          </w:p>
        </w:tc>
        <w:tc>
          <w:tcPr>
            <w:tcW w:w="6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0AD5" w14:textId="77777777" w:rsidR="00395F16" w:rsidRDefault="00000000">
            <w:r>
              <w:rPr>
                <w:rFonts w:eastAsia="Arial"/>
                <w:sz w:val="20"/>
                <w:szCs w:val="20"/>
              </w:rPr>
              <w:t>資訊部門主管</w:t>
            </w:r>
          </w:p>
        </w:tc>
      </w:tr>
    </w:tbl>
    <w:p w14:paraId="32035466" w14:textId="77777777" w:rsidR="00395F16" w:rsidRDefault="00000000">
      <w:r>
        <w:br w:type="page"/>
      </w:r>
    </w:p>
    <w:p w14:paraId="44C9A41F" w14:textId="77777777" w:rsidR="00395F16" w:rsidRDefault="00000000">
      <w:pPr>
        <w:pStyle w:val="1"/>
      </w:pPr>
      <w:bookmarkStart w:id="0" w:name="_Toc225942004"/>
      <w:r>
        <w:lastRenderedPageBreak/>
        <w:t>目錄</w:t>
      </w:r>
      <w:bookmarkEnd w:id="0"/>
    </w:p>
    <w:sdt>
      <w:sdtPr>
        <w:alias w:val="Table of Contents"/>
        <w:id w:val="-734771177"/>
      </w:sdtPr>
      <w:sdtContent>
        <w:p w14:paraId="06AA15A7" w14:textId="77777777" w:rsidR="00D751C9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942004" w:history="1">
            <w:r w:rsidR="00D751C9" w:rsidRPr="003053B8">
              <w:rPr>
                <w:rStyle w:val="a5"/>
                <w:rFonts w:hint="eastAsia"/>
                <w:noProof/>
              </w:rPr>
              <w:t>目錄</w:t>
            </w:r>
            <w:r w:rsidR="00D751C9">
              <w:rPr>
                <w:noProof/>
              </w:rPr>
              <w:tab/>
            </w:r>
            <w:r w:rsidR="00D751C9">
              <w:rPr>
                <w:noProof/>
              </w:rPr>
              <w:fldChar w:fldCharType="begin"/>
            </w:r>
            <w:r w:rsidR="00D751C9">
              <w:rPr>
                <w:noProof/>
              </w:rPr>
              <w:instrText xml:space="preserve"> PAGEREF _Toc225942004 \h </w:instrText>
            </w:r>
            <w:r w:rsidR="00D751C9">
              <w:rPr>
                <w:noProof/>
              </w:rPr>
            </w:r>
            <w:r w:rsidR="00D751C9">
              <w:rPr>
                <w:noProof/>
              </w:rPr>
              <w:fldChar w:fldCharType="separate"/>
            </w:r>
            <w:r w:rsidR="00D751C9">
              <w:rPr>
                <w:noProof/>
              </w:rPr>
              <w:t>2</w:t>
            </w:r>
            <w:r w:rsidR="00D751C9">
              <w:rPr>
                <w:noProof/>
              </w:rPr>
              <w:fldChar w:fldCharType="end"/>
            </w:r>
          </w:hyperlink>
        </w:p>
        <w:p w14:paraId="460D59B8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05" w:history="1">
            <w:r w:rsidRPr="003053B8">
              <w:rPr>
                <w:rStyle w:val="a5"/>
                <w:noProof/>
              </w:rPr>
              <w:t xml:space="preserve">1. </w:t>
            </w:r>
            <w:r w:rsidRPr="003053B8">
              <w:rPr>
                <w:rStyle w:val="a5"/>
                <w:rFonts w:hint="eastAsia"/>
                <w:noProof/>
              </w:rPr>
              <w:t>產品概述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37CE93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06" w:history="1">
            <w:r w:rsidRPr="003053B8">
              <w:rPr>
                <w:rStyle w:val="a5"/>
                <w:noProof/>
              </w:rPr>
              <w:t xml:space="preserve">1.1 </w:t>
            </w:r>
            <w:r w:rsidRPr="003053B8">
              <w:rPr>
                <w:rStyle w:val="a5"/>
                <w:rFonts w:hint="eastAsia"/>
                <w:noProof/>
              </w:rPr>
              <w:t>專案背景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FC9201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07" w:history="1">
            <w:r w:rsidRPr="003053B8">
              <w:rPr>
                <w:rStyle w:val="a5"/>
                <w:noProof/>
              </w:rPr>
              <w:t xml:space="preserve">1.2 </w:t>
            </w:r>
            <w:r w:rsidRPr="003053B8">
              <w:rPr>
                <w:rStyle w:val="a5"/>
                <w:rFonts w:hint="eastAsia"/>
                <w:noProof/>
              </w:rPr>
              <w:t>產品願景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79F778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08" w:history="1">
            <w:r w:rsidRPr="003053B8">
              <w:rPr>
                <w:rStyle w:val="a5"/>
                <w:noProof/>
              </w:rPr>
              <w:t xml:space="preserve">1.3 </w:t>
            </w:r>
            <w:r w:rsidRPr="003053B8">
              <w:rPr>
                <w:rStyle w:val="a5"/>
                <w:rFonts w:hint="eastAsia"/>
                <w:noProof/>
              </w:rPr>
              <w:t>目標使用者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179EE5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09" w:history="1">
            <w:r w:rsidRPr="003053B8">
              <w:rPr>
                <w:rStyle w:val="a5"/>
                <w:noProof/>
              </w:rPr>
              <w:t xml:space="preserve">1.4 </w:t>
            </w:r>
            <w:r w:rsidRPr="003053B8">
              <w:rPr>
                <w:rStyle w:val="a5"/>
                <w:rFonts w:hint="eastAsia"/>
                <w:noProof/>
              </w:rPr>
              <w:t>核心價值主張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378B08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10" w:history="1">
            <w:r w:rsidRPr="003053B8">
              <w:rPr>
                <w:rStyle w:val="a5"/>
                <w:noProof/>
              </w:rPr>
              <w:t xml:space="preserve">2. </w:t>
            </w:r>
            <w:r w:rsidRPr="003053B8">
              <w:rPr>
                <w:rStyle w:val="a5"/>
                <w:rFonts w:hint="eastAsia"/>
                <w:noProof/>
              </w:rPr>
              <w:t>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DDBBED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11" w:history="1">
            <w:r w:rsidRPr="003053B8">
              <w:rPr>
                <w:rStyle w:val="a5"/>
                <w:noProof/>
              </w:rPr>
              <w:t xml:space="preserve">2.1 </w:t>
            </w:r>
            <w:r w:rsidRPr="003053B8">
              <w:rPr>
                <w:rStyle w:val="a5"/>
                <w:rFonts w:hint="eastAsia"/>
                <w:noProof/>
              </w:rPr>
              <w:t>使用者旅程</w:t>
            </w:r>
            <w:r w:rsidRPr="003053B8">
              <w:rPr>
                <w:rStyle w:val="a5"/>
                <w:noProof/>
              </w:rPr>
              <w:t xml:space="preserve"> (User Journey)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7F3D0E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12" w:history="1">
            <w:r w:rsidRPr="003053B8">
              <w:rPr>
                <w:rStyle w:val="a5"/>
                <w:noProof/>
              </w:rPr>
              <w:t xml:space="preserve">2.2 </w:t>
            </w:r>
            <w:r w:rsidRPr="003053B8">
              <w:rPr>
                <w:rStyle w:val="a5"/>
                <w:rFonts w:hint="eastAsia"/>
                <w:noProof/>
              </w:rPr>
              <w:t>功能清單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560047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3" w:history="1">
            <w:r w:rsidRPr="003053B8">
              <w:rPr>
                <w:rStyle w:val="a5"/>
                <w:noProof/>
              </w:rPr>
              <w:t>FR-01</w:t>
            </w:r>
            <w:r w:rsidRPr="003053B8">
              <w:rPr>
                <w:rStyle w:val="a5"/>
                <w:rFonts w:hint="eastAsia"/>
                <w:noProof/>
              </w:rPr>
              <w:t>：自然語言需求解析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55747F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4" w:history="1">
            <w:r w:rsidRPr="003053B8">
              <w:rPr>
                <w:rStyle w:val="a5"/>
                <w:noProof/>
              </w:rPr>
              <w:t>FR-02</w:t>
            </w:r>
            <w:r w:rsidRPr="003053B8">
              <w:rPr>
                <w:rStyle w:val="a5"/>
                <w:rFonts w:hint="eastAsia"/>
                <w:noProof/>
              </w:rPr>
              <w:t>：教室資訊爬取與快取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62D14C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5" w:history="1">
            <w:r w:rsidRPr="003053B8">
              <w:rPr>
                <w:rStyle w:val="a5"/>
                <w:noProof/>
              </w:rPr>
              <w:t>FR-03</w:t>
            </w:r>
            <w:r w:rsidRPr="003053B8">
              <w:rPr>
                <w:rStyle w:val="a5"/>
                <w:rFonts w:hint="eastAsia"/>
                <w:noProof/>
              </w:rPr>
              <w:t>：教室借用情況查詢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045469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6" w:history="1">
            <w:r w:rsidRPr="003053B8">
              <w:rPr>
                <w:rStyle w:val="a5"/>
                <w:noProof/>
              </w:rPr>
              <w:t>FR-04</w:t>
            </w:r>
            <w:r w:rsidRPr="003053B8">
              <w:rPr>
                <w:rStyle w:val="a5"/>
                <w:rFonts w:hint="eastAsia"/>
                <w:noProof/>
              </w:rPr>
              <w:t>：智慧方案運算與推薦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27071A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7" w:history="1">
            <w:r w:rsidRPr="003053B8">
              <w:rPr>
                <w:rStyle w:val="a5"/>
                <w:noProof/>
              </w:rPr>
              <w:t>FR-05</w:t>
            </w:r>
            <w:r w:rsidRPr="003053B8">
              <w:rPr>
                <w:rStyle w:val="a5"/>
                <w:rFonts w:hint="eastAsia"/>
                <w:noProof/>
              </w:rPr>
              <w:t>：互動式選擇介面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484AD0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8" w:history="1">
            <w:r w:rsidRPr="003053B8">
              <w:rPr>
                <w:rStyle w:val="a5"/>
                <w:noProof/>
              </w:rPr>
              <w:t>FR-06</w:t>
            </w:r>
            <w:r w:rsidRPr="003053B8">
              <w:rPr>
                <w:rStyle w:val="a5"/>
                <w:rFonts w:hint="eastAsia"/>
                <w:noProof/>
              </w:rPr>
              <w:t>：自動預借執行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6AC349" w14:textId="77777777" w:rsidR="00D751C9" w:rsidRDefault="00D751C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5942019" w:history="1">
            <w:r w:rsidRPr="003053B8">
              <w:rPr>
                <w:rStyle w:val="a5"/>
                <w:noProof/>
              </w:rPr>
              <w:t>FR-07</w:t>
            </w:r>
            <w:r w:rsidRPr="003053B8">
              <w:rPr>
                <w:rStyle w:val="a5"/>
                <w:rFonts w:hint="eastAsia"/>
                <w:noProof/>
              </w:rPr>
              <w:t>：預借結果報告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D2AA6E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20" w:history="1">
            <w:r w:rsidRPr="003053B8">
              <w:rPr>
                <w:rStyle w:val="a5"/>
                <w:noProof/>
              </w:rPr>
              <w:t xml:space="preserve">3. </w:t>
            </w:r>
            <w:r w:rsidRPr="003053B8">
              <w:rPr>
                <w:rStyle w:val="a5"/>
                <w:rFonts w:hint="eastAsia"/>
                <w:noProof/>
              </w:rPr>
              <w:t>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E0E872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21" w:history="1">
            <w:r w:rsidRPr="003053B8">
              <w:rPr>
                <w:rStyle w:val="a5"/>
                <w:noProof/>
              </w:rPr>
              <w:t xml:space="preserve">4. </w:t>
            </w:r>
            <w:r w:rsidRPr="003053B8">
              <w:rPr>
                <w:rStyle w:val="a5"/>
                <w:rFonts w:hint="eastAsia"/>
                <w:noProof/>
              </w:rPr>
              <w:t>範圍界定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4236E1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22" w:history="1">
            <w:r w:rsidRPr="003053B8">
              <w:rPr>
                <w:rStyle w:val="a5"/>
                <w:noProof/>
              </w:rPr>
              <w:t xml:space="preserve">4.1 </w:t>
            </w:r>
            <w:r w:rsidRPr="003053B8">
              <w:rPr>
                <w:rStyle w:val="a5"/>
                <w:rFonts w:hint="eastAsia"/>
                <w:noProof/>
              </w:rPr>
              <w:t>第一階段範圍</w:t>
            </w:r>
            <w:r w:rsidRPr="003053B8">
              <w:rPr>
                <w:rStyle w:val="a5"/>
                <w:noProof/>
              </w:rPr>
              <w:t xml:space="preserve">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402AEF" w14:textId="77777777" w:rsidR="00D751C9" w:rsidRDefault="00D751C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5942023" w:history="1">
            <w:r w:rsidRPr="003053B8">
              <w:rPr>
                <w:rStyle w:val="a5"/>
                <w:noProof/>
              </w:rPr>
              <w:t xml:space="preserve">4.2 </w:t>
            </w:r>
            <w:r w:rsidRPr="003053B8">
              <w:rPr>
                <w:rStyle w:val="a5"/>
                <w:rFonts w:hint="eastAsia"/>
                <w:noProof/>
              </w:rPr>
              <w:t>未來擴展</w:t>
            </w:r>
            <w:r w:rsidRPr="003053B8">
              <w:rPr>
                <w:rStyle w:val="a5"/>
                <w:noProof/>
              </w:rPr>
              <w:t xml:space="preserve"> (Out of Scope for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BBDA76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24" w:history="1">
            <w:r w:rsidRPr="003053B8">
              <w:rPr>
                <w:rStyle w:val="a5"/>
                <w:noProof/>
              </w:rPr>
              <w:t xml:space="preserve">5. </w:t>
            </w:r>
            <w:r w:rsidRPr="003053B8">
              <w:rPr>
                <w:rStyle w:val="a5"/>
                <w:rFonts w:hint="eastAsia"/>
                <w:noProof/>
              </w:rPr>
              <w:t>成功指標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B886DB" w14:textId="77777777" w:rsidR="00D751C9" w:rsidRDefault="00D751C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2025" w:history="1">
            <w:r w:rsidRPr="003053B8">
              <w:rPr>
                <w:rStyle w:val="a5"/>
                <w:noProof/>
              </w:rPr>
              <w:t xml:space="preserve">6. </w:t>
            </w:r>
            <w:r w:rsidRPr="003053B8">
              <w:rPr>
                <w:rStyle w:val="a5"/>
                <w:rFonts w:hint="eastAsia"/>
                <w:noProof/>
              </w:rPr>
              <w:t>風險與緩解措施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1A5CEB" w14:textId="77777777" w:rsidR="00395F16" w:rsidRDefault="00000000">
          <w:r>
            <w:fldChar w:fldCharType="end"/>
          </w:r>
        </w:p>
      </w:sdtContent>
    </w:sdt>
    <w:p w14:paraId="346B89A6" w14:textId="77777777" w:rsidR="00395F16" w:rsidRDefault="00000000">
      <w:r>
        <w:br w:type="page"/>
      </w:r>
    </w:p>
    <w:p w14:paraId="1C8C7CD3" w14:textId="77777777" w:rsidR="00395F16" w:rsidRDefault="00000000">
      <w:pPr>
        <w:pStyle w:val="1"/>
      </w:pPr>
      <w:bookmarkStart w:id="1" w:name="_Toc225942005"/>
      <w:r>
        <w:lastRenderedPageBreak/>
        <w:t>1. 產品概述</w:t>
      </w:r>
      <w:bookmarkEnd w:id="1"/>
    </w:p>
    <w:p w14:paraId="549D641F" w14:textId="77777777" w:rsidR="00395F16" w:rsidRDefault="00000000">
      <w:pPr>
        <w:pStyle w:val="2"/>
      </w:pPr>
      <w:bookmarkStart w:id="2" w:name="_Toc225942006"/>
      <w:r>
        <w:t>1.1 專案背景</w:t>
      </w:r>
      <w:bookmarkEnd w:id="2"/>
    </w:p>
    <w:p w14:paraId="3516DF51" w14:textId="77777777" w:rsidR="00395F16" w:rsidRDefault="00000000">
      <w:pPr>
        <w:spacing w:after="120"/>
      </w:pPr>
      <w:r>
        <w:rPr>
          <w:rFonts w:eastAsia="Arial"/>
        </w:rPr>
        <w:t>培訓人員在開設課程時，需要在教學資訊系統（TIS）中手動查詢教室可用情況、比對容納人數、確認設備需求、尋找連續可用日期，最後再逐一填寫表單預借教室。整個過程涉及</w:t>
      </w:r>
      <w:proofErr w:type="gramStart"/>
      <w:r>
        <w:rPr>
          <w:rFonts w:eastAsia="Arial"/>
        </w:rPr>
        <w:t>多個頁</w:t>
      </w:r>
      <w:proofErr w:type="gramEnd"/>
      <w:r>
        <w:rPr>
          <w:rFonts w:eastAsia="Arial"/>
        </w:rPr>
        <w:t>面的反</w:t>
      </w:r>
      <w:proofErr w:type="gramStart"/>
      <w:r>
        <w:rPr>
          <w:rFonts w:eastAsia="Arial"/>
        </w:rPr>
        <w:t>複</w:t>
      </w:r>
      <w:proofErr w:type="gramEnd"/>
      <w:r>
        <w:rPr>
          <w:rFonts w:eastAsia="Arial"/>
        </w:rPr>
        <w:t>操作，耗時且容易出錯。</w:t>
      </w:r>
    </w:p>
    <w:p w14:paraId="4981E909" w14:textId="77777777" w:rsidR="00395F16" w:rsidRDefault="00000000">
      <w:pPr>
        <w:pStyle w:val="2"/>
      </w:pPr>
      <w:bookmarkStart w:id="3" w:name="_Toc225942007"/>
      <w:r>
        <w:t>1.2 產品願景</w:t>
      </w:r>
      <w:bookmarkEnd w:id="3"/>
    </w:p>
    <w:p w14:paraId="17D5EA78" w14:textId="77777777" w:rsidR="00395F16" w:rsidRDefault="00000000">
      <w:pPr>
        <w:spacing w:after="120"/>
      </w:pPr>
      <w:r>
        <w:rPr>
          <w:rFonts w:eastAsia="Arial"/>
        </w:rPr>
        <w:t>透過 Agentic AI 技術，建立一個智慧代理系統，讓培訓人員只需用自然語言描述課程需求，系統即可自動完成教室查詢、日期比對、方案推薦與預借執行。</w:t>
      </w:r>
    </w:p>
    <w:p w14:paraId="0490BC2A" w14:textId="77777777" w:rsidR="00395F16" w:rsidRDefault="00000000">
      <w:pPr>
        <w:pStyle w:val="2"/>
      </w:pPr>
      <w:bookmarkStart w:id="4" w:name="_Toc225942008"/>
      <w:r>
        <w:t>1.3 目標使用者</w:t>
      </w:r>
      <w:bookmarkEnd w:id="4"/>
    </w:p>
    <w:p w14:paraId="3F8F3E12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主要使用者：培訓部門承辦人員（教室借用的日常執行者）</w:t>
      </w:r>
    </w:p>
    <w:p w14:paraId="41EF9F01" w14:textId="77777777" w:rsidR="00395F16" w:rsidRDefault="00000000">
      <w:pPr>
        <w:pStyle w:val="2"/>
      </w:pPr>
      <w:bookmarkStart w:id="5" w:name="_Toc225942009"/>
      <w:r>
        <w:t>1.4 核心價值主張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F16" w14:paraId="35682A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C8D3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痛點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09DD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解決方案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3A81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預期效益</w:t>
            </w:r>
          </w:p>
        </w:tc>
      </w:tr>
      <w:tr w:rsidR="00395F16" w14:paraId="6D86C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B0D3" w14:textId="77777777" w:rsidR="00395F16" w:rsidRDefault="00000000">
            <w:r>
              <w:rPr>
                <w:rFonts w:eastAsia="Arial"/>
                <w:sz w:val="20"/>
                <w:szCs w:val="20"/>
              </w:rPr>
              <w:t>查詢教室需多次切換頁面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7621" w14:textId="77777777" w:rsidR="00395F16" w:rsidRDefault="00000000">
            <w:r>
              <w:rPr>
                <w:rFonts w:eastAsia="Arial"/>
                <w:sz w:val="20"/>
                <w:szCs w:val="20"/>
              </w:rPr>
              <w:t>AI 一次</w:t>
            </w:r>
            <w:proofErr w:type="gramStart"/>
            <w:r>
              <w:rPr>
                <w:rFonts w:eastAsia="Arial"/>
                <w:sz w:val="20"/>
                <w:szCs w:val="20"/>
              </w:rPr>
              <w:t>性爬取</w:t>
            </w:r>
            <w:proofErr w:type="gramEnd"/>
            <w:r>
              <w:rPr>
                <w:rFonts w:eastAsia="Arial"/>
                <w:sz w:val="20"/>
                <w:szCs w:val="20"/>
              </w:rPr>
              <w:t>所有教室資訊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A3FB" w14:textId="77777777" w:rsidR="00395F16" w:rsidRDefault="00000000">
            <w:r>
              <w:rPr>
                <w:rFonts w:eastAsia="Arial"/>
                <w:sz w:val="20"/>
                <w:szCs w:val="20"/>
              </w:rPr>
              <w:t>查詢時間從 30 分鐘降至 2 分鐘</w:t>
            </w:r>
          </w:p>
        </w:tc>
      </w:tr>
      <w:tr w:rsidR="00395F16" w14:paraId="327DE5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24DA" w14:textId="77777777" w:rsidR="00395F16" w:rsidRDefault="00000000">
            <w:r>
              <w:rPr>
                <w:rFonts w:eastAsia="Arial"/>
                <w:sz w:val="20"/>
                <w:szCs w:val="20"/>
              </w:rPr>
              <w:t>比對日期與教室耗時耗力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BD00" w14:textId="77777777" w:rsidR="00395F16" w:rsidRDefault="00000000">
            <w:r>
              <w:rPr>
                <w:rFonts w:eastAsia="Arial"/>
                <w:sz w:val="20"/>
                <w:szCs w:val="20"/>
              </w:rPr>
              <w:t>AI 自動交叉比對產生方案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81DD" w14:textId="77777777" w:rsidR="00395F16" w:rsidRDefault="00000000">
            <w:r>
              <w:rPr>
                <w:rFonts w:eastAsia="Arial"/>
                <w:sz w:val="20"/>
                <w:szCs w:val="20"/>
              </w:rPr>
              <w:t>消除人為比對疏失</w:t>
            </w:r>
          </w:p>
        </w:tc>
      </w:tr>
      <w:tr w:rsidR="00395F16" w14:paraId="5612E4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A22E" w14:textId="77777777" w:rsidR="00395F16" w:rsidRDefault="00000000">
            <w:r>
              <w:rPr>
                <w:rFonts w:eastAsia="Arial"/>
                <w:sz w:val="20"/>
                <w:szCs w:val="20"/>
              </w:rPr>
              <w:t>預借需逐筆填寫表單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8F08" w14:textId="77777777" w:rsidR="00395F16" w:rsidRDefault="00000000">
            <w:r>
              <w:rPr>
                <w:rFonts w:eastAsia="Arial"/>
                <w:sz w:val="20"/>
                <w:szCs w:val="20"/>
              </w:rPr>
              <w:t>AI 自動送出預借申請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1B53" w14:textId="77777777" w:rsidR="00395F16" w:rsidRDefault="00000000">
            <w:r>
              <w:rPr>
                <w:rFonts w:eastAsia="Arial"/>
                <w:sz w:val="20"/>
                <w:szCs w:val="20"/>
              </w:rPr>
              <w:t>操作步驟減少 80%</w:t>
            </w:r>
          </w:p>
        </w:tc>
      </w:tr>
    </w:tbl>
    <w:p w14:paraId="2DD6747A" w14:textId="77777777" w:rsidR="00395F16" w:rsidRDefault="00000000">
      <w:r>
        <w:br w:type="page"/>
      </w:r>
    </w:p>
    <w:p w14:paraId="173F26D8" w14:textId="77777777" w:rsidR="00395F16" w:rsidRDefault="00000000">
      <w:pPr>
        <w:pStyle w:val="1"/>
      </w:pPr>
      <w:bookmarkStart w:id="6" w:name="_Toc225942010"/>
      <w:r>
        <w:lastRenderedPageBreak/>
        <w:t>2. 功能需求</w:t>
      </w:r>
      <w:bookmarkEnd w:id="6"/>
    </w:p>
    <w:p w14:paraId="6CC1DA9F" w14:textId="77777777" w:rsidR="00395F16" w:rsidRDefault="00000000">
      <w:pPr>
        <w:pStyle w:val="2"/>
      </w:pPr>
      <w:bookmarkStart w:id="7" w:name="_Toc225942011"/>
      <w:r>
        <w:t>2.1 使用者旅程 (User Journey)</w:t>
      </w:r>
      <w:bookmarkEnd w:id="7"/>
    </w:p>
    <w:p w14:paraId="63ED01C4" w14:textId="77777777" w:rsidR="00395F16" w:rsidRDefault="00000000">
      <w:pPr>
        <w:spacing w:after="120"/>
      </w:pPr>
      <w:r>
        <w:rPr>
          <w:rFonts w:eastAsia="Arial"/>
        </w:rPr>
        <w:t>以下為培訓人員從開始到完成教室預借的完整流程：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600"/>
        <w:gridCol w:w="2560"/>
      </w:tblGrid>
      <w:tr w:rsidR="00395F16" w14:paraId="6552F3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ADB9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4CCC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使用者操作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2FF6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代理執行內容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C1F8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系統回應</w:t>
            </w:r>
          </w:p>
        </w:tc>
      </w:tr>
      <w:tr w:rsidR="00395F16" w14:paraId="7CE14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F184" w14:textId="77777777" w:rsidR="00395F16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2055" w14:textId="77777777" w:rsidR="00395F16" w:rsidRDefault="00000000">
            <w:r>
              <w:rPr>
                <w:rFonts w:eastAsia="Arial"/>
                <w:sz w:val="20"/>
                <w:szCs w:val="20"/>
              </w:rPr>
              <w:t>輸入課程需求（自然語言）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2C61" w14:textId="77777777" w:rsidR="00395F16" w:rsidRDefault="00000000">
            <w:r>
              <w:rPr>
                <w:rFonts w:eastAsia="Arial"/>
                <w:sz w:val="20"/>
                <w:szCs w:val="20"/>
              </w:rPr>
              <w:t>解析參數：人數、日期、教室類型、天數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545C" w14:textId="77777777" w:rsidR="00395F16" w:rsidRDefault="00000000">
            <w:r>
              <w:rPr>
                <w:rFonts w:eastAsia="Arial"/>
                <w:sz w:val="20"/>
                <w:szCs w:val="20"/>
              </w:rPr>
              <w:t>確認需求摘要</w:t>
            </w:r>
          </w:p>
        </w:tc>
      </w:tr>
      <w:tr w:rsidR="00395F16" w14:paraId="354662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D149" w14:textId="77777777" w:rsidR="00395F16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C9F0" w14:textId="77777777" w:rsidR="00395F16" w:rsidRDefault="00000000">
            <w:r>
              <w:rPr>
                <w:rFonts w:eastAsia="Arial"/>
                <w:sz w:val="20"/>
                <w:szCs w:val="20"/>
              </w:rPr>
              <w:t>確認需求無誤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F605" w14:textId="77777777" w:rsidR="00395F16" w:rsidRDefault="00000000">
            <w:proofErr w:type="gramStart"/>
            <w:r>
              <w:rPr>
                <w:rFonts w:eastAsia="Arial"/>
                <w:sz w:val="20"/>
                <w:szCs w:val="20"/>
              </w:rPr>
              <w:t>爬取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TIS 教室資訊 + 借用情況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04FE" w14:textId="77777777" w:rsidR="00395F16" w:rsidRDefault="00000000">
            <w:proofErr w:type="gramStart"/>
            <w:r>
              <w:rPr>
                <w:rFonts w:eastAsia="Arial"/>
                <w:sz w:val="20"/>
                <w:szCs w:val="20"/>
              </w:rPr>
              <w:t>顯示爬取進度</w:t>
            </w:r>
            <w:proofErr w:type="gramEnd"/>
          </w:p>
        </w:tc>
      </w:tr>
      <w:tr w:rsidR="00395F16" w14:paraId="3A189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8830" w14:textId="77777777" w:rsidR="00395F16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7FDE" w14:textId="77777777" w:rsidR="00395F16" w:rsidRDefault="00000000">
            <w:r>
              <w:rPr>
                <w:rFonts w:eastAsia="Arial"/>
                <w:sz w:val="20"/>
                <w:szCs w:val="20"/>
              </w:rPr>
              <w:t>瀏覽方案列表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26BE" w14:textId="77777777" w:rsidR="00395F16" w:rsidRDefault="00000000">
            <w:r>
              <w:rPr>
                <w:rFonts w:eastAsia="Arial"/>
                <w:sz w:val="20"/>
                <w:szCs w:val="20"/>
              </w:rPr>
              <w:t>交叉比對產生可用方案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F841" w14:textId="77777777" w:rsidR="00395F16" w:rsidRDefault="00000000">
            <w:r>
              <w:rPr>
                <w:rFonts w:eastAsia="Arial"/>
                <w:sz w:val="20"/>
                <w:szCs w:val="20"/>
              </w:rPr>
              <w:t>列出排序後的方案與教室選項</w:t>
            </w:r>
          </w:p>
        </w:tc>
      </w:tr>
      <w:tr w:rsidR="00395F16" w14:paraId="1C7CFA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52A7" w14:textId="77777777" w:rsidR="00395F16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BA04" w14:textId="77777777" w:rsidR="00395F16" w:rsidRDefault="00000000">
            <w:r>
              <w:rPr>
                <w:rFonts w:eastAsia="Arial"/>
                <w:sz w:val="20"/>
                <w:szCs w:val="20"/>
              </w:rPr>
              <w:t>選擇方案與教室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1420" w14:textId="77777777" w:rsidR="00395F16" w:rsidRDefault="00000000">
            <w:r>
              <w:rPr>
                <w:rFonts w:eastAsia="Arial"/>
                <w:sz w:val="20"/>
                <w:szCs w:val="20"/>
              </w:rPr>
              <w:t>模擬送出預借申請表單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0650" w14:textId="77777777" w:rsidR="00395F16" w:rsidRDefault="00000000">
            <w:r>
              <w:rPr>
                <w:rFonts w:eastAsia="Arial"/>
                <w:sz w:val="20"/>
                <w:szCs w:val="20"/>
              </w:rPr>
              <w:t>顯示預借執行狀態</w:t>
            </w:r>
          </w:p>
        </w:tc>
      </w:tr>
      <w:tr w:rsidR="00395F16" w14:paraId="50E8B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F638" w14:textId="77777777" w:rsidR="00395F16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60FE" w14:textId="77777777" w:rsidR="00395F16" w:rsidRDefault="00000000">
            <w:r>
              <w:rPr>
                <w:rFonts w:eastAsia="Arial"/>
                <w:sz w:val="20"/>
                <w:szCs w:val="20"/>
              </w:rPr>
              <w:t>確認結果</w:t>
            </w:r>
          </w:p>
        </w:tc>
        <w:tc>
          <w:tcPr>
            <w:tcW w:w="26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AEEB" w14:textId="77777777" w:rsidR="00395F16" w:rsidRDefault="00000000">
            <w:r>
              <w:rPr>
                <w:rFonts w:eastAsia="Arial"/>
                <w:sz w:val="20"/>
                <w:szCs w:val="20"/>
              </w:rPr>
              <w:t>驗證預借狀態並嘗試失敗重試</w:t>
            </w:r>
          </w:p>
        </w:tc>
        <w:tc>
          <w:tcPr>
            <w:tcW w:w="25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26A8" w14:textId="77777777" w:rsidR="00395F16" w:rsidRDefault="00000000">
            <w:r>
              <w:rPr>
                <w:rFonts w:eastAsia="Arial"/>
                <w:sz w:val="20"/>
                <w:szCs w:val="20"/>
              </w:rPr>
              <w:t>回報最終預借結果</w:t>
            </w:r>
          </w:p>
        </w:tc>
      </w:tr>
    </w:tbl>
    <w:p w14:paraId="0B939AC8" w14:textId="77777777" w:rsidR="00395F16" w:rsidRDefault="00000000">
      <w:pPr>
        <w:pStyle w:val="2"/>
      </w:pPr>
      <w:bookmarkStart w:id="8" w:name="_Toc225942012"/>
      <w:r>
        <w:t>2.2 功能清單</w:t>
      </w:r>
      <w:bookmarkEnd w:id="8"/>
    </w:p>
    <w:p w14:paraId="38A5AF97" w14:textId="77777777" w:rsidR="00395F16" w:rsidRDefault="00000000">
      <w:pPr>
        <w:pStyle w:val="3"/>
      </w:pPr>
      <w:bookmarkStart w:id="9" w:name="_Toc225942013"/>
      <w:r>
        <w:t>FR-01：自然語言需求解析</w:t>
      </w:r>
      <w:bookmarkEnd w:id="9"/>
    </w:p>
    <w:p w14:paraId="474E11E4" w14:textId="77777777" w:rsidR="00395F16" w:rsidRDefault="00000000">
      <w:pPr>
        <w:spacing w:after="120"/>
      </w:pPr>
      <w:r>
        <w:rPr>
          <w:rFonts w:eastAsia="Arial"/>
        </w:rPr>
        <w:t>系統必須能從使用者的自然語言描述中，自動識別並提取以下參數：</w:t>
      </w:r>
    </w:p>
    <w:p w14:paraId="19113019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課程名稱（選填，用於預借備註）</w:t>
      </w:r>
    </w:p>
    <w:p w14:paraId="436EE182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預計人數（必填，用於篩選教室容納人數）</w:t>
      </w:r>
    </w:p>
    <w:p w14:paraId="0FCE1B6F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教室類型需求（電腦教室 / 一般教室 / 不拘）</w:t>
      </w:r>
    </w:p>
    <w:p w14:paraId="70FF37AE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日期範圍（指定月份或</w:t>
      </w:r>
      <w:proofErr w:type="gramStart"/>
      <w:r>
        <w:rPr>
          <w:rFonts w:eastAsia="Arial"/>
        </w:rPr>
        <w:t>起迄</w:t>
      </w:r>
      <w:proofErr w:type="gramEnd"/>
      <w:r>
        <w:rPr>
          <w:rFonts w:eastAsia="Arial"/>
        </w:rPr>
        <w:t>日期）</w:t>
      </w:r>
    </w:p>
    <w:p w14:paraId="0A07FD8F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連續天數需求（例如連續 3 天）</w:t>
      </w:r>
    </w:p>
    <w:p w14:paraId="6F97076D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其他偏好（例如避開週末、指定樓層等）</w:t>
      </w:r>
    </w:p>
    <w:p w14:paraId="1004CE72" w14:textId="77777777" w:rsidR="00395F16" w:rsidRDefault="00000000">
      <w:pPr>
        <w:pStyle w:val="3"/>
      </w:pPr>
      <w:bookmarkStart w:id="10" w:name="_Toc225942014"/>
      <w:r>
        <w:t>FR-02：教室</w:t>
      </w:r>
      <w:proofErr w:type="gramStart"/>
      <w:r>
        <w:t>資訊爬取與</w:t>
      </w:r>
      <w:proofErr w:type="gramEnd"/>
      <w:r>
        <w:t>快取</w:t>
      </w:r>
      <w:bookmarkEnd w:id="10"/>
    </w:p>
    <w:p w14:paraId="2370A9FB" w14:textId="438A10A0" w:rsidR="00395F16" w:rsidRDefault="009D2335">
      <w:pPr>
        <w:spacing w:after="120"/>
      </w:pPr>
      <w:r>
        <w:rPr>
          <w:rFonts w:ascii="新細明體" w:eastAsia="新細明體" w:hAnsi="新細明體" w:cs="新細明體" w:hint="eastAsia"/>
        </w:rPr>
        <w:t>因為</w:t>
      </w:r>
      <w:r>
        <w:rPr>
          <w:rFonts w:eastAsia="Arial"/>
        </w:rPr>
        <w:t>TIS</w:t>
      </w:r>
      <w:r>
        <w:rPr>
          <w:rFonts w:ascii="新細明體" w:eastAsia="新細明體" w:hAnsi="新細明體" w:cs="新細明體" w:hint="eastAsia"/>
        </w:rPr>
        <w:t>系統並未直接提供</w:t>
      </w:r>
      <w:r w:rsidRPr="009D2335">
        <w:rPr>
          <w:rFonts w:eastAsia="Arial" w:hint="eastAsia"/>
        </w:rPr>
        <w:t>API</w:t>
      </w:r>
      <w:r>
        <w:rPr>
          <w:rFonts w:ascii="新細明體" w:eastAsia="新細明體" w:hAnsi="新細明體" w:cs="新細明體" w:hint="eastAsia"/>
        </w:rPr>
        <w:t>或資料庫，</w:t>
      </w:r>
      <w:r w:rsidR="00000000">
        <w:rPr>
          <w:rFonts w:eastAsia="Arial"/>
        </w:rPr>
        <w:t>系統</w:t>
      </w:r>
      <w:r>
        <w:rPr>
          <w:rFonts w:ascii="新細明體" w:eastAsia="新細明體" w:hAnsi="新細明體" w:cs="新細明體" w:hint="eastAsia"/>
        </w:rPr>
        <w:t>必須</w:t>
      </w:r>
      <w:r w:rsidR="00000000">
        <w:rPr>
          <w:rFonts w:eastAsia="Arial"/>
        </w:rPr>
        <w:t>透過網頁爬蟲存取 TIS 系統中的教室基本資訊，包含：</w:t>
      </w:r>
    </w:p>
    <w:p w14:paraId="3435CF5C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教室編號、名稱、所屬樓層</w:t>
      </w:r>
    </w:p>
    <w:p w14:paraId="0F60D9B6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可容納人數</w:t>
      </w:r>
    </w:p>
    <w:p w14:paraId="118CD411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教室類型（電腦教室 / 一般教室）</w:t>
      </w:r>
    </w:p>
    <w:p w14:paraId="62B04573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可用設備（投影機、麥克風等）</w:t>
      </w:r>
    </w:p>
    <w:p w14:paraId="540F8CEB" w14:textId="6CA9E395" w:rsidR="009D2335" w:rsidRDefault="009D2335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各教室目前可用</w:t>
      </w:r>
      <w:r>
        <w:rPr>
          <w:rFonts w:hint="eastAsia"/>
        </w:rPr>
        <w:t>/</w:t>
      </w:r>
      <w:r>
        <w:rPr>
          <w:rFonts w:hint="eastAsia"/>
        </w:rPr>
        <w:t>已有人借用之日期</w:t>
      </w:r>
    </w:p>
    <w:p w14:paraId="1F652C3D" w14:textId="13BB9607" w:rsidR="00395F16" w:rsidRDefault="00000000">
      <w:pPr>
        <w:spacing w:after="120"/>
        <w:rPr>
          <w:rFonts w:hint="eastAsia"/>
        </w:rPr>
      </w:pPr>
      <w:r>
        <w:rPr>
          <w:rFonts w:eastAsia="Arial"/>
        </w:rPr>
        <w:t>資料應建立本地快取機制，避免每次查詢都</w:t>
      </w:r>
      <w:proofErr w:type="gramStart"/>
      <w:r>
        <w:rPr>
          <w:rFonts w:eastAsia="Arial"/>
        </w:rPr>
        <w:t>重新爬取</w:t>
      </w:r>
      <w:proofErr w:type="gramEnd"/>
      <w:r>
        <w:rPr>
          <w:rFonts w:eastAsia="Arial"/>
        </w:rPr>
        <w:t>，快取有效期建議為 24 小時。</w:t>
      </w:r>
      <w:r w:rsidR="009D2335">
        <w:rPr>
          <w:rFonts w:ascii="新細明體" w:eastAsia="新細明體" w:hAnsi="新細明體" w:cs="新細明體" w:hint="eastAsia"/>
        </w:rPr>
        <w:t>（但也必須提供可手動重新爬取之機制）。另外，</w:t>
      </w:r>
      <w:proofErr w:type="gramStart"/>
      <w:r w:rsidR="009D2335">
        <w:rPr>
          <w:rFonts w:ascii="新細明體" w:eastAsia="新細明體" w:hAnsi="新細明體" w:cs="新細明體" w:hint="eastAsia"/>
        </w:rPr>
        <w:t>因爬取</w:t>
      </w:r>
      <w:proofErr w:type="gramEnd"/>
      <w:r w:rsidR="009D2335">
        <w:rPr>
          <w:rFonts w:ascii="新細明體" w:eastAsia="新細明體" w:hAnsi="新細明體" w:cs="新細明體" w:hint="eastAsia"/>
        </w:rPr>
        <w:t>過程中，必須登入</w:t>
      </w:r>
      <w:r w:rsidR="009D2335">
        <w:rPr>
          <w:rFonts w:eastAsia="Arial"/>
        </w:rPr>
        <w:t>TIS 系統</w:t>
      </w:r>
      <w:r w:rsidR="009D2335">
        <w:rPr>
          <w:rFonts w:ascii="新細明體" w:eastAsia="新細明體" w:hAnsi="新細明體" w:cs="新細明體" w:hint="eastAsia"/>
        </w:rPr>
        <w:t>，故必須要提供輸入對</w:t>
      </w:r>
      <w:r w:rsidR="009D2335">
        <w:rPr>
          <w:rFonts w:ascii="新細明體" w:eastAsia="新細明體" w:hAnsi="新細明體" w:cs="新細明體" w:hint="eastAsia"/>
        </w:rPr>
        <w:lastRenderedPageBreak/>
        <w:t>話session id的機制，讓使用者於瀏覽器登入成功之後，在畫面上顯示登入成功後的session id，但若技術上可以直接在背景自動取得session id，則無須在畫面上顯示，僅需指引使用者登入即可。</w:t>
      </w:r>
    </w:p>
    <w:p w14:paraId="075EE360" w14:textId="77777777" w:rsidR="00395F16" w:rsidRDefault="00000000">
      <w:pPr>
        <w:pStyle w:val="3"/>
      </w:pPr>
      <w:bookmarkStart w:id="11" w:name="_Toc225942015"/>
      <w:r>
        <w:t>FR-03：教室借用情況查詢</w:t>
      </w:r>
      <w:bookmarkEnd w:id="11"/>
    </w:p>
    <w:p w14:paraId="5E458ABA" w14:textId="32F24672" w:rsidR="00395F16" w:rsidRDefault="00000000">
      <w:pPr>
        <w:spacing w:after="120"/>
      </w:pPr>
      <w:r>
        <w:rPr>
          <w:rFonts w:eastAsia="Arial"/>
        </w:rPr>
        <w:t>系統根據使用者指定的日期範圍，</w:t>
      </w:r>
      <w:proofErr w:type="gramStart"/>
      <w:r>
        <w:rPr>
          <w:rFonts w:eastAsia="Arial"/>
        </w:rPr>
        <w:t>爬取</w:t>
      </w:r>
      <w:proofErr w:type="gramEnd"/>
      <w:r>
        <w:rPr>
          <w:rFonts w:eastAsia="Arial"/>
        </w:rPr>
        <w:t xml:space="preserve"> TIS 系統中各教室的借用情況總表，取得每間教室在每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日期的佔用狀態。</w:t>
      </w:r>
      <w:r w:rsidR="009D2335">
        <w:rPr>
          <w:rFonts w:ascii="新細明體" w:eastAsia="新細明體" w:hAnsi="新細明體" w:cs="新細明體" w:hint="eastAsia"/>
        </w:rPr>
        <w:t>使用者可透過自然語言查詢教室借用情況。</w:t>
      </w:r>
    </w:p>
    <w:p w14:paraId="2CE7EBE5" w14:textId="77777777" w:rsidR="00395F16" w:rsidRDefault="00000000">
      <w:pPr>
        <w:pStyle w:val="3"/>
      </w:pPr>
      <w:bookmarkStart w:id="12" w:name="_Toc225942016"/>
      <w:r>
        <w:t>FR-04：智慧方案運算與推薦</w:t>
      </w:r>
      <w:bookmarkEnd w:id="12"/>
    </w:p>
    <w:p w14:paraId="5851805D" w14:textId="77777777" w:rsidR="00395F16" w:rsidRDefault="00000000">
      <w:pPr>
        <w:spacing w:after="120"/>
      </w:pPr>
      <w:r>
        <w:rPr>
          <w:rFonts w:eastAsia="Arial"/>
        </w:rPr>
        <w:t>AI 代理將教室資訊與借用情況進行交叉比對，產生排序後的可用方案：</w:t>
      </w:r>
    </w:p>
    <w:p w14:paraId="49B65743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方案包含：日期組合、可用教室清單（含容納人數與設備）</w:t>
      </w:r>
    </w:p>
    <w:p w14:paraId="733E7942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方案排序依據：可用教室數量、教室匹配度（人數越接近容納人數越佳）</w:t>
      </w:r>
    </w:p>
    <w:p w14:paraId="3EBEC39A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支援使用者二次篩選（例如只看週三到週五的方案）</w:t>
      </w:r>
    </w:p>
    <w:p w14:paraId="3762B0B4" w14:textId="77777777" w:rsidR="00395F16" w:rsidRDefault="00000000">
      <w:pPr>
        <w:pStyle w:val="3"/>
      </w:pPr>
      <w:bookmarkStart w:id="13" w:name="_Toc225942017"/>
      <w:r>
        <w:t>FR-05：互動式選擇介面</w:t>
      </w:r>
      <w:bookmarkEnd w:id="13"/>
    </w:p>
    <w:p w14:paraId="6021C759" w14:textId="77777777" w:rsidR="00395F16" w:rsidRDefault="00000000">
      <w:pPr>
        <w:spacing w:after="120"/>
      </w:pPr>
      <w:r>
        <w:rPr>
          <w:rFonts w:eastAsia="Arial"/>
        </w:rPr>
        <w:t>系統以清晰的格式呈現方案，讓使用者能夠：</w:t>
      </w:r>
    </w:p>
    <w:p w14:paraId="0AE998FF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瀏覽所有可用方案的概</w:t>
      </w:r>
      <w:proofErr w:type="gramStart"/>
      <w:r>
        <w:rPr>
          <w:rFonts w:eastAsia="Arial"/>
        </w:rPr>
        <w:t>覽</w:t>
      </w:r>
      <w:proofErr w:type="gramEnd"/>
    </w:p>
    <w:p w14:paraId="3E9F252F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點選指定方案後查看該方案內的教室詳情</w:t>
      </w:r>
    </w:p>
    <w:p w14:paraId="7A625EE7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勾選希望預借的教室</w:t>
      </w:r>
    </w:p>
    <w:p w14:paraId="2ADFB42A" w14:textId="77777777" w:rsidR="00395F16" w:rsidRDefault="00000000">
      <w:pPr>
        <w:pStyle w:val="a4"/>
        <w:numPr>
          <w:ilvl w:val="0"/>
          <w:numId w:val="2"/>
        </w:numPr>
        <w:spacing w:after="80"/>
      </w:pP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鍵確認送出預借</w:t>
      </w:r>
    </w:p>
    <w:p w14:paraId="630F66A1" w14:textId="77777777" w:rsidR="00395F16" w:rsidRDefault="00000000">
      <w:pPr>
        <w:pStyle w:val="3"/>
      </w:pPr>
      <w:bookmarkStart w:id="14" w:name="_Toc225942018"/>
      <w:r>
        <w:t>FR-06：自動預借執行</w:t>
      </w:r>
      <w:bookmarkEnd w:id="14"/>
    </w:p>
    <w:p w14:paraId="60E1113E" w14:textId="77777777" w:rsidR="00395F16" w:rsidRDefault="00000000">
      <w:pPr>
        <w:spacing w:after="120"/>
      </w:pPr>
      <w:r>
        <w:rPr>
          <w:rFonts w:eastAsia="Arial"/>
        </w:rPr>
        <w:t>使用者確認後，AI 代理自動模擬在 TIS 系統中填寫教室借用登記表單並送出，需處理：</w:t>
      </w:r>
    </w:p>
    <w:p w14:paraId="355F60CC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逐日逐教室送出預借申請</w:t>
      </w:r>
    </w:p>
    <w:p w14:paraId="271153D1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即時解析回傳頁面判斷成功或失敗</w:t>
      </w:r>
    </w:p>
    <w:p w14:paraId="5EC94D5E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失敗時自動建議替代教室或替代日期</w:t>
      </w:r>
    </w:p>
    <w:p w14:paraId="6BAA042F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最終產出預借結果報告</w:t>
      </w:r>
    </w:p>
    <w:p w14:paraId="746F74A2" w14:textId="77777777" w:rsidR="00395F16" w:rsidRDefault="00000000">
      <w:pPr>
        <w:pStyle w:val="3"/>
      </w:pPr>
      <w:bookmarkStart w:id="15" w:name="_Toc225942019"/>
      <w:r>
        <w:t>FR-07：預借結果報告</w:t>
      </w:r>
      <w:bookmarkEnd w:id="15"/>
    </w:p>
    <w:p w14:paraId="72DA6AE7" w14:textId="77777777" w:rsidR="00395F16" w:rsidRDefault="00000000">
      <w:pPr>
        <w:spacing w:after="120"/>
      </w:pPr>
      <w:r>
        <w:rPr>
          <w:rFonts w:eastAsia="Arial"/>
        </w:rPr>
        <w:t>系統應產出結構化的預借結果摘要，包含：</w:t>
      </w:r>
    </w:p>
    <w:p w14:paraId="40440A17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每筆預借的日期、教室、狀態（成功 / 失敗 / 已替換）</w:t>
      </w:r>
    </w:p>
    <w:p w14:paraId="0D43FD09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失敗原因說明</w:t>
      </w:r>
    </w:p>
    <w:p w14:paraId="044EEC3C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可匯出為 PDF 或 Excel 備查</w:t>
      </w:r>
    </w:p>
    <w:p w14:paraId="62C9627B" w14:textId="77777777" w:rsidR="00395F16" w:rsidRDefault="00000000">
      <w:r>
        <w:br w:type="page"/>
      </w:r>
    </w:p>
    <w:p w14:paraId="62D3FAB9" w14:textId="77777777" w:rsidR="00395F16" w:rsidRDefault="00000000">
      <w:pPr>
        <w:pStyle w:val="1"/>
      </w:pPr>
      <w:bookmarkStart w:id="16" w:name="_Toc225942020"/>
      <w:r>
        <w:lastRenderedPageBreak/>
        <w:t>3. 非功能需求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395F16" w14:paraId="1023E4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7693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F0C5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89B5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395F16" w14:paraId="1AD1DB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7DFD" w14:textId="77777777" w:rsidR="00395F16" w:rsidRDefault="00000000">
            <w:r>
              <w:rPr>
                <w:rFonts w:eastAsia="Arial"/>
                <w:sz w:val="20"/>
                <w:szCs w:val="20"/>
              </w:rPr>
              <w:t>NFR-01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38F7" w14:textId="77777777" w:rsidR="00395F16" w:rsidRDefault="00000000">
            <w:r>
              <w:rPr>
                <w:rFonts w:eastAsia="Arial"/>
                <w:sz w:val="20"/>
                <w:szCs w:val="20"/>
              </w:rPr>
              <w:t>效能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1E58" w14:textId="77777777" w:rsidR="00395F16" w:rsidRDefault="00000000">
            <w:r>
              <w:rPr>
                <w:rFonts w:eastAsia="Arial"/>
                <w:sz w:val="20"/>
                <w:szCs w:val="20"/>
              </w:rPr>
              <w:t>從輸入需求到產生方案應在 60 秒內完成（含爬取時間）</w:t>
            </w:r>
          </w:p>
        </w:tc>
      </w:tr>
      <w:tr w:rsidR="00395F16" w14:paraId="5CDA7F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2C66" w14:textId="77777777" w:rsidR="00395F16" w:rsidRDefault="00000000">
            <w:r>
              <w:rPr>
                <w:rFonts w:eastAsia="Arial"/>
                <w:sz w:val="20"/>
                <w:szCs w:val="20"/>
              </w:rPr>
              <w:t>NFR-02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3898" w14:textId="77777777" w:rsidR="00395F16" w:rsidRDefault="00000000">
            <w:r>
              <w:rPr>
                <w:rFonts w:eastAsia="Arial"/>
                <w:sz w:val="20"/>
                <w:szCs w:val="20"/>
              </w:rPr>
              <w:t>可靠性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CA7" w14:textId="77777777" w:rsidR="00395F16" w:rsidRDefault="00000000">
            <w:r>
              <w:rPr>
                <w:rFonts w:eastAsia="Arial"/>
                <w:sz w:val="20"/>
                <w:szCs w:val="20"/>
              </w:rPr>
              <w:t>爬蟲失敗時應自動重試最多 3 次，並提供明確錯誤訊息</w:t>
            </w:r>
          </w:p>
        </w:tc>
      </w:tr>
      <w:tr w:rsidR="00395F16" w14:paraId="064917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0767" w14:textId="77777777" w:rsidR="00395F16" w:rsidRDefault="00000000">
            <w:r>
              <w:rPr>
                <w:rFonts w:eastAsia="Arial"/>
                <w:sz w:val="20"/>
                <w:szCs w:val="20"/>
              </w:rPr>
              <w:t>NFR-03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DAA1" w14:textId="77777777" w:rsidR="00395F16" w:rsidRDefault="00000000">
            <w:r>
              <w:rPr>
                <w:rFonts w:eastAsia="Arial"/>
                <w:sz w:val="20"/>
                <w:szCs w:val="20"/>
              </w:rPr>
              <w:t>安全性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0EA8" w14:textId="77777777" w:rsidR="00395F16" w:rsidRDefault="00000000">
            <w:r>
              <w:rPr>
                <w:rFonts w:eastAsia="Arial"/>
                <w:sz w:val="20"/>
                <w:szCs w:val="20"/>
              </w:rPr>
              <w:t>TIS 登入憑證加密儲存，不得寫入日誌或明文配置檔</w:t>
            </w:r>
          </w:p>
        </w:tc>
      </w:tr>
      <w:tr w:rsidR="00395F16" w14:paraId="3C252F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9220" w14:textId="77777777" w:rsidR="00395F16" w:rsidRDefault="00000000">
            <w:r>
              <w:rPr>
                <w:rFonts w:eastAsia="Arial"/>
                <w:sz w:val="20"/>
                <w:szCs w:val="20"/>
              </w:rPr>
              <w:t>NFR-04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A8F2" w14:textId="77777777" w:rsidR="00395F16" w:rsidRDefault="00000000">
            <w:r>
              <w:rPr>
                <w:rFonts w:eastAsia="Arial"/>
                <w:sz w:val="20"/>
                <w:szCs w:val="20"/>
              </w:rPr>
              <w:t>可維護性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2527" w14:textId="77777777" w:rsidR="00395F16" w:rsidRDefault="00000000">
            <w:r>
              <w:rPr>
                <w:rFonts w:eastAsia="Arial"/>
                <w:sz w:val="20"/>
                <w:szCs w:val="20"/>
              </w:rPr>
              <w:t>TIS 頁面結構變更時，僅需更新爬蟲解析器，不影響核心</w:t>
            </w:r>
            <w:proofErr w:type="gramStart"/>
            <w:r>
              <w:rPr>
                <w:rFonts w:eastAsia="Arial"/>
                <w:sz w:val="20"/>
                <w:szCs w:val="20"/>
              </w:rPr>
              <w:t>遏</w:t>
            </w:r>
            <w:proofErr w:type="gramEnd"/>
            <w:r>
              <w:rPr>
                <w:rFonts w:eastAsia="Arial"/>
                <w:sz w:val="20"/>
                <w:szCs w:val="20"/>
              </w:rPr>
              <w:t>輯</w:t>
            </w:r>
          </w:p>
        </w:tc>
      </w:tr>
      <w:tr w:rsidR="00395F16" w14:paraId="2A6B8D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5F48" w14:textId="77777777" w:rsidR="00395F16" w:rsidRDefault="00000000">
            <w:r>
              <w:rPr>
                <w:rFonts w:eastAsia="Arial"/>
                <w:sz w:val="20"/>
                <w:szCs w:val="20"/>
              </w:rPr>
              <w:t>NFR-05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3EBF" w14:textId="77777777" w:rsidR="00395F16" w:rsidRDefault="00000000">
            <w:r>
              <w:rPr>
                <w:rFonts w:eastAsia="Arial"/>
                <w:sz w:val="20"/>
                <w:szCs w:val="20"/>
              </w:rPr>
              <w:t>合</w:t>
            </w:r>
            <w:proofErr w:type="gramStart"/>
            <w:r>
              <w:rPr>
                <w:rFonts w:eastAsia="Arial"/>
                <w:sz w:val="20"/>
                <w:szCs w:val="20"/>
              </w:rPr>
              <w:t>規</w:t>
            </w:r>
            <w:proofErr w:type="gramEnd"/>
            <w:r>
              <w:rPr>
                <w:rFonts w:eastAsia="Arial"/>
                <w:sz w:val="20"/>
                <w:szCs w:val="20"/>
              </w:rPr>
              <w:t>性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0D50" w14:textId="77777777" w:rsidR="00395F16" w:rsidRDefault="00000000">
            <w:r>
              <w:rPr>
                <w:rFonts w:eastAsia="Arial"/>
                <w:sz w:val="20"/>
                <w:szCs w:val="20"/>
              </w:rPr>
              <w:t>需經資訊部門授權同意後方可以爬蟲方式存取 TIS</w:t>
            </w:r>
          </w:p>
        </w:tc>
      </w:tr>
      <w:tr w:rsidR="00395F16" w14:paraId="46AEF8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86DB" w14:textId="77777777" w:rsidR="00395F16" w:rsidRDefault="00000000">
            <w:r>
              <w:rPr>
                <w:rFonts w:eastAsia="Arial"/>
                <w:sz w:val="20"/>
                <w:szCs w:val="20"/>
              </w:rPr>
              <w:t>NFR-06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6DDB" w14:textId="77777777" w:rsidR="00395F16" w:rsidRDefault="00000000">
            <w:r>
              <w:rPr>
                <w:rFonts w:eastAsia="Arial"/>
                <w:sz w:val="20"/>
                <w:szCs w:val="20"/>
              </w:rPr>
              <w:t>可用性</w:t>
            </w:r>
          </w:p>
        </w:tc>
        <w:tc>
          <w:tcPr>
            <w:tcW w:w="54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2C6C" w14:textId="77777777" w:rsidR="00395F16" w:rsidRDefault="00000000">
            <w:r>
              <w:rPr>
                <w:rFonts w:eastAsia="Arial"/>
                <w:sz w:val="20"/>
                <w:szCs w:val="20"/>
              </w:rPr>
              <w:t>培訓人員無需技術背景即可操作，介面應用中文</w:t>
            </w:r>
          </w:p>
        </w:tc>
      </w:tr>
    </w:tbl>
    <w:p w14:paraId="417131F3" w14:textId="77777777" w:rsidR="00395F16" w:rsidRDefault="00000000">
      <w:r>
        <w:br w:type="page"/>
      </w:r>
    </w:p>
    <w:p w14:paraId="2E9600B5" w14:textId="77777777" w:rsidR="00395F16" w:rsidRDefault="00000000">
      <w:pPr>
        <w:pStyle w:val="1"/>
      </w:pPr>
      <w:bookmarkStart w:id="17" w:name="_Toc225942021"/>
      <w:r>
        <w:lastRenderedPageBreak/>
        <w:t>4. 範圍界定</w:t>
      </w:r>
      <w:bookmarkEnd w:id="17"/>
    </w:p>
    <w:p w14:paraId="4BA5F9E4" w14:textId="77777777" w:rsidR="00395F16" w:rsidRDefault="00000000">
      <w:pPr>
        <w:pStyle w:val="2"/>
      </w:pPr>
      <w:bookmarkStart w:id="18" w:name="_Toc225942022"/>
      <w:r>
        <w:t>4.1 第一階段範圍 (MVP)</w:t>
      </w:r>
      <w:bookmarkEnd w:id="18"/>
    </w:p>
    <w:p w14:paraId="39708D60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支援單一課程的教室查詢與預借</w:t>
      </w:r>
    </w:p>
    <w:p w14:paraId="2DEC64C8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支援指定月份或日期區間內查詢</w:t>
      </w:r>
    </w:p>
    <w:p w14:paraId="60E31C61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產生可用方案列表並讓使用者選擇</w:t>
      </w:r>
    </w:p>
    <w:p w14:paraId="03C49946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執行預借並回報結果</w:t>
      </w:r>
    </w:p>
    <w:p w14:paraId="2838B25A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CLI 或簡易網頁介面</w:t>
      </w:r>
    </w:p>
    <w:p w14:paraId="221EE8B6" w14:textId="77777777" w:rsidR="00395F16" w:rsidRDefault="00000000">
      <w:pPr>
        <w:pStyle w:val="2"/>
      </w:pPr>
      <w:bookmarkStart w:id="19" w:name="_Toc225942023"/>
      <w:r>
        <w:t>4.2 未來擴展 (Out of Scope for MVP)</w:t>
      </w:r>
      <w:bookmarkEnd w:id="19"/>
    </w:p>
    <w:p w14:paraId="16D24292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多課程同時排程</w:t>
      </w:r>
    </w:p>
    <w:p w14:paraId="1B509436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 Outlook / Google Calendar 行事曆整合</w:t>
      </w:r>
    </w:p>
    <w:p w14:paraId="7D52A5CB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自動偵測 TIS 頁面變更並自</w:t>
      </w:r>
      <w:proofErr w:type="gramStart"/>
      <w:r>
        <w:rPr>
          <w:rFonts w:eastAsia="Arial"/>
        </w:rPr>
        <w:t>癒</w:t>
      </w:r>
      <w:proofErr w:type="gramEnd"/>
    </w:p>
    <w:p w14:paraId="66AF5634" w14:textId="77777777" w:rsidR="00395F16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與其他系統（報名系統、HR 系統）串接</w:t>
      </w:r>
    </w:p>
    <w:p w14:paraId="6F8AF3A9" w14:textId="77777777" w:rsidR="00395F16" w:rsidRDefault="00000000">
      <w:r>
        <w:br w:type="page"/>
      </w:r>
    </w:p>
    <w:p w14:paraId="40B29461" w14:textId="77777777" w:rsidR="00395F16" w:rsidRDefault="00000000">
      <w:pPr>
        <w:pStyle w:val="1"/>
      </w:pPr>
      <w:bookmarkStart w:id="20" w:name="_Toc225942024"/>
      <w:r>
        <w:lastRenderedPageBreak/>
        <w:t>5. 成功指標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F16" w14:paraId="1FD240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1BFE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8F15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C7C3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衡量方式</w:t>
            </w:r>
          </w:p>
        </w:tc>
      </w:tr>
      <w:tr w:rsidR="00395F16" w14:paraId="30E19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BF6A" w14:textId="77777777" w:rsidR="00395F16" w:rsidRDefault="00000000">
            <w:r>
              <w:rPr>
                <w:rFonts w:eastAsia="Arial"/>
                <w:sz w:val="20"/>
                <w:szCs w:val="20"/>
              </w:rPr>
              <w:t>教室排程時間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245D" w14:textId="77777777" w:rsidR="00395F16" w:rsidRDefault="00000000">
            <w:r>
              <w:rPr>
                <w:rFonts w:eastAsia="Arial"/>
                <w:sz w:val="20"/>
                <w:szCs w:val="20"/>
              </w:rPr>
              <w:t>從平均 30 分鐘降至 5 分鐘以內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0257" w14:textId="77777777" w:rsidR="00395F16" w:rsidRDefault="00000000">
            <w:r>
              <w:rPr>
                <w:rFonts w:eastAsia="Arial"/>
                <w:sz w:val="20"/>
                <w:szCs w:val="20"/>
              </w:rPr>
              <w:t>使用前後對比計時</w:t>
            </w:r>
          </w:p>
        </w:tc>
      </w:tr>
      <w:tr w:rsidR="00395F16" w14:paraId="278589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3DCB" w14:textId="77777777" w:rsidR="00395F16" w:rsidRDefault="00000000">
            <w:r>
              <w:rPr>
                <w:rFonts w:eastAsia="Arial"/>
                <w:sz w:val="20"/>
                <w:szCs w:val="20"/>
              </w:rPr>
              <w:t>預借成功率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7CF8" w14:textId="77777777" w:rsidR="00395F16" w:rsidRDefault="00000000">
            <w:r>
              <w:rPr>
                <w:rFonts w:eastAsia="Arial"/>
                <w:sz w:val="20"/>
                <w:szCs w:val="20"/>
              </w:rPr>
              <w:t>首次預借成功率 ≥ 90%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2955" w14:textId="77777777" w:rsidR="00395F16" w:rsidRDefault="00000000">
            <w:r>
              <w:rPr>
                <w:rFonts w:eastAsia="Arial"/>
                <w:sz w:val="20"/>
                <w:szCs w:val="20"/>
              </w:rPr>
              <w:t>統計預借結果日誌</w:t>
            </w:r>
          </w:p>
        </w:tc>
      </w:tr>
      <w:tr w:rsidR="00395F16" w14:paraId="7CF1D2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BB76" w14:textId="77777777" w:rsidR="00395F16" w:rsidRDefault="00000000">
            <w:r>
              <w:rPr>
                <w:rFonts w:eastAsia="Arial"/>
                <w:sz w:val="20"/>
                <w:szCs w:val="20"/>
              </w:rPr>
              <w:t>使用者滿意度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7801" w14:textId="77777777" w:rsidR="00395F16" w:rsidRDefault="00000000">
            <w:r>
              <w:rPr>
                <w:rFonts w:eastAsia="Arial"/>
                <w:sz w:val="20"/>
                <w:szCs w:val="20"/>
              </w:rPr>
              <w:t>滿意度評分 ≥ 4.0 / 5.0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BE8" w14:textId="77777777" w:rsidR="00395F16" w:rsidRDefault="00000000">
            <w:r>
              <w:rPr>
                <w:rFonts w:eastAsia="Arial"/>
                <w:sz w:val="20"/>
                <w:szCs w:val="20"/>
              </w:rPr>
              <w:t>每月使用者問卷</w:t>
            </w:r>
          </w:p>
        </w:tc>
      </w:tr>
    </w:tbl>
    <w:p w14:paraId="642CFAB0" w14:textId="77777777" w:rsidR="00395F16" w:rsidRDefault="00000000">
      <w:r>
        <w:br w:type="page"/>
      </w:r>
    </w:p>
    <w:p w14:paraId="2C9A0DE0" w14:textId="77777777" w:rsidR="00395F16" w:rsidRDefault="00000000">
      <w:pPr>
        <w:pStyle w:val="1"/>
      </w:pPr>
      <w:bookmarkStart w:id="21" w:name="_Toc225942025"/>
      <w:r>
        <w:lastRenderedPageBreak/>
        <w:t xml:space="preserve">6. </w:t>
      </w:r>
      <w:proofErr w:type="gramStart"/>
      <w:r>
        <w:t>風險與緩解</w:t>
      </w:r>
      <w:proofErr w:type="gramEnd"/>
      <w:r>
        <w:t>措施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2400"/>
        <w:gridCol w:w="3360"/>
      </w:tblGrid>
      <w:tr w:rsidR="00395F16" w14:paraId="3C105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1F58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風險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4C0F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B429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影響</w:t>
            </w:r>
          </w:p>
        </w:tc>
        <w:tc>
          <w:tcPr>
            <w:tcW w:w="3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8B7F" w14:textId="77777777" w:rsidR="00395F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緩解措施</w:t>
            </w:r>
          </w:p>
        </w:tc>
      </w:tr>
      <w:tr w:rsidR="00395F16" w14:paraId="322C0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C2E0" w14:textId="77777777" w:rsidR="00395F16" w:rsidRDefault="00000000">
            <w:r>
              <w:rPr>
                <w:rFonts w:eastAsia="Arial"/>
                <w:sz w:val="20"/>
                <w:szCs w:val="20"/>
              </w:rPr>
              <w:t>TIS 頁面結構變更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E177" w14:textId="77777777" w:rsidR="00395F16" w:rsidRDefault="00000000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871E" w14:textId="77777777" w:rsidR="00395F16" w:rsidRDefault="00000000">
            <w:r>
              <w:rPr>
                <w:rFonts w:eastAsia="Arial"/>
                <w:sz w:val="20"/>
                <w:szCs w:val="20"/>
              </w:rPr>
              <w:t>爬蟲失效</w:t>
            </w:r>
          </w:p>
        </w:tc>
        <w:tc>
          <w:tcPr>
            <w:tcW w:w="3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7187" w14:textId="77777777" w:rsidR="00395F16" w:rsidRDefault="00000000">
            <w:r>
              <w:rPr>
                <w:rFonts w:eastAsia="Arial"/>
                <w:sz w:val="20"/>
                <w:szCs w:val="20"/>
              </w:rPr>
              <w:t>採用模組化解析器，配合健康檢查機制</w:t>
            </w:r>
          </w:p>
        </w:tc>
      </w:tr>
      <w:tr w:rsidR="00395F16" w14:paraId="18ED7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8126" w14:textId="77777777" w:rsidR="00395F16" w:rsidRDefault="00000000">
            <w:r>
              <w:rPr>
                <w:rFonts w:eastAsia="Arial"/>
                <w:sz w:val="20"/>
                <w:szCs w:val="20"/>
              </w:rPr>
              <w:t>TIS 登入機制變更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7B9B" w14:textId="77777777" w:rsidR="00395F16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2E6" w14:textId="77777777" w:rsidR="00395F16" w:rsidRDefault="00000000">
            <w:r>
              <w:rPr>
                <w:rFonts w:eastAsia="Arial"/>
                <w:sz w:val="20"/>
                <w:szCs w:val="20"/>
              </w:rPr>
              <w:t>無法存取系統</w:t>
            </w:r>
          </w:p>
        </w:tc>
        <w:tc>
          <w:tcPr>
            <w:tcW w:w="3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2DC3" w14:textId="77777777" w:rsidR="00395F16" w:rsidRDefault="00000000">
            <w:r>
              <w:rPr>
                <w:rFonts w:eastAsia="Arial"/>
                <w:sz w:val="20"/>
                <w:szCs w:val="20"/>
              </w:rPr>
              <w:t>支援多種驗證方式，提供手動登入備援</w:t>
            </w:r>
          </w:p>
        </w:tc>
      </w:tr>
      <w:tr w:rsidR="00395F16" w14:paraId="7CE0A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F8C2" w14:textId="77777777" w:rsidR="00395F16" w:rsidRDefault="00000000">
            <w:r>
              <w:rPr>
                <w:rFonts w:eastAsia="Arial"/>
                <w:sz w:val="20"/>
                <w:szCs w:val="20"/>
              </w:rPr>
              <w:t>教室被搶先借用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2116" w14:textId="77777777" w:rsidR="00395F16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3770" w14:textId="77777777" w:rsidR="00395F16" w:rsidRDefault="00000000">
            <w:r>
              <w:rPr>
                <w:rFonts w:eastAsia="Arial"/>
                <w:sz w:val="20"/>
                <w:szCs w:val="20"/>
              </w:rPr>
              <w:t>預借失敗</w:t>
            </w:r>
          </w:p>
        </w:tc>
        <w:tc>
          <w:tcPr>
            <w:tcW w:w="3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93A3" w14:textId="77777777" w:rsidR="00395F16" w:rsidRDefault="00000000">
            <w:r>
              <w:rPr>
                <w:rFonts w:eastAsia="Arial"/>
                <w:sz w:val="20"/>
                <w:szCs w:val="20"/>
              </w:rPr>
              <w:t>自動建議替代方案，縮短查詢到預借的時間差</w:t>
            </w:r>
          </w:p>
        </w:tc>
      </w:tr>
      <w:tr w:rsidR="00395F16" w14:paraId="69405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4D4D" w14:textId="77777777" w:rsidR="00395F16" w:rsidRDefault="00000000">
            <w:proofErr w:type="gramStart"/>
            <w:r>
              <w:rPr>
                <w:rFonts w:eastAsia="Arial"/>
                <w:sz w:val="20"/>
                <w:szCs w:val="20"/>
              </w:rPr>
              <w:t>資安合規</w:t>
            </w:r>
            <w:proofErr w:type="gramEnd"/>
            <w:r>
              <w:rPr>
                <w:rFonts w:eastAsia="Arial"/>
                <w:sz w:val="20"/>
                <w:szCs w:val="20"/>
              </w:rPr>
              <w:t>疑慮</w:t>
            </w:r>
          </w:p>
        </w:tc>
        <w:tc>
          <w:tcPr>
            <w:tcW w:w="12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6C8D" w14:textId="77777777" w:rsidR="00395F16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0E14" w14:textId="77777777" w:rsidR="00395F16" w:rsidRDefault="00000000">
            <w:r>
              <w:rPr>
                <w:rFonts w:eastAsia="Arial"/>
                <w:sz w:val="20"/>
                <w:szCs w:val="20"/>
              </w:rPr>
              <w:t>專案被擱置</w:t>
            </w:r>
          </w:p>
        </w:tc>
        <w:tc>
          <w:tcPr>
            <w:tcW w:w="336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D939" w14:textId="77777777" w:rsidR="00395F16" w:rsidRDefault="00000000">
            <w:r>
              <w:rPr>
                <w:rFonts w:eastAsia="Arial"/>
                <w:sz w:val="20"/>
                <w:szCs w:val="20"/>
              </w:rPr>
              <w:t>提前與資訊部門溝通，取得書面授權</w:t>
            </w:r>
          </w:p>
        </w:tc>
      </w:tr>
    </w:tbl>
    <w:p w14:paraId="64397026" w14:textId="77777777" w:rsidR="002855EB" w:rsidRDefault="002855EB"/>
    <w:sectPr w:rsidR="002855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53DF" w14:textId="77777777" w:rsidR="002855EB" w:rsidRDefault="002855EB">
      <w:r>
        <w:separator/>
      </w:r>
    </w:p>
  </w:endnote>
  <w:endnote w:type="continuationSeparator" w:id="0">
    <w:p w14:paraId="7BAD634B" w14:textId="77777777" w:rsidR="002855EB" w:rsidRDefault="0028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08B3A" w14:textId="77777777" w:rsidR="00395F16" w:rsidRDefault="00000000">
    <w:pPr>
      <w:pBdr>
        <w:top w:val="single" w:sz="4" w:space="1" w:color="AEB6BF"/>
      </w:pBdr>
      <w:jc w:val="center"/>
    </w:pPr>
    <w:r>
      <w:rPr>
        <w:rFonts w:eastAsia="Arial"/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</w:r>
    <w:r>
      <w:rPr>
        <w:rFonts w:eastAsia="Arial"/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D751C9">
      <w:rPr>
        <w:rFonts w:eastAsia="Arial"/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4F10E" w14:textId="77777777" w:rsidR="002855EB" w:rsidRDefault="002855EB">
      <w:r>
        <w:separator/>
      </w:r>
    </w:p>
  </w:footnote>
  <w:footnote w:type="continuationSeparator" w:id="0">
    <w:p w14:paraId="2F8743F3" w14:textId="77777777" w:rsidR="002855EB" w:rsidRDefault="00285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FD63" w14:textId="77777777" w:rsidR="00395F16" w:rsidRDefault="00000000">
    <w:pPr>
      <w:pBdr>
        <w:bottom w:val="single" w:sz="6" w:space="1" w:color="2E86C1"/>
      </w:pBdr>
      <w:tabs>
        <w:tab w:val="right" w:pos="9026"/>
      </w:tabs>
    </w:pPr>
    <w:r>
      <w:rPr>
        <w:rFonts w:eastAsia="Arial"/>
        <w:color w:val="5D6D7E"/>
        <w:sz w:val="16"/>
        <w:szCs w:val="16"/>
      </w:rPr>
      <w:t xml:space="preserve">產品需求說明書 (PRD) </w:t>
    </w:r>
    <w:proofErr w:type="gramStart"/>
    <w:r>
      <w:rPr>
        <w:rFonts w:eastAsia="Arial"/>
        <w:color w:val="5D6D7E"/>
        <w:sz w:val="16"/>
        <w:szCs w:val="16"/>
      </w:rPr>
      <w:t>—</w:t>
    </w:r>
    <w:proofErr w:type="gramEnd"/>
    <w:r>
      <w:rPr>
        <w:rFonts w:eastAsia="Arial"/>
        <w:color w:val="5D6D7E"/>
        <w:sz w:val="16"/>
        <w:szCs w:val="16"/>
      </w:rPr>
      <w:t xml:space="preserve"> Agentic AI 教室智慧排程系統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0BC7"/>
    <w:multiLevelType w:val="hybridMultilevel"/>
    <w:tmpl w:val="EDDCD1AE"/>
    <w:lvl w:ilvl="0" w:tplc="902C615A">
      <w:start w:val="1"/>
      <w:numFmt w:val="decimal"/>
      <w:lvlText w:val="%1."/>
      <w:lvlJc w:val="left"/>
      <w:pPr>
        <w:ind w:left="720" w:hanging="360"/>
      </w:pPr>
    </w:lvl>
    <w:lvl w:ilvl="1" w:tplc="1270A69E">
      <w:numFmt w:val="decimal"/>
      <w:lvlText w:val=""/>
      <w:lvlJc w:val="left"/>
    </w:lvl>
    <w:lvl w:ilvl="2" w:tplc="9B409018">
      <w:numFmt w:val="decimal"/>
      <w:lvlText w:val=""/>
      <w:lvlJc w:val="left"/>
    </w:lvl>
    <w:lvl w:ilvl="3" w:tplc="79D8C870">
      <w:numFmt w:val="decimal"/>
      <w:lvlText w:val=""/>
      <w:lvlJc w:val="left"/>
    </w:lvl>
    <w:lvl w:ilvl="4" w:tplc="239EB500">
      <w:numFmt w:val="decimal"/>
      <w:lvlText w:val=""/>
      <w:lvlJc w:val="left"/>
    </w:lvl>
    <w:lvl w:ilvl="5" w:tplc="35823FA4">
      <w:numFmt w:val="decimal"/>
      <w:lvlText w:val=""/>
      <w:lvlJc w:val="left"/>
    </w:lvl>
    <w:lvl w:ilvl="6" w:tplc="02D61CB2">
      <w:numFmt w:val="decimal"/>
      <w:lvlText w:val=""/>
      <w:lvlJc w:val="left"/>
    </w:lvl>
    <w:lvl w:ilvl="7" w:tplc="5A222A60">
      <w:numFmt w:val="decimal"/>
      <w:lvlText w:val=""/>
      <w:lvlJc w:val="left"/>
    </w:lvl>
    <w:lvl w:ilvl="8" w:tplc="2A989148">
      <w:numFmt w:val="decimal"/>
      <w:lvlText w:val=""/>
      <w:lvlJc w:val="left"/>
    </w:lvl>
  </w:abstractNum>
  <w:abstractNum w:abstractNumId="1" w15:restartNumberingAfterBreak="0">
    <w:nsid w:val="230B09C7"/>
    <w:multiLevelType w:val="hybridMultilevel"/>
    <w:tmpl w:val="7F5443AE"/>
    <w:lvl w:ilvl="0" w:tplc="CCA2E80E">
      <w:start w:val="1"/>
      <w:numFmt w:val="bullet"/>
      <w:lvlText w:val="•"/>
      <w:lvlJc w:val="left"/>
      <w:pPr>
        <w:ind w:left="720" w:hanging="360"/>
      </w:pPr>
    </w:lvl>
    <w:lvl w:ilvl="1" w:tplc="0B2E2750">
      <w:numFmt w:val="decimal"/>
      <w:lvlText w:val=""/>
      <w:lvlJc w:val="left"/>
    </w:lvl>
    <w:lvl w:ilvl="2" w:tplc="8138B526">
      <w:numFmt w:val="decimal"/>
      <w:lvlText w:val=""/>
      <w:lvlJc w:val="left"/>
    </w:lvl>
    <w:lvl w:ilvl="3" w:tplc="E6F27F66">
      <w:numFmt w:val="decimal"/>
      <w:lvlText w:val=""/>
      <w:lvlJc w:val="left"/>
    </w:lvl>
    <w:lvl w:ilvl="4" w:tplc="D5D03702">
      <w:numFmt w:val="decimal"/>
      <w:lvlText w:val=""/>
      <w:lvlJc w:val="left"/>
    </w:lvl>
    <w:lvl w:ilvl="5" w:tplc="DB001B0A">
      <w:numFmt w:val="decimal"/>
      <w:lvlText w:val=""/>
      <w:lvlJc w:val="left"/>
    </w:lvl>
    <w:lvl w:ilvl="6" w:tplc="A7FACAC4">
      <w:numFmt w:val="decimal"/>
      <w:lvlText w:val=""/>
      <w:lvlJc w:val="left"/>
    </w:lvl>
    <w:lvl w:ilvl="7" w:tplc="6F521876">
      <w:numFmt w:val="decimal"/>
      <w:lvlText w:val=""/>
      <w:lvlJc w:val="left"/>
    </w:lvl>
    <w:lvl w:ilvl="8" w:tplc="C7C0BCC4">
      <w:numFmt w:val="decimal"/>
      <w:lvlText w:val=""/>
      <w:lvlJc w:val="left"/>
    </w:lvl>
  </w:abstractNum>
  <w:abstractNum w:abstractNumId="2" w15:restartNumberingAfterBreak="0">
    <w:nsid w:val="255F5C1E"/>
    <w:multiLevelType w:val="hybridMultilevel"/>
    <w:tmpl w:val="6930B73E"/>
    <w:lvl w:ilvl="0" w:tplc="4B9287EE">
      <w:start w:val="1"/>
      <w:numFmt w:val="decimal"/>
      <w:lvlText w:val="%1."/>
      <w:lvlJc w:val="left"/>
      <w:pPr>
        <w:ind w:left="720" w:hanging="360"/>
      </w:pPr>
    </w:lvl>
    <w:lvl w:ilvl="1" w:tplc="1C1A77B4">
      <w:numFmt w:val="decimal"/>
      <w:lvlText w:val=""/>
      <w:lvlJc w:val="left"/>
    </w:lvl>
    <w:lvl w:ilvl="2" w:tplc="B11C311A">
      <w:numFmt w:val="decimal"/>
      <w:lvlText w:val=""/>
      <w:lvlJc w:val="left"/>
    </w:lvl>
    <w:lvl w:ilvl="3" w:tplc="FFFC0AB8">
      <w:numFmt w:val="decimal"/>
      <w:lvlText w:val=""/>
      <w:lvlJc w:val="left"/>
    </w:lvl>
    <w:lvl w:ilvl="4" w:tplc="9CDE78A2">
      <w:numFmt w:val="decimal"/>
      <w:lvlText w:val=""/>
      <w:lvlJc w:val="left"/>
    </w:lvl>
    <w:lvl w:ilvl="5" w:tplc="47A4DCD6">
      <w:numFmt w:val="decimal"/>
      <w:lvlText w:val=""/>
      <w:lvlJc w:val="left"/>
    </w:lvl>
    <w:lvl w:ilvl="6" w:tplc="A588DFC6">
      <w:numFmt w:val="decimal"/>
      <w:lvlText w:val=""/>
      <w:lvlJc w:val="left"/>
    </w:lvl>
    <w:lvl w:ilvl="7" w:tplc="5582C92C">
      <w:numFmt w:val="decimal"/>
      <w:lvlText w:val=""/>
      <w:lvlJc w:val="left"/>
    </w:lvl>
    <w:lvl w:ilvl="8" w:tplc="144E369A">
      <w:numFmt w:val="decimal"/>
      <w:lvlText w:val=""/>
      <w:lvlJc w:val="left"/>
    </w:lvl>
  </w:abstractNum>
  <w:abstractNum w:abstractNumId="3" w15:restartNumberingAfterBreak="0">
    <w:nsid w:val="47CE7EC4"/>
    <w:multiLevelType w:val="hybridMultilevel"/>
    <w:tmpl w:val="D2E665E0"/>
    <w:lvl w:ilvl="0" w:tplc="D19871CE">
      <w:start w:val="1"/>
      <w:numFmt w:val="decimal"/>
      <w:lvlText w:val="%1."/>
      <w:lvlJc w:val="left"/>
      <w:pPr>
        <w:ind w:left="720" w:hanging="360"/>
      </w:pPr>
    </w:lvl>
    <w:lvl w:ilvl="1" w:tplc="82B4DAA8">
      <w:numFmt w:val="decimal"/>
      <w:lvlText w:val=""/>
      <w:lvlJc w:val="left"/>
    </w:lvl>
    <w:lvl w:ilvl="2" w:tplc="1C788610">
      <w:numFmt w:val="decimal"/>
      <w:lvlText w:val=""/>
      <w:lvlJc w:val="left"/>
    </w:lvl>
    <w:lvl w:ilvl="3" w:tplc="8FFC51D0">
      <w:numFmt w:val="decimal"/>
      <w:lvlText w:val=""/>
      <w:lvlJc w:val="left"/>
    </w:lvl>
    <w:lvl w:ilvl="4" w:tplc="1C287074">
      <w:numFmt w:val="decimal"/>
      <w:lvlText w:val=""/>
      <w:lvlJc w:val="left"/>
    </w:lvl>
    <w:lvl w:ilvl="5" w:tplc="93C2EAEA">
      <w:numFmt w:val="decimal"/>
      <w:lvlText w:val=""/>
      <w:lvlJc w:val="left"/>
    </w:lvl>
    <w:lvl w:ilvl="6" w:tplc="B6FC610A">
      <w:numFmt w:val="decimal"/>
      <w:lvlText w:val=""/>
      <w:lvlJc w:val="left"/>
    </w:lvl>
    <w:lvl w:ilvl="7" w:tplc="3AC033A8">
      <w:numFmt w:val="decimal"/>
      <w:lvlText w:val=""/>
      <w:lvlJc w:val="left"/>
    </w:lvl>
    <w:lvl w:ilvl="8" w:tplc="1CF66FA6">
      <w:numFmt w:val="decimal"/>
      <w:lvlText w:val=""/>
      <w:lvlJc w:val="left"/>
    </w:lvl>
  </w:abstractNum>
  <w:abstractNum w:abstractNumId="4" w15:restartNumberingAfterBreak="0">
    <w:nsid w:val="53A06DFC"/>
    <w:multiLevelType w:val="hybridMultilevel"/>
    <w:tmpl w:val="616CC8D6"/>
    <w:lvl w:ilvl="0" w:tplc="73C01E30">
      <w:start w:val="1"/>
      <w:numFmt w:val="decimal"/>
      <w:lvlText w:val="%1."/>
      <w:lvlJc w:val="left"/>
      <w:pPr>
        <w:ind w:left="720" w:hanging="360"/>
      </w:pPr>
    </w:lvl>
    <w:lvl w:ilvl="1" w:tplc="85685606">
      <w:numFmt w:val="decimal"/>
      <w:lvlText w:val=""/>
      <w:lvlJc w:val="left"/>
    </w:lvl>
    <w:lvl w:ilvl="2" w:tplc="75E42038">
      <w:numFmt w:val="decimal"/>
      <w:lvlText w:val=""/>
      <w:lvlJc w:val="left"/>
    </w:lvl>
    <w:lvl w:ilvl="3" w:tplc="80F4A030">
      <w:numFmt w:val="decimal"/>
      <w:lvlText w:val=""/>
      <w:lvlJc w:val="left"/>
    </w:lvl>
    <w:lvl w:ilvl="4" w:tplc="03AAD260">
      <w:numFmt w:val="decimal"/>
      <w:lvlText w:val=""/>
      <w:lvlJc w:val="left"/>
    </w:lvl>
    <w:lvl w:ilvl="5" w:tplc="5EE2708C">
      <w:numFmt w:val="decimal"/>
      <w:lvlText w:val=""/>
      <w:lvlJc w:val="left"/>
    </w:lvl>
    <w:lvl w:ilvl="6" w:tplc="1FD46852">
      <w:numFmt w:val="decimal"/>
      <w:lvlText w:val=""/>
      <w:lvlJc w:val="left"/>
    </w:lvl>
    <w:lvl w:ilvl="7" w:tplc="9AAC3F0E">
      <w:numFmt w:val="decimal"/>
      <w:lvlText w:val=""/>
      <w:lvlJc w:val="left"/>
    </w:lvl>
    <w:lvl w:ilvl="8" w:tplc="515A6F32">
      <w:numFmt w:val="decimal"/>
      <w:lvlText w:val=""/>
      <w:lvlJc w:val="left"/>
    </w:lvl>
  </w:abstractNum>
  <w:abstractNum w:abstractNumId="5" w15:restartNumberingAfterBreak="0">
    <w:nsid w:val="5D4270FD"/>
    <w:multiLevelType w:val="hybridMultilevel"/>
    <w:tmpl w:val="D37E1B04"/>
    <w:lvl w:ilvl="0" w:tplc="C802678C">
      <w:start w:val="1"/>
      <w:numFmt w:val="decimal"/>
      <w:lvlText w:val="%1."/>
      <w:lvlJc w:val="left"/>
      <w:pPr>
        <w:ind w:left="720" w:hanging="360"/>
      </w:pPr>
    </w:lvl>
    <w:lvl w:ilvl="1" w:tplc="FB242CD8">
      <w:numFmt w:val="decimal"/>
      <w:lvlText w:val=""/>
      <w:lvlJc w:val="left"/>
    </w:lvl>
    <w:lvl w:ilvl="2" w:tplc="B46C264C">
      <w:numFmt w:val="decimal"/>
      <w:lvlText w:val=""/>
      <w:lvlJc w:val="left"/>
    </w:lvl>
    <w:lvl w:ilvl="3" w:tplc="88A00206">
      <w:numFmt w:val="decimal"/>
      <w:lvlText w:val=""/>
      <w:lvlJc w:val="left"/>
    </w:lvl>
    <w:lvl w:ilvl="4" w:tplc="189C7A48">
      <w:numFmt w:val="decimal"/>
      <w:lvlText w:val=""/>
      <w:lvlJc w:val="left"/>
    </w:lvl>
    <w:lvl w:ilvl="5" w:tplc="99E670EE">
      <w:numFmt w:val="decimal"/>
      <w:lvlText w:val=""/>
      <w:lvlJc w:val="left"/>
    </w:lvl>
    <w:lvl w:ilvl="6" w:tplc="F10608FE">
      <w:numFmt w:val="decimal"/>
      <w:lvlText w:val=""/>
      <w:lvlJc w:val="left"/>
    </w:lvl>
    <w:lvl w:ilvl="7" w:tplc="5C1057DA">
      <w:numFmt w:val="decimal"/>
      <w:lvlText w:val=""/>
      <w:lvlJc w:val="left"/>
    </w:lvl>
    <w:lvl w:ilvl="8" w:tplc="B1883D34">
      <w:numFmt w:val="decimal"/>
      <w:lvlText w:val=""/>
      <w:lvlJc w:val="left"/>
    </w:lvl>
  </w:abstractNum>
  <w:abstractNum w:abstractNumId="6" w15:restartNumberingAfterBreak="0">
    <w:nsid w:val="5EF479D6"/>
    <w:multiLevelType w:val="hybridMultilevel"/>
    <w:tmpl w:val="AC944278"/>
    <w:lvl w:ilvl="0" w:tplc="54B05F60">
      <w:start w:val="1"/>
      <w:numFmt w:val="bullet"/>
      <w:lvlText w:val="●"/>
      <w:lvlJc w:val="left"/>
      <w:pPr>
        <w:ind w:left="720" w:hanging="360"/>
      </w:pPr>
    </w:lvl>
    <w:lvl w:ilvl="1" w:tplc="392EF5F8">
      <w:start w:val="1"/>
      <w:numFmt w:val="bullet"/>
      <w:lvlText w:val="○"/>
      <w:lvlJc w:val="left"/>
      <w:pPr>
        <w:ind w:left="1440" w:hanging="360"/>
      </w:pPr>
    </w:lvl>
    <w:lvl w:ilvl="2" w:tplc="C9729DBA">
      <w:start w:val="1"/>
      <w:numFmt w:val="bullet"/>
      <w:lvlText w:val="■"/>
      <w:lvlJc w:val="left"/>
      <w:pPr>
        <w:ind w:left="2160" w:hanging="360"/>
      </w:pPr>
    </w:lvl>
    <w:lvl w:ilvl="3" w:tplc="83EEDD12">
      <w:start w:val="1"/>
      <w:numFmt w:val="bullet"/>
      <w:lvlText w:val="●"/>
      <w:lvlJc w:val="left"/>
      <w:pPr>
        <w:ind w:left="2880" w:hanging="360"/>
      </w:pPr>
    </w:lvl>
    <w:lvl w:ilvl="4" w:tplc="97983550">
      <w:start w:val="1"/>
      <w:numFmt w:val="bullet"/>
      <w:lvlText w:val="○"/>
      <w:lvlJc w:val="left"/>
      <w:pPr>
        <w:ind w:left="3600" w:hanging="360"/>
      </w:pPr>
    </w:lvl>
    <w:lvl w:ilvl="5" w:tplc="A690882C">
      <w:start w:val="1"/>
      <w:numFmt w:val="bullet"/>
      <w:lvlText w:val="■"/>
      <w:lvlJc w:val="left"/>
      <w:pPr>
        <w:ind w:left="4320" w:hanging="360"/>
      </w:pPr>
    </w:lvl>
    <w:lvl w:ilvl="6" w:tplc="759A1D36">
      <w:start w:val="1"/>
      <w:numFmt w:val="bullet"/>
      <w:lvlText w:val="●"/>
      <w:lvlJc w:val="left"/>
      <w:pPr>
        <w:ind w:left="5040" w:hanging="360"/>
      </w:pPr>
    </w:lvl>
    <w:lvl w:ilvl="7" w:tplc="ED8A87D4">
      <w:start w:val="1"/>
      <w:numFmt w:val="bullet"/>
      <w:lvlText w:val="●"/>
      <w:lvlJc w:val="left"/>
      <w:pPr>
        <w:ind w:left="5760" w:hanging="360"/>
      </w:pPr>
    </w:lvl>
    <w:lvl w:ilvl="8" w:tplc="7840965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3612DB"/>
    <w:multiLevelType w:val="hybridMultilevel"/>
    <w:tmpl w:val="36C46846"/>
    <w:lvl w:ilvl="0" w:tplc="C0AC2A9C">
      <w:start w:val="1"/>
      <w:numFmt w:val="bullet"/>
      <w:lvlText w:val="○"/>
      <w:lvlJc w:val="left"/>
      <w:pPr>
        <w:ind w:left="1080" w:hanging="360"/>
      </w:pPr>
    </w:lvl>
    <w:lvl w:ilvl="1" w:tplc="18640668">
      <w:numFmt w:val="decimal"/>
      <w:lvlText w:val=""/>
      <w:lvlJc w:val="left"/>
    </w:lvl>
    <w:lvl w:ilvl="2" w:tplc="2FDC795C">
      <w:numFmt w:val="decimal"/>
      <w:lvlText w:val=""/>
      <w:lvlJc w:val="left"/>
    </w:lvl>
    <w:lvl w:ilvl="3" w:tplc="29C23F10">
      <w:numFmt w:val="decimal"/>
      <w:lvlText w:val=""/>
      <w:lvlJc w:val="left"/>
    </w:lvl>
    <w:lvl w:ilvl="4" w:tplc="C4E87BEC">
      <w:numFmt w:val="decimal"/>
      <w:lvlText w:val=""/>
      <w:lvlJc w:val="left"/>
    </w:lvl>
    <w:lvl w:ilvl="5" w:tplc="93800892">
      <w:numFmt w:val="decimal"/>
      <w:lvlText w:val=""/>
      <w:lvlJc w:val="left"/>
    </w:lvl>
    <w:lvl w:ilvl="6" w:tplc="22CAF3AA">
      <w:numFmt w:val="decimal"/>
      <w:lvlText w:val=""/>
      <w:lvlJc w:val="left"/>
    </w:lvl>
    <w:lvl w:ilvl="7" w:tplc="4AA65514">
      <w:numFmt w:val="decimal"/>
      <w:lvlText w:val=""/>
      <w:lvlJc w:val="left"/>
    </w:lvl>
    <w:lvl w:ilvl="8" w:tplc="57E0A632">
      <w:numFmt w:val="decimal"/>
      <w:lvlText w:val=""/>
      <w:lvlJc w:val="left"/>
    </w:lvl>
  </w:abstractNum>
  <w:num w:numId="1" w16cid:durableId="555238845">
    <w:abstractNumId w:val="6"/>
    <w:lvlOverride w:ilvl="0">
      <w:startOverride w:val="1"/>
    </w:lvlOverride>
  </w:num>
  <w:num w:numId="2" w16cid:durableId="1193810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F16"/>
    <w:rsid w:val="002855EB"/>
    <w:rsid w:val="00395F16"/>
    <w:rsid w:val="00401CBC"/>
    <w:rsid w:val="0045059C"/>
    <w:rsid w:val="009D2335"/>
    <w:rsid w:val="00D7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36AE"/>
  <w15:docId w15:val="{9799E73E-1A2E-4750-BD46-06C79778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C2833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C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1B4F7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751C9"/>
  </w:style>
  <w:style w:type="paragraph" w:styleId="20">
    <w:name w:val="toc 2"/>
    <w:basedOn w:val="a"/>
    <w:next w:val="a"/>
    <w:autoRedefine/>
    <w:uiPriority w:val="39"/>
    <w:unhideWhenUsed/>
    <w:rsid w:val="00D751C9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D751C9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黃建豪</cp:lastModifiedBy>
  <cp:revision>3</cp:revision>
  <dcterms:created xsi:type="dcterms:W3CDTF">2026-04-01T00:18:00Z</dcterms:created>
  <dcterms:modified xsi:type="dcterms:W3CDTF">2026-04-01T05:56:00Z</dcterms:modified>
</cp:coreProperties>
</file>