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標楷體" w:cs="標楷體" w:eastAsia="標楷體" w:hAnsi="標楷體"/>
          <w:b/>
          <w:bCs/>
          <w:color w:val="111827"/>
          <w:sz w:val="44"/>
          <w:szCs w:val="44"/>
        </w:rPr>
        <w:t xml:space="preserve">Vibe Coding 初體驗：用自然語言與AI協作程式開發實務</w:t>
      </w:r>
    </w:p>
    <w:p>
      <w:pPr>
        <w:spacing w:after="240"/>
        <w:jc w:val="center"/>
      </w:pPr>
      <w:r>
        <w:rPr>
          <w:rFonts w:ascii="標楷體" w:cs="標楷體" w:eastAsia="標楷體" w:hAnsi="標楷體"/>
          <w:color w:val="374151"/>
          <w:sz w:val="24"/>
          <w:szCs w:val="24"/>
        </w:rPr>
        <w:t xml:space="preserve">我只是傳檔案上去，按個按鈕而已</w:t>
      </w:r>
    </w:p>
    <w:p>
      <w:pPr>
        <w:spacing w:after="360"/>
        <w:jc w:val="center"/>
      </w:pPr>
      <w:r>
        <w:rPr>
          <w:rFonts w:ascii="標楷體" w:cs="標楷體" w:eastAsia="標楷體" w:hAnsi="標楷體"/>
          <w:color w:val="111827"/>
          <w:sz w:val="22"/>
          <w:szCs w:val="22"/>
        </w:rPr>
        <w:t xml:space="preserve">學系：資訊學系　｜　報告人：黃建豪　｜　日期：2026/5/21</w:t>
      </w:r>
    </w:p>
    <w:p>
      <w:pPr>
        <w:pStyle w:val="Heading2"/>
        <w:shd w:fill="111827" w:color="111827" w:val="solid"/>
        <w:spacing w:after="120" w:before="240"/>
      </w:pPr>
      <w:r>
        <w:rPr>
          <w:rFonts w:ascii="標楷體" w:cs="標楷體" w:eastAsia="標楷體" w:hAnsi="標楷體"/>
          <w:b/>
          <w:bCs/>
          <w:color w:val="FFFFFF"/>
          <w:sz w:val="28"/>
          <w:szCs w:val="28"/>
        </w:rPr>
        <w:t xml:space="preserve">壹、案由與目的</w:t>
      </w:r>
    </w:p>
    <w:p>
      <w:r>
        <w:rPr>
          <w:rFonts w:ascii="標楷體" w:cs="標楷體" w:eastAsia="標楷體" w:hAnsi="標楷體"/>
          <w:sz w:val="22"/>
          <w:szCs w:val="22"/>
        </w:rPr>
        <w:t xml:space="preserve">為因應AI技術快速發展，本院資訊學系規劃「Vibe Coding 初體驗」課程，旨在協助非技術背景同仁掌握運用自然語言與AI協作開發工具的能力。過去開發小型工具需仰賴工程師與漫長時程，本課程目標為翻轉此模式，使學員能快速將工作痛點轉化為自行開發的解決方案，進而提升個人與團隊的工作效率，解決重複性勞動問題，並為公司儲備具備AI應用能力的跨領域人才。</w:t>
      </w:r>
    </w:p>
    <w:p>
      <w:pPr>
        <w:pStyle w:val="Heading2"/>
        <w:shd w:fill="111827" w:color="111827" w:val="solid"/>
        <w:spacing w:after="120" w:before="240"/>
      </w:pPr>
      <w:r>
        <w:rPr>
          <w:rFonts w:ascii="標楷體" w:cs="標楷體" w:eastAsia="標楷體" w:hAnsi="標楷體"/>
          <w:b/>
          <w:bCs/>
          <w:color w:val="FFFFFF"/>
          <w:sz w:val="28"/>
          <w:szCs w:val="28"/>
        </w:rPr>
        <w:t xml:space="preserve">貳、課程規劃</w:t>
      </w:r>
    </w:p>
    <w:p>
      <w:r>
        <w:rPr>
          <w:rFonts w:ascii="標楷體" w:cs="標楷體" w:eastAsia="標楷體" w:hAnsi="標楷體"/>
          <w:sz w:val="22"/>
          <w:szCs w:val="22"/>
        </w:rPr>
        <w:t xml:space="preserve">本系列課程共計四週，每週一次直播課程，每次兩小時，總計八小時。課程設計從零開始，引導學員體驗Vibe Coding的核心概念，並透過Google AI Studio實作，學習如何運用自然語言與AI協作開發網頁工具。課程對象為非技術相關工作性質的同仁，旨在讓學員在課程結束後，能將所學應用於日常工作中，親手做出能用的工具。</w:t>
      </w:r>
    </w:p>
    <w:p>
      <w:r>
        <w:t xml:space="preserve"> 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827" w:color="111827" w:val="solid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</w:rPr>
              <w:t xml:space="preserve">日期</w:t>
            </w:r>
          </w:p>
        </w:tc>
        <w:tc>
          <w:tcPr>
            <w:shd w:fill="111827" w:color="111827" w:val="solid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</w:rPr>
              <w:t xml:space="preserve">時間</w:t>
            </w:r>
          </w:p>
        </w:tc>
        <w:tc>
          <w:tcPr>
            <w:shd w:fill="111827" w:color="111827" w:val="solid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</w:rPr>
              <w:t xml:space="preserve">課程主題</w:t>
            </w:r>
          </w:p>
        </w:tc>
        <w:tc>
          <w:tcPr>
            <w:shd w:fill="111827" w:color="111827" w:val="solid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</w:rPr>
              <w:t xml:space="preserve">講師</w:t>
            </w:r>
          </w:p>
        </w:tc>
        <w:tc>
          <w:tcPr>
            <w:shd w:fill="111827" w:color="111827" w:val="solid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</w:rPr>
              <w:t xml:space="preserve">亮點</w:t>
            </w:r>
          </w:p>
        </w:tc>
      </w:tr>
      <w:tr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2026-05-06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09:30–11:30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認識 Google AI Studio：建立與AI共同寫程式的工作直覺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徐國堂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入門必修，從註冊、介面操作到第一次與AI對話，快速建立與AI協作開發的基礎，有效縮短學習曲線。</w:t>
            </w:r>
          </w:p>
        </w:tc>
      </w:tr>
      <w:tr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2026-05-13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09:30–11:30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用 AI 寫總結和翻譯：打造自動化工作工具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徐國堂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針對最常見的工作場景，手把手教學員製作自動摘要與自動翻譯工具，預計可大幅節省重複性勞動時間。</w:t>
            </w:r>
          </w:p>
        </w:tc>
      </w:tr>
      <w:tr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2026-05-20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09:30–11:30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把你的作品放上網：部署AI應用並分享給同事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徐國堂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學習如何將AI協助開發的工具部署上網，使成果不只個人可用，更能分享給團隊成員，擴大工具效益。</w:t>
            </w:r>
          </w:p>
        </w:tc>
      </w:tr>
      <w:tr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2026-05-27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09:30–11:30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把你的工具正式上線：優化、分享與實際應用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徐國堂</w:t>
            </w:r>
          </w:p>
        </w:tc>
        <w:tc>
          <w:p>
            <w:r>
              <w:rPr>
                <w:rFonts w:ascii="標楷體" w:cs="標楷體" w:eastAsia="標楷體" w:hAnsi="標楷體"/>
                <w:sz w:val="20"/>
                <w:szCs w:val="20"/>
              </w:rPr>
              <w:t xml:space="preserve">課程收尾階段，指導學員優化所開發的工具，確保其穩定性與實用性，並鼓勵將成果落地應用於實際工作中。</w:t>
            </w:r>
          </w:p>
        </w:tc>
      </w:tr>
    </w:tbl>
    <w:p>
      <w:pPr>
        <w:pStyle w:val="Heading2"/>
        <w:shd w:fill="111827" w:color="111827" w:val="solid"/>
        <w:spacing w:after="120" w:before="240"/>
      </w:pPr>
      <w:r>
        <w:rPr>
          <w:rFonts w:ascii="標楷體" w:cs="標楷體" w:eastAsia="標楷體" w:hAnsi="標楷體"/>
          <w:b/>
          <w:bCs/>
          <w:color w:val="FFFFFF"/>
          <w:sz w:val="28"/>
          <w:szCs w:val="28"/>
        </w:rPr>
        <w:t xml:space="preserve">參、預期效益</w:t>
      </w:r>
    </w:p>
    <w:p>
      <w:pPr>
        <w:pStyle w:val="ListParagraph"/>
        <w:numPr>
          <w:ilvl w:val="0"/>
          <w:numId w:val="1"/>
        </w:numPr>
      </w:pPr>
      <w:r>
        <w:rPr>
          <w:rFonts w:ascii="標楷體" w:cs="標楷體" w:eastAsia="標楷體" w:hAnsi="標楷體"/>
          <w:sz w:val="22"/>
          <w:szCs w:val="22"/>
        </w:rPr>
        <w:t xml:space="preserve">對公司：提升跨部門協作效率，減少對工程師的依賴，加速內部小型工具開發與應用。</w:t>
      </w:r>
    </w:p>
    <w:p>
      <w:pPr>
        <w:pStyle w:val="ListParagraph"/>
        <w:numPr>
          <w:ilvl w:val="0"/>
          <w:numId w:val="1"/>
        </w:numPr>
      </w:pPr>
      <w:r>
        <w:rPr>
          <w:rFonts w:ascii="標楷體" w:cs="標楷體" w:eastAsia="標楷體" w:hAnsi="標楷體"/>
          <w:sz w:val="22"/>
          <w:szCs w:val="22"/>
        </w:rPr>
        <w:t xml:space="preserve">對公司：儲備具備AI應用能力的多元人才，推動數位轉型與創新文化。</w:t>
      </w:r>
    </w:p>
    <w:p>
      <w:pPr>
        <w:pStyle w:val="ListParagraph"/>
        <w:numPr>
          <w:ilvl w:val="0"/>
          <w:numId w:val="1"/>
        </w:numPr>
      </w:pPr>
      <w:r>
        <w:rPr>
          <w:rFonts w:ascii="標楷體" w:cs="標楷體" w:eastAsia="標楷體" w:hAnsi="標楷體"/>
          <w:sz w:val="22"/>
          <w:szCs w:val="22"/>
        </w:rPr>
        <w:t xml:space="preserve">對學員：掌握Vibe Coding核心概念與AI協作開發技巧，能將模糊想法轉化為可執行工具。</w:t>
      </w:r>
    </w:p>
    <w:p>
      <w:pPr>
        <w:pStyle w:val="ListParagraph"/>
        <w:numPr>
          <w:ilvl w:val="0"/>
          <w:numId w:val="1"/>
        </w:numPr>
      </w:pPr>
      <w:r>
        <w:rPr>
          <w:rFonts w:ascii="標楷體" w:cs="標楷體" w:eastAsia="標楷體" w:hAnsi="標楷體"/>
          <w:sz w:val="22"/>
          <w:szCs w:val="22"/>
        </w:rPr>
        <w:t xml:space="preserve">對學員：學會運用Google AI Studio，親手打造自動摘要、翻譯等實用工具，有效提升個人工作效率。</w:t>
      </w:r>
    </w:p>
    <w:p>
      <w:pPr>
        <w:pStyle w:val="ListParagraph"/>
        <w:numPr>
          <w:ilvl w:val="0"/>
          <w:numId w:val="1"/>
        </w:numPr>
      </w:pPr>
      <w:r>
        <w:rPr>
          <w:rFonts w:ascii="標楷體" w:cs="標楷體" w:eastAsia="標楷體" w:hAnsi="標楷體"/>
          <w:sz w:val="22"/>
          <w:szCs w:val="22"/>
        </w:rPr>
        <w:t xml:space="preserve">對學員：具備將自製工具部署上線並分享的能力，擴大個人工作成果的影響力。</w:t>
      </w:r>
    </w:p>
    <w:p>
      <w:pPr>
        <w:pStyle w:val="ListParagraph"/>
        <w:numPr>
          <w:ilvl w:val="0"/>
          <w:numId w:val="1"/>
        </w:numPr>
      </w:pPr>
      <w:r>
        <w:rPr>
          <w:rFonts w:ascii="標楷體" w:cs="標楷體" w:eastAsia="標楷體" w:hAnsi="標楷體"/>
          <w:sz w:val="22"/>
          <w:szCs w:val="22"/>
        </w:rPr>
        <w:t xml:space="preserve">對公司：透過員工自製工具，預計可節省大量重複性工時，並改善資料處理與資訊傳遞的品質。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 Coding 初體驗：用自然語言與AI協作程式開發實務</dc:title>
  <dc:creator>培訓師瑞士刀 — 課程規劃報告產生器</dc:creator>
  <cp:lastModifiedBy>Un-named</cp:lastModifiedBy>
  <cp:revision>1</cp:revision>
  <dcterms:created xsi:type="dcterms:W3CDTF">2026-05-05T05:31:53.976Z</dcterms:created>
  <dcterms:modified xsi:type="dcterms:W3CDTF">2026-05-05T05:31:53.976Z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