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C8C" w:rsidRDefault="004A2519">
      <w:pPr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t xml:space="preserve">The following comprises a list of HAL Policy Documents provided for the </w:t>
      </w:r>
      <w:r w:rsidR="00C82C69">
        <w:rPr>
          <w:b/>
          <w:sz w:val="24"/>
        </w:rPr>
        <w:t>2019</w:t>
      </w:r>
      <w:r>
        <w:rPr>
          <w:b/>
          <w:sz w:val="24"/>
        </w:rPr>
        <w:t xml:space="preserve"> reporting period.</w:t>
      </w:r>
    </w:p>
    <w:p w:rsidR="00861C8C" w:rsidRDefault="00C82C69">
      <w:pPr>
        <w:pStyle w:val="ListParagraph"/>
        <w:numPr>
          <w:ilvl w:val="0"/>
          <w:numId w:val="28"/>
        </w:numPr>
      </w:pPr>
      <w:r>
        <w:t>2019</w:t>
      </w:r>
      <w:r w:rsidR="004A2519">
        <w:t xml:space="preserve"> HAL Enterprise Information Security Policy </w:t>
      </w:r>
    </w:p>
    <w:p w:rsidR="00861C8C" w:rsidRDefault="00C82C69">
      <w:pPr>
        <w:pStyle w:val="ListParagraph"/>
        <w:numPr>
          <w:ilvl w:val="0"/>
          <w:numId w:val="28"/>
        </w:numPr>
      </w:pPr>
      <w:r>
        <w:t>2019</w:t>
      </w:r>
      <w:r w:rsidR="004A2519">
        <w:t xml:space="preserve"> HAL Policy for Freedom from A Hostile Workplace </w:t>
      </w:r>
    </w:p>
    <w:p w:rsidR="00861C8C" w:rsidRDefault="00C82C69">
      <w:pPr>
        <w:pStyle w:val="ListParagraph"/>
        <w:numPr>
          <w:ilvl w:val="0"/>
          <w:numId w:val="28"/>
        </w:numPr>
      </w:pPr>
      <w:r>
        <w:t>2019</w:t>
      </w:r>
      <w:r w:rsidR="004A2519">
        <w:t xml:space="preserve"> HAL Policy for Incident Response</w:t>
      </w:r>
    </w:p>
    <w:p w:rsidR="00861C8C" w:rsidRDefault="00C82C69">
      <w:pPr>
        <w:pStyle w:val="ListParagraph"/>
        <w:numPr>
          <w:ilvl w:val="0"/>
          <w:numId w:val="28"/>
        </w:numPr>
      </w:pPr>
      <w:r>
        <w:t>2019</w:t>
      </w:r>
      <w:r w:rsidR="004A2519">
        <w:t xml:space="preserve"> HAL Policy for</w:t>
      </w:r>
      <w:r w:rsidR="004A2519">
        <w:t xml:space="preserve"> Supplement on Relevant Laws and Regulations</w:t>
      </w:r>
    </w:p>
    <w:p w:rsidR="00861C8C" w:rsidRDefault="00C82C69">
      <w:pPr>
        <w:pStyle w:val="ListParagraph"/>
        <w:numPr>
          <w:ilvl w:val="0"/>
          <w:numId w:val="28"/>
        </w:numPr>
      </w:pPr>
      <w:r>
        <w:t>2019</w:t>
      </w:r>
      <w:r w:rsidR="004A2519">
        <w:t xml:space="preserve"> HAL ISSP for Acceptable Use</w:t>
      </w:r>
    </w:p>
    <w:p w:rsidR="00861C8C" w:rsidRDefault="00C82C69">
      <w:pPr>
        <w:pStyle w:val="ListParagraph"/>
        <w:numPr>
          <w:ilvl w:val="0"/>
          <w:numId w:val="28"/>
        </w:numPr>
      </w:pPr>
      <w:r>
        <w:t>2019</w:t>
      </w:r>
      <w:r w:rsidR="004A2519">
        <w:t xml:space="preserve"> HAL ISSP for Change Control</w:t>
      </w:r>
    </w:p>
    <w:p w:rsidR="00861C8C" w:rsidRDefault="00C82C69">
      <w:pPr>
        <w:pStyle w:val="ListParagraph"/>
        <w:numPr>
          <w:ilvl w:val="0"/>
          <w:numId w:val="28"/>
        </w:numPr>
      </w:pPr>
      <w:r>
        <w:t>2019</w:t>
      </w:r>
      <w:r w:rsidR="004A2519">
        <w:t xml:space="preserve"> HAL ISSP for Email &amp; Messaging Use &amp; Retention</w:t>
      </w:r>
    </w:p>
    <w:p w:rsidR="00861C8C" w:rsidRDefault="00C82C69">
      <w:pPr>
        <w:pStyle w:val="ListParagraph"/>
        <w:numPr>
          <w:ilvl w:val="0"/>
          <w:numId w:val="28"/>
        </w:numPr>
      </w:pPr>
      <w:r>
        <w:t>2019</w:t>
      </w:r>
      <w:r w:rsidR="004A2519">
        <w:t xml:space="preserve"> HAL ISSP for Ethical Behavior</w:t>
      </w:r>
    </w:p>
    <w:p w:rsidR="00861C8C" w:rsidRDefault="00C82C69">
      <w:pPr>
        <w:pStyle w:val="ListParagraph"/>
        <w:numPr>
          <w:ilvl w:val="0"/>
          <w:numId w:val="28"/>
        </w:numPr>
      </w:pPr>
      <w:r>
        <w:t>2019</w:t>
      </w:r>
      <w:r w:rsidR="004A2519">
        <w:t xml:space="preserve"> HAL ISSP for Internal Security</w:t>
      </w:r>
    </w:p>
    <w:p w:rsidR="00861C8C" w:rsidRDefault="00C82C69">
      <w:pPr>
        <w:pStyle w:val="ListParagraph"/>
        <w:numPr>
          <w:ilvl w:val="0"/>
          <w:numId w:val="28"/>
        </w:numPr>
      </w:pPr>
      <w:r>
        <w:t>2019</w:t>
      </w:r>
      <w:r w:rsidR="004A2519">
        <w:t xml:space="preserve"> HAL ISSP for Intr</w:t>
      </w:r>
      <w:r w:rsidR="004A2519">
        <w:t>usion Detection and Prevention Systems</w:t>
      </w:r>
    </w:p>
    <w:p w:rsidR="00861C8C" w:rsidRDefault="00C82C69">
      <w:pPr>
        <w:pStyle w:val="ListParagraph"/>
        <w:numPr>
          <w:ilvl w:val="0"/>
          <w:numId w:val="28"/>
        </w:numPr>
      </w:pPr>
      <w:r>
        <w:t>2019</w:t>
      </w:r>
      <w:r w:rsidR="004A2519">
        <w:t xml:space="preserve"> HAL ISSP for Malware Control</w:t>
      </w:r>
    </w:p>
    <w:p w:rsidR="00861C8C" w:rsidRDefault="00C82C69">
      <w:pPr>
        <w:pStyle w:val="ListParagraph"/>
        <w:numPr>
          <w:ilvl w:val="0"/>
          <w:numId w:val="28"/>
        </w:numPr>
        <w:tabs>
          <w:tab w:val="center" w:pos="4680"/>
        </w:tabs>
      </w:pPr>
      <w:r>
        <w:t>2019</w:t>
      </w:r>
      <w:r w:rsidR="004A2519">
        <w:t xml:space="preserve"> HAL ISSP for Network Firewall</w:t>
      </w:r>
    </w:p>
    <w:p w:rsidR="00861C8C" w:rsidRDefault="00C82C69">
      <w:pPr>
        <w:pStyle w:val="ListParagraph"/>
        <w:numPr>
          <w:ilvl w:val="0"/>
          <w:numId w:val="28"/>
        </w:numPr>
        <w:tabs>
          <w:tab w:val="center" w:pos="4680"/>
        </w:tabs>
      </w:pPr>
      <w:r>
        <w:t>2019</w:t>
      </w:r>
      <w:r w:rsidR="004A2519">
        <w:t xml:space="preserve"> HAL ISSP for Password Management and Use</w:t>
      </w:r>
    </w:p>
    <w:p w:rsidR="00861C8C" w:rsidRDefault="00C82C69">
      <w:pPr>
        <w:pStyle w:val="ListParagraph"/>
        <w:numPr>
          <w:ilvl w:val="0"/>
          <w:numId w:val="28"/>
        </w:numPr>
        <w:tabs>
          <w:tab w:val="center" w:pos="4680"/>
        </w:tabs>
      </w:pPr>
      <w:r>
        <w:t>2019</w:t>
      </w:r>
      <w:r w:rsidR="004A2519">
        <w:t xml:space="preserve"> HAL ISSP for Remote Access</w:t>
      </w:r>
    </w:p>
    <w:p w:rsidR="00861C8C" w:rsidRDefault="00C82C69">
      <w:pPr>
        <w:pStyle w:val="ListParagraph"/>
        <w:numPr>
          <w:ilvl w:val="0"/>
          <w:numId w:val="28"/>
        </w:numPr>
        <w:tabs>
          <w:tab w:val="center" w:pos="4680"/>
        </w:tabs>
      </w:pPr>
      <w:r>
        <w:t>2019</w:t>
      </w:r>
      <w:r w:rsidR="004A2519">
        <w:t xml:space="preserve"> HAL ISSP for System Management</w:t>
      </w:r>
    </w:p>
    <w:p w:rsidR="00861C8C" w:rsidRDefault="00C82C69">
      <w:pPr>
        <w:pStyle w:val="ListParagraph"/>
        <w:numPr>
          <w:ilvl w:val="0"/>
          <w:numId w:val="28"/>
        </w:numPr>
      </w:pPr>
      <w:r>
        <w:t>2019</w:t>
      </w:r>
      <w:r w:rsidR="004A2519">
        <w:t xml:space="preserve"> HAL ISSP for Use of Encryptio</w:t>
      </w:r>
      <w:r w:rsidR="004A2519">
        <w:t>n</w:t>
      </w:r>
    </w:p>
    <w:p w:rsidR="00861C8C" w:rsidRDefault="00C82C69">
      <w:pPr>
        <w:pStyle w:val="ListParagraph"/>
        <w:numPr>
          <w:ilvl w:val="0"/>
          <w:numId w:val="28"/>
        </w:numPr>
      </w:pPr>
      <w:r>
        <w:t>2019</w:t>
      </w:r>
      <w:r w:rsidR="004A2519">
        <w:t xml:space="preserve"> HAL ISSP for Virtual Private Networks</w:t>
      </w:r>
    </w:p>
    <w:p w:rsidR="00861C8C" w:rsidRDefault="004A2519">
      <w:pPr>
        <w:rPr>
          <w:b/>
          <w:sz w:val="24"/>
        </w:rPr>
      </w:pPr>
      <w:r>
        <w:rPr>
          <w:b/>
          <w:sz w:val="24"/>
        </w:rPr>
        <w:t xml:space="preserve">The following comprises a list of HAL Procedure Documents provided for the </w:t>
      </w:r>
      <w:r w:rsidR="00C82C69">
        <w:rPr>
          <w:b/>
          <w:sz w:val="24"/>
        </w:rPr>
        <w:t>2019</w:t>
      </w:r>
      <w:r>
        <w:rPr>
          <w:b/>
          <w:sz w:val="24"/>
        </w:rPr>
        <w:t xml:space="preserve"> reporting period.</w:t>
      </w:r>
    </w:p>
    <w:p w:rsidR="00861C8C" w:rsidRDefault="00C82C69">
      <w:pPr>
        <w:pStyle w:val="ListParagraph"/>
        <w:numPr>
          <w:ilvl w:val="0"/>
          <w:numId w:val="29"/>
        </w:numPr>
      </w:pPr>
      <w:r>
        <w:t>2019</w:t>
      </w:r>
      <w:r w:rsidR="004A2519">
        <w:t xml:space="preserve"> HAL Procedure for Change Control</w:t>
      </w:r>
    </w:p>
    <w:p w:rsidR="00861C8C" w:rsidRDefault="00C82C69">
      <w:pPr>
        <w:pStyle w:val="ListParagraph"/>
        <w:numPr>
          <w:ilvl w:val="1"/>
          <w:numId w:val="29"/>
        </w:numPr>
      </w:pPr>
      <w:r>
        <w:t>2019</w:t>
      </w:r>
      <w:r w:rsidR="004A2519">
        <w:t xml:space="preserve"> HAL Change Control Form</w:t>
      </w:r>
    </w:p>
    <w:p w:rsidR="00861C8C" w:rsidRDefault="00C82C69">
      <w:pPr>
        <w:pStyle w:val="ListParagraph"/>
        <w:numPr>
          <w:ilvl w:val="1"/>
          <w:numId w:val="29"/>
        </w:numPr>
      </w:pPr>
      <w:r>
        <w:t>2019</w:t>
      </w:r>
      <w:r w:rsidR="004A2519">
        <w:t xml:space="preserve"> HAL Change Journal</w:t>
      </w:r>
    </w:p>
    <w:p w:rsidR="00861C8C" w:rsidRDefault="00C82C69">
      <w:pPr>
        <w:pStyle w:val="ListParagraph"/>
        <w:keepNext/>
        <w:keepLines/>
        <w:numPr>
          <w:ilvl w:val="0"/>
          <w:numId w:val="29"/>
        </w:numPr>
      </w:pPr>
      <w:r>
        <w:t>2019</w:t>
      </w:r>
      <w:r w:rsidR="004A2519">
        <w:t xml:space="preserve"> HAL Procedure for</w:t>
      </w:r>
      <w:r w:rsidR="004A2519">
        <w:t xml:space="preserve"> Incident Response</w:t>
      </w:r>
    </w:p>
    <w:p w:rsidR="00861C8C" w:rsidRDefault="00C82C69">
      <w:pPr>
        <w:pStyle w:val="ListParagraph"/>
        <w:numPr>
          <w:ilvl w:val="1"/>
          <w:numId w:val="29"/>
        </w:numPr>
      </w:pPr>
      <w:r>
        <w:t>2019</w:t>
      </w:r>
      <w:r w:rsidR="004A2519">
        <w:t xml:space="preserve"> HAL Initial IR Reporting Form</w:t>
      </w:r>
    </w:p>
    <w:p w:rsidR="00861C8C" w:rsidRDefault="00C82C69">
      <w:pPr>
        <w:pStyle w:val="ListParagraph"/>
        <w:numPr>
          <w:ilvl w:val="1"/>
          <w:numId w:val="29"/>
        </w:numPr>
      </w:pPr>
      <w:r>
        <w:t>2019</w:t>
      </w:r>
      <w:r w:rsidR="004A2519">
        <w:t xml:space="preserve"> HAL IR Closure Reporting Form</w:t>
      </w:r>
    </w:p>
    <w:p w:rsidR="00861C8C" w:rsidRDefault="00C82C69">
      <w:pPr>
        <w:pStyle w:val="ListParagraph"/>
        <w:numPr>
          <w:ilvl w:val="0"/>
          <w:numId w:val="29"/>
        </w:numPr>
      </w:pPr>
      <w:r>
        <w:t>2019</w:t>
      </w:r>
      <w:r w:rsidR="004A2519">
        <w:t xml:space="preserve"> HAL Procedure for Requesting Services</w:t>
      </w:r>
    </w:p>
    <w:p w:rsidR="00861C8C" w:rsidRDefault="00C82C69">
      <w:pPr>
        <w:pStyle w:val="ListParagraph"/>
        <w:numPr>
          <w:ilvl w:val="0"/>
          <w:numId w:val="29"/>
        </w:numPr>
      </w:pPr>
      <w:r>
        <w:t>2019</w:t>
      </w:r>
      <w:r w:rsidR="004A2519">
        <w:t xml:space="preserve"> HAL Template for Memorandums</w:t>
      </w:r>
    </w:p>
    <w:p w:rsidR="00861C8C" w:rsidRDefault="00C82C69">
      <w:pPr>
        <w:pStyle w:val="ListParagraph"/>
        <w:numPr>
          <w:ilvl w:val="0"/>
          <w:numId w:val="29"/>
        </w:numPr>
      </w:pPr>
      <w:r>
        <w:t>2019</w:t>
      </w:r>
      <w:r w:rsidR="004A2519">
        <w:t xml:space="preserve"> HAL Template for ISSPs</w:t>
      </w:r>
    </w:p>
    <w:sectPr w:rsidR="00861C8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2519" w:rsidRDefault="004A2519">
      <w:pPr>
        <w:spacing w:after="0" w:line="240" w:lineRule="auto"/>
      </w:pPr>
      <w:r>
        <w:separator/>
      </w:r>
    </w:p>
  </w:endnote>
  <w:endnote w:type="continuationSeparator" w:id="0">
    <w:p w:rsidR="004A2519" w:rsidRDefault="004A2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C8C" w:rsidRDefault="00861C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70"/>
      <w:gridCol w:w="8390"/>
    </w:tblGrid>
    <w:tr w:rsidR="00861C8C">
      <w:tc>
        <w:tcPr>
          <w:tcW w:w="918" w:type="dxa"/>
        </w:tcPr>
        <w:p w:rsidR="00861C8C" w:rsidRDefault="004A2519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82C69" w:rsidRPr="00C82C69">
            <w:rPr>
              <w:b/>
              <w:noProof/>
              <w:color w:val="4F81BD" w:themeColor="accent1"/>
              <w:sz w:val="32"/>
              <w:szCs w:val="32"/>
            </w:rPr>
            <w:t>1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861C8C" w:rsidRDefault="004A2519">
          <w:pPr>
            <w:pStyle w:val="Footer"/>
          </w:pPr>
          <w:r>
            <w:t>Policy Index</w:t>
          </w:r>
        </w:p>
      </w:tc>
    </w:tr>
  </w:tbl>
  <w:p w:rsidR="00861C8C" w:rsidRDefault="00861C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C8C" w:rsidRDefault="00861C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2519" w:rsidRDefault="004A2519">
      <w:pPr>
        <w:spacing w:after="0" w:line="240" w:lineRule="auto"/>
      </w:pPr>
      <w:r>
        <w:separator/>
      </w:r>
    </w:p>
  </w:footnote>
  <w:footnote w:type="continuationSeparator" w:id="0">
    <w:p w:rsidR="004A2519" w:rsidRDefault="004A25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C8C" w:rsidRDefault="00861C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705"/>
      <w:gridCol w:w="4655"/>
    </w:tblGrid>
    <w:tr w:rsidR="00861C8C">
      <w:trPr>
        <w:trHeight w:val="288"/>
      </w:trPr>
      <w:tc>
        <w:tcPr>
          <w:tcW w:w="4795" w:type="dxa"/>
          <w:vAlign w:val="center"/>
        </w:tcPr>
        <w:p w:rsidR="00861C8C" w:rsidRDefault="004A2519">
          <w:pPr>
            <w:pStyle w:val="Header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noProof/>
            </w:rPr>
            <w:drawing>
              <wp:inline distT="0" distB="0" distL="0" distR="0">
                <wp:extent cx="1591945" cy="1127125"/>
                <wp:effectExtent l="0" t="0" r="8255" b="0"/>
                <wp:docPr id="2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1945" cy="1127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95" w:type="dxa"/>
          <w:vAlign w:val="center"/>
        </w:tcPr>
        <w:p w:rsidR="00861C8C" w:rsidRDefault="004A2519">
          <w:pPr>
            <w:pStyle w:val="Header"/>
            <w:jc w:val="center"/>
            <w:rPr>
              <w:b/>
              <w:sz w:val="24"/>
            </w:rPr>
          </w:pPr>
          <w:r>
            <w:rPr>
              <w:b/>
              <w:sz w:val="24"/>
            </w:rPr>
            <w:t>HAL Policy</w:t>
          </w:r>
        </w:p>
        <w:p w:rsidR="00861C8C" w:rsidRDefault="004A2519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  <w:r>
            <w:rPr>
              <w:b/>
              <w:sz w:val="44"/>
            </w:rPr>
            <w:t>Index of Current Policies</w:t>
          </w:r>
        </w:p>
      </w:tc>
    </w:tr>
  </w:tbl>
  <w:p w:rsidR="00861C8C" w:rsidRDefault="00861C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C8C" w:rsidRDefault="00861C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CF9"/>
    <w:multiLevelType w:val="hybridMultilevel"/>
    <w:tmpl w:val="464A08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556C5A"/>
    <w:multiLevelType w:val="hybridMultilevel"/>
    <w:tmpl w:val="1304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12EF6"/>
    <w:multiLevelType w:val="hybridMultilevel"/>
    <w:tmpl w:val="AE429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D703B4"/>
    <w:multiLevelType w:val="hybridMultilevel"/>
    <w:tmpl w:val="8FF63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03BA2"/>
    <w:multiLevelType w:val="hybridMultilevel"/>
    <w:tmpl w:val="E88E4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81BA0"/>
    <w:multiLevelType w:val="multilevel"/>
    <w:tmpl w:val="8DECFD8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8B913B4"/>
    <w:multiLevelType w:val="hybridMultilevel"/>
    <w:tmpl w:val="4418A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16C16"/>
    <w:multiLevelType w:val="hybridMultilevel"/>
    <w:tmpl w:val="A6383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A62C68"/>
    <w:multiLevelType w:val="multilevel"/>
    <w:tmpl w:val="F216FF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4A43023"/>
    <w:multiLevelType w:val="hybridMultilevel"/>
    <w:tmpl w:val="53A2F91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6180272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1" w15:restartNumberingAfterBreak="0">
    <w:nsid w:val="6A4523F4"/>
    <w:multiLevelType w:val="hybridMultilevel"/>
    <w:tmpl w:val="FC6EC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CB35B2"/>
    <w:multiLevelType w:val="hybridMultilevel"/>
    <w:tmpl w:val="8B224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4828A7"/>
    <w:multiLevelType w:val="multilevel"/>
    <w:tmpl w:val="A198B9F8"/>
    <w:lvl w:ilvl="0"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79E0618F"/>
    <w:multiLevelType w:val="hybridMultilevel"/>
    <w:tmpl w:val="CA721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13"/>
  </w:num>
  <w:num w:numId="5">
    <w:abstractNumId w:val="10"/>
  </w:num>
  <w:num w:numId="6">
    <w:abstractNumId w:val="2"/>
  </w:num>
  <w:num w:numId="7">
    <w:abstractNumId w:val="4"/>
  </w:num>
  <w:num w:numId="8">
    <w:abstractNumId w:val="12"/>
  </w:num>
  <w:num w:numId="9">
    <w:abstractNumId w:val="14"/>
  </w:num>
  <w:num w:numId="10">
    <w:abstractNumId w:val="0"/>
  </w:num>
  <w:num w:numId="11">
    <w:abstractNumId w:val="9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7"/>
  </w:num>
  <w:num w:numId="27">
    <w:abstractNumId w:val="3"/>
  </w:num>
  <w:num w:numId="28">
    <w:abstractNumId w:val="6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C8C"/>
    <w:rsid w:val="004A2519"/>
    <w:rsid w:val="00861C8C"/>
    <w:rsid w:val="00C8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4F9C64-7792-45DA-A127-BA0114E60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ctive\_DropBoxFolders\My%20Dropbox\SECCDC\2012\Policy%20Work\Change_Control_Polic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nameof Policy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BFB823-63F4-4E25-AAF2-31C1283C9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Change_Control_Policy.dotx</Template>
  <TotalTime>16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Hierarchical Access Limited</vt:lpstr>
    </vt:vector>
  </TitlesOfParts>
  <Company>Microsoft</Company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Hierarchical Access Limited</dc:title>
  <dc:creator>Herbert Mattord</dc:creator>
  <cp:lastModifiedBy>Michael Whitman</cp:lastModifiedBy>
  <cp:revision>14</cp:revision>
  <cp:lastPrinted>2015-02-14T05:08:00Z</cp:lastPrinted>
  <dcterms:created xsi:type="dcterms:W3CDTF">2015-02-14T05:12:00Z</dcterms:created>
  <dcterms:modified xsi:type="dcterms:W3CDTF">2019-01-30T21:29:00Z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leId">
    <vt:lpwstr>152546</vt:lpwstr>
  </property>
  <property fmtid="{D5CDD505-2E9C-101B-9397-08002B2CF9AE}" pid="3" name="ProjectId">
    <vt:lpwstr>0</vt:lpwstr>
  </property>
  <property fmtid="{D5CDD505-2E9C-101B-9397-08002B2CF9AE}" pid="4" name="StyleId">
    <vt:lpwstr>http://www.zotero.org/styles/vancouver</vt:lpwstr>
  </property>
</Properties>
</file>