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  <w:r w:rsidR="000F7185">
        <w:t xml:space="preserve"> 04</w:t>
      </w:r>
      <w:bookmarkStart w:id="0" w:name="_GoBack"/>
      <w:bookmarkEnd w:id="0"/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0F7185">
            <w:pPr>
              <w:autoSpaceDE w:val="0"/>
              <w:autoSpaceDN w:val="0"/>
              <w:adjustRightInd w:val="0"/>
            </w:pPr>
            <w:r>
              <w:t>IR-02232019-04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F14FB4" w:rsidP="006F2527">
            <w:pPr>
              <w:autoSpaceDE w:val="0"/>
              <w:autoSpaceDN w:val="0"/>
              <w:adjustRightInd w:val="0"/>
            </w:pPr>
            <w:r>
              <w:t xml:space="preserve">02/23/2019 </w:t>
            </w:r>
            <w:r w:rsidR="006F2527">
              <w:t xml:space="preserve">4:00 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F2527">
            <w:pPr>
              <w:autoSpaceDE w:val="0"/>
              <w:autoSpaceDN w:val="0"/>
              <w:adjustRightInd w:val="0"/>
            </w:pPr>
            <w:r>
              <w:t>Malware Scan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Word of Mouth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5D44F2">
            <w:pPr>
              <w:autoSpaceDE w:val="0"/>
              <w:autoSpaceDN w:val="0"/>
              <w:adjustRightInd w:val="0"/>
            </w:pPr>
            <w:r>
              <w:t>30</w:t>
            </w:r>
            <w:r w:rsidR="00104B20">
              <w:t xml:space="preserve">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 xml:space="preserve">ming a routine </w:t>
            </w:r>
            <w:r w:rsidR="00F74BFF">
              <w:t>antivirus scan</w:t>
            </w:r>
            <w:r w:rsidR="002C1FDE">
              <w:t xml:space="preserve"> of the d</w:t>
            </w:r>
            <w:r>
              <w:t xml:space="preserve">omain controller for </w:t>
            </w:r>
            <w:r w:rsidR="00F74BFF">
              <w:t>potentially malicious software</w:t>
            </w:r>
            <w:r>
              <w:t xml:space="preserve">.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F74BFF">
              <w:t>artifacts</w:t>
            </w:r>
            <w:r>
              <w:t xml:space="preserve"> </w:t>
            </w:r>
            <w:r w:rsidR="00F74BFF">
              <w:t xml:space="preserve">were quarantined, and </w:t>
            </w:r>
            <w:r>
              <w:t>disabled.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5E1949">
              <w:t>artifacts</w:t>
            </w:r>
            <w:r>
              <w:t xml:space="preserve"> </w:t>
            </w:r>
            <w:r w:rsidR="005E1949">
              <w:t>were</w:t>
            </w:r>
            <w:r>
              <w:t xml:space="preserve"> archived and removed.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104B20">
              <w:t>Software restriction policies w</w:t>
            </w:r>
            <w:r w:rsidR="001726B7">
              <w:t xml:space="preserve">ere enforced to keep the binary indicators </w:t>
            </w:r>
            <w:r w:rsidR="00104B20">
              <w:t>from running should it return.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5D44F2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</w:t>
            </w:r>
            <w:r w:rsidR="005D44F2">
              <w:t>4</w:t>
            </w:r>
            <w:r w:rsidR="00FC0AF8">
              <w:t>:</w:t>
            </w:r>
            <w:r w:rsidR="005D44F2">
              <w:t xml:space="preserve">30 </w:t>
            </w:r>
            <w:r w:rsidR="00FC0AF8">
              <w:t>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Malware was archived following HAL malware containment procedure.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check system files for any malicious content.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0F7185"/>
    <w:rsid w:val="00104B20"/>
    <w:rsid w:val="001726B7"/>
    <w:rsid w:val="002C1FDE"/>
    <w:rsid w:val="005D44F2"/>
    <w:rsid w:val="005E1949"/>
    <w:rsid w:val="00696A48"/>
    <w:rsid w:val="006F2527"/>
    <w:rsid w:val="00966E26"/>
    <w:rsid w:val="00DC6C8D"/>
    <w:rsid w:val="00F14FB4"/>
    <w:rsid w:val="00F74BFF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99E5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2019-02-23T22:30:00Z</dcterms:created>
  <dcterms:modified xsi:type="dcterms:W3CDTF">2019-02-23T22:31:00Z</dcterms:modified>
</cp:coreProperties>
</file>