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A696B" w14:textId="77777777" w:rsidR="00E37FCC" w:rsidRPr="00C50346" w:rsidRDefault="00E37FCC" w:rsidP="008C550B">
      <w:pPr>
        <w:spacing w:afterLines="50" w:after="180" w:line="400" w:lineRule="exact"/>
        <w:jc w:val="center"/>
        <w:rPr>
          <w:rFonts w:ascii="標楷體" w:eastAsia="標楷體" w:hAnsi="標楷體"/>
          <w:sz w:val="28"/>
          <w:szCs w:val="28"/>
          <w:u w:val="single"/>
        </w:rPr>
      </w:pPr>
      <w:r w:rsidRPr="00C50346">
        <w:rPr>
          <w:rFonts w:eastAsia="標楷體" w:hint="eastAsia"/>
          <w:b/>
          <w:bCs/>
          <w:sz w:val="28"/>
          <w:szCs w:val="28"/>
          <w:u w:val="single"/>
        </w:rPr>
        <w:t>高雄市政府勞工局勞動檢查處重大災害及輿情即時處理情形表</w:t>
      </w:r>
      <w:r w:rsidRPr="00C50346">
        <w:rPr>
          <w:rFonts w:eastAsia="標楷體"/>
          <w:bCs/>
          <w:sz w:val="28"/>
          <w:szCs w:val="28"/>
          <w:u w:val="single"/>
        </w:rPr>
        <w:t>(</w:t>
      </w:r>
      <w:r w:rsidR="00822712">
        <w:rPr>
          <w:rFonts w:ascii="Segoe UI Emoji" w:eastAsia="Segoe UI Emoji" w:hAnsi="Segoe UI Emoji" w:cs="Segoe UI Emoji"/>
          <w:bCs/>
          <w:sz w:val="28"/>
          <w:szCs w:val="28"/>
          <w:u w:val="single"/>
        </w:rPr>
        <w:t>■</w:t>
      </w:r>
      <w:r w:rsidRPr="00C50346">
        <w:rPr>
          <w:rFonts w:eastAsia="標楷體" w:hint="eastAsia"/>
          <w:bCs/>
          <w:sz w:val="28"/>
          <w:szCs w:val="28"/>
          <w:u w:val="single"/>
        </w:rPr>
        <w:t>結報</w:t>
      </w:r>
      <w:r w:rsidRPr="00C50346">
        <w:rPr>
          <w:rFonts w:eastAsia="標楷體"/>
          <w:bCs/>
          <w:sz w:val="28"/>
          <w:szCs w:val="28"/>
          <w:u w:val="single"/>
        </w:rPr>
        <w:t>)</w:t>
      </w:r>
    </w:p>
    <w:p w14:paraId="276AF73A" w14:textId="77777777" w:rsidR="00E37FCC" w:rsidRPr="00C50346" w:rsidRDefault="00E37FCC" w:rsidP="00E37FCC">
      <w:pPr>
        <w:spacing w:line="400" w:lineRule="exact"/>
        <w:ind w:firstLineChars="100" w:firstLine="320"/>
        <w:jc w:val="right"/>
        <w:rPr>
          <w:rFonts w:ascii="標楷體" w:eastAsia="標楷體" w:hAnsi="標楷體"/>
          <w:sz w:val="24"/>
          <w:szCs w:val="24"/>
          <w:u w:val="single"/>
        </w:rPr>
      </w:pPr>
      <w:r w:rsidRPr="00C50346">
        <w:rPr>
          <w:rFonts w:eastAsia="標楷體"/>
          <w:b/>
          <w:bCs/>
          <w:sz w:val="32"/>
        </w:rPr>
        <w:t xml:space="preserve">                      </w:t>
      </w:r>
      <w:r w:rsidRPr="00C50346">
        <w:rPr>
          <w:rFonts w:eastAsia="標楷體" w:hint="eastAsia"/>
          <w:bCs/>
          <w:sz w:val="24"/>
          <w:szCs w:val="24"/>
          <w:u w:val="single"/>
        </w:rPr>
        <w:t>（</w:t>
      </w:r>
      <w:r w:rsidRPr="00C50346">
        <w:rPr>
          <w:rFonts w:eastAsia="標楷體" w:hint="eastAsia"/>
          <w:bCs/>
          <w:sz w:val="24"/>
          <w:szCs w:val="24"/>
          <w:u w:val="single"/>
        </w:rPr>
        <w:t>10</w:t>
      </w:r>
      <w:r w:rsidR="00344F0C">
        <w:rPr>
          <w:rFonts w:eastAsia="標楷體" w:hint="eastAsia"/>
          <w:bCs/>
          <w:sz w:val="24"/>
          <w:szCs w:val="24"/>
          <w:u w:val="single"/>
        </w:rPr>
        <w:t>9</w:t>
      </w:r>
      <w:r w:rsidRPr="00C50346">
        <w:rPr>
          <w:rFonts w:eastAsia="標楷體" w:hint="eastAsia"/>
          <w:bCs/>
          <w:sz w:val="24"/>
          <w:szCs w:val="24"/>
          <w:u w:val="single"/>
        </w:rPr>
        <w:t>年</w:t>
      </w:r>
      <w:r w:rsidR="006859EB">
        <w:rPr>
          <w:rFonts w:eastAsia="標楷體" w:hint="eastAsia"/>
          <w:bCs/>
          <w:sz w:val="24"/>
          <w:szCs w:val="24"/>
          <w:u w:val="single"/>
        </w:rPr>
        <w:t>4</w:t>
      </w:r>
      <w:r w:rsidRPr="00C50346">
        <w:rPr>
          <w:rFonts w:eastAsia="標楷體" w:hint="eastAsia"/>
          <w:bCs/>
          <w:sz w:val="24"/>
          <w:szCs w:val="24"/>
          <w:u w:val="single"/>
        </w:rPr>
        <w:t xml:space="preserve"> </w:t>
      </w:r>
      <w:r w:rsidRPr="00C50346">
        <w:rPr>
          <w:rFonts w:eastAsia="標楷體" w:hint="eastAsia"/>
          <w:bCs/>
          <w:sz w:val="24"/>
          <w:szCs w:val="24"/>
          <w:u w:val="single"/>
        </w:rPr>
        <w:t>月</w:t>
      </w:r>
      <w:r w:rsidR="006859EB">
        <w:rPr>
          <w:rFonts w:eastAsia="標楷體" w:hint="eastAsia"/>
          <w:bCs/>
          <w:sz w:val="24"/>
          <w:szCs w:val="24"/>
          <w:u w:val="single"/>
        </w:rPr>
        <w:t>10</w:t>
      </w:r>
      <w:r w:rsidRPr="007D4685">
        <w:rPr>
          <w:rFonts w:eastAsia="標楷體" w:hint="eastAsia"/>
          <w:bCs/>
          <w:sz w:val="24"/>
          <w:szCs w:val="24"/>
          <w:u w:val="single"/>
        </w:rPr>
        <w:t>日</w:t>
      </w:r>
      <w:r w:rsidR="006859EB">
        <w:rPr>
          <w:rFonts w:eastAsia="標楷體" w:hint="eastAsia"/>
          <w:bCs/>
          <w:sz w:val="24"/>
          <w:szCs w:val="24"/>
          <w:u w:val="single"/>
        </w:rPr>
        <w:t>13</w:t>
      </w:r>
      <w:r w:rsidRPr="007D4685">
        <w:rPr>
          <w:rFonts w:eastAsia="標楷體" w:hint="eastAsia"/>
          <w:bCs/>
          <w:sz w:val="24"/>
          <w:szCs w:val="24"/>
          <w:u w:val="single"/>
        </w:rPr>
        <w:t>時</w:t>
      </w:r>
      <w:r w:rsidR="006859EB">
        <w:rPr>
          <w:rFonts w:eastAsia="標楷體" w:hint="eastAsia"/>
          <w:bCs/>
          <w:sz w:val="24"/>
          <w:szCs w:val="24"/>
          <w:u w:val="single"/>
        </w:rPr>
        <w:t>15</w:t>
      </w:r>
      <w:r>
        <w:rPr>
          <w:rFonts w:eastAsia="標楷體" w:hint="eastAsia"/>
          <w:bCs/>
          <w:sz w:val="24"/>
          <w:szCs w:val="24"/>
          <w:u w:val="single"/>
        </w:rPr>
        <w:t>分</w:t>
      </w:r>
      <w:r w:rsidRPr="00C50346">
        <w:rPr>
          <w:rFonts w:eastAsia="標楷體" w:hint="eastAsia"/>
          <w:bCs/>
          <w:sz w:val="24"/>
          <w:szCs w:val="24"/>
          <w:u w:val="single"/>
        </w:rPr>
        <w:t>，第</w:t>
      </w:r>
      <w:r w:rsidR="00EC7C67">
        <w:rPr>
          <w:rFonts w:eastAsia="標楷體" w:hint="eastAsia"/>
          <w:bCs/>
          <w:sz w:val="24"/>
          <w:szCs w:val="24"/>
          <w:u w:val="single"/>
        </w:rPr>
        <w:t>1</w:t>
      </w:r>
      <w:r w:rsidRPr="00C50346">
        <w:rPr>
          <w:rFonts w:eastAsia="標楷體" w:hint="eastAsia"/>
          <w:bCs/>
          <w:sz w:val="24"/>
          <w:szCs w:val="24"/>
          <w:u w:val="single"/>
        </w:rPr>
        <w:t>次通報）</w:t>
      </w:r>
    </w:p>
    <w:tbl>
      <w:tblPr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8"/>
        <w:gridCol w:w="8363"/>
      </w:tblGrid>
      <w:tr w:rsidR="00E37FCC" w:rsidRPr="00C50346" w14:paraId="46B7A58C" w14:textId="77777777" w:rsidTr="006E4D28">
        <w:trPr>
          <w:cantSplit/>
          <w:trHeight w:val="273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3F3D" w14:textId="77777777" w:rsidR="00E37FCC" w:rsidRPr="00C50346" w:rsidRDefault="00E37FCC" w:rsidP="006E4D28">
            <w:pPr>
              <w:spacing w:line="280" w:lineRule="exact"/>
              <w:rPr>
                <w:rFonts w:ascii="標楷體" w:eastAsia="標楷體" w:hAnsi="標楷體"/>
                <w:sz w:val="24"/>
                <w:szCs w:val="24"/>
              </w:rPr>
            </w:pPr>
            <w:r w:rsidRPr="00C50346">
              <w:rPr>
                <w:rFonts w:ascii="標楷體" w:eastAsia="標楷體" w:hAnsi="標楷體" w:hint="eastAsia"/>
                <w:sz w:val="24"/>
                <w:szCs w:val="24"/>
              </w:rPr>
              <w:t>日期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5F8D3" w14:textId="77777777" w:rsidR="00E37FCC" w:rsidRPr="00C50346" w:rsidRDefault="00E37FCC" w:rsidP="00FC102C">
            <w:pPr>
              <w:spacing w:line="280" w:lineRule="exact"/>
              <w:rPr>
                <w:rFonts w:ascii="標楷體" w:eastAsia="標楷體" w:hAnsi="標楷體"/>
                <w:sz w:val="24"/>
                <w:szCs w:val="24"/>
              </w:rPr>
            </w:pPr>
            <w:r w:rsidRPr="00C50346">
              <w:rPr>
                <w:rFonts w:ascii="標楷體" w:eastAsia="標楷體" w:hAnsi="標楷體" w:hint="eastAsia"/>
                <w:sz w:val="24"/>
                <w:szCs w:val="24"/>
              </w:rPr>
              <w:t>10</w:t>
            </w:r>
            <w:r w:rsidR="00344F0C">
              <w:rPr>
                <w:rFonts w:ascii="標楷體" w:eastAsia="標楷體" w:hAnsi="標楷體" w:hint="eastAsia"/>
                <w:sz w:val="24"/>
                <w:szCs w:val="24"/>
              </w:rPr>
              <w:t>9</w:t>
            </w:r>
            <w:r w:rsidRPr="00C50346">
              <w:rPr>
                <w:rFonts w:ascii="標楷體" w:eastAsia="標楷體" w:hAnsi="標楷體" w:hint="eastAsia"/>
                <w:sz w:val="24"/>
                <w:szCs w:val="24"/>
              </w:rPr>
              <w:t xml:space="preserve"> 年</w:t>
            </w:r>
            <w:r w:rsidR="006859EB">
              <w:rPr>
                <w:rFonts w:ascii="標楷體" w:eastAsia="標楷體" w:hAnsi="標楷體" w:hint="eastAsia"/>
                <w:sz w:val="24"/>
                <w:szCs w:val="24"/>
              </w:rPr>
              <w:t>4</w:t>
            </w:r>
            <w:r w:rsidRPr="00C50346">
              <w:rPr>
                <w:rFonts w:ascii="標楷體" w:eastAsia="標楷體" w:hAnsi="標楷體" w:hint="eastAsia"/>
                <w:sz w:val="24"/>
                <w:szCs w:val="24"/>
              </w:rPr>
              <w:t>月</w:t>
            </w:r>
            <w:r w:rsidR="006859EB">
              <w:rPr>
                <w:rFonts w:ascii="標楷體" w:eastAsia="標楷體" w:hAnsi="標楷體" w:hint="eastAsia"/>
                <w:sz w:val="24"/>
                <w:szCs w:val="24"/>
              </w:rPr>
              <w:t>10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日</w:t>
            </w:r>
          </w:p>
        </w:tc>
      </w:tr>
      <w:tr w:rsidR="00E37FCC" w:rsidRPr="00C50346" w14:paraId="3F43870A" w14:textId="77777777" w:rsidTr="006E4D28">
        <w:trPr>
          <w:cantSplit/>
          <w:trHeight w:val="334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6BF1C" w14:textId="77777777" w:rsidR="00E37FCC" w:rsidRPr="00C50346" w:rsidRDefault="00E37FCC" w:rsidP="006E4D28">
            <w:pPr>
              <w:spacing w:line="280" w:lineRule="exact"/>
              <w:rPr>
                <w:rFonts w:ascii="標楷體" w:eastAsia="標楷體" w:hAnsi="標楷體"/>
                <w:sz w:val="24"/>
                <w:szCs w:val="24"/>
              </w:rPr>
            </w:pPr>
            <w:r w:rsidRPr="00C50346">
              <w:rPr>
                <w:rFonts w:ascii="標楷體" w:eastAsia="標楷體" w:hAnsi="標楷體" w:hint="eastAsia"/>
                <w:sz w:val="24"/>
                <w:szCs w:val="24"/>
              </w:rPr>
              <w:t>新聞議題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4115" w14:textId="77777777" w:rsidR="00E37FCC" w:rsidRPr="00830E5C" w:rsidRDefault="006859EB" w:rsidP="004E643B">
            <w:pPr>
              <w:shd w:val="clear" w:color="auto" w:fill="FFFFFF"/>
              <w:textAlignment w:val="baseline"/>
              <w:outlineLvl w:val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聯結車疑似闖平交道 遭火車撞上4人受輕傷</w:t>
            </w:r>
          </w:p>
        </w:tc>
      </w:tr>
      <w:tr w:rsidR="00E37FCC" w:rsidRPr="00C50346" w14:paraId="4C636FF4" w14:textId="77777777" w:rsidTr="006E4D28">
        <w:trPr>
          <w:cantSplit/>
          <w:trHeight w:val="270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05E41" w14:textId="77777777" w:rsidR="00E37FCC" w:rsidRPr="00C50346" w:rsidRDefault="00E37FCC" w:rsidP="006E4D28">
            <w:pPr>
              <w:spacing w:line="280" w:lineRule="exact"/>
              <w:rPr>
                <w:rFonts w:ascii="標楷體" w:eastAsia="標楷體" w:hAnsi="標楷體"/>
                <w:sz w:val="24"/>
                <w:szCs w:val="24"/>
              </w:rPr>
            </w:pPr>
            <w:r w:rsidRPr="00C50346">
              <w:rPr>
                <w:rFonts w:ascii="標楷體" w:eastAsia="標楷體" w:hAnsi="標楷體" w:hint="eastAsia"/>
                <w:sz w:val="24"/>
                <w:szCs w:val="24"/>
              </w:rPr>
              <w:t>新聞來源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CB25D" w14:textId="77777777" w:rsidR="00E37FCC" w:rsidRPr="00C50346" w:rsidRDefault="006859EB" w:rsidP="006E4D28">
            <w:pPr>
              <w:spacing w:line="280" w:lineRule="exac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中時電子報</w:t>
            </w:r>
          </w:p>
        </w:tc>
      </w:tr>
      <w:tr w:rsidR="00E37FCC" w:rsidRPr="00C50346" w14:paraId="0041DB3F" w14:textId="77777777" w:rsidTr="00091BF2">
        <w:trPr>
          <w:cantSplit/>
          <w:trHeight w:val="473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AB923" w14:textId="77777777" w:rsidR="00E37FCC" w:rsidRPr="00C50346" w:rsidRDefault="00E37FCC" w:rsidP="006E4D28">
            <w:pPr>
              <w:spacing w:line="280" w:lineRule="exact"/>
              <w:rPr>
                <w:rFonts w:ascii="標楷體" w:eastAsia="標楷體" w:hAnsi="標楷體"/>
                <w:sz w:val="24"/>
                <w:szCs w:val="24"/>
              </w:rPr>
            </w:pPr>
            <w:r w:rsidRPr="00C50346">
              <w:rPr>
                <w:rFonts w:ascii="標楷體" w:eastAsia="標楷體" w:hAnsi="標楷體" w:hint="eastAsia"/>
                <w:sz w:val="24"/>
                <w:szCs w:val="24"/>
              </w:rPr>
              <w:t>填報單位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30DC" w14:textId="77777777" w:rsidR="00E37FCC" w:rsidRPr="00C50346" w:rsidRDefault="00E37FCC" w:rsidP="006E4D28">
            <w:pPr>
              <w:spacing w:line="280" w:lineRule="exact"/>
              <w:rPr>
                <w:rFonts w:ascii="標楷體" w:eastAsia="標楷體" w:hAnsi="標楷體"/>
                <w:sz w:val="24"/>
                <w:szCs w:val="24"/>
              </w:rPr>
            </w:pPr>
            <w:r w:rsidRPr="00C50346">
              <w:rPr>
                <w:rFonts w:ascii="標楷體" w:eastAsia="標楷體" w:hAnsi="標楷體" w:hint="eastAsia"/>
                <w:sz w:val="24"/>
                <w:szCs w:val="24"/>
              </w:rPr>
              <w:t>業務單位：</w:t>
            </w:r>
            <w:r w:rsidR="00FC102C">
              <w:rPr>
                <w:rFonts w:ascii="標楷體" w:eastAsia="標楷體" w:hAnsi="標楷體" w:hint="eastAsia"/>
                <w:sz w:val="24"/>
                <w:szCs w:val="24"/>
              </w:rPr>
              <w:t>綜合行業科</w:t>
            </w:r>
          </w:p>
          <w:p w14:paraId="31B823CA" w14:textId="77777777" w:rsidR="00E37FCC" w:rsidRPr="00C50346" w:rsidRDefault="00E37FCC" w:rsidP="006E4D28">
            <w:pPr>
              <w:spacing w:line="280" w:lineRule="exact"/>
              <w:rPr>
                <w:rFonts w:ascii="標楷體" w:eastAsia="標楷體" w:hAnsi="標楷體"/>
                <w:sz w:val="24"/>
                <w:szCs w:val="24"/>
              </w:rPr>
            </w:pPr>
            <w:r w:rsidRPr="00C50346">
              <w:rPr>
                <w:rFonts w:ascii="標楷體" w:eastAsia="標楷體" w:hAnsi="標楷體" w:hint="eastAsia"/>
                <w:sz w:val="24"/>
                <w:szCs w:val="24"/>
              </w:rPr>
              <w:t>聯絡人及聯絡電話：</w:t>
            </w:r>
            <w:r w:rsidR="00FC102C">
              <w:rPr>
                <w:rFonts w:ascii="標楷體" w:eastAsia="標楷體" w:hAnsi="標楷體" w:hint="eastAsia"/>
                <w:sz w:val="24"/>
                <w:szCs w:val="24"/>
              </w:rPr>
              <w:t>潘</w:t>
            </w:r>
            <w:r w:rsidRPr="00C50346">
              <w:rPr>
                <w:rFonts w:ascii="標楷體" w:eastAsia="標楷體" w:hAnsi="標楷體" w:hint="eastAsia"/>
                <w:sz w:val="24"/>
                <w:szCs w:val="24"/>
              </w:rPr>
              <w:t>科長</w:t>
            </w:r>
            <w:r w:rsidR="00FC102C">
              <w:rPr>
                <w:rFonts w:ascii="標楷體" w:eastAsia="標楷體" w:hAnsi="標楷體" w:hint="eastAsia"/>
                <w:sz w:val="24"/>
                <w:szCs w:val="24"/>
              </w:rPr>
              <w:t>玉峯</w:t>
            </w:r>
            <w:r w:rsidRPr="00C50346">
              <w:rPr>
                <w:rFonts w:ascii="標楷體" w:eastAsia="標楷體" w:hAnsi="標楷體" w:hint="eastAsia"/>
                <w:sz w:val="24"/>
                <w:szCs w:val="24"/>
              </w:rPr>
              <w:t>，07-7336959*</w:t>
            </w:r>
            <w:r w:rsidR="00FC102C">
              <w:rPr>
                <w:rFonts w:ascii="標楷體" w:eastAsia="標楷體" w:hAnsi="標楷體" w:hint="eastAsia"/>
                <w:sz w:val="24"/>
                <w:szCs w:val="24"/>
              </w:rPr>
              <w:t>5</w:t>
            </w:r>
            <w:r w:rsidRPr="00C50346">
              <w:rPr>
                <w:rFonts w:ascii="標楷體" w:eastAsia="標楷體" w:hAnsi="標楷體" w:hint="eastAsia"/>
                <w:sz w:val="24"/>
                <w:szCs w:val="24"/>
              </w:rPr>
              <w:t>01</w:t>
            </w:r>
          </w:p>
        </w:tc>
      </w:tr>
      <w:tr w:rsidR="00E37FCC" w:rsidRPr="00C50346" w14:paraId="4C79F076" w14:textId="77777777" w:rsidTr="006E4D28">
        <w:trPr>
          <w:cantSplit/>
          <w:trHeight w:val="2140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B1B6" w14:textId="77777777" w:rsidR="00E37FCC" w:rsidRPr="00C50346" w:rsidRDefault="00E37FCC" w:rsidP="006E4D28">
            <w:pPr>
              <w:spacing w:line="360" w:lineRule="exact"/>
              <w:rPr>
                <w:rFonts w:ascii="標楷體" w:eastAsia="標楷體" w:hAnsi="標楷體"/>
                <w:sz w:val="24"/>
                <w:szCs w:val="24"/>
              </w:rPr>
            </w:pPr>
            <w:r w:rsidRPr="00C50346">
              <w:rPr>
                <w:rFonts w:ascii="標楷體" w:eastAsia="標楷體" w:hAnsi="標楷體" w:hint="eastAsia"/>
                <w:sz w:val="24"/>
                <w:szCs w:val="24"/>
              </w:rPr>
              <w:t>處理情形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8B4D" w14:textId="77777777" w:rsidR="00E37FCC" w:rsidRPr="00C50346" w:rsidRDefault="00E37FCC" w:rsidP="006E4D28">
            <w:pPr>
              <w:widowControl w:val="0"/>
              <w:spacing w:line="360" w:lineRule="exact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C50346">
              <w:rPr>
                <w:rFonts w:ascii="標楷體" w:eastAsia="標楷體" w:hAnsi="標楷體" w:hint="eastAsia"/>
                <w:b/>
                <w:sz w:val="24"/>
                <w:szCs w:val="24"/>
              </w:rPr>
              <w:t xml:space="preserve">一、災情摘要： </w:t>
            </w:r>
          </w:p>
          <w:p w14:paraId="60C6FEAF" w14:textId="618504FF" w:rsidR="00E37FCC" w:rsidRPr="00C50346" w:rsidRDefault="00E37FCC" w:rsidP="00E37FCC">
            <w:pPr>
              <w:spacing w:line="280" w:lineRule="exact"/>
              <w:ind w:leftChars="250" w:left="500"/>
              <w:rPr>
                <w:rFonts w:ascii="標楷體" w:eastAsia="標楷體" w:hAnsi="標楷體"/>
              </w:rPr>
            </w:pPr>
            <w:r w:rsidRPr="00C50346">
              <w:rPr>
                <w:rFonts w:ascii="標楷體" w:eastAsia="標楷體" w:hAnsi="標楷體" w:hint="eastAsia"/>
              </w:rPr>
              <w:t>(</w:t>
            </w:r>
            <w:proofErr w:type="gramStart"/>
            <w:r w:rsidRPr="00C50346">
              <w:rPr>
                <w:rFonts w:ascii="標楷體" w:eastAsia="標楷體" w:hAnsi="標楷體" w:hint="eastAsia"/>
              </w:rPr>
              <w:t>一</w:t>
            </w:r>
            <w:proofErr w:type="gramEnd"/>
            <w:r w:rsidRPr="00C50346">
              <w:rPr>
                <w:rFonts w:ascii="標楷體" w:eastAsia="標楷體" w:hAnsi="標楷體" w:hint="eastAsia"/>
              </w:rPr>
              <w:t>)災害事業單位名稱：</w:t>
            </w:r>
            <w:r w:rsidR="006859EB">
              <w:rPr>
                <w:rFonts w:ascii="標楷體" w:eastAsia="標楷體" w:hAnsi="標楷體"/>
                <w:lang w:val="fr-FR"/>
              </w:rPr>
              <w:t>交通部臺灣鐵路管理局高雄機務段</w:t>
            </w:r>
            <w:r w:rsidR="007114A8">
              <w:rPr>
                <w:rFonts w:ascii="新細明體" w:hAnsi="新細明體" w:hint="eastAsia"/>
                <w:lang w:val="fr-FR"/>
              </w:rPr>
              <w:t>、</w:t>
            </w:r>
            <w:r w:rsidR="007114A8">
              <w:rPr>
                <w:rFonts w:ascii="標楷體" w:eastAsia="標楷體" w:hAnsi="標楷體" w:hint="eastAsia"/>
                <w:lang w:val="fr-FR"/>
              </w:rPr>
              <w:t>0</w:t>
            </w:r>
            <w:r w:rsidR="007114A8">
              <w:rPr>
                <w:rFonts w:ascii="標楷體" w:eastAsia="標楷體" w:hAnsi="標楷體"/>
                <w:lang w:val="fr-FR"/>
              </w:rPr>
              <w:t>8-7889660</w:t>
            </w:r>
            <w:r w:rsidR="007114A8">
              <w:rPr>
                <w:rFonts w:ascii="標楷體" w:eastAsia="標楷體" w:hAnsi="標楷體" w:hint="eastAsia"/>
                <w:lang w:val="fr-FR"/>
              </w:rPr>
              <w:t>。</w:t>
            </w:r>
          </w:p>
          <w:p w14:paraId="4D256733" w14:textId="16D0E949" w:rsidR="00E37FCC" w:rsidRPr="00685F8F" w:rsidRDefault="00E37FCC" w:rsidP="00E37FCC">
            <w:pPr>
              <w:spacing w:line="280" w:lineRule="exact"/>
              <w:ind w:leftChars="250" w:left="500"/>
              <w:rPr>
                <w:rFonts w:ascii="標楷體" w:eastAsia="標楷體" w:hAnsi="標楷體"/>
              </w:rPr>
            </w:pPr>
            <w:r w:rsidRPr="00C50346">
              <w:rPr>
                <w:rFonts w:ascii="標楷體" w:eastAsia="標楷體" w:hAnsi="標楷體" w:hint="eastAsia"/>
              </w:rPr>
              <w:t>(二)時間及地點：</w:t>
            </w:r>
            <w:r w:rsidRPr="00AD0C35">
              <w:rPr>
                <w:rFonts w:ascii="標楷體" w:eastAsia="標楷體" w:hAnsi="標楷體"/>
              </w:rPr>
              <w:t>10</w:t>
            </w:r>
            <w:r w:rsidR="002C292A" w:rsidRPr="00AD0C35">
              <w:rPr>
                <w:rFonts w:ascii="標楷體" w:eastAsia="標楷體" w:hAnsi="標楷體" w:hint="eastAsia"/>
              </w:rPr>
              <w:t>9</w:t>
            </w:r>
            <w:r w:rsidRPr="00AD0C35">
              <w:rPr>
                <w:rFonts w:ascii="標楷體" w:eastAsia="標楷體" w:hAnsi="標楷體" w:hint="eastAsia"/>
              </w:rPr>
              <w:t>年</w:t>
            </w:r>
            <w:r w:rsidR="006859EB" w:rsidRPr="00AD0C35">
              <w:rPr>
                <w:rFonts w:ascii="標楷體" w:eastAsia="標楷體" w:hAnsi="標楷體" w:hint="eastAsia"/>
              </w:rPr>
              <w:t>4</w:t>
            </w:r>
            <w:r w:rsidRPr="00AD0C35">
              <w:rPr>
                <w:rFonts w:ascii="標楷體" w:eastAsia="標楷體" w:hAnsi="標楷體" w:hint="eastAsia"/>
              </w:rPr>
              <w:t>月</w:t>
            </w:r>
            <w:r w:rsidR="002C292A" w:rsidRPr="00AD0C35">
              <w:rPr>
                <w:rFonts w:ascii="標楷體" w:eastAsia="標楷體" w:hAnsi="標楷體" w:hint="eastAsia"/>
              </w:rPr>
              <w:t>10</w:t>
            </w:r>
            <w:r w:rsidRPr="00AD0C35">
              <w:rPr>
                <w:rFonts w:ascii="標楷體" w:eastAsia="標楷體" w:hAnsi="標楷體"/>
              </w:rPr>
              <w:t>日</w:t>
            </w:r>
            <w:r w:rsidR="00AD0C35" w:rsidRPr="00AD0C35">
              <w:rPr>
                <w:rFonts w:ascii="標楷體" w:eastAsia="標楷體" w:hAnsi="標楷體" w:hint="eastAsia"/>
              </w:rPr>
              <w:t>13</w:t>
            </w:r>
            <w:r w:rsidR="00AD0C35">
              <w:rPr>
                <w:rFonts w:ascii="標楷體" w:eastAsia="標楷體" w:hAnsi="標楷體" w:hint="eastAsia"/>
              </w:rPr>
              <w:t>時15分</w:t>
            </w:r>
            <w:r w:rsidR="00AD0C35" w:rsidRPr="00AD0C35">
              <w:rPr>
                <w:rFonts w:ascii="標楷體" w:eastAsia="標楷體" w:hAnsi="標楷體" w:hint="eastAsia"/>
              </w:rPr>
              <w:t>許</w:t>
            </w:r>
            <w:r w:rsidRPr="00AD0C35">
              <w:rPr>
                <w:rFonts w:ascii="標楷體" w:eastAsia="標楷體" w:hAnsi="標楷體"/>
              </w:rPr>
              <w:t>，</w:t>
            </w:r>
            <w:r w:rsidR="00AD0C35" w:rsidRPr="00AD0C35">
              <w:rPr>
                <w:rFonts w:ascii="標楷體" w:eastAsia="標楷體" w:hAnsi="標楷體" w:hint="eastAsia"/>
              </w:rPr>
              <w:t>高雄市楠梓區</w:t>
            </w:r>
            <w:r w:rsidR="006859EB">
              <w:rPr>
                <w:rFonts w:ascii="標楷體" w:eastAsia="標楷體" w:hAnsi="標楷體"/>
                <w:lang w:val="fr-FR"/>
              </w:rPr>
              <w:t>屏山巷13號分段北段</w:t>
            </w:r>
          </w:p>
          <w:p w14:paraId="2EF4F163" w14:textId="77777777" w:rsidR="00E37FCC" w:rsidRPr="00C50346" w:rsidRDefault="00E37FCC" w:rsidP="00E37FCC">
            <w:pPr>
              <w:widowControl w:val="0"/>
              <w:spacing w:line="280" w:lineRule="exact"/>
              <w:ind w:leftChars="250" w:left="500"/>
              <w:rPr>
                <w:rFonts w:ascii="標楷體" w:eastAsia="標楷體" w:hAnsi="標楷體"/>
                <w:u w:val="single"/>
              </w:rPr>
            </w:pPr>
            <w:r w:rsidRPr="00C50346">
              <w:rPr>
                <w:rFonts w:ascii="標楷體" w:eastAsia="標楷體" w:hAnsi="標楷體" w:hint="eastAsia"/>
                <w:u w:val="single"/>
              </w:rPr>
              <w:t>(三)災害場所現況：(依災害類型、原因及現場情況，適時查明)</w:t>
            </w:r>
          </w:p>
          <w:p w14:paraId="05DD1EFC" w14:textId="77777777" w:rsidR="00E37FCC" w:rsidRPr="00C50346" w:rsidRDefault="00E37FCC" w:rsidP="00E37FCC">
            <w:pPr>
              <w:widowControl w:val="0"/>
              <w:spacing w:line="280" w:lineRule="exact"/>
              <w:ind w:leftChars="450" w:left="900"/>
              <w:rPr>
                <w:rFonts w:ascii="標楷體" w:eastAsia="標楷體" w:hAnsi="標楷體"/>
                <w:u w:val="single"/>
              </w:rPr>
            </w:pPr>
            <w:proofErr w:type="gramStart"/>
            <w:r w:rsidRPr="00C50346">
              <w:rPr>
                <w:rFonts w:ascii="標楷體" w:eastAsia="標楷體" w:hAnsi="標楷體" w:hint="eastAsia"/>
                <w:u w:val="single"/>
              </w:rPr>
              <w:t>屬經審查</w:t>
            </w:r>
            <w:proofErr w:type="gramEnd"/>
            <w:r w:rsidRPr="00C50346">
              <w:rPr>
                <w:rFonts w:ascii="標楷體" w:eastAsia="標楷體" w:hAnsi="標楷體" w:hint="eastAsia"/>
                <w:u w:val="single"/>
              </w:rPr>
              <w:t>、檢查之危險性工作場所：</w:t>
            </w:r>
            <w:proofErr w:type="gramStart"/>
            <w:r w:rsidR="00733E3D">
              <w:rPr>
                <w:rFonts w:ascii="Segoe UI Emoji" w:eastAsia="Segoe UI Emoji" w:hAnsi="Segoe UI Emoji" w:cs="Segoe UI Emoji"/>
                <w:sz w:val="24"/>
                <w:szCs w:val="24"/>
                <w:u w:val="single"/>
              </w:rPr>
              <w:t>■</w:t>
            </w:r>
            <w:r w:rsidRPr="00C50346">
              <w:rPr>
                <w:rFonts w:ascii="標楷體" w:eastAsia="標楷體" w:hAnsi="標楷體" w:hint="eastAsia"/>
                <w:u w:val="single"/>
              </w:rPr>
              <w:t>否</w:t>
            </w:r>
            <w:proofErr w:type="gramEnd"/>
            <w:r w:rsidRPr="00C50346">
              <w:rPr>
                <w:rFonts w:ascii="標楷體" w:eastAsia="標楷體" w:hAnsi="標楷體" w:hint="eastAsia"/>
                <w:u w:val="single"/>
              </w:rPr>
              <w:t>。</w:t>
            </w:r>
            <w:r w:rsidR="00FC102C" w:rsidRPr="00C50346">
              <w:rPr>
                <w:rFonts w:ascii="標楷體" w:eastAsia="標楷體" w:hAnsi="標楷體" w:hint="eastAsia"/>
                <w:u w:val="single"/>
              </w:rPr>
              <w:t>□</w:t>
            </w:r>
            <w:r w:rsidRPr="00C50346">
              <w:rPr>
                <w:rFonts w:ascii="標楷體" w:eastAsia="標楷體" w:hAnsi="標楷體" w:hint="eastAsia"/>
                <w:u w:val="single"/>
              </w:rPr>
              <w:t>是：□甲類□乙類</w:t>
            </w:r>
            <w:r w:rsidR="00FC102C" w:rsidRPr="00C50346">
              <w:rPr>
                <w:rFonts w:ascii="標楷體" w:eastAsia="標楷體" w:hAnsi="標楷體" w:hint="eastAsia"/>
                <w:u w:val="single"/>
              </w:rPr>
              <w:t>□</w:t>
            </w:r>
            <w:proofErr w:type="gramStart"/>
            <w:r w:rsidRPr="00C50346">
              <w:rPr>
                <w:rFonts w:ascii="標楷體" w:eastAsia="標楷體" w:hAnsi="標楷體" w:hint="eastAsia"/>
                <w:u w:val="single"/>
              </w:rPr>
              <w:t>丙類</w:t>
            </w:r>
            <w:proofErr w:type="gramEnd"/>
            <w:r w:rsidRPr="00C50346">
              <w:rPr>
                <w:rFonts w:ascii="標楷體" w:eastAsia="標楷體" w:hAnsi="標楷體" w:hint="eastAsia"/>
                <w:u w:val="single"/>
              </w:rPr>
              <w:t>□丁類</w:t>
            </w:r>
          </w:p>
          <w:p w14:paraId="0EFA6FFC" w14:textId="77777777" w:rsidR="00E37FCC" w:rsidRPr="00C50346" w:rsidRDefault="00E37FCC" w:rsidP="00E37FCC">
            <w:pPr>
              <w:widowControl w:val="0"/>
              <w:spacing w:line="280" w:lineRule="exact"/>
              <w:ind w:leftChars="450" w:left="900"/>
              <w:rPr>
                <w:rFonts w:ascii="標楷體" w:eastAsia="標楷體" w:hAnsi="標楷體"/>
                <w:u w:val="single"/>
              </w:rPr>
            </w:pPr>
            <w:r w:rsidRPr="00C50346">
              <w:rPr>
                <w:rFonts w:ascii="標楷體" w:eastAsia="標楷體" w:hAnsi="標楷體" w:hint="eastAsia"/>
                <w:u w:val="single"/>
              </w:rPr>
              <w:t>設置檢查合格之危險性機械/設備：</w:t>
            </w:r>
            <w:proofErr w:type="gramStart"/>
            <w:r w:rsidR="00733E3D">
              <w:rPr>
                <w:rFonts w:ascii="Segoe UI Emoji" w:eastAsia="Segoe UI Emoji" w:hAnsi="Segoe UI Emoji" w:cs="Segoe UI Emoji"/>
                <w:sz w:val="24"/>
                <w:szCs w:val="24"/>
                <w:u w:val="single"/>
              </w:rPr>
              <w:t>■</w:t>
            </w:r>
            <w:r w:rsidRPr="00C50346">
              <w:rPr>
                <w:rFonts w:ascii="標楷體" w:eastAsia="標楷體" w:hAnsi="標楷體" w:hint="eastAsia"/>
                <w:u w:val="single"/>
              </w:rPr>
              <w:t>否</w:t>
            </w:r>
            <w:proofErr w:type="gramEnd"/>
            <w:r w:rsidRPr="00C50346">
              <w:rPr>
                <w:rFonts w:ascii="標楷體" w:eastAsia="標楷體" w:hAnsi="標楷體" w:hint="eastAsia"/>
                <w:u w:val="single"/>
              </w:rPr>
              <w:t>。</w:t>
            </w:r>
            <w:r w:rsidR="00FC102C" w:rsidRPr="00C50346">
              <w:rPr>
                <w:rFonts w:ascii="標楷體" w:eastAsia="標楷體" w:hAnsi="標楷體" w:hint="eastAsia"/>
                <w:u w:val="single"/>
              </w:rPr>
              <w:t>□</w:t>
            </w:r>
            <w:r w:rsidRPr="00C50346">
              <w:rPr>
                <w:rFonts w:ascii="標楷體" w:eastAsia="標楷體" w:hAnsi="標楷體" w:hint="eastAsia"/>
                <w:u w:val="single"/>
              </w:rPr>
              <w:t>是</w:t>
            </w:r>
            <w:r w:rsidR="00FC102C" w:rsidRPr="00C50346">
              <w:rPr>
                <w:rFonts w:ascii="標楷體" w:eastAsia="標楷體" w:hAnsi="標楷體" w:hint="eastAsia"/>
                <w:u w:val="single"/>
              </w:rPr>
              <w:t>：□</w:t>
            </w:r>
            <w:r w:rsidRPr="00C50346">
              <w:rPr>
                <w:rFonts w:ascii="標楷體" w:eastAsia="標楷體" w:hAnsi="標楷體" w:hint="eastAsia"/>
                <w:u w:val="single"/>
              </w:rPr>
              <w:t>危險性機械/設備：</w:t>
            </w:r>
            <w:r>
              <w:rPr>
                <w:rFonts w:ascii="標楷體" w:eastAsia="標楷體" w:hAnsi="標楷體" w:hint="eastAsia"/>
                <w:u w:val="single"/>
              </w:rPr>
              <w:t>高壓</w:t>
            </w:r>
            <w:proofErr w:type="gramStart"/>
            <w:r>
              <w:rPr>
                <w:rFonts w:ascii="標楷體" w:eastAsia="標楷體" w:hAnsi="標楷體" w:hint="eastAsia"/>
                <w:u w:val="single"/>
              </w:rPr>
              <w:t>特</w:t>
            </w:r>
            <w:proofErr w:type="gramEnd"/>
            <w:r w:rsidRPr="00C50346">
              <w:rPr>
                <w:rFonts w:ascii="標楷體" w:eastAsia="標楷體" w:hAnsi="標楷體" w:hint="eastAsia"/>
                <w:u w:val="single"/>
              </w:rPr>
              <w:t>_</w:t>
            </w:r>
          </w:p>
          <w:p w14:paraId="38A6C022" w14:textId="77777777" w:rsidR="00E37FCC" w:rsidRPr="00C50346" w:rsidRDefault="00E37FCC" w:rsidP="00E37FCC">
            <w:pPr>
              <w:widowControl w:val="0"/>
              <w:spacing w:line="280" w:lineRule="exact"/>
              <w:ind w:leftChars="450" w:left="900"/>
              <w:rPr>
                <w:rFonts w:ascii="標楷體" w:eastAsia="標楷體" w:hAnsi="標楷體"/>
                <w:u w:val="single"/>
              </w:rPr>
            </w:pPr>
            <w:r w:rsidRPr="00C50346">
              <w:rPr>
                <w:rFonts w:ascii="標楷體" w:eastAsia="標楷體" w:hAnsi="標楷體" w:hint="eastAsia"/>
                <w:u w:val="single"/>
              </w:rPr>
              <w:t>管制性化學品：</w:t>
            </w:r>
            <w:r w:rsidR="00733E3D">
              <w:rPr>
                <w:rFonts w:ascii="Segoe UI Emoji" w:eastAsia="Segoe UI Emoji" w:hAnsi="Segoe UI Emoji" w:cs="Segoe UI Emoji"/>
                <w:sz w:val="24"/>
                <w:szCs w:val="24"/>
                <w:u w:val="single"/>
              </w:rPr>
              <w:t>■</w:t>
            </w:r>
            <w:r w:rsidRPr="00C50346">
              <w:rPr>
                <w:rFonts w:ascii="標楷體" w:eastAsia="標楷體" w:hAnsi="標楷體" w:hint="eastAsia"/>
                <w:u w:val="single"/>
              </w:rPr>
              <w:t>無。□有：____</w:t>
            </w:r>
          </w:p>
          <w:p w14:paraId="7025AAEC" w14:textId="77777777" w:rsidR="00E37FCC" w:rsidRPr="00C50346" w:rsidRDefault="00E37FCC" w:rsidP="00E37FCC">
            <w:pPr>
              <w:widowControl w:val="0"/>
              <w:spacing w:line="280" w:lineRule="exact"/>
              <w:ind w:leftChars="450" w:left="900"/>
              <w:rPr>
                <w:rFonts w:ascii="標楷體" w:eastAsia="標楷體" w:hAnsi="標楷體"/>
                <w:u w:val="single"/>
              </w:rPr>
            </w:pPr>
            <w:r w:rsidRPr="00C50346">
              <w:rPr>
                <w:rFonts w:ascii="標楷體" w:eastAsia="標楷體" w:hAnsi="標楷體" w:hint="eastAsia"/>
                <w:u w:val="single"/>
              </w:rPr>
              <w:t>一定數量之優先管理化學品：</w:t>
            </w:r>
            <w:r w:rsidR="00733E3D">
              <w:rPr>
                <w:rFonts w:ascii="Segoe UI Emoji" w:eastAsia="Segoe UI Emoji" w:hAnsi="Segoe UI Emoji" w:cs="Segoe UI Emoji"/>
                <w:sz w:val="24"/>
                <w:szCs w:val="24"/>
                <w:u w:val="single"/>
              </w:rPr>
              <w:t>■</w:t>
            </w:r>
            <w:r w:rsidRPr="00C50346">
              <w:rPr>
                <w:rFonts w:ascii="標楷體" w:eastAsia="標楷體" w:hAnsi="標楷體" w:hint="eastAsia"/>
                <w:u w:val="single"/>
              </w:rPr>
              <w:t>無。□有：____</w:t>
            </w:r>
          </w:p>
          <w:p w14:paraId="701B0004" w14:textId="77777777" w:rsidR="00E37FCC" w:rsidRPr="00C50346" w:rsidRDefault="00E37FCC" w:rsidP="00E37FCC">
            <w:pPr>
              <w:spacing w:line="280" w:lineRule="exact"/>
              <w:ind w:leftChars="250" w:left="500"/>
              <w:rPr>
                <w:rFonts w:ascii="標楷體" w:eastAsia="標楷體" w:hAnsi="標楷體"/>
              </w:rPr>
            </w:pPr>
            <w:r w:rsidRPr="00C50346">
              <w:rPr>
                <w:rFonts w:ascii="標楷體" w:eastAsia="標楷體" w:hAnsi="標楷體" w:hint="eastAsia"/>
              </w:rPr>
              <w:t>(四)傷亡情形：</w:t>
            </w:r>
            <w:r w:rsidR="00EC7C67">
              <w:rPr>
                <w:rFonts w:ascii="標楷體" w:eastAsia="標楷體" w:hAnsi="標楷體" w:hint="eastAsia"/>
              </w:rPr>
              <w:t>無人傷亡。</w:t>
            </w:r>
          </w:p>
          <w:tbl>
            <w:tblPr>
              <w:tblW w:w="0" w:type="auto"/>
              <w:tblInd w:w="81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630"/>
              <w:gridCol w:w="850"/>
              <w:gridCol w:w="1559"/>
              <w:gridCol w:w="1985"/>
              <w:gridCol w:w="1063"/>
            </w:tblGrid>
            <w:tr w:rsidR="00E37FCC" w:rsidRPr="00C50346" w14:paraId="7E9B7F4E" w14:textId="77777777" w:rsidTr="006E4D28">
              <w:trPr>
                <w:trHeight w:val="253"/>
              </w:trPr>
              <w:tc>
                <w:tcPr>
                  <w:tcW w:w="1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DC8307" w14:textId="77777777" w:rsidR="00E37FCC" w:rsidRPr="00C50346" w:rsidRDefault="00E37FCC" w:rsidP="0069593B">
                  <w:pPr>
                    <w:spacing w:line="280" w:lineRule="exact"/>
                    <w:jc w:val="center"/>
                    <w:rPr>
                      <w:rFonts w:ascii="標楷體" w:eastAsia="標楷體" w:hAnsi="標楷體"/>
                    </w:rPr>
                  </w:pPr>
                  <w:proofErr w:type="gramStart"/>
                  <w:r w:rsidRPr="00C50346">
                    <w:rPr>
                      <w:rFonts w:ascii="標楷體" w:eastAsia="標楷體" w:hAnsi="標楷體" w:hint="eastAsia"/>
                    </w:rPr>
                    <w:t>罹</w:t>
                  </w:r>
                  <w:proofErr w:type="gramEnd"/>
                  <w:r w:rsidRPr="00C50346">
                    <w:rPr>
                      <w:rFonts w:ascii="標楷體" w:eastAsia="標楷體" w:hAnsi="標楷體" w:hint="eastAsia"/>
                    </w:rPr>
                    <w:t>災者姓名(#)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9B7AD5" w14:textId="77777777" w:rsidR="00E37FCC" w:rsidRPr="00C50346" w:rsidRDefault="00E37FCC" w:rsidP="0069593B">
                  <w:pPr>
                    <w:spacing w:line="280" w:lineRule="exact"/>
                    <w:jc w:val="center"/>
                    <w:rPr>
                      <w:rFonts w:ascii="標楷體" w:eastAsia="標楷體" w:hAnsi="標楷體"/>
                    </w:rPr>
                  </w:pPr>
                  <w:r w:rsidRPr="00C50346">
                    <w:rPr>
                      <w:rFonts w:ascii="標楷體" w:eastAsia="標楷體" w:hAnsi="標楷體" w:hint="eastAsia"/>
                    </w:rPr>
                    <w:t>死亡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C42EAC" w14:textId="77777777" w:rsidR="00E37FCC" w:rsidRPr="00C50346" w:rsidRDefault="00E37FCC" w:rsidP="0069593B">
                  <w:pPr>
                    <w:spacing w:line="280" w:lineRule="exact"/>
                    <w:jc w:val="center"/>
                    <w:rPr>
                      <w:rFonts w:ascii="標楷體" w:eastAsia="標楷體" w:hAnsi="標楷體"/>
                    </w:rPr>
                  </w:pPr>
                  <w:r w:rsidRPr="00C50346">
                    <w:rPr>
                      <w:rFonts w:ascii="標楷體" w:eastAsia="標楷體" w:hAnsi="標楷體" w:hint="eastAsia"/>
                    </w:rPr>
                    <w:t>受傷情形(*)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3F4889" w14:textId="77777777" w:rsidR="00E37FCC" w:rsidRPr="00C50346" w:rsidRDefault="00E37FCC" w:rsidP="0069593B">
                  <w:pPr>
                    <w:spacing w:line="280" w:lineRule="exact"/>
                    <w:jc w:val="center"/>
                    <w:rPr>
                      <w:rFonts w:ascii="標楷體" w:eastAsia="標楷體" w:hAnsi="標楷體"/>
                    </w:rPr>
                  </w:pPr>
                  <w:r w:rsidRPr="00C50346">
                    <w:rPr>
                      <w:rFonts w:ascii="標楷體" w:eastAsia="標楷體" w:hAnsi="標楷體" w:hint="eastAsia"/>
                    </w:rPr>
                    <w:t>投保情形(※)</w:t>
                  </w:r>
                </w:p>
              </w:tc>
              <w:tc>
                <w:tcPr>
                  <w:tcW w:w="10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6CE979F" w14:textId="77777777" w:rsidR="00E37FCC" w:rsidRPr="00C50346" w:rsidRDefault="00E37FCC" w:rsidP="0069593B">
                  <w:pPr>
                    <w:spacing w:line="280" w:lineRule="exact"/>
                    <w:jc w:val="center"/>
                    <w:rPr>
                      <w:rFonts w:ascii="標楷體" w:eastAsia="標楷體" w:hAnsi="標楷體"/>
                    </w:rPr>
                  </w:pPr>
                  <w:r w:rsidRPr="00C50346">
                    <w:rPr>
                      <w:rFonts w:ascii="標楷體" w:eastAsia="標楷體" w:hAnsi="標楷體" w:hint="eastAsia"/>
                    </w:rPr>
                    <w:t>備註</w:t>
                  </w:r>
                </w:p>
              </w:tc>
            </w:tr>
            <w:tr w:rsidR="00E37FCC" w:rsidRPr="00C50346" w14:paraId="07371AE0" w14:textId="77777777" w:rsidTr="007E5CAA">
              <w:trPr>
                <w:trHeight w:val="256"/>
              </w:trPr>
              <w:tc>
                <w:tcPr>
                  <w:tcW w:w="1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6FDDA8" w14:textId="77777777" w:rsidR="00E37FCC" w:rsidRPr="002C292A" w:rsidRDefault="006859EB" w:rsidP="0069593B">
                  <w:pPr>
                    <w:tabs>
                      <w:tab w:val="left" w:pos="1244"/>
                    </w:tabs>
                    <w:spacing w:line="280" w:lineRule="exact"/>
                    <w:jc w:val="center"/>
                    <w:rPr>
                      <w:rFonts w:ascii="標楷體" w:eastAsia="標楷體"/>
                      <w:color w:val="FF0000"/>
                    </w:rPr>
                  </w:pPr>
                  <w:r>
                    <w:rPr>
                      <w:rFonts w:ascii="標楷體" w:eastAsia="標楷體" w:hint="eastAsia"/>
                      <w:color w:val="FF0000"/>
                    </w:rPr>
                    <w:t>林佳維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973580" w14:textId="77777777" w:rsidR="00E37FCC" w:rsidRPr="002C292A" w:rsidRDefault="00E37FCC" w:rsidP="0069593B">
                  <w:pPr>
                    <w:spacing w:line="280" w:lineRule="exact"/>
                    <w:jc w:val="center"/>
                    <w:rPr>
                      <w:rFonts w:ascii="標楷體" w:eastAsia="標楷體"/>
                      <w:color w:val="FF0000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EC1D36" w14:textId="003DACD8" w:rsidR="00E37FCC" w:rsidRPr="002C292A" w:rsidRDefault="0069593B" w:rsidP="0069593B">
                  <w:pPr>
                    <w:spacing w:line="240" w:lineRule="exact"/>
                    <w:jc w:val="center"/>
                    <w:rPr>
                      <w:rFonts w:ascii="標楷體" w:eastAsia="標楷體" w:hAnsi="標楷體" w:hint="eastAsia"/>
                      <w:color w:val="FF0000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臉部擦挫傷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294C74" w14:textId="77777777" w:rsidR="00E37FCC" w:rsidRPr="002C292A" w:rsidRDefault="006859EB" w:rsidP="0069593B">
                  <w:pPr>
                    <w:spacing w:line="280" w:lineRule="exact"/>
                    <w:jc w:val="center"/>
                    <w:rPr>
                      <w:rFonts w:ascii="標楷體" w:eastAsia="標楷體" w:hAnsi="標楷體"/>
                      <w:color w:val="FF0000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</w:t>
                  </w:r>
                </w:p>
              </w:tc>
              <w:tc>
                <w:tcPr>
                  <w:tcW w:w="10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66BB95" w14:textId="77777777" w:rsidR="00E37FCC" w:rsidRPr="002C292A" w:rsidRDefault="00E37FCC" w:rsidP="0069593B">
                  <w:pPr>
                    <w:spacing w:line="240" w:lineRule="exact"/>
                    <w:jc w:val="center"/>
                    <w:rPr>
                      <w:rFonts w:ascii="標楷體" w:eastAsia="標楷體" w:hAnsi="標楷體"/>
                      <w:color w:val="FF0000"/>
                    </w:rPr>
                  </w:pPr>
                </w:p>
              </w:tc>
            </w:tr>
          </w:tbl>
          <w:p w14:paraId="680EAB62" w14:textId="77777777" w:rsidR="00E37FCC" w:rsidRPr="00C50346" w:rsidRDefault="00E37FCC" w:rsidP="006E4D28">
            <w:pPr>
              <w:widowControl w:val="0"/>
              <w:spacing w:line="240" w:lineRule="exact"/>
              <w:rPr>
                <w:rFonts w:ascii="標楷體" w:eastAsia="標楷體" w:hAnsi="標楷體"/>
                <w:u w:val="single"/>
              </w:rPr>
            </w:pPr>
            <w:r w:rsidRPr="00C50346">
              <w:rPr>
                <w:rFonts w:ascii="標楷體" w:eastAsia="標楷體" w:hAnsi="標楷體" w:hint="eastAsia"/>
              </w:rPr>
              <w:t xml:space="preserve">         </w:t>
            </w:r>
            <w:r w:rsidRPr="00C50346">
              <w:rPr>
                <w:rFonts w:ascii="標楷體" w:eastAsia="標楷體" w:hAnsi="標楷體" w:hint="eastAsia"/>
                <w:u w:val="single"/>
              </w:rPr>
              <w:t>#註明1外籍勞工2原住民</w:t>
            </w:r>
          </w:p>
          <w:p w14:paraId="15D1CEA8" w14:textId="77777777" w:rsidR="00E37FCC" w:rsidRPr="00C50346" w:rsidRDefault="00E37FCC" w:rsidP="00E37FCC">
            <w:pPr>
              <w:widowControl w:val="0"/>
              <w:numPr>
                <w:ilvl w:val="0"/>
                <w:numId w:val="1"/>
              </w:numPr>
              <w:spacing w:line="240" w:lineRule="exact"/>
              <w:ind w:left="1091"/>
              <w:rPr>
                <w:rFonts w:ascii="標楷體" w:eastAsia="標楷體" w:hAnsi="標楷體"/>
              </w:rPr>
            </w:pPr>
            <w:r w:rsidRPr="00C50346">
              <w:rPr>
                <w:rFonts w:ascii="標楷體" w:eastAsia="標楷體" w:hAnsi="標楷體" w:hint="eastAsia"/>
              </w:rPr>
              <w:t>註明是否需住院治療或燙傷程度等</w:t>
            </w:r>
          </w:p>
          <w:p w14:paraId="2CF1C6C5" w14:textId="77777777" w:rsidR="00E37FCC" w:rsidRPr="00C50346" w:rsidRDefault="00E37FCC" w:rsidP="006E4D28">
            <w:pPr>
              <w:spacing w:line="240" w:lineRule="exact"/>
              <w:ind w:left="840"/>
              <w:rPr>
                <w:rFonts w:ascii="標楷體" w:eastAsia="標楷體" w:hAnsi="標楷體"/>
              </w:rPr>
            </w:pPr>
            <w:r w:rsidRPr="00C50346">
              <w:rPr>
                <w:rFonts w:ascii="標楷體" w:eastAsia="標楷體" w:hAnsi="標楷體" w:hint="eastAsia"/>
              </w:rPr>
              <w:t>※註明1勞保2農保3無投保4待查</w:t>
            </w:r>
            <w:proofErr w:type="gramStart"/>
            <w:r w:rsidRPr="00C50346">
              <w:rPr>
                <w:rFonts w:ascii="標楷體" w:eastAsia="標楷體" w:hAnsi="標楷體" w:hint="eastAsia"/>
              </w:rPr>
              <w:t>（</w:t>
            </w:r>
            <w:proofErr w:type="gramEnd"/>
            <w:r w:rsidRPr="00C50346">
              <w:rPr>
                <w:rFonts w:ascii="標楷體" w:eastAsia="標楷體" w:hAnsi="標楷體" w:hint="eastAsia"/>
              </w:rPr>
              <w:t xml:space="preserve">補充說明： </w:t>
            </w:r>
            <w:r w:rsidR="006859EB">
              <w:rPr>
                <w:rFonts w:ascii="標楷體" w:eastAsia="標楷體" w:hAnsi="標楷體" w:hint="eastAsia"/>
              </w:rPr>
              <w:t>送</w:t>
            </w:r>
            <w:r w:rsidR="006859EB">
              <w:rPr>
                <w:rFonts w:ascii="標楷體" w:eastAsia="標楷體" w:hAnsi="標楷體"/>
                <w:lang w:val="fr-FR"/>
              </w:rPr>
              <w:t>高雄榮民總醫院</w:t>
            </w:r>
            <w:r w:rsidRPr="00C50346">
              <w:rPr>
                <w:rFonts w:ascii="標楷體" w:eastAsia="標楷體" w:hAnsi="標楷體" w:hint="eastAsia"/>
              </w:rPr>
              <w:t xml:space="preserve">  </w:t>
            </w:r>
            <w:proofErr w:type="gramStart"/>
            <w:r w:rsidRPr="00C50346">
              <w:rPr>
                <w:rFonts w:ascii="標楷體" w:eastAsia="標楷體" w:hAnsi="標楷體" w:hint="eastAsia"/>
              </w:rPr>
              <w:t>）</w:t>
            </w:r>
            <w:proofErr w:type="gramEnd"/>
          </w:p>
          <w:p w14:paraId="52632ED5" w14:textId="77777777" w:rsidR="00D320C5" w:rsidRDefault="00E37FCC" w:rsidP="00D320C5">
            <w:pPr>
              <w:spacing w:line="280" w:lineRule="exact"/>
              <w:ind w:leftChars="250" w:left="500"/>
              <w:rPr>
                <w:rFonts w:ascii="標楷體" w:eastAsia="標楷體" w:hAnsi="標楷體"/>
              </w:rPr>
            </w:pPr>
            <w:r w:rsidRPr="00C50346">
              <w:rPr>
                <w:rFonts w:ascii="標楷體" w:eastAsia="標楷體" w:hAnsi="標楷體" w:hint="eastAsia"/>
              </w:rPr>
              <w:t>(五)災害經過及現場概況：</w:t>
            </w:r>
          </w:p>
          <w:p w14:paraId="42089538" w14:textId="213BF9B0" w:rsidR="007E5CAA" w:rsidRDefault="00D320C5" w:rsidP="000254B7">
            <w:pPr>
              <w:spacing w:line="280" w:lineRule="exact"/>
              <w:ind w:leftChars="250" w:left="50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 xml:space="preserve">　　</w:t>
            </w:r>
            <w:r w:rsidR="004E643B" w:rsidRPr="004E643B">
              <w:rPr>
                <w:rFonts w:ascii="標楷體" w:eastAsia="標楷體" w:hAnsi="標楷體"/>
              </w:rPr>
              <w:t>10</w:t>
            </w:r>
            <w:r w:rsidR="002C292A">
              <w:rPr>
                <w:rFonts w:ascii="標楷體" w:eastAsia="標楷體" w:hAnsi="標楷體" w:hint="eastAsia"/>
              </w:rPr>
              <w:t>9</w:t>
            </w:r>
            <w:r w:rsidR="004E643B" w:rsidRPr="004E643B">
              <w:rPr>
                <w:rFonts w:ascii="標楷體" w:eastAsia="標楷體" w:hAnsi="標楷體" w:hint="eastAsia"/>
              </w:rPr>
              <w:t>年</w:t>
            </w:r>
            <w:r w:rsidR="006859EB">
              <w:rPr>
                <w:rFonts w:ascii="標楷體" w:eastAsia="標楷體" w:hAnsi="標楷體" w:hint="eastAsia"/>
              </w:rPr>
              <w:t>4</w:t>
            </w:r>
            <w:r w:rsidR="004E643B" w:rsidRPr="004E643B">
              <w:rPr>
                <w:rFonts w:ascii="標楷體" w:eastAsia="標楷體" w:hAnsi="標楷體" w:hint="eastAsia"/>
              </w:rPr>
              <w:t>月</w:t>
            </w:r>
            <w:r w:rsidR="002C292A">
              <w:rPr>
                <w:rFonts w:ascii="標楷體" w:eastAsia="標楷體" w:hAnsi="標楷體" w:hint="eastAsia"/>
              </w:rPr>
              <w:t>1</w:t>
            </w:r>
            <w:r w:rsidR="00D03833">
              <w:rPr>
                <w:rFonts w:ascii="標楷體" w:eastAsia="標楷體" w:hAnsi="標楷體" w:hint="eastAsia"/>
              </w:rPr>
              <w:t>0</w:t>
            </w:r>
            <w:r w:rsidR="004E643B" w:rsidRPr="004E643B">
              <w:rPr>
                <w:rFonts w:ascii="標楷體" w:eastAsia="標楷體" w:hAnsi="標楷體" w:hint="eastAsia"/>
              </w:rPr>
              <w:t>日</w:t>
            </w:r>
            <w:r w:rsidR="006859EB">
              <w:rPr>
                <w:rFonts w:ascii="標楷體" w:eastAsia="標楷體" w:hAnsi="標楷體" w:hint="eastAsia"/>
              </w:rPr>
              <w:t>13</w:t>
            </w:r>
            <w:r w:rsidR="002C292A">
              <w:rPr>
                <w:rFonts w:ascii="標楷體" w:eastAsia="標楷體" w:hAnsi="標楷體" w:hint="eastAsia"/>
              </w:rPr>
              <w:t>時</w:t>
            </w:r>
            <w:r w:rsidR="006859EB">
              <w:rPr>
                <w:rFonts w:ascii="標楷體" w:eastAsia="標楷體" w:hAnsi="標楷體" w:hint="eastAsia"/>
              </w:rPr>
              <w:t>15</w:t>
            </w:r>
            <w:r w:rsidR="002C292A">
              <w:rPr>
                <w:rFonts w:ascii="標楷體" w:eastAsia="標楷體" w:hAnsi="標楷體" w:hint="eastAsia"/>
              </w:rPr>
              <w:t>分許</w:t>
            </w:r>
            <w:r w:rsidR="002C292A" w:rsidRPr="002C292A">
              <w:rPr>
                <w:rFonts w:ascii="標楷體" w:eastAsia="標楷體" w:hAnsi="標楷體" w:hint="eastAsia"/>
              </w:rPr>
              <w:t>，</w:t>
            </w:r>
            <w:r w:rsidR="006859EB">
              <w:rPr>
                <w:rFonts w:ascii="標楷體" w:eastAsia="標楷體" w:hAnsi="標楷體" w:hint="eastAsia"/>
              </w:rPr>
              <w:t>交通部台灣鐵路管理局高雄機務段所</w:t>
            </w:r>
            <w:proofErr w:type="gramStart"/>
            <w:r w:rsidR="006859EB">
              <w:rPr>
                <w:rFonts w:ascii="標楷體" w:eastAsia="標楷體" w:hAnsi="標楷體" w:hint="eastAsia"/>
              </w:rPr>
              <w:t>僱</w:t>
            </w:r>
            <w:proofErr w:type="gramEnd"/>
            <w:r w:rsidR="006859EB">
              <w:rPr>
                <w:rFonts w:ascii="標楷體" w:eastAsia="標楷體" w:hAnsi="標楷體" w:hint="eastAsia"/>
              </w:rPr>
              <w:t>勞工林佳維駕駛北上3198</w:t>
            </w:r>
            <w:r w:rsidR="0069593B">
              <w:rPr>
                <w:rFonts w:ascii="標楷體" w:eastAsia="標楷體" w:hAnsi="標楷體" w:hint="eastAsia"/>
              </w:rPr>
              <w:t>車次</w:t>
            </w:r>
            <w:r w:rsidR="006859EB">
              <w:rPr>
                <w:rFonts w:ascii="標楷體" w:eastAsia="標楷體" w:hAnsi="標楷體" w:hint="eastAsia"/>
              </w:rPr>
              <w:t>區間車，</w:t>
            </w:r>
            <w:r w:rsidR="0069593B">
              <w:rPr>
                <w:rFonts w:ascii="標楷體" w:eastAsia="標楷體" w:hAnsi="標楷體" w:hint="eastAsia"/>
              </w:rPr>
              <w:t>行駛至</w:t>
            </w:r>
            <w:r w:rsidR="006859EB">
              <w:rPr>
                <w:rFonts w:ascii="標楷體" w:eastAsia="標楷體" w:hAnsi="標楷體" w:hint="eastAsia"/>
              </w:rPr>
              <w:t>楠梓區屏山巷13號分段北段平交道路口</w:t>
            </w:r>
            <w:r w:rsidR="00043808">
              <w:rPr>
                <w:rFonts w:ascii="標楷體" w:eastAsia="標楷體" w:hAnsi="標楷體" w:hint="eastAsia"/>
              </w:rPr>
              <w:t>時，</w:t>
            </w:r>
            <w:r w:rsidR="006859EB">
              <w:rPr>
                <w:rFonts w:ascii="標楷體" w:eastAsia="標楷體" w:hAnsi="標楷體" w:hint="eastAsia"/>
              </w:rPr>
              <w:t>與</w:t>
            </w:r>
            <w:r w:rsidR="0069593B">
              <w:rPr>
                <w:rFonts w:ascii="標楷體" w:eastAsia="標楷體" w:hAnsi="標楷體" w:hint="eastAsia"/>
              </w:rPr>
              <w:t>大陸環保汽車貨運行</w:t>
            </w:r>
            <w:r w:rsidR="006859EB">
              <w:rPr>
                <w:rFonts w:ascii="標楷體" w:eastAsia="標楷體" w:hAnsi="標楷體" w:hint="eastAsia"/>
              </w:rPr>
              <w:t>聯結車發生</w:t>
            </w:r>
            <w:r w:rsidR="0069593B">
              <w:rPr>
                <w:rFonts w:ascii="標楷體" w:eastAsia="標楷體" w:hAnsi="標楷體" w:hint="eastAsia"/>
              </w:rPr>
              <w:t>碰撞事故</w:t>
            </w:r>
            <w:r w:rsidR="006859EB">
              <w:rPr>
                <w:rFonts w:ascii="標楷體" w:eastAsia="標楷體" w:hAnsi="標楷體" w:hint="eastAsia"/>
              </w:rPr>
              <w:t>，造成</w:t>
            </w:r>
            <w:r w:rsidR="00043808">
              <w:rPr>
                <w:rFonts w:ascii="標楷體" w:eastAsia="標楷體" w:hAnsi="標楷體" w:hint="eastAsia"/>
              </w:rPr>
              <w:t>駕駛員</w:t>
            </w:r>
            <w:r w:rsidR="006859EB">
              <w:rPr>
                <w:rFonts w:ascii="標楷體" w:eastAsia="標楷體" w:hAnsi="標楷體" w:hint="eastAsia"/>
              </w:rPr>
              <w:t>林佳維及3名旅客受傷</w:t>
            </w:r>
            <w:r w:rsidR="002D33CC">
              <w:rPr>
                <w:rFonts w:ascii="標楷體" w:eastAsia="標楷體" w:hAnsi="標楷體" w:hint="eastAsia"/>
              </w:rPr>
              <w:t>，</w:t>
            </w:r>
            <w:proofErr w:type="gramStart"/>
            <w:r w:rsidR="002D33CC">
              <w:rPr>
                <w:rFonts w:ascii="標楷體" w:eastAsia="標楷體" w:hAnsi="標楷體" w:hint="eastAsia"/>
              </w:rPr>
              <w:t>均無生命</w:t>
            </w:r>
            <w:proofErr w:type="gramEnd"/>
            <w:r w:rsidR="002D33CC">
              <w:rPr>
                <w:rFonts w:ascii="標楷體" w:eastAsia="標楷體" w:hAnsi="標楷體" w:hint="eastAsia"/>
              </w:rPr>
              <w:t>危險</w:t>
            </w:r>
            <w:r w:rsidR="0069593B">
              <w:rPr>
                <w:rFonts w:ascii="標楷體" w:eastAsia="標楷體" w:hAnsi="標楷體" w:hint="eastAsia"/>
              </w:rPr>
              <w:t>，聯結車司機身體無恙</w:t>
            </w:r>
            <w:r w:rsidR="004E643B" w:rsidRPr="004E643B">
              <w:rPr>
                <w:rFonts w:ascii="標楷體" w:eastAsia="標楷體" w:hAnsi="標楷體" w:cs="標楷體" w:hint="eastAsia"/>
              </w:rPr>
              <w:t>。</w:t>
            </w:r>
          </w:p>
          <w:tbl>
            <w:tblPr>
              <w:tblStyle w:val="aa"/>
              <w:tblW w:w="0" w:type="auto"/>
              <w:tblInd w:w="500" w:type="dxa"/>
              <w:tblLook w:val="04A0" w:firstRow="1" w:lastRow="0" w:firstColumn="1" w:lastColumn="0" w:noHBand="0" w:noVBand="1"/>
            </w:tblPr>
            <w:tblGrid>
              <w:gridCol w:w="1559"/>
              <w:gridCol w:w="1559"/>
              <w:gridCol w:w="1559"/>
              <w:gridCol w:w="1560"/>
              <w:gridCol w:w="1560"/>
            </w:tblGrid>
            <w:tr w:rsidR="00540BE2" w14:paraId="3E04F06F" w14:textId="77777777" w:rsidTr="00540BE2">
              <w:tc>
                <w:tcPr>
                  <w:tcW w:w="1659" w:type="dxa"/>
                </w:tcPr>
                <w:p w14:paraId="2FBB3F29" w14:textId="17EF72F1" w:rsidR="00540BE2" w:rsidRDefault="00540BE2" w:rsidP="000254B7">
                  <w:pPr>
                    <w:spacing w:line="280" w:lineRule="exac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姓名</w:t>
                  </w:r>
                </w:p>
              </w:tc>
              <w:tc>
                <w:tcPr>
                  <w:tcW w:w="1659" w:type="dxa"/>
                </w:tcPr>
                <w:p w14:paraId="3D72E33C" w14:textId="1046D4A8" w:rsidR="00540BE2" w:rsidRDefault="00540BE2" w:rsidP="000254B7">
                  <w:pPr>
                    <w:spacing w:line="280" w:lineRule="exac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性別</w:t>
                  </w:r>
                </w:p>
              </w:tc>
              <w:tc>
                <w:tcPr>
                  <w:tcW w:w="1659" w:type="dxa"/>
                </w:tcPr>
                <w:p w14:paraId="7B843861" w14:textId="03F1C893" w:rsidR="00540BE2" w:rsidRDefault="00540BE2" w:rsidP="000254B7">
                  <w:pPr>
                    <w:spacing w:line="280" w:lineRule="exac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年齡</w:t>
                  </w:r>
                </w:p>
              </w:tc>
              <w:tc>
                <w:tcPr>
                  <w:tcW w:w="1660" w:type="dxa"/>
                </w:tcPr>
                <w:p w14:paraId="1A73DB4D" w14:textId="02604719" w:rsidR="00540BE2" w:rsidRDefault="00540BE2" w:rsidP="000254B7">
                  <w:pPr>
                    <w:spacing w:line="280" w:lineRule="exac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就醫醫院</w:t>
                  </w:r>
                </w:p>
              </w:tc>
              <w:tc>
                <w:tcPr>
                  <w:tcW w:w="1660" w:type="dxa"/>
                </w:tcPr>
                <w:p w14:paraId="69B0C866" w14:textId="7BCA49AD" w:rsidR="00540BE2" w:rsidRDefault="00540BE2" w:rsidP="000254B7">
                  <w:pPr>
                    <w:spacing w:line="280" w:lineRule="exac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傷勢</w:t>
                  </w:r>
                </w:p>
              </w:tc>
            </w:tr>
            <w:tr w:rsidR="00540BE2" w14:paraId="63B9F611" w14:textId="77777777" w:rsidTr="00540BE2">
              <w:tc>
                <w:tcPr>
                  <w:tcW w:w="1659" w:type="dxa"/>
                </w:tcPr>
                <w:p w14:paraId="5E88A412" w14:textId="5F81AE8A" w:rsidR="00540BE2" w:rsidRDefault="00540BE2" w:rsidP="000254B7">
                  <w:pPr>
                    <w:spacing w:line="280" w:lineRule="exac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毛子</w:t>
                  </w:r>
                  <w:proofErr w:type="gramStart"/>
                  <w:r>
                    <w:rPr>
                      <w:rFonts w:ascii="標楷體" w:eastAsia="標楷體" w:hAnsi="標楷體" w:hint="eastAsia"/>
                    </w:rPr>
                    <w:t>瑄</w:t>
                  </w:r>
                  <w:proofErr w:type="gramEnd"/>
                </w:p>
              </w:tc>
              <w:tc>
                <w:tcPr>
                  <w:tcW w:w="1659" w:type="dxa"/>
                </w:tcPr>
                <w:p w14:paraId="3B0B26E6" w14:textId="31D8AFD5" w:rsidR="00540BE2" w:rsidRDefault="00540BE2" w:rsidP="000254B7">
                  <w:pPr>
                    <w:spacing w:line="280" w:lineRule="exac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女</w:t>
                  </w:r>
                </w:p>
              </w:tc>
              <w:tc>
                <w:tcPr>
                  <w:tcW w:w="1659" w:type="dxa"/>
                </w:tcPr>
                <w:p w14:paraId="35E00FA9" w14:textId="1122C3C2" w:rsidR="00540BE2" w:rsidRDefault="00540BE2" w:rsidP="000254B7">
                  <w:pPr>
                    <w:spacing w:line="280" w:lineRule="exac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</w:t>
                  </w:r>
                  <w:r>
                    <w:rPr>
                      <w:rFonts w:ascii="標楷體" w:eastAsia="標楷體" w:hAnsi="標楷體"/>
                    </w:rPr>
                    <w:t>1</w:t>
                  </w:r>
                </w:p>
              </w:tc>
              <w:tc>
                <w:tcPr>
                  <w:tcW w:w="1660" w:type="dxa"/>
                </w:tcPr>
                <w:p w14:paraId="6FC59285" w14:textId="6355B693" w:rsidR="00540BE2" w:rsidRDefault="00540BE2" w:rsidP="000254B7">
                  <w:pPr>
                    <w:spacing w:line="280" w:lineRule="exac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高雄榮總</w:t>
                  </w:r>
                </w:p>
              </w:tc>
              <w:tc>
                <w:tcPr>
                  <w:tcW w:w="1660" w:type="dxa"/>
                </w:tcPr>
                <w:p w14:paraId="0992E724" w14:textId="251A3773" w:rsidR="00540BE2" w:rsidRDefault="00540BE2" w:rsidP="000254B7">
                  <w:pPr>
                    <w:spacing w:line="280" w:lineRule="exac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輕微擦挫傷</w:t>
                  </w:r>
                </w:p>
              </w:tc>
            </w:tr>
            <w:tr w:rsidR="00540BE2" w14:paraId="055BF584" w14:textId="77777777" w:rsidTr="00540BE2">
              <w:tc>
                <w:tcPr>
                  <w:tcW w:w="1659" w:type="dxa"/>
                </w:tcPr>
                <w:p w14:paraId="7021C789" w14:textId="517C5A18" w:rsidR="00540BE2" w:rsidRDefault="00540BE2" w:rsidP="000254B7">
                  <w:pPr>
                    <w:spacing w:line="280" w:lineRule="exac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許聖煒</w:t>
                  </w:r>
                </w:p>
              </w:tc>
              <w:tc>
                <w:tcPr>
                  <w:tcW w:w="1659" w:type="dxa"/>
                </w:tcPr>
                <w:p w14:paraId="5AF0B90C" w14:textId="05EACAD5" w:rsidR="00540BE2" w:rsidRDefault="00540BE2" w:rsidP="000254B7">
                  <w:pPr>
                    <w:spacing w:line="280" w:lineRule="exac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男</w:t>
                  </w:r>
                </w:p>
              </w:tc>
              <w:tc>
                <w:tcPr>
                  <w:tcW w:w="1659" w:type="dxa"/>
                </w:tcPr>
                <w:p w14:paraId="5FF7D8F3" w14:textId="46AA7C26" w:rsidR="00540BE2" w:rsidRDefault="00540BE2" w:rsidP="000254B7">
                  <w:pPr>
                    <w:spacing w:line="280" w:lineRule="exac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</w:t>
                  </w:r>
                  <w:r>
                    <w:rPr>
                      <w:rFonts w:ascii="標楷體" w:eastAsia="標楷體" w:hAnsi="標楷體"/>
                    </w:rPr>
                    <w:t>1</w:t>
                  </w:r>
                </w:p>
              </w:tc>
              <w:tc>
                <w:tcPr>
                  <w:tcW w:w="1660" w:type="dxa"/>
                </w:tcPr>
                <w:p w14:paraId="424AC914" w14:textId="6BC1436F" w:rsidR="00540BE2" w:rsidRDefault="00540BE2" w:rsidP="000254B7">
                  <w:pPr>
                    <w:spacing w:line="280" w:lineRule="exac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健仁醫院</w:t>
                  </w:r>
                </w:p>
              </w:tc>
              <w:tc>
                <w:tcPr>
                  <w:tcW w:w="1660" w:type="dxa"/>
                </w:tcPr>
                <w:p w14:paraId="4A10E632" w14:textId="25B35847" w:rsidR="00540BE2" w:rsidRDefault="00540BE2" w:rsidP="000254B7">
                  <w:pPr>
                    <w:spacing w:line="280" w:lineRule="exac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輕微擦挫傷</w:t>
                  </w:r>
                </w:p>
              </w:tc>
            </w:tr>
            <w:tr w:rsidR="00540BE2" w14:paraId="2CF9AE51" w14:textId="77777777" w:rsidTr="00540BE2">
              <w:tc>
                <w:tcPr>
                  <w:tcW w:w="1659" w:type="dxa"/>
                </w:tcPr>
                <w:p w14:paraId="33E68B44" w14:textId="7530111C" w:rsidR="00540BE2" w:rsidRDefault="00540BE2" w:rsidP="000254B7">
                  <w:pPr>
                    <w:spacing w:line="280" w:lineRule="exac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沈翰</w:t>
                  </w:r>
                  <w:proofErr w:type="gramStart"/>
                  <w:r>
                    <w:rPr>
                      <w:rFonts w:ascii="標楷體" w:eastAsia="標楷體" w:hAnsi="標楷體" w:hint="eastAsia"/>
                    </w:rPr>
                    <w:t>旻</w:t>
                  </w:r>
                  <w:proofErr w:type="gramEnd"/>
                </w:p>
              </w:tc>
              <w:tc>
                <w:tcPr>
                  <w:tcW w:w="1659" w:type="dxa"/>
                </w:tcPr>
                <w:p w14:paraId="2E798007" w14:textId="66DF570C" w:rsidR="00540BE2" w:rsidRDefault="00540BE2" w:rsidP="000254B7">
                  <w:pPr>
                    <w:spacing w:line="280" w:lineRule="exac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女</w:t>
                  </w:r>
                </w:p>
              </w:tc>
              <w:tc>
                <w:tcPr>
                  <w:tcW w:w="1659" w:type="dxa"/>
                </w:tcPr>
                <w:p w14:paraId="06315B99" w14:textId="11B4468B" w:rsidR="00540BE2" w:rsidRDefault="00540BE2" w:rsidP="000254B7">
                  <w:pPr>
                    <w:spacing w:line="280" w:lineRule="exac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</w:t>
                  </w:r>
                  <w:r>
                    <w:rPr>
                      <w:rFonts w:ascii="標楷體" w:eastAsia="標楷體" w:hAnsi="標楷體"/>
                    </w:rPr>
                    <w:t>1</w:t>
                  </w:r>
                </w:p>
              </w:tc>
              <w:tc>
                <w:tcPr>
                  <w:tcW w:w="1660" w:type="dxa"/>
                </w:tcPr>
                <w:p w14:paraId="2E93A1E6" w14:textId="0F5365C3" w:rsidR="00540BE2" w:rsidRDefault="00540BE2" w:rsidP="000254B7">
                  <w:pPr>
                    <w:spacing w:line="280" w:lineRule="exac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健仁醫院</w:t>
                  </w:r>
                </w:p>
              </w:tc>
              <w:tc>
                <w:tcPr>
                  <w:tcW w:w="1660" w:type="dxa"/>
                </w:tcPr>
                <w:p w14:paraId="70B6B990" w14:textId="6C4E520A" w:rsidR="00540BE2" w:rsidRDefault="00540BE2" w:rsidP="000254B7">
                  <w:pPr>
                    <w:spacing w:line="280" w:lineRule="exac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輕微擦挫傷</w:t>
                  </w:r>
                </w:p>
              </w:tc>
            </w:tr>
            <w:tr w:rsidR="00500C24" w14:paraId="4BBD6C11" w14:textId="77777777" w:rsidTr="00540BE2">
              <w:tc>
                <w:tcPr>
                  <w:tcW w:w="1659" w:type="dxa"/>
                </w:tcPr>
                <w:p w14:paraId="0555767A" w14:textId="3D29C933" w:rsidR="00500C24" w:rsidRDefault="00500C24" w:rsidP="000254B7">
                  <w:pPr>
                    <w:spacing w:line="280" w:lineRule="exac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林佳維司機</w:t>
                  </w:r>
                </w:p>
              </w:tc>
              <w:tc>
                <w:tcPr>
                  <w:tcW w:w="1659" w:type="dxa"/>
                </w:tcPr>
                <w:p w14:paraId="3AAEEBA1" w14:textId="74EB5663" w:rsidR="00500C24" w:rsidRDefault="00500C24" w:rsidP="000254B7">
                  <w:pPr>
                    <w:spacing w:line="280" w:lineRule="exac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男</w:t>
                  </w:r>
                </w:p>
              </w:tc>
              <w:tc>
                <w:tcPr>
                  <w:tcW w:w="1659" w:type="dxa"/>
                </w:tcPr>
                <w:p w14:paraId="63925A00" w14:textId="259B9D34" w:rsidR="00500C24" w:rsidRDefault="003B5AC8" w:rsidP="000254B7">
                  <w:pPr>
                    <w:spacing w:line="280" w:lineRule="exac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3</w:t>
                  </w:r>
                  <w:r>
                    <w:rPr>
                      <w:rFonts w:ascii="標楷體" w:eastAsia="標楷體" w:hAnsi="標楷體"/>
                    </w:rPr>
                    <w:t>8</w:t>
                  </w:r>
                </w:p>
              </w:tc>
              <w:tc>
                <w:tcPr>
                  <w:tcW w:w="1660" w:type="dxa"/>
                </w:tcPr>
                <w:p w14:paraId="00939C07" w14:textId="2D752CA7" w:rsidR="00500C24" w:rsidRDefault="00500C24" w:rsidP="000254B7">
                  <w:pPr>
                    <w:spacing w:line="280" w:lineRule="exac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高雄榮總</w:t>
                  </w:r>
                </w:p>
              </w:tc>
              <w:tc>
                <w:tcPr>
                  <w:tcW w:w="1660" w:type="dxa"/>
                </w:tcPr>
                <w:p w14:paraId="39D56CD8" w14:textId="65A3A667" w:rsidR="00500C24" w:rsidRDefault="002D33CC" w:rsidP="000254B7">
                  <w:pPr>
                    <w:spacing w:line="280" w:lineRule="exac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臉部</w:t>
                  </w:r>
                  <w:r w:rsidR="00500C24">
                    <w:rPr>
                      <w:rFonts w:ascii="標楷體" w:eastAsia="標楷體" w:hAnsi="標楷體" w:hint="eastAsia"/>
                    </w:rPr>
                    <w:t>擦挫傷</w:t>
                  </w:r>
                </w:p>
              </w:tc>
            </w:tr>
          </w:tbl>
          <w:p w14:paraId="5D667FD8" w14:textId="77777777" w:rsidR="00540BE2" w:rsidRPr="00540BE2" w:rsidRDefault="00540BE2" w:rsidP="000254B7">
            <w:pPr>
              <w:spacing w:line="280" w:lineRule="exact"/>
              <w:ind w:leftChars="250" w:left="500"/>
              <w:rPr>
                <w:rFonts w:ascii="標楷體" w:eastAsia="標楷體" w:hAnsi="標楷體"/>
              </w:rPr>
            </w:pPr>
          </w:p>
          <w:p w14:paraId="5E515823" w14:textId="77777777" w:rsidR="00E37FCC" w:rsidRPr="00C50346" w:rsidRDefault="00E37FCC" w:rsidP="006E4D28">
            <w:pPr>
              <w:widowControl w:val="0"/>
              <w:spacing w:before="120" w:line="360" w:lineRule="exact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C50346">
              <w:rPr>
                <w:rFonts w:ascii="標楷體" w:eastAsia="標楷體" w:hAnsi="標楷體" w:hint="eastAsia"/>
                <w:b/>
                <w:sz w:val="24"/>
                <w:szCs w:val="24"/>
              </w:rPr>
              <w:t>二、災害初步原因分析</w:t>
            </w:r>
          </w:p>
          <w:p w14:paraId="71AF2BE6" w14:textId="77777777" w:rsidR="001D0E81" w:rsidRPr="001D0E81" w:rsidRDefault="006859EB" w:rsidP="001D0E81">
            <w:pPr>
              <w:snapToGrid w:val="0"/>
              <w:spacing w:line="280" w:lineRule="exact"/>
              <w:ind w:right="40" w:firstLineChars="376" w:firstLine="752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鐵路交通事故，</w:t>
            </w:r>
            <w:r w:rsidR="00531F0B">
              <w:rPr>
                <w:rFonts w:ascii="標楷體" w:eastAsia="標楷體" w:hAnsi="標楷體" w:hint="eastAsia"/>
              </w:rPr>
              <w:t>不予論列</w:t>
            </w:r>
          </w:p>
          <w:p w14:paraId="68341A0D" w14:textId="77777777" w:rsidR="00E37FCC" w:rsidRPr="00C50346" w:rsidRDefault="00E37FCC" w:rsidP="006E4D28">
            <w:pPr>
              <w:widowControl w:val="0"/>
              <w:spacing w:before="120" w:line="360" w:lineRule="exact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C50346">
              <w:rPr>
                <w:rFonts w:ascii="標楷體" w:eastAsia="標楷體" w:hAnsi="標楷體" w:hint="eastAsia"/>
                <w:b/>
                <w:sz w:val="24"/>
                <w:szCs w:val="24"/>
              </w:rPr>
              <w:t xml:space="preserve">三、現場處理及應變措施： </w:t>
            </w:r>
          </w:p>
          <w:p w14:paraId="31D85C89" w14:textId="77777777" w:rsidR="00E37FCC" w:rsidRPr="00C50346" w:rsidRDefault="00E37FCC" w:rsidP="00E37FCC">
            <w:pPr>
              <w:spacing w:line="280" w:lineRule="exact"/>
              <w:ind w:leftChars="250" w:left="500"/>
              <w:rPr>
                <w:rFonts w:ascii="標楷體" w:eastAsia="標楷體" w:hAnsi="標楷體"/>
              </w:rPr>
            </w:pPr>
            <w:r w:rsidRPr="00C50346">
              <w:rPr>
                <w:rFonts w:ascii="標楷體" w:eastAsia="標楷體" w:hAnsi="標楷體" w:hint="eastAsia"/>
              </w:rPr>
              <w:t>(</w:t>
            </w:r>
            <w:proofErr w:type="gramStart"/>
            <w:r w:rsidRPr="00C50346">
              <w:rPr>
                <w:rFonts w:ascii="標楷體" w:eastAsia="標楷體" w:hAnsi="標楷體" w:hint="eastAsia"/>
              </w:rPr>
              <w:t>一</w:t>
            </w:r>
            <w:proofErr w:type="gramEnd"/>
            <w:r w:rsidRPr="00C50346">
              <w:rPr>
                <w:rFonts w:ascii="標楷體" w:eastAsia="標楷體" w:hAnsi="標楷體" w:hint="eastAsia"/>
              </w:rPr>
              <w:t>)</w:t>
            </w:r>
            <w:proofErr w:type="gramStart"/>
            <w:r w:rsidRPr="00C50346">
              <w:rPr>
                <w:rFonts w:ascii="標楷體" w:eastAsia="標楷體" w:hAnsi="標楷體" w:hint="eastAsia"/>
              </w:rPr>
              <w:t>罹</w:t>
            </w:r>
            <w:proofErr w:type="gramEnd"/>
            <w:r w:rsidRPr="00C50346">
              <w:rPr>
                <w:rFonts w:ascii="標楷體" w:eastAsia="標楷體" w:hAnsi="標楷體" w:hint="eastAsia"/>
              </w:rPr>
              <w:t>災家屬</w:t>
            </w:r>
            <w:proofErr w:type="gramStart"/>
            <w:r w:rsidRPr="00C50346">
              <w:rPr>
                <w:rFonts w:ascii="標楷體" w:eastAsia="標楷體" w:hAnsi="標楷體" w:hint="eastAsia"/>
              </w:rPr>
              <w:t>慰</w:t>
            </w:r>
            <w:proofErr w:type="gramEnd"/>
            <w:r w:rsidRPr="00C50346">
              <w:rPr>
                <w:rFonts w:ascii="標楷體" w:eastAsia="標楷體" w:hAnsi="標楷體" w:hint="eastAsia"/>
              </w:rPr>
              <w:t>撫情形：</w:t>
            </w:r>
            <w:r w:rsidR="006859EB">
              <w:rPr>
                <w:rFonts w:ascii="標楷體" w:eastAsia="標楷體" w:hAnsi="標楷體" w:hint="eastAsia"/>
              </w:rPr>
              <w:t>林佳維</w:t>
            </w:r>
            <w:r w:rsidR="0014437A">
              <w:rPr>
                <w:rFonts w:ascii="標楷體" w:eastAsia="標楷體" w:hAnsi="標楷體" w:hint="eastAsia"/>
              </w:rPr>
              <w:t>；</w:t>
            </w:r>
            <w:r w:rsidR="006859EB">
              <w:rPr>
                <w:rFonts w:ascii="標楷體" w:eastAsia="標楷體" w:hAnsi="標楷體" w:hint="eastAsia"/>
              </w:rPr>
              <w:t>0933769126</w:t>
            </w:r>
            <w:r w:rsidR="0014437A">
              <w:rPr>
                <w:rFonts w:ascii="標楷體" w:eastAsia="標楷體" w:hAnsi="標楷體" w:hint="eastAsia"/>
              </w:rPr>
              <w:t>；</w:t>
            </w:r>
            <w:r w:rsidR="006859EB">
              <w:rPr>
                <w:rFonts w:ascii="標楷體" w:eastAsia="標楷體" w:hAnsi="標楷體" w:hint="eastAsia"/>
              </w:rPr>
              <w:t>桃園市楊梅區新梅二街12</w:t>
            </w:r>
            <w:r w:rsidR="008C550B">
              <w:rPr>
                <w:rFonts w:ascii="標楷體" w:eastAsia="標楷體" w:hAnsi="標楷體" w:hint="eastAsia"/>
              </w:rPr>
              <w:t>號</w:t>
            </w:r>
            <w:r w:rsidR="00822712">
              <w:rPr>
                <w:rFonts w:ascii="標楷體" w:eastAsia="標楷體" w:hAnsi="標楷體" w:hint="eastAsia"/>
              </w:rPr>
              <w:t>。</w:t>
            </w:r>
          </w:p>
          <w:p w14:paraId="5462B841" w14:textId="77777777" w:rsidR="00E37FCC" w:rsidRPr="00D02FAC" w:rsidRDefault="00E37FCC" w:rsidP="00D02FAC">
            <w:pPr>
              <w:spacing w:line="280" w:lineRule="exact"/>
              <w:ind w:leftChars="250" w:left="500"/>
              <w:rPr>
                <w:rFonts w:ascii="標楷體" w:eastAsia="標楷體" w:hAnsi="標楷體"/>
              </w:rPr>
            </w:pPr>
            <w:r w:rsidRPr="00C50346">
              <w:rPr>
                <w:rFonts w:ascii="標楷體" w:eastAsia="標楷體" w:hAnsi="標楷體" w:hint="eastAsia"/>
              </w:rPr>
              <w:t>(二)現場處理及責任追究：</w:t>
            </w:r>
            <w:r w:rsidR="007E5CAA">
              <w:rPr>
                <w:rFonts w:ascii="標楷體" w:eastAsia="標楷體" w:hAnsi="標楷體" w:hint="eastAsia"/>
              </w:rPr>
              <w:t>待</w:t>
            </w:r>
            <w:r w:rsidR="006859EB">
              <w:rPr>
                <w:rFonts w:ascii="標楷體" w:eastAsia="標楷體" w:hAnsi="標楷體" w:hint="eastAsia"/>
                <w:u w:val="single"/>
              </w:rPr>
              <w:t>台灣鐵路警察局</w:t>
            </w:r>
            <w:r w:rsidR="00531F0B">
              <w:rPr>
                <w:rFonts w:ascii="標楷體" w:eastAsia="標楷體" w:hAnsi="標楷體" w:hint="eastAsia"/>
              </w:rPr>
              <w:t>進行</w:t>
            </w:r>
            <w:r w:rsidR="006859EB">
              <w:rPr>
                <w:rFonts w:ascii="標楷體" w:eastAsia="標楷體" w:hAnsi="標楷體" w:hint="eastAsia"/>
              </w:rPr>
              <w:t>調查</w:t>
            </w:r>
            <w:r w:rsidR="00822712">
              <w:rPr>
                <w:rFonts w:ascii="標楷體" w:eastAsia="標楷體" w:hAnsi="標楷體" w:hint="eastAsia"/>
              </w:rPr>
              <w:t>。</w:t>
            </w:r>
          </w:p>
          <w:p w14:paraId="6A437033" w14:textId="77777777" w:rsidR="00E37FCC" w:rsidRPr="00C50346" w:rsidRDefault="00E37FCC" w:rsidP="004E643B">
            <w:pPr>
              <w:spacing w:line="280" w:lineRule="exact"/>
              <w:ind w:leftChars="250" w:left="500"/>
              <w:rPr>
                <w:rFonts w:ascii="標楷體" w:eastAsia="標楷體" w:hAnsi="標楷體"/>
              </w:rPr>
            </w:pPr>
            <w:r w:rsidRPr="00C50346">
              <w:rPr>
                <w:rFonts w:ascii="標楷體" w:eastAsia="標楷體" w:hAnsi="標楷體" w:hint="eastAsia"/>
              </w:rPr>
              <w:t>(三)應變處理情形：</w:t>
            </w:r>
            <w:r w:rsidR="008C550B">
              <w:rPr>
                <w:rFonts w:ascii="標楷體" w:eastAsia="標楷體" w:hAnsi="標楷體" w:hint="eastAsia"/>
              </w:rPr>
              <w:t>空白</w:t>
            </w:r>
            <w:r w:rsidR="00375653">
              <w:rPr>
                <w:rFonts w:ascii="標楷體" w:eastAsia="標楷體" w:hAnsi="標楷體" w:hint="eastAsia"/>
              </w:rPr>
              <w:t>。</w:t>
            </w:r>
          </w:p>
          <w:p w14:paraId="38344585" w14:textId="77777777" w:rsidR="00E37FCC" w:rsidRPr="00C50346" w:rsidRDefault="00E37FCC" w:rsidP="006E4D28">
            <w:pPr>
              <w:widowControl w:val="0"/>
              <w:spacing w:before="120" w:line="360" w:lineRule="exact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C50346">
              <w:rPr>
                <w:rFonts w:ascii="標楷體" w:eastAsia="標楷體" w:hAnsi="標楷體" w:hint="eastAsia"/>
                <w:b/>
                <w:sz w:val="24"/>
                <w:szCs w:val="24"/>
              </w:rPr>
              <w:t xml:space="preserve">四、防災及工安因應措施： </w:t>
            </w:r>
          </w:p>
          <w:p w14:paraId="485BD5DC" w14:textId="77777777" w:rsidR="00E37FCC" w:rsidRPr="00C50346" w:rsidRDefault="00E37FCC" w:rsidP="00E37FCC">
            <w:pPr>
              <w:spacing w:line="280" w:lineRule="exact"/>
              <w:ind w:leftChars="250" w:left="500"/>
              <w:rPr>
                <w:rFonts w:ascii="標楷體" w:eastAsia="標楷體" w:hAnsi="標楷體"/>
              </w:rPr>
            </w:pPr>
            <w:r w:rsidRPr="00C50346">
              <w:rPr>
                <w:rFonts w:ascii="標楷體" w:eastAsia="標楷體" w:hAnsi="標楷體" w:hint="eastAsia"/>
              </w:rPr>
              <w:t>(</w:t>
            </w:r>
            <w:proofErr w:type="gramStart"/>
            <w:r w:rsidRPr="00C50346">
              <w:rPr>
                <w:rFonts w:ascii="標楷體" w:eastAsia="標楷體" w:hAnsi="標楷體" w:hint="eastAsia"/>
              </w:rPr>
              <w:t>一</w:t>
            </w:r>
            <w:proofErr w:type="gramEnd"/>
            <w:r w:rsidRPr="00C50346">
              <w:rPr>
                <w:rFonts w:ascii="標楷體" w:eastAsia="標楷體" w:hAnsi="標楷體" w:hint="eastAsia"/>
              </w:rPr>
              <w:t>)過去已採取之防災作為：</w:t>
            </w:r>
            <w:r w:rsidR="001D0E81">
              <w:rPr>
                <w:rFonts w:ascii="標楷體" w:eastAsia="標楷體" w:hAnsi="標楷體" w:hint="eastAsia"/>
              </w:rPr>
              <w:t>空白</w:t>
            </w:r>
            <w:r w:rsidR="00733E3D">
              <w:rPr>
                <w:rFonts w:ascii="標楷體" w:eastAsia="標楷體" w:hAnsi="標楷體" w:hint="eastAsia"/>
              </w:rPr>
              <w:t>。</w:t>
            </w:r>
          </w:p>
          <w:p w14:paraId="06282AE6" w14:textId="77777777" w:rsidR="00E37FCC" w:rsidRPr="00C50346" w:rsidRDefault="00E37FCC" w:rsidP="00E37FCC">
            <w:pPr>
              <w:spacing w:line="280" w:lineRule="exact"/>
              <w:ind w:leftChars="250" w:left="500"/>
              <w:rPr>
                <w:rFonts w:ascii="標楷體" w:eastAsia="標楷體" w:hAnsi="標楷體"/>
              </w:rPr>
            </w:pPr>
            <w:r w:rsidRPr="00C50346">
              <w:rPr>
                <w:rFonts w:ascii="標楷體" w:eastAsia="標楷體" w:hAnsi="標楷體" w:hint="eastAsia"/>
              </w:rPr>
              <w:t>(二)防災具體措施：</w:t>
            </w:r>
            <w:r w:rsidR="004E643B">
              <w:rPr>
                <w:rFonts w:ascii="標楷體" w:eastAsia="標楷體" w:hAnsi="標楷體" w:hint="eastAsia"/>
              </w:rPr>
              <w:t>空白。</w:t>
            </w:r>
            <w:r w:rsidR="006614F3" w:rsidRPr="00C50346">
              <w:rPr>
                <w:rFonts w:ascii="標楷體" w:eastAsia="標楷體" w:hAnsi="標楷體"/>
              </w:rPr>
              <w:t xml:space="preserve"> </w:t>
            </w:r>
          </w:p>
          <w:p w14:paraId="4E026217" w14:textId="77777777" w:rsidR="00E37FCC" w:rsidRPr="00C50346" w:rsidRDefault="00E37FCC" w:rsidP="001D0E81">
            <w:pPr>
              <w:spacing w:line="280" w:lineRule="exact"/>
              <w:ind w:leftChars="250" w:left="4300" w:hangingChars="1900" w:hanging="3800"/>
              <w:rPr>
                <w:rFonts w:ascii="標楷體" w:eastAsia="標楷體" w:hAnsi="標楷體"/>
                <w:u w:val="single"/>
              </w:rPr>
            </w:pPr>
            <w:r w:rsidRPr="00C50346">
              <w:rPr>
                <w:rFonts w:ascii="標楷體" w:eastAsia="標楷體" w:hAnsi="標楷體" w:hint="eastAsia"/>
                <w:u w:val="single"/>
              </w:rPr>
              <w:t>(三)其他消防、建築等主管機關主管權責：</w:t>
            </w:r>
            <w:r w:rsidR="007E5CAA">
              <w:rPr>
                <w:rFonts w:ascii="標楷體" w:eastAsia="標楷體" w:hAnsi="標楷體" w:hint="eastAsia"/>
                <w:u w:val="single"/>
              </w:rPr>
              <w:t>本案</w:t>
            </w:r>
            <w:r w:rsidR="006859EB">
              <w:rPr>
                <w:rFonts w:ascii="標楷體" w:eastAsia="標楷體" w:hAnsi="標楷體" w:hint="eastAsia"/>
                <w:u w:val="single"/>
              </w:rPr>
              <w:t>現由台灣鐵路警察局</w:t>
            </w:r>
            <w:r w:rsidR="007E5CAA">
              <w:rPr>
                <w:rFonts w:ascii="標楷體" w:eastAsia="標楷體" w:hAnsi="標楷體" w:hint="eastAsia"/>
                <w:u w:val="single"/>
              </w:rPr>
              <w:t>調查中</w:t>
            </w:r>
            <w:r w:rsidR="001D0E81">
              <w:rPr>
                <w:rFonts w:ascii="標楷體" w:eastAsia="標楷體" w:hAnsi="標楷體" w:hint="eastAsia"/>
                <w:u w:val="single"/>
              </w:rPr>
              <w:t>。</w:t>
            </w:r>
          </w:p>
        </w:tc>
      </w:tr>
      <w:tr w:rsidR="00E37FCC" w:rsidRPr="00C50346" w14:paraId="36D05CD0" w14:textId="77777777" w:rsidTr="006E4D28">
        <w:trPr>
          <w:cantSplit/>
          <w:trHeight w:val="850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AAC1D" w14:textId="77777777" w:rsidR="00E37FCC" w:rsidRPr="00C50346" w:rsidRDefault="00E37FCC" w:rsidP="006E4D28">
            <w:pPr>
              <w:spacing w:line="360" w:lineRule="exact"/>
              <w:rPr>
                <w:rFonts w:ascii="標楷體" w:eastAsia="標楷體" w:hAnsi="標楷體"/>
                <w:sz w:val="24"/>
                <w:szCs w:val="24"/>
              </w:rPr>
            </w:pPr>
            <w:r w:rsidRPr="00C50346">
              <w:rPr>
                <w:rFonts w:ascii="標楷體" w:eastAsia="標楷體" w:hAnsi="標楷體" w:hint="eastAsia"/>
                <w:sz w:val="24"/>
                <w:szCs w:val="24"/>
              </w:rPr>
              <w:t>擬辦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9DF28" w14:textId="77777777" w:rsidR="00E37FCC" w:rsidRPr="00C50346" w:rsidRDefault="00E37FCC" w:rsidP="006E4D28">
            <w:pPr>
              <w:spacing w:line="280" w:lineRule="exact"/>
              <w:rPr>
                <w:rFonts w:ascii="標楷體" w:eastAsia="標楷體" w:hAnsi="標楷體"/>
                <w:sz w:val="24"/>
                <w:szCs w:val="24"/>
                <w:u w:val="single"/>
              </w:rPr>
            </w:pPr>
            <w:r w:rsidRPr="00C50346">
              <w:rPr>
                <w:rFonts w:ascii="標楷體" w:eastAsia="標楷體" w:hAnsi="標楷體" w:hint="eastAsia"/>
              </w:rPr>
              <w:t>■</w:t>
            </w:r>
            <w:r w:rsidRPr="00C50346">
              <w:rPr>
                <w:rFonts w:ascii="標楷體" w:eastAsia="標楷體" w:hAnsi="標楷體" w:hint="eastAsia"/>
                <w:sz w:val="24"/>
                <w:szCs w:val="24"/>
              </w:rPr>
              <w:t xml:space="preserve">擬不發新聞稿  □擬發新聞稿  □擬召開記者 </w:t>
            </w:r>
            <w:r w:rsidR="00796297">
              <w:rPr>
                <w:rFonts w:ascii="Segoe UI Emoji" w:eastAsia="Segoe UI Emoji" w:hAnsi="Segoe UI Emoji" w:cs="Segoe UI Emoji"/>
                <w:sz w:val="24"/>
                <w:szCs w:val="24"/>
                <w:u w:val="single"/>
              </w:rPr>
              <w:t>■</w:t>
            </w:r>
            <w:r w:rsidRPr="00C50346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>結報，後續依規定辦理災害檢查處理事宜</w:t>
            </w:r>
          </w:p>
          <w:p w14:paraId="6772B681" w14:textId="77777777" w:rsidR="00E37FCC" w:rsidRPr="00C50346" w:rsidRDefault="00E37FCC" w:rsidP="006E4D28">
            <w:pPr>
              <w:spacing w:line="280" w:lineRule="exact"/>
              <w:rPr>
                <w:rFonts w:ascii="標楷體" w:eastAsia="標楷體" w:hAnsi="標楷體"/>
                <w:sz w:val="24"/>
                <w:szCs w:val="24"/>
              </w:rPr>
            </w:pPr>
            <w:r w:rsidRPr="00C50346">
              <w:rPr>
                <w:rFonts w:ascii="標楷體" w:eastAsia="標楷體" w:hAnsi="標楷體" w:hint="eastAsia"/>
                <w:sz w:val="24"/>
                <w:szCs w:val="24"/>
              </w:rPr>
              <w:t>擬辦說明：</w:t>
            </w:r>
          </w:p>
        </w:tc>
      </w:tr>
      <w:tr w:rsidR="00E37FCC" w:rsidRPr="00C50346" w14:paraId="119EB6B7" w14:textId="77777777" w:rsidTr="006E4D28">
        <w:trPr>
          <w:cantSplit/>
          <w:trHeight w:val="699"/>
          <w:jc w:val="center"/>
        </w:trPr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56B41" w14:textId="77777777" w:rsidR="00E37FCC" w:rsidRPr="00C50346" w:rsidRDefault="00E37FCC" w:rsidP="006E4D28">
            <w:pPr>
              <w:rPr>
                <w:sz w:val="24"/>
                <w:szCs w:val="24"/>
              </w:rPr>
            </w:pPr>
            <w:r w:rsidRPr="00C50346">
              <w:rPr>
                <w:rFonts w:eastAsia="標楷體" w:hint="eastAsia"/>
                <w:sz w:val="24"/>
                <w:szCs w:val="24"/>
              </w:rPr>
              <w:t>承辦單位</w:t>
            </w:r>
            <w:r w:rsidRPr="00C50346">
              <w:rPr>
                <w:rFonts w:eastAsia="標楷體"/>
                <w:b/>
                <w:sz w:val="24"/>
                <w:szCs w:val="24"/>
              </w:rPr>
              <w:t xml:space="preserve">                           </w:t>
            </w:r>
            <w:r w:rsidRPr="00C50346">
              <w:rPr>
                <w:rFonts w:eastAsia="標楷體" w:hint="eastAsia"/>
                <w:sz w:val="24"/>
                <w:szCs w:val="24"/>
              </w:rPr>
              <w:t>會辦單位</w:t>
            </w:r>
            <w:r w:rsidRPr="00C50346">
              <w:rPr>
                <w:rFonts w:eastAsia="標楷體"/>
                <w:b/>
                <w:sz w:val="24"/>
                <w:szCs w:val="24"/>
              </w:rPr>
              <w:t xml:space="preserve">                             </w:t>
            </w:r>
            <w:r w:rsidRPr="00C50346">
              <w:rPr>
                <w:rFonts w:eastAsia="標楷體" w:hint="eastAsia"/>
                <w:sz w:val="24"/>
                <w:szCs w:val="24"/>
              </w:rPr>
              <w:t>決</w:t>
            </w:r>
            <w:r w:rsidRPr="00C50346">
              <w:rPr>
                <w:rFonts w:eastAsia="標楷體"/>
                <w:sz w:val="24"/>
                <w:szCs w:val="24"/>
              </w:rPr>
              <w:t xml:space="preserve">   </w:t>
            </w:r>
            <w:r w:rsidRPr="00C50346">
              <w:rPr>
                <w:rFonts w:eastAsia="標楷體" w:hint="eastAsia"/>
                <w:sz w:val="24"/>
                <w:szCs w:val="24"/>
              </w:rPr>
              <w:t>行</w:t>
            </w:r>
          </w:p>
          <w:p w14:paraId="037098B3" w14:textId="77777777" w:rsidR="00E37FCC" w:rsidRPr="00C50346" w:rsidRDefault="00E37FCC" w:rsidP="006E4D28">
            <w:pPr>
              <w:spacing w:line="360" w:lineRule="exact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</w:tbl>
    <w:p w14:paraId="10D439FD" w14:textId="77777777" w:rsidR="00E37FCC" w:rsidRPr="00C50346" w:rsidRDefault="00E37FCC" w:rsidP="00E37FCC">
      <w:pPr>
        <w:snapToGrid w:val="0"/>
        <w:spacing w:line="200" w:lineRule="exact"/>
        <w:ind w:leftChars="200" w:left="600" w:hangingChars="100" w:hanging="200"/>
        <w:jc w:val="both"/>
        <w:rPr>
          <w:rFonts w:ascii="標楷體" w:eastAsia="標楷體" w:hAnsi="標楷體"/>
        </w:rPr>
      </w:pPr>
      <w:r w:rsidRPr="00C50346">
        <w:rPr>
          <w:rFonts w:ascii="標楷體" w:eastAsia="標楷體" w:hAnsi="標楷體" w:hint="eastAsia"/>
        </w:rPr>
        <w:lastRenderedPageBreak/>
        <w:t>備註：</w:t>
      </w:r>
    </w:p>
    <w:p w14:paraId="38C15888" w14:textId="77777777" w:rsidR="00E37FCC" w:rsidRPr="00C50346" w:rsidRDefault="00E37FCC" w:rsidP="00E37FCC">
      <w:pPr>
        <w:snapToGrid w:val="0"/>
        <w:spacing w:line="200" w:lineRule="exact"/>
        <w:ind w:leftChars="200" w:left="600" w:hangingChars="100" w:hanging="200"/>
        <w:jc w:val="both"/>
        <w:rPr>
          <w:rFonts w:ascii="標楷體" w:eastAsia="標楷體" w:hAnsi="標楷體"/>
        </w:rPr>
      </w:pPr>
      <w:r w:rsidRPr="00C50346">
        <w:rPr>
          <w:rFonts w:ascii="標楷體" w:eastAsia="標楷體" w:hAnsi="標楷體" w:hint="eastAsia"/>
        </w:rPr>
        <w:t>1.</w:t>
      </w:r>
      <w:proofErr w:type="gramStart"/>
      <w:r w:rsidRPr="00C50346">
        <w:rPr>
          <w:rFonts w:ascii="標楷體" w:eastAsia="標楷體" w:hAnsi="標楷體" w:hint="eastAsia"/>
        </w:rPr>
        <w:t>本署職業</w:t>
      </w:r>
      <w:proofErr w:type="gramEnd"/>
      <w:r w:rsidRPr="00C50346">
        <w:rPr>
          <w:rFonts w:ascii="標楷體" w:eastAsia="標楷體" w:hAnsi="標楷體" w:hint="eastAsia"/>
        </w:rPr>
        <w:t>安全衛生中心即時</w:t>
      </w:r>
      <w:proofErr w:type="gramStart"/>
      <w:r w:rsidRPr="00C50346">
        <w:rPr>
          <w:rFonts w:ascii="標楷體" w:eastAsia="標楷體" w:hAnsi="標楷體" w:hint="eastAsia"/>
        </w:rPr>
        <w:t>於本署通訊</w:t>
      </w:r>
      <w:proofErr w:type="gramEnd"/>
      <w:r w:rsidRPr="00C50346">
        <w:rPr>
          <w:rFonts w:ascii="標楷體" w:eastAsia="標楷體" w:hAnsi="標楷體" w:hint="eastAsia"/>
        </w:rPr>
        <w:t>群組內回應。</w:t>
      </w:r>
    </w:p>
    <w:p w14:paraId="6C6E2708" w14:textId="77777777" w:rsidR="00E37FCC" w:rsidRPr="00C50346" w:rsidRDefault="00E37FCC" w:rsidP="00E37FCC">
      <w:pPr>
        <w:snapToGrid w:val="0"/>
        <w:spacing w:line="200" w:lineRule="exact"/>
        <w:ind w:leftChars="200" w:left="600" w:hangingChars="100" w:hanging="200"/>
        <w:jc w:val="both"/>
        <w:rPr>
          <w:rFonts w:ascii="標楷體" w:eastAsia="標楷體" w:hAnsi="標楷體"/>
        </w:rPr>
      </w:pPr>
      <w:r w:rsidRPr="00C50346">
        <w:rPr>
          <w:rFonts w:ascii="標楷體" w:eastAsia="標楷體" w:hAnsi="標楷體" w:hint="eastAsia"/>
        </w:rPr>
        <w:t>2.本部授權之勞動檢查機構就近</w:t>
      </w:r>
      <w:proofErr w:type="gramStart"/>
      <w:r w:rsidRPr="00C50346">
        <w:rPr>
          <w:rFonts w:ascii="標楷體" w:eastAsia="標楷體" w:hAnsi="標楷體" w:hint="eastAsia"/>
        </w:rPr>
        <w:t>傳送本署職業</w:t>
      </w:r>
      <w:proofErr w:type="gramEnd"/>
      <w:r w:rsidRPr="00C50346">
        <w:rPr>
          <w:rFonts w:ascii="標楷體" w:eastAsia="標楷體" w:hAnsi="標楷體" w:hint="eastAsia"/>
        </w:rPr>
        <w:t>安全衛生中心外，另以電話或成立通訊群組方式，告知該中心主任及副主任，</w:t>
      </w:r>
      <w:proofErr w:type="gramStart"/>
      <w:r w:rsidRPr="00C50346">
        <w:rPr>
          <w:rFonts w:ascii="標楷體" w:eastAsia="標楷體" w:hAnsi="標楷體" w:hint="eastAsia"/>
        </w:rPr>
        <w:t>俾</w:t>
      </w:r>
      <w:proofErr w:type="gramEnd"/>
      <w:r w:rsidRPr="00C50346">
        <w:rPr>
          <w:rFonts w:ascii="標楷體" w:eastAsia="標楷體" w:hAnsi="標楷體" w:hint="eastAsia"/>
        </w:rPr>
        <w:t>各中心即時</w:t>
      </w:r>
      <w:proofErr w:type="gramStart"/>
      <w:r w:rsidRPr="00C50346">
        <w:rPr>
          <w:rFonts w:ascii="標楷體" w:eastAsia="標楷體" w:hAnsi="標楷體" w:hint="eastAsia"/>
        </w:rPr>
        <w:t>於本署通訊</w:t>
      </w:r>
      <w:proofErr w:type="gramEnd"/>
      <w:r w:rsidRPr="00C50346">
        <w:rPr>
          <w:rFonts w:ascii="標楷體" w:eastAsia="標楷體" w:hAnsi="標楷體" w:hint="eastAsia"/>
        </w:rPr>
        <w:t>群組內回應。</w:t>
      </w:r>
    </w:p>
    <w:p w14:paraId="58DC3EA3" w14:textId="77777777" w:rsidR="0097539E" w:rsidRPr="00CD368B" w:rsidRDefault="00E37FCC" w:rsidP="00CD368B">
      <w:pPr>
        <w:snapToGrid w:val="0"/>
        <w:spacing w:line="200" w:lineRule="exact"/>
        <w:ind w:leftChars="200" w:left="600" w:hangingChars="100" w:hanging="200"/>
        <w:jc w:val="both"/>
        <w:rPr>
          <w:rFonts w:ascii="標楷體" w:eastAsia="標楷體" w:hAnsi="標楷體"/>
          <w:color w:val="FF0000"/>
          <w:u w:val="single"/>
        </w:rPr>
      </w:pPr>
      <w:r w:rsidRPr="00C50346">
        <w:rPr>
          <w:rFonts w:ascii="標楷體" w:eastAsia="標楷體" w:hAnsi="標楷體" w:hint="eastAsia"/>
          <w:u w:val="single"/>
        </w:rPr>
        <w:t>3.災情單純之災害結報時間不宜超過2天，災情複雜者，亦不宜超過3天。</w:t>
      </w:r>
    </w:p>
    <w:sectPr w:rsidR="0097539E" w:rsidRPr="00CD368B" w:rsidSect="00EB5149">
      <w:pgSz w:w="11907" w:h="16840" w:code="9"/>
      <w:pgMar w:top="1134" w:right="1021" w:bottom="1134" w:left="1247" w:header="851" w:footer="992" w:gutter="0"/>
      <w:pgNumType w:fmt="numberInDash" w:start="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CCF33" w14:textId="77777777" w:rsidR="007D52F1" w:rsidRDefault="007D52F1" w:rsidP="00FC102C">
      <w:r>
        <w:separator/>
      </w:r>
    </w:p>
  </w:endnote>
  <w:endnote w:type="continuationSeparator" w:id="0">
    <w:p w14:paraId="19FC32F1" w14:textId="77777777" w:rsidR="007D52F1" w:rsidRDefault="007D52F1" w:rsidP="00FC1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91936" w14:textId="77777777" w:rsidR="007D52F1" w:rsidRDefault="007D52F1" w:rsidP="00FC102C">
      <w:r>
        <w:separator/>
      </w:r>
    </w:p>
  </w:footnote>
  <w:footnote w:type="continuationSeparator" w:id="0">
    <w:p w14:paraId="3BE4555E" w14:textId="77777777" w:rsidR="007D52F1" w:rsidRDefault="007D52F1" w:rsidP="00FC1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161655"/>
    <w:multiLevelType w:val="singleLevel"/>
    <w:tmpl w:val="D898E690"/>
    <w:lvl w:ilvl="0">
      <w:start w:val="3"/>
      <w:numFmt w:val="bullet"/>
      <w:lvlText w:val="＊"/>
      <w:lvlJc w:val="left"/>
      <w:pPr>
        <w:tabs>
          <w:tab w:val="num" w:pos="1080"/>
        </w:tabs>
        <w:ind w:left="1080" w:hanging="240"/>
      </w:pPr>
      <w:rPr>
        <w:rFonts w:ascii="標楷體" w:eastAsia="標楷體" w:hAnsi="Times New Roman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CC"/>
    <w:rsid w:val="000254B7"/>
    <w:rsid w:val="000254DA"/>
    <w:rsid w:val="00043808"/>
    <w:rsid w:val="00091BF2"/>
    <w:rsid w:val="000E36FD"/>
    <w:rsid w:val="00135F8C"/>
    <w:rsid w:val="00136CDF"/>
    <w:rsid w:val="0014437A"/>
    <w:rsid w:val="001C7D9B"/>
    <w:rsid w:val="001D0E81"/>
    <w:rsid w:val="00212710"/>
    <w:rsid w:val="00213AF9"/>
    <w:rsid w:val="00290D2D"/>
    <w:rsid w:val="002A5427"/>
    <w:rsid w:val="002C292A"/>
    <w:rsid w:val="002D33CC"/>
    <w:rsid w:val="00335907"/>
    <w:rsid w:val="00344F0C"/>
    <w:rsid w:val="003633B8"/>
    <w:rsid w:val="00375653"/>
    <w:rsid w:val="003B5AC8"/>
    <w:rsid w:val="003C320D"/>
    <w:rsid w:val="00487812"/>
    <w:rsid w:val="004B171A"/>
    <w:rsid w:val="004B6DFB"/>
    <w:rsid w:val="004B74D9"/>
    <w:rsid w:val="004E643B"/>
    <w:rsid w:val="004F229C"/>
    <w:rsid w:val="00500C24"/>
    <w:rsid w:val="00531F0B"/>
    <w:rsid w:val="00540BE2"/>
    <w:rsid w:val="005436B7"/>
    <w:rsid w:val="005A11FB"/>
    <w:rsid w:val="005C1946"/>
    <w:rsid w:val="005D2584"/>
    <w:rsid w:val="00612C8F"/>
    <w:rsid w:val="00616757"/>
    <w:rsid w:val="006614F3"/>
    <w:rsid w:val="006859EB"/>
    <w:rsid w:val="0069593B"/>
    <w:rsid w:val="006A20F4"/>
    <w:rsid w:val="007114A8"/>
    <w:rsid w:val="00722D10"/>
    <w:rsid w:val="00733E3D"/>
    <w:rsid w:val="007613C4"/>
    <w:rsid w:val="007939E6"/>
    <w:rsid w:val="00796297"/>
    <w:rsid w:val="007D4685"/>
    <w:rsid w:val="007D52F1"/>
    <w:rsid w:val="007E28C0"/>
    <w:rsid w:val="007E5CAA"/>
    <w:rsid w:val="00822712"/>
    <w:rsid w:val="00826E3F"/>
    <w:rsid w:val="00830E5C"/>
    <w:rsid w:val="008C550B"/>
    <w:rsid w:val="008D47E7"/>
    <w:rsid w:val="0090187B"/>
    <w:rsid w:val="0093084D"/>
    <w:rsid w:val="0097539E"/>
    <w:rsid w:val="00A35FFA"/>
    <w:rsid w:val="00A52E83"/>
    <w:rsid w:val="00A652F2"/>
    <w:rsid w:val="00A84E61"/>
    <w:rsid w:val="00AD0C35"/>
    <w:rsid w:val="00B538C1"/>
    <w:rsid w:val="00B57770"/>
    <w:rsid w:val="00B7093E"/>
    <w:rsid w:val="00B716A2"/>
    <w:rsid w:val="00BE0A80"/>
    <w:rsid w:val="00BF25BD"/>
    <w:rsid w:val="00C060CE"/>
    <w:rsid w:val="00C90B40"/>
    <w:rsid w:val="00CD368B"/>
    <w:rsid w:val="00D02FAC"/>
    <w:rsid w:val="00D03833"/>
    <w:rsid w:val="00D06CE9"/>
    <w:rsid w:val="00D320C5"/>
    <w:rsid w:val="00E37FCC"/>
    <w:rsid w:val="00E70964"/>
    <w:rsid w:val="00EA19C1"/>
    <w:rsid w:val="00EA4397"/>
    <w:rsid w:val="00EC7C67"/>
    <w:rsid w:val="00F1018A"/>
    <w:rsid w:val="00F55962"/>
    <w:rsid w:val="00F63C01"/>
    <w:rsid w:val="00F71185"/>
    <w:rsid w:val="00FC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69477"/>
  <w15:docId w15:val="{6CD29D83-31CC-4074-A8F1-7FA7A435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FCC"/>
    <w:rPr>
      <w:rFonts w:ascii="Tahoma" w:eastAsia="新細明體" w:hAnsi="Tahoma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0A80"/>
    <w:rPr>
      <w:color w:val="0000FF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BE0A80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FC102C"/>
    <w:pPr>
      <w:tabs>
        <w:tab w:val="center" w:pos="4153"/>
        <w:tab w:val="right" w:pos="8306"/>
      </w:tabs>
      <w:snapToGrid w:val="0"/>
    </w:pPr>
  </w:style>
  <w:style w:type="character" w:customStyle="1" w:styleId="a5">
    <w:name w:val="頁首 字元"/>
    <w:basedOn w:val="a0"/>
    <w:link w:val="a4"/>
    <w:uiPriority w:val="99"/>
    <w:rsid w:val="00FC102C"/>
    <w:rPr>
      <w:rFonts w:ascii="Tahoma" w:eastAsia="新細明體" w:hAnsi="Tahoma" w:cs="Times New Roman"/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C102C"/>
    <w:pPr>
      <w:tabs>
        <w:tab w:val="center" w:pos="4153"/>
        <w:tab w:val="right" w:pos="8306"/>
      </w:tabs>
      <w:snapToGrid w:val="0"/>
    </w:pPr>
  </w:style>
  <w:style w:type="character" w:customStyle="1" w:styleId="a7">
    <w:name w:val="頁尾 字元"/>
    <w:basedOn w:val="a0"/>
    <w:link w:val="a6"/>
    <w:uiPriority w:val="99"/>
    <w:rsid w:val="00FC102C"/>
    <w:rPr>
      <w:rFonts w:ascii="Tahoma" w:eastAsia="新細明體" w:hAnsi="Tahoma" w:cs="Times New Roman"/>
      <w:kern w:val="0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7565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75653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a">
    <w:name w:val="Table Grid"/>
    <w:basedOn w:val="a1"/>
    <w:uiPriority w:val="59"/>
    <w:rsid w:val="00540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6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C15D1-43F5-4969-B23D-8147423AC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黃耀銘</dc:creator>
  <cp:lastModifiedBy>建台 劉</cp:lastModifiedBy>
  <cp:revision>8</cp:revision>
  <cp:lastPrinted>2020-04-10T07:57:00Z</cp:lastPrinted>
  <dcterms:created xsi:type="dcterms:W3CDTF">2020-04-10T09:34:00Z</dcterms:created>
  <dcterms:modified xsi:type="dcterms:W3CDTF">2020-04-10T10:29:00Z</dcterms:modified>
</cp:coreProperties>
</file>