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60A2" w:rsidRPr="00AC64EF" w:rsidRDefault="008A60A2" w:rsidP="008A60A2">
      <w:pPr>
        <w:spacing w:beforeLines="60" w:before="144" w:afterLines="60" w:after="144"/>
        <w:jc w:val="center"/>
        <w:rPr>
          <w:b/>
          <w:sz w:val="24"/>
        </w:rPr>
      </w:pPr>
      <w:r w:rsidRPr="00AC64EF">
        <w:rPr>
          <w:b/>
          <w:sz w:val="24"/>
        </w:rPr>
        <w:t>BÀI TẬP</w:t>
      </w:r>
    </w:p>
    <w:p w:rsidR="008A60A2" w:rsidRPr="00AC64EF" w:rsidRDefault="008A60A2" w:rsidP="005719BE">
      <w:pPr>
        <w:pStyle w:val="BodyText2"/>
        <w:spacing w:beforeLines="60" w:before="144" w:afterLines="60" w:after="144" w:line="288" w:lineRule="auto"/>
        <w:jc w:val="both"/>
        <w:rPr>
          <w:rFonts w:ascii="Time New Roman" w:hAnsi="Time New Roman" w:cs="Arial"/>
        </w:rPr>
      </w:pPr>
      <w:r w:rsidRPr="00AC64EF">
        <w:rPr>
          <w:rFonts w:ascii="Time New Roman" w:hAnsi="Time New Roman" w:cs="Arial"/>
          <w:b/>
        </w:rPr>
        <w:t>Thí dụ 1:</w:t>
      </w:r>
      <w:r w:rsidRPr="00AC64EF">
        <w:rPr>
          <w:rFonts w:ascii="Time New Roman" w:hAnsi="Time New Roman" w:cs="Arial"/>
        </w:rPr>
        <w:t xml:space="preserve">  Hai khe Young cách nhau một khoảng </w:t>
      </w:r>
      <m:oMath>
        <m:r>
          <m:rPr>
            <m:scr m:val="script"/>
          </m:rPr>
          <w:rPr>
            <w:rFonts w:ascii="Cambria Math" w:hAnsi="Time New Roman" w:cs="Arial"/>
          </w:rPr>
          <m:t>l</m:t>
        </m:r>
      </m:oMath>
      <w:r w:rsidRPr="00AC64EF">
        <w:rPr>
          <w:rFonts w:ascii="Time New Roman" w:hAnsi="Time New Roman" w:cs="Arial"/>
        </w:rPr>
        <w:t xml:space="preserve"> = 1mm, được chiếu bằng ánh sáng đơn sắc có bước sóng </w:t>
      </w:r>
      <w:r w:rsidRPr="00AC64EF">
        <w:rPr>
          <w:rFonts w:ascii="Time New Roman" w:hAnsi="Time New Roman" w:cs="Arial"/>
        </w:rPr>
        <w:sym w:font="Symbol" w:char="F06C"/>
      </w:r>
      <w:r w:rsidRPr="00AC64EF">
        <w:rPr>
          <w:rFonts w:ascii="Time New Roman" w:hAnsi="Time New Roman" w:cs="Arial"/>
        </w:rPr>
        <w:t xml:space="preserve"> = 0,6</w:t>
      </w:r>
      <w:r w:rsidRPr="00AC64EF">
        <w:rPr>
          <w:rFonts w:ascii="Time New Roman" w:hAnsi="Time New Roman" w:cs="Arial"/>
        </w:rPr>
        <w:sym w:font="Symbol" w:char="F06D"/>
      </w:r>
      <w:r w:rsidRPr="00AC64EF">
        <w:rPr>
          <w:rFonts w:ascii="Time New Roman" w:hAnsi="Time New Roman" w:cs="Arial"/>
        </w:rPr>
        <w:t xml:space="preserve">m. Màn quan sát được đặt cách mặt phẳng chứa hai khe một đoạn D=2m. </w:t>
      </w:r>
    </w:p>
    <w:p w:rsidR="008A60A2" w:rsidRPr="00AC64EF" w:rsidRDefault="008A60A2" w:rsidP="008A60A2">
      <w:pPr>
        <w:pStyle w:val="BodyText2"/>
        <w:spacing w:beforeLines="60" w:before="144" w:afterLines="60" w:after="144" w:line="288" w:lineRule="auto"/>
        <w:jc w:val="both"/>
        <w:rPr>
          <w:rFonts w:ascii="Time New Roman" w:hAnsi="Time New Roman" w:cs="Arial"/>
        </w:rPr>
      </w:pPr>
      <w:r w:rsidRPr="00AC64EF">
        <w:rPr>
          <w:rFonts w:ascii="Time New Roman" w:hAnsi="Time New Roman" w:cs="Arial"/>
        </w:rPr>
        <w:t xml:space="preserve">     1. Tìm khoảng vân giao thoa.</w:t>
      </w:r>
    </w:p>
    <w:p w:rsidR="008A60A2" w:rsidRPr="00AC64EF" w:rsidRDefault="008A60A2" w:rsidP="008A60A2">
      <w:pPr>
        <w:pStyle w:val="BodyText2"/>
        <w:spacing w:beforeLines="60" w:before="144" w:afterLines="60" w:after="144" w:line="288" w:lineRule="auto"/>
        <w:jc w:val="both"/>
        <w:rPr>
          <w:rFonts w:ascii="Time New Roman" w:hAnsi="Time New Roman" w:cs="Arial"/>
        </w:rPr>
      </w:pPr>
      <w:r w:rsidRPr="00AC64EF">
        <w:rPr>
          <w:rFonts w:ascii="Time New Roman" w:hAnsi="Time New Roman" w:cs="Arial"/>
        </w:rPr>
        <w:t xml:space="preserve">     2. Xác định vị trí của ba vân </w:t>
      </w:r>
      <w:r w:rsidRPr="00AC64EF">
        <w:rPr>
          <w:rFonts w:ascii="Time New Roman" w:hAnsi="Time New Roman" w:cs="Arial" w:hint="eastAsia"/>
        </w:rPr>
        <w:t>s</w:t>
      </w:r>
      <w:r w:rsidRPr="00AC64EF">
        <w:rPr>
          <w:rFonts w:ascii="Time New Roman" w:hAnsi="Time New Roman" w:cs="Arial"/>
        </w:rPr>
        <w:t>á</w:t>
      </w:r>
      <w:r w:rsidRPr="00AC64EF">
        <w:rPr>
          <w:rFonts w:ascii="Time New Roman" w:hAnsi="Time New Roman" w:cs="Arial" w:hint="eastAsia"/>
        </w:rPr>
        <w:t>ng</w:t>
      </w:r>
      <w:r w:rsidRPr="00AC64EF">
        <w:rPr>
          <w:rFonts w:ascii="Time New Roman" w:hAnsi="Time New Roman" w:cs="Arial"/>
        </w:rPr>
        <w:t xml:space="preserve"> đầu tiên ( coi vân </w:t>
      </w:r>
      <w:r w:rsidRPr="00AC64EF">
        <w:rPr>
          <w:rFonts w:ascii="Time New Roman" w:hAnsi="Time New Roman" w:cs="Arial" w:hint="eastAsia"/>
        </w:rPr>
        <w:t>s</w:t>
      </w:r>
      <w:r w:rsidRPr="00AC64EF">
        <w:rPr>
          <w:rFonts w:ascii="Time New Roman" w:hAnsi="Time New Roman" w:cs="Arial"/>
        </w:rPr>
        <w:t>á</w:t>
      </w:r>
      <w:r w:rsidRPr="00AC64EF">
        <w:rPr>
          <w:rFonts w:ascii="Time New Roman" w:hAnsi="Time New Roman" w:cs="Arial" w:hint="eastAsia"/>
        </w:rPr>
        <w:t>ng</w:t>
      </w:r>
      <w:r w:rsidRPr="00AC64EF">
        <w:rPr>
          <w:rFonts w:ascii="Time New Roman" w:hAnsi="Time New Roman" w:cs="Arial"/>
        </w:rPr>
        <w:t xml:space="preserve"> trung tâm là vân </w:t>
      </w:r>
      <w:r w:rsidRPr="00AC64EF">
        <w:rPr>
          <w:rFonts w:ascii="Time New Roman" w:hAnsi="Time New Roman" w:cs="Arial" w:hint="eastAsia"/>
        </w:rPr>
        <w:t>s</w:t>
      </w:r>
      <w:r w:rsidRPr="00AC64EF">
        <w:rPr>
          <w:rFonts w:ascii="Time New Roman" w:hAnsi="Time New Roman" w:cs="Arial"/>
        </w:rPr>
        <w:t>á</w:t>
      </w:r>
      <w:r w:rsidRPr="00AC64EF">
        <w:rPr>
          <w:rFonts w:ascii="Time New Roman" w:hAnsi="Time New Roman" w:cs="Arial" w:hint="eastAsia"/>
        </w:rPr>
        <w:t>ng</w:t>
      </w:r>
      <w:r w:rsidRPr="00AC64EF">
        <w:rPr>
          <w:rFonts w:ascii="Time New Roman" w:hAnsi="Time New Roman" w:cs="Arial"/>
        </w:rPr>
        <w:t xml:space="preserve"> bậc không).</w:t>
      </w:r>
    </w:p>
    <w:p w:rsidR="008A60A2" w:rsidRPr="00AC64EF" w:rsidRDefault="008A60A2" w:rsidP="008A60A2">
      <w:pPr>
        <w:spacing w:beforeLines="60" w:before="144" w:afterLines="60" w:after="144"/>
        <w:jc w:val="both"/>
        <w:rPr>
          <w:sz w:val="24"/>
        </w:rPr>
      </w:pPr>
      <w:r w:rsidRPr="00AC64EF">
        <w:rPr>
          <w:sz w:val="24"/>
        </w:rPr>
        <w:t xml:space="preserve">     3. Xác định độ dịch của hệ vân giao thoa trên màn quan sát nếu trước một trong hai khe đặt một bản mỏng song song, trong suốt có bề dày e =2</w:t>
      </w:r>
      <w:r w:rsidRPr="00AC64EF">
        <w:rPr>
          <w:sz w:val="24"/>
        </w:rPr>
        <w:sym w:font="Symbol" w:char="F06D"/>
      </w:r>
      <w:r w:rsidRPr="00AC64EF">
        <w:rPr>
          <w:sz w:val="24"/>
        </w:rPr>
        <w:t>m, chiết suất n = 1,5.</w:t>
      </w:r>
    </w:p>
    <w:p w:rsidR="008A60A2" w:rsidRPr="00AC64EF" w:rsidRDefault="008A60A2" w:rsidP="008A60A2">
      <w:pPr>
        <w:spacing w:beforeLines="60" w:before="144" w:afterLines="60" w:after="144"/>
        <w:jc w:val="both"/>
        <w:rPr>
          <w:b/>
          <w:i/>
          <w:sz w:val="24"/>
        </w:rPr>
      </w:pPr>
      <w:r w:rsidRPr="00AC64EF">
        <w:rPr>
          <w:b/>
          <w:i/>
          <w:sz w:val="24"/>
        </w:rPr>
        <w:t>Bài giải</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Khoảng vân giao thoa: </w:t>
      </w:r>
      <m:oMath>
        <m:r>
          <w:rPr>
            <w:rFonts w:ascii="Cambria Math" w:hAnsi="Time New Roman" w:cs="Arial"/>
            <w:sz w:val="24"/>
          </w:rPr>
          <m:t>i=</m:t>
        </m:r>
        <m:f>
          <m:fPr>
            <m:ctrlPr>
              <w:rPr>
                <w:rFonts w:ascii="Cambria Math" w:hAnsi="Time New Roman" w:cs="Arial"/>
                <w:i/>
                <w:sz w:val="24"/>
              </w:rPr>
            </m:ctrlPr>
          </m:fPr>
          <m:num>
            <m:r>
              <w:rPr>
                <w:rFonts w:ascii="Cambria Math" w:hAnsi="Time New Roman" w:cs="Arial"/>
                <w:sz w:val="24"/>
              </w:rPr>
              <m:t>λD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0,6.1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6</m:t>
                </m:r>
              </m:sup>
            </m:sSup>
            <m:r>
              <w:rPr>
                <w:rFonts w:ascii="Cambria Math" w:hAnsi="Time New Roman" w:cs="Arial"/>
                <w:sz w:val="24"/>
              </w:rPr>
              <m:t>.2</m:t>
            </m:r>
          </m:num>
          <m:den>
            <m:r>
              <w:rPr>
                <w:rFonts w:ascii="Cambria Math" w:hAnsi="Time New Roman" w:cs="Arial"/>
                <w:sz w:val="24"/>
              </w:rPr>
              <m:t>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ctrlPr>
              <w:rPr>
                <w:rFonts w:ascii="Cambria Math" w:hAnsi="Cambria Math" w:cs="Arial"/>
                <w:i/>
                <w:sz w:val="24"/>
              </w:rPr>
            </m:ctrlPr>
          </m:den>
        </m:f>
        <m:r>
          <w:rPr>
            <w:rFonts w:ascii="Cambria Math" w:hAnsi="Time New Roman" w:cs="Arial"/>
            <w:sz w:val="24"/>
          </w:rPr>
          <m:t>=1,2.1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r>
          <w:rPr>
            <w:rFonts w:ascii="Cambria Math" w:hAnsi="Time New Roman" w:cs="Arial"/>
            <w:sz w:val="24"/>
          </w:rPr>
          <m:t>m</m:t>
        </m:r>
      </m:oMath>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Vị trí của vân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được xác định bởi công thức:</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y</m:t>
            </m:r>
          </m:e>
          <m:sub>
            <m:r>
              <w:rPr>
                <w:rFonts w:ascii="Cambria Math" w:hAnsi="Time New Roman" w:cs="Arial"/>
                <w:sz w:val="24"/>
              </w:rPr>
              <m:t>s</m:t>
            </m:r>
          </m:sub>
        </m:sSub>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kλD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,k=0,</m:t>
        </m:r>
        <m:r>
          <w:rPr>
            <w:rFonts w:ascii="Cambria Math" w:hAnsi="Time New Roman" w:cs="Arial"/>
            <w:sz w:val="24"/>
          </w:rPr>
          <m:t>±</m:t>
        </m:r>
        <m:r>
          <w:rPr>
            <w:rFonts w:ascii="Cambria Math" w:hAnsi="Time New Roman" w:cs="Arial"/>
            <w:sz w:val="24"/>
          </w:rPr>
          <m:t>1,</m:t>
        </m:r>
        <m:r>
          <w:rPr>
            <w:rFonts w:ascii="Cambria Math" w:hAnsi="Time New Roman" w:cs="Arial"/>
            <w:sz w:val="24"/>
          </w:rPr>
          <m:t>±</m:t>
        </m:r>
        <m:r>
          <w:rPr>
            <w:rFonts w:ascii="Cambria Math" w:hAnsi="Time New Roman" w:cs="Arial"/>
            <w:sz w:val="24"/>
          </w:rPr>
          <m:t>2,</m:t>
        </m:r>
        <m:r>
          <w:rPr>
            <w:rFonts w:ascii="Cambria Math" w:hAnsi="Time New Roman" w:cs="Arial"/>
            <w:sz w:val="24"/>
          </w:rPr>
          <m:t>±</m:t>
        </m:r>
        <m:r>
          <w:rPr>
            <w:rFonts w:ascii="Cambria Math" w:hAnsi="Time New Roman" w:cs="Arial"/>
            <w:sz w:val="24"/>
          </w:rPr>
          <m:t>3...</m:t>
        </m:r>
      </m:oMath>
      <w:r w:rsidRPr="00AC64EF">
        <w:rPr>
          <w:rFonts w:ascii="Time New Roman" w:hAnsi="Time New Roman" w:cs="Arial"/>
          <w:sz w:val="24"/>
        </w:rPr>
        <w:t xml:space="preserve"> </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Cambria Math" w:cs="Arial"/>
                <w:i/>
                <w:sz w:val="24"/>
              </w:rPr>
            </m:ctrlPr>
          </m:sSubPr>
          <m:e>
            <m:r>
              <w:rPr>
                <w:rFonts w:ascii="Cambria Math" w:hAnsi="Cambria Math" w:cs="Arial"/>
                <w:sz w:val="24"/>
              </w:rPr>
              <m:t>y</m:t>
            </m:r>
          </m:e>
          <m:sub>
            <m:sSub>
              <m:sSubPr>
                <m:ctrlPr>
                  <w:rPr>
                    <w:rFonts w:ascii="Cambria Math" w:hAnsi="Cambria Math" w:cs="Arial"/>
                    <w:i/>
                    <w:sz w:val="24"/>
                  </w:rPr>
                </m:ctrlPr>
              </m:sSubPr>
              <m:e>
                <m:r>
                  <w:rPr>
                    <w:rFonts w:ascii="Cambria Math" w:hAnsi="Cambria Math" w:cs="Arial"/>
                    <w:sz w:val="24"/>
                  </w:rPr>
                  <m:t>s</m:t>
                </m:r>
              </m:e>
              <m:sub>
                <m:r>
                  <w:rPr>
                    <w:rFonts w:ascii="Cambria Math" w:hAnsi="Cambria Math" w:cs="Arial"/>
                    <w:sz w:val="24"/>
                  </w:rPr>
                  <m:t>1</m:t>
                </m:r>
              </m:sub>
            </m:sSub>
          </m:sub>
        </m:sSub>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λD</m:t>
            </m:r>
          </m:num>
          <m:den>
            <m:r>
              <m:rPr>
                <m:scr m:val="script"/>
              </m:rPr>
              <w:rPr>
                <w:rFonts w:ascii="Cambria Math" w:hAnsi="Cambria Math" w:cs="Arial"/>
                <w:sz w:val="24"/>
              </w:rPr>
              <m:t>l</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0,6.1</m:t>
            </m:r>
            <m:sSup>
              <m:sSupPr>
                <m:ctrlPr>
                  <w:rPr>
                    <w:rFonts w:ascii="Cambria Math" w:hAnsi="Cambria Math" w:cs="Arial"/>
                    <w:i/>
                    <w:sz w:val="24"/>
                  </w:rPr>
                </m:ctrlPr>
              </m:sSupPr>
              <m:e>
                <m:r>
                  <w:rPr>
                    <w:rFonts w:ascii="Cambria Math" w:hAnsi="Cambria Math" w:cs="Arial"/>
                    <w:sz w:val="24"/>
                  </w:rPr>
                  <m:t>0</m:t>
                </m:r>
              </m:e>
              <m:sup>
                <m:r>
                  <w:rPr>
                    <w:rFonts w:ascii="Cambria Math" w:hAnsi="Cambria Math" w:cs="Arial"/>
                    <w:sz w:val="24"/>
                  </w:rPr>
                  <m:t>-6</m:t>
                </m:r>
              </m:sup>
            </m:sSup>
            <m:r>
              <w:rPr>
                <w:rFonts w:ascii="Cambria Math" w:hAnsi="Cambria Math" w:cs="Arial"/>
                <w:sz w:val="24"/>
              </w:rPr>
              <m:t>.2</m:t>
            </m:r>
          </m:num>
          <m:den>
            <m:r>
              <w:rPr>
                <w:rFonts w:ascii="Cambria Math" w:hAnsi="Cambria Math" w:cs="Arial"/>
                <w:sz w:val="24"/>
              </w:rPr>
              <m:t>1</m:t>
            </m:r>
            <m:sSup>
              <m:sSupPr>
                <m:ctrlPr>
                  <w:rPr>
                    <w:rFonts w:ascii="Cambria Math" w:hAnsi="Cambria Math" w:cs="Arial"/>
                    <w:i/>
                    <w:sz w:val="24"/>
                  </w:rPr>
                </m:ctrlPr>
              </m:sSupPr>
              <m:e>
                <m:r>
                  <w:rPr>
                    <w:rFonts w:ascii="Cambria Math" w:hAnsi="Cambria Math" w:cs="Arial"/>
                    <w:sz w:val="24"/>
                  </w:rPr>
                  <m:t>0</m:t>
                </m:r>
              </m:e>
              <m:sup>
                <m:r>
                  <w:rPr>
                    <w:rFonts w:ascii="Cambria Math" w:hAnsi="Cambria Math" w:cs="Arial"/>
                    <w:sz w:val="24"/>
                  </w:rPr>
                  <m:t>-3</m:t>
                </m:r>
              </m:sup>
            </m:sSup>
          </m:den>
        </m:f>
        <m:r>
          <w:rPr>
            <w:rFonts w:ascii="Cambria Math" w:hAnsi="Cambria Math" w:cs="Arial"/>
            <w:sz w:val="24"/>
          </w:rPr>
          <m:t>=1,2.1</m:t>
        </m:r>
        <m:sSup>
          <m:sSupPr>
            <m:ctrlPr>
              <w:rPr>
                <w:rFonts w:ascii="Cambria Math" w:hAnsi="Cambria Math" w:cs="Arial"/>
                <w:i/>
                <w:sz w:val="24"/>
              </w:rPr>
            </m:ctrlPr>
          </m:sSupPr>
          <m:e>
            <m:r>
              <w:rPr>
                <w:rFonts w:ascii="Cambria Math" w:hAnsi="Cambria Math" w:cs="Arial"/>
                <w:sz w:val="24"/>
              </w:rPr>
              <m:t>0</m:t>
            </m:r>
          </m:e>
          <m:sup>
            <m:r>
              <w:rPr>
                <w:rFonts w:ascii="Cambria Math" w:hAnsi="Cambria Math" w:cs="Arial"/>
                <w:sz w:val="24"/>
              </w:rPr>
              <m:t>-3</m:t>
            </m:r>
          </m:sup>
        </m:sSup>
        <m:r>
          <w:rPr>
            <w:rFonts w:ascii="Cambria Math" w:hAnsi="Cambria Math" w:cs="Arial"/>
            <w:sz w:val="24"/>
          </w:rPr>
          <m:t>m</m:t>
        </m:r>
      </m:oMath>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y</m:t>
            </m:r>
          </m:e>
          <m:sub>
            <m:sSub>
              <m:sSubPr>
                <m:ctrlPr>
                  <w:rPr>
                    <w:rFonts w:ascii="Cambria Math" w:hAnsi="Time New Roman" w:cs="Arial"/>
                    <w:i/>
                    <w:sz w:val="24"/>
                  </w:rPr>
                </m:ctrlPr>
              </m:sSubPr>
              <m:e>
                <m:r>
                  <w:rPr>
                    <w:rFonts w:ascii="Cambria Math" w:hAnsi="Time New Roman" w:cs="Arial"/>
                    <w:sz w:val="24"/>
                  </w:rPr>
                  <m:t>s</m:t>
                </m:r>
              </m:e>
              <m:sub>
                <m:r>
                  <w:rPr>
                    <w:rFonts w:ascii="Cambria Math" w:hAnsi="Time New Roman" w:cs="Arial"/>
                    <w:sz w:val="24"/>
                  </w:rPr>
                  <m:t>2</m:t>
                </m:r>
              </m:sub>
            </m:sSub>
            <m:ctrlPr>
              <w:rPr>
                <w:rFonts w:ascii="Cambria Math" w:hAnsi="Cambria Math" w:cs="Arial"/>
                <w:i/>
                <w:sz w:val="24"/>
              </w:rPr>
            </m:ctrlPr>
          </m:sub>
        </m:sSub>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2λD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=2,4.1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r>
          <w:rPr>
            <w:rFonts w:ascii="Cambria Math" w:hAnsi="Time New Roman" w:cs="Arial"/>
            <w:sz w:val="24"/>
          </w:rPr>
          <m:t>m</m:t>
        </m:r>
      </m:oMath>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y</m:t>
            </m:r>
          </m:e>
          <m:sub>
            <m:sSub>
              <m:sSubPr>
                <m:ctrlPr>
                  <w:rPr>
                    <w:rFonts w:ascii="Cambria Math" w:hAnsi="Time New Roman" w:cs="Arial"/>
                    <w:i/>
                    <w:sz w:val="24"/>
                  </w:rPr>
                </m:ctrlPr>
              </m:sSubPr>
              <m:e>
                <m:r>
                  <w:rPr>
                    <w:rFonts w:ascii="Cambria Math" w:hAnsi="Time New Roman" w:cs="Arial"/>
                    <w:sz w:val="24"/>
                  </w:rPr>
                  <m:t>s</m:t>
                </m:r>
              </m:e>
              <m:sub>
                <m:r>
                  <w:rPr>
                    <w:rFonts w:ascii="Cambria Math" w:hAnsi="Time New Roman" w:cs="Arial"/>
                    <w:sz w:val="24"/>
                  </w:rPr>
                  <m:t>3</m:t>
                </m:r>
              </m:sub>
            </m:sSub>
            <m:ctrlPr>
              <w:rPr>
                <w:rFonts w:ascii="Cambria Math" w:hAnsi="Cambria Math" w:cs="Arial"/>
                <w:i/>
                <w:sz w:val="24"/>
              </w:rPr>
            </m:ctrlPr>
          </m:sub>
        </m:sSub>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3λD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=3,6.1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r>
          <w:rPr>
            <w:rFonts w:ascii="Cambria Math" w:hAnsi="Time New Roman" w:cs="Arial"/>
            <w:sz w:val="24"/>
          </w:rPr>
          <m:t>m</m:t>
        </m:r>
      </m:oMath>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Độ dịch chuyển của hệ vân: </w:t>
      </w:r>
    </w:p>
    <w:tbl>
      <w:tblPr>
        <w:tblW w:w="0" w:type="auto"/>
        <w:tblLayout w:type="fixed"/>
        <w:tblLook w:val="01E0" w:firstRow="1" w:lastRow="1" w:firstColumn="1" w:lastColumn="1" w:noHBand="0" w:noVBand="0"/>
      </w:tblPr>
      <w:tblGrid>
        <w:gridCol w:w="3528"/>
        <w:gridCol w:w="5328"/>
      </w:tblGrid>
      <w:tr w:rsidR="008A60A2" w:rsidRPr="00AC64EF" w:rsidTr="0060470B">
        <w:tc>
          <w:tcPr>
            <w:tcW w:w="3528" w:type="dxa"/>
          </w:tcPr>
          <w:p w:rsidR="008A60A2" w:rsidRPr="00AC64EF" w:rsidRDefault="008A60A2" w:rsidP="0060470B">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Khi đặt bản mỏng trong suốt trước một trong hai khe, hiệu quang lộ giữa các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từ hai khe đến một điểm trên màn thay đổi. Muốn biết hệ vân dịch chuyển như thế nào, ta phải tính hiệu quang lộ của hai tia sá</w:t>
            </w:r>
            <w:r w:rsidRPr="00AC64EF">
              <w:rPr>
                <w:rFonts w:ascii="Time New Roman" w:hAnsi="Time New Roman" w:cs="Arial" w:hint="eastAsia"/>
                <w:sz w:val="24"/>
              </w:rPr>
              <w:t>ng</w:t>
            </w:r>
            <w:r w:rsidRPr="00AC64EF">
              <w:rPr>
                <w:rFonts w:ascii="Time New Roman" w:hAnsi="Time New Roman" w:cs="Arial"/>
                <w:sz w:val="24"/>
              </w:rPr>
              <w:t xml:space="preserve"> tại một điểm trên màn. Từ hình vẽ ta có hiệu quang lộ</w:t>
            </w:r>
          </w:p>
        </w:tc>
        <w:tc>
          <w:tcPr>
            <w:tcW w:w="5328" w:type="dxa"/>
          </w:tcPr>
          <w:p w:rsidR="008A60A2" w:rsidRPr="00AC64EF" w:rsidRDefault="008A60A2" w:rsidP="0060470B">
            <w:pPr>
              <w:spacing w:beforeLines="60" w:before="144" w:afterLines="60" w:after="144"/>
              <w:jc w:val="both"/>
              <w:rPr>
                <w:rFonts w:ascii="Time New Roman" w:hAnsi="Time New Roman" w:cs="Arial"/>
                <w:sz w:val="24"/>
              </w:rPr>
            </w:pPr>
            <w:r w:rsidRPr="00AC64EF">
              <w:rPr>
                <w:rFonts w:ascii="Time New Roman" w:hAnsi="Time New Roman" w:cs="Arial"/>
                <w:noProof/>
                <w:sz w:val="24"/>
              </w:rPr>
              <w:drawing>
                <wp:inline distT="0" distB="0" distL="0" distR="0">
                  <wp:extent cx="3284855" cy="1951355"/>
                  <wp:effectExtent l="0" t="0" r="0" b="0"/>
                  <wp:docPr id="1" name="Picture 1" descr="DAO DO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O DONG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84855" cy="1951355"/>
                          </a:xfrm>
                          <a:prstGeom prst="rect">
                            <a:avLst/>
                          </a:prstGeom>
                          <a:noFill/>
                          <a:ln>
                            <a:noFill/>
                          </a:ln>
                        </pic:spPr>
                      </pic:pic>
                    </a:graphicData>
                  </a:graphic>
                </wp:inline>
              </w:drawing>
            </w:r>
          </w:p>
        </w:tc>
      </w:tr>
    </w:tbl>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1</m:t>
            </m:r>
          </m:sub>
        </m:sSub>
        <m:r>
          <w:rPr>
            <w:rFonts w:ascii="Cambria Math" w:hAnsi="Time New Roman" w:cs="Arial"/>
            <w:sz w:val="24"/>
          </w:rPr>
          <m:t>-</m:t>
        </m:r>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2</m:t>
            </m:r>
          </m:sub>
        </m:sSub>
        <m:r>
          <w:rPr>
            <w:rFonts w:ascii="Cambria Math" w:hAnsi="Time New Roman" w:cs="Arial"/>
            <w:sz w:val="24"/>
          </w:rPr>
          <m:t>=</m:t>
        </m:r>
        <m:d>
          <m:dPr>
            <m:begChr m:val="["/>
            <m:endChr m:val="]"/>
            <m:ctrlPr>
              <w:rPr>
                <w:rFonts w:ascii="Cambria Math" w:hAnsi="Time New Roman" w:cs="Arial"/>
                <w:i/>
                <w:sz w:val="24"/>
              </w:rPr>
            </m:ctrlPr>
          </m:dPr>
          <m:e>
            <m:d>
              <m:dPr>
                <m:ctrlPr>
                  <w:rPr>
                    <w:rFonts w:ascii="Cambria Math" w:hAnsi="Time New Roman" w:cs="Arial"/>
                    <w:i/>
                    <w:sz w:val="24"/>
                  </w:rPr>
                </m:ctrlPr>
              </m:dPr>
              <m:e>
                <m:sSub>
                  <m:sSubPr>
                    <m:ctrlPr>
                      <w:rPr>
                        <w:rFonts w:ascii="Cambria Math" w:hAnsi="Time New Roman" w:cs="Arial"/>
                        <w:i/>
                        <w:sz w:val="24"/>
                      </w:rPr>
                    </m:ctrlPr>
                  </m:sSubPr>
                  <m:e>
                    <m:r>
                      <w:rPr>
                        <w:rFonts w:ascii="Cambria Math" w:hAnsi="Time New Roman" w:cs="Arial"/>
                        <w:sz w:val="24"/>
                      </w:rPr>
                      <m:t>r</m:t>
                    </m:r>
                  </m:e>
                  <m:sub>
                    <m:r>
                      <w:rPr>
                        <w:rFonts w:ascii="Cambria Math" w:hAnsi="Time New Roman" w:cs="Arial"/>
                        <w:sz w:val="24"/>
                      </w:rPr>
                      <m:t>1</m:t>
                    </m:r>
                  </m:sub>
                </m:sSub>
                <m:r>
                  <w:rPr>
                    <w:rFonts w:ascii="Cambria Math" w:hAnsi="Time New Roman" w:cs="Arial"/>
                    <w:sz w:val="24"/>
                  </w:rPr>
                  <m:t>-</m:t>
                </m:r>
                <m:r>
                  <w:rPr>
                    <w:rFonts w:ascii="Cambria Math" w:hAnsi="Time New Roman" w:cs="Arial"/>
                    <w:sz w:val="24"/>
                  </w:rPr>
                  <m:t>e</m:t>
                </m:r>
              </m:e>
            </m:d>
            <m:r>
              <w:rPr>
                <w:rFonts w:ascii="Cambria Math" w:hAnsi="Time New Roman" w:cs="Arial"/>
                <w:sz w:val="24"/>
              </w:rPr>
              <m:t>+ne</m:t>
            </m:r>
          </m:e>
        </m:d>
        <m:r>
          <w:rPr>
            <w:rFonts w:ascii="Cambria Math" w:hAnsi="Time New Roman" w:cs="Arial"/>
            <w:sz w:val="24"/>
          </w:rPr>
          <m:t>-</m:t>
        </m:r>
        <m:sSub>
          <m:sSubPr>
            <m:ctrlPr>
              <w:rPr>
                <w:rFonts w:ascii="Cambria Math" w:hAnsi="Time New Roman" w:cs="Arial"/>
                <w:i/>
                <w:sz w:val="24"/>
              </w:rPr>
            </m:ctrlPr>
          </m:sSubPr>
          <m:e>
            <m:r>
              <w:rPr>
                <w:rFonts w:ascii="Cambria Math" w:hAnsi="Time New Roman" w:cs="Arial"/>
                <w:sz w:val="24"/>
              </w:rPr>
              <m:t>r</m:t>
            </m:r>
          </m:e>
          <m:sub>
            <m:r>
              <w:rPr>
                <w:rFonts w:ascii="Cambria Math" w:hAnsi="Time New Roman" w:cs="Arial"/>
                <w:sz w:val="24"/>
              </w:rPr>
              <m:t>2</m:t>
            </m:r>
          </m:sub>
        </m:sSub>
        <m:r>
          <w:rPr>
            <w:rFonts w:ascii="Cambria Math" w:hAnsi="Time New Roman" w:cs="Arial"/>
            <w:sz w:val="24"/>
          </w:rPr>
          <m:t>=</m:t>
        </m:r>
        <m:d>
          <m:dPr>
            <m:ctrlPr>
              <w:rPr>
                <w:rFonts w:ascii="Cambria Math" w:hAnsi="Time New Roman" w:cs="Arial"/>
                <w:i/>
                <w:sz w:val="24"/>
              </w:rPr>
            </m:ctrlPr>
          </m:dPr>
          <m:e>
            <m:sSub>
              <m:sSubPr>
                <m:ctrlPr>
                  <w:rPr>
                    <w:rFonts w:ascii="Cambria Math" w:hAnsi="Time New Roman" w:cs="Arial"/>
                    <w:i/>
                    <w:sz w:val="24"/>
                  </w:rPr>
                </m:ctrlPr>
              </m:sSubPr>
              <m:e>
                <m:r>
                  <w:rPr>
                    <w:rFonts w:ascii="Cambria Math" w:hAnsi="Time New Roman" w:cs="Arial"/>
                    <w:sz w:val="24"/>
                  </w:rPr>
                  <m:t>r</m:t>
                </m:r>
              </m:e>
              <m:sub>
                <m:r>
                  <w:rPr>
                    <w:rFonts w:ascii="Cambria Math" w:hAnsi="Time New Roman" w:cs="Arial"/>
                    <w:sz w:val="24"/>
                  </w:rPr>
                  <m:t>1</m:t>
                </m:r>
              </m:sub>
            </m:sSub>
            <m:r>
              <w:rPr>
                <w:rFonts w:ascii="Cambria Math" w:hAnsi="Time New Roman" w:cs="Arial"/>
                <w:sz w:val="24"/>
              </w:rPr>
              <m:t>-</m:t>
            </m:r>
            <m:sSub>
              <m:sSubPr>
                <m:ctrlPr>
                  <w:rPr>
                    <w:rFonts w:ascii="Cambria Math" w:hAnsi="Time New Roman" w:cs="Arial"/>
                    <w:i/>
                    <w:sz w:val="24"/>
                  </w:rPr>
                </m:ctrlPr>
              </m:sSubPr>
              <m:e>
                <m:r>
                  <w:rPr>
                    <w:rFonts w:ascii="Cambria Math" w:hAnsi="Time New Roman" w:cs="Arial"/>
                    <w:sz w:val="24"/>
                  </w:rPr>
                  <m:t>r</m:t>
                </m:r>
              </m:e>
              <m:sub>
                <m:r>
                  <w:rPr>
                    <w:rFonts w:ascii="Cambria Math" w:hAnsi="Time New Roman" w:cs="Arial"/>
                    <w:sz w:val="24"/>
                  </w:rPr>
                  <m:t>2</m:t>
                </m:r>
              </m:sub>
            </m:sSub>
            <m:ctrlPr>
              <w:rPr>
                <w:rFonts w:ascii="Cambria Math" w:hAnsi="Cambria Math" w:cs="Arial"/>
                <w:i/>
                <w:sz w:val="24"/>
              </w:rPr>
            </m:ctrlPr>
          </m:e>
        </m:d>
        <m:r>
          <w:rPr>
            <w:rFonts w:ascii="Cambria Math" w:hAnsi="Time New Roman" w:cs="Arial"/>
            <w:sz w:val="24"/>
          </w:rPr>
          <m:t>+</m:t>
        </m:r>
        <m:d>
          <m:dPr>
            <m:ctrlPr>
              <w:rPr>
                <w:rFonts w:ascii="Cambria Math" w:hAnsi="Time New Roman" w:cs="Arial"/>
                <w:i/>
                <w:sz w:val="24"/>
              </w:rPr>
            </m:ctrlPr>
          </m:dPr>
          <m:e>
            <m:r>
              <w:rPr>
                <w:rFonts w:ascii="Cambria Math" w:hAnsi="Time New Roman" w:cs="Arial"/>
                <w:sz w:val="24"/>
              </w:rPr>
              <m:t>n</m:t>
            </m:r>
            <m:r>
              <w:rPr>
                <w:rFonts w:ascii="Cambria Math" w:hAnsi="Time New Roman" w:cs="Arial"/>
                <w:sz w:val="24"/>
              </w:rPr>
              <m:t>-</m:t>
            </m:r>
            <m:r>
              <w:rPr>
                <w:rFonts w:ascii="Cambria Math" w:hAnsi="Time New Roman" w:cs="Arial"/>
                <w:sz w:val="24"/>
              </w:rPr>
              <m:t>1</m:t>
            </m:r>
          </m:e>
        </m:d>
        <m:r>
          <w:rPr>
            <w:rFonts w:ascii="Cambria Math" w:hAnsi="Time New Roman" w:cs="Arial"/>
            <w:sz w:val="24"/>
          </w:rPr>
          <m:t>e</m:t>
        </m:r>
      </m:oMath>
    </w:p>
    <w:p w:rsidR="008A60A2" w:rsidRPr="00AC64EF" w:rsidRDefault="008A60A2" w:rsidP="005719BE">
      <w:pPr>
        <w:spacing w:beforeLines="60" w:before="144" w:afterLines="60" w:after="144"/>
        <w:jc w:val="both"/>
        <w:rPr>
          <w:sz w:val="24"/>
        </w:rPr>
      </w:pPr>
      <w:r w:rsidRPr="00AC64EF">
        <w:rPr>
          <w:sz w:val="24"/>
        </w:rPr>
        <w:t xml:space="preserve">Mà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y</m:t>
                </m:r>
              </m:e>
              <m:sup>
                <m:r>
                  <w:rPr>
                    <w:rFonts w:ascii="Cambria Math" w:hAnsi="Cambria Math"/>
                    <w:sz w:val="24"/>
                  </w:rPr>
                  <m:t>'</m:t>
                </m:r>
              </m:sup>
            </m:sSup>
            <m:r>
              <m:rPr>
                <m:scr m:val="script"/>
              </m:rPr>
              <w:rPr>
                <w:rFonts w:ascii="Cambria Math" w:hAnsi="Cambria Math"/>
                <w:sz w:val="24"/>
              </w:rPr>
              <m:t>l</m:t>
            </m:r>
          </m:num>
          <m:den>
            <m:r>
              <w:rPr>
                <w:rFonts w:ascii="Cambria Math" w:hAnsi="Cambria Math"/>
                <w:sz w:val="24"/>
              </w:rPr>
              <m:t>D</m:t>
            </m:r>
          </m:den>
        </m:f>
      </m:oMath>
      <w:r w:rsidRPr="00AC64EF">
        <w:rPr>
          <w:sz w:val="24"/>
        </w:rPr>
        <w:t xml:space="preserve"> , do đó </w:t>
      </w:r>
      <m:oMath>
        <m:sSub>
          <m:sSubPr>
            <m:ctrlPr>
              <w:rPr>
                <w:rFonts w:ascii="Cambria Math"/>
                <w:i/>
                <w:sz w:val="24"/>
              </w:rPr>
            </m:ctrlPr>
          </m:sSubPr>
          <m:e>
            <m:r>
              <w:rPr>
                <w:rFonts w:ascii="Cambria Math"/>
                <w:sz w:val="24"/>
              </w:rPr>
              <m:t>L</m:t>
            </m:r>
          </m:e>
          <m:sub>
            <m:r>
              <w:rPr>
                <w:rFonts w:ascii="Cambria Math"/>
                <w:sz w:val="24"/>
              </w:rPr>
              <m:t>1</m:t>
            </m:r>
          </m:sub>
        </m:sSub>
        <m:r>
          <w:rPr>
            <w:rFonts w:ascii="Cambria Math"/>
            <w:sz w:val="24"/>
          </w:rPr>
          <m:t>-</m:t>
        </m:r>
        <m:sSub>
          <m:sSubPr>
            <m:ctrlPr>
              <w:rPr>
                <w:rFonts w:ascii="Cambria Math"/>
                <w:i/>
                <w:sz w:val="24"/>
              </w:rPr>
            </m:ctrlPr>
          </m:sSubPr>
          <m:e>
            <m:r>
              <w:rPr>
                <w:rFonts w:ascii="Cambria Math"/>
                <w:sz w:val="24"/>
              </w:rPr>
              <m:t>L</m:t>
            </m:r>
          </m:e>
          <m:sub>
            <m:r>
              <w:rPr>
                <w:rFonts w:ascii="Cambria Math"/>
                <w:sz w:val="24"/>
              </w:rPr>
              <m:t>2</m:t>
            </m:r>
          </m:sub>
        </m:sSub>
        <m:r>
          <w:rPr>
            <w:rFonts w:ascii="Cambria Math"/>
            <w:sz w:val="24"/>
          </w:rPr>
          <m:t>=</m:t>
        </m:r>
        <m:f>
          <m:fPr>
            <m:ctrlPr>
              <w:rPr>
                <w:rFonts w:ascii="Cambria Math"/>
                <w:i/>
                <w:sz w:val="24"/>
              </w:rPr>
            </m:ctrlPr>
          </m:fPr>
          <m:num>
            <m:sSup>
              <m:sSupPr>
                <m:ctrlPr>
                  <w:rPr>
                    <w:rFonts w:ascii="Cambria Math"/>
                    <w:i/>
                    <w:sz w:val="24"/>
                  </w:rPr>
                </m:ctrlPr>
              </m:sSupPr>
              <m:e>
                <m:r>
                  <w:rPr>
                    <w:rFonts w:ascii="Cambria Math"/>
                    <w:sz w:val="24"/>
                  </w:rPr>
                  <m:t>y</m:t>
                </m:r>
              </m:e>
              <m:sup>
                <m:r>
                  <w:rPr>
                    <w:rFonts w:ascii="Cambria Math"/>
                    <w:sz w:val="24"/>
                  </w:rPr>
                  <m:t>'</m:t>
                </m:r>
                <m:ctrlPr>
                  <w:rPr>
                    <w:rFonts w:ascii="Cambria Math" w:hAnsi="Cambria Math"/>
                    <w:i/>
                    <w:sz w:val="24"/>
                  </w:rPr>
                </m:ctrlPr>
              </m:sup>
            </m:sSup>
            <m:r>
              <m:rPr>
                <m:scr m:val="script"/>
              </m:rPr>
              <w:rPr>
                <w:rFonts w:ascii="Cambria Math"/>
                <w:sz w:val="24"/>
              </w:rPr>
              <m:t>l</m:t>
            </m:r>
            <m:ctrlPr>
              <w:rPr>
                <w:rFonts w:ascii="Cambria Math" w:hAnsi="Cambria Math"/>
                <w:i/>
                <w:sz w:val="24"/>
              </w:rPr>
            </m:ctrlPr>
          </m:num>
          <m:den>
            <m:r>
              <w:rPr>
                <w:rFonts w:ascii="Cambria Math"/>
                <w:sz w:val="24"/>
              </w:rPr>
              <m:t>D</m:t>
            </m:r>
          </m:den>
        </m:f>
        <m:r>
          <w:rPr>
            <w:rFonts w:ascii="Cambria Math"/>
            <w:sz w:val="24"/>
          </w:rPr>
          <m:t>+(n</m:t>
        </m:r>
        <m:r>
          <w:rPr>
            <w:rFonts w:ascii="Cambria Math"/>
            <w:sz w:val="24"/>
          </w:rPr>
          <m:t>-</m:t>
        </m:r>
        <m:r>
          <w:rPr>
            <w:rFonts w:ascii="Cambria Math"/>
            <w:sz w:val="24"/>
          </w:rPr>
          <m:t>1)e</m:t>
        </m:r>
      </m:oMath>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Vị trí vân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được xác định bởi điều kiện: </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1</m:t>
            </m:r>
          </m:sub>
        </m:sSub>
        <m:r>
          <w:rPr>
            <w:rFonts w:ascii="Cambria Math" w:hAnsi="Time New Roman" w:cs="Arial"/>
            <w:sz w:val="24"/>
          </w:rPr>
          <m:t>-</m:t>
        </m:r>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2</m:t>
            </m:r>
          </m:sub>
        </m:sSub>
        <m:r>
          <w:rPr>
            <w:rFonts w:ascii="Cambria Math" w:hAnsi="Time New Roman" w:cs="Arial"/>
            <w:sz w:val="24"/>
          </w:rPr>
          <m:t>=</m:t>
        </m:r>
        <m:f>
          <m:fPr>
            <m:ctrlPr>
              <w:rPr>
                <w:rFonts w:ascii="Cambria Math" w:hAnsi="Time New Roman" w:cs="Arial"/>
                <w:i/>
                <w:sz w:val="24"/>
              </w:rPr>
            </m:ctrlPr>
          </m:fPr>
          <m:num>
            <m:sSub>
              <m:sSubPr>
                <m:ctrlPr>
                  <w:rPr>
                    <w:rFonts w:ascii="Cambria Math" w:hAnsi="Time New Roman" w:cs="Arial"/>
                    <w:i/>
                    <w:sz w:val="24"/>
                  </w:rPr>
                </m:ctrlPr>
              </m:sSubPr>
              <m:e>
                <m:sSup>
                  <m:sSupPr>
                    <m:ctrlPr>
                      <w:rPr>
                        <w:rFonts w:ascii="Cambria Math" w:hAnsi="Time New Roman" w:cs="Arial"/>
                        <w:i/>
                        <w:sz w:val="24"/>
                      </w:rPr>
                    </m:ctrlPr>
                  </m:sSupPr>
                  <m:e>
                    <m:r>
                      <w:rPr>
                        <w:rFonts w:ascii="Cambria Math" w:hAnsi="Time New Roman" w:cs="Arial"/>
                        <w:sz w:val="24"/>
                      </w:rPr>
                      <m:t>y</m:t>
                    </m:r>
                  </m:e>
                  <m:sup>
                    <m:r>
                      <w:rPr>
                        <w:rFonts w:ascii="Cambria Math" w:hAnsi="Time New Roman" w:cs="Arial"/>
                        <w:sz w:val="24"/>
                      </w:rPr>
                      <m:t>'</m:t>
                    </m:r>
                    <m:ctrlPr>
                      <w:rPr>
                        <w:rFonts w:ascii="Cambria Math" w:hAnsi="Cambria Math" w:cs="Arial"/>
                        <w:i/>
                        <w:sz w:val="24"/>
                      </w:rPr>
                    </m:ctrlPr>
                  </m:sup>
                </m:sSup>
              </m:e>
              <m:sub>
                <m:r>
                  <w:rPr>
                    <w:rFonts w:ascii="Cambria Math" w:hAnsi="Time New Roman" w:cs="Arial"/>
                    <w:sz w:val="24"/>
                  </w:rPr>
                  <m:t>s</m:t>
                </m:r>
              </m:sub>
            </m:sSub>
            <m:r>
              <m:rPr>
                <m:scr m:val="script"/>
              </m:rPr>
              <w:rPr>
                <w:rFonts w:ascii="Cambria Math" w:hAnsi="Time New Roman" w:cs="Arial"/>
                <w:sz w:val="24"/>
              </w:rPr>
              <m:t>l</m:t>
            </m:r>
            <m:ctrlPr>
              <w:rPr>
                <w:rFonts w:ascii="Cambria Math" w:hAnsi="Cambria Math" w:cs="Arial"/>
                <w:i/>
                <w:sz w:val="24"/>
              </w:rPr>
            </m:ctrlPr>
          </m:num>
          <m:den>
            <m:r>
              <w:rPr>
                <w:rFonts w:ascii="Cambria Math" w:hAnsi="Time New Roman" w:cs="Arial"/>
                <w:sz w:val="24"/>
              </w:rPr>
              <m:t>D</m:t>
            </m:r>
          </m:den>
        </m:f>
        <m:r>
          <w:rPr>
            <w:rFonts w:ascii="Cambria Math" w:hAnsi="Time New Roman" w:cs="Arial"/>
            <w:sz w:val="24"/>
          </w:rPr>
          <m:t>+</m:t>
        </m:r>
        <m:d>
          <m:dPr>
            <m:ctrlPr>
              <w:rPr>
                <w:rFonts w:ascii="Cambria Math" w:hAnsi="Time New Roman" w:cs="Arial"/>
                <w:i/>
                <w:sz w:val="24"/>
              </w:rPr>
            </m:ctrlPr>
          </m:dPr>
          <m:e>
            <m:r>
              <w:rPr>
                <w:rFonts w:ascii="Cambria Math" w:hAnsi="Time New Roman" w:cs="Arial"/>
                <w:sz w:val="24"/>
              </w:rPr>
              <m:t>n</m:t>
            </m:r>
            <m:r>
              <w:rPr>
                <w:rFonts w:ascii="Cambria Math" w:hAnsi="Time New Roman" w:cs="Arial"/>
                <w:sz w:val="24"/>
              </w:rPr>
              <m:t>-</m:t>
            </m:r>
            <m:r>
              <w:rPr>
                <w:rFonts w:ascii="Cambria Math" w:hAnsi="Time New Roman" w:cs="Arial"/>
                <w:sz w:val="24"/>
              </w:rPr>
              <m:t>1</m:t>
            </m:r>
          </m:e>
        </m:d>
        <m:r>
          <w:rPr>
            <w:rFonts w:ascii="Cambria Math" w:hAnsi="Time New Roman" w:cs="Arial"/>
            <w:sz w:val="24"/>
          </w:rPr>
          <m:t>e=kλ</m:t>
        </m:r>
        <m:r>
          <w:rPr>
            <w:rFonts w:ascii="Cambria Math" w:hAnsi="Time New Roman" w:cs="Arial"/>
            <w:sz w:val="24"/>
          </w:rPr>
          <m:t>→</m:t>
        </m:r>
        <m:sSub>
          <m:sSubPr>
            <m:ctrlPr>
              <w:rPr>
                <w:rFonts w:ascii="Cambria Math" w:hAnsi="Time New Roman" w:cs="Arial"/>
                <w:i/>
                <w:sz w:val="24"/>
              </w:rPr>
            </m:ctrlPr>
          </m:sSubPr>
          <m:e>
            <m:sSup>
              <m:sSupPr>
                <m:ctrlPr>
                  <w:rPr>
                    <w:rFonts w:ascii="Cambria Math" w:hAnsi="Time New Roman" w:cs="Arial"/>
                    <w:i/>
                    <w:sz w:val="24"/>
                  </w:rPr>
                </m:ctrlPr>
              </m:sSupPr>
              <m:e>
                <m:r>
                  <w:rPr>
                    <w:rFonts w:ascii="Cambria Math" w:hAnsi="Time New Roman" w:cs="Arial"/>
                    <w:sz w:val="24"/>
                  </w:rPr>
                  <m:t>y</m:t>
                </m:r>
              </m:e>
              <m:sup>
                <m:r>
                  <w:rPr>
                    <w:rFonts w:ascii="Cambria Math" w:hAnsi="Time New Roman" w:cs="Arial"/>
                    <w:sz w:val="24"/>
                  </w:rPr>
                  <m:t>'</m:t>
                </m:r>
                <m:ctrlPr>
                  <w:rPr>
                    <w:rFonts w:ascii="Cambria Math" w:hAnsi="Cambria Math" w:cs="Arial"/>
                    <w:i/>
                    <w:sz w:val="24"/>
                  </w:rPr>
                </m:ctrlPr>
              </m:sup>
            </m:sSup>
          </m:e>
          <m:sub>
            <m:r>
              <w:rPr>
                <w:rFonts w:ascii="Cambria Math" w:hAnsi="Time New Roman" w:cs="Arial"/>
                <w:sz w:val="24"/>
              </w:rPr>
              <m:t>s</m:t>
            </m:r>
          </m:sub>
        </m:sSub>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kλD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m:t>
        </m:r>
        <m:f>
          <m:fPr>
            <m:ctrlPr>
              <w:rPr>
                <w:rFonts w:ascii="Cambria Math" w:hAnsi="Time New Roman" w:cs="Arial"/>
                <w:i/>
                <w:sz w:val="24"/>
              </w:rPr>
            </m:ctrlPr>
          </m:fPr>
          <m:num>
            <m:d>
              <m:dPr>
                <m:ctrlPr>
                  <w:rPr>
                    <w:rFonts w:ascii="Cambria Math" w:hAnsi="Time New Roman" w:cs="Arial"/>
                    <w:i/>
                    <w:sz w:val="24"/>
                  </w:rPr>
                </m:ctrlPr>
              </m:dPr>
              <m:e>
                <m:r>
                  <w:rPr>
                    <w:rFonts w:ascii="Cambria Math" w:hAnsi="Time New Roman" w:cs="Arial"/>
                    <w:sz w:val="24"/>
                  </w:rPr>
                  <m:t>n</m:t>
                </m:r>
                <m:r>
                  <w:rPr>
                    <w:rFonts w:ascii="Cambria Math" w:hAnsi="Time New Roman" w:cs="Arial"/>
                    <w:sz w:val="24"/>
                  </w:rPr>
                  <m:t>-</m:t>
                </m:r>
                <m:r>
                  <w:rPr>
                    <w:rFonts w:ascii="Cambria Math" w:hAnsi="Time New Roman" w:cs="Arial"/>
                    <w:sz w:val="24"/>
                  </w:rPr>
                  <m:t>1</m:t>
                </m:r>
              </m:e>
            </m:d>
            <m:r>
              <w:rPr>
                <w:rFonts w:ascii="Cambria Math" w:hAnsi="Time New Roman" w:cs="Arial"/>
                <w:sz w:val="24"/>
              </w:rPr>
              <m:t>eD</m:t>
            </m:r>
          </m:num>
          <m:den>
            <m:r>
              <m:rPr>
                <m:scr m:val="script"/>
              </m:rPr>
              <w:rPr>
                <w:rFonts w:ascii="Cambria Math" w:hAnsi="Time New Roman" w:cs="Arial"/>
                <w:sz w:val="24"/>
              </w:rPr>
              <m:t>l</m:t>
            </m:r>
            <m:ctrlPr>
              <w:rPr>
                <w:rFonts w:ascii="Cambria Math" w:hAnsi="Cambria Math" w:cs="Arial"/>
                <w:i/>
                <w:sz w:val="24"/>
              </w:rPr>
            </m:ctrlPr>
          </m:den>
        </m:f>
      </m:oMath>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Vị trí vân t</w:t>
      </w:r>
      <w:r w:rsidRPr="00AC64EF">
        <w:rPr>
          <w:sz w:val="24"/>
        </w:rPr>
        <w:t>ối</w:t>
      </w:r>
      <w:r w:rsidRPr="00AC64EF">
        <w:rPr>
          <w:rFonts w:ascii="Time New Roman" w:hAnsi="Time New Roman" w:cs="Arial"/>
          <w:sz w:val="24"/>
        </w:rPr>
        <w:t xml:space="preserve"> được xác định bởi điều kiện: </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w:t>
      </w:r>
      <m:oMath>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1</m:t>
            </m:r>
          </m:sub>
        </m:sSub>
        <m:r>
          <w:rPr>
            <w:rFonts w:ascii="Cambria Math" w:hAnsi="Time New Roman" w:cs="Arial"/>
            <w:sz w:val="24"/>
          </w:rPr>
          <m:t>-</m:t>
        </m:r>
        <m:sSub>
          <m:sSubPr>
            <m:ctrlPr>
              <w:rPr>
                <w:rFonts w:ascii="Cambria Math" w:hAnsi="Time New Roman" w:cs="Arial"/>
                <w:i/>
                <w:sz w:val="24"/>
              </w:rPr>
            </m:ctrlPr>
          </m:sSubPr>
          <m:e>
            <m:r>
              <w:rPr>
                <w:rFonts w:ascii="Cambria Math" w:hAnsi="Time New Roman" w:cs="Arial"/>
                <w:sz w:val="24"/>
              </w:rPr>
              <m:t>L</m:t>
            </m:r>
          </m:e>
          <m:sub>
            <m:r>
              <w:rPr>
                <w:rFonts w:ascii="Cambria Math" w:hAnsi="Time New Roman" w:cs="Arial"/>
                <w:sz w:val="24"/>
              </w:rPr>
              <m:t>2</m:t>
            </m:r>
          </m:sub>
        </m:sSub>
        <m:r>
          <w:rPr>
            <w:rFonts w:ascii="Cambria Math" w:hAnsi="Time New Roman" w:cs="Arial"/>
            <w:sz w:val="24"/>
          </w:rPr>
          <m:t>=</m:t>
        </m:r>
        <m:f>
          <m:fPr>
            <m:ctrlPr>
              <w:rPr>
                <w:rFonts w:ascii="Cambria Math" w:hAnsi="Time New Roman" w:cs="Arial"/>
                <w:i/>
                <w:sz w:val="24"/>
              </w:rPr>
            </m:ctrlPr>
          </m:fPr>
          <m:num>
            <m:sSub>
              <m:sSubPr>
                <m:ctrlPr>
                  <w:rPr>
                    <w:rFonts w:ascii="Cambria Math" w:hAnsi="Time New Roman" w:cs="Arial"/>
                    <w:i/>
                    <w:sz w:val="24"/>
                  </w:rPr>
                </m:ctrlPr>
              </m:sSubPr>
              <m:e>
                <m:sSup>
                  <m:sSupPr>
                    <m:ctrlPr>
                      <w:rPr>
                        <w:rFonts w:ascii="Cambria Math" w:hAnsi="Time New Roman" w:cs="Arial"/>
                        <w:i/>
                        <w:sz w:val="24"/>
                      </w:rPr>
                    </m:ctrlPr>
                  </m:sSupPr>
                  <m:e>
                    <m:r>
                      <w:rPr>
                        <w:rFonts w:ascii="Cambria Math" w:hAnsi="Time New Roman" w:cs="Arial"/>
                        <w:sz w:val="24"/>
                      </w:rPr>
                      <m:t>y</m:t>
                    </m:r>
                  </m:e>
                  <m:sup>
                    <m:r>
                      <w:rPr>
                        <w:rFonts w:ascii="Cambria Math" w:hAnsi="Time New Roman" w:cs="Arial"/>
                        <w:sz w:val="24"/>
                      </w:rPr>
                      <m:t>'</m:t>
                    </m:r>
                    <m:ctrlPr>
                      <w:rPr>
                        <w:rFonts w:ascii="Cambria Math" w:hAnsi="Cambria Math" w:cs="Arial"/>
                        <w:i/>
                        <w:sz w:val="24"/>
                      </w:rPr>
                    </m:ctrlPr>
                  </m:sup>
                </m:sSup>
              </m:e>
              <m:sub>
                <m:r>
                  <w:rPr>
                    <w:rFonts w:ascii="Cambria Math" w:hAnsi="Time New Roman" w:cs="Arial"/>
                    <w:sz w:val="24"/>
                  </w:rPr>
                  <m:t>t</m:t>
                </m:r>
              </m:sub>
            </m:sSub>
            <m:r>
              <m:rPr>
                <m:scr m:val="script"/>
              </m:rPr>
              <w:rPr>
                <w:rFonts w:ascii="Cambria Math" w:hAnsi="Time New Roman" w:cs="Arial"/>
                <w:sz w:val="24"/>
              </w:rPr>
              <m:t>l</m:t>
            </m:r>
            <m:ctrlPr>
              <w:rPr>
                <w:rFonts w:ascii="Cambria Math" w:hAnsi="Cambria Math" w:cs="Arial"/>
                <w:i/>
                <w:sz w:val="24"/>
              </w:rPr>
            </m:ctrlPr>
          </m:num>
          <m:den>
            <m:r>
              <w:rPr>
                <w:rFonts w:ascii="Cambria Math" w:hAnsi="Time New Roman" w:cs="Arial"/>
                <w:sz w:val="24"/>
              </w:rPr>
              <m:t>D</m:t>
            </m:r>
          </m:den>
        </m:f>
        <m:r>
          <w:rPr>
            <w:rFonts w:ascii="Cambria Math" w:hAnsi="Time New Roman" w:cs="Arial"/>
            <w:sz w:val="24"/>
          </w:rPr>
          <m:t>+</m:t>
        </m:r>
        <m:d>
          <m:dPr>
            <m:ctrlPr>
              <w:rPr>
                <w:rFonts w:ascii="Cambria Math" w:hAnsi="Time New Roman" w:cs="Arial"/>
                <w:i/>
                <w:sz w:val="24"/>
              </w:rPr>
            </m:ctrlPr>
          </m:dPr>
          <m:e>
            <m:r>
              <w:rPr>
                <w:rFonts w:ascii="Cambria Math" w:hAnsi="Time New Roman" w:cs="Arial"/>
                <w:sz w:val="24"/>
              </w:rPr>
              <m:t>n</m:t>
            </m:r>
            <m:r>
              <w:rPr>
                <w:rFonts w:ascii="Cambria Math" w:hAnsi="Time New Roman" w:cs="Arial"/>
                <w:sz w:val="24"/>
              </w:rPr>
              <m:t>-</m:t>
            </m:r>
            <m:r>
              <w:rPr>
                <w:rFonts w:ascii="Cambria Math" w:hAnsi="Time New Roman" w:cs="Arial"/>
                <w:sz w:val="24"/>
              </w:rPr>
              <m:t>1</m:t>
            </m:r>
          </m:e>
        </m:d>
        <m:r>
          <w:rPr>
            <w:rFonts w:ascii="Cambria Math" w:hAnsi="Time New Roman" w:cs="Arial"/>
            <w:sz w:val="24"/>
          </w:rPr>
          <m:t>e=</m:t>
        </m:r>
        <m:d>
          <m:dPr>
            <m:ctrlPr>
              <w:rPr>
                <w:rFonts w:ascii="Cambria Math" w:hAnsi="Time New Roman" w:cs="Arial"/>
                <w:i/>
                <w:sz w:val="24"/>
              </w:rPr>
            </m:ctrlPr>
          </m:dPr>
          <m:e>
            <m:r>
              <w:rPr>
                <w:rFonts w:ascii="Cambria Math" w:hAnsi="Time New Roman" w:cs="Arial"/>
                <w:sz w:val="24"/>
              </w:rPr>
              <m:t>2k+1</m:t>
            </m:r>
          </m:e>
        </m:d>
        <m:f>
          <m:fPr>
            <m:ctrlPr>
              <w:rPr>
                <w:rFonts w:ascii="Cambria Math" w:hAnsi="Time New Roman" w:cs="Arial"/>
                <w:i/>
                <w:sz w:val="24"/>
              </w:rPr>
            </m:ctrlPr>
          </m:fPr>
          <m:num>
            <m:r>
              <w:rPr>
                <w:rFonts w:ascii="Cambria Math" w:hAnsi="Time New Roman" w:cs="Arial"/>
                <w:sz w:val="24"/>
              </w:rPr>
              <m:t>λD</m:t>
            </m:r>
          </m:num>
          <m:den>
            <m:r>
              <w:rPr>
                <w:rFonts w:ascii="Cambria Math" w:hAnsi="Time New Roman" w:cs="Arial"/>
                <w:sz w:val="24"/>
              </w:rPr>
              <m:t>2</m:t>
            </m:r>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m:t>
        </m:r>
        <m:sSub>
          <m:sSubPr>
            <m:ctrlPr>
              <w:rPr>
                <w:rFonts w:ascii="Cambria Math" w:hAnsi="Time New Roman" w:cs="Arial"/>
                <w:i/>
                <w:sz w:val="24"/>
              </w:rPr>
            </m:ctrlPr>
          </m:sSubPr>
          <m:e>
            <m:sSup>
              <m:sSupPr>
                <m:ctrlPr>
                  <w:rPr>
                    <w:rFonts w:ascii="Cambria Math" w:hAnsi="Time New Roman" w:cs="Arial"/>
                    <w:i/>
                    <w:sz w:val="24"/>
                  </w:rPr>
                </m:ctrlPr>
              </m:sSupPr>
              <m:e>
                <m:r>
                  <w:rPr>
                    <w:rFonts w:ascii="Cambria Math" w:hAnsi="Time New Roman" w:cs="Arial"/>
                    <w:sz w:val="24"/>
                  </w:rPr>
                  <m:t>y</m:t>
                </m:r>
              </m:e>
              <m:sup>
                <m:r>
                  <w:rPr>
                    <w:rFonts w:ascii="Cambria Math" w:hAnsi="Time New Roman" w:cs="Arial"/>
                    <w:sz w:val="24"/>
                  </w:rPr>
                  <m:t>'</m:t>
                </m:r>
                <m:ctrlPr>
                  <w:rPr>
                    <w:rFonts w:ascii="Cambria Math" w:hAnsi="Cambria Math" w:cs="Arial"/>
                    <w:i/>
                    <w:sz w:val="24"/>
                  </w:rPr>
                </m:ctrlPr>
              </m:sup>
            </m:sSup>
          </m:e>
          <m:sub>
            <m:r>
              <w:rPr>
                <w:rFonts w:ascii="Cambria Math" w:hAnsi="Time New Roman" w:cs="Arial"/>
                <w:sz w:val="24"/>
              </w:rPr>
              <m:t>t</m:t>
            </m:r>
          </m:sub>
        </m:sSub>
        <m:r>
          <w:rPr>
            <w:rFonts w:ascii="Cambria Math" w:hAnsi="Time New Roman" w:cs="Arial"/>
            <w:sz w:val="24"/>
          </w:rPr>
          <m:t>=</m:t>
        </m:r>
        <m:d>
          <m:dPr>
            <m:ctrlPr>
              <w:rPr>
                <w:rFonts w:ascii="Cambria Math" w:hAnsi="Time New Roman" w:cs="Arial"/>
                <w:i/>
                <w:sz w:val="24"/>
              </w:rPr>
            </m:ctrlPr>
          </m:dPr>
          <m:e>
            <m:r>
              <w:rPr>
                <w:rFonts w:ascii="Cambria Math" w:hAnsi="Time New Roman" w:cs="Arial"/>
                <w:sz w:val="24"/>
              </w:rPr>
              <m:t>2k+1</m:t>
            </m:r>
          </m:e>
        </m:d>
        <m:f>
          <m:fPr>
            <m:ctrlPr>
              <w:rPr>
                <w:rFonts w:ascii="Cambria Math" w:hAnsi="Time New Roman" w:cs="Arial"/>
                <w:i/>
                <w:sz w:val="24"/>
              </w:rPr>
            </m:ctrlPr>
          </m:fPr>
          <m:num>
            <m:r>
              <w:rPr>
                <w:rFonts w:ascii="Cambria Math" w:hAnsi="Time New Roman" w:cs="Arial"/>
                <w:sz w:val="24"/>
              </w:rPr>
              <m:t>λD</m:t>
            </m:r>
          </m:num>
          <m:den>
            <m:r>
              <w:rPr>
                <w:rFonts w:ascii="Cambria Math" w:hAnsi="Time New Roman" w:cs="Arial"/>
                <w:sz w:val="24"/>
              </w:rPr>
              <m:t>2</m:t>
            </m:r>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m:t>
        </m:r>
        <m:f>
          <m:fPr>
            <m:ctrlPr>
              <w:rPr>
                <w:rFonts w:ascii="Cambria Math" w:hAnsi="Time New Roman" w:cs="Arial"/>
                <w:i/>
                <w:sz w:val="24"/>
              </w:rPr>
            </m:ctrlPr>
          </m:fPr>
          <m:num>
            <m:d>
              <m:dPr>
                <m:ctrlPr>
                  <w:rPr>
                    <w:rFonts w:ascii="Cambria Math" w:hAnsi="Time New Roman" w:cs="Arial"/>
                    <w:i/>
                    <w:sz w:val="24"/>
                  </w:rPr>
                </m:ctrlPr>
              </m:dPr>
              <m:e>
                <m:r>
                  <w:rPr>
                    <w:rFonts w:ascii="Cambria Math" w:hAnsi="Time New Roman" w:cs="Arial"/>
                    <w:sz w:val="24"/>
                  </w:rPr>
                  <m:t>n</m:t>
                </m:r>
                <m:r>
                  <w:rPr>
                    <w:rFonts w:ascii="Cambria Math" w:hAnsi="Time New Roman" w:cs="Arial"/>
                    <w:sz w:val="24"/>
                  </w:rPr>
                  <m:t>-</m:t>
                </m:r>
                <m:r>
                  <w:rPr>
                    <w:rFonts w:ascii="Cambria Math" w:hAnsi="Time New Roman" w:cs="Arial"/>
                    <w:sz w:val="24"/>
                  </w:rPr>
                  <m:t>1</m:t>
                </m:r>
              </m:e>
            </m:d>
            <m:r>
              <w:rPr>
                <w:rFonts w:ascii="Cambria Math" w:hAnsi="Time New Roman" w:cs="Arial"/>
                <w:sz w:val="24"/>
              </w:rPr>
              <m:t>eD</m:t>
            </m:r>
          </m:num>
          <m:den>
            <m:r>
              <m:rPr>
                <m:scr m:val="script"/>
              </m:rPr>
              <w:rPr>
                <w:rFonts w:ascii="Cambria Math" w:hAnsi="Time New Roman" w:cs="Arial"/>
                <w:sz w:val="24"/>
              </w:rPr>
              <m:t>l</m:t>
            </m:r>
            <m:ctrlPr>
              <w:rPr>
                <w:rFonts w:ascii="Cambria Math" w:hAnsi="Cambria Math" w:cs="Arial"/>
                <w:i/>
                <w:sz w:val="24"/>
              </w:rPr>
            </m:ctrlPr>
          </m:den>
        </m:f>
      </m:oMath>
    </w:p>
    <w:p w:rsidR="008A60A2" w:rsidRPr="00AC64EF" w:rsidRDefault="008A60A2" w:rsidP="005719BE">
      <w:pPr>
        <w:spacing w:beforeLines="60" w:before="144" w:afterLines="60" w:after="144"/>
        <w:jc w:val="both"/>
        <w:rPr>
          <w:sz w:val="24"/>
        </w:rPr>
      </w:pPr>
      <w:r w:rsidRPr="00AC64EF">
        <w:rPr>
          <w:sz w:val="24"/>
        </w:rPr>
        <w:lastRenderedPageBreak/>
        <w:t xml:space="preserve">Mặt khác: </w:t>
      </w:r>
      <m:oMath>
        <m:sSub>
          <m:sSubPr>
            <m:ctrlPr>
              <w:rPr>
                <w:rFonts w:ascii="Cambria Math"/>
                <w:i/>
                <w:sz w:val="24"/>
              </w:rPr>
            </m:ctrlPr>
          </m:sSubPr>
          <m:e>
            <m:r>
              <w:rPr>
                <w:rFonts w:ascii="Cambria Math"/>
                <w:sz w:val="24"/>
              </w:rPr>
              <m:t>y</m:t>
            </m:r>
          </m:e>
          <m:sub>
            <m:r>
              <w:rPr>
                <w:rFonts w:ascii="Cambria Math"/>
                <w:sz w:val="24"/>
              </w:rPr>
              <m:t>s</m:t>
            </m:r>
          </m:sub>
        </m:sSub>
        <m:r>
          <w:rPr>
            <w:rFonts w:ascii="Cambria Math"/>
            <w:sz w:val="24"/>
          </w:rPr>
          <m:t>=</m:t>
        </m:r>
        <m:f>
          <m:fPr>
            <m:ctrlPr>
              <w:rPr>
                <w:rFonts w:ascii="Cambria Math"/>
                <w:i/>
                <w:sz w:val="24"/>
              </w:rPr>
            </m:ctrlPr>
          </m:fPr>
          <m:num>
            <m:r>
              <w:rPr>
                <w:rFonts w:ascii="Cambria Math"/>
                <w:sz w:val="24"/>
              </w:rPr>
              <m:t>kλD</m:t>
            </m:r>
          </m:num>
          <m:den>
            <m:r>
              <m:rPr>
                <m:scr m:val="script"/>
              </m:rPr>
              <w:rPr>
                <w:rFonts w:ascii="Cambria Math"/>
                <w:sz w:val="24"/>
              </w:rPr>
              <m:t>l</m:t>
            </m:r>
            <m:ctrlPr>
              <w:rPr>
                <w:rFonts w:ascii="Cambria Math" w:hAnsi="Cambria Math"/>
                <w:i/>
                <w:sz w:val="24"/>
              </w:rPr>
            </m:ctrlPr>
          </m:den>
        </m:f>
        <m:r>
          <w:rPr>
            <w:rFonts w:ascii="Cambria Math"/>
            <w:sz w:val="24"/>
          </w:rPr>
          <m:t>,</m:t>
        </m:r>
        <m:sSub>
          <m:sSubPr>
            <m:ctrlPr>
              <w:rPr>
                <w:rFonts w:ascii="Cambria Math"/>
                <w:i/>
                <w:sz w:val="24"/>
              </w:rPr>
            </m:ctrlPr>
          </m:sSubPr>
          <m:e>
            <m:r>
              <w:rPr>
                <w:rFonts w:ascii="Cambria Math"/>
                <w:sz w:val="24"/>
              </w:rPr>
              <m:t>y</m:t>
            </m:r>
          </m:e>
          <m:sub>
            <m:r>
              <w:rPr>
                <w:rFonts w:ascii="Cambria Math"/>
                <w:sz w:val="24"/>
              </w:rPr>
              <m:t>t</m:t>
            </m:r>
          </m:sub>
        </m:sSub>
        <m:r>
          <w:rPr>
            <w:rFonts w:ascii="Cambria Math"/>
            <w:sz w:val="24"/>
          </w:rPr>
          <m:t>=</m:t>
        </m:r>
        <m:f>
          <m:fPr>
            <m:ctrlPr>
              <w:rPr>
                <w:rFonts w:ascii="Cambria Math"/>
                <w:i/>
                <w:sz w:val="24"/>
              </w:rPr>
            </m:ctrlPr>
          </m:fPr>
          <m:num>
            <m:d>
              <m:dPr>
                <m:ctrlPr>
                  <w:rPr>
                    <w:rFonts w:ascii="Cambria Math"/>
                    <w:i/>
                    <w:sz w:val="24"/>
                  </w:rPr>
                </m:ctrlPr>
              </m:dPr>
              <m:e>
                <m:r>
                  <w:rPr>
                    <w:rFonts w:ascii="Cambria Math"/>
                    <w:sz w:val="24"/>
                  </w:rPr>
                  <m:t>2k+1</m:t>
                </m:r>
              </m:e>
            </m:d>
            <m:r>
              <w:rPr>
                <w:rFonts w:ascii="Cambria Math"/>
                <w:sz w:val="24"/>
              </w:rPr>
              <m:t>λD</m:t>
            </m:r>
          </m:num>
          <m:den>
            <m:r>
              <m:rPr>
                <m:scr m:val="script"/>
              </m:rPr>
              <w:rPr>
                <w:rFonts w:ascii="Cambria Math"/>
                <w:sz w:val="24"/>
              </w:rPr>
              <m:t>l</m:t>
            </m:r>
            <m:ctrlPr>
              <w:rPr>
                <w:rFonts w:ascii="Cambria Math" w:hAnsi="Cambria Math"/>
                <w:i/>
                <w:sz w:val="24"/>
              </w:rPr>
            </m:ctrlPr>
          </m:den>
        </m:f>
      </m:oMath>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sz w:val="24"/>
        </w:rPr>
        <w:t>H</w:t>
      </w:r>
      <w:r w:rsidRPr="00AC64EF">
        <w:rPr>
          <w:sz w:val="24"/>
        </w:rPr>
        <w:t xml:space="preserve">ệ vân dịch chuyển một khoảng: </w:t>
      </w:r>
      <m:oMath>
        <m:r>
          <w:rPr>
            <w:rFonts w:ascii="Cambria Math" w:hAnsi="Time New Roman" w:cs="Arial"/>
            <w:sz w:val="24"/>
          </w:rPr>
          <m:t>Δ</m:t>
        </m:r>
        <m:r>
          <w:rPr>
            <w:rFonts w:ascii="Cambria Math" w:hAnsi="Time New Roman" w:cs="Arial"/>
            <w:sz w:val="24"/>
          </w:rPr>
          <m:t>y=</m:t>
        </m:r>
        <m:f>
          <m:fPr>
            <m:ctrlPr>
              <w:rPr>
                <w:rFonts w:ascii="Cambria Math" w:hAnsi="Time New Roman" w:cs="Arial"/>
                <w:i/>
                <w:sz w:val="24"/>
              </w:rPr>
            </m:ctrlPr>
          </m:fPr>
          <m:num>
            <m:r>
              <w:rPr>
                <w:rFonts w:ascii="Cambria Math" w:hAnsi="Time New Roman" w:cs="Arial"/>
                <w:sz w:val="24"/>
              </w:rPr>
              <m:t>e(n</m:t>
            </m:r>
            <m:r>
              <w:rPr>
                <w:rFonts w:ascii="Cambria Math" w:hAnsi="Time New Roman" w:cs="Arial"/>
                <w:sz w:val="24"/>
              </w:rPr>
              <m:t>-</m:t>
            </m:r>
            <m:r>
              <w:rPr>
                <w:rFonts w:ascii="Cambria Math" w:hAnsi="Time New Roman" w:cs="Arial"/>
                <w:sz w:val="24"/>
              </w:rPr>
              <m:t>1).D</m:t>
            </m:r>
          </m:num>
          <m:den>
            <m:r>
              <m:rPr>
                <m:scr m:val="script"/>
              </m:rPr>
              <w:rPr>
                <w:rFonts w:ascii="Cambria Math" w:hAnsi="Time New Roman" w:cs="Arial"/>
                <w:sz w:val="24"/>
              </w:rPr>
              <m:t>l</m:t>
            </m:r>
            <m:ctrlPr>
              <w:rPr>
                <w:rFonts w:ascii="Cambria Math" w:hAnsi="Cambria Math" w:cs="Arial"/>
                <w:i/>
                <w:sz w:val="24"/>
              </w:rPr>
            </m:ctrlPr>
          </m:den>
        </m:f>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2.1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6</m:t>
                </m:r>
              </m:sup>
            </m:sSup>
            <m:r>
              <w:rPr>
                <w:rFonts w:ascii="Cambria Math" w:hAnsi="Time New Roman" w:cs="Arial"/>
                <w:sz w:val="24"/>
              </w:rPr>
              <m:t>.0,5.2</m:t>
            </m:r>
          </m:num>
          <m:den>
            <m:r>
              <w:rPr>
                <w:rFonts w:ascii="Cambria Math" w:hAnsi="Time New Roman" w:cs="Arial"/>
                <w:sz w:val="24"/>
              </w:rPr>
              <m:t>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ctrlPr>
              <w:rPr>
                <w:rFonts w:ascii="Cambria Math" w:hAnsi="Cambria Math" w:cs="Arial"/>
                <w:i/>
                <w:sz w:val="24"/>
              </w:rPr>
            </m:ctrlPr>
          </m:den>
        </m:f>
        <m:r>
          <w:rPr>
            <w:rFonts w:ascii="Cambria Math" w:hAnsi="Time New Roman" w:cs="Arial"/>
            <w:sz w:val="24"/>
          </w:rPr>
          <m:t>=2.1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r>
          <w:rPr>
            <w:rFonts w:ascii="Cambria Math" w:hAnsi="Time New Roman" w:cs="Arial"/>
            <w:sz w:val="24"/>
          </w:rPr>
          <m:t>m</m:t>
        </m:r>
      </m:oMath>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t>Thí dụ 2:</w:t>
      </w:r>
      <w:r w:rsidRPr="00AC64EF">
        <w:rPr>
          <w:rFonts w:ascii="Time New Roman" w:hAnsi="Time New Roman" w:cs="Arial"/>
          <w:sz w:val="24"/>
        </w:rPr>
        <w:t xml:space="preserve">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có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 0,5</w:t>
      </w:r>
      <w:r w:rsidRPr="00AC64EF">
        <w:rPr>
          <w:sz w:val="24"/>
        </w:rPr>
        <w:t>μ</w:t>
      </w:r>
      <w:r w:rsidRPr="00AC64EF">
        <w:rPr>
          <w:rFonts w:ascii="Time New Roman" w:hAnsi="Time New Roman" w:cs="Arial"/>
          <w:sz w:val="24"/>
        </w:rPr>
        <w:t>m được chiếu vuông góc với một khe hẹp chữ nhật có bề rộng b = 0,1mm, ngay sau khe hẹp đặt một thấu kính hội tụ. Tìm bề rộng của vân cực đại giữa trên màn quan sát đặt tại mặt phẳng tiêu của thấu kính và cách thấu kính D = 1m.</w:t>
      </w:r>
    </w:p>
    <w:tbl>
      <w:tblPr>
        <w:tblW w:w="0" w:type="auto"/>
        <w:tblLook w:val="01E0" w:firstRow="1" w:lastRow="1" w:firstColumn="1" w:lastColumn="1" w:noHBand="0" w:noVBand="0"/>
      </w:tblPr>
      <w:tblGrid>
        <w:gridCol w:w="4428"/>
        <w:gridCol w:w="4428"/>
      </w:tblGrid>
      <w:tr w:rsidR="008A60A2" w:rsidRPr="00AC64EF" w:rsidTr="0060470B">
        <w:tc>
          <w:tcPr>
            <w:tcW w:w="4428" w:type="dxa"/>
          </w:tcPr>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b/>
                <w:sz w:val="24"/>
              </w:rPr>
              <w:t xml:space="preserve">Bài giải: </w:t>
            </w:r>
            <w:r w:rsidRPr="00AC64EF">
              <w:rPr>
                <w:rFonts w:ascii="Time New Roman" w:hAnsi="Time New Roman" w:cs="Arial"/>
                <w:sz w:val="24"/>
              </w:rPr>
              <w:t xml:space="preserve">Bề rộng của vân cực đại giữa là khoảng cách giữa hai cực tiểu nhiễu xạ đầu tiên ở hai bên cực đại giữa. Độ lớn của góc nhiễu xạ </w:t>
            </w:r>
            <w:r w:rsidRPr="00AC64EF">
              <w:rPr>
                <w:sz w:val="24"/>
              </w:rPr>
              <w:t>φ</w:t>
            </w:r>
            <w:r w:rsidRPr="00AC64EF">
              <w:rPr>
                <w:rFonts w:ascii="Time New Roman" w:hAnsi="Time New Roman" w:cs="Arial"/>
                <w:sz w:val="24"/>
              </w:rPr>
              <w:t xml:space="preserve"> ứng với các cực tiểu nhiễu xạ đó là: </w:t>
            </w:r>
            <m:oMath>
              <m:func>
                <m:funcPr>
                  <m:ctrlPr>
                    <w:rPr>
                      <w:rFonts w:ascii="Cambria Math" w:hAnsi="Time New Roman" w:cs="Arial"/>
                      <w:i/>
                      <w:sz w:val="24"/>
                    </w:rPr>
                  </m:ctrlPr>
                </m:funcPr>
                <m:fName>
                  <m:r>
                    <w:rPr>
                      <w:rFonts w:ascii="Cambria Math" w:hAnsi="Time New Roman" w:cs="Arial"/>
                      <w:sz w:val="24"/>
                    </w:rPr>
                    <m:t>sin</m:t>
                  </m:r>
                </m:fName>
                <m:e>
                  <m:r>
                    <w:rPr>
                      <w:rFonts w:ascii="Cambria Math" w:hAnsi="Time New Roman" w:cs="Arial"/>
                      <w:sz w:val="24"/>
                    </w:rPr>
                    <m:t>ϕ</m:t>
                  </m:r>
                </m:e>
              </m:func>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λ</m:t>
                  </m:r>
                </m:num>
                <m:den>
                  <m:r>
                    <w:rPr>
                      <w:rFonts w:ascii="Cambria Math" w:hAnsi="Time New Roman" w:cs="Arial"/>
                      <w:sz w:val="24"/>
                    </w:rPr>
                    <m:t>b</m:t>
                  </m:r>
                </m:den>
              </m:f>
            </m:oMath>
            <w:r w:rsidRPr="00AC64EF">
              <w:rPr>
                <w:rFonts w:ascii="Time New Roman" w:hAnsi="Time New Roman" w:cs="Arial"/>
                <w:sz w:val="24"/>
              </w:rPr>
              <w:t>.</w:t>
            </w:r>
          </w:p>
          <w:p w:rsidR="008A60A2" w:rsidRPr="00AC64EF" w:rsidRDefault="008A60A2" w:rsidP="0060470B">
            <w:pPr>
              <w:spacing w:beforeLines="60" w:before="144" w:afterLines="60" w:after="144"/>
              <w:jc w:val="both"/>
              <w:rPr>
                <w:rFonts w:ascii="Time New Roman" w:hAnsi="Time New Roman" w:cs="Arial"/>
                <w:sz w:val="24"/>
              </w:rPr>
            </w:pPr>
            <w:r w:rsidRPr="00AC64EF">
              <w:rPr>
                <w:rFonts w:ascii="Time New Roman" w:hAnsi="Time New Roman" w:cs="Arial"/>
                <w:sz w:val="24"/>
              </w:rPr>
              <w:t>Từ hình vẽ ta thấy</w:t>
            </w:r>
          </w:p>
          <w:p w:rsidR="008A60A2" w:rsidRPr="00AC64EF" w:rsidRDefault="005719BE" w:rsidP="005719BE">
            <w:pPr>
              <w:spacing w:beforeLines="60" w:before="144" w:afterLines="60" w:after="144"/>
              <w:jc w:val="both"/>
              <w:rPr>
                <w:rFonts w:ascii="Time New Roman" w:hAnsi="Time New Roman" w:cs="Arial"/>
                <w:sz w:val="24"/>
              </w:rPr>
            </w:pPr>
            <m:oMathPara>
              <m:oMath>
                <m:r>
                  <m:rPr>
                    <m:scr m:val="script"/>
                  </m:rPr>
                  <w:rPr>
                    <w:rFonts w:ascii="Cambria Math" w:hAnsi="Time New Roman" w:cs="Arial"/>
                    <w:sz w:val="24"/>
                  </w:rPr>
                  <m:t>l</m:t>
                </m:r>
                <m:r>
                  <w:rPr>
                    <w:rFonts w:ascii="Cambria Math" w:hAnsi="Time New Roman" w:cs="Arial"/>
                    <w:sz w:val="24"/>
                  </w:rPr>
                  <m:t>=2Dtgϕ</m:t>
                </m:r>
                <m:r>
                  <w:rPr>
                    <w:rFonts w:ascii="Cambria Math" w:hAnsi="Time New Roman" w:cs="Arial"/>
                    <w:sz w:val="24"/>
                  </w:rPr>
                  <m:t>≈</m:t>
                </m:r>
                <m:r>
                  <w:rPr>
                    <w:rFonts w:ascii="Cambria Math" w:hAnsi="Time New Roman" w:cs="Arial"/>
                    <w:sz w:val="24"/>
                  </w:rPr>
                  <m:t>2D</m:t>
                </m:r>
                <m:func>
                  <m:funcPr>
                    <m:ctrlPr>
                      <w:rPr>
                        <w:rFonts w:ascii="Cambria Math" w:hAnsi="Time New Roman" w:cs="Arial"/>
                        <w:i/>
                        <w:sz w:val="24"/>
                      </w:rPr>
                    </m:ctrlPr>
                  </m:funcPr>
                  <m:fName>
                    <m:r>
                      <w:rPr>
                        <w:rFonts w:ascii="Cambria Math" w:hAnsi="Time New Roman" w:cs="Arial"/>
                        <w:sz w:val="24"/>
                      </w:rPr>
                      <m:t>sin</m:t>
                    </m:r>
                  </m:fName>
                  <m:e>
                    <m:r>
                      <w:rPr>
                        <w:rFonts w:ascii="Cambria Math" w:hAnsi="Time New Roman" w:cs="Arial"/>
                        <w:sz w:val="24"/>
                      </w:rPr>
                      <m:t>ϕ</m:t>
                    </m:r>
                  </m:e>
                </m:func>
                <m:r>
                  <w:rPr>
                    <w:rFonts w:ascii="Cambria Math" w:hAnsi="Time New Roman" w:cs="Arial"/>
                    <w:sz w:val="24"/>
                  </w:rPr>
                  <w:br/>
                </m:r>
              </m:oMath>
              <m:oMath>
                <m:r>
                  <m:rPr>
                    <m:scr m:val="script"/>
                  </m:rPr>
                  <w:rPr>
                    <w:rFonts w:ascii="Cambria Math" w:hAnsi="Time New Roman" w:cs="Arial"/>
                    <w:sz w:val="24"/>
                  </w:rPr>
                  <m:t>→l</m:t>
                </m:r>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2Dλ</m:t>
                    </m:r>
                  </m:num>
                  <m:den>
                    <m:r>
                      <w:rPr>
                        <w:rFonts w:ascii="Cambria Math" w:hAnsi="Time New Roman" w:cs="Arial"/>
                        <w:sz w:val="24"/>
                      </w:rPr>
                      <m:t>b</m:t>
                    </m:r>
                  </m:den>
                </m:f>
                <m:r>
                  <w:rPr>
                    <w:rFonts w:ascii="Cambria Math" w:hAnsi="Time New Roman" w:cs="Arial"/>
                    <w:sz w:val="24"/>
                  </w:rPr>
                  <m:t>=</m:t>
                </m:r>
                <m:f>
                  <m:fPr>
                    <m:ctrlPr>
                      <w:rPr>
                        <w:rFonts w:ascii="Cambria Math" w:hAnsi="Time New Roman" w:cs="Arial"/>
                        <w:i/>
                        <w:sz w:val="24"/>
                      </w:rPr>
                    </m:ctrlPr>
                  </m:fPr>
                  <m:num>
                    <m:r>
                      <w:rPr>
                        <w:rFonts w:ascii="Cambria Math" w:hAnsi="Time New Roman" w:cs="Arial"/>
                        <w:sz w:val="24"/>
                      </w:rPr>
                      <m:t>2.1.0,5.1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6</m:t>
                        </m:r>
                      </m:sup>
                    </m:sSup>
                  </m:num>
                  <m:den>
                    <m:r>
                      <w:rPr>
                        <w:rFonts w:ascii="Cambria Math" w:hAnsi="Time New Roman" w:cs="Arial"/>
                        <w:sz w:val="24"/>
                      </w:rPr>
                      <m:t>0,1.1</m:t>
                    </m:r>
                    <m:sSup>
                      <m:sSupPr>
                        <m:ctrlPr>
                          <w:rPr>
                            <w:rFonts w:ascii="Cambria Math" w:hAnsi="Time New Roman" w:cs="Arial"/>
                            <w:i/>
                            <w:sz w:val="24"/>
                          </w:rPr>
                        </m:ctrlPr>
                      </m:sSupPr>
                      <m:e>
                        <m:r>
                          <w:rPr>
                            <w:rFonts w:ascii="Cambria Math" w:hAnsi="Time New Roman" w:cs="Arial"/>
                            <w:sz w:val="24"/>
                          </w:rPr>
                          <m:t>0</m:t>
                        </m:r>
                      </m:e>
                      <m:sup>
                        <m:r>
                          <w:rPr>
                            <w:rFonts w:ascii="Cambria Math" w:hAnsi="Time New Roman" w:cs="Arial"/>
                            <w:sz w:val="24"/>
                          </w:rPr>
                          <m:t>-</m:t>
                        </m:r>
                        <m:r>
                          <w:rPr>
                            <w:rFonts w:ascii="Cambria Math" w:hAnsi="Time New Roman" w:cs="Arial"/>
                            <w:sz w:val="24"/>
                          </w:rPr>
                          <m:t>3</m:t>
                        </m:r>
                      </m:sup>
                    </m:sSup>
                    <m:ctrlPr>
                      <w:rPr>
                        <w:rFonts w:ascii="Cambria Math" w:hAnsi="Cambria Math" w:cs="Arial"/>
                        <w:i/>
                        <w:sz w:val="24"/>
                      </w:rPr>
                    </m:ctrlPr>
                  </m:den>
                </m:f>
                <m:r>
                  <w:rPr>
                    <w:rFonts w:ascii="Cambria Math" w:hAnsi="Time New Roman" w:cs="Arial"/>
                    <w:sz w:val="24"/>
                  </w:rPr>
                  <m:t>=1cm</m:t>
                </m:r>
              </m:oMath>
            </m:oMathPara>
          </w:p>
        </w:tc>
        <w:tc>
          <w:tcPr>
            <w:tcW w:w="4428" w:type="dxa"/>
          </w:tcPr>
          <w:p w:rsidR="008A60A2" w:rsidRPr="00AC64EF" w:rsidRDefault="008A60A2" w:rsidP="0060470B">
            <w:pPr>
              <w:spacing w:beforeLines="60" w:before="144" w:afterLines="60" w:after="144"/>
              <w:jc w:val="both"/>
              <w:rPr>
                <w:rFonts w:ascii="Time New Roman" w:hAnsi="Time New Roman" w:cs="Arial"/>
                <w:sz w:val="24"/>
              </w:rPr>
            </w:pPr>
            <w:r w:rsidRPr="00AC64EF">
              <w:rPr>
                <w:noProof/>
                <w:sz w:val="24"/>
              </w:rPr>
              <w:drawing>
                <wp:anchor distT="0" distB="0" distL="114300" distR="114300" simplePos="0" relativeHeight="251659264" behindDoc="1" locked="0" layoutInCell="1" allowOverlap="1">
                  <wp:simplePos x="0" y="0"/>
                  <wp:positionH relativeFrom="column">
                    <wp:posOffset>144780</wp:posOffset>
                  </wp:positionH>
                  <wp:positionV relativeFrom="paragraph">
                    <wp:posOffset>-2282825</wp:posOffset>
                  </wp:positionV>
                  <wp:extent cx="2493645" cy="2050415"/>
                  <wp:effectExtent l="0" t="0" r="1905" b="6985"/>
                  <wp:wrapThrough wrapText="bothSides">
                    <wp:wrapPolygon edited="0">
                      <wp:start x="0" y="0"/>
                      <wp:lineTo x="0" y="21473"/>
                      <wp:lineTo x="21451" y="21473"/>
                      <wp:lineTo x="21451" y="0"/>
                      <wp:lineTo x="0" y="0"/>
                    </wp:wrapPolygon>
                  </wp:wrapThrough>
                  <wp:docPr id="3" name="Picture 3" descr="NHIEU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HIEU X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645" cy="20504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8A60A2" w:rsidRPr="00AC64EF" w:rsidRDefault="008A60A2" w:rsidP="008A60A2">
      <w:pPr>
        <w:spacing w:beforeLines="60" w:before="144" w:afterLines="60" w:after="144"/>
        <w:jc w:val="both"/>
        <w:rPr>
          <w:sz w:val="24"/>
        </w:rPr>
      </w:pPr>
      <w:r w:rsidRPr="00AC64EF">
        <w:rPr>
          <w:b/>
          <w:sz w:val="24"/>
        </w:rPr>
        <w:t>Thí dụ 3.</w:t>
      </w:r>
      <w:r>
        <w:rPr>
          <w:sz w:val="24"/>
        </w:rPr>
        <w:t xml:space="preserve"> </w:t>
      </w:r>
      <w:r w:rsidRPr="00AC64EF">
        <w:rPr>
          <w:sz w:val="24"/>
        </w:rPr>
        <w:t>Hỏi góc nghiêng của mặt trời so với chân trời phải bằng bao nhiêu để những tia sáng mặt trời phản chiếu trên mặt hồ bị phân cực toàn phần. Biết rằng chiết suất của nước hồ n = 1,33.</w:t>
      </w:r>
    </w:p>
    <w:p w:rsidR="008A60A2" w:rsidRPr="00AC64EF" w:rsidRDefault="008A60A2" w:rsidP="008A60A2">
      <w:pPr>
        <w:spacing w:beforeLines="60" w:before="144" w:afterLines="60" w:after="144"/>
        <w:jc w:val="both"/>
        <w:rPr>
          <w:b/>
          <w:i/>
          <w:sz w:val="24"/>
        </w:rPr>
      </w:pPr>
      <w:r w:rsidRPr="00AC64EF">
        <w:rPr>
          <w:b/>
          <w:i/>
          <w:sz w:val="24"/>
        </w:rPr>
        <w:t xml:space="preserve">Bài giải: </w:t>
      </w:r>
    </w:p>
    <w:tbl>
      <w:tblPr>
        <w:tblW w:w="0" w:type="auto"/>
        <w:tblLook w:val="01E0" w:firstRow="1" w:lastRow="1" w:firstColumn="1" w:lastColumn="1" w:noHBand="0" w:noVBand="0"/>
      </w:tblPr>
      <w:tblGrid>
        <w:gridCol w:w="4428"/>
        <w:gridCol w:w="4428"/>
      </w:tblGrid>
      <w:tr w:rsidR="008A60A2" w:rsidRPr="00AC64EF" w:rsidTr="0060470B">
        <w:tc>
          <w:tcPr>
            <w:tcW w:w="4428" w:type="dxa"/>
          </w:tcPr>
          <w:p w:rsidR="008A60A2" w:rsidRPr="00AC64EF" w:rsidRDefault="008A60A2" w:rsidP="0060470B">
            <w:pPr>
              <w:spacing w:beforeLines="60" w:before="144" w:afterLines="60" w:after="144"/>
              <w:jc w:val="both"/>
              <w:rPr>
                <w:sz w:val="24"/>
              </w:rPr>
            </w:pPr>
            <w:r w:rsidRPr="00AC64EF">
              <w:rPr>
                <w:sz w:val="24"/>
              </w:rPr>
              <w:t>Theo định luật Brewster, muốn tia sáng phản chiếu bị phân cực toàn phần thì góc tới của nó phải bằng góc tới Brewster, xác định bởi công thức:</w:t>
            </w:r>
          </w:p>
          <w:p w:rsidR="008A60A2" w:rsidRPr="00AC64EF" w:rsidRDefault="008A60A2" w:rsidP="005719BE">
            <w:pPr>
              <w:spacing w:beforeLines="60" w:before="144" w:afterLines="60" w:after="144"/>
              <w:jc w:val="both"/>
              <w:rPr>
                <w:sz w:val="24"/>
              </w:rPr>
            </w:pPr>
            <w:r w:rsidRPr="00AC64EF">
              <w:rPr>
                <w:sz w:val="24"/>
              </w:rPr>
              <w:t xml:space="preserve"> </w:t>
            </w:r>
            <m:oMath>
              <m:r>
                <w:rPr>
                  <w:rFonts w:ascii="Cambria Math"/>
                  <w:sz w:val="24"/>
                </w:rPr>
                <m:t>tg</m:t>
              </m:r>
              <m:sSub>
                <m:sSubPr>
                  <m:ctrlPr>
                    <w:rPr>
                      <w:rFonts w:ascii="Cambria Math"/>
                      <w:i/>
                      <w:sz w:val="24"/>
                    </w:rPr>
                  </m:ctrlPr>
                </m:sSubPr>
                <m:e>
                  <m:r>
                    <w:rPr>
                      <w:rFonts w:ascii="Cambria Math"/>
                      <w:sz w:val="24"/>
                    </w:rPr>
                    <m:t>i</m:t>
                  </m:r>
                </m:e>
                <m:sub>
                  <m:r>
                    <w:rPr>
                      <w:rFonts w:ascii="Cambria Math"/>
                      <w:sz w:val="24"/>
                    </w:rPr>
                    <m:t>B</m:t>
                  </m:r>
                </m:sub>
              </m:sSub>
              <m:r>
                <w:rPr>
                  <w:rFonts w:ascii="Cambria Math"/>
                  <w:sz w:val="24"/>
                </w:rPr>
                <m:t>=n=1,33</m:t>
              </m:r>
              <m:r>
                <w:rPr>
                  <w:rFonts w:ascii="Cambria Math"/>
                  <w:sz w:val="24"/>
                </w:rPr>
                <m:t>→</m:t>
              </m:r>
              <m:sSub>
                <m:sSubPr>
                  <m:ctrlPr>
                    <w:rPr>
                      <w:rFonts w:ascii="Cambria Math"/>
                      <w:i/>
                      <w:sz w:val="24"/>
                    </w:rPr>
                  </m:ctrlPr>
                </m:sSubPr>
                <m:e>
                  <m:r>
                    <w:rPr>
                      <w:rFonts w:ascii="Cambria Math"/>
                      <w:sz w:val="24"/>
                    </w:rPr>
                    <m:t>i</m:t>
                  </m:r>
                </m:e>
                <m:sub>
                  <m:r>
                    <w:rPr>
                      <w:rFonts w:ascii="Cambria Math"/>
                      <w:sz w:val="24"/>
                    </w:rPr>
                    <m:t>B</m:t>
                  </m:r>
                </m:sub>
              </m:sSub>
              <m:r>
                <w:rPr>
                  <w:rFonts w:ascii="Cambria Math"/>
                  <w:sz w:val="24"/>
                </w:rPr>
                <m:t>=5</m:t>
              </m:r>
              <m:sSup>
                <m:sSupPr>
                  <m:ctrlPr>
                    <w:rPr>
                      <w:rFonts w:ascii="Cambria Math"/>
                      <w:i/>
                      <w:sz w:val="24"/>
                    </w:rPr>
                  </m:ctrlPr>
                </m:sSupPr>
                <m:e>
                  <m:r>
                    <w:rPr>
                      <w:rFonts w:ascii="Cambria Math"/>
                      <w:sz w:val="24"/>
                    </w:rPr>
                    <m:t>3</m:t>
                  </m:r>
                </m:e>
                <m:sup>
                  <m:r>
                    <w:rPr>
                      <w:rFonts w:ascii="Cambria Math"/>
                      <w:sz w:val="24"/>
                    </w:rPr>
                    <m:t>0</m:t>
                  </m:r>
                </m:sup>
              </m:sSup>
              <m:sSup>
                <m:sSupPr>
                  <m:ctrlPr>
                    <w:rPr>
                      <w:rFonts w:ascii="Cambria Math"/>
                      <w:i/>
                      <w:sz w:val="24"/>
                    </w:rPr>
                  </m:ctrlPr>
                </m:sSupPr>
                <m:e>
                  <m:r>
                    <w:rPr>
                      <w:rFonts w:ascii="Cambria Math"/>
                      <w:sz w:val="24"/>
                    </w:rPr>
                    <m:t>5</m:t>
                  </m:r>
                </m:e>
                <m:sup>
                  <m:r>
                    <w:rPr>
                      <w:rFonts w:ascii="Cambria Math"/>
                      <w:sz w:val="24"/>
                    </w:rPr>
                    <m:t>'</m:t>
                  </m:r>
                  <m:ctrlPr>
                    <w:rPr>
                      <w:rFonts w:ascii="Cambria Math" w:hAnsi="Cambria Math"/>
                      <w:i/>
                      <w:sz w:val="24"/>
                    </w:rPr>
                  </m:ctrlPr>
                </m:sup>
              </m:sSup>
            </m:oMath>
          </w:p>
          <w:p w:rsidR="008A60A2" w:rsidRPr="00AC64EF" w:rsidRDefault="008A60A2" w:rsidP="0060470B">
            <w:pPr>
              <w:spacing w:beforeLines="60" w:before="144" w:afterLines="60" w:after="144"/>
              <w:jc w:val="both"/>
              <w:rPr>
                <w:sz w:val="24"/>
              </w:rPr>
            </w:pPr>
          </w:p>
        </w:tc>
        <w:tc>
          <w:tcPr>
            <w:tcW w:w="4428" w:type="dxa"/>
          </w:tcPr>
          <w:p w:rsidR="008A60A2" w:rsidRPr="00AC64EF" w:rsidRDefault="008A60A2" w:rsidP="0060470B">
            <w:pPr>
              <w:spacing w:beforeLines="60" w:before="144" w:afterLines="60" w:after="144"/>
              <w:jc w:val="both"/>
              <w:rPr>
                <w:sz w:val="24"/>
              </w:rPr>
            </w:pPr>
            <w:r w:rsidRPr="00AC64EF">
              <w:rPr>
                <w:noProof/>
                <w:sz w:val="24"/>
              </w:rPr>
              <w:drawing>
                <wp:anchor distT="0" distB="0" distL="114300" distR="114300" simplePos="0" relativeHeight="251660288" behindDoc="1" locked="0" layoutInCell="1" allowOverlap="1">
                  <wp:simplePos x="0" y="0"/>
                  <wp:positionH relativeFrom="column">
                    <wp:posOffset>297815</wp:posOffset>
                  </wp:positionH>
                  <wp:positionV relativeFrom="paragraph">
                    <wp:posOffset>-1425575</wp:posOffset>
                  </wp:positionV>
                  <wp:extent cx="2458085" cy="1223010"/>
                  <wp:effectExtent l="0" t="0" r="0" b="0"/>
                  <wp:wrapThrough wrapText="bothSides">
                    <wp:wrapPolygon edited="0">
                      <wp:start x="0" y="0"/>
                      <wp:lineTo x="0" y="21196"/>
                      <wp:lineTo x="21427" y="21196"/>
                      <wp:lineTo x="21427" y="0"/>
                      <wp:lineTo x="0" y="0"/>
                    </wp:wrapPolygon>
                  </wp:wrapThrough>
                  <wp:docPr id="2" name="Picture 2" descr="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8085" cy="12230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8A60A2" w:rsidRPr="00AC64EF" w:rsidRDefault="008A60A2" w:rsidP="005719BE">
      <w:pPr>
        <w:spacing w:beforeLines="60" w:before="144" w:afterLines="60" w:after="144"/>
        <w:jc w:val="both"/>
        <w:rPr>
          <w:sz w:val="24"/>
        </w:rPr>
      </w:pPr>
      <w:r w:rsidRPr="00AC64EF">
        <w:rPr>
          <w:sz w:val="24"/>
        </w:rPr>
        <w:t xml:space="preserve">Do đó góc nghiêng của mặt trời so với đường chân trời: </w:t>
      </w:r>
      <m:oMath>
        <m:r>
          <w:rPr>
            <w:rFonts w:ascii="Cambria Math"/>
            <w:sz w:val="24"/>
          </w:rPr>
          <m:t>α=</m:t>
        </m:r>
        <m:f>
          <m:fPr>
            <m:ctrlPr>
              <w:rPr>
                <w:rFonts w:ascii="Cambria Math"/>
                <w:i/>
                <w:sz w:val="24"/>
              </w:rPr>
            </m:ctrlPr>
          </m:fPr>
          <m:num>
            <m:r>
              <w:rPr>
                <w:rFonts w:ascii="Cambria Math"/>
                <w:sz w:val="24"/>
              </w:rPr>
              <m:t>π</m:t>
            </m:r>
          </m:num>
          <m:den>
            <m:r>
              <w:rPr>
                <w:rFonts w:ascii="Cambria Math"/>
                <w:sz w:val="24"/>
              </w:rPr>
              <m:t>2</m:t>
            </m:r>
          </m:den>
        </m:f>
        <m:r>
          <w:rPr>
            <w:rFonts w:ascii="Cambria Math"/>
            <w:sz w:val="24"/>
          </w:rPr>
          <m:t>-</m:t>
        </m:r>
        <m:sSub>
          <m:sSubPr>
            <m:ctrlPr>
              <w:rPr>
                <w:rFonts w:ascii="Cambria Math"/>
                <w:i/>
                <w:sz w:val="24"/>
              </w:rPr>
            </m:ctrlPr>
          </m:sSubPr>
          <m:e>
            <m:r>
              <w:rPr>
                <w:rFonts w:ascii="Cambria Math"/>
                <w:sz w:val="24"/>
              </w:rPr>
              <m:t>i</m:t>
            </m:r>
          </m:e>
          <m:sub>
            <m:r>
              <w:rPr>
                <w:rFonts w:ascii="Cambria Math"/>
                <w:sz w:val="24"/>
              </w:rPr>
              <m:t>B</m:t>
            </m:r>
          </m:sub>
        </m:sSub>
        <m:r>
          <w:rPr>
            <w:rFonts w:ascii="Cambria Math"/>
            <w:sz w:val="24"/>
          </w:rPr>
          <m:t>=3</m:t>
        </m:r>
        <m:sSup>
          <m:sSupPr>
            <m:ctrlPr>
              <w:rPr>
                <w:rFonts w:ascii="Cambria Math"/>
                <w:i/>
                <w:sz w:val="24"/>
              </w:rPr>
            </m:ctrlPr>
          </m:sSupPr>
          <m:e>
            <m:r>
              <w:rPr>
                <w:rFonts w:ascii="Cambria Math"/>
                <w:sz w:val="24"/>
              </w:rPr>
              <m:t>6</m:t>
            </m:r>
          </m:e>
          <m:sup>
            <m:r>
              <w:rPr>
                <w:rFonts w:ascii="Cambria Math"/>
                <w:sz w:val="24"/>
              </w:rPr>
              <m:t>0</m:t>
            </m:r>
          </m:sup>
        </m:sSup>
        <m:r>
          <w:rPr>
            <w:rFonts w:ascii="Cambria Math"/>
            <w:sz w:val="24"/>
          </w:rPr>
          <m:t>5</m:t>
        </m:r>
        <m:sSup>
          <m:sSupPr>
            <m:ctrlPr>
              <w:rPr>
                <w:rFonts w:ascii="Cambria Math"/>
                <w:i/>
                <w:sz w:val="24"/>
              </w:rPr>
            </m:ctrlPr>
          </m:sSupPr>
          <m:e>
            <m:r>
              <w:rPr>
                <w:rFonts w:ascii="Cambria Math"/>
                <w:sz w:val="24"/>
              </w:rPr>
              <m:t>5</m:t>
            </m:r>
          </m:e>
          <m:sup>
            <m:r>
              <w:rPr>
                <w:rFonts w:ascii="Cambria Math"/>
                <w:sz w:val="24"/>
              </w:rPr>
              <m:t>'</m:t>
            </m:r>
            <m:ctrlPr>
              <w:rPr>
                <w:rFonts w:ascii="Cambria Math" w:hAnsi="Cambria Math"/>
                <w:i/>
                <w:sz w:val="24"/>
              </w:rPr>
            </m:ctrlPr>
          </m:sup>
        </m:sSup>
      </m:oMath>
    </w:p>
    <w:p w:rsidR="008A60A2" w:rsidRPr="00AC64EF" w:rsidRDefault="008A60A2" w:rsidP="008A60A2">
      <w:pPr>
        <w:spacing w:beforeLines="60" w:before="144" w:afterLines="60" w:after="144"/>
        <w:jc w:val="both"/>
        <w:rPr>
          <w:rFonts w:ascii="Time New Roman" w:hAnsi="Time New Roman" w:cs="Arial"/>
          <w:sz w:val="24"/>
        </w:rPr>
      </w:pPr>
    </w:p>
    <w:p w:rsidR="008A60A2" w:rsidRPr="00AC64EF" w:rsidRDefault="008A60A2" w:rsidP="008A60A2">
      <w:pPr>
        <w:spacing w:beforeLines="60" w:before="144" w:afterLines="60" w:after="144"/>
        <w:jc w:val="both"/>
        <w:rPr>
          <w:b/>
          <w:sz w:val="24"/>
        </w:rPr>
      </w:pPr>
    </w:p>
    <w:p w:rsidR="008A60A2" w:rsidRPr="00AC64EF" w:rsidRDefault="008A60A2" w:rsidP="008A60A2">
      <w:pPr>
        <w:spacing w:beforeLines="60" w:before="144" w:afterLines="60" w:after="144"/>
        <w:jc w:val="center"/>
        <w:rPr>
          <w:b/>
          <w:sz w:val="24"/>
        </w:rPr>
      </w:pPr>
      <w:r w:rsidRPr="00AC64EF">
        <w:rPr>
          <w:b/>
          <w:sz w:val="24"/>
        </w:rPr>
        <w:t>BÀI TẬP TỰ GIẢI</w:t>
      </w: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b/>
          <w:sz w:val="24"/>
        </w:rPr>
        <w:t>1</w:t>
      </w:r>
      <w:r w:rsidRPr="00AC64EF">
        <w:rPr>
          <w:rFonts w:ascii="Time New Roman" w:hAnsi="Time New Roman" w:cs="Arial"/>
          <w:sz w:val="24"/>
        </w:rPr>
        <w:t xml:space="preserve">. Hai khe Young cách nhau một khoảng </w:t>
      </w:r>
      <m:oMath>
        <m:r>
          <m:rPr>
            <m:scr m:val="script"/>
          </m:rPr>
          <w:rPr>
            <w:rFonts w:ascii="Cambria Math" w:hAnsi="Time New Roman" w:cs="Arial"/>
            <w:sz w:val="24"/>
          </w:rPr>
          <m:t>l</m:t>
        </m:r>
      </m:oMath>
      <w:r w:rsidRPr="00AC64EF">
        <w:rPr>
          <w:rFonts w:ascii="Time New Roman" w:hAnsi="Time New Roman" w:cs="Arial"/>
          <w:sz w:val="24"/>
        </w:rPr>
        <w:t xml:space="preserve"> = 1mm, được chiếu bằng ánh sáng đơn sắc, hệ vân giao thoa quan sát được trên màn có khoảng vân i = 1,5mm. Khoảng cách từ màn quan sát đến mặt phẳng chứa hai khe D = 3m. Tìm:</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Bước sóng của ánh sáng chiếu tới.</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lastRenderedPageBreak/>
        <w:t xml:space="preserve">     2. Vị trí của vân sáng thứ ba và vân tối thứ tư.</w:t>
      </w:r>
    </w:p>
    <w:p w:rsidR="008A60A2" w:rsidRPr="00AC64EF" w:rsidRDefault="008A60A2" w:rsidP="005719BE">
      <w:pPr>
        <w:pStyle w:val="BodyText2"/>
        <w:spacing w:beforeLines="60" w:before="144" w:afterLines="60" w:after="144" w:line="288" w:lineRule="auto"/>
        <w:jc w:val="both"/>
        <w:rPr>
          <w:rFonts w:ascii="Time New Roman" w:hAnsi="Time New Roman" w:cs="Arial"/>
        </w:rPr>
      </w:pPr>
      <w:r w:rsidRPr="00AC64EF">
        <w:rPr>
          <w:rFonts w:ascii="Time New Roman" w:hAnsi="Time New Roman" w:cs="Arial"/>
          <w:b/>
        </w:rPr>
        <w:t>2</w:t>
      </w:r>
      <w:r w:rsidRPr="00AC64EF">
        <w:rPr>
          <w:rFonts w:ascii="Time New Roman" w:hAnsi="Time New Roman" w:cs="Arial"/>
        </w:rPr>
        <w:t xml:space="preserve">. Hai khe Young cách nhau một khoảng </w:t>
      </w:r>
      <m:oMath>
        <m:r>
          <m:rPr>
            <m:scr m:val="script"/>
          </m:rPr>
          <w:rPr>
            <w:rFonts w:ascii="Cambria Math" w:hAnsi="Time New Roman" w:cs="Arial"/>
          </w:rPr>
          <m:t>l</m:t>
        </m:r>
      </m:oMath>
      <w:r w:rsidRPr="00AC64EF">
        <w:rPr>
          <w:rFonts w:ascii="Time New Roman" w:hAnsi="Time New Roman" w:cs="Arial"/>
        </w:rPr>
        <w:t xml:space="preserve"> = 1mm, được chiếu bằng ánh sáng đơn sắc có bước sóng chưa biết. Màn quan sát được đặt cách mặt phẳng chứa hai khe một đoạn D = 2m. Bề rộng của 7 vân sáng liên tiếp là 7,2mm. Tìm:</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1. Bước sóng của ánh sáng chiếu tới.</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2. Vị trí của vân tối thứ ba và vân sáng thứ tư.</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sz w:val="24"/>
        </w:rPr>
        <w:t xml:space="preserve">     3. Độ dịch chuyển của hệ vân giao thoa trên màn quan sát, nếu đặt trước một trong hai khe một bản mỏng song song, trong suốt, chiết suất n =1,5, bề dày e = 0,02mm. </w:t>
      </w:r>
    </w:p>
    <w:p w:rsidR="008A60A2" w:rsidRPr="00AC64EF" w:rsidRDefault="008A60A2" w:rsidP="005719BE">
      <w:pPr>
        <w:pStyle w:val="BodyText2"/>
        <w:spacing w:beforeLines="60" w:before="144" w:afterLines="60" w:after="144" w:line="288" w:lineRule="auto"/>
        <w:jc w:val="both"/>
        <w:rPr>
          <w:rFonts w:ascii="Time New Roman" w:hAnsi="Time New Roman" w:cs="Arial"/>
        </w:rPr>
      </w:pPr>
      <w:r w:rsidRPr="00AC64EF">
        <w:rPr>
          <w:rFonts w:ascii="Time New Roman" w:hAnsi="Time New Roman" w:cs="Arial"/>
          <w:b/>
        </w:rPr>
        <w:t>3</w:t>
      </w:r>
      <w:r w:rsidRPr="00AC64EF">
        <w:rPr>
          <w:rFonts w:ascii="Time New Roman" w:hAnsi="Time New Roman" w:cs="Arial"/>
        </w:rPr>
        <w:t xml:space="preserve">. Hai khe Young cách nhau một khoảng </w:t>
      </w:r>
      <m:oMath>
        <m:r>
          <m:rPr>
            <m:scr m:val="script"/>
          </m:rPr>
          <w:rPr>
            <w:rFonts w:ascii="Cambria Math" w:hAnsi="Time New Roman" w:cs="Arial"/>
          </w:rPr>
          <m:t>l</m:t>
        </m:r>
      </m:oMath>
      <w:r w:rsidRPr="00AC64EF">
        <w:rPr>
          <w:rFonts w:ascii="Time New Roman" w:hAnsi="Time New Roman" w:cs="Arial"/>
        </w:rPr>
        <w:t xml:space="preserve"> = 1mm, được chiếu bằng ánh sáng đơn sắc có bước sóng chưa biết. Khi hệ thống đặt trong không khí cho khoảng cách giữa hai vân sáng liên tiếp i = 0,6mm. Màn quan sát được đặt cách mặt phẳng chứa hai khe D = 1m. </w:t>
      </w:r>
    </w:p>
    <w:p w:rsidR="008A60A2" w:rsidRPr="00AC64EF" w:rsidRDefault="008A60A2" w:rsidP="008A60A2">
      <w:pPr>
        <w:pStyle w:val="BodyText2"/>
        <w:spacing w:beforeLines="60" w:before="144" w:afterLines="60" w:after="144" w:line="288" w:lineRule="auto"/>
        <w:ind w:firstLine="567"/>
        <w:jc w:val="both"/>
        <w:rPr>
          <w:rFonts w:ascii="Time New Roman" w:hAnsi="Time New Roman" w:cs="Arial"/>
        </w:rPr>
      </w:pPr>
      <w:r w:rsidRPr="00AC64EF">
        <w:rPr>
          <w:rFonts w:ascii="Time New Roman" w:hAnsi="Time New Roman" w:cs="Arial"/>
        </w:rPr>
        <w:t>1. Tìm bước sóng của ánh sáng chiếu tới.</w:t>
      </w:r>
    </w:p>
    <w:p w:rsidR="008A60A2" w:rsidRPr="00AC64EF" w:rsidRDefault="008A60A2" w:rsidP="008A60A2">
      <w:pPr>
        <w:spacing w:beforeLines="60" w:before="144" w:afterLines="60" w:after="144"/>
        <w:jc w:val="both"/>
        <w:rPr>
          <w:rFonts w:ascii="Time New Roman" w:hAnsi="Time New Roman" w:cs="Arial"/>
          <w:sz w:val="24"/>
        </w:rPr>
      </w:pPr>
      <w:r>
        <w:rPr>
          <w:rFonts w:ascii="Time New Roman" w:hAnsi="Time New Roman" w:cs="Arial"/>
          <w:sz w:val="24"/>
        </w:rPr>
        <w:t xml:space="preserve">         </w:t>
      </w:r>
      <w:r w:rsidRPr="00AC64EF">
        <w:rPr>
          <w:rFonts w:ascii="Time New Roman" w:hAnsi="Time New Roman" w:cs="Arial"/>
          <w:sz w:val="24"/>
        </w:rPr>
        <w:t>2. Nếu đổ vào khoảng giữa màn quan sát và mặt phẳng chứa hai khe một chất lỏng thì khoảng cách giữa hai vân sáng liên tiếp i</w:t>
      </w:r>
      <w:r w:rsidRPr="00AC64EF">
        <w:rPr>
          <w:rFonts w:ascii="Time New Roman" w:hAnsi="Time New Roman" w:cs="Arial"/>
          <w:sz w:val="24"/>
          <w:vertAlign w:val="superscript"/>
        </w:rPr>
        <w:t>/</w:t>
      </w:r>
      <w:r w:rsidRPr="00AC64EF">
        <w:rPr>
          <w:rFonts w:ascii="Time New Roman" w:hAnsi="Time New Roman" w:cs="Arial"/>
          <w:sz w:val="24"/>
        </w:rPr>
        <w:t xml:space="preserve"> = 0,45mm. Tìm chiết suất của chất lỏng.</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t>4.</w:t>
      </w:r>
      <w:r w:rsidRPr="00AC64EF">
        <w:rPr>
          <w:rFonts w:ascii="Time New Roman" w:hAnsi="Time New Roman" w:cs="Arial"/>
          <w:sz w:val="24"/>
        </w:rPr>
        <w:t xml:space="preserve">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ánh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có bước só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 0,5</w:t>
      </w:r>
      <w:r w:rsidRPr="00AC64EF">
        <w:rPr>
          <w:sz w:val="24"/>
        </w:rPr>
        <w:t>μ</w:t>
      </w:r>
      <w:r w:rsidRPr="00AC64EF">
        <w:rPr>
          <w:rFonts w:ascii="Time New Roman" w:hAnsi="Time New Roman" w:cs="Arial"/>
          <w:sz w:val="24"/>
        </w:rPr>
        <w:t xml:space="preserve">m chiếu vuông góc với mặt dưới của nêm không khí. Quan sát trong ánh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phản xạ, người ta đo được độ rộng của mỗi vân giao thoa bằng i = 0,5mm.</w:t>
      </w:r>
    </w:p>
    <w:p w:rsidR="008A60A2" w:rsidRPr="00AC64EF" w:rsidRDefault="008A60A2" w:rsidP="008A60A2">
      <w:pPr>
        <w:spacing w:beforeLines="60" w:before="144" w:afterLines="60" w:after="144"/>
        <w:jc w:val="both"/>
        <w:rPr>
          <w:rFonts w:ascii="Time New Roman" w:hAnsi="Time New Roman" w:cs="Arial"/>
          <w:sz w:val="24"/>
        </w:rPr>
      </w:pPr>
      <w:r>
        <w:rPr>
          <w:rFonts w:ascii="Time New Roman" w:hAnsi="Time New Roman" w:cs="Arial"/>
          <w:sz w:val="24"/>
        </w:rPr>
        <w:t xml:space="preserve">        </w:t>
      </w:r>
      <w:r w:rsidRPr="00AC64EF">
        <w:rPr>
          <w:rFonts w:ascii="Time New Roman" w:hAnsi="Time New Roman" w:cs="Arial"/>
          <w:sz w:val="24"/>
        </w:rPr>
        <w:t>1. Xác định góc nghiêng của nêm.</w:t>
      </w:r>
    </w:p>
    <w:p w:rsidR="008A60A2" w:rsidRDefault="008A60A2" w:rsidP="005719BE">
      <w:pPr>
        <w:spacing w:beforeLines="60" w:before="144" w:afterLines="60" w:after="144"/>
        <w:jc w:val="both"/>
        <w:rPr>
          <w:rFonts w:ascii="Time New Roman" w:hAnsi="Time New Roman" w:cs="Arial"/>
          <w:sz w:val="24"/>
        </w:rPr>
      </w:pPr>
      <w:r>
        <w:rPr>
          <w:rFonts w:ascii="Time New Roman" w:hAnsi="Time New Roman" w:cs="Arial"/>
          <w:sz w:val="24"/>
        </w:rPr>
        <w:t xml:space="preserve">        </w:t>
      </w:r>
      <w:r w:rsidRPr="00AC64EF">
        <w:rPr>
          <w:rFonts w:ascii="Time New Roman" w:hAnsi="Time New Roman" w:cs="Arial"/>
          <w:sz w:val="24"/>
        </w:rPr>
        <w:t xml:space="preserve">2. Nếu chiếu đồng thời vào mặt nêm không khí hai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có bước só</w:t>
      </w:r>
      <w:r w:rsidRPr="00AC64EF">
        <w:rPr>
          <w:rFonts w:ascii="Time New Roman" w:hAnsi="Time New Roman" w:cs="Arial" w:hint="eastAsia"/>
          <w:sz w:val="24"/>
        </w:rPr>
        <w:t>ng</w:t>
      </w:r>
      <w:r w:rsidRPr="00AC64EF">
        <w:rPr>
          <w:rFonts w:ascii="Time New Roman" w:hAnsi="Time New Roman" w:cs="Arial"/>
          <w:sz w:val="24"/>
        </w:rPr>
        <w:t xml:space="preserve"> lần lượt là </w:t>
      </w:r>
      <m:oMath>
        <m:sSub>
          <m:sSubPr>
            <m:ctrlPr>
              <w:rPr>
                <w:rFonts w:ascii="Cambria Math" w:hAnsi="Time New Roman" w:cs="Arial"/>
                <w:i/>
                <w:sz w:val="24"/>
              </w:rPr>
            </m:ctrlPr>
          </m:sSubPr>
          <m:e>
            <m:r>
              <w:rPr>
                <w:rFonts w:ascii="Cambria Math" w:hAnsi="Time New Roman" w:cs="Arial"/>
                <w:sz w:val="24"/>
              </w:rPr>
              <m:t>λ</m:t>
            </m:r>
          </m:e>
          <m:sub>
            <m:r>
              <w:rPr>
                <w:rFonts w:ascii="Cambria Math" w:hAnsi="Time New Roman" w:cs="Arial"/>
                <w:sz w:val="24"/>
              </w:rPr>
              <m:t>1</m:t>
            </m:r>
          </m:sub>
        </m:sSub>
        <m:r>
          <w:rPr>
            <w:rFonts w:ascii="Cambria Math" w:hAnsi="Time New Roman" w:cs="Arial"/>
            <w:sz w:val="24"/>
          </w:rPr>
          <m:t>=0,5μm,</m:t>
        </m:r>
        <m:sSub>
          <m:sSubPr>
            <m:ctrlPr>
              <w:rPr>
                <w:rFonts w:ascii="Cambria Math" w:hAnsi="Time New Roman" w:cs="Arial"/>
                <w:i/>
                <w:sz w:val="24"/>
              </w:rPr>
            </m:ctrlPr>
          </m:sSubPr>
          <m:e>
            <m:r>
              <w:rPr>
                <w:rFonts w:ascii="Cambria Math" w:hAnsi="Time New Roman" w:cs="Arial"/>
                <w:sz w:val="24"/>
              </w:rPr>
              <m:t>λ</m:t>
            </m:r>
          </m:e>
          <m:sub>
            <m:r>
              <w:rPr>
                <w:rFonts w:ascii="Cambria Math" w:hAnsi="Time New Roman" w:cs="Arial"/>
                <w:sz w:val="24"/>
              </w:rPr>
              <m:t>2</m:t>
            </m:r>
          </m:sub>
        </m:sSub>
        <m:r>
          <w:rPr>
            <w:rFonts w:ascii="Cambria Math" w:hAnsi="Time New Roman" w:cs="Arial"/>
            <w:sz w:val="24"/>
          </w:rPr>
          <m:t>=0,6μm</m:t>
        </m:r>
      </m:oMath>
      <w:r w:rsidRPr="00AC64EF">
        <w:rPr>
          <w:rFonts w:ascii="Time New Roman" w:hAnsi="Time New Roman" w:cs="Arial"/>
          <w:sz w:val="24"/>
        </w:rPr>
        <w:t>. Tìm vị trí tại đó các vân tối cho bởi hai chù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nói trên trùng nhau. Coi cạnh của bản mỏng nêm không khí là vân tối bậc không.</w:t>
      </w: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Default="00655704" w:rsidP="008A60A2">
      <w:pPr>
        <w:spacing w:beforeLines="60" w:before="144" w:afterLines="60" w:after="144"/>
        <w:jc w:val="both"/>
        <w:rPr>
          <w:rFonts w:ascii="Time New Roman" w:hAnsi="Time New Roman" w:cs="Arial"/>
          <w:sz w:val="24"/>
        </w:rPr>
      </w:pPr>
    </w:p>
    <w:p w:rsidR="00655704" w:rsidRPr="00AC64EF" w:rsidRDefault="00655704" w:rsidP="008A60A2">
      <w:pPr>
        <w:spacing w:beforeLines="60" w:before="144" w:afterLines="60" w:after="144"/>
        <w:jc w:val="both"/>
        <w:rPr>
          <w:rFonts w:ascii="Time New Roman" w:hAnsi="Time New Roman" w:cs="Arial"/>
          <w:sz w:val="24"/>
        </w:rPr>
      </w:pPr>
    </w:p>
    <w:p w:rsidR="008A60A2" w:rsidRPr="00AC64EF" w:rsidRDefault="008A60A2" w:rsidP="005719BE">
      <w:pPr>
        <w:spacing w:beforeLines="60" w:before="144" w:afterLines="60" w:after="144"/>
        <w:jc w:val="both"/>
        <w:rPr>
          <w:rFonts w:ascii="Time New Roman" w:hAnsi="Time New Roman" w:cs="Arial"/>
          <w:sz w:val="24"/>
        </w:rPr>
      </w:pPr>
      <w:r w:rsidRPr="00AC64EF">
        <w:rPr>
          <w:rFonts w:ascii="Time New Roman" w:hAnsi="Time New Roman" w:cs="Arial"/>
          <w:b/>
          <w:sz w:val="24"/>
        </w:rPr>
        <w:t>5.</w:t>
      </w:r>
      <w:r w:rsidRPr="00AC64EF">
        <w:rPr>
          <w:rFonts w:ascii="Time New Roman" w:hAnsi="Time New Roman" w:cs="Arial"/>
          <w:sz w:val="24"/>
        </w:rPr>
        <w:t xml:space="preserve"> Một bản mỏng nêm thuỷ tinh có góc nghiêng </w:t>
      </w:r>
      <m:oMath>
        <m:r>
          <w:rPr>
            <w:rFonts w:ascii="Cambria Math" w:hAnsi="Time New Roman" w:cs="Arial"/>
            <w:sz w:val="24"/>
          </w:rPr>
          <m:t>α=</m:t>
        </m:r>
        <m:sSup>
          <m:sSupPr>
            <m:ctrlPr>
              <w:rPr>
                <w:rFonts w:ascii="Cambria Math" w:hAnsi="Time New Roman" w:cs="Arial"/>
                <w:i/>
                <w:sz w:val="24"/>
              </w:rPr>
            </m:ctrlPr>
          </m:sSupPr>
          <m:e>
            <m:r>
              <w:rPr>
                <w:rFonts w:ascii="Cambria Math" w:hAnsi="Time New Roman" w:cs="Arial"/>
                <w:sz w:val="24"/>
              </w:rPr>
              <m:t>2</m:t>
            </m:r>
          </m:e>
          <m:sup>
            <m:r>
              <w:rPr>
                <w:rFonts w:ascii="Cambria Math" w:hAnsi="Time New Roman" w:cs="Arial"/>
                <w:sz w:val="24"/>
              </w:rPr>
              <m:t>'</m:t>
            </m:r>
            <m:ctrlPr>
              <w:rPr>
                <w:rFonts w:ascii="Cambria Math" w:hAnsi="Cambria Math" w:cs="Arial"/>
                <w:i/>
                <w:sz w:val="24"/>
              </w:rPr>
            </m:ctrlPr>
          </m:sup>
        </m:sSup>
      </m:oMath>
      <w:r w:rsidRPr="00AC64EF">
        <w:rPr>
          <w:rFonts w:ascii="Time New Roman" w:hAnsi="Time New Roman" w:cs="Arial"/>
          <w:sz w:val="24"/>
        </w:rPr>
        <w:t xml:space="preserve"> và chiết suất n = 1,52. Chiếu một chù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vuông góc vào mặt dưới của một bản. Xác định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của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nếu khoảng cách giữa hai vân tối kế tiếp bằng i = 0,3mm.</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t>6.</w:t>
      </w:r>
      <w:r w:rsidRPr="00AC64EF">
        <w:rPr>
          <w:rFonts w:ascii="Time New Roman" w:hAnsi="Time New Roman" w:cs="Arial"/>
          <w:sz w:val="24"/>
        </w:rPr>
        <w:t xml:space="preserve"> Xét một hệ thống cho vân tròn Newton. Xác định bề dày của lớp không khí ở đó ta quan sát thấy vân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đầu tiên, biết rằng ánh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tới có bước só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 0,6</w:t>
      </w:r>
      <w:r w:rsidRPr="00AC64EF">
        <w:rPr>
          <w:sz w:val="24"/>
        </w:rPr>
        <w:t>μ</w:t>
      </w:r>
      <w:r w:rsidRPr="00AC64EF">
        <w:rPr>
          <w:rFonts w:ascii="Time New Roman" w:hAnsi="Time New Roman" w:cs="Arial"/>
          <w:sz w:val="24"/>
        </w:rPr>
        <w:t>m.</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lastRenderedPageBreak/>
        <w:t>7.</w:t>
      </w:r>
      <w:r w:rsidRPr="00AC64EF">
        <w:rPr>
          <w:rFonts w:ascii="Time New Roman" w:hAnsi="Time New Roman" w:cs="Arial"/>
          <w:sz w:val="24"/>
        </w:rPr>
        <w:t xml:space="preserve"> Cho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bư</w:t>
      </w:r>
      <w:r w:rsidRPr="00AC64EF">
        <w:rPr>
          <w:sz w:val="24"/>
        </w:rPr>
        <w:t>ớc sóng  λ = 0,6μm,</w:t>
      </w:r>
      <w:r w:rsidRPr="00AC64EF">
        <w:rPr>
          <w:rFonts w:ascii="Time New Roman" w:hAnsi="Time New Roman" w:cs="Arial"/>
          <w:sz w:val="24"/>
        </w:rPr>
        <w:t xml:space="preserve"> chiếu vuông góc với mặt phẳng của bản mỏng không khí nằm giữa bản thuỷ tinh phẳng đặt tiếp xúc với mặt cong của một thấu kính phẳng - lồi. Tìm b</w:t>
      </w:r>
      <w:r w:rsidRPr="00AC64EF">
        <w:rPr>
          <w:sz w:val="24"/>
        </w:rPr>
        <w:t xml:space="preserve">ề dày của lớp không khí tại vị trí vân tối thứ tư của chùm tia phản xạ. </w:t>
      </w:r>
      <w:r w:rsidRPr="00AC64EF">
        <w:rPr>
          <w:rFonts w:ascii="Time New Roman" w:hAnsi="Time New Roman" w:cs="Arial"/>
          <w:sz w:val="24"/>
        </w:rPr>
        <w:t>Coi tâm của hệ vân tròn Newton là vân số 0.</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t>8.</w:t>
      </w:r>
      <w:r w:rsidRPr="00AC64EF">
        <w:rPr>
          <w:rFonts w:ascii="Time New Roman" w:hAnsi="Time New Roman" w:cs="Arial"/>
          <w:sz w:val="24"/>
        </w:rPr>
        <w:t xml:space="preserve"> Cho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chiếu vuông góc với mặt phẳng của bản mỏng không khí nằm giữa bản thuỷ tinh phẳng đặt tiếp xúc với mặt cong của một thấu kính phẳng - lồi. Bán kính mặt lồi thấu kính là R = 8,6m. Quan sát hệ vân tròn Newton qua chù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phản xạ và đo được bán kính vân tối thứ tư là r</w:t>
      </w:r>
      <w:r w:rsidRPr="00AC64EF">
        <w:rPr>
          <w:rFonts w:ascii="Time New Roman" w:hAnsi="Time New Roman" w:cs="Arial"/>
          <w:sz w:val="24"/>
          <w:vertAlign w:val="subscript"/>
        </w:rPr>
        <w:t>4</w:t>
      </w:r>
      <w:r w:rsidRPr="00AC64EF">
        <w:rPr>
          <w:rFonts w:ascii="Time New Roman" w:hAnsi="Time New Roman" w:cs="Arial"/>
          <w:sz w:val="24"/>
        </w:rPr>
        <w:t xml:space="preserve"> = 4,5mm. Xác định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của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Coi tâm của hệ vân tròn Newton là vân số 0.</w:t>
      </w:r>
    </w:p>
    <w:p w:rsidR="008A60A2" w:rsidRPr="00AC64EF" w:rsidRDefault="008A60A2" w:rsidP="008A60A2">
      <w:pPr>
        <w:spacing w:beforeLines="60" w:before="144" w:afterLines="60" w:after="144"/>
        <w:jc w:val="both"/>
        <w:rPr>
          <w:rFonts w:ascii="Time New Roman" w:hAnsi="Time New Roman" w:cs="Arial"/>
          <w:sz w:val="24"/>
        </w:rPr>
      </w:pPr>
      <w:r w:rsidRPr="00AC64EF">
        <w:rPr>
          <w:rFonts w:ascii="Time New Roman" w:hAnsi="Time New Roman" w:cs="Arial"/>
          <w:b/>
          <w:sz w:val="24"/>
        </w:rPr>
        <w:t>9.</w:t>
      </w:r>
      <w:r w:rsidRPr="00AC64EF">
        <w:rPr>
          <w:rFonts w:ascii="Time New Roman" w:hAnsi="Time New Roman" w:cs="Arial"/>
          <w:sz w:val="24"/>
        </w:rPr>
        <w:t xml:space="preserve"> Cho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chiếu vuông góc với mặt phẳng của bản mỏng không khí nằm giữa bản thuỷ tinh phẳng đặt tiếp xúc với mặt cong của một thấu kính phẳng - lồi. Bán kính mặt lồi thấu kính là R = 15m. Quan sát hệ vân tròn Newton qua chù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phản xạ và đo được khoảng cách gi</w:t>
      </w:r>
      <w:r w:rsidRPr="00AC64EF">
        <w:rPr>
          <w:sz w:val="24"/>
        </w:rPr>
        <w:t>ữa vân tối thứ tư và vân tối thứ hai mươi lăm bằng 9mm.</w:t>
      </w:r>
      <w:r w:rsidRPr="00AC64EF">
        <w:rPr>
          <w:rFonts w:ascii="Time New Roman" w:hAnsi="Time New Roman" w:cs="Arial"/>
          <w:sz w:val="24"/>
        </w:rPr>
        <w:t xml:space="preserve"> Xác định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của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Coi tâm của hệ vân tròn Newton là vân số 0.</w:t>
      </w:r>
    </w:p>
    <w:p w:rsidR="008A60A2" w:rsidRPr="00861418" w:rsidRDefault="008A60A2" w:rsidP="008A60A2">
      <w:pPr>
        <w:widowControl w:val="0"/>
        <w:autoSpaceDE w:val="0"/>
        <w:autoSpaceDN w:val="0"/>
        <w:adjustRightInd w:val="0"/>
        <w:jc w:val="both"/>
        <w:rPr>
          <w:sz w:val="24"/>
        </w:rPr>
      </w:pPr>
      <w:r w:rsidRPr="00861418">
        <w:rPr>
          <w:rFonts w:ascii="Time New Roman" w:hAnsi="Time New Roman" w:cs="Arial"/>
          <w:b/>
          <w:sz w:val="24"/>
        </w:rPr>
        <w:t>10.</w:t>
      </w:r>
      <w:r w:rsidRPr="00861418">
        <w:rPr>
          <w:sz w:val="24"/>
        </w:rPr>
        <w:t xml:space="preserve"> Mặt cong của thấu kính một mặt phẳng, một mặt lồi được đặt tiếp xúc với một bản thủy tinh phẳng. Chiết suất của thấu kính và của bản thủy tinh lần lượt bằng n</w:t>
      </w:r>
      <w:r w:rsidRPr="00861418">
        <w:rPr>
          <w:sz w:val="24"/>
          <w:vertAlign w:val="subscript"/>
        </w:rPr>
        <w:t>1</w:t>
      </w:r>
      <w:r w:rsidRPr="00861418">
        <w:rPr>
          <w:sz w:val="24"/>
        </w:rPr>
        <w:t xml:space="preserve"> = 1,5 và n</w:t>
      </w:r>
      <w:r w:rsidRPr="00861418">
        <w:rPr>
          <w:sz w:val="24"/>
          <w:vertAlign w:val="subscript"/>
        </w:rPr>
        <w:t>2</w:t>
      </w:r>
      <w:r w:rsidRPr="00861418">
        <w:rPr>
          <w:sz w:val="24"/>
        </w:rPr>
        <w:t xml:space="preserve"> = 1,7.  Bán kính mặt cong của thấu kính là  R = 200 cm, khoảng không gian giữa thấu kính và bản thủy tinh phẳng chứa đầy một chất có chiết suất n = 1,63. Xác định bán kính của vân tối Newton thứ 4 nếu quan sát vân giao thoa bằng ánh sáng phản xạ. Cho bước sóng của ánh sáng λ= 0,6 μm.</w:t>
      </w:r>
    </w:p>
    <w:p w:rsidR="008A60A2" w:rsidRDefault="008A60A2" w:rsidP="008A60A2">
      <w:pPr>
        <w:pStyle w:val="BodyText2"/>
        <w:spacing w:line="240" w:lineRule="auto"/>
        <w:jc w:val="both"/>
        <w:rPr>
          <w:lang w:val="en-US"/>
        </w:rPr>
      </w:pPr>
      <w:r w:rsidRPr="00861418">
        <w:rPr>
          <w:rFonts w:ascii="Time New Roman" w:hAnsi="Time New Roman" w:cs="Arial"/>
          <w:b/>
        </w:rPr>
        <w:t>11.</w:t>
      </w:r>
      <w:r w:rsidRPr="00861418">
        <w:t xml:space="preserve"> </w:t>
      </w:r>
      <w:r w:rsidRPr="001F7321">
        <w:t>Trên mặt của một bản thủy tinh phẳng chiết suất n = 1,5, người ta phủ một màng mỏng trong suốt chiết suất n’= 1,4. Chiếu một chùm sáng đơn sắc c</w:t>
      </w:r>
      <w:r>
        <w:t xml:space="preserve">ó bước sóng  </w:t>
      </w:r>
      <w:r w:rsidRPr="001F7321">
        <w:t>λ = 0,6</w:t>
      </w:r>
      <w:r>
        <w:rPr>
          <w:lang w:val="en-US"/>
        </w:rPr>
        <w:t>2</w:t>
      </w:r>
      <w:r w:rsidRPr="001F7321">
        <w:t xml:space="preserve"> μm  theo phương vuông góc với mặt bản thủy tinh. Hãy xác định độ dày nhỏ nhất của màng mỏng để các cặp tia sáng phản xạ trên hai mặt của màng mỏng </w:t>
      </w:r>
      <w:r>
        <w:rPr>
          <w:lang w:val="en-US"/>
        </w:rPr>
        <w:t>cho cực tiểu giao thoa</w:t>
      </w:r>
      <w:r w:rsidRPr="001F7321">
        <w:t>. Cho chiết suất không khí: n</w:t>
      </w:r>
      <w:r w:rsidRPr="001F7321">
        <w:rPr>
          <w:vertAlign w:val="subscript"/>
        </w:rPr>
        <w:t>o</w:t>
      </w:r>
      <w:r w:rsidRPr="001F7321">
        <w:t xml:space="preserve">= </w:t>
      </w:r>
      <w:r>
        <w:rPr>
          <w:lang w:val="en-US"/>
        </w:rPr>
        <w:t>1</w:t>
      </w:r>
    </w:p>
    <w:p w:rsidR="00655704" w:rsidRDefault="00655704"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Default="00864847" w:rsidP="008A60A2">
      <w:pPr>
        <w:pStyle w:val="BodyText2"/>
        <w:spacing w:line="240" w:lineRule="auto"/>
        <w:jc w:val="both"/>
        <w:rPr>
          <w:lang w:val="en-US"/>
        </w:rPr>
      </w:pPr>
    </w:p>
    <w:p w:rsidR="00864847" w:rsidRPr="00861418" w:rsidRDefault="00864847" w:rsidP="008A60A2">
      <w:pPr>
        <w:pStyle w:val="BodyText2"/>
        <w:spacing w:line="240" w:lineRule="auto"/>
        <w:jc w:val="both"/>
        <w:rPr>
          <w:lang w:val="en-US"/>
        </w:rPr>
      </w:pPr>
    </w:p>
    <w:p w:rsidR="008A60A2" w:rsidRDefault="008A60A2" w:rsidP="005719BE">
      <w:pPr>
        <w:pStyle w:val="BodyText2"/>
        <w:spacing w:line="240" w:lineRule="auto"/>
        <w:jc w:val="both"/>
        <w:rPr>
          <w:lang w:val="en-US"/>
        </w:rPr>
      </w:pPr>
      <w:r w:rsidRPr="003372B4">
        <w:rPr>
          <w:b/>
          <w:lang w:val="en-US"/>
        </w:rPr>
        <w:t>12</w:t>
      </w:r>
      <w:r>
        <w:rPr>
          <w:lang w:val="en-US"/>
        </w:rPr>
        <w:t xml:space="preserve">. </w:t>
      </w:r>
      <w:r w:rsidRPr="001F7321">
        <w:t>Trên mặt của một bản thủy tinh phẳng chiết suất n = 1,5, người ta phủ một màng mỏ</w:t>
      </w:r>
      <w:r>
        <w:t xml:space="preserve">ng trong suốt chiết suất </w:t>
      </w:r>
      <m:oMath>
        <m:sSup>
          <m:sSupPr>
            <m:ctrlPr>
              <w:rPr>
                <w:rFonts w:ascii="Cambria Math"/>
                <w:i/>
              </w:rPr>
            </m:ctrlPr>
          </m:sSupPr>
          <m:e>
            <m:r>
              <w:rPr>
                <w:rFonts w:ascii="Cambria Math"/>
              </w:rPr>
              <m:t>n</m:t>
            </m:r>
          </m:e>
          <m:sup>
            <m:r>
              <w:rPr>
                <w:rFonts w:ascii="Cambria Math"/>
              </w:rPr>
              <m:t>'</m:t>
            </m:r>
            <m:ctrlPr>
              <w:rPr>
                <w:rFonts w:ascii="Cambria Math" w:hAnsi="Cambria Math"/>
                <w:i/>
              </w:rPr>
            </m:ctrlPr>
          </m:sup>
        </m:sSup>
        <m:r>
          <w:rPr>
            <w:rFonts w:ascii="Cambria Math"/>
          </w:rPr>
          <m:t>=</m:t>
        </m:r>
        <m:rad>
          <m:radPr>
            <m:degHide m:val="1"/>
            <m:ctrlPr>
              <w:rPr>
                <w:rFonts w:ascii="Cambria Math"/>
                <w:i/>
              </w:rPr>
            </m:ctrlPr>
          </m:radPr>
          <m:deg/>
          <m:e>
            <m:r>
              <w:rPr>
                <w:rFonts w:ascii="Cambria Math"/>
              </w:rPr>
              <m:t>n</m:t>
            </m:r>
          </m:e>
        </m:rad>
      </m:oMath>
      <w:r w:rsidRPr="001F7321">
        <w:t>. Chiếu một chùm sáng đơn sắc c</w:t>
      </w:r>
      <w:r>
        <w:t>ó bước sóng  λ = 0,</w:t>
      </w:r>
      <w:r>
        <w:rPr>
          <w:lang w:val="en-US"/>
        </w:rPr>
        <w:t>53</w:t>
      </w:r>
      <w:r w:rsidRPr="001F7321">
        <w:t xml:space="preserve"> μm  theo phương vuông góc với mặt bản thủy tinh. Hãy xác định độ dày nhỏ nhất của màng mỏng để các cặp tia sáng phản xạ trên hai mặt của màng mỏng triệt tiêu (ngược pha) lẫn nhau. Cho chiết suất không khí: n</w:t>
      </w:r>
      <w:r w:rsidRPr="001F7321">
        <w:rPr>
          <w:vertAlign w:val="subscript"/>
        </w:rPr>
        <w:t>o</w:t>
      </w:r>
      <w:r w:rsidRPr="001F7321">
        <w:t>= 1.</w:t>
      </w:r>
      <w:r w:rsidRPr="007D59CB">
        <w:t xml:space="preserve">  </w:t>
      </w:r>
    </w:p>
    <w:p w:rsidR="008A60A2" w:rsidRPr="00AC64EF" w:rsidRDefault="008A60A2" w:rsidP="008A60A2">
      <w:pPr>
        <w:tabs>
          <w:tab w:val="left" w:pos="450"/>
        </w:tabs>
        <w:spacing w:beforeLines="60" w:before="144" w:afterLines="60" w:after="144"/>
        <w:ind w:left="86"/>
        <w:jc w:val="both"/>
        <w:rPr>
          <w:rFonts w:ascii="Time New Roman" w:hAnsi="Time New Roman" w:cs="Arial"/>
          <w:sz w:val="24"/>
        </w:rPr>
      </w:pPr>
      <w:r>
        <w:rPr>
          <w:rFonts w:ascii="Time New Roman" w:hAnsi="Time New Roman" w:cs="Arial"/>
          <w:b/>
          <w:sz w:val="24"/>
        </w:rPr>
        <w:lastRenderedPageBreak/>
        <w:t>13</w:t>
      </w:r>
      <w:r w:rsidRPr="00AC64EF">
        <w:rPr>
          <w:rFonts w:ascii="Time New Roman" w:hAnsi="Time New Roman" w:cs="Arial"/>
          <w:sz w:val="24"/>
        </w:rPr>
        <w:t xml:space="preserve">.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 0,589</w:t>
      </w:r>
      <w:r w:rsidRPr="00AC64EF">
        <w:rPr>
          <w:sz w:val="24"/>
        </w:rPr>
        <w:t>μ</w:t>
      </w:r>
      <w:r w:rsidRPr="00AC64EF">
        <w:rPr>
          <w:rFonts w:ascii="Time New Roman" w:hAnsi="Time New Roman" w:cs="Arial"/>
          <w:sz w:val="24"/>
        </w:rPr>
        <w:t>m chiếu thẳng góc với một khe hẹp có bề rộng b = 2</w:t>
      </w:r>
      <w:r w:rsidRPr="00AC64EF">
        <w:rPr>
          <w:sz w:val="24"/>
        </w:rPr>
        <w:t>μ</w:t>
      </w:r>
      <w:r w:rsidRPr="00AC64EF">
        <w:rPr>
          <w:rFonts w:ascii="Time New Roman" w:hAnsi="Time New Roman" w:cs="Arial"/>
          <w:sz w:val="24"/>
        </w:rPr>
        <w:t>m. Hỏi những cực tiểu nhiễu xạ được quan sát dưới những góc nhiễu xạ bằng bao nhiêu? (so với phương ban đầu)</w:t>
      </w:r>
    </w:p>
    <w:p w:rsidR="008A60A2" w:rsidRPr="00AC64EF" w:rsidRDefault="008A60A2" w:rsidP="005719BE">
      <w:pPr>
        <w:tabs>
          <w:tab w:val="left" w:pos="450"/>
        </w:tabs>
        <w:spacing w:beforeLines="60" w:before="144" w:afterLines="60" w:after="144"/>
        <w:ind w:left="86"/>
        <w:jc w:val="both"/>
        <w:rPr>
          <w:rFonts w:ascii="Time New Roman" w:hAnsi="Time New Roman" w:cs="Arial"/>
          <w:sz w:val="24"/>
        </w:rPr>
      </w:pPr>
      <w:r>
        <w:rPr>
          <w:rFonts w:ascii="Time New Roman" w:hAnsi="Time New Roman" w:cs="Arial"/>
          <w:b/>
          <w:sz w:val="24"/>
        </w:rPr>
        <w:t>14</w:t>
      </w:r>
      <w:r w:rsidRPr="00AC64EF">
        <w:rPr>
          <w:rFonts w:ascii="Time New Roman" w:hAnsi="Time New Roman" w:cs="Arial"/>
          <w:b/>
          <w:sz w:val="24"/>
        </w:rPr>
        <w:t>.</w:t>
      </w:r>
      <w:r w:rsidRPr="00AC64EF">
        <w:rPr>
          <w:rFonts w:ascii="Time New Roman" w:hAnsi="Time New Roman" w:cs="Arial"/>
          <w:sz w:val="24"/>
        </w:rPr>
        <w:t xml:space="preserve"> Chiếu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vuông góc với một khe hẹp.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ánh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bằng </w:t>
      </w:r>
      <m:oMath>
        <m:f>
          <m:fPr>
            <m:ctrlPr>
              <w:rPr>
                <w:rFonts w:ascii="Cambria Math" w:hAnsi="Time New Roman" w:cs="Arial"/>
                <w:i/>
                <w:sz w:val="24"/>
              </w:rPr>
            </m:ctrlPr>
          </m:fPr>
          <m:num>
            <m:r>
              <w:rPr>
                <w:rFonts w:ascii="Cambria Math" w:hAnsi="Time New Roman" w:cs="Arial"/>
                <w:sz w:val="24"/>
              </w:rPr>
              <m:t>1</m:t>
            </m:r>
          </m:num>
          <m:den>
            <m:r>
              <w:rPr>
                <w:rFonts w:ascii="Cambria Math" w:hAnsi="Time New Roman" w:cs="Arial"/>
                <w:sz w:val="24"/>
              </w:rPr>
              <m:t>6</m:t>
            </m:r>
          </m:den>
        </m:f>
      </m:oMath>
      <w:r w:rsidRPr="00AC64EF">
        <w:rPr>
          <w:rFonts w:ascii="Time New Roman" w:hAnsi="Time New Roman" w:cs="Arial"/>
          <w:sz w:val="24"/>
        </w:rPr>
        <w:t xml:space="preserve"> bề rộng của khe hẹp. Hỏi cực tiểu nhiễu xạ thứ ba được quan sát dưới góc lệch bằng bao nhiêu?</w:t>
      </w:r>
    </w:p>
    <w:p w:rsidR="008A60A2" w:rsidRPr="00AC64EF" w:rsidRDefault="008A60A2" w:rsidP="008A60A2">
      <w:pPr>
        <w:tabs>
          <w:tab w:val="left" w:pos="450"/>
        </w:tabs>
        <w:spacing w:beforeLines="60" w:before="144" w:afterLines="60" w:after="144"/>
        <w:ind w:left="86"/>
        <w:jc w:val="both"/>
        <w:rPr>
          <w:rFonts w:ascii="Time New Roman" w:hAnsi="Time New Roman" w:cs="Arial"/>
          <w:sz w:val="24"/>
        </w:rPr>
      </w:pPr>
      <w:r>
        <w:rPr>
          <w:rFonts w:ascii="Time New Roman" w:hAnsi="Time New Roman" w:cs="Arial"/>
          <w:b/>
          <w:sz w:val="24"/>
        </w:rPr>
        <w:t>15</w:t>
      </w:r>
      <w:r w:rsidRPr="00AC64EF">
        <w:rPr>
          <w:rFonts w:ascii="Time New Roman" w:hAnsi="Time New Roman" w:cs="Arial"/>
          <w:sz w:val="24"/>
        </w:rPr>
        <w:t xml:space="preserve">.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được rọi vuông góc với một cách tử. Biết rằng góc nhiễu xạ đối với vạch quang phổ </w:t>
      </w:r>
      <w:r w:rsidRPr="00AC64EF">
        <w:rPr>
          <w:sz w:val="24"/>
        </w:rPr>
        <w:t>λ</w:t>
      </w:r>
      <w:r w:rsidRPr="00AC64EF">
        <w:rPr>
          <w:rFonts w:ascii="Time New Roman" w:hAnsi="Time New Roman" w:cs="Arial"/>
          <w:sz w:val="24"/>
          <w:vertAlign w:val="subscript"/>
        </w:rPr>
        <w:t>1</w:t>
      </w:r>
      <w:r w:rsidRPr="00AC64EF">
        <w:rPr>
          <w:rFonts w:ascii="Time New Roman" w:hAnsi="Time New Roman" w:cs="Arial"/>
          <w:sz w:val="24"/>
        </w:rPr>
        <w:t xml:space="preserve"> = 0,65</w:t>
      </w:r>
      <w:r w:rsidRPr="00AC64EF">
        <w:rPr>
          <w:sz w:val="24"/>
        </w:rPr>
        <w:t>μ</w:t>
      </w:r>
      <w:r w:rsidRPr="00AC64EF">
        <w:rPr>
          <w:rFonts w:ascii="Time New Roman" w:hAnsi="Time New Roman" w:cs="Arial"/>
          <w:sz w:val="24"/>
        </w:rPr>
        <w:t xml:space="preserve">m trong quang phổ bậc hai bằng </w:t>
      </w:r>
      <w:r w:rsidRPr="00AC64EF">
        <w:rPr>
          <w:sz w:val="24"/>
        </w:rPr>
        <w:t>φ</w:t>
      </w:r>
      <w:r w:rsidRPr="00AC64EF">
        <w:rPr>
          <w:rFonts w:ascii="Time New Roman" w:hAnsi="Time New Roman" w:cs="Arial"/>
          <w:sz w:val="24"/>
          <w:vertAlign w:val="subscript"/>
        </w:rPr>
        <w:t>1</w:t>
      </w:r>
      <w:r w:rsidRPr="00AC64EF">
        <w:rPr>
          <w:rFonts w:ascii="Time New Roman" w:hAnsi="Time New Roman" w:cs="Arial"/>
          <w:sz w:val="24"/>
        </w:rPr>
        <w:t xml:space="preserve"> = 45</w:t>
      </w:r>
      <w:r w:rsidRPr="00AC64EF">
        <w:rPr>
          <w:rFonts w:ascii="Time New Roman" w:hAnsi="Time New Roman" w:cs="Arial"/>
          <w:sz w:val="24"/>
          <w:vertAlign w:val="superscript"/>
        </w:rPr>
        <w:t>0</w:t>
      </w:r>
      <w:r w:rsidRPr="00AC64EF">
        <w:rPr>
          <w:rFonts w:ascii="Time New Roman" w:hAnsi="Time New Roman" w:cs="Arial"/>
          <w:sz w:val="24"/>
        </w:rPr>
        <w:t xml:space="preserve">. Xác định góc nhiễu xạ ứng với vạch quang phổ </w:t>
      </w:r>
      <w:r w:rsidRPr="00AC64EF">
        <w:rPr>
          <w:sz w:val="24"/>
        </w:rPr>
        <w:t>λ</w:t>
      </w:r>
      <w:r w:rsidRPr="00AC64EF">
        <w:rPr>
          <w:sz w:val="24"/>
          <w:vertAlign w:val="subscript"/>
        </w:rPr>
        <w:t>2</w:t>
      </w:r>
      <w:r w:rsidRPr="00AC64EF">
        <w:rPr>
          <w:rFonts w:ascii="Time New Roman" w:hAnsi="Time New Roman" w:cs="Arial"/>
          <w:sz w:val="24"/>
        </w:rPr>
        <w:t xml:space="preserve"> = 0,5</w:t>
      </w:r>
      <w:r w:rsidRPr="00AC64EF">
        <w:rPr>
          <w:sz w:val="24"/>
        </w:rPr>
        <w:t>μ</w:t>
      </w:r>
      <w:r w:rsidRPr="00AC64EF">
        <w:rPr>
          <w:rFonts w:ascii="Time New Roman" w:hAnsi="Time New Roman" w:cs="Arial"/>
          <w:sz w:val="24"/>
        </w:rPr>
        <w:t>m trong quang phổ bậc ba.</w:t>
      </w:r>
    </w:p>
    <w:p w:rsidR="008A60A2" w:rsidRPr="00AC64EF" w:rsidRDefault="008A60A2" w:rsidP="008A60A2">
      <w:pPr>
        <w:tabs>
          <w:tab w:val="left" w:pos="450"/>
        </w:tabs>
        <w:spacing w:beforeLines="60" w:before="144" w:afterLines="60" w:after="144"/>
        <w:ind w:left="86"/>
        <w:jc w:val="both"/>
        <w:rPr>
          <w:rFonts w:cs="Arial"/>
          <w:bCs/>
          <w:iCs/>
          <w:sz w:val="24"/>
          <w:lang w:val="de-DE"/>
        </w:rPr>
      </w:pPr>
      <w:r>
        <w:rPr>
          <w:rFonts w:ascii="Time New Roman" w:hAnsi="Time New Roman" w:cs="Arial"/>
          <w:b/>
          <w:sz w:val="24"/>
        </w:rPr>
        <w:t>16</w:t>
      </w:r>
      <w:r w:rsidRPr="00AC64EF">
        <w:rPr>
          <w:rFonts w:ascii="Time New Roman" w:hAnsi="Time New Roman" w:cs="Arial"/>
          <w:b/>
          <w:sz w:val="24"/>
        </w:rPr>
        <w:t xml:space="preserve">. </w:t>
      </w:r>
      <w:r w:rsidRPr="00AC64EF">
        <w:rPr>
          <w:rFonts w:cs="Arial"/>
          <w:bCs/>
          <w:iCs/>
          <w:sz w:val="24"/>
          <w:lang w:val="de-DE"/>
        </w:rPr>
        <w:t xml:space="preserve">Chiếu một chùm tia sáng đơn sắc song song bước sóng  </w:t>
      </w:r>
      <w:r w:rsidRPr="00AC64EF">
        <w:rPr>
          <w:rFonts w:cs="Arial"/>
          <w:bCs/>
          <w:iCs/>
          <w:sz w:val="24"/>
        </w:rPr>
        <w:t>λ</w:t>
      </w:r>
      <w:r w:rsidRPr="00AC64EF">
        <w:rPr>
          <w:rFonts w:cs="Arial"/>
          <w:bCs/>
          <w:iCs/>
          <w:sz w:val="24"/>
          <w:lang w:val="de-DE"/>
        </w:rPr>
        <w:t>=0,5</w:t>
      </w:r>
      <w:r w:rsidRPr="00AC64EF">
        <w:rPr>
          <w:rFonts w:cs="Arial"/>
          <w:bCs/>
          <w:iCs/>
          <w:sz w:val="24"/>
        </w:rPr>
        <w:t>μ</w:t>
      </w:r>
      <w:r w:rsidRPr="00AC64EF">
        <w:rPr>
          <w:rFonts w:cs="Arial"/>
          <w:bCs/>
          <w:iCs/>
          <w:sz w:val="24"/>
          <w:lang w:val="de-DE"/>
        </w:rPr>
        <w:t>m tới vuông góc với mặt phẳng của một khe hẹp chữ nhật bề rộng b=0,</w:t>
      </w:r>
      <w:r w:rsidRPr="00AC64EF">
        <w:rPr>
          <w:rFonts w:cs="Arial"/>
          <w:bCs/>
          <w:iCs/>
          <w:sz w:val="24"/>
          <w:lang w:val="vi-VN"/>
        </w:rPr>
        <w:t>2</w:t>
      </w:r>
      <w:r w:rsidRPr="00AC64EF">
        <w:rPr>
          <w:rFonts w:cs="Arial"/>
          <w:bCs/>
          <w:iCs/>
          <w:sz w:val="24"/>
          <w:lang w:val="de-DE"/>
        </w:rPr>
        <w:t>mm. Ngay sát phía sau khe có đặt một thấu kính hội tụ L. Tìm bề rộng của vân cực đại giữa trên màn quan sát đặt tại mặt phẳng tiêu của thấu kính và cách thấu kính một khoảng D = 1m.</w:t>
      </w:r>
    </w:p>
    <w:p w:rsidR="008A60A2" w:rsidRPr="00AC64EF" w:rsidRDefault="008A60A2" w:rsidP="008A60A2">
      <w:pPr>
        <w:spacing w:beforeLines="60" w:before="144" w:afterLines="60" w:after="144"/>
        <w:jc w:val="both"/>
        <w:rPr>
          <w:sz w:val="24"/>
          <w:lang w:val="de-DE"/>
        </w:rPr>
      </w:pPr>
      <w:r w:rsidRPr="003372B4">
        <w:rPr>
          <w:rFonts w:ascii="Time New Roman" w:hAnsi="Time New Roman" w:cs="Arial"/>
          <w:b/>
          <w:sz w:val="24"/>
        </w:rPr>
        <w:t>17</w:t>
      </w:r>
      <w:r w:rsidRPr="00AC64EF">
        <w:rPr>
          <w:rFonts w:ascii="Time New Roman" w:hAnsi="Time New Roman" w:cs="Arial"/>
          <w:b/>
          <w:i/>
          <w:sz w:val="24"/>
        </w:rPr>
        <w:t>.</w:t>
      </w:r>
      <w:r w:rsidRPr="00AC64EF">
        <w:rPr>
          <w:rFonts w:ascii="Time New Roman" w:hAnsi="Time New Roman" w:cs="Arial"/>
          <w:b/>
          <w:sz w:val="24"/>
        </w:rPr>
        <w:t xml:space="preserve"> </w:t>
      </w:r>
      <w:r w:rsidRPr="00AC64EF">
        <w:rPr>
          <w:sz w:val="24"/>
          <w:lang w:val="de-DE"/>
        </w:rPr>
        <w:t xml:space="preserve">Cho một chùm tia sáng đơn sắc song song có bước sóng </w:t>
      </w:r>
      <w:r w:rsidRPr="00AC64EF">
        <w:rPr>
          <w:sz w:val="24"/>
        </w:rPr>
        <w:t>λ</w:t>
      </w:r>
      <w:r w:rsidRPr="00AC64EF">
        <w:rPr>
          <w:sz w:val="24"/>
          <w:lang w:val="de-DE"/>
        </w:rPr>
        <w:t xml:space="preserve"> = 0,6</w:t>
      </w:r>
      <w:r w:rsidRPr="00AC64EF">
        <w:rPr>
          <w:sz w:val="24"/>
        </w:rPr>
        <w:t>μ</w:t>
      </w:r>
      <w:r w:rsidRPr="00AC64EF">
        <w:rPr>
          <w:sz w:val="24"/>
          <w:lang w:val="de-DE"/>
        </w:rPr>
        <w:t>m, chiếu vuông góc với mặt của một cách tử phẳng truyền qua. Ở sát phía sau của cách tử người ta đặt một thấu kính hội tụ có tiêu cự f = 50cm. Khi đó trên màn quan sát đặt tại mặt phẳng tiêu của thấu kính, hai vạch quang phổ bậc nhất cách nhau một khoảng a = 12 cm. Tìm số khe trên 1cm chiều dài của cách tử.</w:t>
      </w:r>
    </w:p>
    <w:p w:rsidR="008A60A2" w:rsidRPr="00AC64EF" w:rsidRDefault="008A60A2" w:rsidP="005719BE">
      <w:pPr>
        <w:tabs>
          <w:tab w:val="left" w:pos="450"/>
        </w:tabs>
        <w:spacing w:beforeLines="60" w:before="144" w:afterLines="60" w:after="144"/>
        <w:ind w:left="86"/>
        <w:jc w:val="both"/>
        <w:rPr>
          <w:rFonts w:ascii="Time New Roman" w:hAnsi="Time New Roman" w:cs="Arial"/>
          <w:sz w:val="24"/>
        </w:rPr>
      </w:pPr>
      <w:r>
        <w:rPr>
          <w:rFonts w:ascii="Time New Roman" w:hAnsi="Time New Roman" w:cs="Arial"/>
          <w:b/>
          <w:sz w:val="24"/>
        </w:rPr>
        <w:t>18</w:t>
      </w:r>
      <w:r w:rsidRPr="00AC64EF">
        <w:rPr>
          <w:rFonts w:ascii="Time New Roman" w:hAnsi="Time New Roman" w:cs="Arial"/>
          <w:sz w:val="24"/>
        </w:rPr>
        <w:t xml:space="preserve">. Cho một </w:t>
      </w:r>
      <w:r w:rsidRPr="00AC64EF">
        <w:rPr>
          <w:rFonts w:ascii="Time New Roman" w:hAnsi="Time New Roman" w:cs="Arial" w:hint="eastAsia"/>
          <w:sz w:val="24"/>
        </w:rPr>
        <w:t>ch</w:t>
      </w:r>
      <w:r w:rsidRPr="00AC64EF">
        <w:rPr>
          <w:rFonts w:ascii="Time New Roman" w:hAnsi="Time New Roman" w:cs="Arial"/>
          <w:sz w:val="24"/>
        </w:rPr>
        <w:t>ù</w:t>
      </w:r>
      <w:r w:rsidRPr="00AC64EF">
        <w:rPr>
          <w:rFonts w:ascii="Time New Roman" w:hAnsi="Time New Roman" w:cs="Arial" w:hint="eastAsia"/>
          <w:sz w:val="24"/>
        </w:rPr>
        <w:t>m</w:t>
      </w:r>
      <w:r w:rsidRPr="00AC64EF">
        <w:rPr>
          <w:rFonts w:ascii="Time New Roman" w:hAnsi="Time New Roman" w:cs="Arial"/>
          <w:sz w:val="24"/>
        </w:rPr>
        <w:t xml:space="preserve"> tia </w:t>
      </w:r>
      <w:r w:rsidRPr="00AC64EF">
        <w:rPr>
          <w:rFonts w:ascii="Time New Roman" w:hAnsi="Time New Roman" w:cs="Arial" w:hint="eastAsia"/>
          <w:sz w:val="24"/>
        </w:rPr>
        <w:t>s</w:t>
      </w:r>
      <w:r w:rsidRPr="00AC64EF">
        <w:rPr>
          <w:rFonts w:ascii="Time New Roman" w:hAnsi="Time New Roman" w:cs="Arial"/>
          <w:sz w:val="24"/>
        </w:rPr>
        <w:t>á</w:t>
      </w:r>
      <w:r w:rsidRPr="00AC64EF">
        <w:rPr>
          <w:rFonts w:ascii="Time New Roman" w:hAnsi="Time New Roman" w:cs="Arial" w:hint="eastAsia"/>
          <w:sz w:val="24"/>
        </w:rPr>
        <w:t>ng</w:t>
      </w:r>
      <w:r w:rsidRPr="00AC64EF">
        <w:rPr>
          <w:rFonts w:ascii="Time New Roman" w:hAnsi="Time New Roman" w:cs="Arial"/>
          <w:sz w:val="24"/>
        </w:rPr>
        <w:t xml:space="preserve"> đơn sắc song song có bước </w:t>
      </w:r>
      <w:r w:rsidRPr="00AC64EF">
        <w:rPr>
          <w:rFonts w:ascii="Time New Roman" w:hAnsi="Time New Roman" w:cs="Arial" w:hint="eastAsia"/>
          <w:sz w:val="24"/>
        </w:rPr>
        <w:t>s</w:t>
      </w:r>
      <w:r w:rsidRPr="00AC64EF">
        <w:rPr>
          <w:rFonts w:ascii="Time New Roman" w:hAnsi="Time New Roman" w:cs="Arial"/>
          <w:sz w:val="24"/>
        </w:rPr>
        <w:t>ó</w:t>
      </w:r>
      <w:r w:rsidRPr="00AC64EF">
        <w:rPr>
          <w:rFonts w:ascii="Time New Roman" w:hAnsi="Time New Roman" w:cs="Arial" w:hint="eastAsia"/>
          <w:sz w:val="24"/>
        </w:rPr>
        <w:t>ng</w:t>
      </w:r>
      <w:r w:rsidRPr="00AC64EF">
        <w:rPr>
          <w:rFonts w:ascii="Time New Roman" w:hAnsi="Time New Roman" w:cs="Arial"/>
          <w:sz w:val="24"/>
        </w:rPr>
        <w:t xml:space="preserve"> </w:t>
      </w:r>
      <w:r w:rsidRPr="00AC64EF">
        <w:rPr>
          <w:sz w:val="24"/>
        </w:rPr>
        <w:t>λ</w:t>
      </w:r>
      <w:r w:rsidRPr="00AC64EF">
        <w:rPr>
          <w:rFonts w:ascii="Time New Roman" w:hAnsi="Time New Roman" w:cs="Arial"/>
          <w:sz w:val="24"/>
        </w:rPr>
        <w:t xml:space="preserve"> = 0,7</w:t>
      </w:r>
      <w:r w:rsidRPr="00AC64EF">
        <w:rPr>
          <w:sz w:val="24"/>
        </w:rPr>
        <w:t>μ</w:t>
      </w:r>
      <w:r w:rsidRPr="00AC64EF">
        <w:rPr>
          <w:rFonts w:ascii="Time New Roman" w:hAnsi="Time New Roman" w:cs="Arial"/>
          <w:sz w:val="24"/>
        </w:rPr>
        <w:t xml:space="preserve">m chiếu vuông góc với mặt của một cách tử truyền qua. Trên mặt phẳng tiêu của thấu kính hội tụ đặt ở sát phía sau cách tử, người ta quan sát thấy vạch quang phổ bậc ba lệch </w:t>
      </w:r>
      <m:oMath>
        <m:r>
          <w:rPr>
            <w:rFonts w:ascii="Cambria Math" w:hAnsi="Time New Roman" w:cs="Arial"/>
            <w:sz w:val="24"/>
          </w:rPr>
          <m:t>ϕ=4</m:t>
        </m:r>
        <m:sSup>
          <m:sSupPr>
            <m:ctrlPr>
              <w:rPr>
                <w:rFonts w:ascii="Cambria Math" w:hAnsi="Time New Roman" w:cs="Arial"/>
                <w:i/>
                <w:sz w:val="24"/>
              </w:rPr>
            </m:ctrlPr>
          </m:sSupPr>
          <m:e>
            <m:r>
              <w:rPr>
                <w:rFonts w:ascii="Cambria Math" w:hAnsi="Time New Roman" w:cs="Arial"/>
                <w:sz w:val="24"/>
              </w:rPr>
              <m:t>8</m:t>
            </m:r>
          </m:e>
          <m:sup>
            <m:r>
              <w:rPr>
                <w:rFonts w:ascii="Cambria Math" w:hAnsi="Time New Roman" w:cs="Arial"/>
                <w:sz w:val="24"/>
              </w:rPr>
              <m:t>0</m:t>
            </m:r>
          </m:sup>
        </m:sSup>
        <m:r>
          <w:rPr>
            <w:rFonts w:ascii="Cambria Math" w:hAnsi="Time New Roman" w:cs="Arial"/>
            <w:sz w:val="24"/>
          </w:rPr>
          <m:t>3</m:t>
        </m:r>
        <m:sSup>
          <m:sSupPr>
            <m:ctrlPr>
              <w:rPr>
                <w:rFonts w:ascii="Cambria Math" w:hAnsi="Time New Roman" w:cs="Arial"/>
                <w:i/>
                <w:sz w:val="24"/>
              </w:rPr>
            </m:ctrlPr>
          </m:sSupPr>
          <m:e>
            <m:r>
              <w:rPr>
                <w:rFonts w:ascii="Cambria Math" w:hAnsi="Time New Roman" w:cs="Arial"/>
                <w:sz w:val="24"/>
              </w:rPr>
              <m:t>6</m:t>
            </m:r>
          </m:e>
          <m:sup>
            <m:r>
              <w:rPr>
                <w:rFonts w:ascii="Cambria Math" w:hAnsi="Time New Roman" w:cs="Arial"/>
                <w:sz w:val="24"/>
              </w:rPr>
              <m:t>'</m:t>
            </m:r>
            <m:ctrlPr>
              <w:rPr>
                <w:rFonts w:ascii="Cambria Math" w:hAnsi="Cambria Math" w:cs="Arial"/>
                <w:i/>
                <w:sz w:val="24"/>
              </w:rPr>
            </m:ctrlPr>
          </m:sup>
        </m:sSup>
      </m:oMath>
      <w:r w:rsidRPr="00AC64EF">
        <w:rPr>
          <w:rFonts w:ascii="Time New Roman" w:hAnsi="Time New Roman" w:cs="Arial"/>
          <w:sz w:val="24"/>
        </w:rPr>
        <w:t>. Xác định:</w:t>
      </w:r>
    </w:p>
    <w:p w:rsidR="008A60A2" w:rsidRPr="00AC64EF" w:rsidRDefault="008A60A2" w:rsidP="008A60A2">
      <w:pPr>
        <w:tabs>
          <w:tab w:val="left" w:pos="450"/>
        </w:tabs>
        <w:spacing w:beforeLines="60" w:before="144" w:afterLines="60" w:after="144"/>
        <w:ind w:left="90"/>
        <w:jc w:val="both"/>
        <w:rPr>
          <w:rFonts w:ascii="Time New Roman" w:hAnsi="Time New Roman" w:cs="Arial"/>
          <w:sz w:val="24"/>
        </w:rPr>
      </w:pPr>
      <w:r w:rsidRPr="00AC64EF">
        <w:rPr>
          <w:rFonts w:ascii="Time New Roman" w:hAnsi="Time New Roman" w:cs="Arial"/>
          <w:sz w:val="24"/>
        </w:rPr>
        <w:tab/>
        <w:t>1. Chu kỳ cách tử và số khe trên 1cm chiều dài của cách tử.</w:t>
      </w:r>
    </w:p>
    <w:p w:rsidR="008A60A2" w:rsidRPr="00AC64EF" w:rsidRDefault="008A60A2" w:rsidP="005719BE">
      <w:pPr>
        <w:tabs>
          <w:tab w:val="left" w:pos="450"/>
        </w:tabs>
        <w:spacing w:beforeLines="60" w:before="144" w:afterLines="60" w:after="144"/>
        <w:ind w:left="90"/>
        <w:jc w:val="both"/>
        <w:rPr>
          <w:rFonts w:ascii="Time New Roman" w:hAnsi="Time New Roman" w:cs="Arial"/>
          <w:sz w:val="24"/>
        </w:rPr>
      </w:pPr>
      <w:r w:rsidRPr="00AC64EF">
        <w:rPr>
          <w:rFonts w:ascii="Time New Roman" w:hAnsi="Time New Roman" w:cs="Arial"/>
          <w:sz w:val="24"/>
        </w:rPr>
        <w:tab/>
        <w:t>2. Số cực đại chính nằm trong khoảng giữa hai cực tiểu chính bậc nhất trong ảnh nhiễu xạ. Cho biết mỗi khe của cách tử có độ rộng b = 0,7</w:t>
      </w:r>
      <w:r w:rsidRPr="00AC64EF">
        <w:rPr>
          <w:sz w:val="24"/>
        </w:rPr>
        <w:t>μ</w:t>
      </w:r>
      <w:r w:rsidRPr="00AC64EF">
        <w:rPr>
          <w:rFonts w:ascii="Time New Roman" w:hAnsi="Time New Roman" w:cs="Arial"/>
          <w:sz w:val="24"/>
        </w:rPr>
        <w:t xml:space="preserve">m, </w:t>
      </w:r>
      <m:oMath>
        <m:func>
          <m:funcPr>
            <m:ctrlPr>
              <w:rPr>
                <w:rFonts w:ascii="Cambria Math" w:hAnsi="Time New Roman" w:cs="Arial"/>
                <w:i/>
                <w:sz w:val="24"/>
              </w:rPr>
            </m:ctrlPr>
          </m:funcPr>
          <m:fName>
            <m:r>
              <w:rPr>
                <w:rFonts w:ascii="Cambria Math" w:hAnsi="Time New Roman" w:cs="Arial"/>
                <w:sz w:val="24"/>
              </w:rPr>
              <m:t>sin</m:t>
            </m:r>
          </m:fName>
          <m:e>
            <m:r>
              <w:rPr>
                <w:rFonts w:ascii="Cambria Math" w:hAnsi="Time New Roman" w:cs="Arial"/>
                <w:sz w:val="24"/>
              </w:rPr>
              <m:t>4</m:t>
            </m:r>
          </m:e>
        </m:func>
        <m:sSup>
          <m:sSupPr>
            <m:ctrlPr>
              <w:rPr>
                <w:rFonts w:ascii="Cambria Math" w:hAnsi="Time New Roman" w:cs="Arial"/>
                <w:i/>
                <w:sz w:val="24"/>
              </w:rPr>
            </m:ctrlPr>
          </m:sSupPr>
          <m:e>
            <m:r>
              <w:rPr>
                <w:rFonts w:ascii="Cambria Math" w:hAnsi="Time New Roman" w:cs="Arial"/>
                <w:sz w:val="24"/>
              </w:rPr>
              <m:t>8</m:t>
            </m:r>
          </m:e>
          <m:sup>
            <m:r>
              <w:rPr>
                <w:rFonts w:ascii="Cambria Math" w:hAnsi="Time New Roman" w:cs="Arial"/>
                <w:sz w:val="24"/>
              </w:rPr>
              <m:t>0</m:t>
            </m:r>
          </m:sup>
        </m:sSup>
        <m:r>
          <w:rPr>
            <w:rFonts w:ascii="Cambria Math" w:hAnsi="Time New Roman" w:cs="Arial"/>
            <w:sz w:val="24"/>
          </w:rPr>
          <m:t>3</m:t>
        </m:r>
        <m:sSup>
          <m:sSupPr>
            <m:ctrlPr>
              <w:rPr>
                <w:rFonts w:ascii="Cambria Math" w:hAnsi="Time New Roman" w:cs="Arial"/>
                <w:i/>
                <w:sz w:val="24"/>
              </w:rPr>
            </m:ctrlPr>
          </m:sSupPr>
          <m:e>
            <m:r>
              <w:rPr>
                <w:rFonts w:ascii="Cambria Math" w:hAnsi="Time New Roman" w:cs="Arial"/>
                <w:sz w:val="24"/>
              </w:rPr>
              <m:t>6</m:t>
            </m:r>
          </m:e>
          <m:sup>
            <m:r>
              <w:rPr>
                <w:rFonts w:ascii="Cambria Math" w:hAnsi="Time New Roman" w:cs="Arial"/>
                <w:sz w:val="24"/>
              </w:rPr>
              <m:t>'</m:t>
            </m:r>
            <m:ctrlPr>
              <w:rPr>
                <w:rFonts w:ascii="Cambria Math" w:hAnsi="Cambria Math" w:cs="Arial"/>
                <w:i/>
                <w:sz w:val="24"/>
              </w:rPr>
            </m:ctrlPr>
          </m:sup>
        </m:sSup>
        <m:r>
          <w:rPr>
            <w:rFonts w:ascii="Cambria Math" w:hAnsi="Time New Roman" w:cs="Arial"/>
            <w:sz w:val="24"/>
          </w:rPr>
          <m:t>=0,75</m:t>
        </m:r>
      </m:oMath>
      <w:r w:rsidRPr="00AC64EF">
        <w:rPr>
          <w:rFonts w:ascii="Time New Roman" w:hAnsi="Time New Roman" w:cs="Arial"/>
          <w:sz w:val="24"/>
        </w:rPr>
        <w:t xml:space="preserve"> </w:t>
      </w:r>
    </w:p>
    <w:p w:rsidR="008A60A2" w:rsidRDefault="008A60A2" w:rsidP="008A60A2">
      <w:pPr>
        <w:spacing w:beforeLines="60" w:before="144" w:afterLines="60" w:after="144"/>
        <w:jc w:val="both"/>
        <w:rPr>
          <w:sz w:val="24"/>
        </w:rPr>
      </w:pPr>
      <w:r w:rsidRPr="00AC64EF">
        <w:rPr>
          <w:sz w:val="24"/>
        </w:rPr>
        <w:t xml:space="preserve">     2. giữa hai cực tiểu chính bậc nhất có 7 cực đại chính.</w:t>
      </w: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Default="00864847" w:rsidP="008A60A2">
      <w:pPr>
        <w:spacing w:beforeLines="60" w:before="144" w:afterLines="60" w:after="144"/>
        <w:jc w:val="both"/>
        <w:rPr>
          <w:sz w:val="24"/>
        </w:rPr>
      </w:pPr>
    </w:p>
    <w:p w:rsidR="00864847" w:rsidRPr="00AC64EF" w:rsidRDefault="00864847" w:rsidP="008A60A2">
      <w:pPr>
        <w:spacing w:beforeLines="60" w:before="144" w:afterLines="60" w:after="144"/>
        <w:jc w:val="both"/>
        <w:rPr>
          <w:sz w:val="24"/>
        </w:rPr>
      </w:pPr>
    </w:p>
    <w:p w:rsidR="008A60A2" w:rsidRPr="00AC64EF" w:rsidRDefault="008A60A2" w:rsidP="008A60A2">
      <w:pPr>
        <w:spacing w:beforeLines="60" w:before="144" w:afterLines="60" w:after="144"/>
        <w:jc w:val="both"/>
        <w:rPr>
          <w:sz w:val="24"/>
        </w:rPr>
      </w:pPr>
      <w:r>
        <w:rPr>
          <w:b/>
          <w:sz w:val="24"/>
        </w:rPr>
        <w:t>19</w:t>
      </w:r>
      <w:r w:rsidRPr="00AC64EF">
        <w:rPr>
          <w:b/>
          <w:sz w:val="24"/>
        </w:rPr>
        <w:t>.</w:t>
      </w:r>
      <w:r w:rsidRPr="00AC64EF">
        <w:rPr>
          <w:sz w:val="24"/>
        </w:rPr>
        <w:t xml:space="preserve"> Cho một cách tử phẳng có chu kỳ cách tử d = 2μm. Sau cách tử đặt một thấu kính hội tụ, trên màn quan sát đặt tại mặt phẳng tiêu của thấu kính người ta quan sát thấy khoảng cách giữa hai quang phổ bậc nhất ứng với bước sóng λ</w:t>
      </w:r>
      <w:r w:rsidRPr="00AC64EF">
        <w:rPr>
          <w:sz w:val="24"/>
          <w:vertAlign w:val="subscript"/>
        </w:rPr>
        <w:t>1</w:t>
      </w:r>
      <w:r w:rsidRPr="00AC64EF">
        <w:rPr>
          <w:sz w:val="24"/>
        </w:rPr>
        <w:t xml:space="preserve"> = 0,4044μm và  λ</w:t>
      </w:r>
      <w:r w:rsidRPr="00AC64EF">
        <w:rPr>
          <w:sz w:val="24"/>
          <w:vertAlign w:val="subscript"/>
        </w:rPr>
        <w:t>2</w:t>
      </w:r>
      <w:r w:rsidRPr="00AC64EF">
        <w:rPr>
          <w:sz w:val="24"/>
        </w:rPr>
        <w:t xml:space="preserve"> = 0,4047μm bằng 0,1mm. Xác định tiêu cự của thấu kính. </w:t>
      </w:r>
    </w:p>
    <w:p w:rsidR="008A60A2" w:rsidRPr="00AC64EF" w:rsidRDefault="008A60A2" w:rsidP="008A60A2">
      <w:pPr>
        <w:spacing w:beforeLines="60" w:before="144" w:afterLines="60" w:after="144"/>
        <w:jc w:val="both"/>
        <w:rPr>
          <w:sz w:val="24"/>
        </w:rPr>
      </w:pPr>
      <w:r>
        <w:rPr>
          <w:b/>
          <w:sz w:val="24"/>
        </w:rPr>
        <w:t>20</w:t>
      </w:r>
      <w:r w:rsidRPr="00AC64EF">
        <w:rPr>
          <w:b/>
          <w:sz w:val="24"/>
        </w:rPr>
        <w:t>.</w:t>
      </w:r>
      <w:r w:rsidRPr="00AC64EF">
        <w:rPr>
          <w:sz w:val="24"/>
        </w:rPr>
        <w:t xml:space="preserve"> Cho biết khi ánh sáng truyền từ một chất có chiết suất n ra ngoài không khí thì xảy ra hiện tượng phản xạ toàn phần của ánh sáng ứng với góc giới hạn i</w:t>
      </w:r>
      <w:r w:rsidRPr="00AC64EF">
        <w:rPr>
          <w:sz w:val="24"/>
          <w:vertAlign w:val="subscript"/>
        </w:rPr>
        <w:t>gh</w:t>
      </w:r>
      <w:r w:rsidRPr="00AC64EF">
        <w:rPr>
          <w:sz w:val="24"/>
        </w:rPr>
        <w:t xml:space="preserve"> = 45</w:t>
      </w:r>
      <w:r w:rsidRPr="00AC64EF">
        <w:rPr>
          <w:sz w:val="24"/>
          <w:vertAlign w:val="superscript"/>
        </w:rPr>
        <w:t>0</w:t>
      </w:r>
      <w:r w:rsidRPr="00AC64EF">
        <w:rPr>
          <w:sz w:val="24"/>
        </w:rPr>
        <w:t>. Xác định góc tới Brewster của chất này, môi trường chứa tia tới là không khí.</w:t>
      </w:r>
    </w:p>
    <w:p w:rsidR="008A60A2" w:rsidRDefault="008A60A2" w:rsidP="008A60A2">
      <w:pPr>
        <w:spacing w:beforeLines="60" w:before="144" w:afterLines="60" w:after="144"/>
        <w:jc w:val="both"/>
        <w:rPr>
          <w:sz w:val="24"/>
        </w:rPr>
      </w:pPr>
      <w:r>
        <w:rPr>
          <w:b/>
          <w:sz w:val="24"/>
        </w:rPr>
        <w:lastRenderedPageBreak/>
        <w:t>21</w:t>
      </w:r>
      <w:r w:rsidRPr="00AC64EF">
        <w:rPr>
          <w:b/>
          <w:sz w:val="24"/>
        </w:rPr>
        <w:t>.</w:t>
      </w:r>
      <w:r w:rsidRPr="00AC64EF">
        <w:rPr>
          <w:sz w:val="24"/>
        </w:rPr>
        <w:t xml:space="preserve"> Ánh sáng tự nhiên truyền từ không khí tới chiếu vào một bản thuỷ tinh. Cho biết ánh sáng phản xạ bị phân cực toàn phần khi góc khúc xạ r = 33</w:t>
      </w:r>
      <w:r w:rsidRPr="00AC64EF">
        <w:rPr>
          <w:sz w:val="24"/>
          <w:vertAlign w:val="superscript"/>
        </w:rPr>
        <w:t>0</w:t>
      </w:r>
      <w:r w:rsidRPr="00AC64EF">
        <w:rPr>
          <w:sz w:val="24"/>
        </w:rPr>
        <w:t>. Xác định chiết suất của bản thuỷ tinh.</w:t>
      </w:r>
    </w:p>
    <w:p w:rsidR="007B3BFC" w:rsidRDefault="007B3BFC" w:rsidP="008A60A2">
      <w:pPr>
        <w:spacing w:beforeLines="60" w:before="144" w:afterLines="60" w:after="144"/>
        <w:jc w:val="both"/>
        <w:rPr>
          <w:sz w:val="24"/>
        </w:rPr>
      </w:pPr>
    </w:p>
    <w:p w:rsidR="007B3BFC" w:rsidRPr="00AC64EF" w:rsidRDefault="007B3BFC" w:rsidP="008A60A2">
      <w:pPr>
        <w:spacing w:beforeLines="60" w:before="144" w:afterLines="60" w:after="144"/>
        <w:jc w:val="both"/>
        <w:rPr>
          <w:sz w:val="24"/>
        </w:rPr>
      </w:pPr>
    </w:p>
    <w:p w:rsidR="008A60A2" w:rsidRPr="00AC64EF" w:rsidRDefault="008A60A2" w:rsidP="008A60A2">
      <w:pPr>
        <w:spacing w:beforeLines="60" w:before="144" w:afterLines="60" w:after="144"/>
        <w:jc w:val="both"/>
        <w:rPr>
          <w:sz w:val="24"/>
        </w:rPr>
      </w:pPr>
      <w:r>
        <w:rPr>
          <w:b/>
          <w:sz w:val="24"/>
        </w:rPr>
        <w:t>22</w:t>
      </w:r>
      <w:r w:rsidRPr="00AC64EF">
        <w:rPr>
          <w:b/>
          <w:sz w:val="24"/>
        </w:rPr>
        <w:t>.</w:t>
      </w:r>
      <w:r w:rsidRPr="00AC64EF">
        <w:rPr>
          <w:sz w:val="24"/>
        </w:rPr>
        <w:t xml:space="preserve"> Xác định góc tới  Brewster của một mặt thuỷ tinh có chiết suất n</w:t>
      </w:r>
      <w:r w:rsidRPr="00AC64EF">
        <w:rPr>
          <w:sz w:val="24"/>
          <w:vertAlign w:val="subscript"/>
        </w:rPr>
        <w:t>1</w:t>
      </w:r>
      <w:r w:rsidRPr="00AC64EF">
        <w:rPr>
          <w:sz w:val="24"/>
        </w:rPr>
        <w:t xml:space="preserve"> = 1,57 khi môi trường ánh sáng tới là:</w:t>
      </w:r>
    </w:p>
    <w:p w:rsidR="008A60A2" w:rsidRPr="00AC64EF" w:rsidRDefault="008A60A2" w:rsidP="008A60A2">
      <w:pPr>
        <w:spacing w:beforeLines="60" w:before="144" w:afterLines="60" w:after="144"/>
        <w:jc w:val="both"/>
        <w:rPr>
          <w:sz w:val="24"/>
        </w:rPr>
      </w:pPr>
      <w:r w:rsidRPr="00AC64EF">
        <w:rPr>
          <w:sz w:val="24"/>
        </w:rPr>
        <w:t xml:space="preserve">     1. Không khí.</w:t>
      </w:r>
    </w:p>
    <w:p w:rsidR="008A60A2" w:rsidRPr="00AC64EF" w:rsidRDefault="008A60A2" w:rsidP="008A60A2">
      <w:pPr>
        <w:spacing w:beforeLines="60" w:before="144" w:afterLines="60" w:after="144"/>
        <w:jc w:val="both"/>
        <w:rPr>
          <w:sz w:val="24"/>
        </w:rPr>
      </w:pPr>
      <w:r w:rsidRPr="00AC64EF">
        <w:rPr>
          <w:sz w:val="24"/>
        </w:rPr>
        <w:t xml:space="preserve">     2. Nước có chiết suất n</w:t>
      </w:r>
      <w:r w:rsidRPr="00AC64EF">
        <w:rPr>
          <w:sz w:val="24"/>
          <w:vertAlign w:val="subscript"/>
        </w:rPr>
        <w:t>2</w:t>
      </w:r>
      <w:r w:rsidRPr="00AC64EF">
        <w:rPr>
          <w:sz w:val="24"/>
        </w:rPr>
        <w:t xml:space="preserve"> = 4/3.</w:t>
      </w:r>
    </w:p>
    <w:p w:rsidR="008A60A2" w:rsidRPr="00AC64EF" w:rsidRDefault="008A60A2" w:rsidP="005719BE">
      <w:pPr>
        <w:spacing w:beforeLines="60" w:before="144" w:afterLines="60" w:after="144"/>
        <w:jc w:val="both"/>
        <w:rPr>
          <w:sz w:val="24"/>
        </w:rPr>
      </w:pPr>
      <w:r>
        <w:rPr>
          <w:b/>
          <w:sz w:val="24"/>
        </w:rPr>
        <w:t>23</w:t>
      </w:r>
      <w:r w:rsidRPr="00AC64EF">
        <w:rPr>
          <w:sz w:val="24"/>
        </w:rPr>
        <w:t xml:space="preserve">. Một chùm tia sáng sau khi truyền qua một chất lỏng đựng trong một bình thuỷ tinh, phản xạ trên đáy bình. Tia phản xạ bị phân cực toàn phần khi góc tới trên đáy bình bằng </w:t>
      </w:r>
      <m:oMath>
        <m:r>
          <w:rPr>
            <w:rFonts w:ascii="Cambria Math"/>
            <w:sz w:val="24"/>
          </w:rPr>
          <m:t>4</m:t>
        </m:r>
        <m:sSup>
          <m:sSupPr>
            <m:ctrlPr>
              <w:rPr>
                <w:rFonts w:ascii="Cambria Math"/>
                <w:i/>
                <w:sz w:val="24"/>
              </w:rPr>
            </m:ctrlPr>
          </m:sSupPr>
          <m:e>
            <m:r>
              <w:rPr>
                <w:rFonts w:ascii="Cambria Math"/>
                <w:sz w:val="24"/>
              </w:rPr>
              <m:t>2</m:t>
            </m:r>
          </m:e>
          <m:sup>
            <m:r>
              <w:rPr>
                <w:rFonts w:ascii="Cambria Math"/>
                <w:sz w:val="24"/>
              </w:rPr>
              <m:t>0</m:t>
            </m:r>
          </m:sup>
        </m:sSup>
        <m:r>
          <w:rPr>
            <w:rFonts w:ascii="Cambria Math"/>
            <w:sz w:val="24"/>
          </w:rPr>
          <m:t>3</m:t>
        </m:r>
        <m:sSup>
          <m:sSupPr>
            <m:ctrlPr>
              <w:rPr>
                <w:rFonts w:ascii="Cambria Math"/>
                <w:i/>
                <w:sz w:val="24"/>
              </w:rPr>
            </m:ctrlPr>
          </m:sSupPr>
          <m:e>
            <m:r>
              <w:rPr>
                <w:rFonts w:ascii="Cambria Math"/>
                <w:sz w:val="24"/>
              </w:rPr>
              <m:t>7</m:t>
            </m:r>
          </m:e>
          <m:sup>
            <m:r>
              <w:rPr>
                <w:rFonts w:ascii="Cambria Math"/>
                <w:sz w:val="24"/>
              </w:rPr>
              <m:t>'</m:t>
            </m:r>
            <m:ctrlPr>
              <w:rPr>
                <w:rFonts w:ascii="Cambria Math" w:hAnsi="Cambria Math"/>
                <w:i/>
                <w:sz w:val="24"/>
              </w:rPr>
            </m:ctrlPr>
          </m:sup>
        </m:sSup>
      </m:oMath>
      <w:r w:rsidRPr="00AC64EF">
        <w:rPr>
          <w:sz w:val="24"/>
        </w:rPr>
        <w:t>, chiết suất của bình thuỷ tinh n = 1,5. Tính:</w:t>
      </w:r>
    </w:p>
    <w:p w:rsidR="008A60A2" w:rsidRPr="00AC64EF" w:rsidRDefault="008A60A2" w:rsidP="008A60A2">
      <w:pPr>
        <w:spacing w:beforeLines="60" w:before="144" w:afterLines="60" w:after="144"/>
        <w:jc w:val="both"/>
        <w:rPr>
          <w:sz w:val="24"/>
        </w:rPr>
      </w:pPr>
      <w:r w:rsidRPr="00AC64EF">
        <w:rPr>
          <w:sz w:val="24"/>
        </w:rPr>
        <w:t xml:space="preserve">     1. Chiết suất của chất lỏng.</w:t>
      </w:r>
    </w:p>
    <w:p w:rsidR="008A60A2" w:rsidRPr="00AC64EF" w:rsidRDefault="008A60A2" w:rsidP="008A60A2">
      <w:pPr>
        <w:spacing w:beforeLines="60" w:before="144" w:afterLines="60" w:after="144"/>
        <w:jc w:val="both"/>
        <w:rPr>
          <w:sz w:val="24"/>
        </w:rPr>
      </w:pPr>
      <w:r w:rsidRPr="00AC64EF">
        <w:rPr>
          <w:sz w:val="24"/>
        </w:rPr>
        <w:t xml:space="preserve">     2. Góc tới trên đáy bình để chùm tia phản xạ trên đó phản xạ toàn phần.</w:t>
      </w:r>
    </w:p>
    <w:p w:rsidR="008A60A2" w:rsidRPr="00AC64EF" w:rsidRDefault="008A60A2" w:rsidP="005719BE">
      <w:pPr>
        <w:spacing w:beforeLines="60" w:before="144" w:afterLines="60" w:after="144"/>
        <w:jc w:val="both"/>
        <w:rPr>
          <w:sz w:val="24"/>
        </w:rPr>
      </w:pPr>
      <w:r>
        <w:rPr>
          <w:b/>
          <w:sz w:val="24"/>
        </w:rPr>
        <w:t>24</w:t>
      </w:r>
      <w:r w:rsidRPr="00AC64EF">
        <w:rPr>
          <w:sz w:val="24"/>
        </w:rPr>
        <w:t>. Cho một chùm tia sáng tự nhiên chiếu vào mặt của một bản thuỷ tinh nhúng trong chất lỏng. Chiết suất của thuỷ tinh là n</w:t>
      </w:r>
      <w:r w:rsidRPr="00AC64EF">
        <w:rPr>
          <w:sz w:val="24"/>
          <w:vertAlign w:val="subscript"/>
        </w:rPr>
        <w:t>1</w:t>
      </w:r>
      <w:r w:rsidRPr="00AC64EF">
        <w:rPr>
          <w:sz w:val="24"/>
        </w:rPr>
        <w:t xml:space="preserve"> = 1,5. Cho biết chùm tia phản xạ trên mặt thuỷ tinh bị phân cực toàn phần khi các tia phản xạ hợp với các tia tới một góc </w:t>
      </w:r>
      <m:oMath>
        <m:r>
          <w:rPr>
            <w:rFonts w:ascii="Cambria Math"/>
            <w:sz w:val="24"/>
          </w:rPr>
          <m:t>ϕ=9</m:t>
        </m:r>
        <m:sSup>
          <m:sSupPr>
            <m:ctrlPr>
              <w:rPr>
                <w:rFonts w:ascii="Cambria Math"/>
                <w:i/>
                <w:sz w:val="24"/>
              </w:rPr>
            </m:ctrlPr>
          </m:sSupPr>
          <m:e>
            <m:r>
              <w:rPr>
                <w:rFonts w:ascii="Cambria Math"/>
                <w:sz w:val="24"/>
              </w:rPr>
              <m:t>7</m:t>
            </m:r>
          </m:e>
          <m:sup>
            <m:r>
              <w:rPr>
                <w:rFonts w:ascii="Cambria Math"/>
                <w:sz w:val="24"/>
              </w:rPr>
              <m:t>0</m:t>
            </m:r>
          </m:sup>
        </m:sSup>
      </m:oMath>
      <w:r w:rsidRPr="00AC64EF">
        <w:rPr>
          <w:sz w:val="24"/>
        </w:rPr>
        <w:t>. Xác định chiết suất n</w:t>
      </w:r>
      <w:r w:rsidRPr="00AC64EF">
        <w:rPr>
          <w:sz w:val="24"/>
          <w:vertAlign w:val="subscript"/>
        </w:rPr>
        <w:t>2</w:t>
      </w:r>
      <w:r w:rsidRPr="00AC64EF">
        <w:rPr>
          <w:sz w:val="24"/>
        </w:rPr>
        <w:t xml:space="preserve"> của chất lỏng.</w:t>
      </w:r>
    </w:p>
    <w:p w:rsidR="008A60A2" w:rsidRPr="00AC64EF" w:rsidRDefault="008A60A2" w:rsidP="008A60A2">
      <w:pPr>
        <w:widowControl w:val="0"/>
        <w:autoSpaceDE w:val="0"/>
        <w:autoSpaceDN w:val="0"/>
        <w:adjustRightInd w:val="0"/>
        <w:spacing w:beforeLines="60" w:before="144" w:afterLines="60" w:after="144"/>
        <w:jc w:val="both"/>
        <w:rPr>
          <w:rFonts w:cs="Arial"/>
          <w:bCs/>
          <w:iCs/>
          <w:sz w:val="24"/>
          <w:lang w:val="vi-VN"/>
        </w:rPr>
      </w:pPr>
      <w:r>
        <w:rPr>
          <w:b/>
          <w:sz w:val="24"/>
        </w:rPr>
        <w:t>25</w:t>
      </w:r>
      <w:r w:rsidRPr="00AC64EF">
        <w:rPr>
          <w:sz w:val="24"/>
        </w:rPr>
        <w:t xml:space="preserve">. </w:t>
      </w:r>
      <w:r w:rsidRPr="00AC64EF">
        <w:rPr>
          <w:rFonts w:cs="Arial"/>
          <w:bCs/>
          <w:iCs/>
          <w:sz w:val="24"/>
          <w:lang w:val="vi-VN"/>
        </w:rPr>
        <w:t>Một chùm tia sáng tự nhiên sau khi truyền qua một cặp kính phân cực và kính phân tích, cường độ sáng giảm đi 4 lần; coi phần ánh sáng bị hấp thụ không đáng kể. Hãy xác định góc giữa hai quang trục của hai kính trên.</w:t>
      </w:r>
    </w:p>
    <w:p w:rsidR="008A60A2" w:rsidRPr="00C26C64" w:rsidRDefault="008A60A2" w:rsidP="008A60A2">
      <w:pPr>
        <w:widowControl w:val="0"/>
        <w:tabs>
          <w:tab w:val="left" w:pos="0"/>
        </w:tabs>
        <w:autoSpaceDE w:val="0"/>
        <w:autoSpaceDN w:val="0"/>
        <w:adjustRightInd w:val="0"/>
        <w:ind w:right="-90"/>
        <w:jc w:val="both"/>
        <w:rPr>
          <w:sz w:val="24"/>
          <w:lang w:val="pt-BR"/>
        </w:rPr>
      </w:pPr>
      <w:r w:rsidRPr="00C26C64">
        <w:rPr>
          <w:b/>
          <w:sz w:val="24"/>
        </w:rPr>
        <w:t>26</w:t>
      </w:r>
      <w:r w:rsidRPr="00C26C64">
        <w:rPr>
          <w:sz w:val="24"/>
        </w:rPr>
        <w:t xml:space="preserve">. </w:t>
      </w:r>
      <w:r w:rsidRPr="00C26C64">
        <w:rPr>
          <w:sz w:val="24"/>
          <w:lang w:val="pt-BR"/>
        </w:rPr>
        <w:t xml:space="preserve">Quang trục của kính phân cực và kính phân tích hợp với nhau một góc </w:t>
      </w:r>
      <w:r w:rsidRPr="00C26C64">
        <w:rPr>
          <w:position w:val="-6"/>
          <w:sz w:val="24"/>
        </w:rPr>
        <w:object w:dxaOrig="4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1.35pt;height:16.35pt" o:ole="">
            <v:imagedata r:id="rId7" o:title=""/>
          </v:shape>
          <o:OLEObject Type="Embed" ProgID="Equation.3" ShapeID="_x0000_i1053" DrawAspect="Content" ObjectID="_1836665969" r:id="rId8"/>
        </w:object>
      </w:r>
      <w:r w:rsidRPr="00C26C64">
        <w:rPr>
          <w:sz w:val="24"/>
          <w:lang w:val="pt-BR"/>
        </w:rPr>
        <w:t>. Cho biết khi truyền qua mỗi kính năng lượng ánh sáng bị phản xạ và hấp thụ 5%. Hỏi:</w:t>
      </w:r>
    </w:p>
    <w:p w:rsidR="008A60A2" w:rsidRPr="00C26C64" w:rsidRDefault="008A60A2" w:rsidP="008A60A2">
      <w:pPr>
        <w:widowControl w:val="0"/>
        <w:tabs>
          <w:tab w:val="left" w:pos="0"/>
        </w:tabs>
        <w:autoSpaceDE w:val="0"/>
        <w:autoSpaceDN w:val="0"/>
        <w:adjustRightInd w:val="0"/>
        <w:ind w:right="-86"/>
        <w:jc w:val="both"/>
        <w:rPr>
          <w:sz w:val="24"/>
          <w:lang w:val="pt-BR"/>
        </w:rPr>
      </w:pPr>
      <w:r w:rsidRPr="00C26C64">
        <w:rPr>
          <w:sz w:val="24"/>
          <w:lang w:val="vi-VN"/>
        </w:rPr>
        <w:tab/>
      </w:r>
      <w:r w:rsidRPr="00C26C64">
        <w:rPr>
          <w:sz w:val="24"/>
          <w:lang w:val="pt-BR"/>
        </w:rPr>
        <w:t xml:space="preserve">a. Cường độ </w:t>
      </w:r>
      <w:r w:rsidRPr="00C26C64">
        <w:rPr>
          <w:sz w:val="24"/>
          <w:lang w:val="vi-VN"/>
        </w:rPr>
        <w:t xml:space="preserve">ánh </w:t>
      </w:r>
      <w:r w:rsidRPr="00C26C64">
        <w:rPr>
          <w:sz w:val="24"/>
          <w:lang w:val="pt-BR"/>
        </w:rPr>
        <w:t>sáng tự nhiên bị giảm bao nhiêu lần sau khi truyền qua kính phân cực?</w:t>
      </w:r>
    </w:p>
    <w:p w:rsidR="008A60A2" w:rsidRPr="003372B4" w:rsidRDefault="008A60A2" w:rsidP="008A60A2">
      <w:pPr>
        <w:widowControl w:val="0"/>
        <w:tabs>
          <w:tab w:val="left" w:pos="0"/>
        </w:tabs>
        <w:autoSpaceDE w:val="0"/>
        <w:autoSpaceDN w:val="0"/>
        <w:adjustRightInd w:val="0"/>
        <w:ind w:right="-86"/>
        <w:jc w:val="both"/>
        <w:rPr>
          <w:sz w:val="24"/>
        </w:rPr>
      </w:pPr>
      <w:r w:rsidRPr="00C26C64">
        <w:rPr>
          <w:sz w:val="24"/>
          <w:lang w:val="vi-VN"/>
        </w:rPr>
        <w:tab/>
      </w:r>
      <w:r w:rsidRPr="00C26C64">
        <w:rPr>
          <w:sz w:val="24"/>
          <w:lang w:val="pt-BR"/>
        </w:rPr>
        <w:t xml:space="preserve">b. Cường độ </w:t>
      </w:r>
      <w:r w:rsidRPr="00C26C64">
        <w:rPr>
          <w:sz w:val="24"/>
          <w:lang w:val="vi-VN"/>
        </w:rPr>
        <w:t xml:space="preserve">ánh </w:t>
      </w:r>
      <w:r w:rsidRPr="00C26C64">
        <w:rPr>
          <w:sz w:val="24"/>
          <w:lang w:val="pt-BR"/>
        </w:rPr>
        <w:t>sáng tự nhiên bị giảm bao nhiêu lần sau khi truyền qua cả hai kính phân cực và kính phân tích?</w:t>
      </w:r>
    </w:p>
    <w:p w:rsidR="00EB5AB5" w:rsidRDefault="00EB5AB5">
      <w:bookmarkStart w:id="0" w:name="_GoBack"/>
      <w:bookmarkEnd w:id="0"/>
    </w:p>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A2"/>
    <w:rsid w:val="00404BE0"/>
    <w:rsid w:val="005719BE"/>
    <w:rsid w:val="00655704"/>
    <w:rsid w:val="006F23EF"/>
    <w:rsid w:val="007B3BFC"/>
    <w:rsid w:val="00864847"/>
    <w:rsid w:val="008A60A2"/>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3CAEC"/>
  <w15:chartTrackingRefBased/>
  <w15:docId w15:val="{46572BE6-64EC-444D-A114-309619DA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60A2"/>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autoRedefine/>
    <w:uiPriority w:val="9"/>
    <w:qFormat/>
    <w:rsid w:val="006F23EF"/>
    <w:pPr>
      <w:keepNext/>
      <w:keepLines/>
      <w:spacing w:before="240" w:line="324" w:lineRule="auto"/>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line="324"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line="324" w:lineRule="auto"/>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line="324" w:lineRule="auto"/>
      <w:outlineLvl w:val="3"/>
    </w:pPr>
    <w:rPr>
      <w:rFonts w:eastAsiaTheme="majorEastAsia" w:cstheme="majorBidi"/>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BodyText2">
    <w:name w:val="Body Text 2"/>
    <w:basedOn w:val="Normal"/>
    <w:link w:val="BodyText2Char"/>
    <w:rsid w:val="008A60A2"/>
    <w:pPr>
      <w:spacing w:before="120" w:after="120" w:line="480" w:lineRule="auto"/>
    </w:pPr>
    <w:rPr>
      <w:sz w:val="24"/>
      <w:lang w:val="vi-VN" w:eastAsia="vi-VN"/>
    </w:rPr>
  </w:style>
  <w:style w:type="character" w:customStyle="1" w:styleId="BodyText2Char">
    <w:name w:val="Body Text 2 Char"/>
    <w:basedOn w:val="DefaultParagraphFont"/>
    <w:link w:val="BodyText2"/>
    <w:rsid w:val="008A60A2"/>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1710</Words>
  <Characters>9749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2026-03-23T06:54:00Z</dcterms:created>
  <dcterms:modified xsi:type="dcterms:W3CDTF">2026-04-02T13:13:00Z</dcterms:modified>
</cp:coreProperties>
</file>