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9F29" w14:textId="77777777" w:rsidR="006728FB" w:rsidRPr="00C9005B" w:rsidRDefault="006728FB" w:rsidP="006728FB">
      <w:pPr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Hlk67915010"/>
      <w:bookmarkEnd w:id="0"/>
      <w:r w:rsidRPr="00C9005B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1B46CC3A" w14:textId="77777777" w:rsidR="006728FB" w:rsidRPr="00C9005B" w:rsidRDefault="006728FB" w:rsidP="006728FB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005B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1588DE" w14:textId="77777777" w:rsidR="006728FB" w:rsidRPr="00C9005B" w:rsidRDefault="006728FB" w:rsidP="006728FB">
      <w:pPr>
        <w:jc w:val="center"/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03305E2E" w14:textId="77777777" w:rsidR="006728FB" w:rsidRPr="00C9005B" w:rsidRDefault="006728FB" w:rsidP="006728FB">
      <w:pPr>
        <w:spacing w:line="720" w:lineRule="auto"/>
        <w:jc w:val="center"/>
        <w:rPr>
          <w:rFonts w:ascii="Sitka Text" w:hAnsi="Sitka Text" w:cs="Times New Roman"/>
          <w:szCs w:val="24"/>
        </w:rPr>
      </w:pPr>
      <w:r w:rsidRPr="00C9005B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7199C0A8" w14:textId="1254A509" w:rsidR="006728FB" w:rsidRPr="006728FB" w:rsidRDefault="006728FB" w:rsidP="006728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0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6728F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5D80DF6" w14:textId="67E45528" w:rsidR="006728FB" w:rsidRDefault="006728FB" w:rsidP="006728FB">
      <w:pPr>
        <w:spacing w:line="240" w:lineRule="auto"/>
        <w:jc w:val="center"/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</w:pPr>
      <w:r w:rsidRPr="006728FB"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  <w:t>Сравнение систем управления проектами</w:t>
      </w:r>
    </w:p>
    <w:p w14:paraId="1C9C4187" w14:textId="77777777" w:rsidR="006728FB" w:rsidRPr="00C9005B" w:rsidRDefault="006728FB" w:rsidP="006728FB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318AA37F" w14:textId="77777777" w:rsidR="006728FB" w:rsidRPr="005B5F85" w:rsidRDefault="006728FB" w:rsidP="006728FB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2EAF159B" w14:textId="77777777" w:rsidR="006728FB" w:rsidRPr="00C9005B" w:rsidRDefault="006728FB" w:rsidP="006728FB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Проверил</w:t>
      </w:r>
    </w:p>
    <w:p w14:paraId="0DDCA651" w14:textId="77777777" w:rsidR="006728FB" w:rsidRPr="00C9005B" w:rsidRDefault="006728FB" w:rsidP="006728FB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Дядюшкин Александр Александрович</w:t>
      </w:r>
    </w:p>
    <w:p w14:paraId="64E51E15" w14:textId="77777777" w:rsidR="006728FB" w:rsidRPr="001F0CCF" w:rsidRDefault="006728FB" w:rsidP="006728FB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</w:p>
    <w:p w14:paraId="44BFEF5C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124E6D33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65BFE9A8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0E73D1B6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0C40FA61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33D204C0" w14:textId="77777777" w:rsidR="006728FB" w:rsidRDefault="006728FB" w:rsidP="006728F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1B0D055B" w14:textId="77777777" w:rsidR="006728FB" w:rsidRDefault="006728FB" w:rsidP="006728FB">
      <w:pPr>
        <w:spacing w:line="240" w:lineRule="auto"/>
        <w:rPr>
          <w:rFonts w:ascii="Sitka Text" w:hAnsi="Sitka Text" w:cs="Times New Roman"/>
          <w:b/>
          <w:bCs/>
          <w:szCs w:val="24"/>
          <w:lang w:bidi="ar-IQ"/>
        </w:rPr>
      </w:pPr>
    </w:p>
    <w:p w14:paraId="5D933219" w14:textId="77777777" w:rsidR="006728FB" w:rsidRPr="00C9005B" w:rsidRDefault="006728FB" w:rsidP="006728F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72F5D234" w14:textId="77777777" w:rsidR="006728FB" w:rsidRPr="00112777" w:rsidRDefault="006728FB" w:rsidP="006728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112777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76FED95F" w14:textId="23AC3A67" w:rsidR="005B3F55" w:rsidRDefault="005B3F55"/>
    <w:p w14:paraId="214946CE" w14:textId="50767F3F" w:rsidR="006728FB" w:rsidRDefault="006728FB"/>
    <w:p w14:paraId="6CFC664E" w14:textId="77777777" w:rsidR="006728FB" w:rsidRDefault="0067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679"/>
        <w:gridCol w:w="3646"/>
        <w:gridCol w:w="2112"/>
      </w:tblGrid>
      <w:tr w:rsidR="006728FB" w14:paraId="19F8AAE1" w14:textId="77777777" w:rsidTr="006728FB">
        <w:tc>
          <w:tcPr>
            <w:tcW w:w="1957" w:type="dxa"/>
          </w:tcPr>
          <w:p w14:paraId="6EF56783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8" w:type="dxa"/>
          </w:tcPr>
          <w:p w14:paraId="5790EE38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Trello</w:t>
            </w:r>
          </w:p>
        </w:tc>
        <w:tc>
          <w:tcPr>
            <w:tcW w:w="3453" w:type="dxa"/>
          </w:tcPr>
          <w:p w14:paraId="6E0FCE41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Monday</w:t>
            </w:r>
          </w:p>
        </w:tc>
        <w:tc>
          <w:tcPr>
            <w:tcW w:w="2448" w:type="dxa"/>
          </w:tcPr>
          <w:p w14:paraId="6F6893BD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Asana</w:t>
            </w:r>
          </w:p>
        </w:tc>
      </w:tr>
      <w:tr w:rsidR="006728FB" w14:paraId="1EBA8340" w14:textId="77777777" w:rsidTr="006728FB">
        <w:tc>
          <w:tcPr>
            <w:tcW w:w="1957" w:type="dxa"/>
          </w:tcPr>
          <w:p w14:paraId="73C03EE5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For who?</w:t>
            </w:r>
          </w:p>
        </w:tc>
        <w:tc>
          <w:tcPr>
            <w:tcW w:w="1718" w:type="dxa"/>
          </w:tcPr>
          <w:p w14:paraId="3139CA22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Trello часто используют команды с равными полномочиями. Помимо этого, сервис больше подходит лишь для небольших проектов. Потому, большинство пользователей составляют начинающие компании или маленькие группы разработчиков внутри большой команды.</w:t>
            </w:r>
          </w:p>
        </w:tc>
        <w:tc>
          <w:tcPr>
            <w:tcW w:w="3453" w:type="dxa"/>
          </w:tcPr>
          <w:p w14:paraId="110C4668" w14:textId="77777777" w:rsidR="006728FB" w:rsidRPr="000D767A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0D767A">
              <w:rPr>
                <w:rFonts w:ascii="Times New Roman" w:hAnsi="Times New Roman" w:cs="Times New Roman"/>
              </w:rPr>
              <w:t>Для любых процессов, отделов и отраслей</w:t>
            </w:r>
          </w:p>
          <w:p w14:paraId="1EF5C545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</w:tcPr>
          <w:p w14:paraId="559DB877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Asana – отличный инструмент для полноценной организации всего проекта. К примеру, это может быть создание бренда компании. Сюда входит слоган, цвета, история и многое другое. Над каждым аспектом должны работать разные люди. Более того, в данном случае многое зависимостей. Но самое важное – необходим руководитель, который идеально знает компанию и сможет скоординировать действия во всех аспектах.</w:t>
            </w:r>
          </w:p>
        </w:tc>
      </w:tr>
      <w:tr w:rsidR="006728FB" w14:paraId="3F993188" w14:textId="77777777" w:rsidTr="006728FB">
        <w:tc>
          <w:tcPr>
            <w:tcW w:w="1957" w:type="dxa"/>
          </w:tcPr>
          <w:p w14:paraId="7449F5CE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</w:rPr>
              <w:t>p</w:t>
            </w:r>
            <w:r w:rsidRPr="00C47877">
              <w:rPr>
                <w:rFonts w:ascii="Times New Roman" w:hAnsi="Times New Roman" w:cs="Times New Roman"/>
                <w:lang w:val="en-US"/>
              </w:rPr>
              <w:t>rice</w:t>
            </w:r>
          </w:p>
        </w:tc>
        <w:tc>
          <w:tcPr>
            <w:tcW w:w="1718" w:type="dxa"/>
          </w:tcPr>
          <w:p w14:paraId="5467CB95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С Trello можно набирать бесконечное количество исполнителей на одну доску. При этом, никакой дополнительной платы нет, независимо от размера команды.</w:t>
            </w:r>
          </w:p>
        </w:tc>
        <w:tc>
          <w:tcPr>
            <w:tcW w:w="3453" w:type="dxa"/>
          </w:tcPr>
          <w:p w14:paraId="2CF9F4C3" w14:textId="77777777" w:rsidR="006728FB" w:rsidRPr="000D767A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0D767A">
              <w:rPr>
                <w:rFonts w:ascii="Times New Roman" w:hAnsi="Times New Roman" w:cs="Times New Roman"/>
              </w:rPr>
              <w:t>Сервис не бесплатный. Он имеет бесплатный тестовый период, но по окончании надо оформлять подписку.</w:t>
            </w:r>
          </w:p>
          <w:p w14:paraId="0C2FAA52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 xml:space="preserve">  Высокие цены – от $25 до $118 в месяц на 5 участников.</w:t>
            </w:r>
          </w:p>
        </w:tc>
        <w:tc>
          <w:tcPr>
            <w:tcW w:w="2448" w:type="dxa"/>
          </w:tcPr>
          <w:p w14:paraId="1BA5B839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Бесплатная версия Asana позволяет набрать 15 человек на проект, включая руководителя. И этого достаточно для небольших проектов. </w:t>
            </w:r>
          </w:p>
        </w:tc>
      </w:tr>
      <w:tr w:rsidR="006728FB" w14:paraId="063D3E78" w14:textId="77777777" w:rsidTr="006728FB">
        <w:tc>
          <w:tcPr>
            <w:tcW w:w="1957" w:type="dxa"/>
          </w:tcPr>
          <w:p w14:paraId="730E0B8A" w14:textId="77777777" w:rsidR="006728FB" w:rsidRPr="00C47877" w:rsidRDefault="006728FB" w:rsidP="005165EF">
            <w:pPr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</w:rPr>
              <w:t>E</w:t>
            </w:r>
            <w:r w:rsidRPr="00C47877">
              <w:rPr>
                <w:rFonts w:ascii="Times New Roman" w:hAnsi="Times New Roman" w:cs="Times New Roman"/>
                <w:lang w:val="en-US"/>
              </w:rPr>
              <w:t>z?</w:t>
            </w:r>
          </w:p>
          <w:p w14:paraId="7CDDA4DD" w14:textId="77777777" w:rsidR="006728FB" w:rsidRPr="00C47877" w:rsidRDefault="006728FB" w:rsidP="005165EF">
            <w:pPr>
              <w:rPr>
                <w:rFonts w:ascii="Times New Roman" w:hAnsi="Times New Roman" w:cs="Times New Roman"/>
              </w:rPr>
            </w:pPr>
          </w:p>
          <w:p w14:paraId="5E0ABCAD" w14:textId="77777777" w:rsidR="006728FB" w:rsidRPr="00C47877" w:rsidRDefault="006728FB" w:rsidP="005165EF">
            <w:pPr>
              <w:rPr>
                <w:rFonts w:ascii="Times New Roman" w:hAnsi="Times New Roman" w:cs="Times New Roman"/>
              </w:rPr>
            </w:pPr>
          </w:p>
          <w:p w14:paraId="5CF52591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43AF1B05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 xml:space="preserve">Trello невероятно прост с самого начала. Интерфейс настолько понятен, что даже при </w:t>
            </w:r>
            <w:r w:rsidRPr="00C47877">
              <w:rPr>
                <w:rFonts w:ascii="Times New Roman" w:hAnsi="Times New Roman" w:cs="Times New Roman"/>
              </w:rPr>
              <w:lastRenderedPageBreak/>
              <w:t>первом использовании не возникает необходимости искать подсказки или вовсе обращаться к справке. </w:t>
            </w:r>
          </w:p>
        </w:tc>
        <w:tc>
          <w:tcPr>
            <w:tcW w:w="3453" w:type="dxa"/>
          </w:tcPr>
          <w:p w14:paraId="2FAC6582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lastRenderedPageBreak/>
              <w:t xml:space="preserve">Процесс постановки задач быстрый и обладает понятными и разнообразными настройками от дедлайна до рейтинга выполнения задачи. Процесс коммуникации </w:t>
            </w:r>
            <w:r w:rsidRPr="00C47877">
              <w:rPr>
                <w:rFonts w:ascii="Times New Roman" w:hAnsi="Times New Roman" w:cs="Times New Roman"/>
              </w:rPr>
              <w:lastRenderedPageBreak/>
              <w:t>внутри команды моментальный, в режиме реального времени.</w:t>
            </w:r>
          </w:p>
        </w:tc>
        <w:tc>
          <w:tcPr>
            <w:tcW w:w="2448" w:type="dxa"/>
          </w:tcPr>
          <w:p w14:paraId="03BF0C2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lastRenderedPageBreak/>
              <w:t xml:space="preserve">Asana более изысканная в разрезе юзабилити. Опции и меню появляются только в зависимости от контекста задачи и </w:t>
            </w:r>
            <w:r w:rsidRPr="00C47877">
              <w:rPr>
                <w:rFonts w:ascii="Times New Roman" w:hAnsi="Times New Roman" w:cs="Times New Roman"/>
              </w:rPr>
              <w:lastRenderedPageBreak/>
              <w:t>только если они актуальны в конкретном случае. Несмотря на обширный функционал разработчики смогли добиться, чтобы у пользователя не было перед глазами 100 кнопок.</w:t>
            </w:r>
          </w:p>
          <w:p w14:paraId="5341615F" w14:textId="77777777" w:rsidR="006728FB" w:rsidRPr="00C47877" w:rsidRDefault="006728FB" w:rsidP="005165EF">
            <w:pPr>
              <w:rPr>
                <w:rFonts w:ascii="Times New Roman" w:hAnsi="Times New Roman" w:cs="Times New Roman"/>
              </w:rPr>
            </w:pPr>
          </w:p>
          <w:p w14:paraId="0E415E5E" w14:textId="77777777" w:rsidR="006728FB" w:rsidRPr="00C47877" w:rsidRDefault="006728FB" w:rsidP="005165EF">
            <w:pPr>
              <w:rPr>
                <w:rFonts w:ascii="Times New Roman" w:hAnsi="Times New Roman" w:cs="Times New Roman"/>
              </w:rPr>
            </w:pPr>
          </w:p>
          <w:p w14:paraId="7CCE025A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28FB" w14:paraId="67AEB4B6" w14:textId="77777777" w:rsidTr="006728FB">
        <w:tc>
          <w:tcPr>
            <w:tcW w:w="1957" w:type="dxa"/>
          </w:tcPr>
          <w:p w14:paraId="76923A29" w14:textId="77777777" w:rsidR="006728FB" w:rsidRPr="000D767A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0D767A">
              <w:rPr>
                <w:rFonts w:ascii="Times New Roman" w:hAnsi="Times New Roman" w:cs="Times New Roman"/>
              </w:rPr>
              <w:lastRenderedPageBreak/>
              <w:t>Интеграции</w:t>
            </w:r>
          </w:p>
          <w:p w14:paraId="62CE3C6A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1CF0A2B9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платформ насчитывает более сотни интеграций, среди которых Evernote, Slack, Adobe CC, Dropbox и многие другие. </w:t>
            </w:r>
          </w:p>
        </w:tc>
        <w:tc>
          <w:tcPr>
            <w:tcW w:w="3453" w:type="dxa"/>
          </w:tcPr>
          <w:p w14:paraId="569F627B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47877">
              <w:rPr>
                <w:rFonts w:ascii="Times New Roman" w:hAnsi="Times New Roman" w:cs="Times New Roman"/>
                <w:lang w:val="en-US"/>
              </w:rPr>
              <w:t>Slack,outlook</w:t>
            </w:r>
            <w:proofErr w:type="gramEnd"/>
            <w:r w:rsidRPr="00C47877">
              <w:rPr>
                <w:rFonts w:ascii="Times New Roman" w:hAnsi="Times New Roman" w:cs="Times New Roman"/>
                <w:lang w:val="en-US"/>
              </w:rPr>
              <w:t>,zendesk,jira,typeform,excel,ms</w:t>
            </w:r>
            <w:proofErr w:type="spellEnd"/>
            <w:r w:rsidRPr="00C47877">
              <w:rPr>
                <w:rFonts w:ascii="Times New Roman" w:hAnsi="Times New Roman" w:cs="Times New Roman"/>
                <w:lang w:val="en-US"/>
              </w:rPr>
              <w:t xml:space="preserve"> teams </w:t>
            </w:r>
            <w:r w:rsidRPr="00C47877">
              <w:rPr>
                <w:rFonts w:ascii="Times New Roman" w:hAnsi="Times New Roman" w:cs="Times New Roman"/>
              </w:rPr>
              <w:t>и</w:t>
            </w:r>
            <w:r w:rsidRPr="00C478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7877">
              <w:rPr>
                <w:rFonts w:ascii="Times New Roman" w:hAnsi="Times New Roman" w:cs="Times New Roman"/>
              </w:rPr>
              <w:t>многие</w:t>
            </w:r>
            <w:r w:rsidRPr="00C478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7877">
              <w:rPr>
                <w:rFonts w:ascii="Times New Roman" w:hAnsi="Times New Roman" w:cs="Times New Roman"/>
              </w:rPr>
              <w:t>другие</w:t>
            </w:r>
          </w:p>
        </w:tc>
        <w:tc>
          <w:tcPr>
            <w:tcW w:w="2448" w:type="dxa"/>
          </w:tcPr>
          <w:p w14:paraId="3B91E94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платформ насчитывает более сотни интеграций, среди которых Evernote, Slack, Adobe CC, Dropbox и многие другие. </w:t>
            </w:r>
          </w:p>
        </w:tc>
      </w:tr>
      <w:tr w:rsidR="006728FB" w14:paraId="4208953C" w14:textId="77777777" w:rsidTr="006728FB">
        <w:tc>
          <w:tcPr>
            <w:tcW w:w="1957" w:type="dxa"/>
          </w:tcPr>
          <w:p w14:paraId="3457903F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Обмен сообщениями</w:t>
            </w:r>
          </w:p>
        </w:tc>
        <w:tc>
          <w:tcPr>
            <w:tcW w:w="1718" w:type="dxa"/>
          </w:tcPr>
          <w:p w14:paraId="1E458A78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53" w:type="dxa"/>
          </w:tcPr>
          <w:p w14:paraId="6CDDDF4E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448" w:type="dxa"/>
          </w:tcPr>
          <w:p w14:paraId="16CC98A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-</w:t>
            </w:r>
          </w:p>
        </w:tc>
      </w:tr>
      <w:tr w:rsidR="006728FB" w14:paraId="5C493958" w14:textId="77777777" w:rsidTr="006728FB">
        <w:tc>
          <w:tcPr>
            <w:tcW w:w="1957" w:type="dxa"/>
          </w:tcPr>
          <w:p w14:paraId="5E51E77A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Отслеживание развития проекта</w:t>
            </w:r>
          </w:p>
        </w:tc>
        <w:tc>
          <w:tcPr>
            <w:tcW w:w="1718" w:type="dxa"/>
          </w:tcPr>
          <w:p w14:paraId="072A1482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53" w:type="dxa"/>
          </w:tcPr>
          <w:p w14:paraId="746162E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448" w:type="dxa"/>
          </w:tcPr>
          <w:p w14:paraId="571BB059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+</w:t>
            </w:r>
          </w:p>
        </w:tc>
      </w:tr>
      <w:tr w:rsidR="006728FB" w:rsidRPr="000D767A" w14:paraId="12F6C57A" w14:textId="77777777" w:rsidTr="006728FB">
        <w:tc>
          <w:tcPr>
            <w:tcW w:w="1957" w:type="dxa"/>
          </w:tcPr>
          <w:p w14:paraId="0029DE35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Тайм-менеджмент</w:t>
            </w:r>
          </w:p>
        </w:tc>
        <w:tc>
          <w:tcPr>
            <w:tcW w:w="1718" w:type="dxa"/>
          </w:tcPr>
          <w:p w14:paraId="613E46AF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53" w:type="dxa"/>
          </w:tcPr>
          <w:p w14:paraId="2D2A8098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7877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448" w:type="dxa"/>
          </w:tcPr>
          <w:p w14:paraId="529400FD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+</w:t>
            </w:r>
          </w:p>
        </w:tc>
      </w:tr>
      <w:tr w:rsidR="006728FB" w14:paraId="7140309A" w14:textId="77777777" w:rsidTr="006728FB">
        <w:tc>
          <w:tcPr>
            <w:tcW w:w="1957" w:type="dxa"/>
          </w:tcPr>
          <w:p w14:paraId="20028B73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Доступные языки</w:t>
            </w:r>
          </w:p>
        </w:tc>
        <w:tc>
          <w:tcPr>
            <w:tcW w:w="1718" w:type="dxa"/>
          </w:tcPr>
          <w:p w14:paraId="1CAC821D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</w:rPr>
              <w:t>Русский, English</w:t>
            </w:r>
          </w:p>
        </w:tc>
        <w:tc>
          <w:tcPr>
            <w:tcW w:w="3453" w:type="dxa"/>
          </w:tcPr>
          <w:p w14:paraId="2108430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</w:rPr>
              <w:t>Русский,English</w:t>
            </w:r>
          </w:p>
        </w:tc>
        <w:tc>
          <w:tcPr>
            <w:tcW w:w="2448" w:type="dxa"/>
          </w:tcPr>
          <w:p w14:paraId="54FFB7EF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</w:rPr>
              <w:t>English</w:t>
            </w:r>
          </w:p>
        </w:tc>
      </w:tr>
      <w:tr w:rsidR="006728FB" w14:paraId="5F4B9378" w14:textId="77777777" w:rsidTr="006728FB">
        <w:tc>
          <w:tcPr>
            <w:tcW w:w="1957" w:type="dxa"/>
          </w:tcPr>
          <w:p w14:paraId="4695698C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Платформы</w:t>
            </w:r>
          </w:p>
        </w:tc>
        <w:tc>
          <w:tcPr>
            <w:tcW w:w="1718" w:type="dxa"/>
          </w:tcPr>
          <w:p w14:paraId="6CFF0563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C7429AC" wp14:editId="5F6F501F">
                  <wp:extent cx="152400" cy="152400"/>
                  <wp:effectExtent l="0" t="0" r="0" b="0"/>
                  <wp:docPr id="33" name="图片 33" descr="Веб-прило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Веб-прило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C61AEA5" wp14:editId="5A75D3AB">
                  <wp:extent cx="152400" cy="152400"/>
                  <wp:effectExtent l="0" t="0" r="0" b="0"/>
                  <wp:docPr id="32" name="图片 32" descr="Приложение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Приложение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75463E41" wp14:editId="22CF3C7A">
                  <wp:extent cx="152400" cy="152400"/>
                  <wp:effectExtent l="0" t="0" r="0" b="0"/>
                  <wp:docPr id="31" name="图片 31" descr="Приложение 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риложение 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34FC75A" wp14:editId="269F6F8F">
                  <wp:extent cx="152400" cy="152400"/>
                  <wp:effectExtent l="0" t="0" r="0" b="0"/>
                  <wp:docPr id="30" name="图片 30" descr="Приложение Windows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Приложение Windows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D878CB4" wp14:editId="642DB85E">
                  <wp:extent cx="152400" cy="152400"/>
                  <wp:effectExtent l="0" t="0" r="0" b="0"/>
                  <wp:docPr id="29" name="图片 29" descr="Приложение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Приложение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906EC54" wp14:editId="29A527DC">
                  <wp:extent cx="152400" cy="152400"/>
                  <wp:effectExtent l="0" t="0" r="0" b="0"/>
                  <wp:docPr id="28" name="图片 28" descr="Приложение 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Приложение 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</w:tcPr>
          <w:p w14:paraId="0E7E8587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3FF6F87E" wp14:editId="00A7BDE3">
                  <wp:extent cx="152400" cy="152400"/>
                  <wp:effectExtent l="0" t="0" r="0" b="0"/>
                  <wp:docPr id="34" name="图片 34" descr="Веб-прило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Веб-прило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3E2C6536" wp14:editId="4833A7DA">
                  <wp:extent cx="152400" cy="152400"/>
                  <wp:effectExtent l="0" t="0" r="0" b="0"/>
                  <wp:docPr id="35" name="图片 35" descr="Приложение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Приложение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0BB3655" wp14:editId="29201014">
                  <wp:extent cx="152400" cy="152400"/>
                  <wp:effectExtent l="0" t="0" r="0" b="0"/>
                  <wp:docPr id="36" name="图片 36" descr="Приложение 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риложение 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14:paraId="26D54883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E15A7C2" wp14:editId="2FD19050">
                  <wp:extent cx="152400" cy="152400"/>
                  <wp:effectExtent l="0" t="0" r="0" b="0"/>
                  <wp:docPr id="21" name="图片 21" descr="Веб-прило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еб-прило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159A0C28" wp14:editId="51D10BC2">
                  <wp:extent cx="152400" cy="152400"/>
                  <wp:effectExtent l="0" t="0" r="0" b="0"/>
                  <wp:docPr id="20" name="图片 20" descr="Приложение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Приложение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877">
              <w:rPr>
                <w:rFonts w:ascii="Times New Roman" w:hAnsi="Times New Roman" w:cs="Times New Roman"/>
                <w:i/>
                <w:iCs/>
              </w:rPr>
              <w:t> </w:t>
            </w:r>
            <w:r w:rsidRPr="00C47877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BBCF847" wp14:editId="7B8D9DB9">
                  <wp:extent cx="152400" cy="152400"/>
                  <wp:effectExtent l="0" t="0" r="0" b="0"/>
                  <wp:docPr id="19" name="图片 19" descr="Приложение 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иложение 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8FB" w14:paraId="6388A6CE" w14:textId="77777777" w:rsidTr="006728FB">
        <w:tc>
          <w:tcPr>
            <w:tcW w:w="1957" w:type="dxa"/>
          </w:tcPr>
          <w:p w14:paraId="7165402D" w14:textId="77777777" w:rsidR="006728FB" w:rsidRPr="000D767A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0D767A">
              <w:rPr>
                <w:rFonts w:ascii="Times New Roman" w:hAnsi="Times New Roman" w:cs="Times New Roman"/>
              </w:rPr>
              <w:t>Безопасность и конфиденциальность</w:t>
            </w:r>
          </w:p>
          <w:p w14:paraId="545BF987" w14:textId="77777777" w:rsidR="006728FB" w:rsidRPr="00C47877" w:rsidRDefault="006728FB" w:rsidP="00672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4CC2CBE8" w14:textId="5EF01A7F" w:rsidR="006728FB" w:rsidRPr="00C47877" w:rsidRDefault="006728FB" w:rsidP="006728FB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Доступ по протоколу </w:t>
            </w:r>
            <w:r w:rsidRPr="00C47877">
              <w:rPr>
                <w:rFonts w:ascii="Times New Roman" w:hAnsi="Times New Roman" w:cs="Times New Roman"/>
                <w:i/>
                <w:iCs/>
              </w:rPr>
              <w:t>HTTPS</w:t>
            </w:r>
          </w:p>
        </w:tc>
        <w:tc>
          <w:tcPr>
            <w:tcW w:w="3453" w:type="dxa"/>
          </w:tcPr>
          <w:p w14:paraId="68155EC4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Доступ по протоколу </w:t>
            </w:r>
            <w:r w:rsidRPr="00C47877">
              <w:rPr>
                <w:rFonts w:ascii="Times New Roman" w:hAnsi="Times New Roman" w:cs="Times New Roman"/>
                <w:i/>
                <w:iCs/>
              </w:rPr>
              <w:t>HTTPS</w:t>
            </w:r>
          </w:p>
        </w:tc>
        <w:tc>
          <w:tcPr>
            <w:tcW w:w="2448" w:type="dxa"/>
          </w:tcPr>
          <w:p w14:paraId="16E17D17" w14:textId="77777777" w:rsidR="006728FB" w:rsidRPr="00C47877" w:rsidRDefault="006728FB" w:rsidP="005165EF">
            <w:pPr>
              <w:jc w:val="center"/>
              <w:rPr>
                <w:rFonts w:ascii="Times New Roman" w:hAnsi="Times New Roman" w:cs="Times New Roman"/>
              </w:rPr>
            </w:pPr>
            <w:r w:rsidRPr="00C47877">
              <w:rPr>
                <w:rFonts w:ascii="Times New Roman" w:hAnsi="Times New Roman" w:cs="Times New Roman"/>
              </w:rPr>
              <w:t>Доступ по протоколу </w:t>
            </w:r>
            <w:r w:rsidRPr="00C47877">
              <w:rPr>
                <w:rFonts w:ascii="Times New Roman" w:hAnsi="Times New Roman" w:cs="Times New Roman"/>
                <w:i/>
                <w:iCs/>
              </w:rPr>
              <w:t>HTTPS</w:t>
            </w:r>
          </w:p>
        </w:tc>
      </w:tr>
    </w:tbl>
    <w:p w14:paraId="67F4018A" w14:textId="29EDB70C" w:rsidR="006728FB" w:rsidRDefault="006728FB"/>
    <w:p w14:paraId="1F9412D1" w14:textId="0EA28C08" w:rsidR="006728FB" w:rsidRDefault="006728FB"/>
    <w:p w14:paraId="0CE2D9EA" w14:textId="75CE92AA" w:rsidR="006728FB" w:rsidRDefault="006728FB"/>
    <w:p w14:paraId="10DD677E" w14:textId="18D7F743" w:rsidR="006728FB" w:rsidRDefault="006728FB"/>
    <w:p w14:paraId="30357871" w14:textId="6F915AFD" w:rsidR="006728FB" w:rsidRPr="006728FB" w:rsidRDefault="006728FB" w:rsidP="00672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8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Организовать </w:t>
      </w:r>
      <w:r w:rsidRPr="006728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Scrum</w:t>
      </w:r>
      <w:r w:rsidRPr="006728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доску планирования своего обучения/Работы/Планирования жизни</w:t>
      </w:r>
    </w:p>
    <w:p w14:paraId="365C9046" w14:textId="6E5EA84F" w:rsidR="006728FB" w:rsidRDefault="000F42F6" w:rsidP="006728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5A7A5" wp14:editId="2EB4EFC2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FCD" w14:textId="6D542A97" w:rsidR="000F42F6" w:rsidRDefault="000F42F6" w:rsidP="006728FB">
      <w:pPr>
        <w:ind w:left="360"/>
        <w:rPr>
          <w:rFonts w:ascii="Times New Roman" w:hAnsi="Times New Roman" w:cs="Times New Roman"/>
          <w:sz w:val="24"/>
          <w:szCs w:val="24"/>
        </w:rPr>
      </w:pPr>
      <w:r w:rsidRPr="000F42F6">
        <w:drawing>
          <wp:inline distT="0" distB="0" distL="0" distR="0" wp14:anchorId="50F2DBA4" wp14:editId="31276D6A">
            <wp:extent cx="5943600" cy="1991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5697" w14:textId="68FF92E2" w:rsidR="006728FB" w:rsidRPr="00CE2718" w:rsidRDefault="00CE2718" w:rsidP="00CE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7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Создать доску небольшого проекта в</w:t>
      </w:r>
      <w:r w:rsidRPr="00CE27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E27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Monday</w:t>
      </w:r>
    </w:p>
    <w:p w14:paraId="5D3E2090" w14:textId="77777777" w:rsidR="00CE2718" w:rsidRDefault="00CE2718" w:rsidP="00CE2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6EC36D8" w14:textId="0315B591" w:rsidR="00CE2718" w:rsidRDefault="00CE2718" w:rsidP="00CE2718">
      <w:pPr>
        <w:ind w:firstLine="780"/>
        <w:rPr>
          <w:rFonts w:ascii="Times New Roman" w:hAnsi="Times New Roman" w:cs="Times New Roman"/>
          <w:sz w:val="24"/>
          <w:szCs w:val="24"/>
        </w:rPr>
      </w:pPr>
      <w:r w:rsidRPr="00CE2718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37DB7AF" wp14:editId="5EE74C42">
            <wp:extent cx="6353175" cy="15024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385D" w14:textId="61DEF55B" w:rsidR="00CE2718" w:rsidRDefault="00CE2718" w:rsidP="00CE2718">
      <w:pPr>
        <w:ind w:firstLine="780"/>
        <w:rPr>
          <w:rFonts w:ascii="Times New Roman" w:hAnsi="Times New Roman" w:cs="Times New Roman"/>
          <w:sz w:val="24"/>
          <w:szCs w:val="24"/>
        </w:rPr>
      </w:pPr>
    </w:p>
    <w:p w14:paraId="417793DA" w14:textId="77777777" w:rsidR="00CE2718" w:rsidRDefault="00CE2718" w:rsidP="00CE2718">
      <w:pPr>
        <w:ind w:firstLine="780"/>
        <w:rPr>
          <w:rFonts w:ascii="Times New Roman" w:hAnsi="Times New Roman" w:cs="Times New Roman"/>
          <w:sz w:val="24"/>
          <w:szCs w:val="24"/>
        </w:rPr>
      </w:pPr>
    </w:p>
    <w:p w14:paraId="1867F7AD" w14:textId="77777777" w:rsidR="00CE2718" w:rsidRDefault="00CE2718" w:rsidP="00CE2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1F08205" w14:textId="3F24B7DB" w:rsidR="00CE2718" w:rsidRDefault="00CE2718" w:rsidP="00CE2718">
      <w:pPr>
        <w:pStyle w:val="ListParagraph"/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E2718">
        <w:drawing>
          <wp:inline distT="0" distB="0" distL="0" distR="0" wp14:anchorId="0F22C9F4" wp14:editId="56A2D07A">
            <wp:extent cx="6257925" cy="18402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86C5" w14:textId="77777777" w:rsidR="005B3D09" w:rsidRDefault="005B3D09" w:rsidP="00CE2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EAE16BC" w14:textId="51529AD9" w:rsidR="00CE2718" w:rsidRDefault="005B3D09" w:rsidP="005B3D09">
      <w:pPr>
        <w:ind w:left="180"/>
        <w:rPr>
          <w:rFonts w:ascii="Times New Roman" w:hAnsi="Times New Roman" w:cs="Times New Roman"/>
          <w:sz w:val="24"/>
          <w:szCs w:val="24"/>
        </w:rPr>
      </w:pPr>
      <w:r w:rsidRPr="005B3D09">
        <w:drawing>
          <wp:inline distT="0" distB="0" distL="0" distR="0" wp14:anchorId="0B579287" wp14:editId="003A22B8">
            <wp:extent cx="5943600" cy="234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718" w:rsidRPr="005B3D09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1099362" wp14:editId="6C550124">
            <wp:extent cx="5943600" cy="2242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4E7" w14:textId="631C9BC6" w:rsidR="005B3D09" w:rsidRDefault="002A7D81" w:rsidP="002A7D81">
      <w:pPr>
        <w:pStyle w:val="ListParagraph"/>
        <w:numPr>
          <w:ilvl w:val="0"/>
          <w:numId w:val="2"/>
        </w:numPr>
        <w:ind w:left="18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5B3D09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33C1F5A" wp14:editId="3338C9E6">
            <wp:extent cx="5943600" cy="2372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0A9" w14:textId="45F8BCAB" w:rsidR="005C0C01" w:rsidRDefault="005C0C01" w:rsidP="005C0C01">
      <w:pPr>
        <w:rPr>
          <w:rFonts w:ascii="Times New Roman" w:hAnsi="Times New Roman" w:cs="Times New Roman"/>
          <w:sz w:val="24"/>
          <w:szCs w:val="24"/>
        </w:rPr>
      </w:pPr>
    </w:p>
    <w:p w14:paraId="726AC97B" w14:textId="77777777" w:rsidR="005C0C01" w:rsidRPr="005C0C01" w:rsidRDefault="005C0C01" w:rsidP="005C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B90F5E3" w14:textId="47680FE9" w:rsidR="002A7D81" w:rsidRPr="005B3D09" w:rsidRDefault="005C0C01" w:rsidP="005C0C0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3279E6C" wp14:editId="05BD3A09">
            <wp:extent cx="3429000" cy="361876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2350"/>
                    <a:stretch/>
                  </pic:blipFill>
                  <pic:spPr bwMode="auto">
                    <a:xfrm>
                      <a:off x="0" y="0"/>
                      <a:ext cx="3435703" cy="36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D81" w:rsidRPr="005B3D09" w:rsidSect="006728FB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4C0"/>
    <w:multiLevelType w:val="hybridMultilevel"/>
    <w:tmpl w:val="0B807E8E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B915D60"/>
    <w:multiLevelType w:val="hybridMultilevel"/>
    <w:tmpl w:val="B676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B"/>
    <w:rsid w:val="000E321F"/>
    <w:rsid w:val="000F42F6"/>
    <w:rsid w:val="002A7D81"/>
    <w:rsid w:val="005B3D09"/>
    <w:rsid w:val="005B3F55"/>
    <w:rsid w:val="005C0C01"/>
    <w:rsid w:val="006728FB"/>
    <w:rsid w:val="00CE2718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F6FE"/>
  <w15:chartTrackingRefBased/>
  <w15:docId w15:val="{E1734BE0-17EE-4D1E-A98F-EB4149FE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FB"/>
    <w:pPr>
      <w:spacing w:after="160" w:line="259" w:lineRule="auto"/>
    </w:pPr>
    <w:rPr>
      <w:szCs w:val="28"/>
      <w:lang w:val="ru-RU"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8F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4</cp:revision>
  <dcterms:created xsi:type="dcterms:W3CDTF">2021-05-24T22:03:00Z</dcterms:created>
  <dcterms:modified xsi:type="dcterms:W3CDTF">2021-05-24T23:39:00Z</dcterms:modified>
</cp:coreProperties>
</file>