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50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Web3 Integration</w:t>
          </w:r>
          <w:r>
            <w:tab/>
          </w:r>
          <w:r>
            <w:fldChar w:fldCharType="begin"/>
          </w:r>
          <w:r>
            <w:instrText xml:space="preserve"> PAGEREF _Toc2388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2 ways to interact with blockchain</w:t>
          </w:r>
          <w:r>
            <w:tab/>
          </w:r>
          <w:r>
            <w:fldChar w:fldCharType="begin"/>
          </w:r>
          <w:r>
            <w:instrText xml:space="preserve"> PAGEREF _Toc14775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query data</w:t>
          </w:r>
          <w:r>
            <w:tab/>
          </w:r>
          <w:r>
            <w:fldChar w:fldCharType="begin"/>
          </w:r>
          <w:r>
            <w:instrText xml:space="preserve"> PAGEREF _Toc437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 add web3 to the frontend</w:t>
          </w:r>
          <w:r>
            <w:tab/>
          </w:r>
          <w:r>
            <w:fldChar w:fldCharType="begin"/>
          </w:r>
          <w:r>
            <w:instrText xml:space="preserve"> PAGEREF _Toc1207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 add IPFS</w:t>
          </w:r>
          <w:r>
            <w:tab/>
          </w:r>
          <w:r>
            <w:fldChar w:fldCharType="begin"/>
          </w:r>
          <w:r>
            <w:instrText xml:space="preserve"> PAGEREF _Toc30575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Write a Store Factory Using Openzeppelin</w:t>
          </w:r>
          <w:r>
            <w:tab/>
          </w:r>
          <w:r>
            <w:fldChar w:fldCharType="begin"/>
          </w:r>
          <w:r>
            <w:instrText xml:space="preserve"> PAGEREF _Toc17918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1coding</w:t>
          </w:r>
          <w:r>
            <w:tab/>
          </w:r>
          <w:r>
            <w:fldChar w:fldCharType="begin"/>
          </w:r>
          <w:r>
            <w:instrText xml:space="preserve"> PAGEREF _Toc22620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 1 start ganache</w:t>
          </w:r>
          <w:r>
            <w:tab/>
          </w:r>
          <w:r>
            <w:fldChar w:fldCharType="begin"/>
          </w:r>
          <w:r>
            <w:instrText xml:space="preserve"> PAGEREF _Toc4241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Manual test</w:t>
          </w:r>
          <w:r>
            <w:tab/>
          </w:r>
          <w:r>
            <w:fldChar w:fldCharType="begin"/>
          </w:r>
          <w:r>
            <w:instrText xml:space="preserve"> PAGEREF _Toc7609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2388"/>
      <w:r>
        <w:rPr>
          <w:rFonts w:hint="eastAsia"/>
          <w:lang w:val="en-US" w:eastAsia="zh-CN"/>
        </w:rPr>
        <w:t>Web3 Integration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4775"/>
      <w:r>
        <w:rPr>
          <w:rFonts w:hint="eastAsia"/>
          <w:lang w:val="en-US" w:eastAsia="zh-CN"/>
        </w:rPr>
        <w:t>1.1 2 ways to interact with blockchain</w:t>
      </w:r>
      <w:bookmarkEnd w:id="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924050"/>
            <wp:effectExtent l="0" t="0" r="3175" b="0"/>
            <wp:docPr id="3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 : set addresses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Step2: create web3 connector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web3 send transaction</w:t>
      </w:r>
    </w:p>
    <w:p>
      <w:r>
        <w:drawing>
          <wp:inline distT="0" distB="0" distL="114300" distR="114300">
            <wp:extent cx="5269865" cy="2488565"/>
            <wp:effectExtent l="0" t="0" r="6985" b="6985"/>
            <wp:docPr id="4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Step3:get method encode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Step4:assign encode and other params to tx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Step5:get estimate gas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1111250"/>
            <wp:effectExtent l="0" t="0" r="6985" b="12700"/>
            <wp:docPr id="4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Step6:import web3 eth account from private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Step7:sign the raw data with pk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Step8: send signed transaction to blockchain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RPC post request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79725" cy="2738755"/>
            <wp:effectExtent l="0" t="0" r="15875" b="4445"/>
            <wp:docPr id="4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Step3: get chainid and nonce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Step4:get methods encode</w:t>
      </w:r>
    </w:p>
    <w:p>
      <w:r>
        <w:drawing>
          <wp:inline distT="0" distB="0" distL="114300" distR="114300">
            <wp:extent cx="2824480" cy="2172335"/>
            <wp:effectExtent l="0" t="0" r="13970" b="18415"/>
            <wp:docPr id="4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00120" cy="1510030"/>
            <wp:effectExtent l="0" t="0" r="5080" b="13970"/>
            <wp:docPr id="4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Use rpc post api to send signed raw data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437"/>
      <w:r>
        <w:rPr>
          <w:rFonts w:hint="eastAsia"/>
          <w:lang w:val="en-US" w:eastAsia="zh-CN"/>
        </w:rPr>
        <w:t>1.2 query data</w:t>
      </w:r>
      <w:bookmarkEnd w:id="2"/>
    </w:p>
    <w:p>
      <w:r>
        <w:drawing>
          <wp:inline distT="0" distB="0" distL="114300" distR="114300">
            <wp:extent cx="4435475" cy="1571625"/>
            <wp:effectExtent l="0" t="0" r="3175" b="9525"/>
            <wp:docPr id="4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.call()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207"/>
      <w:r>
        <w:rPr>
          <w:rFonts w:hint="eastAsia"/>
          <w:lang w:val="en-US" w:eastAsia="zh-CN"/>
        </w:rPr>
        <w:t>1.3 add web3 to the frontend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 1: convert the script to class</w:t>
      </w:r>
    </w:p>
    <w:p>
      <w:r>
        <w:drawing>
          <wp:inline distT="0" distB="0" distL="114300" distR="114300">
            <wp:extent cx="3752850" cy="2872740"/>
            <wp:effectExtent l="0" t="0" r="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web3connector part to be the constructor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put the rest of the code from the scripts to the storeData function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Step2: add input button to the front end</w:t>
      </w:r>
    </w:p>
    <w:p>
      <w:r>
        <w:drawing>
          <wp:inline distT="0" distB="0" distL="114300" distR="114300">
            <wp:extent cx="3936365" cy="1178560"/>
            <wp:effectExtent l="0" t="0" r="6985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Step3: add event handlers</w:t>
      </w:r>
    </w:p>
    <w:p>
      <w:r>
        <w:drawing>
          <wp:inline distT="0" distB="0" distL="114300" distR="114300">
            <wp:extent cx="3526790" cy="3326765"/>
            <wp:effectExtent l="0" t="0" r="16510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event 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4: add submit and web3 interaction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85920" cy="1236980"/>
            <wp:effectExtent l="0" t="0" r="5080" b="12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0575"/>
      <w:r>
        <w:rPr>
          <w:rFonts w:hint="eastAsia"/>
          <w:lang w:val="en-US" w:eastAsia="zh-CN"/>
        </w:rPr>
        <w:t>1.4 add IPFS</w:t>
      </w:r>
      <w:bookmarkEnd w:id="4"/>
    </w:p>
    <w:p>
      <w:r>
        <w:drawing>
          <wp:inline distT="0" distB="0" distL="114300" distR="114300">
            <wp:extent cx="4015740" cy="2988945"/>
            <wp:effectExtent l="0" t="0" r="3810" b="190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files in buffer state variable</w:t>
      </w:r>
    </w:p>
    <w:p>
      <w:pPr>
        <w:rPr>
          <w:rFonts w:hint="default"/>
          <w:b/>
          <w:bCs/>
          <w:lang w:val="en-US" w:eastAsia="zh-CN"/>
        </w:rPr>
      </w:pPr>
    </w:p>
    <w:p>
      <w:r>
        <w:drawing>
          <wp:inline distT="0" distB="0" distL="114300" distR="114300">
            <wp:extent cx="3798570" cy="1610360"/>
            <wp:effectExtent l="0" t="0" r="11430" b="889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 buffer to ipfs-client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7918"/>
      <w:r>
        <w:rPr>
          <w:rFonts w:hint="eastAsia"/>
          <w:lang w:val="en-US" w:eastAsia="zh-CN"/>
        </w:rPr>
        <w:t xml:space="preserve">2 Write a Store Factory (no Proxy) 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Github.com/onebit256/proxy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2620"/>
      <w:r>
        <w:rPr>
          <w:rFonts w:hint="eastAsia"/>
          <w:lang w:val="en-US" w:eastAsia="zh-CN"/>
        </w:rPr>
        <w:t>1coding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4241"/>
      <w:r>
        <w:rPr>
          <w:rFonts w:hint="eastAsia"/>
          <w:lang w:val="en-US" w:eastAsia="zh-CN"/>
        </w:rPr>
        <w:t>Step 1 start ganache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Ganache-cli -m </w:t>
      </w:r>
      <w:r>
        <w:rPr>
          <w:rFonts w:hint="default"/>
          <w:lang w:val="en-US" w:eastAsia="zh-CN"/>
        </w:rPr>
        <w:t>‘’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Truffle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@openzeppelin/upgrades@2.8.0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24325" cy="2247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As there is no init function</w:t>
      </w:r>
    </w:p>
    <w:p>
      <w:r>
        <w:drawing>
          <wp:inline distT="0" distB="0" distL="114300" distR="114300">
            <wp:extent cx="3581400" cy="1419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1470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If there are init data</w:t>
      </w:r>
    </w:p>
    <w:p/>
    <w:p>
      <w:r>
        <w:drawing>
          <wp:inline distT="0" distB="0" distL="114300" distR="114300">
            <wp:extent cx="5269230" cy="1010285"/>
            <wp:effectExtent l="0" t="0" r="762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outlineLvl w:val="0"/>
      </w:pPr>
      <w:bookmarkStart w:id="8" w:name="_Toc7609"/>
      <w:r>
        <w:rPr>
          <w:rFonts w:hint="eastAsia"/>
          <w:lang w:val="en-US" w:eastAsia="zh-CN"/>
        </w:rPr>
        <w:t>2 Manual test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sf = await StoreFactory.deployed()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Sf.impl()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Sf.clonestore()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Sf.getPastEvents()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17950" cy="696595"/>
            <wp:effectExtent l="0" t="0" r="6350" b="825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St1 = await Store.at(</w:t>
      </w:r>
      <w:r>
        <w:rPr>
          <w:rFonts w:hint="default"/>
          <w:lang w:val="en-US" w:eastAsia="zh-CN"/>
        </w:rPr>
        <w:t>‘0xBe07459CF471258d462730B7B4f87316005aDAe4’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St1.setVal(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St1.val()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Sf.clonestore()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Sf.getPastEvents()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St2 = await Store.at(</w:t>
      </w:r>
      <w:r>
        <w:rPr>
          <w:rFonts w:hint="default"/>
          <w:lang w:val="en-US" w:eastAsia="zh-CN"/>
        </w:rPr>
        <w:t>‘0xBe07459CF471258d462730B7B4f87316005aDAe4’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St2.setVal(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St2.val()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Sf.clonestore()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make privateStamp factory upgradeable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3.1Verify old logic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proxyFactory =</w:t>
      </w:r>
      <w:r>
        <w:rPr>
          <w:rFonts w:hint="eastAsia"/>
          <w:lang w:val="en-US" w:eastAsia="zh-CN"/>
        </w:rPr>
        <w:t>await</w:t>
      </w:r>
      <w:r>
        <w:rPr>
          <w:rFonts w:hint="default"/>
          <w:lang w:val="en-US" w:eastAsia="zh-CN"/>
        </w:rPr>
        <w:t xml:space="preserve"> ProxyFactory.at(ProxyFactory.address)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proxyAdmin =await ProxyAdmin.at(ProxyAdmin.address)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salt = "20";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deploymentProxyAddress = await proxyFactory.getDeploymentAddress(salt, accounts[0]);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implementationAddress = await proxyAdmin.getProxyImplementation(deploymentProxyAddress);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315720"/>
            <wp:effectExtent l="0" t="0" r="4445" b="177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29000" cy="361950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poe1 =await ProofOfExistence.at(deploymentProxyAddress)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poe1.storeHash("123")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poe1.verifyHash(accounts[0],"123")</w:t>
      </w:r>
    </w:p>
    <w:p>
      <w:r>
        <w:drawing>
          <wp:inline distT="0" distB="0" distL="114300" distR="114300">
            <wp:extent cx="4352925" cy="438150"/>
            <wp:effectExtent l="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Upgrade to v2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await proxyAdmin.upgrade(deploymentProxyAddress, ProofOfExistenceV2.address)</w:t>
      </w:r>
    </w:p>
    <w:p>
      <w:r>
        <w:drawing>
          <wp:inline distT="0" distB="0" distL="114300" distR="114300">
            <wp:extent cx="4000500" cy="571500"/>
            <wp:effectExtent l="0" t="0" r="0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poe2 = await ProofOfExistenceV2.at(deploymentProxyAddress)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57550" cy="514350"/>
            <wp:effectExtent l="0" t="0" r="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5CC41"/>
    <w:multiLevelType w:val="singleLevel"/>
    <w:tmpl w:val="6595CC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1CFB"/>
    <w:rsid w:val="004B3837"/>
    <w:rsid w:val="00A84DA8"/>
    <w:rsid w:val="00A85ACB"/>
    <w:rsid w:val="00DB0CB6"/>
    <w:rsid w:val="01C4361C"/>
    <w:rsid w:val="01F179E2"/>
    <w:rsid w:val="020A6AB0"/>
    <w:rsid w:val="021C29BC"/>
    <w:rsid w:val="023E5D3A"/>
    <w:rsid w:val="02704340"/>
    <w:rsid w:val="02C448B0"/>
    <w:rsid w:val="02DC20CB"/>
    <w:rsid w:val="034801A5"/>
    <w:rsid w:val="036D6D34"/>
    <w:rsid w:val="038355A8"/>
    <w:rsid w:val="03F83459"/>
    <w:rsid w:val="04402E2C"/>
    <w:rsid w:val="044C0BBA"/>
    <w:rsid w:val="04783B25"/>
    <w:rsid w:val="04795760"/>
    <w:rsid w:val="047A7E49"/>
    <w:rsid w:val="04F43288"/>
    <w:rsid w:val="053D721A"/>
    <w:rsid w:val="05926346"/>
    <w:rsid w:val="06152DA6"/>
    <w:rsid w:val="061608F3"/>
    <w:rsid w:val="061F676E"/>
    <w:rsid w:val="062451CC"/>
    <w:rsid w:val="06645738"/>
    <w:rsid w:val="068634DF"/>
    <w:rsid w:val="06937683"/>
    <w:rsid w:val="06B74211"/>
    <w:rsid w:val="07445095"/>
    <w:rsid w:val="07ED05FA"/>
    <w:rsid w:val="081133D1"/>
    <w:rsid w:val="083A779D"/>
    <w:rsid w:val="084A21C0"/>
    <w:rsid w:val="09527AB8"/>
    <w:rsid w:val="09921FA5"/>
    <w:rsid w:val="09BC2D76"/>
    <w:rsid w:val="09EC37FB"/>
    <w:rsid w:val="0AEA1E43"/>
    <w:rsid w:val="0AF47452"/>
    <w:rsid w:val="0B0306D0"/>
    <w:rsid w:val="0B470062"/>
    <w:rsid w:val="0B5D3DC0"/>
    <w:rsid w:val="0B884A77"/>
    <w:rsid w:val="0B9D4AA7"/>
    <w:rsid w:val="0BAD6FAE"/>
    <w:rsid w:val="0BB115F4"/>
    <w:rsid w:val="0C0A3F6C"/>
    <w:rsid w:val="0CB20896"/>
    <w:rsid w:val="0D1E13FD"/>
    <w:rsid w:val="0D4346C4"/>
    <w:rsid w:val="0D43707E"/>
    <w:rsid w:val="0D66525A"/>
    <w:rsid w:val="0D7C047A"/>
    <w:rsid w:val="0DBB6E1B"/>
    <w:rsid w:val="0DBD5E55"/>
    <w:rsid w:val="0E2C21BC"/>
    <w:rsid w:val="0E2D0AA8"/>
    <w:rsid w:val="0EA24B8E"/>
    <w:rsid w:val="0EF13A04"/>
    <w:rsid w:val="0EF20AB2"/>
    <w:rsid w:val="0FCE3C2E"/>
    <w:rsid w:val="10080B6C"/>
    <w:rsid w:val="108F2407"/>
    <w:rsid w:val="10FF3C4C"/>
    <w:rsid w:val="111436D2"/>
    <w:rsid w:val="111863A1"/>
    <w:rsid w:val="11380EE7"/>
    <w:rsid w:val="114A0A55"/>
    <w:rsid w:val="116D5F1B"/>
    <w:rsid w:val="11B7277B"/>
    <w:rsid w:val="11DC2B33"/>
    <w:rsid w:val="121B08E1"/>
    <w:rsid w:val="121B58F8"/>
    <w:rsid w:val="124E08EB"/>
    <w:rsid w:val="12F240F5"/>
    <w:rsid w:val="13534F53"/>
    <w:rsid w:val="13880CCE"/>
    <w:rsid w:val="13EC45F8"/>
    <w:rsid w:val="140418E1"/>
    <w:rsid w:val="148441BD"/>
    <w:rsid w:val="14B22265"/>
    <w:rsid w:val="15403494"/>
    <w:rsid w:val="15D37961"/>
    <w:rsid w:val="161100F9"/>
    <w:rsid w:val="16B47FEB"/>
    <w:rsid w:val="16CB47A7"/>
    <w:rsid w:val="16CF66C0"/>
    <w:rsid w:val="177D7471"/>
    <w:rsid w:val="17C65536"/>
    <w:rsid w:val="17F52F11"/>
    <w:rsid w:val="180212DB"/>
    <w:rsid w:val="182E540C"/>
    <w:rsid w:val="1834711D"/>
    <w:rsid w:val="18727F37"/>
    <w:rsid w:val="18FD655B"/>
    <w:rsid w:val="19161BAD"/>
    <w:rsid w:val="19206118"/>
    <w:rsid w:val="193572FB"/>
    <w:rsid w:val="19B90C07"/>
    <w:rsid w:val="1A093475"/>
    <w:rsid w:val="1A1B1B1D"/>
    <w:rsid w:val="1A5F768A"/>
    <w:rsid w:val="1A8D1C34"/>
    <w:rsid w:val="1A972397"/>
    <w:rsid w:val="1AB6159B"/>
    <w:rsid w:val="1AF32B77"/>
    <w:rsid w:val="1B0E036C"/>
    <w:rsid w:val="1B594D02"/>
    <w:rsid w:val="1B846A79"/>
    <w:rsid w:val="1BD54E70"/>
    <w:rsid w:val="1C0802C1"/>
    <w:rsid w:val="1C0A323E"/>
    <w:rsid w:val="1C1E6E8A"/>
    <w:rsid w:val="1C2A1334"/>
    <w:rsid w:val="1C321131"/>
    <w:rsid w:val="1CCD6FA1"/>
    <w:rsid w:val="1D282285"/>
    <w:rsid w:val="1D3E1992"/>
    <w:rsid w:val="1D591EAE"/>
    <w:rsid w:val="1D5D75A9"/>
    <w:rsid w:val="1D7F52E2"/>
    <w:rsid w:val="1D817321"/>
    <w:rsid w:val="1DC368D1"/>
    <w:rsid w:val="1DED3E86"/>
    <w:rsid w:val="1E784B3A"/>
    <w:rsid w:val="1EDF47E3"/>
    <w:rsid w:val="1EED1161"/>
    <w:rsid w:val="1EF04B15"/>
    <w:rsid w:val="1F016419"/>
    <w:rsid w:val="1F0F5162"/>
    <w:rsid w:val="1F607040"/>
    <w:rsid w:val="1F8D4BB6"/>
    <w:rsid w:val="1FC93D5A"/>
    <w:rsid w:val="1FDB1DE8"/>
    <w:rsid w:val="20A30026"/>
    <w:rsid w:val="21633205"/>
    <w:rsid w:val="2164451A"/>
    <w:rsid w:val="21A649AB"/>
    <w:rsid w:val="21D76226"/>
    <w:rsid w:val="22042294"/>
    <w:rsid w:val="223B6952"/>
    <w:rsid w:val="226D6F0F"/>
    <w:rsid w:val="229F347A"/>
    <w:rsid w:val="22F00E0C"/>
    <w:rsid w:val="230B789F"/>
    <w:rsid w:val="231C45B8"/>
    <w:rsid w:val="235B32C9"/>
    <w:rsid w:val="23817BA0"/>
    <w:rsid w:val="23D824B5"/>
    <w:rsid w:val="23DA1361"/>
    <w:rsid w:val="23E634F2"/>
    <w:rsid w:val="241C57A7"/>
    <w:rsid w:val="24535D47"/>
    <w:rsid w:val="2462291E"/>
    <w:rsid w:val="246838D2"/>
    <w:rsid w:val="2511798C"/>
    <w:rsid w:val="253D4B7A"/>
    <w:rsid w:val="25B248E8"/>
    <w:rsid w:val="25EC23E3"/>
    <w:rsid w:val="26663202"/>
    <w:rsid w:val="26771EC6"/>
    <w:rsid w:val="269E4F08"/>
    <w:rsid w:val="26BC1747"/>
    <w:rsid w:val="26C74824"/>
    <w:rsid w:val="26D10D5E"/>
    <w:rsid w:val="272A3AF0"/>
    <w:rsid w:val="27377B71"/>
    <w:rsid w:val="273C0255"/>
    <w:rsid w:val="27573C49"/>
    <w:rsid w:val="277C575E"/>
    <w:rsid w:val="280261E0"/>
    <w:rsid w:val="2814791B"/>
    <w:rsid w:val="284940F0"/>
    <w:rsid w:val="286C574A"/>
    <w:rsid w:val="28F35A46"/>
    <w:rsid w:val="29132D40"/>
    <w:rsid w:val="29672EB7"/>
    <w:rsid w:val="29AC725F"/>
    <w:rsid w:val="29CC6473"/>
    <w:rsid w:val="29FD4732"/>
    <w:rsid w:val="29FF5C1B"/>
    <w:rsid w:val="2A1A7A74"/>
    <w:rsid w:val="2A535ABD"/>
    <w:rsid w:val="2A6C5EC1"/>
    <w:rsid w:val="2AA657B2"/>
    <w:rsid w:val="2AAE0974"/>
    <w:rsid w:val="2AE96AA1"/>
    <w:rsid w:val="2BC2203E"/>
    <w:rsid w:val="2BE8591B"/>
    <w:rsid w:val="2BF61E94"/>
    <w:rsid w:val="2C0C7C25"/>
    <w:rsid w:val="2C9E7A84"/>
    <w:rsid w:val="2CAB6810"/>
    <w:rsid w:val="2D6E3AE1"/>
    <w:rsid w:val="2D801610"/>
    <w:rsid w:val="2DBC6ED6"/>
    <w:rsid w:val="2E062B64"/>
    <w:rsid w:val="2E5F6A7A"/>
    <w:rsid w:val="2E890748"/>
    <w:rsid w:val="2F84615D"/>
    <w:rsid w:val="2F9651DF"/>
    <w:rsid w:val="2F971E5F"/>
    <w:rsid w:val="2F9B5E16"/>
    <w:rsid w:val="2FD8325C"/>
    <w:rsid w:val="3017425D"/>
    <w:rsid w:val="30272CD9"/>
    <w:rsid w:val="31AB0C89"/>
    <w:rsid w:val="323779FD"/>
    <w:rsid w:val="323F759D"/>
    <w:rsid w:val="32490C04"/>
    <w:rsid w:val="32821428"/>
    <w:rsid w:val="328A1953"/>
    <w:rsid w:val="32E77556"/>
    <w:rsid w:val="32FB363D"/>
    <w:rsid w:val="33B336B2"/>
    <w:rsid w:val="33ED368F"/>
    <w:rsid w:val="340F5363"/>
    <w:rsid w:val="34785C10"/>
    <w:rsid w:val="3496385B"/>
    <w:rsid w:val="34B7020B"/>
    <w:rsid w:val="34D33A17"/>
    <w:rsid w:val="353F31CB"/>
    <w:rsid w:val="355C20BC"/>
    <w:rsid w:val="35952E16"/>
    <w:rsid w:val="35D935A8"/>
    <w:rsid w:val="36043185"/>
    <w:rsid w:val="36127742"/>
    <w:rsid w:val="363C7D18"/>
    <w:rsid w:val="366969B0"/>
    <w:rsid w:val="36E22F31"/>
    <w:rsid w:val="37A4305A"/>
    <w:rsid w:val="37B41E2A"/>
    <w:rsid w:val="37E36F7D"/>
    <w:rsid w:val="37F15EB9"/>
    <w:rsid w:val="38061F4F"/>
    <w:rsid w:val="38106F81"/>
    <w:rsid w:val="389A5015"/>
    <w:rsid w:val="38B358FB"/>
    <w:rsid w:val="396B0211"/>
    <w:rsid w:val="397D7518"/>
    <w:rsid w:val="399927EC"/>
    <w:rsid w:val="3A374116"/>
    <w:rsid w:val="3AA70DBF"/>
    <w:rsid w:val="3AC13789"/>
    <w:rsid w:val="3B217859"/>
    <w:rsid w:val="3B5E05A3"/>
    <w:rsid w:val="3B601992"/>
    <w:rsid w:val="3BDA50F9"/>
    <w:rsid w:val="3BED4C59"/>
    <w:rsid w:val="3C053E5D"/>
    <w:rsid w:val="3C1E18B8"/>
    <w:rsid w:val="3C2F4A7D"/>
    <w:rsid w:val="3CDA6B73"/>
    <w:rsid w:val="3CF143BB"/>
    <w:rsid w:val="3DAC22A6"/>
    <w:rsid w:val="3DD066A4"/>
    <w:rsid w:val="3E37409F"/>
    <w:rsid w:val="3EB03EE7"/>
    <w:rsid w:val="3EB46696"/>
    <w:rsid w:val="3EBE58FB"/>
    <w:rsid w:val="3F083893"/>
    <w:rsid w:val="3F213A12"/>
    <w:rsid w:val="3F532F1C"/>
    <w:rsid w:val="3F86011D"/>
    <w:rsid w:val="3FA025B5"/>
    <w:rsid w:val="3FE43926"/>
    <w:rsid w:val="3FEF2E59"/>
    <w:rsid w:val="40225974"/>
    <w:rsid w:val="403E2E1A"/>
    <w:rsid w:val="40466D7D"/>
    <w:rsid w:val="406B024E"/>
    <w:rsid w:val="40962B1F"/>
    <w:rsid w:val="40F36244"/>
    <w:rsid w:val="410D0868"/>
    <w:rsid w:val="410F734C"/>
    <w:rsid w:val="41460833"/>
    <w:rsid w:val="41527D58"/>
    <w:rsid w:val="41874A3B"/>
    <w:rsid w:val="420E02DA"/>
    <w:rsid w:val="422E7542"/>
    <w:rsid w:val="423E0CB4"/>
    <w:rsid w:val="42646B86"/>
    <w:rsid w:val="429E0BAB"/>
    <w:rsid w:val="42AD3475"/>
    <w:rsid w:val="433E3218"/>
    <w:rsid w:val="43C16043"/>
    <w:rsid w:val="43C82C43"/>
    <w:rsid w:val="43CA4D67"/>
    <w:rsid w:val="43D64600"/>
    <w:rsid w:val="43F301F7"/>
    <w:rsid w:val="44540436"/>
    <w:rsid w:val="44580C16"/>
    <w:rsid w:val="44585B4D"/>
    <w:rsid w:val="445A4D89"/>
    <w:rsid w:val="449704A3"/>
    <w:rsid w:val="44E7124A"/>
    <w:rsid w:val="451F6D3C"/>
    <w:rsid w:val="45434811"/>
    <w:rsid w:val="45C80B72"/>
    <w:rsid w:val="45DC5FAE"/>
    <w:rsid w:val="46081C31"/>
    <w:rsid w:val="46635D67"/>
    <w:rsid w:val="46777549"/>
    <w:rsid w:val="46E7129B"/>
    <w:rsid w:val="46FC2B99"/>
    <w:rsid w:val="47254969"/>
    <w:rsid w:val="4747175C"/>
    <w:rsid w:val="47561100"/>
    <w:rsid w:val="475728B9"/>
    <w:rsid w:val="47584A4B"/>
    <w:rsid w:val="477B7FB9"/>
    <w:rsid w:val="47B55B63"/>
    <w:rsid w:val="484F5E47"/>
    <w:rsid w:val="485959C2"/>
    <w:rsid w:val="48E2205A"/>
    <w:rsid w:val="4A371C84"/>
    <w:rsid w:val="4AEC152D"/>
    <w:rsid w:val="4AF26049"/>
    <w:rsid w:val="4B001474"/>
    <w:rsid w:val="4B421955"/>
    <w:rsid w:val="4B86220E"/>
    <w:rsid w:val="4BA87ADB"/>
    <w:rsid w:val="4BAD1B00"/>
    <w:rsid w:val="4C112F63"/>
    <w:rsid w:val="4C122483"/>
    <w:rsid w:val="4C4D54DF"/>
    <w:rsid w:val="4C6323E2"/>
    <w:rsid w:val="4C65195F"/>
    <w:rsid w:val="4C782809"/>
    <w:rsid w:val="4C850590"/>
    <w:rsid w:val="4CC80553"/>
    <w:rsid w:val="4CCF1F5A"/>
    <w:rsid w:val="4CE3689E"/>
    <w:rsid w:val="4D5018E0"/>
    <w:rsid w:val="4D611978"/>
    <w:rsid w:val="4D6B69DD"/>
    <w:rsid w:val="4DF51E9A"/>
    <w:rsid w:val="4E1C63F2"/>
    <w:rsid w:val="4E4B3EFB"/>
    <w:rsid w:val="4E6A3086"/>
    <w:rsid w:val="4EE57319"/>
    <w:rsid w:val="4F402F87"/>
    <w:rsid w:val="4F690049"/>
    <w:rsid w:val="4F7B3982"/>
    <w:rsid w:val="4FA10EF7"/>
    <w:rsid w:val="4FC95A0B"/>
    <w:rsid w:val="4FD91204"/>
    <w:rsid w:val="502202F5"/>
    <w:rsid w:val="50330BB3"/>
    <w:rsid w:val="503D356D"/>
    <w:rsid w:val="50683519"/>
    <w:rsid w:val="50714F04"/>
    <w:rsid w:val="50C22C14"/>
    <w:rsid w:val="50E47BEA"/>
    <w:rsid w:val="511060EB"/>
    <w:rsid w:val="51212406"/>
    <w:rsid w:val="51993B25"/>
    <w:rsid w:val="51AD4239"/>
    <w:rsid w:val="51B55D9F"/>
    <w:rsid w:val="51F941DB"/>
    <w:rsid w:val="52522626"/>
    <w:rsid w:val="525267F3"/>
    <w:rsid w:val="52A977D9"/>
    <w:rsid w:val="52D04C84"/>
    <w:rsid w:val="52F4508C"/>
    <w:rsid w:val="52F6022A"/>
    <w:rsid w:val="531B03DC"/>
    <w:rsid w:val="53325960"/>
    <w:rsid w:val="53435357"/>
    <w:rsid w:val="534358C9"/>
    <w:rsid w:val="53E03E80"/>
    <w:rsid w:val="54682760"/>
    <w:rsid w:val="54AB7967"/>
    <w:rsid w:val="54D220DE"/>
    <w:rsid w:val="55363532"/>
    <w:rsid w:val="555C2F54"/>
    <w:rsid w:val="559831AC"/>
    <w:rsid w:val="55AB38AD"/>
    <w:rsid w:val="56107FA2"/>
    <w:rsid w:val="5692445E"/>
    <w:rsid w:val="570D39DB"/>
    <w:rsid w:val="573E227E"/>
    <w:rsid w:val="574328FE"/>
    <w:rsid w:val="575B394E"/>
    <w:rsid w:val="57931299"/>
    <w:rsid w:val="57F95020"/>
    <w:rsid w:val="58082FB8"/>
    <w:rsid w:val="58854BE0"/>
    <w:rsid w:val="58A95B10"/>
    <w:rsid w:val="58BE1349"/>
    <w:rsid w:val="58D323A6"/>
    <w:rsid w:val="594F0C04"/>
    <w:rsid w:val="59697176"/>
    <w:rsid w:val="598B362A"/>
    <w:rsid w:val="59BE25FD"/>
    <w:rsid w:val="59C531A0"/>
    <w:rsid w:val="59E5346E"/>
    <w:rsid w:val="59F10529"/>
    <w:rsid w:val="5B1369CA"/>
    <w:rsid w:val="5B37781B"/>
    <w:rsid w:val="5B8B0E9A"/>
    <w:rsid w:val="5BA70944"/>
    <w:rsid w:val="5BB53C98"/>
    <w:rsid w:val="5C3273E6"/>
    <w:rsid w:val="5C3F7FB6"/>
    <w:rsid w:val="5C421205"/>
    <w:rsid w:val="5C491658"/>
    <w:rsid w:val="5C771286"/>
    <w:rsid w:val="5C850FAB"/>
    <w:rsid w:val="5CCA7C70"/>
    <w:rsid w:val="5CE036A1"/>
    <w:rsid w:val="5D2A2E40"/>
    <w:rsid w:val="5D466719"/>
    <w:rsid w:val="5D6617B1"/>
    <w:rsid w:val="5DA730C7"/>
    <w:rsid w:val="5E350809"/>
    <w:rsid w:val="5E7D5290"/>
    <w:rsid w:val="5E7E4C09"/>
    <w:rsid w:val="5E8637B1"/>
    <w:rsid w:val="5E917C16"/>
    <w:rsid w:val="5F293E40"/>
    <w:rsid w:val="5F610B49"/>
    <w:rsid w:val="5FC2450D"/>
    <w:rsid w:val="5FCA540A"/>
    <w:rsid w:val="5FEA0E0F"/>
    <w:rsid w:val="600C126F"/>
    <w:rsid w:val="603015FC"/>
    <w:rsid w:val="605315D3"/>
    <w:rsid w:val="609F3B13"/>
    <w:rsid w:val="60A16946"/>
    <w:rsid w:val="60D66C42"/>
    <w:rsid w:val="613056B7"/>
    <w:rsid w:val="6141677D"/>
    <w:rsid w:val="615055DD"/>
    <w:rsid w:val="61A1691C"/>
    <w:rsid w:val="61B20505"/>
    <w:rsid w:val="61D314C2"/>
    <w:rsid w:val="62EB1925"/>
    <w:rsid w:val="630266BB"/>
    <w:rsid w:val="63240F67"/>
    <w:rsid w:val="635E277C"/>
    <w:rsid w:val="639E51E1"/>
    <w:rsid w:val="64646A82"/>
    <w:rsid w:val="65021C78"/>
    <w:rsid w:val="65252DFA"/>
    <w:rsid w:val="654503EE"/>
    <w:rsid w:val="65A366E8"/>
    <w:rsid w:val="65C62154"/>
    <w:rsid w:val="65E618C4"/>
    <w:rsid w:val="661A209F"/>
    <w:rsid w:val="66251DBD"/>
    <w:rsid w:val="665D3F48"/>
    <w:rsid w:val="66860326"/>
    <w:rsid w:val="66C45EE6"/>
    <w:rsid w:val="67627FA8"/>
    <w:rsid w:val="67B0474F"/>
    <w:rsid w:val="67C705BB"/>
    <w:rsid w:val="67CB646D"/>
    <w:rsid w:val="67F60C93"/>
    <w:rsid w:val="68091CB2"/>
    <w:rsid w:val="685441E5"/>
    <w:rsid w:val="686C0C2F"/>
    <w:rsid w:val="688075E0"/>
    <w:rsid w:val="6910538B"/>
    <w:rsid w:val="69204C63"/>
    <w:rsid w:val="692D5B9E"/>
    <w:rsid w:val="694E1EAC"/>
    <w:rsid w:val="69524409"/>
    <w:rsid w:val="69690976"/>
    <w:rsid w:val="696F0CD2"/>
    <w:rsid w:val="69D532B3"/>
    <w:rsid w:val="69ED235D"/>
    <w:rsid w:val="69F73706"/>
    <w:rsid w:val="6A2B7F30"/>
    <w:rsid w:val="6A483AFC"/>
    <w:rsid w:val="6A805BEE"/>
    <w:rsid w:val="6AAB22E1"/>
    <w:rsid w:val="6AF21E3D"/>
    <w:rsid w:val="6B0957E0"/>
    <w:rsid w:val="6B69011B"/>
    <w:rsid w:val="6B7E305B"/>
    <w:rsid w:val="6C0C7C56"/>
    <w:rsid w:val="6C375039"/>
    <w:rsid w:val="6C444962"/>
    <w:rsid w:val="6C620B88"/>
    <w:rsid w:val="6C680E89"/>
    <w:rsid w:val="6D28114A"/>
    <w:rsid w:val="6D46415C"/>
    <w:rsid w:val="6D5C488D"/>
    <w:rsid w:val="6D6926FC"/>
    <w:rsid w:val="6EB01BFD"/>
    <w:rsid w:val="6EF65029"/>
    <w:rsid w:val="6F581E1E"/>
    <w:rsid w:val="6FAC07D9"/>
    <w:rsid w:val="6FB368F5"/>
    <w:rsid w:val="6FCA5F4B"/>
    <w:rsid w:val="6FD12F92"/>
    <w:rsid w:val="703C06A8"/>
    <w:rsid w:val="70514E2B"/>
    <w:rsid w:val="70C77C8F"/>
    <w:rsid w:val="70D34BAC"/>
    <w:rsid w:val="718167AA"/>
    <w:rsid w:val="71D32E30"/>
    <w:rsid w:val="725C60A8"/>
    <w:rsid w:val="728C1D17"/>
    <w:rsid w:val="72DE7EA3"/>
    <w:rsid w:val="744C0F2E"/>
    <w:rsid w:val="7459487D"/>
    <w:rsid w:val="74E31C55"/>
    <w:rsid w:val="75030AC9"/>
    <w:rsid w:val="75C3233B"/>
    <w:rsid w:val="76717F48"/>
    <w:rsid w:val="76743038"/>
    <w:rsid w:val="773C6184"/>
    <w:rsid w:val="773E3CB6"/>
    <w:rsid w:val="77F9579A"/>
    <w:rsid w:val="77FB7464"/>
    <w:rsid w:val="77FE306F"/>
    <w:rsid w:val="7866078E"/>
    <w:rsid w:val="78CC6EA1"/>
    <w:rsid w:val="78FD3CDD"/>
    <w:rsid w:val="793D0152"/>
    <w:rsid w:val="79500772"/>
    <w:rsid w:val="797B1685"/>
    <w:rsid w:val="7A6F05C7"/>
    <w:rsid w:val="7AA52468"/>
    <w:rsid w:val="7AD27E49"/>
    <w:rsid w:val="7B0F4A80"/>
    <w:rsid w:val="7B19139C"/>
    <w:rsid w:val="7B29406E"/>
    <w:rsid w:val="7B496AE9"/>
    <w:rsid w:val="7C0324B9"/>
    <w:rsid w:val="7C3764D5"/>
    <w:rsid w:val="7C4969F2"/>
    <w:rsid w:val="7C5C4E45"/>
    <w:rsid w:val="7C8D74E8"/>
    <w:rsid w:val="7C9526F8"/>
    <w:rsid w:val="7CA579FD"/>
    <w:rsid w:val="7CE605AF"/>
    <w:rsid w:val="7D226E2D"/>
    <w:rsid w:val="7D2E6B04"/>
    <w:rsid w:val="7D5E0463"/>
    <w:rsid w:val="7D7C092E"/>
    <w:rsid w:val="7E2515EA"/>
    <w:rsid w:val="7E8351B5"/>
    <w:rsid w:val="7F7A287D"/>
    <w:rsid w:val="7FBD3E3C"/>
    <w:rsid w:val="7FF2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paragraph" w:customStyle="1" w:styleId="1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2021-03-11T21:23:50Z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