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2F" w:rsidRPr="00891FBC" w:rsidRDefault="0059512F" w:rsidP="00891FBC">
      <w:pPr>
        <w:jc w:val="center"/>
        <w:rPr>
          <w:rFonts w:ascii="Bahnschrift Light" w:hAnsi="Bahnschrift Light"/>
          <w:b/>
          <w:noProof/>
          <w:lang w:val="es-PE"/>
        </w:rPr>
      </w:pPr>
      <w:r w:rsidRPr="00891FBC">
        <w:rPr>
          <w:rFonts w:ascii="Bahnschrift Light" w:hAnsi="Bahnschrift Light"/>
          <w:b/>
          <w:noProof/>
          <w:lang w:val="es-PE"/>
        </w:rPr>
        <w:t>Laboratorio 7</w:t>
      </w:r>
    </w:p>
    <w:p w:rsidR="0059512F" w:rsidRPr="00891FBC" w:rsidRDefault="0059512F" w:rsidP="00891FBC">
      <w:pPr>
        <w:jc w:val="center"/>
        <w:rPr>
          <w:rFonts w:ascii="Bahnschrift Light" w:hAnsi="Bahnschrift Light"/>
          <w:b/>
          <w:noProof/>
          <w:lang w:val="es-PE"/>
        </w:rPr>
      </w:pPr>
      <w:r w:rsidRPr="00891FBC">
        <w:rPr>
          <w:rFonts w:ascii="Bahnschrift Light" w:hAnsi="Bahnschrift Light"/>
          <w:b/>
          <w:noProof/>
          <w:lang w:val="es-PE"/>
        </w:rPr>
        <w:t>Base de datos</w:t>
      </w:r>
    </w:p>
    <w:p w:rsidR="0059512F" w:rsidRPr="00891FBC" w:rsidRDefault="0059512F">
      <w:pPr>
        <w:rPr>
          <w:rFonts w:ascii="Bahnschrift Light" w:hAnsi="Bahnschrift Light"/>
          <w:noProof/>
          <w:lang w:val="es-PE"/>
        </w:rPr>
      </w:pPr>
      <w:r w:rsidRPr="00891FBC">
        <w:rPr>
          <w:rFonts w:ascii="Bahnschrift Light" w:hAnsi="Bahnschrift Light"/>
          <w:noProof/>
          <w:lang w:val="es-PE"/>
        </w:rPr>
        <w:t>Cristhian David Huanca Olazabal</w:t>
      </w:r>
    </w:p>
    <w:p w:rsidR="0059512F" w:rsidRPr="00891FBC" w:rsidRDefault="0059512F">
      <w:pPr>
        <w:rPr>
          <w:rFonts w:ascii="Bahnschrift Light" w:hAnsi="Bahnschrift Light"/>
          <w:noProof/>
          <w:lang w:val="es-PE"/>
        </w:rPr>
      </w:pPr>
      <w:r w:rsidRPr="00891FBC">
        <w:rPr>
          <w:rFonts w:ascii="Bahnschrift Light" w:hAnsi="Bahnschrift Light"/>
          <w:noProof/>
          <w:lang w:val="es-PE"/>
        </w:rPr>
        <w:t>Grupo A</w:t>
      </w:r>
    </w:p>
    <w:p w:rsidR="0059512F" w:rsidRPr="00891FBC" w:rsidRDefault="0059512F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1. Elaborar un documento en formato PDF que contenga capturas de pantalla de la </w:t>
      </w:r>
      <w:r w:rsidR="000B2CCE" w:rsidRPr="00891FBC">
        <w:rPr>
          <w:rFonts w:ascii="Bahnschrift Light" w:hAnsi="Bahnschrift Light"/>
          <w:lang w:val="es-PE"/>
        </w:rPr>
        <w:t>página</w:t>
      </w:r>
      <w:r w:rsidRPr="00891FBC">
        <w:rPr>
          <w:rFonts w:ascii="Bahnschrift Light" w:hAnsi="Bahnschrift Light"/>
          <w:lang w:val="es-PE"/>
        </w:rPr>
        <w:t xml:space="preserve"> Web elaborada, el resultado de la </w:t>
      </w:r>
      <w:r w:rsidR="000B2CCE" w:rsidRPr="00891FBC">
        <w:rPr>
          <w:rFonts w:ascii="Bahnschrift Light" w:hAnsi="Bahnschrift Light"/>
          <w:lang w:val="es-PE"/>
        </w:rPr>
        <w:t>ejecución</w:t>
      </w:r>
      <w:r w:rsidRPr="00891FBC">
        <w:rPr>
          <w:rFonts w:ascii="Bahnschrift Light" w:hAnsi="Bahnschrift Light"/>
          <w:lang w:val="es-PE"/>
        </w:rPr>
        <w:t xml:space="preserve"> de los servicios elaborados de forma independiente, la base de datos y los resultados de la consultas SQL a ejecutar</w:t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>P</w:t>
      </w:r>
      <w:r w:rsidRPr="00891FBC">
        <w:rPr>
          <w:rFonts w:ascii="Bahnschrift Light" w:hAnsi="Bahnschrift Light"/>
          <w:lang w:val="es-PE"/>
        </w:rPr>
        <w:t>antalla de la página Web</w:t>
      </w:r>
    </w:p>
    <w:p w:rsidR="000B2CCE" w:rsidRPr="00891FBC" w:rsidRDefault="000B2CCE">
      <w:pPr>
        <w:rPr>
          <w:rFonts w:ascii="Bahnschrift Light" w:hAnsi="Bahnschrift Light"/>
          <w:noProof/>
          <w:lang w:val="es-PE"/>
        </w:rPr>
      </w:pPr>
      <w:r w:rsidRPr="00891FBC">
        <w:rPr>
          <w:rFonts w:ascii="Bahnschrift Light" w:hAnsi="Bahnschrift Light"/>
          <w:noProof/>
        </w:rPr>
        <w:drawing>
          <wp:inline distT="0" distB="0" distL="0" distR="0" wp14:anchorId="7758F6EF" wp14:editId="2B062CA1">
            <wp:extent cx="5350933" cy="2530830"/>
            <wp:effectExtent l="0" t="0" r="254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335" cy="253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>E</w:t>
      </w:r>
      <w:r w:rsidRPr="00891FBC">
        <w:rPr>
          <w:rFonts w:ascii="Bahnschrift Light" w:hAnsi="Bahnschrift Light"/>
          <w:lang w:val="es-PE"/>
        </w:rPr>
        <w:t>l resultado de la ejecución de los servicios elaborados</w:t>
      </w:r>
      <w:r w:rsidRPr="00891FBC">
        <w:rPr>
          <w:rFonts w:ascii="Bahnschrift Light" w:hAnsi="Bahnschrift Light"/>
          <w:lang w:val="es-PE"/>
        </w:rPr>
        <w:t>.</w:t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Servicio 1: </w:t>
      </w:r>
      <w:proofErr w:type="spellStart"/>
      <w:proofErr w:type="gramStart"/>
      <w:r w:rsidRPr="00891FBC">
        <w:rPr>
          <w:rFonts w:ascii="Bahnschrift Light" w:hAnsi="Bahnschrift Light"/>
          <w:lang w:val="es-PE"/>
        </w:rPr>
        <w:t>getCiudades</w:t>
      </w:r>
      <w:proofErr w:type="spellEnd"/>
      <w:r w:rsidRPr="00891FBC">
        <w:rPr>
          <w:rFonts w:ascii="Bahnschrift Light" w:hAnsi="Bahnschrift Light"/>
          <w:lang w:val="es-PE"/>
        </w:rPr>
        <w:t>(</w:t>
      </w:r>
      <w:proofErr w:type="gramEnd"/>
      <w:r w:rsidRPr="00891FBC">
        <w:rPr>
          <w:rFonts w:ascii="Bahnschrift Light" w:hAnsi="Bahnschrift Light"/>
          <w:lang w:val="es-PE"/>
        </w:rPr>
        <w:t xml:space="preserve">) // Cargar las ciudades desde una base de datos </w:t>
      </w:r>
      <w:r w:rsidRPr="00891FBC">
        <w:rPr>
          <w:rFonts w:ascii="Bahnschrift Light" w:hAnsi="Bahnschrift Light"/>
          <w:noProof/>
        </w:rPr>
        <w:drawing>
          <wp:inline distT="0" distB="0" distL="0" distR="0" wp14:anchorId="26EAF56E" wp14:editId="1ED647BE">
            <wp:extent cx="5486400" cy="25784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noProof/>
        </w:rPr>
        <w:lastRenderedPageBreak/>
        <w:drawing>
          <wp:inline distT="0" distB="0" distL="0" distR="0" wp14:anchorId="1D8B0224" wp14:editId="78DDE8CE">
            <wp:extent cx="5943600" cy="26816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Servicio 2: </w:t>
      </w:r>
      <w:proofErr w:type="spellStart"/>
      <w:proofErr w:type="gramStart"/>
      <w:r w:rsidRPr="00891FBC">
        <w:rPr>
          <w:rFonts w:ascii="Bahnschrift Light" w:hAnsi="Bahnschrift Light"/>
          <w:lang w:val="es-PE"/>
        </w:rPr>
        <w:t>insertRecord</w:t>
      </w:r>
      <w:proofErr w:type="spellEnd"/>
      <w:r w:rsidRPr="00891FBC">
        <w:rPr>
          <w:rFonts w:ascii="Bahnschrift Light" w:hAnsi="Bahnschrift Light"/>
          <w:lang w:val="es-PE"/>
        </w:rPr>
        <w:t>(</w:t>
      </w:r>
      <w:proofErr w:type="gramEnd"/>
      <w:r w:rsidRPr="00891FBC">
        <w:rPr>
          <w:rFonts w:ascii="Bahnschrift Light" w:hAnsi="Bahnschrift Light"/>
          <w:lang w:val="es-PE"/>
        </w:rPr>
        <w:t>) // Agregar todo lo ingresado a una base de datos que contenga todos los elementos del formulario.</w:t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noProof/>
        </w:rPr>
        <w:drawing>
          <wp:inline distT="0" distB="0" distL="0" distR="0" wp14:anchorId="74391CD8" wp14:editId="4E148DF8">
            <wp:extent cx="5943600" cy="281368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C" w:rsidRPr="00891FBC" w:rsidRDefault="00891FBC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noProof/>
        </w:rPr>
        <w:lastRenderedPageBreak/>
        <w:drawing>
          <wp:inline distT="0" distB="0" distL="0" distR="0" wp14:anchorId="0597348B" wp14:editId="14C77CFC">
            <wp:extent cx="5943600" cy="32505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C" w:rsidRPr="00891FBC" w:rsidRDefault="00891FBC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noProof/>
        </w:rPr>
        <w:drawing>
          <wp:inline distT="0" distB="0" distL="0" distR="0" wp14:anchorId="441283C6" wp14:editId="15560D90">
            <wp:extent cx="5943600" cy="3209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C" w:rsidRPr="00891FBC" w:rsidRDefault="00891FBC">
      <w:pPr>
        <w:rPr>
          <w:rFonts w:ascii="Bahnschrift Light" w:hAnsi="Bahnschrift Light"/>
          <w:lang w:val="es-PE"/>
        </w:rPr>
      </w:pPr>
    </w:p>
    <w:p w:rsidR="00891FBC" w:rsidRPr="00891FBC" w:rsidRDefault="00891FBC">
      <w:pPr>
        <w:rPr>
          <w:rFonts w:ascii="Bahnschrift Light" w:hAnsi="Bahnschrift Light"/>
          <w:lang w:val="es-PE"/>
        </w:rPr>
      </w:pPr>
    </w:p>
    <w:p w:rsidR="00891FBC" w:rsidRPr="00891FBC" w:rsidRDefault="00891FBC">
      <w:pPr>
        <w:rPr>
          <w:rFonts w:ascii="Bahnschrift Light" w:hAnsi="Bahnschrift Light"/>
          <w:lang w:val="es-PE"/>
        </w:rPr>
      </w:pPr>
    </w:p>
    <w:p w:rsidR="00891FBC" w:rsidRDefault="00891FBC">
      <w:pPr>
        <w:rPr>
          <w:rFonts w:ascii="Bahnschrift Light" w:hAnsi="Bahnschrift Light"/>
          <w:lang w:val="es-PE"/>
        </w:rPr>
      </w:pPr>
    </w:p>
    <w:p w:rsidR="00891FBC" w:rsidRPr="00891FBC" w:rsidRDefault="00891FBC">
      <w:pPr>
        <w:rPr>
          <w:rFonts w:ascii="Bahnschrift Light" w:hAnsi="Bahnschrift Light"/>
          <w:lang w:val="es-PE"/>
        </w:rPr>
      </w:pP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lastRenderedPageBreak/>
        <w:t>Base de datos</w:t>
      </w:r>
    </w:p>
    <w:p w:rsidR="000B2CCE" w:rsidRPr="00891FBC" w:rsidRDefault="000B2CCE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noProof/>
        </w:rPr>
        <w:drawing>
          <wp:inline distT="0" distB="0" distL="0" distR="0" wp14:anchorId="2152FD7E" wp14:editId="07D39CC0">
            <wp:extent cx="5943600" cy="27870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CD4" w:rsidRPr="00891FBC" w:rsidRDefault="00557CD4">
      <w:pPr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Sentencias SQL: </w:t>
      </w:r>
      <w:r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 xml:space="preserve">SELECT Ciudad FROM </w:t>
      </w:r>
      <w:proofErr w:type="spellStart"/>
      <w:r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DataCiudad</w:t>
      </w:r>
      <w:proofErr w:type="spellEnd"/>
    </w:p>
    <w:p w:rsidR="0059512F" w:rsidRPr="00891FBC" w:rsidRDefault="00557CD4">
      <w:pPr>
        <w:rPr>
          <w:rFonts w:ascii="Bahnschrift Light" w:hAnsi="Bahnschrift Light"/>
        </w:rPr>
      </w:pPr>
      <w:r w:rsidRPr="00891FBC">
        <w:rPr>
          <w:rFonts w:ascii="Bahnschrift Light" w:hAnsi="Bahnschrift Light"/>
          <w:noProof/>
        </w:rPr>
        <w:drawing>
          <wp:inline distT="0" distB="0" distL="0" distR="0" wp14:anchorId="5C311A49" wp14:editId="62CA469F">
            <wp:extent cx="5943600" cy="19894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C" w:rsidRPr="00891FBC" w:rsidRDefault="00557CD4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Sentencias SQL: </w:t>
      </w:r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"INSERT INTO [</w:t>
      </w:r>
      <w:proofErr w:type="spellStart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dbo</w:t>
      </w:r>
      <w:proofErr w:type="spellEnd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]</w:t>
      </w:r>
      <w:proofErr w:type="gramStart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.[</w:t>
      </w:r>
      <w:proofErr w:type="spellStart"/>
      <w:proofErr w:type="gramEnd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DataAlumnos</w:t>
      </w:r>
      <w:proofErr w:type="spellEnd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] ([Nombre], [Apellidos], [Sexo] ,[Email] , [</w:t>
      </w:r>
      <w:proofErr w:type="spellStart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Direccion</w:t>
      </w:r>
      <w:proofErr w:type="spellEnd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], [</w:t>
      </w:r>
      <w:proofErr w:type="spellStart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CodeCiudad</w:t>
      </w:r>
      <w:proofErr w:type="spellEnd"/>
      <w:r w:rsidR="00891FBC" w:rsidRPr="00891FBC">
        <w:rPr>
          <w:rFonts w:ascii="Bahnschrift Light" w:hAnsi="Bahnschrift Light" w:cs="Cascadia Mono"/>
          <w:color w:val="A31515"/>
          <w:sz w:val="19"/>
          <w:szCs w:val="19"/>
          <w:lang w:val="es-PE"/>
        </w:rPr>
        <w:t>], [Requerimiento])"</w:t>
      </w:r>
      <w:r w:rsidR="00891FBC"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+</w:t>
      </w:r>
    </w:p>
    <w:p w:rsidR="0059512F" w:rsidRPr="00891FBC" w:rsidRDefault="00891FBC">
      <w:pPr>
        <w:rPr>
          <w:rFonts w:ascii="Bahnschrift Light" w:hAnsi="Bahnschrift Light" w:cs="Cascadia Mono"/>
          <w:color w:val="A31515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            </w:t>
      </w:r>
      <w:r w:rsidRPr="00891FBC">
        <w:rPr>
          <w:rFonts w:ascii="Bahnschrift Light" w:hAnsi="Bahnschrift Light" w:cs="Cascadia Mono"/>
          <w:color w:val="A31515"/>
          <w:sz w:val="19"/>
          <w:szCs w:val="19"/>
        </w:rPr>
        <w:t>"VALUES (@</w:t>
      </w:r>
      <w:proofErr w:type="spellStart"/>
      <w:r w:rsidRPr="00891FBC">
        <w:rPr>
          <w:rFonts w:ascii="Bahnschrift Light" w:hAnsi="Bahnschrift Light" w:cs="Cascadia Mono"/>
          <w:color w:val="A31515"/>
          <w:sz w:val="19"/>
          <w:szCs w:val="19"/>
        </w:rPr>
        <w:t>Nom,@Ape,@Sex</w:t>
      </w:r>
      <w:proofErr w:type="spellEnd"/>
      <w:r w:rsidRPr="00891FBC">
        <w:rPr>
          <w:rFonts w:ascii="Bahnschrift Light" w:hAnsi="Bahnschrift Light" w:cs="Cascadia Mono"/>
          <w:color w:val="A31515"/>
          <w:sz w:val="19"/>
          <w:szCs w:val="19"/>
        </w:rPr>
        <w:t>, @</w:t>
      </w:r>
      <w:proofErr w:type="spellStart"/>
      <w:r w:rsidRPr="00891FBC">
        <w:rPr>
          <w:rFonts w:ascii="Bahnschrift Light" w:hAnsi="Bahnschrift Light" w:cs="Cascadia Mono"/>
          <w:color w:val="A31515"/>
          <w:sz w:val="19"/>
          <w:szCs w:val="19"/>
        </w:rPr>
        <w:t>Ema</w:t>
      </w:r>
      <w:proofErr w:type="spellEnd"/>
      <w:r w:rsidRPr="00891FBC">
        <w:rPr>
          <w:rFonts w:ascii="Bahnschrift Light" w:hAnsi="Bahnschrift Light" w:cs="Cascadia Mono"/>
          <w:color w:val="A31515"/>
          <w:sz w:val="19"/>
          <w:szCs w:val="19"/>
        </w:rPr>
        <w:t>,@Dir,@</w:t>
      </w:r>
      <w:proofErr w:type="spellStart"/>
      <w:r w:rsidRPr="00891FBC">
        <w:rPr>
          <w:rFonts w:ascii="Bahnschrift Light" w:hAnsi="Bahnschrift Light" w:cs="Cascadia Mono"/>
          <w:color w:val="A31515"/>
          <w:sz w:val="19"/>
          <w:szCs w:val="19"/>
        </w:rPr>
        <w:t>Ciu</w:t>
      </w:r>
      <w:proofErr w:type="spellEnd"/>
      <w:r w:rsidRPr="00891FBC">
        <w:rPr>
          <w:rFonts w:ascii="Bahnschrift Light" w:hAnsi="Bahnschrift Light" w:cs="Cascadia Mono"/>
          <w:color w:val="A31515"/>
          <w:sz w:val="19"/>
          <w:szCs w:val="19"/>
        </w:rPr>
        <w:t>,@</w:t>
      </w:r>
      <w:proofErr w:type="spellStart"/>
      <w:r w:rsidRPr="00891FBC">
        <w:rPr>
          <w:rFonts w:ascii="Bahnschrift Light" w:hAnsi="Bahnschrift Light" w:cs="Cascadia Mono"/>
          <w:color w:val="A31515"/>
          <w:sz w:val="19"/>
          <w:szCs w:val="19"/>
        </w:rPr>
        <w:t>Req</w:t>
      </w:r>
      <w:proofErr w:type="spellEnd"/>
      <w:r w:rsidRPr="00891FBC">
        <w:rPr>
          <w:rFonts w:ascii="Bahnschrift Light" w:hAnsi="Bahnschrift Light" w:cs="Cascadia Mono"/>
          <w:color w:val="A31515"/>
          <w:sz w:val="19"/>
          <w:szCs w:val="19"/>
        </w:rPr>
        <w:t>)"</w:t>
      </w:r>
      <w:r w:rsidR="00557CD4" w:rsidRPr="00891FBC">
        <w:rPr>
          <w:rFonts w:ascii="Bahnschrift Light" w:hAnsi="Bahnschrift Light"/>
          <w:noProof/>
        </w:rPr>
        <w:drawing>
          <wp:inline distT="0" distB="0" distL="0" distR="0" wp14:anchorId="05043561" wp14:editId="0D808822">
            <wp:extent cx="5943600" cy="17195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BC" w:rsidRPr="00891FBC" w:rsidRDefault="00891FBC">
      <w:pPr>
        <w:rPr>
          <w:rFonts w:ascii="Bahnschrift Light" w:hAnsi="Bahnschrift Light" w:cs="Cascadia Mono"/>
          <w:color w:val="A31515"/>
          <w:sz w:val="19"/>
          <w:szCs w:val="19"/>
          <w:lang w:val="es-PE"/>
        </w:rPr>
      </w:pPr>
      <w:r w:rsidRPr="00891FBC">
        <w:rPr>
          <w:rFonts w:ascii="Bahnschrift Light" w:hAnsi="Bahnschrift Light"/>
          <w:lang w:val="es-PE"/>
        </w:rPr>
        <w:lastRenderedPageBreak/>
        <w:t xml:space="preserve">2. En formato texto copiar las sentencias SQL de </w:t>
      </w:r>
      <w:r w:rsidRPr="00891FBC">
        <w:rPr>
          <w:rFonts w:ascii="Bahnschrift Light" w:hAnsi="Bahnschrift Light"/>
          <w:lang w:val="es-PE"/>
        </w:rPr>
        <w:t>creación</w:t>
      </w:r>
      <w:r w:rsidRPr="00891FBC">
        <w:rPr>
          <w:rFonts w:ascii="Bahnschrift Light" w:hAnsi="Bahnschrift Light"/>
          <w:lang w:val="es-PE"/>
        </w:rPr>
        <w:t xml:space="preserve"> de tablas de la base de datos.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FF"/>
          <w:sz w:val="19"/>
          <w:szCs w:val="19"/>
        </w:rPr>
        <w:t>CREATE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TABLE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</w:rPr>
        <w:t>dbo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]</w:t>
      </w:r>
      <w:proofErr w:type="gramStart"/>
      <w:r w:rsidRPr="00891FBC">
        <w:rPr>
          <w:rFonts w:ascii="Bahnschrift Light" w:hAnsi="Bahnschrift Light" w:cs="Cascadia Mono"/>
          <w:color w:val="808080"/>
          <w:sz w:val="19"/>
          <w:szCs w:val="19"/>
        </w:rPr>
        <w:t>.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[</w:t>
      </w:r>
      <w:proofErr w:type="spellStart"/>
      <w:proofErr w:type="gram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DataAlumnos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]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[Code]      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INT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    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IDENTITY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1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,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1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NOT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[Nombre]       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64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[Apellidos]    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64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[Email]     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64</w:t>
      </w:r>
      <w:proofErr w:type="gramStart"/>
      <w:r w:rsidRPr="00891FBC">
        <w:rPr>
          <w:rFonts w:ascii="Bahnschrift Light" w:hAnsi="Bahnschrift Light" w:cs="Cascadia Mono"/>
          <w:color w:val="808080"/>
          <w:sz w:val="19"/>
          <w:szCs w:val="19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NULL</w:t>
      </w:r>
      <w:proofErr w:type="gramEnd"/>
      <w:r w:rsidRPr="00891FBC">
        <w:rPr>
          <w:rFonts w:ascii="Bahnschrift Light" w:hAnsi="Bahnschrift Light" w:cs="Cascadia Mono"/>
          <w:color w:val="808080"/>
          <w:sz w:val="19"/>
          <w:szCs w:val="19"/>
        </w:rPr>
        <w:t>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</w:rPr>
        <w:t>Sexo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]      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CHAR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3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  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Direccion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]    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64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CodeCiudad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]   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>INT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       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</w:rPr>
        <w:t>Requerimiento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]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128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PRIMARY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KEY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CLUSTERED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[Code]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ASC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)</w:t>
      </w:r>
    </w:p>
    <w:p w:rsidR="00891FBC" w:rsidRPr="00891FBC" w:rsidRDefault="00891FBC" w:rsidP="00891FBC">
      <w:pPr>
        <w:rPr>
          <w:rFonts w:ascii="Bahnschrift Light" w:hAnsi="Bahnschrift Light" w:cs="Cascadia Mono"/>
          <w:color w:val="808080"/>
          <w:sz w:val="19"/>
          <w:szCs w:val="19"/>
        </w:rPr>
      </w:pPr>
      <w:r w:rsidRPr="00891FBC">
        <w:rPr>
          <w:rFonts w:ascii="Bahnschrift Light" w:hAnsi="Bahnschrift Light" w:cs="Cascadia Mono"/>
          <w:color w:val="808080"/>
          <w:sz w:val="19"/>
          <w:szCs w:val="19"/>
        </w:rPr>
        <w:t>);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FF"/>
          <w:sz w:val="19"/>
          <w:szCs w:val="19"/>
        </w:rPr>
        <w:t>CREATE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TABLE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[</w:t>
      </w:r>
      <w:proofErr w:type="spellStart"/>
      <w:r w:rsidRPr="00891FBC">
        <w:rPr>
          <w:rFonts w:ascii="Bahnschrift Light" w:hAnsi="Bahnschrift Light" w:cs="Cascadia Mono"/>
          <w:color w:val="000000"/>
          <w:sz w:val="19"/>
          <w:szCs w:val="19"/>
        </w:rPr>
        <w:t>dbo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]</w:t>
      </w:r>
      <w:proofErr w:type="gramStart"/>
      <w:r w:rsidRPr="00891FBC">
        <w:rPr>
          <w:rFonts w:ascii="Bahnschrift Light" w:hAnsi="Bahnschrift Light" w:cs="Cascadia Mono"/>
          <w:color w:val="808080"/>
          <w:sz w:val="19"/>
          <w:szCs w:val="19"/>
        </w:rPr>
        <w:t>.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>[</w:t>
      </w:r>
      <w:proofErr w:type="spellStart"/>
      <w:proofErr w:type="gram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DataCiudad</w:t>
      </w:r>
      <w:proofErr w:type="spellEnd"/>
      <w:r w:rsidRPr="00891FBC">
        <w:rPr>
          <w:rFonts w:ascii="Bahnschrift Light" w:hAnsi="Bahnschrift Light" w:cs="Cascadia Mono"/>
          <w:color w:val="000000"/>
          <w:sz w:val="19"/>
          <w:szCs w:val="19"/>
        </w:rPr>
        <w:t>]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(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[Id]     </w:t>
      </w:r>
      <w:r w:rsidRPr="00891FBC">
        <w:rPr>
          <w:rFonts w:ascii="Bahnschrift Light" w:hAnsi="Bahnschrift Light" w:cs="Cascadia Mono"/>
          <w:color w:val="0000FF"/>
          <w:sz w:val="19"/>
          <w:szCs w:val="19"/>
        </w:rPr>
        <w:t>INT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      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NOT</w:t>
      </w: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</w:rPr>
        <w:t xml:space="preserve">    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[Ciudad]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 xml:space="preserve">NVARCHAR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>64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NULL,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  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>PRIMARY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>KEY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 xml:space="preserve">CLUSTERED 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(</w:t>
      </w:r>
      <w:r w:rsidRPr="00891FBC">
        <w:rPr>
          <w:rFonts w:ascii="Bahnschrift Light" w:hAnsi="Bahnschrift Light" w:cs="Cascadia Mono"/>
          <w:color w:val="000000"/>
          <w:sz w:val="19"/>
          <w:szCs w:val="19"/>
          <w:lang w:val="es-PE"/>
        </w:rPr>
        <w:t xml:space="preserve">[Id] </w:t>
      </w:r>
      <w:r w:rsidRPr="00891FBC">
        <w:rPr>
          <w:rFonts w:ascii="Bahnschrift Light" w:hAnsi="Bahnschrift Light" w:cs="Cascadia Mono"/>
          <w:color w:val="0000FF"/>
          <w:sz w:val="19"/>
          <w:szCs w:val="19"/>
          <w:lang w:val="es-PE"/>
        </w:rPr>
        <w:t>ASC</w:t>
      </w: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r w:rsidRPr="00891FBC">
        <w:rPr>
          <w:rFonts w:ascii="Bahnschrift Light" w:hAnsi="Bahnschrift Light" w:cs="Cascadia Mono"/>
          <w:color w:val="808080"/>
          <w:sz w:val="19"/>
          <w:szCs w:val="19"/>
          <w:lang w:val="es-PE"/>
        </w:rPr>
        <w:t>);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/>
          <w:lang w:val="es-PE"/>
        </w:rPr>
      </w:pPr>
      <w:r w:rsidRPr="00891FBC">
        <w:rPr>
          <w:rFonts w:ascii="Bahnschrift Light" w:hAnsi="Bahnschrift Light"/>
          <w:lang w:val="es-PE"/>
        </w:rPr>
        <w:t xml:space="preserve">3. Para la </w:t>
      </w:r>
      <w:r w:rsidRPr="00891FBC">
        <w:rPr>
          <w:rFonts w:ascii="Bahnschrift Light" w:hAnsi="Bahnschrift Light"/>
          <w:lang w:val="es-PE"/>
        </w:rPr>
        <w:t>presentación</w:t>
      </w:r>
      <w:r w:rsidRPr="00891FBC">
        <w:rPr>
          <w:rFonts w:ascii="Bahnschrift Light" w:hAnsi="Bahnschrift Light"/>
          <w:lang w:val="es-PE"/>
        </w:rPr>
        <w:t xml:space="preserve">, incluir solo los archivos con </w:t>
      </w:r>
      <w:r w:rsidRPr="00891FBC">
        <w:rPr>
          <w:rFonts w:ascii="Bahnschrift Light" w:hAnsi="Bahnschrift Light"/>
          <w:lang w:val="es-PE"/>
        </w:rPr>
        <w:t>código</w:t>
      </w:r>
      <w:bookmarkStart w:id="0" w:name="_GoBack"/>
      <w:bookmarkEnd w:id="0"/>
      <w:r w:rsidRPr="00891FBC">
        <w:rPr>
          <w:rFonts w:ascii="Bahnschrift Light" w:hAnsi="Bahnschrift Light"/>
          <w:lang w:val="es-PE"/>
        </w:rPr>
        <w:t xml:space="preserve"> que intervienen en el proceso en un archivo comprimido o de ser posible, subir todo el proyecto en un repositorio GIT.</w:t>
      </w:r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  <w:hyperlink r:id="rId14" w:history="1">
        <w:r w:rsidRPr="00891FBC">
          <w:rPr>
            <w:rStyle w:val="Hipervnculo"/>
            <w:rFonts w:ascii="Bahnschrift Light" w:hAnsi="Bahnschrift Light" w:cs="Cascadia Mono"/>
            <w:sz w:val="19"/>
            <w:szCs w:val="19"/>
            <w:lang w:val="es-PE"/>
          </w:rPr>
          <w:t>https://github.com/chuancao26/DBP/tree/cdho</w:t>
        </w:r>
      </w:hyperlink>
    </w:p>
    <w:p w:rsidR="00891FBC" w:rsidRPr="00891FBC" w:rsidRDefault="00891FBC" w:rsidP="00891FBC">
      <w:pPr>
        <w:autoSpaceDE w:val="0"/>
        <w:autoSpaceDN w:val="0"/>
        <w:adjustRightInd w:val="0"/>
        <w:spacing w:after="0" w:line="240" w:lineRule="auto"/>
        <w:rPr>
          <w:rFonts w:ascii="Bahnschrift Light" w:hAnsi="Bahnschrift Light" w:cs="Cascadia Mono"/>
          <w:color w:val="000000"/>
          <w:sz w:val="19"/>
          <w:szCs w:val="19"/>
          <w:lang w:val="es-PE"/>
        </w:rPr>
      </w:pPr>
    </w:p>
    <w:p w:rsidR="00891FBC" w:rsidRPr="00891FBC" w:rsidRDefault="00891FBC" w:rsidP="00891FBC">
      <w:pPr>
        <w:rPr>
          <w:rFonts w:ascii="Bahnschrift Light" w:hAnsi="Bahnschrift Light"/>
          <w:lang w:val="es-PE"/>
        </w:rPr>
      </w:pPr>
    </w:p>
    <w:sectPr w:rsidR="00891FBC" w:rsidRPr="0089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2F"/>
    <w:rsid w:val="000B2CCE"/>
    <w:rsid w:val="00557CD4"/>
    <w:rsid w:val="0059512F"/>
    <w:rsid w:val="00864798"/>
    <w:rsid w:val="00891FBC"/>
    <w:rsid w:val="0099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2C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F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1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2C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1F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huancao26/DBP/tree/cdh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chuancao</dc:creator>
  <cp:lastModifiedBy>chuancao</cp:lastModifiedBy>
  <cp:revision>3</cp:revision>
  <cp:lastPrinted>2023-07-13T03:03:00Z</cp:lastPrinted>
  <dcterms:created xsi:type="dcterms:W3CDTF">2023-07-13T02:19:00Z</dcterms:created>
  <dcterms:modified xsi:type="dcterms:W3CDTF">2023-07-13T03:10:00Z</dcterms:modified>
</cp:coreProperties>
</file>