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BBC1" w14:textId="65FCDA2D" w:rsidR="00201DC1" w:rsidRDefault="00C550C6">
      <w:r>
        <w:rPr>
          <w:rFonts w:hint="eastAsia"/>
        </w:rPr>
        <w:t>Deepseek Cowork使用指南</w:t>
      </w:r>
    </w:p>
    <w:p w14:paraId="501D9E25" w14:textId="531B6FF5" w:rsidR="00C550C6" w:rsidRDefault="00C550C6" w:rsidP="00C550C6">
      <w:pPr>
        <w:pStyle w:val="4"/>
        <w:rPr>
          <w:rFonts w:hint="eastAsia"/>
        </w:rPr>
      </w:pPr>
      <w:r>
        <w:rPr>
          <w:rFonts w:hint="eastAsia"/>
        </w:rPr>
        <w:t>安装</w:t>
      </w:r>
    </w:p>
    <w:p w14:paraId="40CDFE84" w14:textId="089B3FC1" w:rsidR="00C550C6" w:rsidRDefault="00C550C6">
      <w:pPr>
        <w:rPr>
          <w:rFonts w:hint="eastAsia"/>
        </w:rPr>
      </w:pPr>
      <w:r>
        <w:rPr>
          <w:rFonts w:hint="eastAsia"/>
        </w:rPr>
        <w:t>可以从</w:t>
      </w:r>
      <w:hyperlink r:id="rId4" w:history="1">
        <w:r w:rsidRPr="00B05A9A">
          <w:rPr>
            <w:rStyle w:val="ae"/>
          </w:rPr>
          <w:t>https://github.com/chuancyzhang/deepseek-cowork/releases</w:t>
        </w:r>
      </w:hyperlink>
      <w:r>
        <w:rPr>
          <w:rFonts w:hint="eastAsia"/>
        </w:rPr>
        <w:t>下载压缩包，选择带有“</w:t>
      </w:r>
      <w:r w:rsidRPr="00C550C6">
        <w:t>Latest</w:t>
      </w:r>
      <w:r>
        <w:rPr>
          <w:rFonts w:hint="eastAsia"/>
        </w:rPr>
        <w:t>”标签的页面（也是第一个），点击zip文件下载</w:t>
      </w:r>
    </w:p>
    <w:p w14:paraId="3FBCF106" w14:textId="063F94B6" w:rsidR="00C550C6" w:rsidRDefault="00C550C6">
      <w:r>
        <w:rPr>
          <w:noProof/>
        </w:rPr>
        <w:drawing>
          <wp:inline distT="0" distB="0" distL="0" distR="0" wp14:anchorId="5038BE6B" wp14:editId="47AB4154">
            <wp:extent cx="5274310" cy="2776220"/>
            <wp:effectExtent l="0" t="0" r="2540" b="5080"/>
            <wp:docPr id="117628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86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24C6" w14:textId="67ED4E02" w:rsidR="00C550C6" w:rsidRPr="00C550C6" w:rsidRDefault="00C550C6">
      <w:pPr>
        <w:rPr>
          <w:rFonts w:hint="eastAsia"/>
        </w:rPr>
      </w:pPr>
      <w:r>
        <w:rPr>
          <w:rFonts w:hint="eastAsia"/>
        </w:rPr>
        <w:t>下载后放在电脑的你觉得合适的文件夹下，然后解压，就能看到</w:t>
      </w:r>
      <w:r>
        <w:t>”</w:t>
      </w:r>
      <w:r>
        <w:rPr>
          <w:rFonts w:hint="eastAsia"/>
        </w:rPr>
        <w:t>deepseek-cowork</w:t>
      </w:r>
      <w:r>
        <w:t>”</w:t>
      </w:r>
      <w:r>
        <w:rPr>
          <w:rFonts w:hint="eastAsia"/>
        </w:rPr>
        <w:t>文件夹了。</w:t>
      </w:r>
    </w:p>
    <w:p w14:paraId="20C3CCFE" w14:textId="6E16BF87" w:rsidR="00C550C6" w:rsidRDefault="00C550C6">
      <w:r>
        <w:rPr>
          <w:noProof/>
        </w:rPr>
        <w:drawing>
          <wp:inline distT="0" distB="0" distL="0" distR="0" wp14:anchorId="79BE9E51" wp14:editId="40077AE9">
            <wp:extent cx="5274310" cy="2927350"/>
            <wp:effectExtent l="0" t="0" r="2540" b="6350"/>
            <wp:docPr id="22158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1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A1C5" w14:textId="122BFEB0" w:rsidR="00C550C6" w:rsidRDefault="00C550C6">
      <w:pPr>
        <w:rPr>
          <w:rFonts w:hint="eastAsia"/>
        </w:rPr>
      </w:pPr>
      <w:r>
        <w:rPr>
          <w:rFonts w:hint="eastAsia"/>
        </w:rPr>
        <w:t>点击</w:t>
      </w:r>
      <w:r>
        <w:t>”</w:t>
      </w:r>
      <w:r>
        <w:rPr>
          <w:rFonts w:hint="eastAsia"/>
        </w:rPr>
        <w:t>deepseek-cowork</w:t>
      </w:r>
      <w:r>
        <w:t>”</w:t>
      </w:r>
      <w:r>
        <w:rPr>
          <w:rFonts w:hint="eastAsia"/>
        </w:rPr>
        <w:t>启动即可。</w:t>
      </w:r>
    </w:p>
    <w:p w14:paraId="0DCB8D5F" w14:textId="61724DF6" w:rsidR="00C550C6" w:rsidRDefault="00C550C6">
      <w:r>
        <w:rPr>
          <w:noProof/>
        </w:rPr>
        <w:lastRenderedPageBreak/>
        <w:drawing>
          <wp:inline distT="0" distB="0" distL="0" distR="0" wp14:anchorId="7925BB5E" wp14:editId="3C6BB646">
            <wp:extent cx="5274310" cy="2483485"/>
            <wp:effectExtent l="0" t="0" r="2540" b="0"/>
            <wp:docPr id="1020329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2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BE94" w14:textId="00B58659" w:rsidR="00C550C6" w:rsidRDefault="00C550C6" w:rsidP="00C550C6">
      <w:pPr>
        <w:pStyle w:val="4"/>
      </w:pPr>
      <w:r>
        <w:rPr>
          <w:rFonts w:hint="eastAsia"/>
        </w:rPr>
        <w:t>使用</w:t>
      </w:r>
      <w:r w:rsidR="00324665">
        <w:rPr>
          <w:rFonts w:hint="eastAsia"/>
        </w:rPr>
        <w:t>之前</w:t>
      </w:r>
    </w:p>
    <w:p w14:paraId="54BFE698" w14:textId="739162A8" w:rsidR="00C550C6" w:rsidRPr="00C550C6" w:rsidRDefault="00C550C6" w:rsidP="00C550C6">
      <w:pPr>
        <w:rPr>
          <w:rFonts w:hint="eastAsia"/>
        </w:rPr>
      </w:pPr>
      <w:r>
        <w:rPr>
          <w:rFonts w:hint="eastAsia"/>
        </w:rPr>
        <w:t>进来后</w:t>
      </w:r>
      <w:r w:rsidR="008E5AAB">
        <w:rPr>
          <w:rFonts w:hint="eastAsia"/>
        </w:rPr>
        <w:t>可以看到这个界面</w:t>
      </w:r>
    </w:p>
    <w:p w14:paraId="0851640D" w14:textId="5EB5D14F" w:rsidR="00C550C6" w:rsidRDefault="00C550C6" w:rsidP="00C550C6">
      <w:r>
        <w:rPr>
          <w:noProof/>
        </w:rPr>
        <w:drawing>
          <wp:inline distT="0" distB="0" distL="0" distR="0" wp14:anchorId="002BB572" wp14:editId="51226A93">
            <wp:extent cx="5274310" cy="3147060"/>
            <wp:effectExtent l="0" t="0" r="2540" b="0"/>
            <wp:docPr id="832298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134D" w14:textId="658106FF" w:rsidR="008E5AAB" w:rsidRDefault="008E5AAB" w:rsidP="008E5AAB">
      <w:pPr>
        <w:pStyle w:val="5"/>
      </w:pPr>
      <w:r>
        <w:rPr>
          <w:rFonts w:hint="eastAsia"/>
        </w:rPr>
        <w:t>配置大模型API</w:t>
      </w:r>
    </w:p>
    <w:p w14:paraId="00FB06A6" w14:textId="4EEA751D" w:rsidR="008E5AAB" w:rsidRDefault="008E5AAB" w:rsidP="008E5AAB">
      <w:r>
        <w:rPr>
          <w:rFonts w:hint="eastAsia"/>
        </w:rPr>
        <w:t>只有配置了大模型API才能正常使用deepseek cowork，点击左下侧的“设置”</w:t>
      </w:r>
    </w:p>
    <w:p w14:paraId="20725DDD" w14:textId="1C48A58B" w:rsidR="008E5AAB" w:rsidRDefault="008E5AAB" w:rsidP="008E5AAB">
      <w:r>
        <w:rPr>
          <w:noProof/>
        </w:rPr>
        <w:lastRenderedPageBreak/>
        <w:drawing>
          <wp:inline distT="0" distB="0" distL="0" distR="0" wp14:anchorId="2A037D9E" wp14:editId="62F6F21C">
            <wp:extent cx="4885714" cy="4076190"/>
            <wp:effectExtent l="0" t="0" r="0" b="635"/>
            <wp:docPr id="329257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5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6CD5" w14:textId="76AC297A" w:rsidR="008E5AAB" w:rsidRPr="008E5AAB" w:rsidRDefault="008E5AAB" w:rsidP="008E5AAB">
      <w:pPr>
        <w:rPr>
          <w:rFonts w:hint="eastAsia"/>
        </w:rPr>
      </w:pPr>
      <w:r>
        <w:rPr>
          <w:rFonts w:hint="eastAsia"/>
        </w:rPr>
        <w:t>进入到“模型与服务”界面，按照如下的方式配置。访问密钥可以从</w:t>
      </w:r>
      <w:hyperlink r:id="rId10" w:history="1">
        <w:r w:rsidRPr="004C5AF3">
          <w:rPr>
            <w:rStyle w:val="ae"/>
          </w:rPr>
          <w:t>https://platform.deepseek.com</w:t>
        </w:r>
      </w:hyperlink>
      <w:r>
        <w:rPr>
          <w:rFonts w:hint="eastAsia"/>
        </w:rPr>
        <w:t xml:space="preserve"> 获得。</w:t>
      </w:r>
    </w:p>
    <w:p w14:paraId="577C78B3" w14:textId="01379D7F" w:rsidR="008E5AAB" w:rsidRDefault="008E5AAB" w:rsidP="008E5AAB">
      <w:r>
        <w:rPr>
          <w:noProof/>
        </w:rPr>
        <w:lastRenderedPageBreak/>
        <w:drawing>
          <wp:inline distT="0" distB="0" distL="0" distR="0" wp14:anchorId="4DA1CA4E" wp14:editId="5E864E5A">
            <wp:extent cx="5274310" cy="3998595"/>
            <wp:effectExtent l="0" t="0" r="2540" b="1905"/>
            <wp:docPr id="1004573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3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30F0" w14:textId="26B05222" w:rsidR="008E5AAB" w:rsidRDefault="008E5AAB" w:rsidP="008E5AAB">
      <w:r>
        <w:rPr>
          <w:rFonts w:hint="eastAsia"/>
        </w:rPr>
        <w:t>然后在点击“新增模型”，配置deepseek的模型，</w:t>
      </w:r>
      <w:r w:rsidR="005006E0" w:rsidRPr="005006E0">
        <w:t>deepseek-v4-flash</w:t>
      </w:r>
      <w:r w:rsidR="005006E0">
        <w:rPr>
          <w:rFonts w:hint="eastAsia"/>
        </w:rPr>
        <w:t>对应的是deepseek官网的快速模型，</w:t>
      </w:r>
      <w:r w:rsidR="005006E0" w:rsidRPr="005006E0">
        <w:t>deepseek-v4-pro</w:t>
      </w:r>
      <w:r w:rsidR="005006E0">
        <w:rPr>
          <w:rFonts w:hint="eastAsia"/>
        </w:rPr>
        <w:t>对应的是专家模式。</w:t>
      </w:r>
    </w:p>
    <w:p w14:paraId="7D8736EE" w14:textId="4F6E1EC3" w:rsidR="008E5AAB" w:rsidRDefault="008E5AAB" w:rsidP="008E5AAB">
      <w:r>
        <w:rPr>
          <w:noProof/>
        </w:rPr>
        <w:drawing>
          <wp:inline distT="0" distB="0" distL="0" distR="0" wp14:anchorId="4E9EF023" wp14:editId="7D035A81">
            <wp:extent cx="5274310" cy="2412365"/>
            <wp:effectExtent l="0" t="0" r="2540" b="6985"/>
            <wp:docPr id="34040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1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F572" w14:textId="77777777" w:rsidR="005006E0" w:rsidRDefault="005006E0" w:rsidP="008E5AAB">
      <w:pPr>
        <w:rPr>
          <w:rFonts w:hint="eastAsia"/>
        </w:rPr>
      </w:pPr>
    </w:p>
    <w:p w14:paraId="1A3698D2" w14:textId="26562B47" w:rsidR="008E5AAB" w:rsidRDefault="008E5AAB" w:rsidP="008E5AAB">
      <w:r>
        <w:rPr>
          <w:noProof/>
        </w:rPr>
        <w:lastRenderedPageBreak/>
        <w:drawing>
          <wp:inline distT="0" distB="0" distL="0" distR="0" wp14:anchorId="52C70E3F" wp14:editId="3A8CC4E8">
            <wp:extent cx="5274310" cy="5055235"/>
            <wp:effectExtent l="0" t="0" r="2540" b="0"/>
            <wp:docPr id="158593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9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E561" w14:textId="7C85A27D" w:rsidR="005006E0" w:rsidRDefault="005006E0" w:rsidP="008E5AAB">
      <w:r>
        <w:rPr>
          <w:rFonts w:hint="eastAsia"/>
        </w:rPr>
        <w:t>配置好后，点击保存即可。</w:t>
      </w:r>
    </w:p>
    <w:p w14:paraId="5A69C66F" w14:textId="761724A5" w:rsidR="00F3592B" w:rsidRDefault="00F3592B" w:rsidP="008E5AAB">
      <w:pPr>
        <w:rPr>
          <w:rFonts w:hint="eastAsia"/>
        </w:rPr>
      </w:pPr>
      <w:r>
        <w:rPr>
          <w:rFonts w:hint="eastAsia"/>
        </w:rPr>
        <w:t>对话栏下面可以选择配置好的模型切换。</w:t>
      </w:r>
    </w:p>
    <w:p w14:paraId="074A44BB" w14:textId="326EF8FA" w:rsidR="00F3592B" w:rsidRDefault="00F3592B" w:rsidP="008E5AAB">
      <w:pPr>
        <w:rPr>
          <w:rFonts w:hint="eastAsia"/>
        </w:rPr>
      </w:pPr>
      <w:r>
        <w:rPr>
          <w:noProof/>
        </w:rPr>
        <w:drawing>
          <wp:inline distT="0" distB="0" distL="0" distR="0" wp14:anchorId="66525F11" wp14:editId="65475ACF">
            <wp:extent cx="5274310" cy="1049655"/>
            <wp:effectExtent l="0" t="0" r="2540" b="0"/>
            <wp:docPr id="2054224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4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490A" w14:textId="7ABC66CD" w:rsidR="005006E0" w:rsidRDefault="005006E0" w:rsidP="005006E0">
      <w:pPr>
        <w:pStyle w:val="5"/>
      </w:pPr>
      <w:r>
        <w:rPr>
          <w:rFonts w:hint="eastAsia"/>
        </w:rPr>
        <w:t>系统更新</w:t>
      </w:r>
    </w:p>
    <w:p w14:paraId="0DC4ADD3" w14:textId="12E5DE9C" w:rsidR="005006E0" w:rsidRPr="005006E0" w:rsidRDefault="005006E0" w:rsidP="005006E0">
      <w:pPr>
        <w:rPr>
          <w:rFonts w:hint="eastAsia"/>
        </w:rPr>
      </w:pPr>
      <w:r>
        <w:rPr>
          <w:rFonts w:hint="eastAsia"/>
        </w:rPr>
        <w:t>在“设置”</w:t>
      </w:r>
      <w:r w:rsidR="008B3A2D">
        <w:rPr>
          <w:rFonts w:hint="eastAsia"/>
        </w:rPr>
        <w:t>的“更新”可以自动更新最新版本的deepseek cowork。</w:t>
      </w:r>
    </w:p>
    <w:p w14:paraId="06FD07BD" w14:textId="55DD7401" w:rsidR="005006E0" w:rsidRDefault="005006E0" w:rsidP="005006E0">
      <w:r>
        <w:rPr>
          <w:noProof/>
        </w:rPr>
        <w:lastRenderedPageBreak/>
        <w:drawing>
          <wp:inline distT="0" distB="0" distL="0" distR="0" wp14:anchorId="2BB82F4B" wp14:editId="60D5186D">
            <wp:extent cx="5274310" cy="3998595"/>
            <wp:effectExtent l="0" t="0" r="2540" b="1905"/>
            <wp:docPr id="1470638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8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E4AD" w14:textId="5B100AD2" w:rsidR="008B3A2D" w:rsidRDefault="00324665" w:rsidP="00324665">
      <w:pPr>
        <w:pStyle w:val="4"/>
      </w:pPr>
      <w:r>
        <w:rPr>
          <w:rFonts w:hint="eastAsia"/>
        </w:rPr>
        <w:t>开始使用</w:t>
      </w:r>
    </w:p>
    <w:p w14:paraId="5C489C89" w14:textId="2004E805" w:rsidR="00324665" w:rsidRDefault="00324665" w:rsidP="00324665">
      <w:pPr>
        <w:rPr>
          <w:noProof/>
        </w:rPr>
      </w:pPr>
      <w:r>
        <w:rPr>
          <w:rFonts w:hint="eastAsia"/>
          <w:noProof/>
        </w:rPr>
        <w:t>分为两个功能：1. 直接对话 2. 基于文件夹对话</w:t>
      </w:r>
    </w:p>
    <w:p w14:paraId="1A3D1973" w14:textId="3505FE2F" w:rsidR="00324665" w:rsidRDefault="00324665" w:rsidP="00324665">
      <w:pPr>
        <w:pStyle w:val="5"/>
        <w:rPr>
          <w:rFonts w:hint="eastAsia"/>
          <w:noProof/>
        </w:rPr>
      </w:pPr>
      <w:r>
        <w:rPr>
          <w:rFonts w:hint="eastAsia"/>
          <w:noProof/>
        </w:rPr>
        <w:t>直接对话</w:t>
      </w:r>
    </w:p>
    <w:p w14:paraId="24E40530" w14:textId="3CEDC499" w:rsidR="00324665" w:rsidRDefault="00324665" w:rsidP="00324665">
      <w:pPr>
        <w:rPr>
          <w:rFonts w:hint="eastAsia"/>
          <w:noProof/>
        </w:rPr>
      </w:pPr>
      <w:r>
        <w:rPr>
          <w:rFonts w:hint="eastAsia"/>
          <w:noProof/>
        </w:rPr>
        <w:t>用户在没有选定文件夹（项目）的时候，就是直接对话，AI不会直接操作电脑上的文件。</w:t>
      </w:r>
    </w:p>
    <w:p w14:paraId="4BC4372D" w14:textId="5A78E13F" w:rsidR="00324665" w:rsidRPr="00324665" w:rsidRDefault="00324665" w:rsidP="00324665">
      <w:r>
        <w:rPr>
          <w:noProof/>
        </w:rPr>
        <w:lastRenderedPageBreak/>
        <w:drawing>
          <wp:inline distT="0" distB="0" distL="0" distR="0" wp14:anchorId="6A66083F" wp14:editId="3F537207">
            <wp:extent cx="5274310" cy="3758565"/>
            <wp:effectExtent l="0" t="0" r="2540" b="0"/>
            <wp:docPr id="361957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57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5FC3" w14:textId="64CE3943" w:rsidR="00324665" w:rsidRDefault="00324665" w:rsidP="00324665">
      <w:pPr>
        <w:pStyle w:val="5"/>
      </w:pPr>
      <w:r>
        <w:rPr>
          <w:rFonts w:hint="eastAsia"/>
        </w:rPr>
        <w:t>基于文件夹对话</w:t>
      </w:r>
    </w:p>
    <w:p w14:paraId="15116756" w14:textId="18AF6B07" w:rsidR="00324665" w:rsidRDefault="00324665" w:rsidP="00324665">
      <w:r>
        <w:rPr>
          <w:rFonts w:hint="eastAsia"/>
        </w:rPr>
        <w:t>点击左侧栏的“</w:t>
      </w:r>
      <w:r w:rsidR="00F3592B">
        <w:rPr>
          <w:rFonts w:hint="eastAsia"/>
        </w:rPr>
        <w:t>+</w:t>
      </w:r>
      <w:r>
        <w:rPr>
          <w:rFonts w:hint="eastAsia"/>
        </w:rPr>
        <w:t>“</w:t>
      </w:r>
      <w:r w:rsidR="00F3592B">
        <w:rPr>
          <w:rFonts w:hint="eastAsia"/>
        </w:rPr>
        <w:t>符号，可以选定文件夹，然后AI就会在这个文件夹里进行工作，真正意义上操作你的电脑。</w:t>
      </w:r>
    </w:p>
    <w:p w14:paraId="48726665" w14:textId="44A8F3D9" w:rsidR="00324665" w:rsidRDefault="00324665" w:rsidP="00324665">
      <w:r>
        <w:rPr>
          <w:noProof/>
        </w:rPr>
        <w:drawing>
          <wp:inline distT="0" distB="0" distL="0" distR="0" wp14:anchorId="209FAC91" wp14:editId="28ABFD43">
            <wp:extent cx="5257143" cy="2457143"/>
            <wp:effectExtent l="0" t="0" r="1270" b="635"/>
            <wp:docPr id="238536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36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59A3" w14:textId="58B613F3" w:rsidR="00F3592B" w:rsidRPr="00324665" w:rsidRDefault="00F3592B" w:rsidP="00F3592B">
      <w:pPr>
        <w:rPr>
          <w:rFonts w:hint="eastAsia"/>
        </w:rPr>
      </w:pPr>
      <w:r>
        <w:rPr>
          <w:rFonts w:hint="eastAsia"/>
        </w:rPr>
        <w:t>或者是</w:t>
      </w:r>
      <w:r>
        <w:rPr>
          <w:rFonts w:hint="eastAsia"/>
        </w:rPr>
        <w:t>点击“连接项目“选择一个文件夹对话</w:t>
      </w:r>
    </w:p>
    <w:p w14:paraId="4AFEB82C" w14:textId="4731CC76" w:rsidR="00F3592B" w:rsidRDefault="00F3592B" w:rsidP="00324665">
      <w:r>
        <w:rPr>
          <w:noProof/>
        </w:rPr>
        <w:drawing>
          <wp:inline distT="0" distB="0" distL="0" distR="0" wp14:anchorId="5C7D98DE" wp14:editId="6B165593">
            <wp:extent cx="5274310" cy="597535"/>
            <wp:effectExtent l="0" t="0" r="2540" b="0"/>
            <wp:docPr id="1534722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22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1F47" w14:textId="5FE07597" w:rsidR="00F3592B" w:rsidRDefault="00F3592B" w:rsidP="00324665">
      <w:pPr>
        <w:rPr>
          <w:rFonts w:hint="eastAsia"/>
        </w:rPr>
      </w:pPr>
      <w:r>
        <w:rPr>
          <w:rFonts w:hint="eastAsia"/>
        </w:rPr>
        <w:lastRenderedPageBreak/>
        <w:t>剩下的就可以自由对话和发挥你的想象力了。</w:t>
      </w:r>
    </w:p>
    <w:p w14:paraId="181B91FE" w14:textId="0E05704F" w:rsidR="00F3592B" w:rsidRDefault="00EF3D6E" w:rsidP="00EF3D6E">
      <w:pPr>
        <w:pStyle w:val="4"/>
      </w:pPr>
      <w:r>
        <w:rPr>
          <w:rFonts w:hint="eastAsia"/>
        </w:rPr>
        <w:t>应用场景</w:t>
      </w:r>
    </w:p>
    <w:p w14:paraId="2DC1FE45" w14:textId="5BCF2C55" w:rsidR="00EF3D6E" w:rsidRDefault="00EF3D6E" w:rsidP="00EF3D6E">
      <w:r>
        <w:rPr>
          <w:rFonts w:hint="eastAsia"/>
        </w:rPr>
        <w:t>如何生成可编辑的PPT</w:t>
      </w:r>
    </w:p>
    <w:p w14:paraId="2033281C" w14:textId="4750D839" w:rsidR="00EF3D6E" w:rsidRDefault="00EF3D6E" w:rsidP="00EF3D6E">
      <w:r>
        <w:rPr>
          <w:rFonts w:hint="eastAsia"/>
        </w:rPr>
        <w:t>首先是选定某个文件夹作为你的项目</w:t>
      </w:r>
    </w:p>
    <w:p w14:paraId="729450D7" w14:textId="6ED53DDC" w:rsidR="00EF3D6E" w:rsidRDefault="00EF3D6E" w:rsidP="00EF3D6E">
      <w:r>
        <w:rPr>
          <w:noProof/>
        </w:rPr>
        <w:drawing>
          <wp:inline distT="0" distB="0" distL="0" distR="0" wp14:anchorId="05B31FB4" wp14:editId="69DD280C">
            <wp:extent cx="5274310" cy="3647440"/>
            <wp:effectExtent l="0" t="0" r="2540" b="0"/>
            <wp:docPr id="233282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82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E2AF" w14:textId="359F27D4" w:rsidR="00EF3D6E" w:rsidRDefault="00EF3D6E" w:rsidP="00EF3D6E">
      <w:r>
        <w:rPr>
          <w:rFonts w:hint="eastAsia"/>
        </w:rPr>
        <w:t>可以再点击“生成 HTML 交付物“，会在对话栏出现一个示例对话。</w:t>
      </w:r>
    </w:p>
    <w:p w14:paraId="331C31BD" w14:textId="63A1CA3D" w:rsidR="00EF3D6E" w:rsidRDefault="00EF3D6E" w:rsidP="00EF3D6E">
      <w:r>
        <w:rPr>
          <w:noProof/>
        </w:rPr>
        <w:lastRenderedPageBreak/>
        <w:drawing>
          <wp:inline distT="0" distB="0" distL="0" distR="0" wp14:anchorId="50D8823E" wp14:editId="442819CF">
            <wp:extent cx="5274310" cy="3732530"/>
            <wp:effectExtent l="0" t="0" r="2540" b="1270"/>
            <wp:docPr id="1439153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53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4AE4" w14:textId="08897458" w:rsidR="00EF3D6E" w:rsidRDefault="00EF3D6E" w:rsidP="00EF3D6E">
      <w:r>
        <w:rPr>
          <w:rFonts w:hint="eastAsia"/>
        </w:rPr>
        <w:t>你可以按照你的想法生成不同的HTML保存到工作区（项目/文件夹）里。点击“交付物页“可以查看交付物详情</w:t>
      </w:r>
    </w:p>
    <w:p w14:paraId="7BAA5ED4" w14:textId="45FEEB2B" w:rsidR="00EF3D6E" w:rsidRDefault="00EF3D6E" w:rsidP="00EF3D6E">
      <w:r>
        <w:rPr>
          <w:noProof/>
        </w:rPr>
        <w:drawing>
          <wp:inline distT="0" distB="0" distL="0" distR="0" wp14:anchorId="5F90B58C" wp14:editId="699BD6A7">
            <wp:extent cx="5274310" cy="575310"/>
            <wp:effectExtent l="0" t="0" r="2540" b="0"/>
            <wp:docPr id="2145790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0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F5B6" w14:textId="5AB49829" w:rsidR="00EF3D6E" w:rsidRDefault="00EF3D6E" w:rsidP="00EF3D6E">
      <w:r>
        <w:rPr>
          <w:noProof/>
        </w:rPr>
        <w:lastRenderedPageBreak/>
        <w:drawing>
          <wp:inline distT="0" distB="0" distL="0" distR="0" wp14:anchorId="5D3E5634" wp14:editId="4446D204">
            <wp:extent cx="5274310" cy="3866515"/>
            <wp:effectExtent l="0" t="0" r="2540" b="635"/>
            <wp:docPr id="976320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0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39B0" w14:textId="0043E92C" w:rsidR="001056A9" w:rsidRPr="001056A9" w:rsidRDefault="001056A9" w:rsidP="00EF3D6E">
      <w:pPr>
        <w:rPr>
          <w:rFonts w:hint="eastAsia"/>
        </w:rPr>
      </w:pPr>
      <w:r>
        <w:rPr>
          <w:rFonts w:hint="eastAsia"/>
        </w:rPr>
        <w:t>可以点击生成的.html文档查看情况，点击</w:t>
      </w:r>
      <w:r>
        <w:rPr>
          <w:noProof/>
        </w:rPr>
        <w:drawing>
          <wp:inline distT="0" distB="0" distL="0" distR="0" wp14:anchorId="52FF4079" wp14:editId="2F1B7E4C">
            <wp:extent cx="159535" cy="181290"/>
            <wp:effectExtent l="0" t="0" r="0" b="9525"/>
            <wp:docPr id="1370775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75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69" cy="20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符号会启动浏览器查看HTML的样式。（注意你可以给AI提任何要求，改变不同的HTML样式，直到达到你想要的要求。如果想要生成的更好，可以给AI提一个约束要求：生成PPTX样式的HTML）</w:t>
      </w:r>
    </w:p>
    <w:p w14:paraId="1101B830" w14:textId="5CAD72CB" w:rsidR="001056A9" w:rsidRDefault="001056A9" w:rsidP="00EF3D6E">
      <w:r>
        <w:rPr>
          <w:noProof/>
        </w:rPr>
        <w:drawing>
          <wp:inline distT="0" distB="0" distL="0" distR="0" wp14:anchorId="0519C0BF" wp14:editId="217A09CA">
            <wp:extent cx="5274310" cy="3737610"/>
            <wp:effectExtent l="0" t="0" r="2540" b="0"/>
            <wp:docPr id="1763967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67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51FD" w14:textId="568028B3" w:rsidR="001056A9" w:rsidRDefault="001056A9" w:rsidP="00EF3D6E">
      <w:r>
        <w:rPr>
          <w:noProof/>
        </w:rPr>
        <w:lastRenderedPageBreak/>
        <w:drawing>
          <wp:inline distT="0" distB="0" distL="0" distR="0" wp14:anchorId="0DA63EAF" wp14:editId="0393DA43">
            <wp:extent cx="5274310" cy="2776220"/>
            <wp:effectExtent l="0" t="0" r="2540" b="5080"/>
            <wp:docPr id="695387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87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7EC9" w14:textId="2D3E713B" w:rsidR="001056A9" w:rsidRDefault="001056A9" w:rsidP="00EF3D6E">
      <w:r>
        <w:rPr>
          <w:rFonts w:hint="eastAsia"/>
        </w:rPr>
        <w:t>确定没问题后，可以选择你想要的HTML样式，然后点击“生成PPTX“，即可让AI生成可编辑的PPTX。</w:t>
      </w:r>
    </w:p>
    <w:p w14:paraId="7D493428" w14:textId="074BFD7C" w:rsidR="001056A9" w:rsidRDefault="001056A9" w:rsidP="00EF3D6E">
      <w:r>
        <w:rPr>
          <w:noProof/>
        </w:rPr>
        <w:drawing>
          <wp:inline distT="0" distB="0" distL="0" distR="0" wp14:anchorId="54895E92" wp14:editId="3FB1D6B0">
            <wp:extent cx="5274310" cy="3157220"/>
            <wp:effectExtent l="0" t="0" r="2540" b="5080"/>
            <wp:docPr id="1255347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47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然后在文件夹下面可以查看到生成的PPTX文件了</w:t>
      </w:r>
    </w:p>
    <w:p w14:paraId="20C2BF9E" w14:textId="646B47C8" w:rsidR="001056A9" w:rsidRDefault="001056A9" w:rsidP="00EF3D6E">
      <w:r>
        <w:rPr>
          <w:noProof/>
        </w:rPr>
        <w:drawing>
          <wp:inline distT="0" distB="0" distL="0" distR="0" wp14:anchorId="02ADC177" wp14:editId="23AC763F">
            <wp:extent cx="5274310" cy="1464310"/>
            <wp:effectExtent l="0" t="0" r="2540" b="2540"/>
            <wp:docPr id="935467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67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87C9" w14:textId="61B06575" w:rsidR="001056A9" w:rsidRDefault="001056A9" w:rsidP="00EF3D6E">
      <w:pPr>
        <w:rPr>
          <w:rFonts w:hint="eastAsia"/>
        </w:rPr>
      </w:pPr>
      <w:r>
        <w:rPr>
          <w:rFonts w:hint="eastAsia"/>
        </w:rPr>
        <w:lastRenderedPageBreak/>
        <w:t>生成的PPTX如下，然后你就可以自由编辑了。</w:t>
      </w:r>
    </w:p>
    <w:p w14:paraId="1DE92CDF" w14:textId="2B96C95F" w:rsidR="001056A9" w:rsidRPr="00EF3D6E" w:rsidRDefault="001056A9" w:rsidP="00EF3D6E">
      <w:pPr>
        <w:rPr>
          <w:rFonts w:hint="eastAsia"/>
        </w:rPr>
      </w:pPr>
      <w:r>
        <w:rPr>
          <w:noProof/>
        </w:rPr>
        <w:drawing>
          <wp:inline distT="0" distB="0" distL="0" distR="0" wp14:anchorId="52B80DDD" wp14:editId="61281A33">
            <wp:extent cx="5274310" cy="2708275"/>
            <wp:effectExtent l="0" t="0" r="2540" b="0"/>
            <wp:docPr id="67441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129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6A9" w:rsidRPr="00EF3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C6"/>
    <w:rsid w:val="001056A9"/>
    <w:rsid w:val="00201DC1"/>
    <w:rsid w:val="00324665"/>
    <w:rsid w:val="003A3EA6"/>
    <w:rsid w:val="003F6809"/>
    <w:rsid w:val="005006E0"/>
    <w:rsid w:val="00740129"/>
    <w:rsid w:val="008B3A2D"/>
    <w:rsid w:val="008E5AAB"/>
    <w:rsid w:val="00C550C6"/>
    <w:rsid w:val="00EF3D6E"/>
    <w:rsid w:val="00F3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D9B8"/>
  <w15:chartTrackingRefBased/>
  <w15:docId w15:val="{2318B00D-A6DF-45B1-98FC-6C55D21A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50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550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550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550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0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0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0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0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0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550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550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50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0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0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0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0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0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0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0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0C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50C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5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hyperlink" Target="https://platform.deepseek.com" TargetMode="External"/><Relationship Id="rId19" Type="http://schemas.openxmlformats.org/officeDocument/2006/relationships/image" Target="media/image14.png"/><Relationship Id="rId4" Type="http://schemas.openxmlformats.org/officeDocument/2006/relationships/hyperlink" Target="https://github.com/chuancyzhang/deepseek-cowork/release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进 张</dc:creator>
  <cp:keywords/>
  <dc:description/>
  <cp:lastModifiedBy>进 张</cp:lastModifiedBy>
  <cp:revision>3</cp:revision>
  <dcterms:created xsi:type="dcterms:W3CDTF">2026-06-19T01:01:00Z</dcterms:created>
  <dcterms:modified xsi:type="dcterms:W3CDTF">2026-06-19T02:03:00Z</dcterms:modified>
</cp:coreProperties>
</file>