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A9379" w14:textId="77777777" w:rsidR="00F83757" w:rsidRPr="0019001A" w:rsidRDefault="00F83757" w:rsidP="00F83757">
      <w:pPr>
        <w:adjustRightInd w:val="0"/>
        <w:jc w:val="center"/>
      </w:pPr>
    </w:p>
    <w:p w14:paraId="28C85EFA" w14:textId="77777777" w:rsidR="00F83757" w:rsidRPr="0019001A" w:rsidRDefault="00F83757" w:rsidP="00F83757">
      <w:pPr>
        <w:adjustRightInd w:val="0"/>
        <w:jc w:val="center"/>
      </w:pPr>
      <w:r w:rsidRPr="0019001A">
        <w:rPr>
          <w:noProof/>
        </w:rPr>
        <w:drawing>
          <wp:inline distT="0" distB="0" distL="0" distR="0" wp14:anchorId="256F65AF" wp14:editId="3D9CA0AC">
            <wp:extent cx="4197985" cy="1003300"/>
            <wp:effectExtent l="0" t="0" r="5715" b="0"/>
            <wp:docPr id="12" name="图片 12" descr="校名横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横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7985" cy="1003300"/>
                    </a:xfrm>
                    <a:prstGeom prst="rect">
                      <a:avLst/>
                    </a:prstGeom>
                    <a:noFill/>
                    <a:ln>
                      <a:noFill/>
                    </a:ln>
                  </pic:spPr>
                </pic:pic>
              </a:graphicData>
            </a:graphic>
          </wp:inline>
        </w:drawing>
      </w:r>
    </w:p>
    <w:p w14:paraId="29F06461" w14:textId="77777777" w:rsidR="00F83757" w:rsidRPr="0019001A" w:rsidRDefault="00F83757" w:rsidP="00F83757">
      <w:pPr>
        <w:jc w:val="both"/>
      </w:pPr>
    </w:p>
    <w:p w14:paraId="0647A2A0" w14:textId="77777777" w:rsidR="00F83757" w:rsidRPr="0019001A" w:rsidRDefault="00F83757" w:rsidP="00F83757">
      <w:pPr>
        <w:jc w:val="both"/>
      </w:pPr>
    </w:p>
    <w:p w14:paraId="05368F3F" w14:textId="77777777" w:rsidR="00F83757" w:rsidRPr="0019001A" w:rsidRDefault="00F83757" w:rsidP="00F83757">
      <w:pPr>
        <w:jc w:val="center"/>
      </w:pPr>
    </w:p>
    <w:p w14:paraId="1922236E" w14:textId="77777777" w:rsidR="00F83757" w:rsidRPr="0019001A" w:rsidRDefault="00F83757" w:rsidP="00F83757">
      <w:pPr>
        <w:adjustRightInd w:val="0"/>
        <w:jc w:val="center"/>
        <w:rPr>
          <w:rFonts w:eastAsiaTheme="minorEastAsia"/>
          <w:b/>
          <w:sz w:val="52"/>
          <w:szCs w:val="52"/>
          <w:lang w:val="zh-CN"/>
        </w:rPr>
      </w:pPr>
      <w:r w:rsidRPr="0019001A">
        <w:rPr>
          <w:rFonts w:eastAsiaTheme="minorEastAsia"/>
          <w:b/>
          <w:sz w:val="52"/>
          <w:szCs w:val="52"/>
          <w:u w:val="single"/>
        </w:rPr>
        <w:t xml:space="preserve"> 2020 </w:t>
      </w:r>
      <w:r w:rsidRPr="0019001A">
        <w:rPr>
          <w:rFonts w:eastAsiaTheme="minorEastAsia"/>
          <w:b/>
          <w:sz w:val="52"/>
          <w:szCs w:val="52"/>
          <w:lang w:val="zh-CN"/>
        </w:rPr>
        <w:t>届本科生毕业设计（论文）</w:t>
      </w:r>
    </w:p>
    <w:p w14:paraId="4DB5E7A3" w14:textId="77777777" w:rsidR="00F83757" w:rsidRPr="0019001A" w:rsidRDefault="00F83757" w:rsidP="00F83757">
      <w:pPr>
        <w:jc w:val="center"/>
        <w:rPr>
          <w:rFonts w:eastAsia="楷体_GB2312"/>
          <w:sz w:val="6"/>
          <w:szCs w:val="6"/>
        </w:rPr>
      </w:pPr>
    </w:p>
    <w:p w14:paraId="5684264A" w14:textId="77777777" w:rsidR="00F83757" w:rsidRPr="0019001A" w:rsidRDefault="00F83757" w:rsidP="00F83757">
      <w:pPr>
        <w:jc w:val="center"/>
        <w:rPr>
          <w:rFonts w:eastAsia="楷体_GB2312"/>
          <w:sz w:val="6"/>
          <w:szCs w:val="6"/>
        </w:rPr>
      </w:pPr>
    </w:p>
    <w:p w14:paraId="26BDC910" w14:textId="77777777" w:rsidR="00F83757" w:rsidRPr="0019001A" w:rsidRDefault="00F83757" w:rsidP="00F83757">
      <w:pPr>
        <w:jc w:val="both"/>
        <w:rPr>
          <w:rFonts w:eastAsia="楷体_GB2312"/>
          <w:sz w:val="6"/>
          <w:szCs w:val="6"/>
        </w:rPr>
      </w:pPr>
    </w:p>
    <w:p w14:paraId="59D73F08" w14:textId="77777777" w:rsidR="00F83757" w:rsidRPr="0019001A" w:rsidRDefault="00F83757" w:rsidP="00F83757">
      <w:pPr>
        <w:jc w:val="center"/>
        <w:rPr>
          <w:rFonts w:eastAsia="楷体_GB2312"/>
          <w:sz w:val="6"/>
          <w:szCs w:val="6"/>
        </w:rPr>
      </w:pPr>
    </w:p>
    <w:p w14:paraId="3199F60A" w14:textId="482148E9" w:rsidR="00F83757" w:rsidRPr="0019001A" w:rsidRDefault="00F83757" w:rsidP="00F83757">
      <w:pPr>
        <w:ind w:leftChars="75" w:left="2091" w:rightChars="23" w:right="55" w:hangingChars="595" w:hanging="1911"/>
        <w:rPr>
          <w:sz w:val="28"/>
          <w:szCs w:val="28"/>
        </w:rPr>
      </w:pPr>
      <w:r w:rsidRPr="0019001A">
        <w:rPr>
          <w:b/>
          <w:sz w:val="32"/>
          <w:szCs w:val="32"/>
        </w:rPr>
        <w:t>题</w:t>
      </w:r>
      <w:r w:rsidRPr="0019001A">
        <w:rPr>
          <w:b/>
          <w:sz w:val="32"/>
          <w:szCs w:val="32"/>
        </w:rPr>
        <w:t xml:space="preserve">       </w:t>
      </w:r>
      <w:r w:rsidRPr="0019001A">
        <w:rPr>
          <w:b/>
          <w:sz w:val="32"/>
          <w:szCs w:val="32"/>
        </w:rPr>
        <w:t>目</w:t>
      </w:r>
      <w:r w:rsidRPr="0019001A">
        <w:rPr>
          <w:b/>
          <w:sz w:val="32"/>
          <w:szCs w:val="32"/>
        </w:rPr>
        <w:t xml:space="preserve"> </w:t>
      </w:r>
      <w:r w:rsidRPr="0019001A">
        <w:rPr>
          <w:sz w:val="28"/>
          <w:szCs w:val="28"/>
          <w:u w:val="single"/>
        </w:rPr>
        <w:t xml:space="preserve">             </w:t>
      </w:r>
      <w:r w:rsidRPr="0019001A">
        <w:rPr>
          <w:sz w:val="28"/>
          <w:szCs w:val="28"/>
          <w:u w:val="single"/>
        </w:rPr>
        <w:t>恒温烤箱控制系统</w:t>
      </w:r>
      <w:r w:rsidRPr="0019001A">
        <w:rPr>
          <w:sz w:val="28"/>
          <w:szCs w:val="28"/>
          <w:u w:val="single"/>
        </w:rPr>
        <w:t xml:space="preserve">              </w:t>
      </w:r>
    </w:p>
    <w:p w14:paraId="7A80B931" w14:textId="19DAFD13" w:rsidR="00F83757" w:rsidRPr="0019001A" w:rsidRDefault="00F83757" w:rsidP="00F83757">
      <w:pPr>
        <w:ind w:leftChars="75" w:left="2091" w:rightChars="23" w:right="55" w:hangingChars="595" w:hanging="1911"/>
        <w:rPr>
          <w:sz w:val="28"/>
          <w:szCs w:val="28"/>
          <w:u w:val="single"/>
        </w:rPr>
      </w:pPr>
      <w:r w:rsidRPr="0019001A">
        <w:rPr>
          <w:b/>
          <w:sz w:val="32"/>
          <w:szCs w:val="32"/>
        </w:rPr>
        <w:t>学</w:t>
      </w:r>
      <w:r w:rsidRPr="0019001A">
        <w:rPr>
          <w:b/>
          <w:sz w:val="32"/>
          <w:szCs w:val="32"/>
        </w:rPr>
        <w:t xml:space="preserve"> </w:t>
      </w:r>
      <w:r w:rsidRPr="0019001A">
        <w:rPr>
          <w:b/>
          <w:sz w:val="32"/>
          <w:szCs w:val="32"/>
        </w:rPr>
        <w:t>生</w:t>
      </w:r>
      <w:r w:rsidRPr="0019001A">
        <w:rPr>
          <w:b/>
          <w:sz w:val="32"/>
          <w:szCs w:val="32"/>
        </w:rPr>
        <w:t xml:space="preserve"> </w:t>
      </w:r>
      <w:r w:rsidRPr="0019001A">
        <w:rPr>
          <w:b/>
          <w:sz w:val="32"/>
          <w:szCs w:val="32"/>
        </w:rPr>
        <w:t>姓</w:t>
      </w:r>
      <w:r w:rsidRPr="0019001A">
        <w:rPr>
          <w:b/>
          <w:sz w:val="32"/>
          <w:szCs w:val="32"/>
        </w:rPr>
        <w:t xml:space="preserve"> </w:t>
      </w:r>
      <w:r w:rsidRPr="0019001A">
        <w:rPr>
          <w:b/>
          <w:sz w:val="32"/>
          <w:szCs w:val="32"/>
        </w:rPr>
        <w:t>名</w:t>
      </w:r>
      <w:r w:rsidRPr="0019001A">
        <w:rPr>
          <w:b/>
          <w:sz w:val="32"/>
          <w:szCs w:val="32"/>
        </w:rPr>
        <w:t xml:space="preserve"> </w:t>
      </w:r>
      <w:r w:rsidRPr="0019001A">
        <w:rPr>
          <w:sz w:val="28"/>
          <w:szCs w:val="28"/>
          <w:u w:val="single"/>
        </w:rPr>
        <w:t xml:space="preserve">                  </w:t>
      </w:r>
      <w:r w:rsidRPr="0019001A">
        <w:rPr>
          <w:sz w:val="28"/>
          <w:szCs w:val="28"/>
          <w:u w:val="single"/>
        </w:rPr>
        <w:t>谷创业</w:t>
      </w:r>
      <w:r w:rsidRPr="0019001A">
        <w:rPr>
          <w:sz w:val="28"/>
          <w:szCs w:val="28"/>
          <w:u w:val="single"/>
        </w:rPr>
        <w:t xml:space="preserve">                   </w:t>
      </w:r>
    </w:p>
    <w:p w14:paraId="374D8BA8" w14:textId="4844FE42" w:rsidR="00F83757" w:rsidRPr="0019001A" w:rsidRDefault="00F83757" w:rsidP="00F83757">
      <w:pPr>
        <w:ind w:rightChars="23" w:right="55" w:firstLineChars="49" w:firstLine="157"/>
        <w:rPr>
          <w:sz w:val="28"/>
          <w:szCs w:val="28"/>
          <w:u w:val="single"/>
        </w:rPr>
      </w:pPr>
      <w:r w:rsidRPr="0019001A">
        <w:rPr>
          <w:b/>
          <w:sz w:val="32"/>
          <w:szCs w:val="32"/>
        </w:rPr>
        <w:t>学</w:t>
      </w:r>
      <w:r w:rsidRPr="0019001A">
        <w:rPr>
          <w:b/>
          <w:sz w:val="32"/>
          <w:szCs w:val="32"/>
        </w:rPr>
        <w:t xml:space="preserve">       </w:t>
      </w:r>
      <w:r w:rsidRPr="0019001A">
        <w:rPr>
          <w:b/>
          <w:sz w:val="32"/>
          <w:szCs w:val="32"/>
        </w:rPr>
        <w:t>号</w:t>
      </w:r>
      <w:r w:rsidRPr="0019001A">
        <w:rPr>
          <w:b/>
          <w:sz w:val="32"/>
          <w:szCs w:val="32"/>
        </w:rPr>
        <w:t xml:space="preserve"> </w:t>
      </w:r>
      <w:r w:rsidRPr="0019001A">
        <w:rPr>
          <w:sz w:val="28"/>
          <w:szCs w:val="28"/>
          <w:u w:val="single"/>
        </w:rPr>
        <w:t xml:space="preserve">               316207010104                </w:t>
      </w:r>
    </w:p>
    <w:p w14:paraId="34F37370" w14:textId="3979AF4D" w:rsidR="00F83757" w:rsidRPr="0019001A" w:rsidRDefault="00F83757" w:rsidP="00F83757">
      <w:pPr>
        <w:ind w:rightChars="23" w:right="55" w:firstLineChars="49" w:firstLine="157"/>
        <w:rPr>
          <w:sz w:val="28"/>
          <w:szCs w:val="28"/>
          <w:u w:val="single"/>
        </w:rPr>
      </w:pPr>
      <w:r w:rsidRPr="0019001A">
        <w:rPr>
          <w:b/>
          <w:sz w:val="32"/>
          <w:szCs w:val="32"/>
        </w:rPr>
        <w:t>专</w:t>
      </w:r>
      <w:r w:rsidRPr="0019001A">
        <w:rPr>
          <w:b/>
          <w:sz w:val="32"/>
          <w:szCs w:val="32"/>
        </w:rPr>
        <w:t xml:space="preserve"> </w:t>
      </w:r>
      <w:r w:rsidRPr="0019001A">
        <w:rPr>
          <w:b/>
          <w:sz w:val="32"/>
          <w:szCs w:val="32"/>
        </w:rPr>
        <w:t>业</w:t>
      </w:r>
      <w:r w:rsidRPr="0019001A">
        <w:rPr>
          <w:b/>
          <w:sz w:val="32"/>
          <w:szCs w:val="32"/>
        </w:rPr>
        <w:t xml:space="preserve"> </w:t>
      </w:r>
      <w:r w:rsidRPr="0019001A">
        <w:rPr>
          <w:b/>
          <w:sz w:val="32"/>
          <w:szCs w:val="32"/>
        </w:rPr>
        <w:t>班</w:t>
      </w:r>
      <w:r w:rsidRPr="0019001A">
        <w:rPr>
          <w:b/>
          <w:sz w:val="32"/>
          <w:szCs w:val="32"/>
        </w:rPr>
        <w:t xml:space="preserve"> </w:t>
      </w:r>
      <w:r w:rsidRPr="0019001A">
        <w:rPr>
          <w:b/>
          <w:sz w:val="32"/>
          <w:szCs w:val="32"/>
        </w:rPr>
        <w:t>级</w:t>
      </w:r>
      <w:r w:rsidRPr="0019001A">
        <w:rPr>
          <w:b/>
          <w:sz w:val="32"/>
          <w:szCs w:val="32"/>
        </w:rPr>
        <w:t xml:space="preserve"> </w:t>
      </w:r>
      <w:r w:rsidRPr="0019001A">
        <w:rPr>
          <w:sz w:val="28"/>
          <w:szCs w:val="28"/>
          <w:u w:val="single"/>
        </w:rPr>
        <w:t xml:space="preserve">                </w:t>
      </w:r>
      <w:r w:rsidRPr="0019001A">
        <w:rPr>
          <w:sz w:val="28"/>
          <w:szCs w:val="28"/>
          <w:u w:val="single"/>
        </w:rPr>
        <w:t>自动化</w:t>
      </w:r>
      <w:r w:rsidRPr="0019001A">
        <w:rPr>
          <w:sz w:val="28"/>
          <w:szCs w:val="28"/>
          <w:u w:val="single"/>
        </w:rPr>
        <w:t xml:space="preserve">1601       </w:t>
      </w:r>
      <w:r w:rsidR="005703E8" w:rsidRPr="0019001A">
        <w:rPr>
          <w:sz w:val="28"/>
          <w:szCs w:val="28"/>
          <w:u w:val="single"/>
        </w:rPr>
        <w:t xml:space="preserve"> </w:t>
      </w:r>
      <w:r w:rsidRPr="0019001A">
        <w:rPr>
          <w:sz w:val="28"/>
          <w:szCs w:val="28"/>
          <w:u w:val="single"/>
        </w:rPr>
        <w:t xml:space="preserve">         </w:t>
      </w:r>
    </w:p>
    <w:p w14:paraId="7AA06D7F" w14:textId="7DC99ECF" w:rsidR="00F83757" w:rsidRPr="0019001A" w:rsidRDefault="00F83757" w:rsidP="00F83757">
      <w:pPr>
        <w:ind w:rightChars="23" w:right="55" w:firstLineChars="49" w:firstLine="157"/>
        <w:rPr>
          <w:sz w:val="28"/>
          <w:szCs w:val="28"/>
          <w:u w:val="single"/>
        </w:rPr>
      </w:pPr>
      <w:r w:rsidRPr="0019001A">
        <w:rPr>
          <w:b/>
          <w:sz w:val="32"/>
          <w:szCs w:val="32"/>
        </w:rPr>
        <w:t>学</w:t>
      </w:r>
      <w:r w:rsidRPr="0019001A">
        <w:rPr>
          <w:b/>
          <w:sz w:val="32"/>
          <w:szCs w:val="32"/>
        </w:rPr>
        <w:t xml:space="preserve">       </w:t>
      </w:r>
      <w:r w:rsidRPr="0019001A">
        <w:rPr>
          <w:b/>
          <w:sz w:val="32"/>
          <w:szCs w:val="32"/>
        </w:rPr>
        <w:t>院</w:t>
      </w:r>
      <w:r w:rsidRPr="0019001A">
        <w:rPr>
          <w:b/>
          <w:sz w:val="32"/>
          <w:szCs w:val="32"/>
        </w:rPr>
        <w:t xml:space="preserve"> </w:t>
      </w:r>
      <w:r w:rsidRPr="0019001A">
        <w:rPr>
          <w:sz w:val="28"/>
          <w:szCs w:val="28"/>
          <w:u w:val="single"/>
        </w:rPr>
        <w:t xml:space="preserve">             </w:t>
      </w:r>
      <w:r w:rsidRPr="0019001A">
        <w:rPr>
          <w:sz w:val="28"/>
          <w:szCs w:val="28"/>
          <w:u w:val="single"/>
        </w:rPr>
        <w:t>安徽信息工程学院</w:t>
      </w:r>
      <w:r w:rsidRPr="0019001A">
        <w:rPr>
          <w:sz w:val="28"/>
          <w:szCs w:val="28"/>
          <w:u w:val="single"/>
        </w:rPr>
        <w:t xml:space="preserve">              </w:t>
      </w:r>
    </w:p>
    <w:p w14:paraId="77958ADC" w14:textId="3ADE646F" w:rsidR="00F83757" w:rsidRPr="0019001A" w:rsidRDefault="00F83757" w:rsidP="00F83757">
      <w:pPr>
        <w:ind w:rightChars="23" w:right="55" w:firstLineChars="49" w:firstLine="157"/>
        <w:rPr>
          <w:sz w:val="28"/>
          <w:szCs w:val="28"/>
          <w:u w:val="single"/>
        </w:rPr>
      </w:pPr>
      <w:r w:rsidRPr="0019001A">
        <w:rPr>
          <w:b/>
          <w:sz w:val="32"/>
          <w:szCs w:val="32"/>
        </w:rPr>
        <w:t>指</w:t>
      </w:r>
      <w:r w:rsidRPr="0019001A">
        <w:rPr>
          <w:b/>
          <w:sz w:val="32"/>
          <w:szCs w:val="32"/>
        </w:rPr>
        <w:t xml:space="preserve"> </w:t>
      </w:r>
      <w:r w:rsidRPr="0019001A">
        <w:rPr>
          <w:b/>
          <w:sz w:val="32"/>
          <w:szCs w:val="32"/>
        </w:rPr>
        <w:t>导</w:t>
      </w:r>
      <w:r w:rsidRPr="0019001A">
        <w:rPr>
          <w:b/>
          <w:sz w:val="32"/>
          <w:szCs w:val="32"/>
        </w:rPr>
        <w:t xml:space="preserve"> </w:t>
      </w:r>
      <w:r w:rsidRPr="0019001A">
        <w:rPr>
          <w:b/>
          <w:sz w:val="32"/>
          <w:szCs w:val="32"/>
        </w:rPr>
        <w:t>老</w:t>
      </w:r>
      <w:r w:rsidRPr="0019001A">
        <w:rPr>
          <w:b/>
          <w:sz w:val="32"/>
          <w:szCs w:val="32"/>
        </w:rPr>
        <w:t xml:space="preserve"> </w:t>
      </w:r>
      <w:r w:rsidRPr="0019001A">
        <w:rPr>
          <w:b/>
          <w:sz w:val="32"/>
          <w:szCs w:val="32"/>
        </w:rPr>
        <w:t>师</w:t>
      </w:r>
      <w:r w:rsidRPr="0019001A">
        <w:rPr>
          <w:b/>
          <w:sz w:val="32"/>
          <w:szCs w:val="32"/>
        </w:rPr>
        <w:t xml:space="preserve"> </w:t>
      </w:r>
      <w:r w:rsidRPr="0019001A">
        <w:rPr>
          <w:sz w:val="28"/>
          <w:szCs w:val="28"/>
          <w:u w:val="single"/>
        </w:rPr>
        <w:t xml:space="preserve">                  </w:t>
      </w:r>
      <w:r w:rsidRPr="0019001A">
        <w:rPr>
          <w:sz w:val="28"/>
          <w:szCs w:val="28"/>
          <w:u w:val="single"/>
        </w:rPr>
        <w:t>张松林</w:t>
      </w:r>
      <w:r w:rsidRPr="0019001A">
        <w:rPr>
          <w:sz w:val="28"/>
          <w:szCs w:val="28"/>
          <w:u w:val="single"/>
        </w:rPr>
        <w:t xml:space="preserve">                   </w:t>
      </w:r>
    </w:p>
    <w:p w14:paraId="3EFCFF27" w14:textId="76EE9291" w:rsidR="00F83757" w:rsidRPr="0019001A" w:rsidRDefault="00F83757" w:rsidP="00F83757">
      <w:pPr>
        <w:tabs>
          <w:tab w:val="left" w:pos="8715"/>
        </w:tabs>
        <w:ind w:rightChars="173" w:right="415" w:firstLineChars="49" w:firstLine="157"/>
        <w:jc w:val="both"/>
        <w:rPr>
          <w:b/>
          <w:sz w:val="32"/>
          <w:szCs w:val="32"/>
        </w:rPr>
      </w:pPr>
      <w:r w:rsidRPr="0019001A">
        <w:rPr>
          <w:b/>
          <w:sz w:val="32"/>
          <w:szCs w:val="32"/>
        </w:rPr>
        <w:t>完</w:t>
      </w:r>
      <w:r w:rsidRPr="0019001A">
        <w:rPr>
          <w:b/>
          <w:sz w:val="32"/>
          <w:szCs w:val="32"/>
        </w:rPr>
        <w:t xml:space="preserve"> </w:t>
      </w:r>
      <w:r w:rsidRPr="0019001A">
        <w:rPr>
          <w:b/>
          <w:sz w:val="32"/>
          <w:szCs w:val="32"/>
        </w:rPr>
        <w:t>成</w:t>
      </w:r>
      <w:r w:rsidRPr="0019001A">
        <w:rPr>
          <w:b/>
          <w:sz w:val="32"/>
          <w:szCs w:val="32"/>
        </w:rPr>
        <w:t xml:space="preserve"> </w:t>
      </w:r>
      <w:r w:rsidRPr="0019001A">
        <w:rPr>
          <w:b/>
          <w:sz w:val="32"/>
          <w:szCs w:val="32"/>
        </w:rPr>
        <w:t>日</w:t>
      </w:r>
      <w:r w:rsidRPr="0019001A">
        <w:rPr>
          <w:b/>
          <w:sz w:val="32"/>
          <w:szCs w:val="32"/>
        </w:rPr>
        <w:t xml:space="preserve"> </w:t>
      </w:r>
      <w:r w:rsidRPr="0019001A">
        <w:rPr>
          <w:b/>
          <w:sz w:val="32"/>
          <w:szCs w:val="32"/>
        </w:rPr>
        <w:t>期</w:t>
      </w:r>
      <w:r w:rsidRPr="0019001A">
        <w:rPr>
          <w:b/>
          <w:sz w:val="32"/>
          <w:szCs w:val="32"/>
        </w:rPr>
        <w:t xml:space="preserve"> </w:t>
      </w:r>
      <w:r w:rsidRPr="0019001A">
        <w:rPr>
          <w:b/>
          <w:sz w:val="32"/>
          <w:szCs w:val="32"/>
          <w:u w:val="single"/>
        </w:rPr>
        <w:t xml:space="preserve">      </w:t>
      </w:r>
      <w:r w:rsidR="005703E8" w:rsidRPr="0019001A">
        <w:rPr>
          <w:b/>
          <w:sz w:val="32"/>
          <w:szCs w:val="32"/>
          <w:u w:val="single"/>
        </w:rPr>
        <w:t xml:space="preserve">   </w:t>
      </w:r>
      <w:r w:rsidRPr="0019001A">
        <w:rPr>
          <w:b/>
          <w:sz w:val="32"/>
          <w:szCs w:val="32"/>
          <w:u w:val="single"/>
        </w:rPr>
        <w:t xml:space="preserve">   </w:t>
      </w:r>
      <w:r w:rsidRPr="0019001A">
        <w:rPr>
          <w:sz w:val="28"/>
          <w:szCs w:val="28"/>
          <w:u w:val="single"/>
        </w:rPr>
        <w:t>2020</w:t>
      </w:r>
      <w:r w:rsidRPr="0019001A">
        <w:rPr>
          <w:sz w:val="28"/>
          <w:szCs w:val="28"/>
          <w:u w:val="single"/>
        </w:rPr>
        <w:t>年</w:t>
      </w:r>
      <w:r w:rsidRPr="0019001A">
        <w:rPr>
          <w:sz w:val="28"/>
          <w:szCs w:val="28"/>
          <w:u w:val="single"/>
        </w:rPr>
        <w:t>3</w:t>
      </w:r>
      <w:r w:rsidRPr="0019001A">
        <w:rPr>
          <w:sz w:val="28"/>
          <w:szCs w:val="28"/>
          <w:u w:val="single"/>
        </w:rPr>
        <w:t>月</w:t>
      </w:r>
      <w:r w:rsidRPr="0019001A">
        <w:rPr>
          <w:sz w:val="28"/>
          <w:szCs w:val="28"/>
          <w:u w:val="single"/>
        </w:rPr>
        <w:t>9</w:t>
      </w:r>
      <w:r w:rsidRPr="0019001A">
        <w:rPr>
          <w:sz w:val="28"/>
          <w:szCs w:val="28"/>
          <w:u w:val="single"/>
        </w:rPr>
        <w:t>日</w:t>
      </w:r>
      <w:r w:rsidRPr="0019001A">
        <w:rPr>
          <w:sz w:val="28"/>
          <w:szCs w:val="28"/>
          <w:u w:val="single"/>
        </w:rPr>
        <w:t xml:space="preserve">   </w:t>
      </w:r>
      <w:r w:rsidR="005703E8" w:rsidRPr="0019001A">
        <w:rPr>
          <w:sz w:val="28"/>
          <w:szCs w:val="28"/>
          <w:u w:val="single"/>
        </w:rPr>
        <w:t xml:space="preserve">     </w:t>
      </w:r>
      <w:r w:rsidRPr="0019001A">
        <w:rPr>
          <w:sz w:val="28"/>
          <w:szCs w:val="28"/>
          <w:u w:val="single"/>
        </w:rPr>
        <w:t xml:space="preserve">       </w:t>
      </w:r>
    </w:p>
    <w:p w14:paraId="0AD53DEF" w14:textId="77777777" w:rsidR="00F83757" w:rsidRPr="0019001A" w:rsidRDefault="00F83757" w:rsidP="00F83757">
      <w:pPr>
        <w:tabs>
          <w:tab w:val="left" w:pos="8715"/>
        </w:tabs>
        <w:ind w:rightChars="173" w:right="415"/>
        <w:rPr>
          <w:b/>
          <w:sz w:val="8"/>
          <w:szCs w:val="8"/>
        </w:rPr>
      </w:pPr>
      <w:r w:rsidRPr="0019001A">
        <w:rPr>
          <w:b/>
          <w:sz w:val="8"/>
          <w:szCs w:val="8"/>
        </w:rPr>
        <w:t xml:space="preserve"> </w:t>
      </w:r>
    </w:p>
    <w:p w14:paraId="31B5A73B" w14:textId="77777777" w:rsidR="00F83757" w:rsidRPr="0019001A" w:rsidRDefault="00F83757" w:rsidP="00F83757">
      <w:pPr>
        <w:tabs>
          <w:tab w:val="left" w:pos="8715"/>
        </w:tabs>
        <w:ind w:rightChars="173" w:right="415"/>
        <w:jc w:val="center"/>
        <w:rPr>
          <w:b/>
          <w:sz w:val="8"/>
          <w:szCs w:val="8"/>
        </w:rPr>
      </w:pPr>
    </w:p>
    <w:p w14:paraId="20DD5F1F" w14:textId="77777777" w:rsidR="00F83757" w:rsidRPr="0019001A" w:rsidRDefault="00F83757" w:rsidP="00F83757">
      <w:pPr>
        <w:tabs>
          <w:tab w:val="left" w:pos="8715"/>
        </w:tabs>
        <w:ind w:rightChars="173" w:right="415"/>
        <w:rPr>
          <w:b/>
          <w:sz w:val="8"/>
          <w:szCs w:val="8"/>
        </w:rPr>
      </w:pPr>
    </w:p>
    <w:p w14:paraId="6796F62F" w14:textId="77777777" w:rsidR="00F83757" w:rsidRPr="0019001A" w:rsidRDefault="00F83757" w:rsidP="00F83757">
      <w:pPr>
        <w:jc w:val="center"/>
      </w:pPr>
      <w:r w:rsidRPr="0019001A">
        <w:rPr>
          <w:b/>
          <w:sz w:val="32"/>
          <w:szCs w:val="32"/>
        </w:rPr>
        <w:t xml:space="preserve">  </w:t>
      </w:r>
      <w:r w:rsidRPr="0019001A">
        <w:rPr>
          <w:b/>
          <w:sz w:val="32"/>
          <w:szCs w:val="32"/>
          <w:lang w:val="zh-CN"/>
        </w:rPr>
        <w:t>教务处</w:t>
      </w:r>
      <w:r w:rsidRPr="0019001A">
        <w:rPr>
          <w:b/>
          <w:sz w:val="32"/>
          <w:szCs w:val="32"/>
          <w:lang w:val="zh-CN"/>
        </w:rPr>
        <w:t xml:space="preserve">   </w:t>
      </w:r>
      <w:r w:rsidRPr="0019001A">
        <w:rPr>
          <w:b/>
          <w:sz w:val="32"/>
          <w:szCs w:val="32"/>
          <w:lang w:val="zh-CN"/>
        </w:rPr>
        <w:t>制</w:t>
      </w:r>
    </w:p>
    <w:p w14:paraId="15311987" w14:textId="77777777" w:rsidR="005760E7" w:rsidRPr="0019001A" w:rsidRDefault="005760E7" w:rsidP="003E65B5">
      <w:pPr>
        <w:rPr>
          <w:b/>
          <w:bCs/>
          <w:sz w:val="30"/>
          <w:szCs w:val="30"/>
        </w:rPr>
        <w:sectPr w:rsidR="005760E7" w:rsidRPr="0019001A">
          <w:headerReference w:type="even" r:id="rId10"/>
          <w:headerReference w:type="default" r:id="rId11"/>
          <w:footerReference w:type="even" r:id="rId12"/>
          <w:footerReference w:type="default" r:id="rId13"/>
          <w:pgSz w:w="11906" w:h="16838"/>
          <w:pgMar w:top="1587" w:right="1417" w:bottom="1417" w:left="1417" w:header="907" w:footer="850" w:gutter="0"/>
          <w:pgNumType w:fmt="upperRoman"/>
          <w:cols w:space="0"/>
          <w:titlePg/>
          <w:docGrid w:type="lines" w:linePitch="312"/>
        </w:sectPr>
      </w:pPr>
    </w:p>
    <w:p w14:paraId="17AD0086" w14:textId="77777777" w:rsidR="005760E7" w:rsidRPr="0019001A" w:rsidRDefault="00653173" w:rsidP="005C7C4E">
      <w:pPr>
        <w:jc w:val="center"/>
        <w:rPr>
          <w:rFonts w:eastAsia="黑体"/>
          <w:b/>
          <w:bCs/>
          <w:sz w:val="36"/>
          <w:szCs w:val="36"/>
        </w:rPr>
      </w:pPr>
      <w:bookmarkStart w:id="0" w:name="_Toc12254"/>
      <w:bookmarkStart w:id="1" w:name="_Toc28439"/>
      <w:bookmarkStart w:id="2" w:name="_Toc18949"/>
      <w:bookmarkStart w:id="3" w:name="_Toc5605"/>
      <w:r w:rsidRPr="0019001A">
        <w:rPr>
          <w:rFonts w:eastAsia="黑体"/>
          <w:b/>
          <w:bCs/>
          <w:sz w:val="36"/>
          <w:szCs w:val="36"/>
        </w:rPr>
        <w:lastRenderedPageBreak/>
        <w:t>摘</w:t>
      </w:r>
      <w:r w:rsidRPr="0019001A">
        <w:rPr>
          <w:rFonts w:eastAsia="黑体"/>
          <w:b/>
          <w:bCs/>
          <w:sz w:val="36"/>
          <w:szCs w:val="36"/>
        </w:rPr>
        <w:t xml:space="preserve">  </w:t>
      </w:r>
      <w:r w:rsidRPr="0019001A">
        <w:rPr>
          <w:rFonts w:eastAsia="黑体"/>
          <w:b/>
          <w:bCs/>
          <w:sz w:val="36"/>
          <w:szCs w:val="36"/>
        </w:rPr>
        <w:t>要</w:t>
      </w:r>
      <w:bookmarkEnd w:id="0"/>
      <w:bookmarkEnd w:id="1"/>
      <w:bookmarkEnd w:id="2"/>
      <w:bookmarkEnd w:id="3"/>
    </w:p>
    <w:p w14:paraId="267FF5AD" w14:textId="77777777" w:rsidR="005760E7" w:rsidRPr="0019001A" w:rsidRDefault="005760E7" w:rsidP="008A47D7">
      <w:pPr>
        <w:jc w:val="center"/>
      </w:pPr>
    </w:p>
    <w:p w14:paraId="64C4D980" w14:textId="340D3C86" w:rsidR="00A329EC" w:rsidRPr="0019001A" w:rsidRDefault="00653173" w:rsidP="003E65B5">
      <w:pPr>
        <w:ind w:firstLineChars="200" w:firstLine="480"/>
        <w:rPr>
          <w:rFonts w:eastAsiaTheme="minorEastAsia"/>
          <w:color w:val="000000" w:themeColor="text1"/>
          <w:szCs w:val="24"/>
        </w:rPr>
      </w:pPr>
      <w:r w:rsidRPr="0019001A">
        <w:rPr>
          <w:rFonts w:eastAsiaTheme="minorEastAsia"/>
          <w:szCs w:val="24"/>
        </w:rPr>
        <w:t>随着现代电子技术水平的</w:t>
      </w:r>
      <w:r w:rsidR="005C6859" w:rsidRPr="0019001A">
        <w:rPr>
          <w:rFonts w:eastAsiaTheme="minorEastAsia"/>
          <w:szCs w:val="24"/>
        </w:rPr>
        <w:t>迅速</w:t>
      </w:r>
      <w:r w:rsidRPr="0019001A">
        <w:rPr>
          <w:rFonts w:eastAsiaTheme="minorEastAsia"/>
          <w:szCs w:val="24"/>
        </w:rPr>
        <w:t>发展，</w:t>
      </w:r>
      <w:r w:rsidR="005231C8" w:rsidRPr="0019001A">
        <w:rPr>
          <w:rFonts w:eastAsiaTheme="minorEastAsia"/>
          <w:szCs w:val="24"/>
        </w:rPr>
        <w:t>单片机技术和自动控制技术</w:t>
      </w:r>
      <w:r w:rsidRPr="0019001A">
        <w:rPr>
          <w:rFonts w:eastAsiaTheme="minorEastAsia"/>
          <w:szCs w:val="24"/>
        </w:rPr>
        <w:t>的广泛应用，给我们的生活带来了巨大的</w:t>
      </w:r>
      <w:r w:rsidR="008D44AF" w:rsidRPr="0019001A">
        <w:rPr>
          <w:rFonts w:eastAsiaTheme="minorEastAsia"/>
          <w:szCs w:val="24"/>
        </w:rPr>
        <w:t>改变</w:t>
      </w:r>
      <w:r w:rsidRPr="0019001A">
        <w:rPr>
          <w:rFonts w:eastAsiaTheme="minorEastAsia"/>
          <w:szCs w:val="24"/>
        </w:rPr>
        <w:t>。单片机技术的应用使得智能家电类产品体积更加小巧、工作更稳定、功能实现更多样。温度控制在工业生产过程中一直以来都是一个重要的目标之一，有些生产工艺对温度的控制要求极高</w:t>
      </w:r>
      <w:r w:rsidR="00557CC6" w:rsidRPr="0019001A">
        <w:rPr>
          <w:rFonts w:eastAsiaTheme="minorEastAsia"/>
          <w:szCs w:val="24"/>
        </w:rPr>
        <w:t>。</w:t>
      </w:r>
      <w:r w:rsidR="00C232D1" w:rsidRPr="0019001A">
        <w:rPr>
          <w:rFonts w:eastAsiaTheme="minorEastAsia"/>
          <w:szCs w:val="24"/>
        </w:rPr>
        <w:t>在生产的过程中</w:t>
      </w:r>
      <w:r w:rsidR="00557CC6" w:rsidRPr="0019001A">
        <w:rPr>
          <w:rFonts w:eastAsiaTheme="minorEastAsia"/>
          <w:color w:val="000000" w:themeColor="text1"/>
          <w:szCs w:val="24"/>
        </w:rPr>
        <w:t>如果</w:t>
      </w:r>
      <w:r w:rsidR="00C232D1" w:rsidRPr="0019001A">
        <w:rPr>
          <w:rFonts w:eastAsiaTheme="minorEastAsia"/>
          <w:color w:val="000000" w:themeColor="text1"/>
          <w:szCs w:val="24"/>
        </w:rPr>
        <w:t>未能</w:t>
      </w:r>
      <w:r w:rsidR="00557CC6" w:rsidRPr="0019001A">
        <w:rPr>
          <w:rFonts w:eastAsiaTheme="minorEastAsia"/>
          <w:color w:val="000000" w:themeColor="text1"/>
          <w:szCs w:val="24"/>
        </w:rPr>
        <w:t>对温度</w:t>
      </w:r>
      <w:r w:rsidR="00C232D1" w:rsidRPr="0019001A">
        <w:rPr>
          <w:rFonts w:eastAsiaTheme="minorEastAsia"/>
          <w:color w:val="000000" w:themeColor="text1"/>
          <w:szCs w:val="24"/>
        </w:rPr>
        <w:t>施行准确的</w:t>
      </w:r>
      <w:r w:rsidR="00557CC6" w:rsidRPr="0019001A">
        <w:rPr>
          <w:rFonts w:eastAsiaTheme="minorEastAsia"/>
          <w:color w:val="000000" w:themeColor="text1"/>
          <w:szCs w:val="24"/>
        </w:rPr>
        <w:t>控制，</w:t>
      </w:r>
      <w:r w:rsidR="00C232D1" w:rsidRPr="0019001A">
        <w:rPr>
          <w:rFonts w:eastAsiaTheme="minorEastAsia"/>
          <w:color w:val="000000" w:themeColor="text1"/>
          <w:szCs w:val="24"/>
        </w:rPr>
        <w:t>生产出来的产品质量可能不达标</w:t>
      </w:r>
      <w:r w:rsidR="00557CC6" w:rsidRPr="0019001A">
        <w:rPr>
          <w:rFonts w:eastAsiaTheme="minorEastAsia"/>
          <w:color w:val="000000" w:themeColor="text1"/>
          <w:szCs w:val="24"/>
        </w:rPr>
        <w:t>，</w:t>
      </w:r>
      <w:r w:rsidR="00C232D1" w:rsidRPr="0019001A">
        <w:rPr>
          <w:rFonts w:eastAsiaTheme="minorEastAsia"/>
          <w:color w:val="000000" w:themeColor="text1"/>
          <w:szCs w:val="24"/>
        </w:rPr>
        <w:t>所以</w:t>
      </w:r>
      <w:r w:rsidR="00557CC6" w:rsidRPr="0019001A">
        <w:rPr>
          <w:rFonts w:eastAsiaTheme="minorEastAsia"/>
          <w:color w:val="000000" w:themeColor="text1"/>
          <w:szCs w:val="24"/>
        </w:rPr>
        <w:t>设计一款</w:t>
      </w:r>
      <w:r w:rsidR="00C232D1" w:rsidRPr="0019001A">
        <w:rPr>
          <w:rFonts w:eastAsiaTheme="minorEastAsia"/>
          <w:color w:val="000000" w:themeColor="text1"/>
          <w:szCs w:val="24"/>
        </w:rPr>
        <w:t>温控精准的</w:t>
      </w:r>
      <w:r w:rsidR="00557CC6" w:rsidRPr="0019001A">
        <w:rPr>
          <w:rFonts w:eastAsiaTheme="minorEastAsia"/>
          <w:color w:val="000000" w:themeColor="text1"/>
          <w:szCs w:val="24"/>
        </w:rPr>
        <w:t>控制器</w:t>
      </w:r>
      <w:r w:rsidR="00C232D1" w:rsidRPr="0019001A">
        <w:rPr>
          <w:rFonts w:eastAsiaTheme="minorEastAsia"/>
          <w:color w:val="000000" w:themeColor="text1"/>
          <w:szCs w:val="24"/>
        </w:rPr>
        <w:t>是具有重要意义的</w:t>
      </w:r>
      <w:r w:rsidR="00557CC6" w:rsidRPr="0019001A">
        <w:rPr>
          <w:rFonts w:eastAsiaTheme="minorEastAsia"/>
          <w:color w:val="000000" w:themeColor="text1"/>
          <w:szCs w:val="24"/>
        </w:rPr>
        <w:t>。</w:t>
      </w:r>
    </w:p>
    <w:p w14:paraId="053F9F93" w14:textId="37B3F882" w:rsidR="008A47D7" w:rsidRPr="0019001A" w:rsidRDefault="008A47D7" w:rsidP="008A47D7">
      <w:pPr>
        <w:ind w:firstLineChars="200" w:firstLine="480"/>
        <w:rPr>
          <w:rFonts w:eastAsiaTheme="minorEastAsia"/>
          <w:szCs w:val="24"/>
        </w:rPr>
      </w:pPr>
      <w:r w:rsidRPr="0019001A">
        <w:rPr>
          <w:rFonts w:eastAsiaTheme="minorEastAsia"/>
          <w:szCs w:val="24"/>
        </w:rPr>
        <w:t>本项目将设计一款恒温烤箱控制系统，该控制系统能对温度进行准确的恒温控制。相对于传统温度控制系统，本系统采用</w:t>
      </w:r>
      <w:r w:rsidRPr="0019001A">
        <w:rPr>
          <w:rFonts w:eastAsiaTheme="minorEastAsia"/>
          <w:szCs w:val="24"/>
        </w:rPr>
        <w:t>PID</w:t>
      </w:r>
      <w:r w:rsidRPr="0019001A">
        <w:rPr>
          <w:rFonts w:eastAsiaTheme="minorEastAsia"/>
          <w:szCs w:val="24"/>
        </w:rPr>
        <w:t>控制技术对温度进行控制，温度将更快接近目标值，达到目标值后温度能保持恒定，具有一定抗干扰性能。</w:t>
      </w:r>
    </w:p>
    <w:p w14:paraId="0066CC44" w14:textId="6A3C7671" w:rsidR="00653173" w:rsidRPr="0019001A" w:rsidRDefault="00653173" w:rsidP="003E65B5">
      <w:pPr>
        <w:ind w:firstLineChars="200" w:firstLine="480"/>
        <w:rPr>
          <w:rFonts w:eastAsiaTheme="minorEastAsia"/>
          <w:szCs w:val="24"/>
        </w:rPr>
      </w:pPr>
      <w:r w:rsidRPr="0019001A">
        <w:rPr>
          <w:rFonts w:eastAsiaTheme="minorEastAsia"/>
          <w:szCs w:val="24"/>
        </w:rPr>
        <w:t>本论文将分为</w:t>
      </w:r>
      <w:r w:rsidR="004153DF" w:rsidRPr="0019001A">
        <w:rPr>
          <w:rFonts w:eastAsiaTheme="minorEastAsia"/>
          <w:szCs w:val="24"/>
        </w:rPr>
        <w:t>五</w:t>
      </w:r>
      <w:r w:rsidRPr="0019001A">
        <w:rPr>
          <w:rFonts w:eastAsiaTheme="minorEastAsia"/>
          <w:szCs w:val="24"/>
        </w:rPr>
        <w:t>个章节来叙述恒温烤箱控制系统：</w:t>
      </w:r>
      <w:r w:rsidR="004153DF" w:rsidRPr="0019001A">
        <w:rPr>
          <w:rFonts w:eastAsiaTheme="minorEastAsia"/>
          <w:szCs w:val="24"/>
        </w:rPr>
        <w:t>概述、</w:t>
      </w:r>
      <w:r w:rsidR="005C46EF" w:rsidRPr="0019001A">
        <w:rPr>
          <w:rFonts w:eastAsiaTheme="minorEastAsia"/>
          <w:szCs w:val="24"/>
        </w:rPr>
        <w:t>PID</w:t>
      </w:r>
      <w:r w:rsidR="005C46EF" w:rsidRPr="0019001A">
        <w:rPr>
          <w:rFonts w:eastAsiaTheme="minorEastAsia"/>
          <w:szCs w:val="24"/>
        </w:rPr>
        <w:t>控制算法的设计、</w:t>
      </w:r>
      <w:r w:rsidRPr="0019001A">
        <w:rPr>
          <w:rFonts w:eastAsiaTheme="minorEastAsia"/>
          <w:szCs w:val="24"/>
        </w:rPr>
        <w:t>硬件层的设计</w:t>
      </w:r>
      <w:r w:rsidR="00C232D1" w:rsidRPr="0019001A">
        <w:rPr>
          <w:rFonts w:eastAsiaTheme="minorEastAsia"/>
          <w:szCs w:val="24"/>
        </w:rPr>
        <w:t>、</w:t>
      </w:r>
      <w:r w:rsidRPr="0019001A">
        <w:rPr>
          <w:rFonts w:eastAsiaTheme="minorEastAsia"/>
          <w:szCs w:val="24"/>
        </w:rPr>
        <w:t>软件架构的设计</w:t>
      </w:r>
      <w:r w:rsidR="00C232D1" w:rsidRPr="0019001A">
        <w:rPr>
          <w:rFonts w:eastAsiaTheme="minorEastAsia"/>
          <w:szCs w:val="24"/>
        </w:rPr>
        <w:t>和仿真验证</w:t>
      </w:r>
      <w:r w:rsidRPr="0019001A">
        <w:rPr>
          <w:rFonts w:eastAsiaTheme="minorEastAsia"/>
          <w:szCs w:val="24"/>
        </w:rPr>
        <w:t>。</w:t>
      </w:r>
      <w:r w:rsidR="004153DF" w:rsidRPr="0019001A">
        <w:rPr>
          <w:rFonts w:eastAsiaTheme="minorEastAsia"/>
          <w:szCs w:val="24"/>
        </w:rPr>
        <w:t>首先介绍恒温烤箱控制系统的背景、意义与研究内容。</w:t>
      </w:r>
      <w:r w:rsidR="00673024" w:rsidRPr="0019001A">
        <w:rPr>
          <w:rFonts w:eastAsiaTheme="minorEastAsia"/>
          <w:szCs w:val="24"/>
        </w:rPr>
        <w:t>该系统</w:t>
      </w:r>
      <w:r w:rsidRPr="0019001A">
        <w:rPr>
          <w:rFonts w:eastAsiaTheme="minorEastAsia"/>
          <w:szCs w:val="24"/>
        </w:rPr>
        <w:t>将以</w:t>
      </w:r>
      <w:r w:rsidRPr="0019001A">
        <w:rPr>
          <w:rFonts w:eastAsiaTheme="minorEastAsia"/>
          <w:szCs w:val="24"/>
        </w:rPr>
        <w:t>PID</w:t>
      </w:r>
      <w:r w:rsidRPr="0019001A">
        <w:rPr>
          <w:rFonts w:eastAsiaTheme="minorEastAsia"/>
          <w:szCs w:val="24"/>
        </w:rPr>
        <w:t>控制算法的设计为着重点，</w:t>
      </w:r>
      <w:r w:rsidR="00673024" w:rsidRPr="0019001A">
        <w:rPr>
          <w:rFonts w:eastAsiaTheme="minorEastAsia"/>
          <w:szCs w:val="24"/>
        </w:rPr>
        <w:t>叙述控制算法的对比、选择以及实现</w:t>
      </w:r>
      <w:r w:rsidR="00F478AE" w:rsidRPr="0019001A">
        <w:rPr>
          <w:rFonts w:eastAsiaTheme="minorEastAsia"/>
          <w:szCs w:val="24"/>
        </w:rPr>
        <w:t>。</w:t>
      </w:r>
      <w:r w:rsidR="00C62825" w:rsidRPr="0019001A">
        <w:rPr>
          <w:rFonts w:eastAsiaTheme="minorEastAsia"/>
          <w:szCs w:val="24"/>
        </w:rPr>
        <w:t>在系统的</w:t>
      </w:r>
      <w:r w:rsidR="00CE76A2" w:rsidRPr="0019001A">
        <w:rPr>
          <w:rFonts w:eastAsiaTheme="minorEastAsia"/>
          <w:szCs w:val="24"/>
        </w:rPr>
        <w:t>硬件设计</w:t>
      </w:r>
      <w:r w:rsidR="00C62825" w:rsidRPr="0019001A">
        <w:rPr>
          <w:rFonts w:eastAsiaTheme="minorEastAsia"/>
          <w:szCs w:val="24"/>
        </w:rPr>
        <w:t>方面所使用</w:t>
      </w:r>
      <w:r w:rsidR="00CE76A2" w:rsidRPr="0019001A">
        <w:rPr>
          <w:rFonts w:eastAsiaTheme="minorEastAsia"/>
          <w:szCs w:val="24"/>
        </w:rPr>
        <w:t>模块化</w:t>
      </w:r>
      <w:r w:rsidR="00C62825" w:rsidRPr="0019001A">
        <w:rPr>
          <w:rFonts w:eastAsiaTheme="minorEastAsia"/>
          <w:szCs w:val="24"/>
        </w:rPr>
        <w:t>设计方法，</w:t>
      </w:r>
      <w:r w:rsidR="008D534A" w:rsidRPr="0019001A">
        <w:rPr>
          <w:rFonts w:eastAsiaTheme="minorEastAsia"/>
          <w:szCs w:val="24"/>
        </w:rPr>
        <w:t>将系统的硬件拆分为不同功能模块</w:t>
      </w:r>
      <w:r w:rsidRPr="0019001A">
        <w:rPr>
          <w:rFonts w:eastAsiaTheme="minorEastAsia"/>
          <w:szCs w:val="24"/>
        </w:rPr>
        <w:t>，各模块</w:t>
      </w:r>
      <w:r w:rsidR="008D534A" w:rsidRPr="0019001A">
        <w:rPr>
          <w:rFonts w:eastAsiaTheme="minorEastAsia"/>
          <w:szCs w:val="24"/>
        </w:rPr>
        <w:t>即</w:t>
      </w:r>
      <w:r w:rsidRPr="0019001A">
        <w:rPr>
          <w:rFonts w:eastAsiaTheme="minorEastAsia"/>
          <w:szCs w:val="24"/>
        </w:rPr>
        <w:t>独立又相互配合。软件采用低内聚、高耦合的设计方法</w:t>
      </w:r>
      <w:r w:rsidR="008D534A" w:rsidRPr="0019001A">
        <w:rPr>
          <w:rFonts w:eastAsiaTheme="minorEastAsia"/>
          <w:szCs w:val="24"/>
        </w:rPr>
        <w:t>，不同</w:t>
      </w:r>
      <w:r w:rsidR="00BC32FB" w:rsidRPr="0019001A">
        <w:rPr>
          <w:rFonts w:eastAsiaTheme="minorEastAsia"/>
          <w:szCs w:val="24"/>
        </w:rPr>
        <w:t>的软件模块</w:t>
      </w:r>
      <w:r w:rsidR="008D534A" w:rsidRPr="0019001A">
        <w:rPr>
          <w:rFonts w:eastAsiaTheme="minorEastAsia"/>
          <w:szCs w:val="24"/>
        </w:rPr>
        <w:t>与相应硬件</w:t>
      </w:r>
      <w:r w:rsidR="00BC32FB" w:rsidRPr="0019001A">
        <w:rPr>
          <w:rFonts w:eastAsiaTheme="minorEastAsia"/>
          <w:szCs w:val="24"/>
        </w:rPr>
        <w:t>相</w:t>
      </w:r>
      <w:r w:rsidR="008D534A" w:rsidRPr="0019001A">
        <w:rPr>
          <w:rFonts w:eastAsiaTheme="minorEastAsia"/>
          <w:szCs w:val="24"/>
        </w:rPr>
        <w:t>对应</w:t>
      </w:r>
      <w:r w:rsidR="00BC32FB" w:rsidRPr="0019001A">
        <w:rPr>
          <w:rFonts w:eastAsiaTheme="minorEastAsia"/>
          <w:szCs w:val="24"/>
        </w:rPr>
        <w:t>，同时软件由将所有模块组合到一起，共同组成恒温烤箱控制系统。最后</w:t>
      </w:r>
      <w:r w:rsidR="004F6E62" w:rsidRPr="0019001A">
        <w:rPr>
          <w:rFonts w:eastAsiaTheme="minorEastAsia"/>
          <w:szCs w:val="24"/>
        </w:rPr>
        <w:t>在仿真软件上实现验证系统</w:t>
      </w:r>
      <w:r w:rsidR="00BC32FB" w:rsidRPr="0019001A">
        <w:rPr>
          <w:rFonts w:eastAsiaTheme="minorEastAsia"/>
          <w:szCs w:val="24"/>
        </w:rPr>
        <w:t>设计的正确性，以及是否能到设计目标。</w:t>
      </w:r>
    </w:p>
    <w:p w14:paraId="15FFB239" w14:textId="56DBA83B" w:rsidR="00361DAB" w:rsidRPr="0019001A" w:rsidRDefault="00653173" w:rsidP="003E65B5">
      <w:r w:rsidRPr="0019001A">
        <w:rPr>
          <w:rFonts w:eastAsia="黑体"/>
          <w:b/>
          <w:bCs/>
          <w:szCs w:val="24"/>
        </w:rPr>
        <w:t>关键词：</w:t>
      </w:r>
      <w:r w:rsidRPr="0019001A">
        <w:rPr>
          <w:rFonts w:eastAsiaTheme="minorEastAsia"/>
          <w:szCs w:val="24"/>
        </w:rPr>
        <w:t>PID</w:t>
      </w:r>
      <w:r w:rsidRPr="0019001A">
        <w:rPr>
          <w:rFonts w:eastAsiaTheme="minorEastAsia"/>
          <w:szCs w:val="24"/>
        </w:rPr>
        <w:t>；</w:t>
      </w:r>
      <w:r w:rsidRPr="0019001A">
        <w:rPr>
          <w:rFonts w:eastAsiaTheme="minorEastAsia"/>
          <w:szCs w:val="24"/>
        </w:rPr>
        <w:t xml:space="preserve"> </w:t>
      </w:r>
      <w:r w:rsidRPr="0019001A">
        <w:rPr>
          <w:rFonts w:eastAsiaTheme="minorEastAsia"/>
          <w:szCs w:val="24"/>
        </w:rPr>
        <w:t>恒温控制系统</w:t>
      </w:r>
      <w:r w:rsidR="00EC6168" w:rsidRPr="0019001A">
        <w:rPr>
          <w:rFonts w:eastAsiaTheme="minorEastAsia"/>
          <w:szCs w:val="24"/>
        </w:rPr>
        <w:t>；</w:t>
      </w:r>
      <w:r w:rsidR="00EC6168" w:rsidRPr="0019001A">
        <w:rPr>
          <w:rFonts w:eastAsiaTheme="minorEastAsia"/>
          <w:szCs w:val="24"/>
        </w:rPr>
        <w:t xml:space="preserve"> </w:t>
      </w:r>
      <w:r w:rsidR="00EC6168" w:rsidRPr="0019001A">
        <w:rPr>
          <w:rFonts w:eastAsiaTheme="minorEastAsia"/>
          <w:szCs w:val="24"/>
        </w:rPr>
        <w:t>烤箱</w:t>
      </w:r>
    </w:p>
    <w:p w14:paraId="232ED630" w14:textId="63AB96D6" w:rsidR="005760E7" w:rsidRPr="0019001A" w:rsidRDefault="00361DAB" w:rsidP="003E65B5">
      <w:r w:rsidRPr="0019001A">
        <w:br w:type="page"/>
      </w:r>
    </w:p>
    <w:p w14:paraId="395D2517" w14:textId="77777777" w:rsidR="005760E7" w:rsidRPr="0019001A" w:rsidRDefault="00653173" w:rsidP="003E65B5">
      <w:pPr>
        <w:ind w:firstLineChars="200" w:firstLine="723"/>
        <w:jc w:val="center"/>
        <w:rPr>
          <w:b/>
          <w:sz w:val="36"/>
        </w:rPr>
      </w:pPr>
      <w:r w:rsidRPr="0019001A">
        <w:rPr>
          <w:b/>
          <w:sz w:val="36"/>
        </w:rPr>
        <w:lastRenderedPageBreak/>
        <w:t>ABSTRACT</w:t>
      </w:r>
    </w:p>
    <w:p w14:paraId="463F0760" w14:textId="77777777" w:rsidR="005760E7" w:rsidRPr="0019001A" w:rsidRDefault="005760E7" w:rsidP="004153DF">
      <w:pPr>
        <w:jc w:val="center"/>
      </w:pPr>
    </w:p>
    <w:p w14:paraId="07CC5B6A" w14:textId="77777777" w:rsidR="004153DF" w:rsidRPr="0019001A" w:rsidRDefault="004153DF" w:rsidP="004153DF">
      <w:pPr>
        <w:ind w:firstLineChars="200" w:firstLine="480"/>
        <w:jc w:val="both"/>
        <w:rPr>
          <w:rFonts w:eastAsiaTheme="minorEastAsia"/>
          <w:szCs w:val="24"/>
        </w:rPr>
      </w:pPr>
      <w:r w:rsidRPr="0019001A">
        <w:rPr>
          <w:rFonts w:eastAsiaTheme="minorEastAsia"/>
          <w:szCs w:val="24"/>
        </w:rPr>
        <w:t>With the rapid development of modern electronic technology, the wide application of single-chip technology and automatic control technology has brought tremendous changes to our lives. The application of the single-chip technology makes the smart home appliances more compact, more stable in work, and realize more diverse functions. Temperature control has always been one of the important goals in the industrial production process, and some production processes have extremely high requirements for temperature control. If the temperature is not accurately controlled during the production process, the quality of the produced product may not meet the standards, so it is of great significance to design a temperature-controlled and accurate controller.</w:t>
      </w:r>
    </w:p>
    <w:p w14:paraId="45DBAC07" w14:textId="77777777" w:rsidR="004153DF" w:rsidRPr="0019001A" w:rsidRDefault="004153DF" w:rsidP="004153DF">
      <w:pPr>
        <w:ind w:firstLineChars="200" w:firstLine="480"/>
        <w:jc w:val="both"/>
        <w:rPr>
          <w:rFonts w:eastAsiaTheme="minorEastAsia"/>
          <w:szCs w:val="24"/>
        </w:rPr>
      </w:pPr>
      <w:r w:rsidRPr="0019001A">
        <w:rPr>
          <w:rFonts w:eastAsiaTheme="minorEastAsia"/>
          <w:szCs w:val="24"/>
        </w:rPr>
        <w:t>This project will design a constant temperature oven control system, which can accurately control the temperature. Compared with the traditional temperature control system, this system uses PID control technology to control the temperature, the temperature will be closer to the target value faster, after reaching the target value, the temperature can be kept constant, with certain anti-interference performance.</w:t>
      </w:r>
    </w:p>
    <w:p w14:paraId="68C4517E" w14:textId="77777777" w:rsidR="004F6E62" w:rsidRPr="0019001A" w:rsidRDefault="004F6E62" w:rsidP="004F6E62">
      <w:pPr>
        <w:ind w:firstLineChars="200" w:firstLine="480"/>
        <w:jc w:val="both"/>
        <w:rPr>
          <w:rFonts w:eastAsiaTheme="minorEastAsia"/>
          <w:szCs w:val="24"/>
        </w:rPr>
      </w:pPr>
      <w:r w:rsidRPr="0019001A">
        <w:rPr>
          <w:rFonts w:eastAsiaTheme="minorEastAsia"/>
          <w:szCs w:val="24"/>
        </w:rPr>
        <w:t>This paper will be divided into five chapters to describe the constant temperature oven control system: overview, PID control algorithm design, hardware layer design, software architecture design and simulation verification. First introduce the background, significance and research content of the constant temperature oven control system. The system will focus on the design of the PID control algorithm, describing the comparison, selection and implementation of the control algorithm. The modular design method used in the hardware design of the system splits the hardware of the system into different functional modules, and each module is independent and cooperates with each other. The software adopts the design method of low cohesion and high coupling. Different software modules correspond to the corresponding hardware. At the same time, the software combines all the modules together to form a constant temperature oven control system. Finally, the correctness of the system design is verified on the simulation software and whether it can reach the design goal.</w:t>
      </w:r>
    </w:p>
    <w:p w14:paraId="57376C22" w14:textId="6417311F" w:rsidR="006E0561" w:rsidRPr="0019001A" w:rsidRDefault="00653173" w:rsidP="004153DF">
      <w:pPr>
        <w:jc w:val="both"/>
      </w:pPr>
      <w:r w:rsidRPr="0019001A">
        <w:rPr>
          <w:rFonts w:eastAsiaTheme="minorEastAsia"/>
          <w:b/>
          <w:bCs/>
          <w:szCs w:val="24"/>
        </w:rPr>
        <w:t>Key words</w:t>
      </w:r>
      <w:r w:rsidRPr="0019001A">
        <w:rPr>
          <w:rFonts w:eastAsiaTheme="minorEastAsia"/>
          <w:b/>
          <w:bCs/>
          <w:szCs w:val="24"/>
        </w:rPr>
        <w:t>：</w:t>
      </w:r>
      <w:r w:rsidR="00EC6168" w:rsidRPr="0019001A">
        <w:rPr>
          <w:rFonts w:eastAsiaTheme="minorEastAsia"/>
          <w:szCs w:val="24"/>
        </w:rPr>
        <w:t>PID</w:t>
      </w:r>
      <w:r w:rsidR="00BC32FB" w:rsidRPr="0019001A">
        <w:rPr>
          <w:rFonts w:eastAsiaTheme="minorEastAsia"/>
          <w:szCs w:val="24"/>
        </w:rPr>
        <w:t>；</w:t>
      </w:r>
      <w:r w:rsidRPr="0019001A">
        <w:rPr>
          <w:rFonts w:eastAsiaTheme="minorEastAsia"/>
          <w:szCs w:val="24"/>
        </w:rPr>
        <w:t xml:space="preserve"> </w:t>
      </w:r>
      <w:r w:rsidR="00EC6168" w:rsidRPr="0019001A">
        <w:rPr>
          <w:rFonts w:eastAsiaTheme="minorEastAsia"/>
          <w:szCs w:val="24"/>
        </w:rPr>
        <w:t>thermostatic control system</w:t>
      </w:r>
      <w:r w:rsidR="00917641" w:rsidRPr="0019001A">
        <w:rPr>
          <w:rFonts w:eastAsiaTheme="minorEastAsia"/>
          <w:szCs w:val="24"/>
        </w:rPr>
        <w:t>；</w:t>
      </w:r>
      <w:r w:rsidRPr="0019001A">
        <w:rPr>
          <w:rFonts w:eastAsiaTheme="minorEastAsia"/>
          <w:szCs w:val="24"/>
        </w:rPr>
        <w:t xml:space="preserve"> </w:t>
      </w:r>
      <w:r w:rsidR="00EC6168" w:rsidRPr="0019001A">
        <w:rPr>
          <w:rFonts w:eastAsiaTheme="minorEastAsia"/>
          <w:szCs w:val="24"/>
        </w:rPr>
        <w:t>oven</w:t>
      </w:r>
      <w:r w:rsidRPr="0019001A">
        <w:t xml:space="preserve">   </w:t>
      </w:r>
      <w:r w:rsidRPr="0019001A">
        <w:br w:type="page"/>
      </w:r>
    </w:p>
    <w:sdt>
      <w:sdtPr>
        <w:rPr>
          <w:lang w:val="zh-CN"/>
        </w:rPr>
        <w:id w:val="-1782795142"/>
        <w:docPartObj>
          <w:docPartGallery w:val="Table of Contents"/>
          <w:docPartUnique/>
        </w:docPartObj>
      </w:sdtPr>
      <w:sdtEndPr>
        <w:rPr>
          <w:b/>
          <w:bCs/>
        </w:rPr>
      </w:sdtEndPr>
      <w:sdtContent>
        <w:p w14:paraId="4E56ACCE" w14:textId="17F23A6C" w:rsidR="00AB3648" w:rsidRPr="0019001A" w:rsidRDefault="00AB3648" w:rsidP="003E65B5">
          <w:pPr>
            <w:jc w:val="center"/>
            <w:rPr>
              <w:rFonts w:eastAsia="黑体"/>
              <w:sz w:val="36"/>
              <w:szCs w:val="36"/>
              <w:lang w:val="zh-CN"/>
            </w:rPr>
          </w:pPr>
          <w:r w:rsidRPr="0019001A">
            <w:rPr>
              <w:rFonts w:eastAsia="黑体"/>
              <w:sz w:val="36"/>
              <w:szCs w:val="36"/>
              <w:lang w:val="zh-CN"/>
            </w:rPr>
            <w:t>目</w:t>
          </w:r>
          <w:r w:rsidR="00487560" w:rsidRPr="0019001A">
            <w:rPr>
              <w:rFonts w:eastAsia="黑体"/>
              <w:sz w:val="36"/>
              <w:szCs w:val="36"/>
              <w:lang w:val="zh-CN"/>
            </w:rPr>
            <w:t xml:space="preserve">  </w:t>
          </w:r>
          <w:r w:rsidRPr="0019001A">
            <w:rPr>
              <w:rFonts w:eastAsia="黑体"/>
              <w:sz w:val="36"/>
              <w:szCs w:val="36"/>
              <w:lang w:val="zh-CN"/>
            </w:rPr>
            <w:t>录</w:t>
          </w:r>
        </w:p>
        <w:p w14:paraId="42B7ECFE" w14:textId="77777777" w:rsidR="003E65B5" w:rsidRPr="0019001A" w:rsidRDefault="003E65B5" w:rsidP="003E65B5">
          <w:pPr>
            <w:jc w:val="center"/>
          </w:pPr>
        </w:p>
        <w:p w14:paraId="65530613" w14:textId="49A64CCA" w:rsidR="00492960" w:rsidRPr="0019001A" w:rsidRDefault="00D2376A">
          <w:pPr>
            <w:pStyle w:val="TOC1"/>
            <w:rPr>
              <w:rFonts w:ascii="Times New Roman" w:eastAsiaTheme="minorEastAsia" w:hAnsi="Times New Roman"/>
              <w:b w:val="0"/>
              <w:bCs w:val="0"/>
              <w:sz w:val="21"/>
              <w:szCs w:val="22"/>
            </w:rPr>
          </w:pPr>
          <w:r w:rsidRPr="0019001A">
            <w:rPr>
              <w:rFonts w:ascii="Times New Roman" w:hAnsi="Times New Roman"/>
              <w:b w:val="0"/>
              <w:bCs w:val="0"/>
            </w:rPr>
            <w:fldChar w:fldCharType="begin"/>
          </w:r>
          <w:r w:rsidRPr="0019001A">
            <w:rPr>
              <w:rFonts w:ascii="Times New Roman" w:hAnsi="Times New Roman"/>
              <w:b w:val="0"/>
              <w:bCs w:val="0"/>
            </w:rPr>
            <w:instrText xml:space="preserve"> TOC \o "1-2" \h \z \u </w:instrText>
          </w:r>
          <w:r w:rsidRPr="0019001A">
            <w:rPr>
              <w:rFonts w:ascii="Times New Roman" w:hAnsi="Times New Roman"/>
              <w:b w:val="0"/>
              <w:bCs w:val="0"/>
            </w:rPr>
            <w:fldChar w:fldCharType="separate"/>
          </w:r>
          <w:hyperlink w:anchor="_Toc40115256" w:history="1">
            <w:r w:rsidR="00492960" w:rsidRPr="0019001A">
              <w:rPr>
                <w:rStyle w:val="ad"/>
                <w:rFonts w:ascii="Times New Roman" w:hAnsi="Times New Roman"/>
                <w:b w:val="0"/>
                <w:bCs w:val="0"/>
                <w:u w:val="none"/>
              </w:rPr>
              <w:t>插图清单</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_Toc40115256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V</w:t>
            </w:r>
            <w:r w:rsidR="00492960" w:rsidRPr="0019001A">
              <w:rPr>
                <w:rFonts w:ascii="Times New Roman" w:hAnsi="Times New Roman"/>
                <w:b w:val="0"/>
                <w:bCs w:val="0"/>
                <w:webHidden/>
              </w:rPr>
              <w:fldChar w:fldCharType="end"/>
            </w:r>
          </w:hyperlink>
        </w:p>
        <w:p w14:paraId="3D1CE649" w14:textId="2488E493" w:rsidR="00492960" w:rsidRPr="0019001A" w:rsidRDefault="001F5B20">
          <w:pPr>
            <w:pStyle w:val="TOC1"/>
            <w:rPr>
              <w:rFonts w:ascii="Times New Roman" w:eastAsiaTheme="minorEastAsia" w:hAnsi="Times New Roman"/>
              <w:b w:val="0"/>
              <w:bCs w:val="0"/>
              <w:sz w:val="21"/>
              <w:szCs w:val="22"/>
            </w:rPr>
          </w:pPr>
          <w:hyperlink w:anchor="_Toc40115257" w:history="1">
            <w:r w:rsidR="00492960" w:rsidRPr="0019001A">
              <w:rPr>
                <w:rStyle w:val="ad"/>
                <w:rFonts w:ascii="Times New Roman" w:hAnsi="Times New Roman"/>
                <w:b w:val="0"/>
                <w:bCs w:val="0"/>
                <w:u w:val="none"/>
              </w:rPr>
              <w:t>表格清单</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_Toc40115257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VI</w:t>
            </w:r>
            <w:r w:rsidR="00492960" w:rsidRPr="0019001A">
              <w:rPr>
                <w:rFonts w:ascii="Times New Roman" w:hAnsi="Times New Roman"/>
                <w:b w:val="0"/>
                <w:bCs w:val="0"/>
                <w:webHidden/>
              </w:rPr>
              <w:fldChar w:fldCharType="end"/>
            </w:r>
          </w:hyperlink>
        </w:p>
        <w:p w14:paraId="18BB6121" w14:textId="0FF01BB2" w:rsidR="00492960" w:rsidRPr="0019001A" w:rsidRDefault="001F5B20">
          <w:pPr>
            <w:pStyle w:val="TOC1"/>
            <w:rPr>
              <w:rFonts w:ascii="Times New Roman" w:eastAsiaTheme="minorEastAsia" w:hAnsi="Times New Roman"/>
              <w:b w:val="0"/>
              <w:bCs w:val="0"/>
              <w:sz w:val="21"/>
              <w:szCs w:val="22"/>
            </w:rPr>
          </w:pPr>
          <w:hyperlink w:anchor="_Toc40115258" w:history="1">
            <w:r w:rsidR="00492960" w:rsidRPr="0019001A">
              <w:rPr>
                <w:rStyle w:val="ad"/>
                <w:rFonts w:ascii="Times New Roman" w:hAnsi="Times New Roman"/>
                <w:b w:val="0"/>
                <w:bCs w:val="0"/>
                <w:u w:val="none"/>
              </w:rPr>
              <w:t>第一章</w:t>
            </w:r>
            <w:r w:rsidR="00492960" w:rsidRPr="0019001A">
              <w:rPr>
                <w:rStyle w:val="ad"/>
                <w:rFonts w:ascii="Times New Roman" w:hAnsi="Times New Roman"/>
                <w:b w:val="0"/>
                <w:bCs w:val="0"/>
                <w:u w:val="none"/>
              </w:rPr>
              <w:t xml:space="preserve"> </w:t>
            </w:r>
            <w:r w:rsidR="00492960" w:rsidRPr="0019001A">
              <w:rPr>
                <w:rStyle w:val="ad"/>
                <w:rFonts w:ascii="Times New Roman" w:hAnsi="Times New Roman"/>
                <w:b w:val="0"/>
                <w:bCs w:val="0"/>
                <w:u w:val="none"/>
              </w:rPr>
              <w:t>概述</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_Toc40115258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- 2 -</w:t>
            </w:r>
            <w:r w:rsidR="00492960" w:rsidRPr="0019001A">
              <w:rPr>
                <w:rFonts w:ascii="Times New Roman" w:hAnsi="Times New Roman"/>
                <w:b w:val="0"/>
                <w:bCs w:val="0"/>
                <w:webHidden/>
              </w:rPr>
              <w:fldChar w:fldCharType="end"/>
            </w:r>
          </w:hyperlink>
        </w:p>
        <w:p w14:paraId="6789E3F6" w14:textId="1A26FDCF" w:rsidR="00492960" w:rsidRPr="0019001A" w:rsidRDefault="001F5B20">
          <w:pPr>
            <w:pStyle w:val="TOC2"/>
            <w:rPr>
              <w:rFonts w:eastAsiaTheme="minorEastAsia"/>
              <w:sz w:val="21"/>
              <w:szCs w:val="22"/>
            </w:rPr>
          </w:pPr>
          <w:hyperlink w:anchor="_Toc40115259" w:history="1">
            <w:r w:rsidR="00492960" w:rsidRPr="0019001A">
              <w:rPr>
                <w:rStyle w:val="ad"/>
                <w:u w:val="none"/>
              </w:rPr>
              <w:t xml:space="preserve">1.1 </w:t>
            </w:r>
            <w:r w:rsidR="00492960" w:rsidRPr="0019001A">
              <w:rPr>
                <w:rStyle w:val="ad"/>
                <w:u w:val="none"/>
              </w:rPr>
              <w:t>研究的背景</w:t>
            </w:r>
            <w:r w:rsidR="00492960" w:rsidRPr="0019001A">
              <w:rPr>
                <w:webHidden/>
              </w:rPr>
              <w:tab/>
            </w:r>
            <w:r w:rsidR="00492960" w:rsidRPr="0019001A">
              <w:rPr>
                <w:webHidden/>
              </w:rPr>
              <w:fldChar w:fldCharType="begin"/>
            </w:r>
            <w:r w:rsidR="00492960" w:rsidRPr="0019001A">
              <w:rPr>
                <w:webHidden/>
              </w:rPr>
              <w:instrText xml:space="preserve"> PAGEREF _Toc40115259 \h </w:instrText>
            </w:r>
            <w:r w:rsidR="00492960" w:rsidRPr="0019001A">
              <w:rPr>
                <w:webHidden/>
              </w:rPr>
            </w:r>
            <w:r w:rsidR="00492960" w:rsidRPr="0019001A">
              <w:rPr>
                <w:webHidden/>
              </w:rPr>
              <w:fldChar w:fldCharType="separate"/>
            </w:r>
            <w:r w:rsidR="00492960" w:rsidRPr="0019001A">
              <w:rPr>
                <w:webHidden/>
              </w:rPr>
              <w:t>- 2 -</w:t>
            </w:r>
            <w:r w:rsidR="00492960" w:rsidRPr="0019001A">
              <w:rPr>
                <w:webHidden/>
              </w:rPr>
              <w:fldChar w:fldCharType="end"/>
            </w:r>
          </w:hyperlink>
        </w:p>
        <w:p w14:paraId="2FFB3E51" w14:textId="022CF825" w:rsidR="00492960" w:rsidRPr="0019001A" w:rsidRDefault="001F5B20">
          <w:pPr>
            <w:pStyle w:val="TOC2"/>
            <w:rPr>
              <w:rFonts w:eastAsiaTheme="minorEastAsia"/>
              <w:sz w:val="21"/>
              <w:szCs w:val="22"/>
            </w:rPr>
          </w:pPr>
          <w:hyperlink w:anchor="_Toc40115260" w:history="1">
            <w:r w:rsidR="00492960" w:rsidRPr="0019001A">
              <w:rPr>
                <w:rStyle w:val="ad"/>
                <w:u w:val="none"/>
              </w:rPr>
              <w:t xml:space="preserve">1.2 </w:t>
            </w:r>
            <w:r w:rsidR="00492960" w:rsidRPr="0019001A">
              <w:rPr>
                <w:rStyle w:val="ad"/>
                <w:u w:val="none"/>
              </w:rPr>
              <w:t>研究的意义</w:t>
            </w:r>
            <w:r w:rsidR="00492960" w:rsidRPr="0019001A">
              <w:rPr>
                <w:webHidden/>
              </w:rPr>
              <w:tab/>
            </w:r>
            <w:r w:rsidR="00492960" w:rsidRPr="0019001A">
              <w:rPr>
                <w:webHidden/>
              </w:rPr>
              <w:fldChar w:fldCharType="begin"/>
            </w:r>
            <w:r w:rsidR="00492960" w:rsidRPr="0019001A">
              <w:rPr>
                <w:webHidden/>
              </w:rPr>
              <w:instrText xml:space="preserve"> PAGEREF _Toc40115260 \h </w:instrText>
            </w:r>
            <w:r w:rsidR="00492960" w:rsidRPr="0019001A">
              <w:rPr>
                <w:webHidden/>
              </w:rPr>
            </w:r>
            <w:r w:rsidR="00492960" w:rsidRPr="0019001A">
              <w:rPr>
                <w:webHidden/>
              </w:rPr>
              <w:fldChar w:fldCharType="separate"/>
            </w:r>
            <w:r w:rsidR="00492960" w:rsidRPr="0019001A">
              <w:rPr>
                <w:webHidden/>
              </w:rPr>
              <w:t>- 2 -</w:t>
            </w:r>
            <w:r w:rsidR="00492960" w:rsidRPr="0019001A">
              <w:rPr>
                <w:webHidden/>
              </w:rPr>
              <w:fldChar w:fldCharType="end"/>
            </w:r>
          </w:hyperlink>
        </w:p>
        <w:p w14:paraId="54927D1F" w14:textId="319BDEAF" w:rsidR="00492960" w:rsidRPr="0019001A" w:rsidRDefault="001F5B20">
          <w:pPr>
            <w:pStyle w:val="TOC2"/>
            <w:rPr>
              <w:rFonts w:eastAsiaTheme="minorEastAsia"/>
              <w:sz w:val="21"/>
              <w:szCs w:val="22"/>
            </w:rPr>
          </w:pPr>
          <w:hyperlink w:anchor="_Toc40115261" w:history="1">
            <w:r w:rsidR="00492960" w:rsidRPr="0019001A">
              <w:rPr>
                <w:rStyle w:val="ad"/>
                <w:u w:val="none"/>
              </w:rPr>
              <w:t xml:space="preserve">1.3 </w:t>
            </w:r>
            <w:r w:rsidR="00492960" w:rsidRPr="0019001A">
              <w:rPr>
                <w:rStyle w:val="ad"/>
                <w:u w:val="none"/>
              </w:rPr>
              <w:t>研究的内容</w:t>
            </w:r>
            <w:r w:rsidR="00492960" w:rsidRPr="0019001A">
              <w:rPr>
                <w:webHidden/>
              </w:rPr>
              <w:tab/>
            </w:r>
            <w:r w:rsidR="00492960" w:rsidRPr="0019001A">
              <w:rPr>
                <w:webHidden/>
              </w:rPr>
              <w:fldChar w:fldCharType="begin"/>
            </w:r>
            <w:r w:rsidR="00492960" w:rsidRPr="0019001A">
              <w:rPr>
                <w:webHidden/>
              </w:rPr>
              <w:instrText xml:space="preserve"> PAGEREF _Toc40115261 \h </w:instrText>
            </w:r>
            <w:r w:rsidR="00492960" w:rsidRPr="0019001A">
              <w:rPr>
                <w:webHidden/>
              </w:rPr>
            </w:r>
            <w:r w:rsidR="00492960" w:rsidRPr="0019001A">
              <w:rPr>
                <w:webHidden/>
              </w:rPr>
              <w:fldChar w:fldCharType="separate"/>
            </w:r>
            <w:r w:rsidR="00492960" w:rsidRPr="0019001A">
              <w:rPr>
                <w:webHidden/>
              </w:rPr>
              <w:t>- 2 -</w:t>
            </w:r>
            <w:r w:rsidR="00492960" w:rsidRPr="0019001A">
              <w:rPr>
                <w:webHidden/>
              </w:rPr>
              <w:fldChar w:fldCharType="end"/>
            </w:r>
          </w:hyperlink>
        </w:p>
        <w:p w14:paraId="12D6E3FC" w14:textId="1E66EE8A" w:rsidR="00492960" w:rsidRPr="0019001A" w:rsidRDefault="001F5B20">
          <w:pPr>
            <w:pStyle w:val="TOC1"/>
            <w:rPr>
              <w:rFonts w:ascii="Times New Roman" w:eastAsiaTheme="minorEastAsia" w:hAnsi="Times New Roman"/>
              <w:b w:val="0"/>
              <w:bCs w:val="0"/>
              <w:sz w:val="21"/>
              <w:szCs w:val="22"/>
            </w:rPr>
          </w:pPr>
          <w:hyperlink w:anchor="_Toc40115262" w:history="1">
            <w:r w:rsidR="00492960" w:rsidRPr="0019001A">
              <w:rPr>
                <w:rStyle w:val="ad"/>
                <w:rFonts w:ascii="Times New Roman" w:hAnsi="Times New Roman"/>
                <w:b w:val="0"/>
                <w:bCs w:val="0"/>
                <w:u w:val="none"/>
              </w:rPr>
              <w:t>第二章</w:t>
            </w:r>
            <w:r w:rsidR="00492960" w:rsidRPr="0019001A">
              <w:rPr>
                <w:rStyle w:val="ad"/>
                <w:rFonts w:ascii="Times New Roman" w:hAnsi="Times New Roman"/>
                <w:b w:val="0"/>
                <w:bCs w:val="0"/>
                <w:u w:val="none"/>
              </w:rPr>
              <w:t xml:space="preserve"> PID</w:t>
            </w:r>
            <w:r w:rsidR="00492960" w:rsidRPr="0019001A">
              <w:rPr>
                <w:rStyle w:val="ad"/>
                <w:rFonts w:ascii="Times New Roman" w:hAnsi="Times New Roman"/>
                <w:b w:val="0"/>
                <w:bCs w:val="0"/>
                <w:u w:val="none"/>
              </w:rPr>
              <w:t>算法设计</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_Toc40115262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- 4 -</w:t>
            </w:r>
            <w:r w:rsidR="00492960" w:rsidRPr="0019001A">
              <w:rPr>
                <w:rFonts w:ascii="Times New Roman" w:hAnsi="Times New Roman"/>
                <w:b w:val="0"/>
                <w:bCs w:val="0"/>
                <w:webHidden/>
              </w:rPr>
              <w:fldChar w:fldCharType="end"/>
            </w:r>
          </w:hyperlink>
        </w:p>
        <w:p w14:paraId="58F4E63B" w14:textId="1958262B" w:rsidR="00492960" w:rsidRPr="0019001A" w:rsidRDefault="001F5B20">
          <w:pPr>
            <w:pStyle w:val="TOC2"/>
            <w:rPr>
              <w:rFonts w:eastAsiaTheme="minorEastAsia"/>
              <w:sz w:val="21"/>
              <w:szCs w:val="22"/>
            </w:rPr>
          </w:pPr>
          <w:hyperlink w:anchor="_Toc40115263" w:history="1">
            <w:r w:rsidR="00492960" w:rsidRPr="0019001A">
              <w:rPr>
                <w:rStyle w:val="ad"/>
                <w:u w:val="none"/>
              </w:rPr>
              <w:t>2.1 PID</w:t>
            </w:r>
            <w:r w:rsidR="00492960" w:rsidRPr="0019001A">
              <w:rPr>
                <w:rStyle w:val="ad"/>
                <w:u w:val="none"/>
              </w:rPr>
              <w:t>介绍</w:t>
            </w:r>
            <w:r w:rsidR="00492960" w:rsidRPr="0019001A">
              <w:rPr>
                <w:webHidden/>
              </w:rPr>
              <w:tab/>
            </w:r>
            <w:r w:rsidR="00492960" w:rsidRPr="0019001A">
              <w:rPr>
                <w:webHidden/>
              </w:rPr>
              <w:fldChar w:fldCharType="begin"/>
            </w:r>
            <w:r w:rsidR="00492960" w:rsidRPr="0019001A">
              <w:rPr>
                <w:webHidden/>
              </w:rPr>
              <w:instrText xml:space="preserve"> PAGEREF _Toc40115263 \h </w:instrText>
            </w:r>
            <w:r w:rsidR="00492960" w:rsidRPr="0019001A">
              <w:rPr>
                <w:webHidden/>
              </w:rPr>
            </w:r>
            <w:r w:rsidR="00492960" w:rsidRPr="0019001A">
              <w:rPr>
                <w:webHidden/>
              </w:rPr>
              <w:fldChar w:fldCharType="separate"/>
            </w:r>
            <w:r w:rsidR="00492960" w:rsidRPr="0019001A">
              <w:rPr>
                <w:webHidden/>
              </w:rPr>
              <w:t>- 4 -</w:t>
            </w:r>
            <w:r w:rsidR="00492960" w:rsidRPr="0019001A">
              <w:rPr>
                <w:webHidden/>
              </w:rPr>
              <w:fldChar w:fldCharType="end"/>
            </w:r>
          </w:hyperlink>
        </w:p>
        <w:p w14:paraId="46313B4D" w14:textId="247E0AF1" w:rsidR="00492960" w:rsidRPr="0019001A" w:rsidRDefault="001F5B20">
          <w:pPr>
            <w:pStyle w:val="TOC2"/>
            <w:rPr>
              <w:rFonts w:eastAsiaTheme="minorEastAsia"/>
              <w:sz w:val="21"/>
              <w:szCs w:val="22"/>
            </w:rPr>
          </w:pPr>
          <w:hyperlink w:anchor="_Toc40115264" w:history="1">
            <w:r w:rsidR="00492960" w:rsidRPr="0019001A">
              <w:rPr>
                <w:rStyle w:val="ad"/>
                <w:u w:val="none"/>
              </w:rPr>
              <w:t xml:space="preserve">2.2 </w:t>
            </w:r>
            <w:r w:rsidR="00492960" w:rsidRPr="0019001A">
              <w:rPr>
                <w:rStyle w:val="ad"/>
                <w:u w:val="none"/>
              </w:rPr>
              <w:t>位置式</w:t>
            </w:r>
            <w:r w:rsidR="00492960" w:rsidRPr="0019001A">
              <w:rPr>
                <w:rStyle w:val="ad"/>
                <w:u w:val="none"/>
              </w:rPr>
              <w:t>PID</w:t>
            </w:r>
            <w:r w:rsidR="00492960" w:rsidRPr="0019001A">
              <w:rPr>
                <w:webHidden/>
              </w:rPr>
              <w:tab/>
            </w:r>
            <w:r w:rsidR="00492960" w:rsidRPr="0019001A">
              <w:rPr>
                <w:webHidden/>
              </w:rPr>
              <w:fldChar w:fldCharType="begin"/>
            </w:r>
            <w:r w:rsidR="00492960" w:rsidRPr="0019001A">
              <w:rPr>
                <w:webHidden/>
              </w:rPr>
              <w:instrText xml:space="preserve"> PAGEREF _Toc40115264 \h </w:instrText>
            </w:r>
            <w:r w:rsidR="00492960" w:rsidRPr="0019001A">
              <w:rPr>
                <w:webHidden/>
              </w:rPr>
            </w:r>
            <w:r w:rsidR="00492960" w:rsidRPr="0019001A">
              <w:rPr>
                <w:webHidden/>
              </w:rPr>
              <w:fldChar w:fldCharType="separate"/>
            </w:r>
            <w:r w:rsidR="00492960" w:rsidRPr="0019001A">
              <w:rPr>
                <w:webHidden/>
              </w:rPr>
              <w:t>- 5 -</w:t>
            </w:r>
            <w:r w:rsidR="00492960" w:rsidRPr="0019001A">
              <w:rPr>
                <w:webHidden/>
              </w:rPr>
              <w:fldChar w:fldCharType="end"/>
            </w:r>
          </w:hyperlink>
        </w:p>
        <w:p w14:paraId="69BCD8F4" w14:textId="61332610" w:rsidR="00492960" w:rsidRPr="0019001A" w:rsidRDefault="001F5B20">
          <w:pPr>
            <w:pStyle w:val="TOC2"/>
            <w:rPr>
              <w:rFonts w:eastAsiaTheme="minorEastAsia"/>
              <w:sz w:val="21"/>
              <w:szCs w:val="22"/>
            </w:rPr>
          </w:pPr>
          <w:hyperlink w:anchor="_Toc40115265" w:history="1">
            <w:r w:rsidR="00492960" w:rsidRPr="0019001A">
              <w:rPr>
                <w:rStyle w:val="ad"/>
                <w:u w:val="none"/>
              </w:rPr>
              <w:t xml:space="preserve">2.3 </w:t>
            </w:r>
            <w:r w:rsidR="00492960" w:rsidRPr="0019001A">
              <w:rPr>
                <w:rStyle w:val="ad"/>
                <w:u w:val="none"/>
              </w:rPr>
              <w:t>增量式</w:t>
            </w:r>
            <w:r w:rsidR="00492960" w:rsidRPr="0019001A">
              <w:rPr>
                <w:rStyle w:val="ad"/>
                <w:u w:val="none"/>
              </w:rPr>
              <w:t>PID</w:t>
            </w:r>
            <w:r w:rsidR="00492960" w:rsidRPr="0019001A">
              <w:rPr>
                <w:webHidden/>
              </w:rPr>
              <w:tab/>
            </w:r>
            <w:r w:rsidR="00492960" w:rsidRPr="0019001A">
              <w:rPr>
                <w:webHidden/>
              </w:rPr>
              <w:fldChar w:fldCharType="begin"/>
            </w:r>
            <w:r w:rsidR="00492960" w:rsidRPr="0019001A">
              <w:rPr>
                <w:webHidden/>
              </w:rPr>
              <w:instrText xml:space="preserve"> PAGEREF _Toc40115265 \h </w:instrText>
            </w:r>
            <w:r w:rsidR="00492960" w:rsidRPr="0019001A">
              <w:rPr>
                <w:webHidden/>
              </w:rPr>
            </w:r>
            <w:r w:rsidR="00492960" w:rsidRPr="0019001A">
              <w:rPr>
                <w:webHidden/>
              </w:rPr>
              <w:fldChar w:fldCharType="separate"/>
            </w:r>
            <w:r w:rsidR="00492960" w:rsidRPr="0019001A">
              <w:rPr>
                <w:webHidden/>
              </w:rPr>
              <w:t>- 7 -</w:t>
            </w:r>
            <w:r w:rsidR="00492960" w:rsidRPr="0019001A">
              <w:rPr>
                <w:webHidden/>
              </w:rPr>
              <w:fldChar w:fldCharType="end"/>
            </w:r>
          </w:hyperlink>
        </w:p>
        <w:p w14:paraId="0CDBFCA2" w14:textId="73B221D0" w:rsidR="00492960" w:rsidRPr="0019001A" w:rsidRDefault="001F5B20">
          <w:pPr>
            <w:pStyle w:val="TOC1"/>
            <w:rPr>
              <w:rFonts w:ascii="Times New Roman" w:eastAsiaTheme="minorEastAsia" w:hAnsi="Times New Roman"/>
              <w:b w:val="0"/>
              <w:bCs w:val="0"/>
              <w:sz w:val="21"/>
              <w:szCs w:val="22"/>
            </w:rPr>
          </w:pPr>
          <w:hyperlink w:anchor="_Toc40115266" w:history="1">
            <w:r w:rsidR="00492960" w:rsidRPr="0019001A">
              <w:rPr>
                <w:rStyle w:val="ad"/>
                <w:rFonts w:ascii="Times New Roman" w:hAnsi="Times New Roman"/>
                <w:b w:val="0"/>
                <w:bCs w:val="0"/>
                <w:u w:val="none"/>
              </w:rPr>
              <w:t>第三章</w:t>
            </w:r>
            <w:r w:rsidR="00492960" w:rsidRPr="0019001A">
              <w:rPr>
                <w:rStyle w:val="ad"/>
                <w:rFonts w:ascii="Times New Roman" w:hAnsi="Times New Roman"/>
                <w:b w:val="0"/>
                <w:bCs w:val="0"/>
                <w:u w:val="none"/>
              </w:rPr>
              <w:t xml:space="preserve"> </w:t>
            </w:r>
            <w:r w:rsidR="00492960" w:rsidRPr="0019001A">
              <w:rPr>
                <w:rStyle w:val="ad"/>
                <w:rFonts w:ascii="Times New Roman" w:hAnsi="Times New Roman"/>
                <w:b w:val="0"/>
                <w:bCs w:val="0"/>
                <w:u w:val="none"/>
              </w:rPr>
              <w:t>硬件设计</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_Toc40115266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- 9 -</w:t>
            </w:r>
            <w:r w:rsidR="00492960" w:rsidRPr="0019001A">
              <w:rPr>
                <w:rFonts w:ascii="Times New Roman" w:hAnsi="Times New Roman"/>
                <w:b w:val="0"/>
                <w:bCs w:val="0"/>
                <w:webHidden/>
              </w:rPr>
              <w:fldChar w:fldCharType="end"/>
            </w:r>
          </w:hyperlink>
        </w:p>
        <w:p w14:paraId="6E778D38" w14:textId="2C962483" w:rsidR="00492960" w:rsidRPr="0019001A" w:rsidRDefault="001F5B20">
          <w:pPr>
            <w:pStyle w:val="TOC2"/>
            <w:rPr>
              <w:rFonts w:eastAsiaTheme="minorEastAsia"/>
              <w:sz w:val="21"/>
              <w:szCs w:val="22"/>
            </w:rPr>
          </w:pPr>
          <w:hyperlink w:anchor="_Toc40115267" w:history="1">
            <w:r w:rsidR="00492960" w:rsidRPr="0019001A">
              <w:rPr>
                <w:rStyle w:val="ad"/>
                <w:u w:val="none"/>
              </w:rPr>
              <w:t xml:space="preserve">3.1 </w:t>
            </w:r>
            <w:r w:rsidR="00492960" w:rsidRPr="0019001A">
              <w:rPr>
                <w:rStyle w:val="ad"/>
                <w:u w:val="none"/>
              </w:rPr>
              <w:t>系统总体设计</w:t>
            </w:r>
            <w:r w:rsidR="00492960" w:rsidRPr="0019001A">
              <w:rPr>
                <w:webHidden/>
              </w:rPr>
              <w:tab/>
            </w:r>
            <w:r w:rsidR="00492960" w:rsidRPr="0019001A">
              <w:rPr>
                <w:webHidden/>
              </w:rPr>
              <w:fldChar w:fldCharType="begin"/>
            </w:r>
            <w:r w:rsidR="00492960" w:rsidRPr="0019001A">
              <w:rPr>
                <w:webHidden/>
              </w:rPr>
              <w:instrText xml:space="preserve"> PAGEREF _Toc40115267 \h </w:instrText>
            </w:r>
            <w:r w:rsidR="00492960" w:rsidRPr="0019001A">
              <w:rPr>
                <w:webHidden/>
              </w:rPr>
            </w:r>
            <w:r w:rsidR="00492960" w:rsidRPr="0019001A">
              <w:rPr>
                <w:webHidden/>
              </w:rPr>
              <w:fldChar w:fldCharType="separate"/>
            </w:r>
            <w:r w:rsidR="00492960" w:rsidRPr="0019001A">
              <w:rPr>
                <w:webHidden/>
              </w:rPr>
              <w:t>- 9 -</w:t>
            </w:r>
            <w:r w:rsidR="00492960" w:rsidRPr="0019001A">
              <w:rPr>
                <w:webHidden/>
              </w:rPr>
              <w:fldChar w:fldCharType="end"/>
            </w:r>
          </w:hyperlink>
        </w:p>
        <w:p w14:paraId="7B718A49" w14:textId="0F6552C6" w:rsidR="00492960" w:rsidRPr="0019001A" w:rsidRDefault="001F5B20">
          <w:pPr>
            <w:pStyle w:val="TOC2"/>
            <w:rPr>
              <w:rFonts w:eastAsiaTheme="minorEastAsia"/>
              <w:sz w:val="21"/>
              <w:szCs w:val="22"/>
            </w:rPr>
          </w:pPr>
          <w:hyperlink w:anchor="_Toc40115268" w:history="1">
            <w:r w:rsidR="00492960" w:rsidRPr="0019001A">
              <w:rPr>
                <w:rStyle w:val="ad"/>
                <w:u w:val="none"/>
              </w:rPr>
              <w:t xml:space="preserve">3.2 </w:t>
            </w:r>
            <w:r w:rsidR="00492960" w:rsidRPr="0019001A">
              <w:rPr>
                <w:rStyle w:val="ad"/>
                <w:u w:val="none"/>
              </w:rPr>
              <w:t>控制器最小系统设计</w:t>
            </w:r>
            <w:r w:rsidR="00492960" w:rsidRPr="0019001A">
              <w:rPr>
                <w:webHidden/>
              </w:rPr>
              <w:tab/>
            </w:r>
            <w:r w:rsidR="00492960" w:rsidRPr="0019001A">
              <w:rPr>
                <w:webHidden/>
              </w:rPr>
              <w:fldChar w:fldCharType="begin"/>
            </w:r>
            <w:r w:rsidR="00492960" w:rsidRPr="0019001A">
              <w:rPr>
                <w:webHidden/>
              </w:rPr>
              <w:instrText xml:space="preserve"> PAGEREF _Toc40115268 \h </w:instrText>
            </w:r>
            <w:r w:rsidR="00492960" w:rsidRPr="0019001A">
              <w:rPr>
                <w:webHidden/>
              </w:rPr>
            </w:r>
            <w:r w:rsidR="00492960" w:rsidRPr="0019001A">
              <w:rPr>
                <w:webHidden/>
              </w:rPr>
              <w:fldChar w:fldCharType="separate"/>
            </w:r>
            <w:r w:rsidR="00492960" w:rsidRPr="0019001A">
              <w:rPr>
                <w:webHidden/>
              </w:rPr>
              <w:t>- 9 -</w:t>
            </w:r>
            <w:r w:rsidR="00492960" w:rsidRPr="0019001A">
              <w:rPr>
                <w:webHidden/>
              </w:rPr>
              <w:fldChar w:fldCharType="end"/>
            </w:r>
          </w:hyperlink>
        </w:p>
        <w:p w14:paraId="4DD316EB" w14:textId="40BA87D1" w:rsidR="00492960" w:rsidRPr="0019001A" w:rsidRDefault="001F5B20">
          <w:pPr>
            <w:pStyle w:val="TOC2"/>
            <w:rPr>
              <w:rFonts w:eastAsiaTheme="minorEastAsia"/>
              <w:sz w:val="21"/>
              <w:szCs w:val="22"/>
            </w:rPr>
          </w:pPr>
          <w:hyperlink w:anchor="_Toc40115269" w:history="1">
            <w:r w:rsidR="00492960" w:rsidRPr="0019001A">
              <w:rPr>
                <w:rStyle w:val="ad"/>
                <w:u w:val="none"/>
              </w:rPr>
              <w:t xml:space="preserve">3.3 </w:t>
            </w:r>
            <w:r w:rsidR="00492960" w:rsidRPr="0019001A">
              <w:rPr>
                <w:rStyle w:val="ad"/>
                <w:u w:val="none"/>
              </w:rPr>
              <w:t>温度检测</w:t>
            </w:r>
            <w:r w:rsidR="00492960" w:rsidRPr="0019001A">
              <w:rPr>
                <w:webHidden/>
              </w:rPr>
              <w:tab/>
            </w:r>
            <w:r w:rsidR="00492960" w:rsidRPr="0019001A">
              <w:rPr>
                <w:webHidden/>
              </w:rPr>
              <w:fldChar w:fldCharType="begin"/>
            </w:r>
            <w:r w:rsidR="00492960" w:rsidRPr="0019001A">
              <w:rPr>
                <w:webHidden/>
              </w:rPr>
              <w:instrText xml:space="preserve"> PAGEREF _Toc40115269 \h </w:instrText>
            </w:r>
            <w:r w:rsidR="00492960" w:rsidRPr="0019001A">
              <w:rPr>
                <w:webHidden/>
              </w:rPr>
            </w:r>
            <w:r w:rsidR="00492960" w:rsidRPr="0019001A">
              <w:rPr>
                <w:webHidden/>
              </w:rPr>
              <w:fldChar w:fldCharType="separate"/>
            </w:r>
            <w:r w:rsidR="00492960" w:rsidRPr="0019001A">
              <w:rPr>
                <w:webHidden/>
              </w:rPr>
              <w:t>- 14 -</w:t>
            </w:r>
            <w:r w:rsidR="00492960" w:rsidRPr="0019001A">
              <w:rPr>
                <w:webHidden/>
              </w:rPr>
              <w:fldChar w:fldCharType="end"/>
            </w:r>
          </w:hyperlink>
        </w:p>
        <w:p w14:paraId="36230DB6" w14:textId="641DF866" w:rsidR="00492960" w:rsidRPr="0019001A" w:rsidRDefault="001F5B20">
          <w:pPr>
            <w:pStyle w:val="TOC2"/>
            <w:rPr>
              <w:rFonts w:eastAsiaTheme="minorEastAsia"/>
              <w:sz w:val="21"/>
              <w:szCs w:val="22"/>
            </w:rPr>
          </w:pPr>
          <w:hyperlink w:anchor="_Toc40115270" w:history="1">
            <w:r w:rsidR="00492960" w:rsidRPr="0019001A">
              <w:rPr>
                <w:rStyle w:val="ad"/>
                <w:u w:val="none"/>
              </w:rPr>
              <w:t xml:space="preserve">3.4 </w:t>
            </w:r>
            <w:r w:rsidR="00492960" w:rsidRPr="0019001A">
              <w:rPr>
                <w:rStyle w:val="ad"/>
                <w:u w:val="none"/>
              </w:rPr>
              <w:t>温度控制模块</w:t>
            </w:r>
            <w:r w:rsidR="00492960" w:rsidRPr="0019001A">
              <w:rPr>
                <w:webHidden/>
              </w:rPr>
              <w:tab/>
            </w:r>
            <w:r w:rsidR="00492960" w:rsidRPr="0019001A">
              <w:rPr>
                <w:webHidden/>
              </w:rPr>
              <w:fldChar w:fldCharType="begin"/>
            </w:r>
            <w:r w:rsidR="00492960" w:rsidRPr="0019001A">
              <w:rPr>
                <w:webHidden/>
              </w:rPr>
              <w:instrText xml:space="preserve"> PAGEREF _Toc40115270 \h </w:instrText>
            </w:r>
            <w:r w:rsidR="00492960" w:rsidRPr="0019001A">
              <w:rPr>
                <w:webHidden/>
              </w:rPr>
            </w:r>
            <w:r w:rsidR="00492960" w:rsidRPr="0019001A">
              <w:rPr>
                <w:webHidden/>
              </w:rPr>
              <w:fldChar w:fldCharType="separate"/>
            </w:r>
            <w:r w:rsidR="00492960" w:rsidRPr="0019001A">
              <w:rPr>
                <w:webHidden/>
              </w:rPr>
              <w:t>- 16 -</w:t>
            </w:r>
            <w:r w:rsidR="00492960" w:rsidRPr="0019001A">
              <w:rPr>
                <w:webHidden/>
              </w:rPr>
              <w:fldChar w:fldCharType="end"/>
            </w:r>
          </w:hyperlink>
        </w:p>
        <w:p w14:paraId="79D1DEDF" w14:textId="7CC6123A" w:rsidR="00492960" w:rsidRPr="0019001A" w:rsidRDefault="001F5B20">
          <w:pPr>
            <w:pStyle w:val="TOC2"/>
            <w:rPr>
              <w:rFonts w:eastAsiaTheme="minorEastAsia"/>
              <w:sz w:val="21"/>
              <w:szCs w:val="22"/>
            </w:rPr>
          </w:pPr>
          <w:hyperlink w:anchor="_Toc40115271" w:history="1">
            <w:r w:rsidR="00492960" w:rsidRPr="0019001A">
              <w:rPr>
                <w:rStyle w:val="ad"/>
                <w:u w:val="none"/>
              </w:rPr>
              <w:t xml:space="preserve">3.5 </w:t>
            </w:r>
            <w:r w:rsidR="00492960" w:rsidRPr="0019001A">
              <w:rPr>
                <w:rStyle w:val="ad"/>
                <w:u w:val="none"/>
              </w:rPr>
              <w:t>显示模块</w:t>
            </w:r>
            <w:r w:rsidR="00492960" w:rsidRPr="0019001A">
              <w:rPr>
                <w:webHidden/>
              </w:rPr>
              <w:tab/>
            </w:r>
            <w:r w:rsidR="00492960" w:rsidRPr="0019001A">
              <w:rPr>
                <w:webHidden/>
              </w:rPr>
              <w:fldChar w:fldCharType="begin"/>
            </w:r>
            <w:r w:rsidR="00492960" w:rsidRPr="0019001A">
              <w:rPr>
                <w:webHidden/>
              </w:rPr>
              <w:instrText xml:space="preserve"> PAGEREF _Toc40115271 \h </w:instrText>
            </w:r>
            <w:r w:rsidR="00492960" w:rsidRPr="0019001A">
              <w:rPr>
                <w:webHidden/>
              </w:rPr>
            </w:r>
            <w:r w:rsidR="00492960" w:rsidRPr="0019001A">
              <w:rPr>
                <w:webHidden/>
              </w:rPr>
              <w:fldChar w:fldCharType="separate"/>
            </w:r>
            <w:r w:rsidR="00492960" w:rsidRPr="0019001A">
              <w:rPr>
                <w:webHidden/>
              </w:rPr>
              <w:t>- 17 -</w:t>
            </w:r>
            <w:r w:rsidR="00492960" w:rsidRPr="0019001A">
              <w:rPr>
                <w:webHidden/>
              </w:rPr>
              <w:fldChar w:fldCharType="end"/>
            </w:r>
          </w:hyperlink>
        </w:p>
        <w:p w14:paraId="03601677" w14:textId="3FAC32AB" w:rsidR="00492960" w:rsidRPr="0019001A" w:rsidRDefault="001F5B20">
          <w:pPr>
            <w:pStyle w:val="TOC2"/>
            <w:rPr>
              <w:rFonts w:eastAsiaTheme="minorEastAsia"/>
              <w:sz w:val="21"/>
              <w:szCs w:val="22"/>
            </w:rPr>
          </w:pPr>
          <w:hyperlink w:anchor="_Toc40115272" w:history="1">
            <w:r w:rsidR="00492960" w:rsidRPr="0019001A">
              <w:rPr>
                <w:rStyle w:val="ad"/>
                <w:u w:val="none"/>
              </w:rPr>
              <w:t xml:space="preserve">3.6 </w:t>
            </w:r>
            <w:r w:rsidR="00492960" w:rsidRPr="0019001A">
              <w:rPr>
                <w:rStyle w:val="ad"/>
                <w:u w:val="none"/>
              </w:rPr>
              <w:t>按键输入模块</w:t>
            </w:r>
            <w:r w:rsidR="00492960" w:rsidRPr="0019001A">
              <w:rPr>
                <w:webHidden/>
              </w:rPr>
              <w:tab/>
            </w:r>
            <w:r w:rsidR="00492960" w:rsidRPr="0019001A">
              <w:rPr>
                <w:webHidden/>
              </w:rPr>
              <w:fldChar w:fldCharType="begin"/>
            </w:r>
            <w:r w:rsidR="00492960" w:rsidRPr="0019001A">
              <w:rPr>
                <w:webHidden/>
              </w:rPr>
              <w:instrText xml:space="preserve"> PAGEREF _Toc40115272 \h </w:instrText>
            </w:r>
            <w:r w:rsidR="00492960" w:rsidRPr="0019001A">
              <w:rPr>
                <w:webHidden/>
              </w:rPr>
            </w:r>
            <w:r w:rsidR="00492960" w:rsidRPr="0019001A">
              <w:rPr>
                <w:webHidden/>
              </w:rPr>
              <w:fldChar w:fldCharType="separate"/>
            </w:r>
            <w:r w:rsidR="00492960" w:rsidRPr="0019001A">
              <w:rPr>
                <w:webHidden/>
              </w:rPr>
              <w:t>- 18 -</w:t>
            </w:r>
            <w:r w:rsidR="00492960" w:rsidRPr="0019001A">
              <w:rPr>
                <w:webHidden/>
              </w:rPr>
              <w:fldChar w:fldCharType="end"/>
            </w:r>
          </w:hyperlink>
        </w:p>
        <w:p w14:paraId="184A73AD" w14:textId="4F59F6AE" w:rsidR="00492960" w:rsidRPr="0019001A" w:rsidRDefault="001F5B20">
          <w:pPr>
            <w:pStyle w:val="TOC2"/>
            <w:rPr>
              <w:rFonts w:eastAsiaTheme="minorEastAsia"/>
              <w:sz w:val="21"/>
              <w:szCs w:val="22"/>
            </w:rPr>
          </w:pPr>
          <w:hyperlink w:anchor="_Toc40115273" w:history="1">
            <w:r w:rsidR="00492960" w:rsidRPr="0019001A">
              <w:rPr>
                <w:rStyle w:val="ad"/>
                <w:u w:val="none"/>
              </w:rPr>
              <w:t xml:space="preserve">3.7 </w:t>
            </w:r>
            <w:r w:rsidR="00492960" w:rsidRPr="0019001A">
              <w:rPr>
                <w:rStyle w:val="ad"/>
                <w:u w:val="none"/>
              </w:rPr>
              <w:t>声光报警模块</w:t>
            </w:r>
            <w:r w:rsidR="00492960" w:rsidRPr="0019001A">
              <w:rPr>
                <w:webHidden/>
              </w:rPr>
              <w:tab/>
            </w:r>
            <w:r w:rsidR="00492960" w:rsidRPr="0019001A">
              <w:rPr>
                <w:webHidden/>
              </w:rPr>
              <w:fldChar w:fldCharType="begin"/>
            </w:r>
            <w:r w:rsidR="00492960" w:rsidRPr="0019001A">
              <w:rPr>
                <w:webHidden/>
              </w:rPr>
              <w:instrText xml:space="preserve"> PAGEREF _Toc40115273 \h </w:instrText>
            </w:r>
            <w:r w:rsidR="00492960" w:rsidRPr="0019001A">
              <w:rPr>
                <w:webHidden/>
              </w:rPr>
            </w:r>
            <w:r w:rsidR="00492960" w:rsidRPr="0019001A">
              <w:rPr>
                <w:webHidden/>
              </w:rPr>
              <w:fldChar w:fldCharType="separate"/>
            </w:r>
            <w:r w:rsidR="00492960" w:rsidRPr="0019001A">
              <w:rPr>
                <w:webHidden/>
              </w:rPr>
              <w:t>- 19 -</w:t>
            </w:r>
            <w:r w:rsidR="00492960" w:rsidRPr="0019001A">
              <w:rPr>
                <w:webHidden/>
              </w:rPr>
              <w:fldChar w:fldCharType="end"/>
            </w:r>
          </w:hyperlink>
        </w:p>
        <w:p w14:paraId="7B448045" w14:textId="3331EA8B" w:rsidR="00492960" w:rsidRPr="0019001A" w:rsidRDefault="001F5B20">
          <w:pPr>
            <w:pStyle w:val="TOC1"/>
            <w:rPr>
              <w:rFonts w:ascii="Times New Roman" w:eastAsiaTheme="minorEastAsia" w:hAnsi="Times New Roman"/>
              <w:b w:val="0"/>
              <w:bCs w:val="0"/>
              <w:sz w:val="21"/>
              <w:szCs w:val="22"/>
            </w:rPr>
          </w:pPr>
          <w:hyperlink w:anchor="_Toc40115274" w:history="1">
            <w:r w:rsidR="00492960" w:rsidRPr="0019001A">
              <w:rPr>
                <w:rStyle w:val="ad"/>
                <w:rFonts w:ascii="Times New Roman" w:hAnsi="Times New Roman"/>
                <w:b w:val="0"/>
                <w:bCs w:val="0"/>
                <w:u w:val="none"/>
              </w:rPr>
              <w:t>第四章</w:t>
            </w:r>
            <w:r w:rsidR="00492960" w:rsidRPr="0019001A">
              <w:rPr>
                <w:rStyle w:val="ad"/>
                <w:rFonts w:ascii="Times New Roman" w:hAnsi="Times New Roman"/>
                <w:b w:val="0"/>
                <w:bCs w:val="0"/>
                <w:u w:val="none"/>
              </w:rPr>
              <w:t xml:space="preserve"> </w:t>
            </w:r>
            <w:r w:rsidR="00492960" w:rsidRPr="0019001A">
              <w:rPr>
                <w:rStyle w:val="ad"/>
                <w:rFonts w:ascii="Times New Roman" w:hAnsi="Times New Roman"/>
                <w:b w:val="0"/>
                <w:bCs w:val="0"/>
                <w:u w:val="none"/>
              </w:rPr>
              <w:t>软件设计</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_Toc40115274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- 21 -</w:t>
            </w:r>
            <w:r w:rsidR="00492960" w:rsidRPr="0019001A">
              <w:rPr>
                <w:rFonts w:ascii="Times New Roman" w:hAnsi="Times New Roman"/>
                <w:b w:val="0"/>
                <w:bCs w:val="0"/>
                <w:webHidden/>
              </w:rPr>
              <w:fldChar w:fldCharType="end"/>
            </w:r>
          </w:hyperlink>
        </w:p>
        <w:p w14:paraId="0DF9E1C3" w14:textId="1FC765C7" w:rsidR="00492960" w:rsidRPr="0019001A" w:rsidRDefault="001F5B20">
          <w:pPr>
            <w:pStyle w:val="TOC2"/>
            <w:rPr>
              <w:rFonts w:eastAsiaTheme="minorEastAsia"/>
              <w:sz w:val="21"/>
              <w:szCs w:val="22"/>
            </w:rPr>
          </w:pPr>
          <w:hyperlink w:anchor="_Toc40115275" w:history="1">
            <w:r w:rsidR="00492960" w:rsidRPr="0019001A">
              <w:rPr>
                <w:rStyle w:val="ad"/>
                <w:u w:val="none"/>
              </w:rPr>
              <w:t xml:space="preserve">4.1 </w:t>
            </w:r>
            <w:r w:rsidR="00492960" w:rsidRPr="0019001A">
              <w:rPr>
                <w:rStyle w:val="ad"/>
                <w:u w:val="none"/>
              </w:rPr>
              <w:t>主程序设计</w:t>
            </w:r>
            <w:r w:rsidR="00492960" w:rsidRPr="0019001A">
              <w:rPr>
                <w:webHidden/>
              </w:rPr>
              <w:tab/>
            </w:r>
            <w:r w:rsidR="00492960" w:rsidRPr="0019001A">
              <w:rPr>
                <w:webHidden/>
              </w:rPr>
              <w:fldChar w:fldCharType="begin"/>
            </w:r>
            <w:r w:rsidR="00492960" w:rsidRPr="0019001A">
              <w:rPr>
                <w:webHidden/>
              </w:rPr>
              <w:instrText xml:space="preserve"> PAGEREF _Toc40115275 \h </w:instrText>
            </w:r>
            <w:r w:rsidR="00492960" w:rsidRPr="0019001A">
              <w:rPr>
                <w:webHidden/>
              </w:rPr>
            </w:r>
            <w:r w:rsidR="00492960" w:rsidRPr="0019001A">
              <w:rPr>
                <w:webHidden/>
              </w:rPr>
              <w:fldChar w:fldCharType="separate"/>
            </w:r>
            <w:r w:rsidR="00492960" w:rsidRPr="0019001A">
              <w:rPr>
                <w:webHidden/>
              </w:rPr>
              <w:t>- 21 -</w:t>
            </w:r>
            <w:r w:rsidR="00492960" w:rsidRPr="0019001A">
              <w:rPr>
                <w:webHidden/>
              </w:rPr>
              <w:fldChar w:fldCharType="end"/>
            </w:r>
          </w:hyperlink>
        </w:p>
        <w:p w14:paraId="4656B1B5" w14:textId="222FFEE1" w:rsidR="00492960" w:rsidRPr="0019001A" w:rsidRDefault="001F5B20">
          <w:pPr>
            <w:pStyle w:val="TOC2"/>
            <w:rPr>
              <w:rFonts w:eastAsiaTheme="minorEastAsia"/>
              <w:sz w:val="21"/>
              <w:szCs w:val="22"/>
            </w:rPr>
          </w:pPr>
          <w:hyperlink w:anchor="_Toc40115276" w:history="1">
            <w:r w:rsidR="00492960" w:rsidRPr="0019001A">
              <w:rPr>
                <w:rStyle w:val="ad"/>
                <w:u w:val="none"/>
              </w:rPr>
              <w:t>4.2 PID</w:t>
            </w:r>
            <w:r w:rsidR="00492960" w:rsidRPr="0019001A">
              <w:rPr>
                <w:rStyle w:val="ad"/>
                <w:u w:val="none"/>
              </w:rPr>
              <w:t>算法程序设计</w:t>
            </w:r>
            <w:r w:rsidR="00492960" w:rsidRPr="0019001A">
              <w:rPr>
                <w:webHidden/>
              </w:rPr>
              <w:tab/>
            </w:r>
            <w:r w:rsidR="00492960" w:rsidRPr="0019001A">
              <w:rPr>
                <w:webHidden/>
              </w:rPr>
              <w:fldChar w:fldCharType="begin"/>
            </w:r>
            <w:r w:rsidR="00492960" w:rsidRPr="0019001A">
              <w:rPr>
                <w:webHidden/>
              </w:rPr>
              <w:instrText xml:space="preserve"> PAGEREF _Toc40115276 \h </w:instrText>
            </w:r>
            <w:r w:rsidR="00492960" w:rsidRPr="0019001A">
              <w:rPr>
                <w:webHidden/>
              </w:rPr>
            </w:r>
            <w:r w:rsidR="00492960" w:rsidRPr="0019001A">
              <w:rPr>
                <w:webHidden/>
              </w:rPr>
              <w:fldChar w:fldCharType="separate"/>
            </w:r>
            <w:r w:rsidR="00492960" w:rsidRPr="0019001A">
              <w:rPr>
                <w:webHidden/>
              </w:rPr>
              <w:t>- 22 -</w:t>
            </w:r>
            <w:r w:rsidR="00492960" w:rsidRPr="0019001A">
              <w:rPr>
                <w:webHidden/>
              </w:rPr>
              <w:fldChar w:fldCharType="end"/>
            </w:r>
          </w:hyperlink>
        </w:p>
        <w:p w14:paraId="06EC4B9E" w14:textId="0452C5D8" w:rsidR="00492960" w:rsidRPr="0019001A" w:rsidRDefault="001F5B20">
          <w:pPr>
            <w:pStyle w:val="TOC2"/>
            <w:rPr>
              <w:rFonts w:eastAsiaTheme="minorEastAsia"/>
              <w:sz w:val="21"/>
              <w:szCs w:val="22"/>
            </w:rPr>
          </w:pPr>
          <w:hyperlink w:anchor="_Toc40115277" w:history="1">
            <w:r w:rsidR="00492960" w:rsidRPr="0019001A">
              <w:rPr>
                <w:rStyle w:val="ad"/>
                <w:u w:val="none"/>
              </w:rPr>
              <w:t xml:space="preserve">4.3 </w:t>
            </w:r>
            <w:r w:rsidR="00492960" w:rsidRPr="0019001A">
              <w:rPr>
                <w:rStyle w:val="ad"/>
                <w:u w:val="none"/>
              </w:rPr>
              <w:t>温度检测程序设计</w:t>
            </w:r>
            <w:r w:rsidR="00492960" w:rsidRPr="0019001A">
              <w:rPr>
                <w:webHidden/>
              </w:rPr>
              <w:tab/>
            </w:r>
            <w:r w:rsidR="00492960" w:rsidRPr="0019001A">
              <w:rPr>
                <w:webHidden/>
              </w:rPr>
              <w:fldChar w:fldCharType="begin"/>
            </w:r>
            <w:r w:rsidR="00492960" w:rsidRPr="0019001A">
              <w:rPr>
                <w:webHidden/>
              </w:rPr>
              <w:instrText xml:space="preserve"> PAGEREF _Toc40115277 \h </w:instrText>
            </w:r>
            <w:r w:rsidR="00492960" w:rsidRPr="0019001A">
              <w:rPr>
                <w:webHidden/>
              </w:rPr>
            </w:r>
            <w:r w:rsidR="00492960" w:rsidRPr="0019001A">
              <w:rPr>
                <w:webHidden/>
              </w:rPr>
              <w:fldChar w:fldCharType="separate"/>
            </w:r>
            <w:r w:rsidR="00492960" w:rsidRPr="0019001A">
              <w:rPr>
                <w:webHidden/>
              </w:rPr>
              <w:t>- 23 -</w:t>
            </w:r>
            <w:r w:rsidR="00492960" w:rsidRPr="0019001A">
              <w:rPr>
                <w:webHidden/>
              </w:rPr>
              <w:fldChar w:fldCharType="end"/>
            </w:r>
          </w:hyperlink>
        </w:p>
        <w:p w14:paraId="321D9E3A" w14:textId="3E5C3A9F" w:rsidR="00492960" w:rsidRPr="0019001A" w:rsidRDefault="001F5B20">
          <w:pPr>
            <w:pStyle w:val="TOC2"/>
            <w:rPr>
              <w:rFonts w:eastAsiaTheme="minorEastAsia"/>
              <w:sz w:val="21"/>
              <w:szCs w:val="22"/>
            </w:rPr>
          </w:pPr>
          <w:hyperlink w:anchor="_Toc40115278" w:history="1">
            <w:r w:rsidR="00492960" w:rsidRPr="0019001A">
              <w:rPr>
                <w:rStyle w:val="ad"/>
                <w:u w:val="none"/>
              </w:rPr>
              <w:t xml:space="preserve">4.4 </w:t>
            </w:r>
            <w:r w:rsidR="00492960" w:rsidRPr="0019001A">
              <w:rPr>
                <w:rStyle w:val="ad"/>
                <w:u w:val="none"/>
              </w:rPr>
              <w:t>温度控制程序设计</w:t>
            </w:r>
            <w:r w:rsidR="00492960" w:rsidRPr="0019001A">
              <w:rPr>
                <w:webHidden/>
              </w:rPr>
              <w:tab/>
            </w:r>
            <w:r w:rsidR="00492960" w:rsidRPr="0019001A">
              <w:rPr>
                <w:webHidden/>
              </w:rPr>
              <w:fldChar w:fldCharType="begin"/>
            </w:r>
            <w:r w:rsidR="00492960" w:rsidRPr="0019001A">
              <w:rPr>
                <w:webHidden/>
              </w:rPr>
              <w:instrText xml:space="preserve"> PAGEREF _Toc40115278 \h </w:instrText>
            </w:r>
            <w:r w:rsidR="00492960" w:rsidRPr="0019001A">
              <w:rPr>
                <w:webHidden/>
              </w:rPr>
            </w:r>
            <w:r w:rsidR="00492960" w:rsidRPr="0019001A">
              <w:rPr>
                <w:webHidden/>
              </w:rPr>
              <w:fldChar w:fldCharType="separate"/>
            </w:r>
            <w:r w:rsidR="00492960" w:rsidRPr="0019001A">
              <w:rPr>
                <w:webHidden/>
              </w:rPr>
              <w:t>- 24 -</w:t>
            </w:r>
            <w:r w:rsidR="00492960" w:rsidRPr="0019001A">
              <w:rPr>
                <w:webHidden/>
              </w:rPr>
              <w:fldChar w:fldCharType="end"/>
            </w:r>
          </w:hyperlink>
        </w:p>
        <w:p w14:paraId="354BE8E5" w14:textId="4E90B61B" w:rsidR="00492960" w:rsidRPr="0019001A" w:rsidRDefault="001F5B20">
          <w:pPr>
            <w:pStyle w:val="TOC2"/>
            <w:rPr>
              <w:rFonts w:eastAsiaTheme="minorEastAsia"/>
              <w:sz w:val="21"/>
              <w:szCs w:val="22"/>
            </w:rPr>
          </w:pPr>
          <w:hyperlink w:anchor="_Toc40115279" w:history="1">
            <w:r w:rsidR="00492960" w:rsidRPr="0019001A">
              <w:rPr>
                <w:rStyle w:val="ad"/>
                <w:u w:val="none"/>
              </w:rPr>
              <w:t xml:space="preserve">4.5 </w:t>
            </w:r>
            <w:r w:rsidR="00492960" w:rsidRPr="0019001A">
              <w:rPr>
                <w:rStyle w:val="ad"/>
                <w:u w:val="none"/>
              </w:rPr>
              <w:t>按键程序设计</w:t>
            </w:r>
            <w:r w:rsidR="00492960" w:rsidRPr="0019001A">
              <w:rPr>
                <w:webHidden/>
              </w:rPr>
              <w:tab/>
            </w:r>
            <w:r w:rsidR="00492960" w:rsidRPr="0019001A">
              <w:rPr>
                <w:webHidden/>
              </w:rPr>
              <w:fldChar w:fldCharType="begin"/>
            </w:r>
            <w:r w:rsidR="00492960" w:rsidRPr="0019001A">
              <w:rPr>
                <w:webHidden/>
              </w:rPr>
              <w:instrText xml:space="preserve"> PAGEREF _Toc40115279 \h </w:instrText>
            </w:r>
            <w:r w:rsidR="00492960" w:rsidRPr="0019001A">
              <w:rPr>
                <w:webHidden/>
              </w:rPr>
            </w:r>
            <w:r w:rsidR="00492960" w:rsidRPr="0019001A">
              <w:rPr>
                <w:webHidden/>
              </w:rPr>
              <w:fldChar w:fldCharType="separate"/>
            </w:r>
            <w:r w:rsidR="00492960" w:rsidRPr="0019001A">
              <w:rPr>
                <w:webHidden/>
              </w:rPr>
              <w:t>- 25 -</w:t>
            </w:r>
            <w:r w:rsidR="00492960" w:rsidRPr="0019001A">
              <w:rPr>
                <w:webHidden/>
              </w:rPr>
              <w:fldChar w:fldCharType="end"/>
            </w:r>
          </w:hyperlink>
        </w:p>
        <w:p w14:paraId="3C325A28" w14:textId="197279E9" w:rsidR="00492960" w:rsidRPr="0019001A" w:rsidRDefault="001F5B20">
          <w:pPr>
            <w:pStyle w:val="TOC2"/>
            <w:rPr>
              <w:rFonts w:eastAsiaTheme="minorEastAsia"/>
              <w:sz w:val="21"/>
              <w:szCs w:val="22"/>
            </w:rPr>
          </w:pPr>
          <w:hyperlink w:anchor="_Toc40115280" w:history="1">
            <w:r w:rsidR="00492960" w:rsidRPr="0019001A">
              <w:rPr>
                <w:rStyle w:val="ad"/>
                <w:u w:val="none"/>
              </w:rPr>
              <w:t>4.6 LCD</w:t>
            </w:r>
            <w:r w:rsidR="00492960" w:rsidRPr="0019001A">
              <w:rPr>
                <w:rStyle w:val="ad"/>
                <w:u w:val="none"/>
              </w:rPr>
              <w:t>显示程序设计</w:t>
            </w:r>
            <w:r w:rsidR="00492960" w:rsidRPr="0019001A">
              <w:rPr>
                <w:webHidden/>
              </w:rPr>
              <w:tab/>
            </w:r>
            <w:r w:rsidR="00492960" w:rsidRPr="0019001A">
              <w:rPr>
                <w:webHidden/>
              </w:rPr>
              <w:fldChar w:fldCharType="begin"/>
            </w:r>
            <w:r w:rsidR="00492960" w:rsidRPr="0019001A">
              <w:rPr>
                <w:webHidden/>
              </w:rPr>
              <w:instrText xml:space="preserve"> PAGEREF _Toc40115280 \h </w:instrText>
            </w:r>
            <w:r w:rsidR="00492960" w:rsidRPr="0019001A">
              <w:rPr>
                <w:webHidden/>
              </w:rPr>
            </w:r>
            <w:r w:rsidR="00492960" w:rsidRPr="0019001A">
              <w:rPr>
                <w:webHidden/>
              </w:rPr>
              <w:fldChar w:fldCharType="separate"/>
            </w:r>
            <w:r w:rsidR="00492960" w:rsidRPr="0019001A">
              <w:rPr>
                <w:webHidden/>
              </w:rPr>
              <w:t>- 26 -</w:t>
            </w:r>
            <w:r w:rsidR="00492960" w:rsidRPr="0019001A">
              <w:rPr>
                <w:webHidden/>
              </w:rPr>
              <w:fldChar w:fldCharType="end"/>
            </w:r>
          </w:hyperlink>
        </w:p>
        <w:p w14:paraId="72B97683" w14:textId="00BB1E53" w:rsidR="00492960" w:rsidRPr="0019001A" w:rsidRDefault="001F5B20">
          <w:pPr>
            <w:pStyle w:val="TOC2"/>
            <w:rPr>
              <w:rFonts w:eastAsiaTheme="minorEastAsia"/>
              <w:sz w:val="21"/>
              <w:szCs w:val="22"/>
            </w:rPr>
          </w:pPr>
          <w:hyperlink w:anchor="_Toc40115281" w:history="1">
            <w:r w:rsidR="00492960" w:rsidRPr="0019001A">
              <w:rPr>
                <w:rStyle w:val="ad"/>
                <w:u w:val="none"/>
              </w:rPr>
              <w:t xml:space="preserve">4.7 </w:t>
            </w:r>
            <w:r w:rsidR="00492960" w:rsidRPr="0019001A">
              <w:rPr>
                <w:rStyle w:val="ad"/>
                <w:u w:val="none"/>
              </w:rPr>
              <w:t>声光报警程序设计</w:t>
            </w:r>
            <w:r w:rsidR="00492960" w:rsidRPr="0019001A">
              <w:rPr>
                <w:webHidden/>
              </w:rPr>
              <w:tab/>
            </w:r>
            <w:r w:rsidR="00492960" w:rsidRPr="0019001A">
              <w:rPr>
                <w:webHidden/>
              </w:rPr>
              <w:fldChar w:fldCharType="begin"/>
            </w:r>
            <w:r w:rsidR="00492960" w:rsidRPr="0019001A">
              <w:rPr>
                <w:webHidden/>
              </w:rPr>
              <w:instrText xml:space="preserve"> PAGEREF _Toc40115281 \h </w:instrText>
            </w:r>
            <w:r w:rsidR="00492960" w:rsidRPr="0019001A">
              <w:rPr>
                <w:webHidden/>
              </w:rPr>
            </w:r>
            <w:r w:rsidR="00492960" w:rsidRPr="0019001A">
              <w:rPr>
                <w:webHidden/>
              </w:rPr>
              <w:fldChar w:fldCharType="separate"/>
            </w:r>
            <w:r w:rsidR="00492960" w:rsidRPr="0019001A">
              <w:rPr>
                <w:webHidden/>
              </w:rPr>
              <w:t>- 27 -</w:t>
            </w:r>
            <w:r w:rsidR="00492960" w:rsidRPr="0019001A">
              <w:rPr>
                <w:webHidden/>
              </w:rPr>
              <w:fldChar w:fldCharType="end"/>
            </w:r>
          </w:hyperlink>
        </w:p>
        <w:p w14:paraId="50047274" w14:textId="17061563" w:rsidR="00492960" w:rsidRPr="0019001A" w:rsidRDefault="001F5B20">
          <w:pPr>
            <w:pStyle w:val="TOC1"/>
            <w:rPr>
              <w:rFonts w:ascii="Times New Roman" w:eastAsiaTheme="minorEastAsia" w:hAnsi="Times New Roman"/>
              <w:b w:val="0"/>
              <w:bCs w:val="0"/>
              <w:sz w:val="21"/>
              <w:szCs w:val="22"/>
            </w:rPr>
          </w:pPr>
          <w:hyperlink w:anchor="_Toc40115282" w:history="1">
            <w:r w:rsidR="00492960" w:rsidRPr="0019001A">
              <w:rPr>
                <w:rStyle w:val="ad"/>
                <w:rFonts w:ascii="Times New Roman" w:hAnsi="Times New Roman"/>
                <w:b w:val="0"/>
                <w:bCs w:val="0"/>
                <w:u w:val="none"/>
              </w:rPr>
              <w:t>第五章</w:t>
            </w:r>
            <w:r w:rsidR="00492960" w:rsidRPr="0019001A">
              <w:rPr>
                <w:rStyle w:val="ad"/>
                <w:rFonts w:ascii="Times New Roman" w:hAnsi="Times New Roman"/>
                <w:b w:val="0"/>
                <w:bCs w:val="0"/>
                <w:u w:val="none"/>
              </w:rPr>
              <w:t xml:space="preserve"> </w:t>
            </w:r>
            <w:r w:rsidR="00492960" w:rsidRPr="0019001A">
              <w:rPr>
                <w:rStyle w:val="ad"/>
                <w:rFonts w:ascii="Times New Roman" w:hAnsi="Times New Roman"/>
                <w:b w:val="0"/>
                <w:bCs w:val="0"/>
                <w:u w:val="none"/>
              </w:rPr>
              <w:t>系统仿真与实验调试</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_Toc40115282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- 28 -</w:t>
            </w:r>
            <w:r w:rsidR="00492960" w:rsidRPr="0019001A">
              <w:rPr>
                <w:rFonts w:ascii="Times New Roman" w:hAnsi="Times New Roman"/>
                <w:b w:val="0"/>
                <w:bCs w:val="0"/>
                <w:webHidden/>
              </w:rPr>
              <w:fldChar w:fldCharType="end"/>
            </w:r>
          </w:hyperlink>
        </w:p>
        <w:p w14:paraId="55A7B783" w14:textId="36E457C3" w:rsidR="00492960" w:rsidRPr="0019001A" w:rsidRDefault="001F5B20">
          <w:pPr>
            <w:pStyle w:val="TOC2"/>
            <w:rPr>
              <w:rFonts w:eastAsiaTheme="minorEastAsia"/>
              <w:sz w:val="21"/>
              <w:szCs w:val="22"/>
            </w:rPr>
          </w:pPr>
          <w:hyperlink w:anchor="_Toc40115283" w:history="1">
            <w:r w:rsidR="00492960" w:rsidRPr="0019001A">
              <w:rPr>
                <w:rStyle w:val="ad"/>
                <w:u w:val="none"/>
              </w:rPr>
              <w:t xml:space="preserve">5.1 </w:t>
            </w:r>
            <w:r w:rsidR="00492960" w:rsidRPr="0019001A">
              <w:rPr>
                <w:rStyle w:val="ad"/>
                <w:u w:val="none"/>
              </w:rPr>
              <w:t>仿真设计</w:t>
            </w:r>
            <w:r w:rsidR="00492960" w:rsidRPr="0019001A">
              <w:rPr>
                <w:webHidden/>
              </w:rPr>
              <w:tab/>
            </w:r>
            <w:r w:rsidR="00492960" w:rsidRPr="0019001A">
              <w:rPr>
                <w:webHidden/>
              </w:rPr>
              <w:fldChar w:fldCharType="begin"/>
            </w:r>
            <w:r w:rsidR="00492960" w:rsidRPr="0019001A">
              <w:rPr>
                <w:webHidden/>
              </w:rPr>
              <w:instrText xml:space="preserve"> PAGEREF _Toc40115283 \h </w:instrText>
            </w:r>
            <w:r w:rsidR="00492960" w:rsidRPr="0019001A">
              <w:rPr>
                <w:webHidden/>
              </w:rPr>
            </w:r>
            <w:r w:rsidR="00492960" w:rsidRPr="0019001A">
              <w:rPr>
                <w:webHidden/>
              </w:rPr>
              <w:fldChar w:fldCharType="separate"/>
            </w:r>
            <w:r w:rsidR="00492960" w:rsidRPr="0019001A">
              <w:rPr>
                <w:webHidden/>
              </w:rPr>
              <w:t>- 28 -</w:t>
            </w:r>
            <w:r w:rsidR="00492960" w:rsidRPr="0019001A">
              <w:rPr>
                <w:webHidden/>
              </w:rPr>
              <w:fldChar w:fldCharType="end"/>
            </w:r>
          </w:hyperlink>
        </w:p>
        <w:p w14:paraId="1E380198" w14:textId="02F41EF6" w:rsidR="00492960" w:rsidRPr="0019001A" w:rsidRDefault="001F5B20">
          <w:pPr>
            <w:pStyle w:val="TOC2"/>
            <w:rPr>
              <w:rFonts w:eastAsiaTheme="minorEastAsia"/>
              <w:sz w:val="21"/>
              <w:szCs w:val="22"/>
            </w:rPr>
          </w:pPr>
          <w:hyperlink w:anchor="_Toc40115284" w:history="1">
            <w:r w:rsidR="00492960" w:rsidRPr="0019001A">
              <w:rPr>
                <w:rStyle w:val="ad"/>
                <w:u w:val="none"/>
              </w:rPr>
              <w:t xml:space="preserve">5.2 </w:t>
            </w:r>
            <w:r w:rsidR="00492960" w:rsidRPr="0019001A">
              <w:rPr>
                <w:rStyle w:val="ad"/>
                <w:u w:val="none"/>
              </w:rPr>
              <w:t>参数整定</w:t>
            </w:r>
            <w:r w:rsidR="00492960" w:rsidRPr="0019001A">
              <w:rPr>
                <w:webHidden/>
              </w:rPr>
              <w:tab/>
            </w:r>
            <w:r w:rsidR="00492960" w:rsidRPr="0019001A">
              <w:rPr>
                <w:webHidden/>
              </w:rPr>
              <w:fldChar w:fldCharType="begin"/>
            </w:r>
            <w:r w:rsidR="00492960" w:rsidRPr="0019001A">
              <w:rPr>
                <w:webHidden/>
              </w:rPr>
              <w:instrText xml:space="preserve"> PAGEREF _Toc40115284 \h </w:instrText>
            </w:r>
            <w:r w:rsidR="00492960" w:rsidRPr="0019001A">
              <w:rPr>
                <w:webHidden/>
              </w:rPr>
            </w:r>
            <w:r w:rsidR="00492960" w:rsidRPr="0019001A">
              <w:rPr>
                <w:webHidden/>
              </w:rPr>
              <w:fldChar w:fldCharType="separate"/>
            </w:r>
            <w:r w:rsidR="00492960" w:rsidRPr="0019001A">
              <w:rPr>
                <w:webHidden/>
              </w:rPr>
              <w:t>- 29 -</w:t>
            </w:r>
            <w:r w:rsidR="00492960" w:rsidRPr="0019001A">
              <w:rPr>
                <w:webHidden/>
              </w:rPr>
              <w:fldChar w:fldCharType="end"/>
            </w:r>
          </w:hyperlink>
        </w:p>
        <w:p w14:paraId="65A1F85C" w14:textId="1234AA68" w:rsidR="00492960" w:rsidRPr="0019001A" w:rsidRDefault="001F5B20">
          <w:pPr>
            <w:pStyle w:val="TOC2"/>
            <w:rPr>
              <w:rFonts w:eastAsiaTheme="minorEastAsia"/>
              <w:sz w:val="21"/>
              <w:szCs w:val="22"/>
            </w:rPr>
          </w:pPr>
          <w:hyperlink w:anchor="_Toc40115285" w:history="1">
            <w:r w:rsidR="00492960" w:rsidRPr="0019001A">
              <w:rPr>
                <w:rStyle w:val="ad"/>
                <w:u w:val="none"/>
              </w:rPr>
              <w:t xml:space="preserve">5.3 </w:t>
            </w:r>
            <w:r w:rsidR="00492960" w:rsidRPr="0019001A">
              <w:rPr>
                <w:rStyle w:val="ad"/>
                <w:u w:val="none"/>
              </w:rPr>
              <w:t>仿真结果</w:t>
            </w:r>
            <w:r w:rsidR="00492960" w:rsidRPr="0019001A">
              <w:rPr>
                <w:webHidden/>
              </w:rPr>
              <w:tab/>
            </w:r>
            <w:r w:rsidR="00492960" w:rsidRPr="0019001A">
              <w:rPr>
                <w:webHidden/>
              </w:rPr>
              <w:fldChar w:fldCharType="begin"/>
            </w:r>
            <w:r w:rsidR="00492960" w:rsidRPr="0019001A">
              <w:rPr>
                <w:webHidden/>
              </w:rPr>
              <w:instrText xml:space="preserve"> PAGEREF _Toc40115285 \h </w:instrText>
            </w:r>
            <w:r w:rsidR="00492960" w:rsidRPr="0019001A">
              <w:rPr>
                <w:webHidden/>
              </w:rPr>
            </w:r>
            <w:r w:rsidR="00492960" w:rsidRPr="0019001A">
              <w:rPr>
                <w:webHidden/>
              </w:rPr>
              <w:fldChar w:fldCharType="separate"/>
            </w:r>
            <w:r w:rsidR="00492960" w:rsidRPr="0019001A">
              <w:rPr>
                <w:webHidden/>
              </w:rPr>
              <w:t>- 30 -</w:t>
            </w:r>
            <w:r w:rsidR="00492960" w:rsidRPr="0019001A">
              <w:rPr>
                <w:webHidden/>
              </w:rPr>
              <w:fldChar w:fldCharType="end"/>
            </w:r>
          </w:hyperlink>
        </w:p>
        <w:p w14:paraId="11C1E0F4" w14:textId="33B0A860" w:rsidR="00492960" w:rsidRPr="0019001A" w:rsidRDefault="001F5B20">
          <w:pPr>
            <w:pStyle w:val="TOC1"/>
            <w:rPr>
              <w:rFonts w:ascii="Times New Roman" w:eastAsiaTheme="minorEastAsia" w:hAnsi="Times New Roman"/>
              <w:b w:val="0"/>
              <w:bCs w:val="0"/>
              <w:sz w:val="21"/>
              <w:szCs w:val="22"/>
            </w:rPr>
          </w:pPr>
          <w:hyperlink w:anchor="_Toc40115286" w:history="1">
            <w:r w:rsidR="00492960" w:rsidRPr="0019001A">
              <w:rPr>
                <w:rStyle w:val="ad"/>
                <w:rFonts w:ascii="Times New Roman" w:hAnsi="Times New Roman"/>
                <w:b w:val="0"/>
                <w:bCs w:val="0"/>
                <w:u w:val="none"/>
              </w:rPr>
              <w:t>结论与展望</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_Toc40115286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- 32 -</w:t>
            </w:r>
            <w:r w:rsidR="00492960" w:rsidRPr="0019001A">
              <w:rPr>
                <w:rFonts w:ascii="Times New Roman" w:hAnsi="Times New Roman"/>
                <w:b w:val="0"/>
                <w:bCs w:val="0"/>
                <w:webHidden/>
              </w:rPr>
              <w:fldChar w:fldCharType="end"/>
            </w:r>
          </w:hyperlink>
        </w:p>
        <w:p w14:paraId="55DFA9F6" w14:textId="7B037E04" w:rsidR="00492960" w:rsidRPr="0019001A" w:rsidRDefault="001F5B20">
          <w:pPr>
            <w:pStyle w:val="TOC1"/>
            <w:rPr>
              <w:rFonts w:ascii="Times New Roman" w:eastAsiaTheme="minorEastAsia" w:hAnsi="Times New Roman"/>
              <w:b w:val="0"/>
              <w:bCs w:val="0"/>
              <w:sz w:val="21"/>
              <w:szCs w:val="22"/>
            </w:rPr>
          </w:pPr>
          <w:hyperlink w:anchor="_Toc40115287" w:history="1">
            <w:r w:rsidR="00492960" w:rsidRPr="0019001A">
              <w:rPr>
                <w:rStyle w:val="ad"/>
                <w:rFonts w:ascii="Times New Roman" w:hAnsi="Times New Roman"/>
                <w:b w:val="0"/>
                <w:bCs w:val="0"/>
                <w:u w:val="none"/>
              </w:rPr>
              <w:t>致</w:t>
            </w:r>
            <w:r w:rsidR="00492960" w:rsidRPr="0019001A">
              <w:rPr>
                <w:rStyle w:val="ad"/>
                <w:rFonts w:ascii="Times New Roman" w:hAnsi="Times New Roman"/>
                <w:b w:val="0"/>
                <w:bCs w:val="0"/>
                <w:u w:val="none"/>
              </w:rPr>
              <w:t xml:space="preserve">  </w:t>
            </w:r>
            <w:r w:rsidR="00492960" w:rsidRPr="0019001A">
              <w:rPr>
                <w:rStyle w:val="ad"/>
                <w:rFonts w:ascii="Times New Roman" w:hAnsi="Times New Roman"/>
                <w:b w:val="0"/>
                <w:bCs w:val="0"/>
                <w:u w:val="none"/>
              </w:rPr>
              <w:t>谢</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_Toc40115287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- 33 -</w:t>
            </w:r>
            <w:r w:rsidR="00492960" w:rsidRPr="0019001A">
              <w:rPr>
                <w:rFonts w:ascii="Times New Roman" w:hAnsi="Times New Roman"/>
                <w:b w:val="0"/>
                <w:bCs w:val="0"/>
                <w:webHidden/>
              </w:rPr>
              <w:fldChar w:fldCharType="end"/>
            </w:r>
          </w:hyperlink>
        </w:p>
        <w:p w14:paraId="00881A7D" w14:textId="0AC94924" w:rsidR="00492960" w:rsidRPr="0019001A" w:rsidRDefault="001F5B20">
          <w:pPr>
            <w:pStyle w:val="TOC1"/>
            <w:rPr>
              <w:rFonts w:ascii="Times New Roman" w:eastAsiaTheme="minorEastAsia" w:hAnsi="Times New Roman"/>
              <w:b w:val="0"/>
              <w:bCs w:val="0"/>
              <w:sz w:val="21"/>
              <w:szCs w:val="22"/>
            </w:rPr>
          </w:pPr>
          <w:hyperlink w:anchor="_Toc40115288" w:history="1">
            <w:r w:rsidR="00492960" w:rsidRPr="0019001A">
              <w:rPr>
                <w:rStyle w:val="ad"/>
                <w:rFonts w:ascii="Times New Roman" w:hAnsi="Times New Roman"/>
                <w:b w:val="0"/>
                <w:bCs w:val="0"/>
                <w:u w:val="none"/>
              </w:rPr>
              <w:t>参考文献</w:t>
            </w:r>
            <w:r w:rsidR="00492960" w:rsidRPr="0019001A">
              <w:rPr>
                <w:rFonts w:ascii="Times New Roman" w:hAnsi="Times New Roman"/>
                <w:b w:val="0"/>
                <w:bCs w:val="0"/>
                <w:webHidden/>
              </w:rPr>
              <w:tab/>
            </w:r>
            <w:r w:rsidR="00492960" w:rsidRPr="0019001A">
              <w:rPr>
                <w:rFonts w:ascii="Times New Roman" w:hAnsi="Times New Roman"/>
                <w:b w:val="0"/>
                <w:bCs w:val="0"/>
                <w:webHidden/>
              </w:rPr>
              <w:fldChar w:fldCharType="begin"/>
            </w:r>
            <w:r w:rsidR="00492960" w:rsidRPr="0019001A">
              <w:rPr>
                <w:rFonts w:ascii="Times New Roman" w:hAnsi="Times New Roman"/>
                <w:b w:val="0"/>
                <w:bCs w:val="0"/>
                <w:webHidden/>
              </w:rPr>
              <w:instrText xml:space="preserve"> PAGEREF _Toc40115288 \h </w:instrText>
            </w:r>
            <w:r w:rsidR="00492960" w:rsidRPr="0019001A">
              <w:rPr>
                <w:rFonts w:ascii="Times New Roman" w:hAnsi="Times New Roman"/>
                <w:b w:val="0"/>
                <w:bCs w:val="0"/>
                <w:webHidden/>
              </w:rPr>
            </w:r>
            <w:r w:rsidR="00492960" w:rsidRPr="0019001A">
              <w:rPr>
                <w:rFonts w:ascii="Times New Roman" w:hAnsi="Times New Roman"/>
                <w:b w:val="0"/>
                <w:bCs w:val="0"/>
                <w:webHidden/>
              </w:rPr>
              <w:fldChar w:fldCharType="separate"/>
            </w:r>
            <w:r w:rsidR="00492960" w:rsidRPr="0019001A">
              <w:rPr>
                <w:rFonts w:ascii="Times New Roman" w:hAnsi="Times New Roman"/>
                <w:b w:val="0"/>
                <w:bCs w:val="0"/>
                <w:webHidden/>
              </w:rPr>
              <w:t>- 34 -</w:t>
            </w:r>
            <w:r w:rsidR="00492960" w:rsidRPr="0019001A">
              <w:rPr>
                <w:rFonts w:ascii="Times New Roman" w:hAnsi="Times New Roman"/>
                <w:b w:val="0"/>
                <w:bCs w:val="0"/>
                <w:webHidden/>
              </w:rPr>
              <w:fldChar w:fldCharType="end"/>
            </w:r>
          </w:hyperlink>
        </w:p>
        <w:p w14:paraId="006CD1E8" w14:textId="7ADA51F2" w:rsidR="00492960" w:rsidRPr="0019001A" w:rsidRDefault="001F5B20">
          <w:pPr>
            <w:pStyle w:val="TOC1"/>
            <w:rPr>
              <w:rFonts w:ascii="Times New Roman" w:eastAsia="宋体" w:hAnsi="Times New Roman"/>
              <w:b w:val="0"/>
              <w:bCs w:val="0"/>
              <w:sz w:val="21"/>
              <w:szCs w:val="22"/>
            </w:rPr>
          </w:pPr>
          <w:hyperlink w:anchor="_Toc40115289" w:history="1">
            <w:r w:rsidR="00492960" w:rsidRPr="0019001A">
              <w:rPr>
                <w:rStyle w:val="ad"/>
                <w:rFonts w:ascii="Times New Roman" w:eastAsia="宋体" w:hAnsi="Times New Roman"/>
                <w:b w:val="0"/>
                <w:bCs w:val="0"/>
                <w:u w:val="none"/>
              </w:rPr>
              <w:t>附录</w:t>
            </w:r>
            <w:r w:rsidR="00492960" w:rsidRPr="0019001A">
              <w:rPr>
                <w:rStyle w:val="ad"/>
                <w:rFonts w:ascii="Times New Roman" w:eastAsia="宋体" w:hAnsi="Times New Roman"/>
                <w:b w:val="0"/>
                <w:bCs w:val="0"/>
                <w:u w:val="none"/>
              </w:rPr>
              <w:t xml:space="preserve">A </w:t>
            </w:r>
            <w:r w:rsidR="00492960" w:rsidRPr="0019001A">
              <w:rPr>
                <w:rStyle w:val="ad"/>
                <w:rFonts w:ascii="Times New Roman" w:eastAsia="宋体" w:hAnsi="Times New Roman"/>
                <w:b w:val="0"/>
                <w:bCs w:val="0"/>
                <w:u w:val="none"/>
              </w:rPr>
              <w:t>硬件原理图</w:t>
            </w:r>
            <w:r w:rsidR="00492960" w:rsidRPr="0019001A">
              <w:rPr>
                <w:rFonts w:ascii="Times New Roman" w:eastAsia="宋体" w:hAnsi="Times New Roman"/>
                <w:b w:val="0"/>
                <w:bCs w:val="0"/>
                <w:webHidden/>
              </w:rPr>
              <w:tab/>
            </w:r>
            <w:r w:rsidR="00492960" w:rsidRPr="0019001A">
              <w:rPr>
                <w:rFonts w:ascii="Times New Roman" w:eastAsia="宋体" w:hAnsi="Times New Roman"/>
                <w:b w:val="0"/>
                <w:bCs w:val="0"/>
                <w:webHidden/>
              </w:rPr>
              <w:fldChar w:fldCharType="begin"/>
            </w:r>
            <w:r w:rsidR="00492960" w:rsidRPr="0019001A">
              <w:rPr>
                <w:rFonts w:ascii="Times New Roman" w:eastAsia="宋体" w:hAnsi="Times New Roman"/>
                <w:b w:val="0"/>
                <w:bCs w:val="0"/>
                <w:webHidden/>
              </w:rPr>
              <w:instrText xml:space="preserve"> PAGEREF _Toc40115289 \h </w:instrText>
            </w:r>
            <w:r w:rsidR="00492960" w:rsidRPr="0019001A">
              <w:rPr>
                <w:rFonts w:ascii="Times New Roman" w:eastAsia="宋体" w:hAnsi="Times New Roman"/>
                <w:b w:val="0"/>
                <w:bCs w:val="0"/>
                <w:webHidden/>
              </w:rPr>
            </w:r>
            <w:r w:rsidR="00492960" w:rsidRPr="0019001A">
              <w:rPr>
                <w:rFonts w:ascii="Times New Roman" w:eastAsia="宋体" w:hAnsi="Times New Roman"/>
                <w:b w:val="0"/>
                <w:bCs w:val="0"/>
                <w:webHidden/>
              </w:rPr>
              <w:fldChar w:fldCharType="separate"/>
            </w:r>
            <w:r w:rsidR="00492960" w:rsidRPr="0019001A">
              <w:rPr>
                <w:rFonts w:ascii="Times New Roman" w:eastAsia="宋体" w:hAnsi="Times New Roman"/>
                <w:b w:val="0"/>
                <w:bCs w:val="0"/>
                <w:webHidden/>
              </w:rPr>
              <w:t>- 35 -</w:t>
            </w:r>
            <w:r w:rsidR="00492960" w:rsidRPr="0019001A">
              <w:rPr>
                <w:rFonts w:ascii="Times New Roman" w:eastAsia="宋体" w:hAnsi="Times New Roman"/>
                <w:b w:val="0"/>
                <w:bCs w:val="0"/>
                <w:webHidden/>
              </w:rPr>
              <w:fldChar w:fldCharType="end"/>
            </w:r>
          </w:hyperlink>
        </w:p>
        <w:p w14:paraId="69BD5000" w14:textId="65497825" w:rsidR="00492960" w:rsidRPr="0019001A" w:rsidRDefault="001F5B20">
          <w:pPr>
            <w:pStyle w:val="TOC1"/>
            <w:rPr>
              <w:rFonts w:ascii="Times New Roman" w:eastAsia="宋体" w:hAnsi="Times New Roman"/>
              <w:b w:val="0"/>
              <w:bCs w:val="0"/>
              <w:sz w:val="21"/>
              <w:szCs w:val="22"/>
            </w:rPr>
          </w:pPr>
          <w:hyperlink w:anchor="_Toc40115290" w:history="1">
            <w:r w:rsidR="00492960" w:rsidRPr="0019001A">
              <w:rPr>
                <w:rStyle w:val="ad"/>
                <w:rFonts w:ascii="Times New Roman" w:eastAsia="宋体" w:hAnsi="Times New Roman"/>
                <w:b w:val="0"/>
                <w:bCs w:val="0"/>
                <w:u w:val="none"/>
              </w:rPr>
              <w:t>附录</w:t>
            </w:r>
            <w:r w:rsidR="00492960" w:rsidRPr="0019001A">
              <w:rPr>
                <w:rStyle w:val="ad"/>
                <w:rFonts w:ascii="Times New Roman" w:eastAsia="宋体" w:hAnsi="Times New Roman"/>
                <w:b w:val="0"/>
                <w:bCs w:val="0"/>
                <w:u w:val="none"/>
              </w:rPr>
              <w:t>B PCB</w:t>
            </w:r>
            <w:r w:rsidR="00492960" w:rsidRPr="0019001A">
              <w:rPr>
                <w:rFonts w:ascii="Times New Roman" w:eastAsia="宋体" w:hAnsi="Times New Roman"/>
                <w:b w:val="0"/>
                <w:bCs w:val="0"/>
                <w:webHidden/>
              </w:rPr>
              <w:tab/>
            </w:r>
            <w:r w:rsidR="00492960" w:rsidRPr="0019001A">
              <w:rPr>
                <w:rFonts w:ascii="Times New Roman" w:eastAsia="宋体" w:hAnsi="Times New Roman"/>
                <w:b w:val="0"/>
                <w:bCs w:val="0"/>
                <w:webHidden/>
              </w:rPr>
              <w:fldChar w:fldCharType="begin"/>
            </w:r>
            <w:r w:rsidR="00492960" w:rsidRPr="0019001A">
              <w:rPr>
                <w:rFonts w:ascii="Times New Roman" w:eastAsia="宋体" w:hAnsi="Times New Roman"/>
                <w:b w:val="0"/>
                <w:bCs w:val="0"/>
                <w:webHidden/>
              </w:rPr>
              <w:instrText xml:space="preserve"> PAGEREF _Toc40115290 \h </w:instrText>
            </w:r>
            <w:r w:rsidR="00492960" w:rsidRPr="0019001A">
              <w:rPr>
                <w:rFonts w:ascii="Times New Roman" w:eastAsia="宋体" w:hAnsi="Times New Roman"/>
                <w:b w:val="0"/>
                <w:bCs w:val="0"/>
                <w:webHidden/>
              </w:rPr>
            </w:r>
            <w:r w:rsidR="00492960" w:rsidRPr="0019001A">
              <w:rPr>
                <w:rFonts w:ascii="Times New Roman" w:eastAsia="宋体" w:hAnsi="Times New Roman"/>
                <w:b w:val="0"/>
                <w:bCs w:val="0"/>
                <w:webHidden/>
              </w:rPr>
              <w:fldChar w:fldCharType="separate"/>
            </w:r>
            <w:r w:rsidR="00492960" w:rsidRPr="0019001A">
              <w:rPr>
                <w:rFonts w:ascii="Times New Roman" w:eastAsia="宋体" w:hAnsi="Times New Roman"/>
                <w:b w:val="0"/>
                <w:bCs w:val="0"/>
                <w:webHidden/>
              </w:rPr>
              <w:t>- 36 -</w:t>
            </w:r>
            <w:r w:rsidR="00492960" w:rsidRPr="0019001A">
              <w:rPr>
                <w:rFonts w:ascii="Times New Roman" w:eastAsia="宋体" w:hAnsi="Times New Roman"/>
                <w:b w:val="0"/>
                <w:bCs w:val="0"/>
                <w:webHidden/>
              </w:rPr>
              <w:fldChar w:fldCharType="end"/>
            </w:r>
          </w:hyperlink>
        </w:p>
        <w:p w14:paraId="1EB30779" w14:textId="31B91390" w:rsidR="00492960" w:rsidRPr="0019001A" w:rsidRDefault="001F5B20">
          <w:pPr>
            <w:pStyle w:val="TOC1"/>
            <w:rPr>
              <w:rFonts w:ascii="Times New Roman" w:eastAsia="宋体" w:hAnsi="Times New Roman"/>
              <w:b w:val="0"/>
              <w:bCs w:val="0"/>
              <w:sz w:val="21"/>
              <w:szCs w:val="22"/>
            </w:rPr>
          </w:pPr>
          <w:hyperlink w:anchor="_Toc40115291" w:history="1">
            <w:r w:rsidR="00492960" w:rsidRPr="0019001A">
              <w:rPr>
                <w:rStyle w:val="ad"/>
                <w:rFonts w:ascii="Times New Roman" w:eastAsia="宋体" w:hAnsi="Times New Roman"/>
                <w:b w:val="0"/>
                <w:bCs w:val="0"/>
                <w:u w:val="none"/>
              </w:rPr>
              <w:t>附录</w:t>
            </w:r>
            <w:r w:rsidR="00492960" w:rsidRPr="0019001A">
              <w:rPr>
                <w:rStyle w:val="ad"/>
                <w:rFonts w:ascii="Times New Roman" w:eastAsia="宋体" w:hAnsi="Times New Roman"/>
                <w:b w:val="0"/>
                <w:bCs w:val="0"/>
                <w:u w:val="none"/>
              </w:rPr>
              <w:t xml:space="preserve">C </w:t>
            </w:r>
            <w:r w:rsidR="00492960" w:rsidRPr="0019001A">
              <w:rPr>
                <w:rStyle w:val="ad"/>
                <w:rFonts w:ascii="Times New Roman" w:eastAsia="宋体" w:hAnsi="Times New Roman"/>
                <w:b w:val="0"/>
                <w:bCs w:val="0"/>
                <w:u w:val="none"/>
              </w:rPr>
              <w:t>程序</w:t>
            </w:r>
            <w:r w:rsidR="00492960" w:rsidRPr="0019001A">
              <w:rPr>
                <w:rFonts w:ascii="Times New Roman" w:eastAsia="宋体" w:hAnsi="Times New Roman"/>
                <w:b w:val="0"/>
                <w:bCs w:val="0"/>
                <w:webHidden/>
              </w:rPr>
              <w:tab/>
            </w:r>
            <w:r w:rsidR="00492960" w:rsidRPr="0019001A">
              <w:rPr>
                <w:rFonts w:ascii="Times New Roman" w:eastAsia="宋体" w:hAnsi="Times New Roman"/>
                <w:b w:val="0"/>
                <w:bCs w:val="0"/>
                <w:webHidden/>
              </w:rPr>
              <w:fldChar w:fldCharType="begin"/>
            </w:r>
            <w:r w:rsidR="00492960" w:rsidRPr="0019001A">
              <w:rPr>
                <w:rFonts w:ascii="Times New Roman" w:eastAsia="宋体" w:hAnsi="Times New Roman"/>
                <w:b w:val="0"/>
                <w:bCs w:val="0"/>
                <w:webHidden/>
              </w:rPr>
              <w:instrText xml:space="preserve"> PAGEREF _Toc40115291 \h </w:instrText>
            </w:r>
            <w:r w:rsidR="00492960" w:rsidRPr="0019001A">
              <w:rPr>
                <w:rFonts w:ascii="Times New Roman" w:eastAsia="宋体" w:hAnsi="Times New Roman"/>
                <w:b w:val="0"/>
                <w:bCs w:val="0"/>
                <w:webHidden/>
              </w:rPr>
            </w:r>
            <w:r w:rsidR="00492960" w:rsidRPr="0019001A">
              <w:rPr>
                <w:rFonts w:ascii="Times New Roman" w:eastAsia="宋体" w:hAnsi="Times New Roman"/>
                <w:b w:val="0"/>
                <w:bCs w:val="0"/>
                <w:webHidden/>
              </w:rPr>
              <w:fldChar w:fldCharType="separate"/>
            </w:r>
            <w:r w:rsidR="00492960" w:rsidRPr="0019001A">
              <w:rPr>
                <w:rFonts w:ascii="Times New Roman" w:eastAsia="宋体" w:hAnsi="Times New Roman"/>
                <w:b w:val="0"/>
                <w:bCs w:val="0"/>
                <w:webHidden/>
              </w:rPr>
              <w:t>- 37 -</w:t>
            </w:r>
            <w:r w:rsidR="00492960" w:rsidRPr="0019001A">
              <w:rPr>
                <w:rFonts w:ascii="Times New Roman" w:eastAsia="宋体" w:hAnsi="Times New Roman"/>
                <w:b w:val="0"/>
                <w:bCs w:val="0"/>
                <w:webHidden/>
              </w:rPr>
              <w:fldChar w:fldCharType="end"/>
            </w:r>
          </w:hyperlink>
        </w:p>
        <w:p w14:paraId="553274AA" w14:textId="217CC85B" w:rsidR="00492960" w:rsidRPr="0019001A" w:rsidRDefault="001F5B20">
          <w:pPr>
            <w:pStyle w:val="TOC1"/>
            <w:rPr>
              <w:rFonts w:ascii="Times New Roman" w:eastAsia="宋体" w:hAnsi="Times New Roman"/>
              <w:b w:val="0"/>
              <w:bCs w:val="0"/>
              <w:sz w:val="21"/>
              <w:szCs w:val="22"/>
            </w:rPr>
          </w:pPr>
          <w:hyperlink w:anchor="_Toc40115292" w:history="1">
            <w:r w:rsidR="00492960" w:rsidRPr="0019001A">
              <w:rPr>
                <w:rStyle w:val="ad"/>
                <w:rFonts w:ascii="Times New Roman" w:eastAsia="宋体" w:hAnsi="Times New Roman"/>
                <w:b w:val="0"/>
                <w:bCs w:val="0"/>
                <w:u w:val="none"/>
              </w:rPr>
              <w:t>附录</w:t>
            </w:r>
            <w:r w:rsidR="00492960" w:rsidRPr="0019001A">
              <w:rPr>
                <w:rStyle w:val="ad"/>
                <w:rFonts w:ascii="Times New Roman" w:eastAsia="宋体" w:hAnsi="Times New Roman"/>
                <w:b w:val="0"/>
                <w:bCs w:val="0"/>
                <w:u w:val="none"/>
              </w:rPr>
              <w:t xml:space="preserve">D </w:t>
            </w:r>
            <w:r w:rsidR="00492960" w:rsidRPr="0019001A">
              <w:rPr>
                <w:rStyle w:val="ad"/>
                <w:rFonts w:ascii="Times New Roman" w:eastAsia="宋体" w:hAnsi="Times New Roman"/>
                <w:b w:val="0"/>
                <w:bCs w:val="0"/>
                <w:u w:val="none"/>
              </w:rPr>
              <w:t>主要参考文献的题录及摘要</w:t>
            </w:r>
            <w:r w:rsidR="00492960" w:rsidRPr="0019001A">
              <w:rPr>
                <w:rFonts w:ascii="Times New Roman" w:eastAsia="宋体" w:hAnsi="Times New Roman"/>
                <w:b w:val="0"/>
                <w:bCs w:val="0"/>
                <w:webHidden/>
              </w:rPr>
              <w:tab/>
            </w:r>
            <w:r w:rsidR="00492960" w:rsidRPr="0019001A">
              <w:rPr>
                <w:rFonts w:ascii="Times New Roman" w:eastAsia="宋体" w:hAnsi="Times New Roman"/>
                <w:b w:val="0"/>
                <w:bCs w:val="0"/>
                <w:webHidden/>
              </w:rPr>
              <w:fldChar w:fldCharType="begin"/>
            </w:r>
            <w:r w:rsidR="00492960" w:rsidRPr="0019001A">
              <w:rPr>
                <w:rFonts w:ascii="Times New Roman" w:eastAsia="宋体" w:hAnsi="Times New Roman"/>
                <w:b w:val="0"/>
                <w:bCs w:val="0"/>
                <w:webHidden/>
              </w:rPr>
              <w:instrText xml:space="preserve"> PAGEREF _Toc40115292 \h </w:instrText>
            </w:r>
            <w:r w:rsidR="00492960" w:rsidRPr="0019001A">
              <w:rPr>
                <w:rFonts w:ascii="Times New Roman" w:eastAsia="宋体" w:hAnsi="Times New Roman"/>
                <w:b w:val="0"/>
                <w:bCs w:val="0"/>
                <w:webHidden/>
              </w:rPr>
            </w:r>
            <w:r w:rsidR="00492960" w:rsidRPr="0019001A">
              <w:rPr>
                <w:rFonts w:ascii="Times New Roman" w:eastAsia="宋体" w:hAnsi="Times New Roman"/>
                <w:b w:val="0"/>
                <w:bCs w:val="0"/>
                <w:webHidden/>
              </w:rPr>
              <w:fldChar w:fldCharType="separate"/>
            </w:r>
            <w:r w:rsidR="00492960" w:rsidRPr="0019001A">
              <w:rPr>
                <w:rFonts w:ascii="Times New Roman" w:eastAsia="宋体" w:hAnsi="Times New Roman"/>
                <w:b w:val="0"/>
                <w:bCs w:val="0"/>
                <w:webHidden/>
              </w:rPr>
              <w:t>- 42 -</w:t>
            </w:r>
            <w:r w:rsidR="00492960" w:rsidRPr="0019001A">
              <w:rPr>
                <w:rFonts w:ascii="Times New Roman" w:eastAsia="宋体" w:hAnsi="Times New Roman"/>
                <w:b w:val="0"/>
                <w:bCs w:val="0"/>
                <w:webHidden/>
              </w:rPr>
              <w:fldChar w:fldCharType="end"/>
            </w:r>
          </w:hyperlink>
        </w:p>
        <w:p w14:paraId="21C62E9F" w14:textId="0BB27115" w:rsidR="00951193" w:rsidRPr="0019001A" w:rsidRDefault="00D2376A" w:rsidP="006077E5">
          <w:r w:rsidRPr="0019001A">
            <w:rPr>
              <w:rFonts w:eastAsia="黑体"/>
              <w:noProof/>
            </w:rPr>
            <w:fldChar w:fldCharType="end"/>
          </w:r>
        </w:p>
      </w:sdtContent>
    </w:sdt>
    <w:p w14:paraId="0EE02631" w14:textId="77777777" w:rsidR="00951193" w:rsidRPr="0019001A" w:rsidRDefault="00951193" w:rsidP="003E65B5">
      <w:pPr>
        <w:rPr>
          <w:rFonts w:eastAsia="黑体"/>
          <w:szCs w:val="24"/>
        </w:rPr>
      </w:pPr>
      <w:r w:rsidRPr="0019001A">
        <w:rPr>
          <w:rFonts w:eastAsia="黑体"/>
          <w:szCs w:val="24"/>
        </w:rPr>
        <w:br w:type="page"/>
      </w:r>
    </w:p>
    <w:p w14:paraId="05A4FEE3" w14:textId="4E9D6F2C" w:rsidR="00E13796" w:rsidRPr="0019001A" w:rsidRDefault="00B21D59" w:rsidP="00A05878">
      <w:pPr>
        <w:pStyle w:val="ae"/>
        <w:rPr>
          <w:rFonts w:cs="Times New Roman"/>
        </w:rPr>
      </w:pPr>
      <w:bookmarkStart w:id="4" w:name="_Toc40115256"/>
      <w:r w:rsidRPr="0019001A">
        <w:rPr>
          <w:rFonts w:cs="Times New Roman"/>
        </w:rPr>
        <w:lastRenderedPageBreak/>
        <w:t>插图清单</w:t>
      </w:r>
      <w:bookmarkEnd w:id="4"/>
    </w:p>
    <w:p w14:paraId="709FD090" w14:textId="16B93433" w:rsidR="003E65B5" w:rsidRPr="0019001A" w:rsidRDefault="003E65B5" w:rsidP="003E65B5">
      <w:pPr>
        <w:pStyle w:val="a9"/>
        <w:tabs>
          <w:tab w:val="right" w:leader="dot" w:pos="9062"/>
        </w:tabs>
        <w:ind w:left="0" w:firstLine="0"/>
        <w:jc w:val="center"/>
        <w:rPr>
          <w:rFonts w:ascii="Times New Roman" w:hAnsi="Times New Roman"/>
          <w:szCs w:val="24"/>
        </w:rPr>
      </w:pPr>
    </w:p>
    <w:p w14:paraId="6174EE14" w14:textId="4CC1A468" w:rsidR="0019001A" w:rsidRPr="0019001A" w:rsidRDefault="003E65B5" w:rsidP="003E65B5">
      <w:pPr>
        <w:pStyle w:val="a9"/>
        <w:tabs>
          <w:tab w:val="right" w:leader="dot" w:pos="9062"/>
        </w:tabs>
        <w:rPr>
          <w:rFonts w:ascii="Times New Roman" w:hAnsi="Times New Roman"/>
          <w:noProof/>
        </w:rPr>
      </w:pPr>
      <w:r w:rsidRPr="0019001A">
        <w:rPr>
          <w:rFonts w:ascii="Times New Roman" w:hAnsi="Times New Roman"/>
          <w:szCs w:val="24"/>
        </w:rPr>
        <w:fldChar w:fldCharType="begin"/>
      </w:r>
      <w:r w:rsidRPr="0019001A">
        <w:rPr>
          <w:rFonts w:ascii="Times New Roman" w:hAnsi="Times New Roman"/>
          <w:szCs w:val="24"/>
        </w:rPr>
        <w:instrText xml:space="preserve"> TOC \h \z \c "</w:instrText>
      </w:r>
      <w:r w:rsidRPr="0019001A">
        <w:rPr>
          <w:rFonts w:ascii="Times New Roman" w:hAnsi="Times New Roman"/>
          <w:szCs w:val="24"/>
        </w:rPr>
        <w:instrText>图</w:instrText>
      </w:r>
      <w:r w:rsidRPr="0019001A">
        <w:rPr>
          <w:rFonts w:ascii="Times New Roman" w:hAnsi="Times New Roman"/>
          <w:szCs w:val="24"/>
        </w:rPr>
        <w:instrText xml:space="preserve">2-" </w:instrText>
      </w:r>
      <w:r w:rsidRPr="0019001A">
        <w:rPr>
          <w:rFonts w:ascii="Times New Roman" w:hAnsi="Times New Roman"/>
          <w:szCs w:val="24"/>
        </w:rPr>
        <w:fldChar w:fldCharType="separate"/>
      </w:r>
      <w:hyperlink w:anchor="_Toc40115747" w:history="1">
        <w:r w:rsidR="0019001A" w:rsidRPr="0019001A">
          <w:rPr>
            <w:rStyle w:val="ad"/>
            <w:rFonts w:ascii="Times New Roman" w:hAnsi="Times New Roman"/>
            <w:noProof/>
          </w:rPr>
          <w:t>图</w:t>
        </w:r>
        <w:r w:rsidR="0019001A" w:rsidRPr="0019001A">
          <w:rPr>
            <w:rStyle w:val="ad"/>
            <w:rFonts w:ascii="Times New Roman" w:hAnsi="Times New Roman"/>
            <w:noProof/>
          </w:rPr>
          <w:t>2-1 PID</w:t>
        </w:r>
        <w:r w:rsidR="0019001A" w:rsidRPr="0019001A">
          <w:rPr>
            <w:rStyle w:val="ad"/>
            <w:rFonts w:ascii="Times New Roman" w:hAnsi="Times New Roman"/>
            <w:noProof/>
          </w:rPr>
          <w:t>控制原理框图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_Toc40115747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- 4 -</w:t>
        </w:r>
        <w:r w:rsidR="0019001A" w:rsidRPr="0019001A">
          <w:rPr>
            <w:rFonts w:ascii="Times New Roman" w:hAnsi="Times New Roman"/>
            <w:noProof/>
            <w:webHidden/>
          </w:rPr>
          <w:fldChar w:fldCharType="end"/>
        </w:r>
      </w:hyperlink>
      <w:r w:rsidRPr="0019001A">
        <w:rPr>
          <w:rFonts w:ascii="Times New Roman" w:hAnsi="Times New Roman"/>
          <w:szCs w:val="24"/>
        </w:rPr>
        <w:fldChar w:fldCharType="end"/>
      </w:r>
      <w:r w:rsidRPr="0019001A">
        <w:rPr>
          <w:rFonts w:ascii="Times New Roman" w:hAnsi="Times New Roman"/>
          <w:szCs w:val="24"/>
        </w:rPr>
        <w:fldChar w:fldCharType="begin"/>
      </w:r>
      <w:r w:rsidRPr="0019001A">
        <w:rPr>
          <w:rFonts w:ascii="Times New Roman" w:hAnsi="Times New Roman"/>
          <w:szCs w:val="24"/>
        </w:rPr>
        <w:instrText xml:space="preserve"> TOC \h \z \c "</w:instrText>
      </w:r>
      <w:r w:rsidRPr="0019001A">
        <w:rPr>
          <w:rFonts w:ascii="Times New Roman" w:hAnsi="Times New Roman"/>
          <w:szCs w:val="24"/>
        </w:rPr>
        <w:instrText>图</w:instrText>
      </w:r>
      <w:r w:rsidRPr="0019001A">
        <w:rPr>
          <w:rFonts w:ascii="Times New Roman" w:hAnsi="Times New Roman"/>
          <w:szCs w:val="24"/>
        </w:rPr>
        <w:instrText xml:space="preserve">3-" </w:instrText>
      </w:r>
      <w:r w:rsidRPr="0019001A">
        <w:rPr>
          <w:rFonts w:ascii="Times New Roman" w:hAnsi="Times New Roman"/>
          <w:szCs w:val="24"/>
        </w:rPr>
        <w:fldChar w:fldCharType="separate"/>
      </w:r>
    </w:p>
    <w:p w14:paraId="3802E8A6" w14:textId="728D6019"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49"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3-1 </w:t>
        </w:r>
        <w:r w:rsidR="0019001A" w:rsidRPr="0019001A">
          <w:rPr>
            <w:rStyle w:val="ad"/>
            <w:rFonts w:ascii="Times New Roman" w:hAnsi="Times New Roman"/>
            <w:noProof/>
          </w:rPr>
          <w:t>系统总体方案框图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_Toc40115749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- 9 -</w:t>
        </w:r>
        <w:r w:rsidR="0019001A" w:rsidRPr="0019001A">
          <w:rPr>
            <w:rFonts w:ascii="Times New Roman" w:hAnsi="Times New Roman"/>
            <w:noProof/>
            <w:webHidden/>
          </w:rPr>
          <w:fldChar w:fldCharType="end"/>
        </w:r>
      </w:hyperlink>
    </w:p>
    <w:p w14:paraId="62A3FE65" w14:textId="175FEDC8"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0" w:history="1">
        <w:r w:rsidR="0019001A" w:rsidRPr="0019001A">
          <w:rPr>
            <w:rStyle w:val="ad"/>
            <w:rFonts w:ascii="Times New Roman" w:hAnsi="Times New Roman"/>
            <w:noProof/>
          </w:rPr>
          <w:t>图</w:t>
        </w:r>
        <w:r w:rsidR="0019001A" w:rsidRPr="0019001A">
          <w:rPr>
            <w:rStyle w:val="ad"/>
            <w:rFonts w:ascii="Times New Roman" w:hAnsi="Times New Roman"/>
            <w:noProof/>
          </w:rPr>
          <w:t>3-2 STM32F103C8T6</w:t>
        </w:r>
        <w:r w:rsidR="0019001A" w:rsidRPr="0019001A">
          <w:rPr>
            <w:rStyle w:val="ad"/>
            <w:rFonts w:ascii="Times New Roman" w:hAnsi="Times New Roman"/>
            <w:noProof/>
          </w:rPr>
          <w:t>引脚图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_Toc40115750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- 10 -</w:t>
        </w:r>
        <w:r w:rsidR="0019001A" w:rsidRPr="0019001A">
          <w:rPr>
            <w:rFonts w:ascii="Times New Roman" w:hAnsi="Times New Roman"/>
            <w:noProof/>
            <w:webHidden/>
          </w:rPr>
          <w:fldChar w:fldCharType="end"/>
        </w:r>
      </w:hyperlink>
    </w:p>
    <w:p w14:paraId="48635D94" w14:textId="1F8DA869"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1"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3-3 </w:t>
        </w:r>
        <w:r w:rsidR="0019001A" w:rsidRPr="0019001A">
          <w:rPr>
            <w:rStyle w:val="ad"/>
            <w:rFonts w:ascii="Times New Roman" w:hAnsi="Times New Roman"/>
            <w:noProof/>
          </w:rPr>
          <w:t>电源电路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_Toc40115751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- 10 -</w:t>
        </w:r>
        <w:r w:rsidR="0019001A" w:rsidRPr="0019001A">
          <w:rPr>
            <w:rFonts w:ascii="Times New Roman" w:hAnsi="Times New Roman"/>
            <w:noProof/>
            <w:webHidden/>
          </w:rPr>
          <w:fldChar w:fldCharType="end"/>
        </w:r>
      </w:hyperlink>
    </w:p>
    <w:p w14:paraId="2709DE65" w14:textId="544C2A14"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2"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3-4 </w:t>
        </w:r>
        <w:r w:rsidR="0019001A" w:rsidRPr="0019001A">
          <w:rPr>
            <w:rStyle w:val="ad"/>
            <w:rFonts w:ascii="Times New Roman" w:hAnsi="Times New Roman"/>
            <w:noProof/>
          </w:rPr>
          <w:t>时钟电路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_Toc40115752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- 11 -</w:t>
        </w:r>
        <w:r w:rsidR="0019001A" w:rsidRPr="0019001A">
          <w:rPr>
            <w:rFonts w:ascii="Times New Roman" w:hAnsi="Times New Roman"/>
            <w:noProof/>
            <w:webHidden/>
          </w:rPr>
          <w:fldChar w:fldCharType="end"/>
        </w:r>
      </w:hyperlink>
    </w:p>
    <w:p w14:paraId="40A5842F" w14:textId="622EEC82"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3"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3-5 </w:t>
        </w:r>
        <w:r w:rsidR="0019001A" w:rsidRPr="0019001A">
          <w:rPr>
            <w:rStyle w:val="ad"/>
            <w:rFonts w:ascii="Times New Roman" w:hAnsi="Times New Roman"/>
            <w:noProof/>
          </w:rPr>
          <w:t>启动电路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_Toc40115753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- 12 -</w:t>
        </w:r>
        <w:r w:rsidR="0019001A" w:rsidRPr="0019001A">
          <w:rPr>
            <w:rFonts w:ascii="Times New Roman" w:hAnsi="Times New Roman"/>
            <w:noProof/>
            <w:webHidden/>
          </w:rPr>
          <w:fldChar w:fldCharType="end"/>
        </w:r>
      </w:hyperlink>
    </w:p>
    <w:p w14:paraId="28CCE175" w14:textId="083E051E"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4" w:history="1">
        <w:r w:rsidR="0019001A" w:rsidRPr="0019001A">
          <w:rPr>
            <w:rStyle w:val="ad"/>
            <w:rFonts w:ascii="Times New Roman" w:hAnsi="Times New Roman"/>
            <w:noProof/>
          </w:rPr>
          <w:t>图</w:t>
        </w:r>
        <w:r w:rsidR="0019001A" w:rsidRPr="0019001A">
          <w:rPr>
            <w:rStyle w:val="ad"/>
            <w:rFonts w:ascii="Times New Roman" w:hAnsi="Times New Roman"/>
            <w:noProof/>
          </w:rPr>
          <w:t>3-6 CH340G</w:t>
        </w:r>
        <w:r w:rsidR="0019001A" w:rsidRPr="0019001A">
          <w:rPr>
            <w:rStyle w:val="ad"/>
            <w:rFonts w:ascii="Times New Roman" w:hAnsi="Times New Roman"/>
            <w:noProof/>
          </w:rPr>
          <w:t>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_Toc40115754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- 12 -</w:t>
        </w:r>
        <w:r w:rsidR="0019001A" w:rsidRPr="0019001A">
          <w:rPr>
            <w:rFonts w:ascii="Times New Roman" w:hAnsi="Times New Roman"/>
            <w:noProof/>
            <w:webHidden/>
          </w:rPr>
          <w:fldChar w:fldCharType="end"/>
        </w:r>
      </w:hyperlink>
    </w:p>
    <w:p w14:paraId="56F20BEF" w14:textId="179CD9D4"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5" w:history="1">
        <w:r w:rsidR="0019001A" w:rsidRPr="0019001A">
          <w:rPr>
            <w:rStyle w:val="ad"/>
            <w:rFonts w:ascii="Times New Roman" w:hAnsi="Times New Roman"/>
            <w:noProof/>
          </w:rPr>
          <w:t>图</w:t>
        </w:r>
        <w:r w:rsidR="0019001A" w:rsidRPr="0019001A">
          <w:rPr>
            <w:rStyle w:val="ad"/>
            <w:rFonts w:ascii="Times New Roman" w:hAnsi="Times New Roman"/>
            <w:noProof/>
          </w:rPr>
          <w:t>3-7 SWD</w:t>
        </w:r>
        <w:r w:rsidR="0019001A" w:rsidRPr="0019001A">
          <w:rPr>
            <w:rStyle w:val="ad"/>
            <w:rFonts w:ascii="Times New Roman" w:hAnsi="Times New Roman"/>
            <w:noProof/>
          </w:rPr>
          <w:t>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_Toc40115755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- 13 -</w:t>
        </w:r>
        <w:r w:rsidR="0019001A" w:rsidRPr="0019001A">
          <w:rPr>
            <w:rFonts w:ascii="Times New Roman" w:hAnsi="Times New Roman"/>
            <w:noProof/>
            <w:webHidden/>
          </w:rPr>
          <w:fldChar w:fldCharType="end"/>
        </w:r>
      </w:hyperlink>
    </w:p>
    <w:p w14:paraId="1EC0C623" w14:textId="0C3F765E"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6"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3-8 </w:t>
        </w:r>
        <w:r w:rsidR="0019001A" w:rsidRPr="0019001A">
          <w:rPr>
            <w:rStyle w:val="ad"/>
            <w:rFonts w:ascii="Times New Roman" w:hAnsi="Times New Roman"/>
            <w:noProof/>
          </w:rPr>
          <w:t>复位电路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_Toc40115756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- 14 -</w:t>
        </w:r>
        <w:r w:rsidR="0019001A" w:rsidRPr="0019001A">
          <w:rPr>
            <w:rFonts w:ascii="Times New Roman" w:hAnsi="Times New Roman"/>
            <w:noProof/>
            <w:webHidden/>
          </w:rPr>
          <w:fldChar w:fldCharType="end"/>
        </w:r>
      </w:hyperlink>
    </w:p>
    <w:p w14:paraId="647DFF49" w14:textId="7B2557A6"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7" w:history="1">
        <w:r w:rsidR="0019001A" w:rsidRPr="0019001A">
          <w:rPr>
            <w:rStyle w:val="ad"/>
            <w:rFonts w:ascii="Times New Roman" w:hAnsi="Times New Roman"/>
            <w:noProof/>
          </w:rPr>
          <w:t>图</w:t>
        </w:r>
        <w:r w:rsidR="0019001A" w:rsidRPr="0019001A">
          <w:rPr>
            <w:rStyle w:val="ad"/>
            <w:rFonts w:ascii="Times New Roman" w:hAnsi="Times New Roman"/>
            <w:noProof/>
          </w:rPr>
          <w:t>3-9 MAX6675</w:t>
        </w:r>
        <w:r w:rsidR="0019001A" w:rsidRPr="0019001A">
          <w:rPr>
            <w:rStyle w:val="ad"/>
            <w:rFonts w:ascii="Times New Roman" w:hAnsi="Times New Roman"/>
            <w:noProof/>
          </w:rPr>
          <w:t>引脚图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_Toc40115757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- 15 -</w:t>
        </w:r>
        <w:r w:rsidR="0019001A" w:rsidRPr="0019001A">
          <w:rPr>
            <w:rFonts w:ascii="Times New Roman" w:hAnsi="Times New Roman"/>
            <w:noProof/>
            <w:webHidden/>
          </w:rPr>
          <w:fldChar w:fldCharType="end"/>
        </w:r>
      </w:hyperlink>
    </w:p>
    <w:p w14:paraId="50B773CD" w14:textId="470B0AD3"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8"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3-10 </w:t>
        </w:r>
        <w:r w:rsidR="0019001A" w:rsidRPr="0019001A">
          <w:rPr>
            <w:rStyle w:val="ad"/>
            <w:rFonts w:ascii="Times New Roman" w:hAnsi="Times New Roman"/>
            <w:noProof/>
          </w:rPr>
          <w:t>数据格式</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_Toc40115758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- 15 -</w:t>
        </w:r>
        <w:r w:rsidR="0019001A" w:rsidRPr="0019001A">
          <w:rPr>
            <w:rFonts w:ascii="Times New Roman" w:hAnsi="Times New Roman"/>
            <w:noProof/>
            <w:webHidden/>
          </w:rPr>
          <w:fldChar w:fldCharType="end"/>
        </w:r>
      </w:hyperlink>
    </w:p>
    <w:p w14:paraId="28E268F9" w14:textId="7EFFB608"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59"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3-11 </w:t>
        </w:r>
        <w:r w:rsidR="0019001A" w:rsidRPr="0019001A">
          <w:rPr>
            <w:rStyle w:val="ad"/>
            <w:rFonts w:ascii="Times New Roman" w:hAnsi="Times New Roman"/>
            <w:noProof/>
          </w:rPr>
          <w:t>温度检测电路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_Toc40115759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- 16 -</w:t>
        </w:r>
        <w:r w:rsidR="0019001A" w:rsidRPr="0019001A">
          <w:rPr>
            <w:rFonts w:ascii="Times New Roman" w:hAnsi="Times New Roman"/>
            <w:noProof/>
            <w:webHidden/>
          </w:rPr>
          <w:fldChar w:fldCharType="end"/>
        </w:r>
      </w:hyperlink>
    </w:p>
    <w:p w14:paraId="10E1E8B5" w14:textId="60E3D0FB"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0"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3-12 </w:t>
        </w:r>
        <w:r w:rsidR="0019001A" w:rsidRPr="0019001A">
          <w:rPr>
            <w:rStyle w:val="ad"/>
            <w:rFonts w:ascii="Times New Roman" w:hAnsi="Times New Roman"/>
            <w:noProof/>
          </w:rPr>
          <w:t>温度控制电路</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_Toc40115760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- 17 -</w:t>
        </w:r>
        <w:r w:rsidR="0019001A" w:rsidRPr="0019001A">
          <w:rPr>
            <w:rFonts w:ascii="Times New Roman" w:hAnsi="Times New Roman"/>
            <w:noProof/>
            <w:webHidden/>
          </w:rPr>
          <w:fldChar w:fldCharType="end"/>
        </w:r>
      </w:hyperlink>
    </w:p>
    <w:p w14:paraId="45A92FD6" w14:textId="5D85F000"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1" w:history="1">
        <w:r w:rsidR="0019001A" w:rsidRPr="0019001A">
          <w:rPr>
            <w:rStyle w:val="ad"/>
            <w:rFonts w:ascii="Times New Roman" w:hAnsi="Times New Roman"/>
            <w:noProof/>
          </w:rPr>
          <w:t>图</w:t>
        </w:r>
        <w:r w:rsidR="0019001A" w:rsidRPr="0019001A">
          <w:rPr>
            <w:rStyle w:val="ad"/>
            <w:rFonts w:ascii="Times New Roman" w:hAnsi="Times New Roman"/>
            <w:noProof/>
          </w:rPr>
          <w:t>3-13 LCD1602</w:t>
        </w:r>
        <w:r w:rsidR="0019001A" w:rsidRPr="0019001A">
          <w:rPr>
            <w:rStyle w:val="ad"/>
            <w:rFonts w:ascii="Times New Roman" w:hAnsi="Times New Roman"/>
            <w:noProof/>
          </w:rPr>
          <w:t>电路图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_Toc40115761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- 18 -</w:t>
        </w:r>
        <w:r w:rsidR="0019001A" w:rsidRPr="0019001A">
          <w:rPr>
            <w:rFonts w:ascii="Times New Roman" w:hAnsi="Times New Roman"/>
            <w:noProof/>
            <w:webHidden/>
          </w:rPr>
          <w:fldChar w:fldCharType="end"/>
        </w:r>
      </w:hyperlink>
    </w:p>
    <w:p w14:paraId="069CF48B" w14:textId="2AB382E1"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2"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3-14 </w:t>
        </w:r>
        <w:r w:rsidR="0019001A" w:rsidRPr="0019001A">
          <w:rPr>
            <w:rStyle w:val="ad"/>
            <w:rFonts w:ascii="Times New Roman" w:hAnsi="Times New Roman"/>
            <w:noProof/>
          </w:rPr>
          <w:t>按键电路图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_Toc40115762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- 19 -</w:t>
        </w:r>
        <w:r w:rsidR="0019001A" w:rsidRPr="0019001A">
          <w:rPr>
            <w:rFonts w:ascii="Times New Roman" w:hAnsi="Times New Roman"/>
            <w:noProof/>
            <w:webHidden/>
          </w:rPr>
          <w:fldChar w:fldCharType="end"/>
        </w:r>
      </w:hyperlink>
    </w:p>
    <w:p w14:paraId="0919F429" w14:textId="3BCD1A8D" w:rsidR="0019001A" w:rsidRPr="0019001A" w:rsidRDefault="001F5B20" w:rsidP="003E65B5">
      <w:pPr>
        <w:pStyle w:val="a9"/>
        <w:tabs>
          <w:tab w:val="right" w:leader="dot" w:pos="9062"/>
        </w:tabs>
        <w:rPr>
          <w:rFonts w:ascii="Times New Roman" w:hAnsi="Times New Roman"/>
          <w:noProof/>
        </w:rPr>
      </w:pPr>
      <w:hyperlink w:anchor="_Toc40115763"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3-15 </w:t>
        </w:r>
        <w:r w:rsidR="0019001A" w:rsidRPr="0019001A">
          <w:rPr>
            <w:rStyle w:val="ad"/>
            <w:rFonts w:ascii="Times New Roman" w:hAnsi="Times New Roman"/>
            <w:noProof/>
          </w:rPr>
          <w:t>声光报警电路图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_Toc40115763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- 20 -</w:t>
        </w:r>
        <w:r w:rsidR="0019001A" w:rsidRPr="0019001A">
          <w:rPr>
            <w:rFonts w:ascii="Times New Roman" w:hAnsi="Times New Roman"/>
            <w:noProof/>
            <w:webHidden/>
          </w:rPr>
          <w:fldChar w:fldCharType="end"/>
        </w:r>
      </w:hyperlink>
      <w:r w:rsidR="003E65B5" w:rsidRPr="0019001A">
        <w:rPr>
          <w:rFonts w:ascii="Times New Roman" w:hAnsi="Times New Roman"/>
          <w:szCs w:val="24"/>
        </w:rPr>
        <w:fldChar w:fldCharType="end"/>
      </w:r>
      <w:r w:rsidR="003E65B5" w:rsidRPr="0019001A">
        <w:rPr>
          <w:rFonts w:ascii="Times New Roman" w:hAnsi="Times New Roman"/>
          <w:szCs w:val="24"/>
        </w:rPr>
        <w:fldChar w:fldCharType="begin"/>
      </w:r>
      <w:r w:rsidR="003E65B5" w:rsidRPr="0019001A">
        <w:rPr>
          <w:rFonts w:ascii="Times New Roman" w:hAnsi="Times New Roman"/>
          <w:szCs w:val="24"/>
        </w:rPr>
        <w:instrText xml:space="preserve"> TOC \h \z \c "</w:instrText>
      </w:r>
      <w:r w:rsidR="003E65B5" w:rsidRPr="0019001A">
        <w:rPr>
          <w:rFonts w:ascii="Times New Roman" w:hAnsi="Times New Roman"/>
          <w:szCs w:val="24"/>
        </w:rPr>
        <w:instrText>图</w:instrText>
      </w:r>
      <w:r w:rsidR="003E65B5" w:rsidRPr="0019001A">
        <w:rPr>
          <w:rFonts w:ascii="Times New Roman" w:hAnsi="Times New Roman"/>
          <w:szCs w:val="24"/>
        </w:rPr>
        <w:instrText xml:space="preserve">4-" </w:instrText>
      </w:r>
      <w:r w:rsidR="003E65B5" w:rsidRPr="0019001A">
        <w:rPr>
          <w:rFonts w:ascii="Times New Roman" w:hAnsi="Times New Roman"/>
          <w:szCs w:val="24"/>
        </w:rPr>
        <w:fldChar w:fldCharType="separate"/>
      </w:r>
    </w:p>
    <w:p w14:paraId="1954057E" w14:textId="05569A7E"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4"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4-1 </w:t>
        </w:r>
        <w:r w:rsidR="0019001A" w:rsidRPr="0019001A">
          <w:rPr>
            <w:rStyle w:val="ad"/>
            <w:rFonts w:ascii="Times New Roman" w:hAnsi="Times New Roman"/>
            <w:noProof/>
          </w:rPr>
          <w:t>主程序流程图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_Toc40115764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- 22 -</w:t>
        </w:r>
        <w:r w:rsidR="0019001A" w:rsidRPr="0019001A">
          <w:rPr>
            <w:rFonts w:ascii="Times New Roman" w:hAnsi="Times New Roman"/>
            <w:noProof/>
            <w:webHidden/>
          </w:rPr>
          <w:fldChar w:fldCharType="end"/>
        </w:r>
      </w:hyperlink>
    </w:p>
    <w:p w14:paraId="476384F8" w14:textId="6B2CCB35"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5"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4-2 </w:t>
        </w:r>
        <w:r w:rsidR="0019001A" w:rsidRPr="0019001A">
          <w:rPr>
            <w:rStyle w:val="ad"/>
            <w:rFonts w:ascii="Times New Roman" w:hAnsi="Times New Roman"/>
            <w:noProof/>
          </w:rPr>
          <w:t>增量式</w:t>
        </w:r>
        <w:r w:rsidR="0019001A" w:rsidRPr="0019001A">
          <w:rPr>
            <w:rStyle w:val="ad"/>
            <w:rFonts w:ascii="Times New Roman" w:hAnsi="Times New Roman"/>
            <w:noProof/>
          </w:rPr>
          <w:t>PID</w:t>
        </w:r>
        <w:r w:rsidR="0019001A" w:rsidRPr="0019001A">
          <w:rPr>
            <w:rStyle w:val="ad"/>
            <w:rFonts w:ascii="Times New Roman" w:hAnsi="Times New Roman"/>
            <w:noProof/>
          </w:rPr>
          <w:t>控制算法程序流程图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_Toc40115765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- 23 -</w:t>
        </w:r>
        <w:r w:rsidR="0019001A" w:rsidRPr="0019001A">
          <w:rPr>
            <w:rFonts w:ascii="Times New Roman" w:hAnsi="Times New Roman"/>
            <w:noProof/>
            <w:webHidden/>
          </w:rPr>
          <w:fldChar w:fldCharType="end"/>
        </w:r>
      </w:hyperlink>
    </w:p>
    <w:p w14:paraId="4FF101E6" w14:textId="5DD0ED8C"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6"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4-3 </w:t>
        </w:r>
        <w:r w:rsidR="0019001A" w:rsidRPr="0019001A">
          <w:rPr>
            <w:rStyle w:val="ad"/>
            <w:rFonts w:ascii="Times New Roman" w:hAnsi="Times New Roman"/>
            <w:noProof/>
          </w:rPr>
          <w:t>温度检测流程图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_Toc40115766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- 24 -</w:t>
        </w:r>
        <w:r w:rsidR="0019001A" w:rsidRPr="0019001A">
          <w:rPr>
            <w:rFonts w:ascii="Times New Roman" w:hAnsi="Times New Roman"/>
            <w:noProof/>
            <w:webHidden/>
          </w:rPr>
          <w:fldChar w:fldCharType="end"/>
        </w:r>
      </w:hyperlink>
    </w:p>
    <w:p w14:paraId="6BE2AC4B" w14:textId="75718479"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7"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4-4 </w:t>
        </w:r>
        <w:r w:rsidR="0019001A" w:rsidRPr="0019001A">
          <w:rPr>
            <w:rStyle w:val="ad"/>
            <w:rFonts w:ascii="Times New Roman" w:hAnsi="Times New Roman"/>
            <w:noProof/>
          </w:rPr>
          <w:t>温度控制流程图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_Toc40115767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- 25 -</w:t>
        </w:r>
        <w:r w:rsidR="0019001A" w:rsidRPr="0019001A">
          <w:rPr>
            <w:rFonts w:ascii="Times New Roman" w:hAnsi="Times New Roman"/>
            <w:noProof/>
            <w:webHidden/>
          </w:rPr>
          <w:fldChar w:fldCharType="end"/>
        </w:r>
      </w:hyperlink>
    </w:p>
    <w:p w14:paraId="71F8ADFB" w14:textId="0AF4D2C1"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8"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4-5 </w:t>
        </w:r>
        <w:r w:rsidR="0019001A" w:rsidRPr="0019001A">
          <w:rPr>
            <w:rStyle w:val="ad"/>
            <w:rFonts w:ascii="Times New Roman" w:hAnsi="Times New Roman"/>
            <w:noProof/>
          </w:rPr>
          <w:t>按键流程图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_Toc40115768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- 26 -</w:t>
        </w:r>
        <w:r w:rsidR="0019001A" w:rsidRPr="0019001A">
          <w:rPr>
            <w:rFonts w:ascii="Times New Roman" w:hAnsi="Times New Roman"/>
            <w:noProof/>
            <w:webHidden/>
          </w:rPr>
          <w:fldChar w:fldCharType="end"/>
        </w:r>
      </w:hyperlink>
    </w:p>
    <w:p w14:paraId="6C377662" w14:textId="356E72AB"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69"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4-6 </w:t>
        </w:r>
        <w:r w:rsidR="0019001A" w:rsidRPr="0019001A">
          <w:rPr>
            <w:rStyle w:val="ad"/>
            <w:rFonts w:ascii="Times New Roman" w:hAnsi="Times New Roman"/>
            <w:noProof/>
          </w:rPr>
          <w:t>显示程序流程图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_Toc40115769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- 27 -</w:t>
        </w:r>
        <w:r w:rsidR="0019001A" w:rsidRPr="0019001A">
          <w:rPr>
            <w:rFonts w:ascii="Times New Roman" w:hAnsi="Times New Roman"/>
            <w:noProof/>
            <w:webHidden/>
          </w:rPr>
          <w:fldChar w:fldCharType="end"/>
        </w:r>
      </w:hyperlink>
    </w:p>
    <w:p w14:paraId="7858B0D1" w14:textId="468054DC" w:rsidR="0019001A" w:rsidRPr="0019001A" w:rsidRDefault="001F5B20" w:rsidP="003E65B5">
      <w:pPr>
        <w:pStyle w:val="a9"/>
        <w:tabs>
          <w:tab w:val="right" w:leader="dot" w:pos="9062"/>
        </w:tabs>
        <w:rPr>
          <w:rFonts w:ascii="Times New Roman" w:hAnsi="Times New Roman"/>
          <w:noProof/>
        </w:rPr>
      </w:pPr>
      <w:hyperlink w:anchor="_Toc40115770" w:history="1">
        <w:r w:rsidR="0019001A" w:rsidRPr="0019001A">
          <w:rPr>
            <w:rStyle w:val="ad"/>
            <w:rFonts w:ascii="Times New Roman" w:hAnsi="Times New Roman"/>
            <w:noProof/>
          </w:rPr>
          <w:t>图</w:t>
        </w:r>
        <w:r w:rsidR="0019001A" w:rsidRPr="0019001A">
          <w:rPr>
            <w:rStyle w:val="ad"/>
            <w:rFonts w:ascii="Times New Roman" w:hAnsi="Times New Roman"/>
            <w:noProof/>
          </w:rPr>
          <w:t xml:space="preserve">4-7 </w:t>
        </w:r>
        <w:r w:rsidR="0019001A" w:rsidRPr="0019001A">
          <w:rPr>
            <w:rStyle w:val="ad"/>
            <w:rFonts w:ascii="Times New Roman" w:hAnsi="Times New Roman"/>
            <w:noProof/>
          </w:rPr>
          <w:t>声光报警程序流程图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_Toc40115770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- 27 -</w:t>
        </w:r>
        <w:r w:rsidR="0019001A" w:rsidRPr="0019001A">
          <w:rPr>
            <w:rFonts w:ascii="Times New Roman" w:hAnsi="Times New Roman"/>
            <w:noProof/>
            <w:webHidden/>
          </w:rPr>
          <w:fldChar w:fldCharType="end"/>
        </w:r>
      </w:hyperlink>
      <w:r w:rsidR="003E65B5" w:rsidRPr="0019001A">
        <w:rPr>
          <w:rFonts w:ascii="Times New Roman" w:hAnsi="Times New Roman"/>
          <w:szCs w:val="24"/>
        </w:rPr>
        <w:fldChar w:fldCharType="end"/>
      </w:r>
      <w:r w:rsidR="003E65B5" w:rsidRPr="0019001A">
        <w:rPr>
          <w:rFonts w:ascii="Times New Roman" w:hAnsi="Times New Roman"/>
          <w:szCs w:val="24"/>
        </w:rPr>
        <w:fldChar w:fldCharType="begin"/>
      </w:r>
      <w:r w:rsidR="003E65B5" w:rsidRPr="0019001A">
        <w:rPr>
          <w:rFonts w:ascii="Times New Roman" w:hAnsi="Times New Roman"/>
          <w:szCs w:val="24"/>
        </w:rPr>
        <w:instrText xml:space="preserve"> TOC \h \z \c "</w:instrText>
      </w:r>
      <w:r w:rsidR="003E65B5" w:rsidRPr="0019001A">
        <w:rPr>
          <w:rFonts w:ascii="Times New Roman" w:hAnsi="Times New Roman"/>
          <w:szCs w:val="24"/>
        </w:rPr>
        <w:instrText>图</w:instrText>
      </w:r>
      <w:r w:rsidR="003E65B5" w:rsidRPr="0019001A">
        <w:rPr>
          <w:rFonts w:ascii="Times New Roman" w:hAnsi="Times New Roman"/>
          <w:szCs w:val="24"/>
        </w:rPr>
        <w:instrText xml:space="preserve">5-" </w:instrText>
      </w:r>
      <w:r w:rsidR="003E65B5" w:rsidRPr="0019001A">
        <w:rPr>
          <w:rFonts w:ascii="Times New Roman" w:hAnsi="Times New Roman"/>
          <w:szCs w:val="24"/>
        </w:rPr>
        <w:fldChar w:fldCharType="separate"/>
      </w:r>
    </w:p>
    <w:p w14:paraId="5420B239" w14:textId="4DACE432"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71" w:history="1">
        <w:r w:rsidR="0019001A" w:rsidRPr="0019001A">
          <w:rPr>
            <w:rStyle w:val="ad"/>
            <w:rFonts w:ascii="Times New Roman" w:hAnsi="Times New Roman"/>
            <w:noProof/>
          </w:rPr>
          <w:t>图</w:t>
        </w:r>
        <w:r w:rsidR="0019001A" w:rsidRPr="0019001A">
          <w:rPr>
            <w:rStyle w:val="ad"/>
            <w:rFonts w:ascii="Times New Roman" w:hAnsi="Times New Roman"/>
            <w:noProof/>
          </w:rPr>
          <w:t>5-1 PROTUES</w:t>
        </w:r>
        <w:r w:rsidR="0019001A" w:rsidRPr="0019001A">
          <w:rPr>
            <w:rStyle w:val="ad"/>
            <w:rFonts w:ascii="Times New Roman" w:hAnsi="Times New Roman"/>
            <w:noProof/>
          </w:rPr>
          <w:t>仿真图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_Toc40115771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- 29 -</w:t>
        </w:r>
        <w:r w:rsidR="0019001A" w:rsidRPr="0019001A">
          <w:rPr>
            <w:rFonts w:ascii="Times New Roman" w:hAnsi="Times New Roman"/>
            <w:noProof/>
            <w:webHidden/>
          </w:rPr>
          <w:fldChar w:fldCharType="end"/>
        </w:r>
      </w:hyperlink>
    </w:p>
    <w:p w14:paraId="0562113F" w14:textId="7F072592"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72" w:history="1">
        <w:r w:rsidR="0019001A" w:rsidRPr="0019001A">
          <w:rPr>
            <w:rStyle w:val="ad"/>
            <w:rFonts w:ascii="Times New Roman" w:hAnsi="Times New Roman"/>
            <w:noProof/>
          </w:rPr>
          <w:t>图</w:t>
        </w:r>
        <w:r w:rsidR="0019001A" w:rsidRPr="0019001A">
          <w:rPr>
            <w:rStyle w:val="ad"/>
            <w:rFonts w:ascii="Times New Roman" w:hAnsi="Times New Roman"/>
            <w:noProof/>
          </w:rPr>
          <w:t>5-2 50℃</w:t>
        </w:r>
        <w:r w:rsidR="0019001A" w:rsidRPr="0019001A">
          <w:rPr>
            <w:rStyle w:val="ad"/>
            <w:rFonts w:ascii="Times New Roman" w:hAnsi="Times New Roman"/>
            <w:noProof/>
          </w:rPr>
          <w:t>温度</w:t>
        </w:r>
        <w:r w:rsidR="0019001A" w:rsidRPr="0019001A">
          <w:rPr>
            <w:rStyle w:val="ad"/>
            <w:rFonts w:ascii="Times New Roman" w:hAnsi="Times New Roman"/>
            <w:noProof/>
          </w:rPr>
          <w:t>-</w:t>
        </w:r>
        <w:r w:rsidR="0019001A" w:rsidRPr="0019001A">
          <w:rPr>
            <w:rStyle w:val="ad"/>
            <w:rFonts w:ascii="Times New Roman" w:hAnsi="Times New Roman"/>
            <w:noProof/>
          </w:rPr>
          <w:t>时间变化折线图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_Toc40115772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- 30 -</w:t>
        </w:r>
        <w:r w:rsidR="0019001A" w:rsidRPr="0019001A">
          <w:rPr>
            <w:rFonts w:ascii="Times New Roman" w:hAnsi="Times New Roman"/>
            <w:noProof/>
            <w:webHidden/>
          </w:rPr>
          <w:fldChar w:fldCharType="end"/>
        </w:r>
      </w:hyperlink>
    </w:p>
    <w:p w14:paraId="1E3C5DE1" w14:textId="4811A1A5"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73" w:history="1">
        <w:r w:rsidR="0019001A" w:rsidRPr="0019001A">
          <w:rPr>
            <w:rStyle w:val="ad"/>
            <w:rFonts w:ascii="Times New Roman" w:hAnsi="Times New Roman"/>
            <w:noProof/>
          </w:rPr>
          <w:t>图</w:t>
        </w:r>
        <w:r w:rsidR="0019001A" w:rsidRPr="0019001A">
          <w:rPr>
            <w:rStyle w:val="ad"/>
            <w:rFonts w:ascii="Times New Roman" w:hAnsi="Times New Roman"/>
            <w:noProof/>
          </w:rPr>
          <w:t>5-3 60℃</w:t>
        </w:r>
        <w:r w:rsidR="0019001A" w:rsidRPr="0019001A">
          <w:rPr>
            <w:rStyle w:val="ad"/>
            <w:rFonts w:ascii="Times New Roman" w:hAnsi="Times New Roman"/>
            <w:noProof/>
          </w:rPr>
          <w:t>温度</w:t>
        </w:r>
        <w:r w:rsidR="0019001A" w:rsidRPr="0019001A">
          <w:rPr>
            <w:rStyle w:val="ad"/>
            <w:rFonts w:ascii="Times New Roman" w:hAnsi="Times New Roman"/>
            <w:noProof/>
          </w:rPr>
          <w:t>-</w:t>
        </w:r>
        <w:r w:rsidR="0019001A" w:rsidRPr="0019001A">
          <w:rPr>
            <w:rStyle w:val="ad"/>
            <w:rFonts w:ascii="Times New Roman" w:hAnsi="Times New Roman"/>
            <w:noProof/>
          </w:rPr>
          <w:t>时间变化折线图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_Toc40115773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- 31 -</w:t>
        </w:r>
        <w:r w:rsidR="0019001A" w:rsidRPr="0019001A">
          <w:rPr>
            <w:rFonts w:ascii="Times New Roman" w:hAnsi="Times New Roman"/>
            <w:noProof/>
            <w:webHidden/>
          </w:rPr>
          <w:fldChar w:fldCharType="end"/>
        </w:r>
      </w:hyperlink>
    </w:p>
    <w:p w14:paraId="5A143509" w14:textId="44445A42" w:rsidR="003E65B5" w:rsidRPr="0019001A" w:rsidRDefault="001F5B20" w:rsidP="003E65B5">
      <w:pPr>
        <w:pStyle w:val="a9"/>
        <w:tabs>
          <w:tab w:val="right" w:leader="dot" w:pos="9062"/>
        </w:tabs>
        <w:rPr>
          <w:rFonts w:ascii="Times New Roman" w:hAnsi="Times New Roman"/>
          <w:szCs w:val="24"/>
        </w:rPr>
      </w:pPr>
      <w:hyperlink w:anchor="_Toc40115774" w:history="1">
        <w:r w:rsidR="0019001A" w:rsidRPr="0019001A">
          <w:rPr>
            <w:rStyle w:val="ad"/>
            <w:rFonts w:ascii="Times New Roman" w:hAnsi="Times New Roman"/>
            <w:noProof/>
          </w:rPr>
          <w:t>图</w:t>
        </w:r>
        <w:r w:rsidR="0019001A" w:rsidRPr="0019001A">
          <w:rPr>
            <w:rStyle w:val="ad"/>
            <w:rFonts w:ascii="Times New Roman" w:hAnsi="Times New Roman"/>
            <w:noProof/>
          </w:rPr>
          <w:t>5-4 70℃</w:t>
        </w:r>
        <w:r w:rsidR="0019001A" w:rsidRPr="0019001A">
          <w:rPr>
            <w:rStyle w:val="ad"/>
            <w:rFonts w:ascii="Times New Roman" w:hAnsi="Times New Roman"/>
            <w:noProof/>
          </w:rPr>
          <w:t>温度</w:t>
        </w:r>
        <w:r w:rsidR="0019001A" w:rsidRPr="0019001A">
          <w:rPr>
            <w:rStyle w:val="ad"/>
            <w:rFonts w:ascii="Times New Roman" w:hAnsi="Times New Roman"/>
            <w:noProof/>
          </w:rPr>
          <w:t>-</w:t>
        </w:r>
        <w:r w:rsidR="0019001A" w:rsidRPr="0019001A">
          <w:rPr>
            <w:rStyle w:val="ad"/>
            <w:rFonts w:ascii="Times New Roman" w:hAnsi="Times New Roman"/>
            <w:noProof/>
          </w:rPr>
          <w:t>时间变化折线图</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_Toc40115774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- 31 -</w:t>
        </w:r>
        <w:r w:rsidR="0019001A" w:rsidRPr="0019001A">
          <w:rPr>
            <w:rFonts w:ascii="Times New Roman" w:hAnsi="Times New Roman"/>
            <w:noProof/>
            <w:webHidden/>
          </w:rPr>
          <w:fldChar w:fldCharType="end"/>
        </w:r>
      </w:hyperlink>
      <w:r w:rsidR="003E65B5" w:rsidRPr="0019001A">
        <w:rPr>
          <w:rFonts w:ascii="Times New Roman" w:hAnsi="Times New Roman"/>
          <w:szCs w:val="24"/>
        </w:rPr>
        <w:fldChar w:fldCharType="end"/>
      </w:r>
    </w:p>
    <w:p w14:paraId="678E727C" w14:textId="19A8A34B" w:rsidR="00C418B9" w:rsidRPr="0019001A" w:rsidRDefault="00B21D59" w:rsidP="00A05878">
      <w:pPr>
        <w:pStyle w:val="ae"/>
        <w:rPr>
          <w:rFonts w:cs="Times New Roman"/>
        </w:rPr>
      </w:pPr>
      <w:bookmarkStart w:id="5" w:name="_Toc40115257"/>
      <w:r w:rsidRPr="0019001A">
        <w:rPr>
          <w:rFonts w:cs="Times New Roman"/>
        </w:rPr>
        <w:lastRenderedPageBreak/>
        <w:t>表格清单</w:t>
      </w:r>
      <w:bookmarkEnd w:id="5"/>
    </w:p>
    <w:p w14:paraId="758D2CAA" w14:textId="77777777" w:rsidR="003E65B5" w:rsidRPr="0019001A" w:rsidRDefault="003E65B5" w:rsidP="003E65B5">
      <w:pPr>
        <w:tabs>
          <w:tab w:val="left" w:pos="5179"/>
        </w:tabs>
        <w:jc w:val="center"/>
        <w:rPr>
          <w:szCs w:val="24"/>
        </w:rPr>
      </w:pPr>
    </w:p>
    <w:p w14:paraId="53858CDC" w14:textId="5AD6D987" w:rsidR="0019001A" w:rsidRPr="0019001A" w:rsidRDefault="00147EDE">
      <w:pPr>
        <w:pStyle w:val="a9"/>
        <w:tabs>
          <w:tab w:val="right" w:leader="dot" w:pos="9062"/>
        </w:tabs>
        <w:rPr>
          <w:rFonts w:ascii="Times New Roman" w:eastAsiaTheme="minorEastAsia" w:hAnsi="Times New Roman"/>
          <w:caps w:val="0"/>
          <w:noProof/>
          <w:sz w:val="21"/>
          <w:szCs w:val="22"/>
        </w:rPr>
      </w:pPr>
      <w:r w:rsidRPr="0019001A">
        <w:rPr>
          <w:rFonts w:ascii="Times New Roman" w:hAnsi="Times New Roman"/>
          <w:caps w:val="0"/>
          <w:szCs w:val="24"/>
        </w:rPr>
        <w:fldChar w:fldCharType="begin"/>
      </w:r>
      <w:r w:rsidRPr="0019001A">
        <w:rPr>
          <w:rFonts w:ascii="Times New Roman" w:hAnsi="Times New Roman"/>
          <w:caps w:val="0"/>
          <w:szCs w:val="24"/>
        </w:rPr>
        <w:instrText xml:space="preserve"> TOC \h \z \c "</w:instrText>
      </w:r>
      <w:r w:rsidRPr="0019001A">
        <w:rPr>
          <w:rFonts w:ascii="Times New Roman" w:hAnsi="Times New Roman"/>
          <w:caps w:val="0"/>
          <w:szCs w:val="24"/>
        </w:rPr>
        <w:instrText>表</w:instrText>
      </w:r>
      <w:r w:rsidRPr="0019001A">
        <w:rPr>
          <w:rFonts w:ascii="Times New Roman" w:hAnsi="Times New Roman"/>
          <w:caps w:val="0"/>
          <w:szCs w:val="24"/>
        </w:rPr>
        <w:instrText xml:space="preserve">3-" </w:instrText>
      </w:r>
      <w:r w:rsidRPr="0019001A">
        <w:rPr>
          <w:rFonts w:ascii="Times New Roman" w:hAnsi="Times New Roman"/>
          <w:caps w:val="0"/>
          <w:szCs w:val="24"/>
        </w:rPr>
        <w:fldChar w:fldCharType="separate"/>
      </w:r>
      <w:hyperlink w:anchor="_Toc40115775" w:history="1">
        <w:r w:rsidR="0019001A" w:rsidRPr="0019001A">
          <w:rPr>
            <w:rStyle w:val="ad"/>
            <w:rFonts w:ascii="Times New Roman" w:hAnsi="Times New Roman"/>
            <w:noProof/>
          </w:rPr>
          <w:t>表</w:t>
        </w:r>
        <w:r w:rsidR="0019001A" w:rsidRPr="0019001A">
          <w:rPr>
            <w:rStyle w:val="ad"/>
            <w:rFonts w:ascii="Times New Roman" w:hAnsi="Times New Roman"/>
            <w:noProof/>
          </w:rPr>
          <w:t xml:space="preserve">3- 1 </w:t>
        </w:r>
        <w:r w:rsidR="0019001A" w:rsidRPr="0019001A">
          <w:rPr>
            <w:rStyle w:val="ad"/>
            <w:rFonts w:ascii="Times New Roman" w:hAnsi="Times New Roman"/>
            <w:noProof/>
          </w:rPr>
          <w:t>启动模式</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_Toc40115775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- 11 -</w:t>
        </w:r>
        <w:r w:rsidR="0019001A" w:rsidRPr="0019001A">
          <w:rPr>
            <w:rFonts w:ascii="Times New Roman" w:hAnsi="Times New Roman"/>
            <w:noProof/>
            <w:webHidden/>
          </w:rPr>
          <w:fldChar w:fldCharType="end"/>
        </w:r>
      </w:hyperlink>
    </w:p>
    <w:p w14:paraId="4579C1C4" w14:textId="32539D2D" w:rsidR="0019001A" w:rsidRPr="0019001A" w:rsidRDefault="001F5B20">
      <w:pPr>
        <w:pStyle w:val="a9"/>
        <w:tabs>
          <w:tab w:val="right" w:leader="dot" w:pos="9062"/>
        </w:tabs>
        <w:rPr>
          <w:rFonts w:ascii="Times New Roman" w:eastAsiaTheme="minorEastAsia" w:hAnsi="Times New Roman"/>
          <w:caps w:val="0"/>
          <w:noProof/>
          <w:sz w:val="21"/>
          <w:szCs w:val="22"/>
        </w:rPr>
      </w:pPr>
      <w:hyperlink w:anchor="_Toc40115776" w:history="1">
        <w:r w:rsidR="0019001A" w:rsidRPr="0019001A">
          <w:rPr>
            <w:rStyle w:val="ad"/>
            <w:rFonts w:ascii="Times New Roman" w:hAnsi="Times New Roman"/>
            <w:noProof/>
          </w:rPr>
          <w:t>表</w:t>
        </w:r>
        <w:r w:rsidR="0019001A" w:rsidRPr="0019001A">
          <w:rPr>
            <w:rStyle w:val="ad"/>
            <w:rFonts w:ascii="Times New Roman" w:hAnsi="Times New Roman"/>
            <w:noProof/>
          </w:rPr>
          <w:t>3-2 LCD1602</w:t>
        </w:r>
        <w:r w:rsidR="0019001A" w:rsidRPr="0019001A">
          <w:rPr>
            <w:rStyle w:val="ad"/>
            <w:rFonts w:ascii="Times New Roman" w:hAnsi="Times New Roman"/>
            <w:noProof/>
          </w:rPr>
          <w:t>引脚功能</w:t>
        </w:r>
        <w:r w:rsidR="0019001A" w:rsidRPr="0019001A">
          <w:rPr>
            <w:rFonts w:ascii="Times New Roman" w:hAnsi="Times New Roman"/>
            <w:noProof/>
            <w:webHidden/>
          </w:rPr>
          <w:tab/>
        </w:r>
        <w:r w:rsidR="0019001A" w:rsidRPr="0019001A">
          <w:rPr>
            <w:rFonts w:ascii="Times New Roman" w:hAnsi="Times New Roman"/>
            <w:noProof/>
            <w:webHidden/>
          </w:rPr>
          <w:fldChar w:fldCharType="begin"/>
        </w:r>
        <w:r w:rsidR="0019001A" w:rsidRPr="0019001A">
          <w:rPr>
            <w:rFonts w:ascii="Times New Roman" w:hAnsi="Times New Roman"/>
            <w:noProof/>
            <w:webHidden/>
          </w:rPr>
          <w:instrText xml:space="preserve"> PAGEREF _Toc40115776 \h </w:instrText>
        </w:r>
        <w:r w:rsidR="0019001A" w:rsidRPr="0019001A">
          <w:rPr>
            <w:rFonts w:ascii="Times New Roman" w:hAnsi="Times New Roman"/>
            <w:noProof/>
            <w:webHidden/>
          </w:rPr>
        </w:r>
        <w:r w:rsidR="0019001A" w:rsidRPr="0019001A">
          <w:rPr>
            <w:rFonts w:ascii="Times New Roman" w:hAnsi="Times New Roman"/>
            <w:noProof/>
            <w:webHidden/>
          </w:rPr>
          <w:fldChar w:fldCharType="separate"/>
        </w:r>
        <w:r w:rsidR="0019001A" w:rsidRPr="0019001A">
          <w:rPr>
            <w:rFonts w:ascii="Times New Roman" w:hAnsi="Times New Roman"/>
            <w:noProof/>
            <w:webHidden/>
          </w:rPr>
          <w:t>- 17 -</w:t>
        </w:r>
        <w:r w:rsidR="0019001A" w:rsidRPr="0019001A">
          <w:rPr>
            <w:rFonts w:ascii="Times New Roman" w:hAnsi="Times New Roman"/>
            <w:noProof/>
            <w:webHidden/>
          </w:rPr>
          <w:fldChar w:fldCharType="end"/>
        </w:r>
      </w:hyperlink>
    </w:p>
    <w:p w14:paraId="5141E05F" w14:textId="6B0B60FB" w:rsidR="00B81041" w:rsidRPr="0019001A" w:rsidRDefault="00147EDE" w:rsidP="00EB2D9F">
      <w:pPr>
        <w:pStyle w:val="a9"/>
        <w:tabs>
          <w:tab w:val="right" w:leader="dot" w:pos="9062"/>
        </w:tabs>
        <w:rPr>
          <w:rFonts w:ascii="Times New Roman" w:hAnsi="Times New Roman"/>
          <w:szCs w:val="24"/>
        </w:rPr>
      </w:pPr>
      <w:r w:rsidRPr="0019001A">
        <w:rPr>
          <w:rFonts w:ascii="Times New Roman" w:hAnsi="Times New Roman"/>
          <w:caps w:val="0"/>
          <w:szCs w:val="24"/>
        </w:rPr>
        <w:fldChar w:fldCharType="end"/>
      </w:r>
    </w:p>
    <w:p w14:paraId="57719D7D" w14:textId="419D7943" w:rsidR="00B81041" w:rsidRPr="0019001A" w:rsidRDefault="00B81041" w:rsidP="003E65B5">
      <w:pPr>
        <w:tabs>
          <w:tab w:val="left" w:pos="5179"/>
        </w:tabs>
        <w:rPr>
          <w:rFonts w:eastAsia="黑体"/>
          <w:szCs w:val="24"/>
        </w:rPr>
        <w:sectPr w:rsidR="00B81041" w:rsidRPr="0019001A" w:rsidSect="00361DAB">
          <w:footerReference w:type="even" r:id="rId14"/>
          <w:footerReference w:type="default" r:id="rId15"/>
          <w:headerReference w:type="first" r:id="rId16"/>
          <w:footerReference w:type="first" r:id="rId17"/>
          <w:pgSz w:w="11906" w:h="16838"/>
          <w:pgMar w:top="1587" w:right="1417" w:bottom="1418" w:left="1417" w:header="907" w:footer="850" w:gutter="0"/>
          <w:pgNumType w:fmt="upperRoman" w:start="1"/>
          <w:cols w:space="425"/>
          <w:titlePg/>
          <w:docGrid w:type="lines" w:linePitch="312"/>
        </w:sectPr>
      </w:pPr>
    </w:p>
    <w:p w14:paraId="1BD9C31D" w14:textId="4286FFD6" w:rsidR="00E605FB" w:rsidRPr="0019001A" w:rsidRDefault="00E605FB" w:rsidP="003E65B5">
      <w:pPr>
        <w:jc w:val="center"/>
        <w:rPr>
          <w:rFonts w:eastAsia="黑体"/>
          <w:b/>
          <w:bCs/>
          <w:sz w:val="36"/>
          <w:szCs w:val="36"/>
        </w:rPr>
      </w:pPr>
      <w:bookmarkStart w:id="6" w:name="_Toc19834_WPSOffice_Level1"/>
      <w:bookmarkStart w:id="7" w:name="_Toc20390"/>
      <w:bookmarkStart w:id="8" w:name="_Toc15972"/>
      <w:r w:rsidRPr="0019001A">
        <w:rPr>
          <w:rFonts w:eastAsia="黑体"/>
          <w:b/>
          <w:bCs/>
          <w:sz w:val="36"/>
          <w:szCs w:val="36"/>
        </w:rPr>
        <w:lastRenderedPageBreak/>
        <w:t>恒温烤箱控制系统设计</w:t>
      </w:r>
      <w:bookmarkEnd w:id="6"/>
    </w:p>
    <w:p w14:paraId="0C1EF872" w14:textId="1F3F77FC" w:rsidR="00E605FB" w:rsidRPr="0019001A" w:rsidRDefault="00E605FB" w:rsidP="003E65B5">
      <w:pPr>
        <w:jc w:val="center"/>
        <w:rPr>
          <w:sz w:val="21"/>
        </w:rPr>
      </w:pPr>
      <w:bookmarkStart w:id="9" w:name="_Toc30449_WPSOffice_Level1"/>
      <w:r w:rsidRPr="0019001A">
        <w:rPr>
          <w:sz w:val="21"/>
        </w:rPr>
        <w:t>（电气与电子工程学院</w:t>
      </w:r>
      <w:r w:rsidRPr="0019001A">
        <w:rPr>
          <w:sz w:val="21"/>
        </w:rPr>
        <w:t xml:space="preserve"> 20</w:t>
      </w:r>
      <w:r w:rsidR="00E8441E" w:rsidRPr="0019001A">
        <w:rPr>
          <w:sz w:val="21"/>
        </w:rPr>
        <w:t>届</w:t>
      </w:r>
      <w:r w:rsidRPr="0019001A">
        <w:rPr>
          <w:sz w:val="21"/>
        </w:rPr>
        <w:t>自动化</w:t>
      </w:r>
      <w:r w:rsidRPr="0019001A">
        <w:rPr>
          <w:sz w:val="21"/>
        </w:rPr>
        <w:t>1601</w:t>
      </w:r>
      <w:r w:rsidRPr="0019001A">
        <w:rPr>
          <w:sz w:val="21"/>
        </w:rPr>
        <w:t>班）</w:t>
      </w:r>
      <w:r w:rsidRPr="0019001A">
        <w:rPr>
          <w:sz w:val="21"/>
        </w:rPr>
        <w:t xml:space="preserve"> </w:t>
      </w:r>
      <w:r w:rsidRPr="0019001A">
        <w:rPr>
          <w:sz w:val="21"/>
        </w:rPr>
        <w:t>指导教师：</w:t>
      </w:r>
      <w:bookmarkEnd w:id="9"/>
      <w:r w:rsidRPr="0019001A">
        <w:rPr>
          <w:sz w:val="21"/>
        </w:rPr>
        <w:t>张松林</w:t>
      </w:r>
    </w:p>
    <w:p w14:paraId="3AC57821" w14:textId="449E6720" w:rsidR="00E8441E" w:rsidRPr="0019001A" w:rsidRDefault="00E8441E" w:rsidP="003E65B5">
      <w:pPr>
        <w:rPr>
          <w:sz w:val="21"/>
        </w:rPr>
      </w:pPr>
    </w:p>
    <w:p w14:paraId="341C97AA" w14:textId="77777777" w:rsidR="00E8441E" w:rsidRPr="0019001A" w:rsidRDefault="00E8441E" w:rsidP="003E65B5">
      <w:pPr>
        <w:rPr>
          <w:rFonts w:eastAsiaTheme="minorEastAsia"/>
          <w:b/>
          <w:bCs/>
          <w:sz w:val="28"/>
          <w:szCs w:val="28"/>
        </w:rPr>
      </w:pPr>
      <w:bookmarkStart w:id="10" w:name="_Toc30449_WPSOffice_Level2"/>
      <w:r w:rsidRPr="0019001A">
        <w:rPr>
          <w:rFonts w:eastAsiaTheme="minorEastAsia"/>
          <w:b/>
          <w:bCs/>
          <w:sz w:val="28"/>
          <w:szCs w:val="28"/>
        </w:rPr>
        <w:t>引言</w:t>
      </w:r>
      <w:bookmarkEnd w:id="10"/>
    </w:p>
    <w:p w14:paraId="5D28EEFE" w14:textId="11155EA8" w:rsidR="00F44EBB" w:rsidRPr="0019001A" w:rsidRDefault="00B90FE4" w:rsidP="003E65B5">
      <w:pPr>
        <w:ind w:firstLineChars="200" w:firstLine="480"/>
        <w:rPr>
          <w:rFonts w:eastAsiaTheme="minorEastAsia"/>
          <w:szCs w:val="24"/>
        </w:rPr>
      </w:pPr>
      <w:r w:rsidRPr="0019001A">
        <w:rPr>
          <w:rFonts w:eastAsiaTheme="minorEastAsia"/>
          <w:szCs w:val="24"/>
        </w:rPr>
        <w:t>随着社会的发展，烤箱进入了越来越多的家庭中，人们可以使用烤箱加热食物做出美味的熟食。本设计</w:t>
      </w:r>
      <w:r w:rsidR="00ED001A" w:rsidRPr="0019001A">
        <w:rPr>
          <w:rFonts w:eastAsiaTheme="minorEastAsia"/>
          <w:szCs w:val="24"/>
        </w:rPr>
        <w:t>恒温烤箱控制系统主要的工作内容是对温度进行检测和控制，</w:t>
      </w:r>
      <w:r w:rsidRPr="0019001A">
        <w:rPr>
          <w:rFonts w:eastAsiaTheme="minorEastAsia"/>
          <w:szCs w:val="24"/>
        </w:rPr>
        <w:t>对温度控制的准确性将</w:t>
      </w:r>
      <w:r w:rsidR="006502C4" w:rsidRPr="0019001A">
        <w:rPr>
          <w:rFonts w:eastAsiaTheme="minorEastAsia"/>
          <w:szCs w:val="24"/>
        </w:rPr>
        <w:t>直接表明</w:t>
      </w:r>
      <w:r w:rsidRPr="0019001A">
        <w:rPr>
          <w:rFonts w:eastAsiaTheme="minorEastAsia"/>
          <w:szCs w:val="24"/>
        </w:rPr>
        <w:t>了</w:t>
      </w:r>
      <w:r w:rsidR="006502C4" w:rsidRPr="0019001A">
        <w:rPr>
          <w:rFonts w:eastAsiaTheme="minorEastAsia"/>
          <w:szCs w:val="24"/>
        </w:rPr>
        <w:t>恒温烤箱控制系统</w:t>
      </w:r>
      <w:r w:rsidRPr="0019001A">
        <w:rPr>
          <w:rFonts w:eastAsiaTheme="minorEastAsia"/>
          <w:szCs w:val="24"/>
        </w:rPr>
        <w:t>的</w:t>
      </w:r>
      <w:r w:rsidR="006502C4" w:rsidRPr="0019001A">
        <w:rPr>
          <w:rFonts w:eastAsiaTheme="minorEastAsia"/>
          <w:szCs w:val="24"/>
        </w:rPr>
        <w:t>性能。</w:t>
      </w:r>
      <w:r w:rsidR="00ED001A" w:rsidRPr="0019001A">
        <w:rPr>
          <w:rFonts w:eastAsiaTheme="minorEastAsia"/>
          <w:szCs w:val="24"/>
        </w:rPr>
        <w:t>温度</w:t>
      </w:r>
      <w:r w:rsidR="00F44EBB" w:rsidRPr="0019001A">
        <w:rPr>
          <w:rFonts w:eastAsiaTheme="minorEastAsia"/>
          <w:szCs w:val="24"/>
        </w:rPr>
        <w:t>具有很强</w:t>
      </w:r>
      <w:r w:rsidR="005F2627" w:rsidRPr="0019001A">
        <w:rPr>
          <w:rFonts w:eastAsiaTheme="minorEastAsia"/>
          <w:szCs w:val="24"/>
        </w:rPr>
        <w:t>的</w:t>
      </w:r>
      <w:r w:rsidR="00ED001A" w:rsidRPr="0019001A">
        <w:rPr>
          <w:rFonts w:eastAsiaTheme="minorEastAsia"/>
          <w:szCs w:val="24"/>
        </w:rPr>
        <w:t>滞后性</w:t>
      </w:r>
      <w:r w:rsidR="00F44EBB" w:rsidRPr="0019001A">
        <w:rPr>
          <w:rFonts w:eastAsiaTheme="minorEastAsia"/>
          <w:szCs w:val="24"/>
        </w:rPr>
        <w:t>，想要完成对温度的准确控制需要采取一套表现优异的温控算法，这对系统的工作性能表现和能源节约都具有现实意义。本设计采用</w:t>
      </w:r>
      <w:r w:rsidR="008A1738" w:rsidRPr="0019001A">
        <w:rPr>
          <w:rFonts w:eastAsiaTheme="minorEastAsia"/>
          <w:szCs w:val="24"/>
        </w:rPr>
        <w:t>STM</w:t>
      </w:r>
      <w:r w:rsidR="00F44EBB" w:rsidRPr="0019001A">
        <w:rPr>
          <w:rFonts w:eastAsiaTheme="minorEastAsia"/>
          <w:szCs w:val="24"/>
        </w:rPr>
        <w:t>32</w:t>
      </w:r>
      <w:r w:rsidR="00F44EBB" w:rsidRPr="0019001A">
        <w:rPr>
          <w:rFonts w:eastAsiaTheme="minorEastAsia"/>
          <w:szCs w:val="24"/>
        </w:rPr>
        <w:t>微控制器作为恒温烤箱控制系统的控制核心，使用</w:t>
      </w:r>
      <w:r w:rsidR="008A1738" w:rsidRPr="0019001A">
        <w:rPr>
          <w:rFonts w:eastAsiaTheme="minorEastAsia"/>
          <w:szCs w:val="24"/>
        </w:rPr>
        <w:t>单片机</w:t>
      </w:r>
      <w:r w:rsidR="00F44EBB" w:rsidRPr="0019001A">
        <w:rPr>
          <w:rFonts w:eastAsiaTheme="minorEastAsia"/>
          <w:szCs w:val="24"/>
        </w:rPr>
        <w:t>作为系统</w:t>
      </w:r>
      <w:r w:rsidR="00C316F7" w:rsidRPr="0019001A">
        <w:rPr>
          <w:rFonts w:eastAsiaTheme="minorEastAsia"/>
          <w:szCs w:val="24"/>
        </w:rPr>
        <w:t>控制</w:t>
      </w:r>
      <w:r w:rsidR="00F44EBB" w:rsidRPr="0019001A">
        <w:rPr>
          <w:rFonts w:eastAsiaTheme="minorEastAsia"/>
          <w:szCs w:val="24"/>
        </w:rPr>
        <w:t>的核心</w:t>
      </w:r>
      <w:r w:rsidR="008A1738" w:rsidRPr="0019001A">
        <w:rPr>
          <w:rFonts w:eastAsiaTheme="minorEastAsia"/>
          <w:szCs w:val="24"/>
        </w:rPr>
        <w:t>，</w:t>
      </w:r>
      <w:r w:rsidR="00C316F7" w:rsidRPr="0019001A">
        <w:rPr>
          <w:rFonts w:eastAsiaTheme="minorEastAsia"/>
          <w:szCs w:val="24"/>
        </w:rPr>
        <w:t>有着操作简单、</w:t>
      </w:r>
      <w:r w:rsidR="008A1738" w:rsidRPr="0019001A">
        <w:rPr>
          <w:rFonts w:eastAsiaTheme="minorEastAsia"/>
          <w:szCs w:val="24"/>
        </w:rPr>
        <w:t>工作速度快、电量消耗小</w:t>
      </w:r>
      <w:r w:rsidR="00C316F7" w:rsidRPr="0019001A">
        <w:rPr>
          <w:rFonts w:eastAsiaTheme="minorEastAsia"/>
          <w:szCs w:val="24"/>
        </w:rPr>
        <w:t>、体积小</w:t>
      </w:r>
      <w:r w:rsidR="008A1738" w:rsidRPr="0019001A">
        <w:rPr>
          <w:rFonts w:eastAsiaTheme="minorEastAsia"/>
          <w:szCs w:val="24"/>
        </w:rPr>
        <w:t>等</w:t>
      </w:r>
      <w:r w:rsidR="00C316F7" w:rsidRPr="0019001A">
        <w:rPr>
          <w:rFonts w:eastAsiaTheme="minorEastAsia"/>
          <w:szCs w:val="24"/>
        </w:rPr>
        <w:t>方面的</w:t>
      </w:r>
      <w:r w:rsidR="008A1738" w:rsidRPr="0019001A">
        <w:rPr>
          <w:rFonts w:eastAsiaTheme="minorEastAsia"/>
          <w:szCs w:val="24"/>
        </w:rPr>
        <w:t>优点，很适合应用在类似烤箱这类家用电器中。</w:t>
      </w:r>
    </w:p>
    <w:p w14:paraId="13AFFDE3" w14:textId="294A5096" w:rsidR="00211ED3" w:rsidRPr="0019001A" w:rsidRDefault="00211ED3" w:rsidP="003E65B5">
      <w:pPr>
        <w:ind w:firstLineChars="200" w:firstLine="480"/>
        <w:rPr>
          <w:rFonts w:eastAsiaTheme="minorEastAsia"/>
          <w:szCs w:val="24"/>
        </w:rPr>
      </w:pPr>
      <w:r w:rsidRPr="0019001A">
        <w:rPr>
          <w:rFonts w:eastAsiaTheme="minorEastAsia"/>
          <w:szCs w:val="24"/>
        </w:rPr>
        <w:t>在恒温烤箱控制系统的设计过程中，</w:t>
      </w:r>
      <w:r w:rsidR="00C316F7" w:rsidRPr="0019001A">
        <w:rPr>
          <w:rFonts w:eastAsiaTheme="minorEastAsia"/>
          <w:szCs w:val="24"/>
        </w:rPr>
        <w:t>系统的控制算法是本</w:t>
      </w:r>
      <w:r w:rsidRPr="0019001A">
        <w:rPr>
          <w:rFonts w:eastAsiaTheme="minorEastAsia"/>
          <w:szCs w:val="24"/>
        </w:rPr>
        <w:t>设计</w:t>
      </w:r>
      <w:r w:rsidR="0072334B" w:rsidRPr="0019001A">
        <w:rPr>
          <w:rFonts w:eastAsiaTheme="minorEastAsia"/>
          <w:szCs w:val="24"/>
        </w:rPr>
        <w:t>中</w:t>
      </w:r>
      <w:r w:rsidRPr="0019001A">
        <w:rPr>
          <w:rFonts w:eastAsiaTheme="minorEastAsia"/>
          <w:szCs w:val="24"/>
        </w:rPr>
        <w:t>最为重要的</w:t>
      </w:r>
      <w:r w:rsidR="00C316F7" w:rsidRPr="0019001A">
        <w:rPr>
          <w:rFonts w:eastAsiaTheme="minorEastAsia"/>
          <w:szCs w:val="24"/>
        </w:rPr>
        <w:t>部分</w:t>
      </w:r>
      <w:r w:rsidRPr="0019001A">
        <w:rPr>
          <w:rFonts w:eastAsiaTheme="minorEastAsia"/>
          <w:szCs w:val="24"/>
        </w:rPr>
        <w:t>，</w:t>
      </w:r>
      <w:r w:rsidR="00C316F7" w:rsidRPr="0019001A">
        <w:rPr>
          <w:rFonts w:eastAsiaTheme="minorEastAsia"/>
          <w:szCs w:val="24"/>
        </w:rPr>
        <w:t>因此</w:t>
      </w:r>
      <w:r w:rsidRPr="0019001A">
        <w:rPr>
          <w:rFonts w:eastAsiaTheme="minorEastAsia"/>
          <w:szCs w:val="24"/>
        </w:rPr>
        <w:t>对于自动化专业的学生来说，学习并掌握自动控制方面的相关知识是特别重要的。在本次的设计中，采用增量式</w:t>
      </w:r>
      <w:r w:rsidRPr="0019001A">
        <w:rPr>
          <w:rFonts w:eastAsiaTheme="minorEastAsia"/>
          <w:szCs w:val="24"/>
        </w:rPr>
        <w:t>PID</w:t>
      </w:r>
      <w:r w:rsidRPr="0019001A">
        <w:rPr>
          <w:rFonts w:eastAsiaTheme="minorEastAsia"/>
          <w:szCs w:val="24"/>
        </w:rPr>
        <w:t>作为恒温烤箱控制系统的温控算法，此算法</w:t>
      </w:r>
      <w:r w:rsidR="00917641" w:rsidRPr="0019001A">
        <w:rPr>
          <w:rFonts w:eastAsiaTheme="minorEastAsia"/>
          <w:szCs w:val="24"/>
        </w:rPr>
        <w:t>可以</w:t>
      </w:r>
      <w:r w:rsidRPr="0019001A">
        <w:rPr>
          <w:rFonts w:eastAsiaTheme="minorEastAsia"/>
          <w:szCs w:val="24"/>
        </w:rPr>
        <w:t>将</w:t>
      </w:r>
      <w:r w:rsidR="005F2627" w:rsidRPr="0019001A">
        <w:rPr>
          <w:rFonts w:eastAsiaTheme="minorEastAsia"/>
          <w:szCs w:val="24"/>
        </w:rPr>
        <w:t>烤箱的</w:t>
      </w:r>
      <w:r w:rsidRPr="0019001A">
        <w:rPr>
          <w:rFonts w:eastAsiaTheme="minorEastAsia"/>
          <w:szCs w:val="24"/>
        </w:rPr>
        <w:t>温度恒定保持在设定温度允许误差范围之内。</w:t>
      </w:r>
      <w:r w:rsidR="005F2627" w:rsidRPr="0019001A">
        <w:rPr>
          <w:rFonts w:eastAsiaTheme="minorEastAsia"/>
          <w:szCs w:val="24"/>
        </w:rPr>
        <w:t>本次的</w:t>
      </w:r>
      <w:r w:rsidRPr="0019001A">
        <w:rPr>
          <w:rFonts w:eastAsiaTheme="minorEastAsia"/>
          <w:szCs w:val="24"/>
        </w:rPr>
        <w:t>毕业设计</w:t>
      </w:r>
      <w:r w:rsidR="005F2627" w:rsidRPr="0019001A">
        <w:rPr>
          <w:rFonts w:eastAsiaTheme="minorEastAsia"/>
          <w:szCs w:val="24"/>
        </w:rPr>
        <w:t>要求我完成产品开发的整套工作</w:t>
      </w:r>
      <w:r w:rsidR="005F2627" w:rsidRPr="0019001A">
        <w:rPr>
          <w:rFonts w:eastAsiaTheme="minorEastAsia"/>
          <w:szCs w:val="24"/>
        </w:rPr>
        <w:t>,</w:t>
      </w:r>
      <w:r w:rsidR="005F2627" w:rsidRPr="0019001A">
        <w:rPr>
          <w:rFonts w:eastAsiaTheme="minorEastAsia"/>
          <w:szCs w:val="24"/>
        </w:rPr>
        <w:t>这</w:t>
      </w:r>
      <w:r w:rsidRPr="0019001A">
        <w:rPr>
          <w:rFonts w:eastAsiaTheme="minorEastAsia"/>
          <w:szCs w:val="24"/>
        </w:rPr>
        <w:t>对我来说是一次很好的锻炼机会。</w:t>
      </w:r>
    </w:p>
    <w:p w14:paraId="051C0EC0" w14:textId="452347CC" w:rsidR="00E8441E" w:rsidRPr="0019001A" w:rsidRDefault="00E8441E" w:rsidP="003E65B5">
      <w:pPr>
        <w:ind w:firstLineChars="200" w:firstLine="480"/>
        <w:rPr>
          <w:rFonts w:eastAsiaTheme="minorEastAsia"/>
          <w:szCs w:val="24"/>
        </w:rPr>
      </w:pPr>
      <w:r w:rsidRPr="0019001A">
        <w:rPr>
          <w:rFonts w:eastAsiaTheme="minorEastAsia"/>
          <w:szCs w:val="24"/>
        </w:rPr>
        <w:t>本次设计的主要内容有：</w:t>
      </w:r>
    </w:p>
    <w:p w14:paraId="758637C5" w14:textId="23025C9E" w:rsidR="000F7DDE" w:rsidRPr="0019001A" w:rsidRDefault="000F7DDE" w:rsidP="003E65B5">
      <w:pPr>
        <w:ind w:firstLine="420"/>
        <w:rPr>
          <w:rFonts w:eastAsiaTheme="minorEastAsia"/>
          <w:szCs w:val="24"/>
        </w:rPr>
      </w:pPr>
      <w:r w:rsidRPr="0019001A">
        <w:rPr>
          <w:rFonts w:eastAsiaTheme="minorEastAsia"/>
          <w:szCs w:val="24"/>
        </w:rPr>
        <w:t>（</w:t>
      </w:r>
      <w:r w:rsidRPr="0019001A">
        <w:rPr>
          <w:rFonts w:eastAsiaTheme="minorEastAsia"/>
          <w:szCs w:val="24"/>
        </w:rPr>
        <w:t>1</w:t>
      </w:r>
      <w:r w:rsidRPr="0019001A">
        <w:rPr>
          <w:rFonts w:eastAsiaTheme="minorEastAsia"/>
          <w:szCs w:val="24"/>
        </w:rPr>
        <w:t>）设计系统控制算法</w:t>
      </w:r>
      <w:r w:rsidR="0072334B" w:rsidRPr="0019001A">
        <w:rPr>
          <w:rFonts w:eastAsiaTheme="minorEastAsia"/>
          <w:szCs w:val="24"/>
        </w:rPr>
        <w:t>；</w:t>
      </w:r>
    </w:p>
    <w:p w14:paraId="206E826A" w14:textId="2CA7CFDF" w:rsidR="00E8441E" w:rsidRPr="0019001A" w:rsidRDefault="00E8441E" w:rsidP="003E65B5">
      <w:pPr>
        <w:ind w:firstLine="420"/>
        <w:rPr>
          <w:rFonts w:eastAsiaTheme="minorEastAsia"/>
          <w:szCs w:val="24"/>
        </w:rPr>
      </w:pPr>
      <w:bookmarkStart w:id="11" w:name="_Toc11498_WPSOffice_Level1"/>
      <w:r w:rsidRPr="0019001A">
        <w:rPr>
          <w:rFonts w:eastAsiaTheme="minorEastAsia"/>
          <w:szCs w:val="24"/>
        </w:rPr>
        <w:t>（</w:t>
      </w:r>
      <w:r w:rsidR="000F7DDE" w:rsidRPr="0019001A">
        <w:rPr>
          <w:rFonts w:eastAsiaTheme="minorEastAsia"/>
          <w:szCs w:val="24"/>
        </w:rPr>
        <w:t>2</w:t>
      </w:r>
      <w:r w:rsidRPr="0019001A">
        <w:rPr>
          <w:rFonts w:eastAsiaTheme="minorEastAsia"/>
          <w:szCs w:val="24"/>
        </w:rPr>
        <w:t>）</w:t>
      </w:r>
      <w:r w:rsidR="000F7DDE" w:rsidRPr="0019001A">
        <w:rPr>
          <w:rFonts w:eastAsiaTheme="minorEastAsia"/>
          <w:szCs w:val="24"/>
        </w:rPr>
        <w:t>设计</w:t>
      </w:r>
      <w:r w:rsidRPr="0019001A">
        <w:rPr>
          <w:rFonts w:eastAsiaTheme="minorEastAsia"/>
          <w:szCs w:val="24"/>
        </w:rPr>
        <w:t>系统</w:t>
      </w:r>
      <w:bookmarkEnd w:id="11"/>
      <w:r w:rsidR="000F7DDE" w:rsidRPr="0019001A">
        <w:rPr>
          <w:rFonts w:eastAsiaTheme="minorEastAsia"/>
          <w:szCs w:val="24"/>
        </w:rPr>
        <w:t>硬件</w:t>
      </w:r>
      <w:r w:rsidR="0072334B" w:rsidRPr="0019001A">
        <w:rPr>
          <w:rFonts w:eastAsiaTheme="minorEastAsia"/>
          <w:szCs w:val="24"/>
        </w:rPr>
        <w:t>；</w:t>
      </w:r>
    </w:p>
    <w:p w14:paraId="4A8DEBDB" w14:textId="3CDE79E0" w:rsidR="00E8441E" w:rsidRPr="0019001A" w:rsidRDefault="00E8441E" w:rsidP="003E65B5">
      <w:pPr>
        <w:ind w:firstLine="420"/>
        <w:rPr>
          <w:rFonts w:eastAsiaTheme="minorEastAsia"/>
          <w:szCs w:val="24"/>
        </w:rPr>
      </w:pPr>
      <w:bookmarkStart w:id="12" w:name="_Toc22517_WPSOffice_Level1"/>
      <w:r w:rsidRPr="0019001A">
        <w:rPr>
          <w:rFonts w:eastAsiaTheme="minorEastAsia"/>
          <w:szCs w:val="24"/>
        </w:rPr>
        <w:t>（</w:t>
      </w:r>
      <w:r w:rsidR="000F7DDE" w:rsidRPr="0019001A">
        <w:rPr>
          <w:rFonts w:eastAsiaTheme="minorEastAsia"/>
          <w:szCs w:val="24"/>
        </w:rPr>
        <w:t>3</w:t>
      </w:r>
      <w:r w:rsidRPr="0019001A">
        <w:rPr>
          <w:rFonts w:eastAsiaTheme="minorEastAsia"/>
          <w:szCs w:val="24"/>
        </w:rPr>
        <w:t>）</w:t>
      </w:r>
      <w:bookmarkEnd w:id="12"/>
      <w:r w:rsidR="000F7DDE" w:rsidRPr="0019001A">
        <w:rPr>
          <w:rFonts w:eastAsiaTheme="minorEastAsia"/>
          <w:szCs w:val="24"/>
        </w:rPr>
        <w:t>设计系统软件</w:t>
      </w:r>
      <w:r w:rsidR="0072334B" w:rsidRPr="0019001A">
        <w:rPr>
          <w:rFonts w:eastAsiaTheme="minorEastAsia"/>
          <w:szCs w:val="24"/>
        </w:rPr>
        <w:t>；</w:t>
      </w:r>
    </w:p>
    <w:p w14:paraId="419E181C" w14:textId="3DF65460" w:rsidR="00E8441E" w:rsidRPr="0019001A" w:rsidRDefault="00E8441E" w:rsidP="003E65B5">
      <w:pPr>
        <w:ind w:firstLine="420"/>
        <w:rPr>
          <w:rFonts w:eastAsiaTheme="minorEastAsia"/>
          <w:szCs w:val="24"/>
        </w:rPr>
      </w:pPr>
      <w:bookmarkStart w:id="13" w:name="_Toc1699_WPSOffice_Level1"/>
      <w:r w:rsidRPr="0019001A">
        <w:rPr>
          <w:rFonts w:eastAsiaTheme="minorEastAsia"/>
          <w:szCs w:val="24"/>
        </w:rPr>
        <w:t>（</w:t>
      </w:r>
      <w:r w:rsidR="000F7DDE" w:rsidRPr="0019001A">
        <w:rPr>
          <w:rFonts w:eastAsiaTheme="minorEastAsia"/>
          <w:szCs w:val="24"/>
        </w:rPr>
        <w:t>4</w:t>
      </w:r>
      <w:r w:rsidRPr="0019001A">
        <w:rPr>
          <w:rFonts w:eastAsiaTheme="minorEastAsia"/>
          <w:szCs w:val="24"/>
        </w:rPr>
        <w:t>）</w:t>
      </w:r>
      <w:bookmarkEnd w:id="13"/>
      <w:r w:rsidR="000F7DDE" w:rsidRPr="0019001A">
        <w:rPr>
          <w:rFonts w:eastAsiaTheme="minorEastAsia"/>
          <w:szCs w:val="24"/>
        </w:rPr>
        <w:t>设计系统仿真</w:t>
      </w:r>
      <w:r w:rsidR="0072334B" w:rsidRPr="0019001A">
        <w:rPr>
          <w:rFonts w:eastAsiaTheme="minorEastAsia"/>
          <w:szCs w:val="24"/>
        </w:rPr>
        <w:t>；</w:t>
      </w:r>
    </w:p>
    <w:p w14:paraId="0BE70800" w14:textId="7A05EFEF" w:rsidR="00E8441E" w:rsidRPr="0019001A" w:rsidRDefault="00E8441E" w:rsidP="003E65B5">
      <w:pPr>
        <w:ind w:firstLineChars="200" w:firstLine="480"/>
        <w:rPr>
          <w:rFonts w:eastAsiaTheme="minorEastAsia"/>
          <w:szCs w:val="24"/>
        </w:rPr>
      </w:pPr>
      <w:r w:rsidRPr="0019001A">
        <w:rPr>
          <w:rFonts w:eastAsiaTheme="minorEastAsia"/>
          <w:szCs w:val="24"/>
        </w:rPr>
        <w:t>在本次</w:t>
      </w:r>
      <w:r w:rsidR="000F7DDE" w:rsidRPr="0019001A">
        <w:rPr>
          <w:rFonts w:eastAsiaTheme="minorEastAsia"/>
          <w:szCs w:val="24"/>
        </w:rPr>
        <w:t>的</w:t>
      </w:r>
      <w:r w:rsidRPr="0019001A">
        <w:rPr>
          <w:rFonts w:eastAsiaTheme="minorEastAsia"/>
          <w:szCs w:val="24"/>
        </w:rPr>
        <w:t>毕业设计中，</w:t>
      </w:r>
      <w:r w:rsidR="000F7DDE" w:rsidRPr="0019001A">
        <w:rPr>
          <w:rFonts w:eastAsiaTheme="minorEastAsia"/>
          <w:szCs w:val="24"/>
        </w:rPr>
        <w:t>需要仔细分析选择不同的电子器件、</w:t>
      </w:r>
      <w:r w:rsidR="00136A66" w:rsidRPr="0019001A">
        <w:rPr>
          <w:rFonts w:eastAsiaTheme="minorEastAsia"/>
          <w:szCs w:val="24"/>
        </w:rPr>
        <w:t>设计各模块的功能</w:t>
      </w:r>
      <w:r w:rsidRPr="0019001A">
        <w:rPr>
          <w:rFonts w:eastAsiaTheme="minorEastAsia"/>
          <w:szCs w:val="24"/>
        </w:rPr>
        <w:t>，并绘制</w:t>
      </w:r>
      <w:r w:rsidR="00136A66" w:rsidRPr="0019001A">
        <w:rPr>
          <w:rFonts w:eastAsiaTheme="minorEastAsia"/>
          <w:szCs w:val="24"/>
        </w:rPr>
        <w:t>具体的硬件电路图</w:t>
      </w:r>
      <w:r w:rsidRPr="0019001A">
        <w:rPr>
          <w:rFonts w:eastAsiaTheme="minorEastAsia"/>
          <w:szCs w:val="24"/>
        </w:rPr>
        <w:t>，</w:t>
      </w:r>
      <w:r w:rsidR="00136A66" w:rsidRPr="0019001A">
        <w:rPr>
          <w:rFonts w:eastAsiaTheme="minorEastAsia"/>
          <w:szCs w:val="24"/>
        </w:rPr>
        <w:t>在这个</w:t>
      </w:r>
      <w:r w:rsidRPr="0019001A">
        <w:rPr>
          <w:rFonts w:eastAsiaTheme="minorEastAsia"/>
          <w:szCs w:val="24"/>
        </w:rPr>
        <w:t>过程</w:t>
      </w:r>
      <w:r w:rsidR="00136A66" w:rsidRPr="0019001A">
        <w:rPr>
          <w:rFonts w:eastAsiaTheme="minorEastAsia"/>
          <w:szCs w:val="24"/>
        </w:rPr>
        <w:t>中</w:t>
      </w:r>
      <w:r w:rsidRPr="0019001A">
        <w:rPr>
          <w:rFonts w:eastAsiaTheme="minorEastAsia"/>
          <w:szCs w:val="24"/>
        </w:rPr>
        <w:t>大大提升了个人</w:t>
      </w:r>
      <w:r w:rsidR="00136A66" w:rsidRPr="0019001A">
        <w:rPr>
          <w:rFonts w:eastAsiaTheme="minorEastAsia"/>
          <w:szCs w:val="24"/>
        </w:rPr>
        <w:t>的</w:t>
      </w:r>
      <w:r w:rsidRPr="0019001A">
        <w:rPr>
          <w:rFonts w:eastAsiaTheme="minorEastAsia"/>
          <w:szCs w:val="24"/>
        </w:rPr>
        <w:t>设计能力。</w:t>
      </w:r>
    </w:p>
    <w:p w14:paraId="1AF898AE" w14:textId="3587EC5D" w:rsidR="00E605FB" w:rsidRPr="0019001A" w:rsidRDefault="00E8441E" w:rsidP="003E65B5">
      <w:pPr>
        <w:rPr>
          <w:sz w:val="21"/>
        </w:rPr>
      </w:pPr>
      <w:r w:rsidRPr="0019001A">
        <w:rPr>
          <w:sz w:val="21"/>
        </w:rPr>
        <w:br w:type="page"/>
      </w:r>
    </w:p>
    <w:p w14:paraId="70188BEB" w14:textId="75E9C849" w:rsidR="00687C46" w:rsidRPr="0019001A" w:rsidRDefault="006077E5" w:rsidP="006077E5">
      <w:pPr>
        <w:pStyle w:val="ae"/>
        <w:rPr>
          <w:rFonts w:cs="Times New Roman"/>
        </w:rPr>
      </w:pPr>
      <w:bookmarkStart w:id="14" w:name="_Toc40115258"/>
      <w:r w:rsidRPr="0019001A">
        <w:rPr>
          <w:rFonts w:cs="Times New Roman"/>
        </w:rPr>
        <w:lastRenderedPageBreak/>
        <w:t>第一章</w:t>
      </w:r>
      <w:r w:rsidRPr="0019001A">
        <w:rPr>
          <w:rFonts w:cs="Times New Roman"/>
        </w:rPr>
        <w:t xml:space="preserve"> </w:t>
      </w:r>
      <w:r w:rsidR="00E605FB" w:rsidRPr="0019001A">
        <w:rPr>
          <w:rFonts w:cs="Times New Roman"/>
        </w:rPr>
        <w:t>概述</w:t>
      </w:r>
      <w:bookmarkEnd w:id="7"/>
      <w:bookmarkEnd w:id="8"/>
      <w:bookmarkEnd w:id="14"/>
    </w:p>
    <w:p w14:paraId="1A3E0BDD" w14:textId="77777777" w:rsidR="003349D1" w:rsidRPr="0019001A" w:rsidRDefault="003349D1" w:rsidP="00156A39">
      <w:pPr>
        <w:jc w:val="center"/>
      </w:pPr>
    </w:p>
    <w:p w14:paraId="6108C84C" w14:textId="15925236" w:rsidR="006E0561" w:rsidRPr="0019001A" w:rsidRDefault="006E0561" w:rsidP="003E65B5">
      <w:pPr>
        <w:pStyle w:val="2"/>
        <w:rPr>
          <w:rFonts w:cs="Times New Roman"/>
        </w:rPr>
      </w:pPr>
      <w:bookmarkStart w:id="15" w:name="_Toc40115259"/>
      <w:r w:rsidRPr="0019001A">
        <w:rPr>
          <w:rFonts w:cs="Times New Roman"/>
        </w:rPr>
        <w:t xml:space="preserve">1.1 </w:t>
      </w:r>
      <w:r w:rsidRPr="0019001A">
        <w:rPr>
          <w:rFonts w:cs="Times New Roman"/>
        </w:rPr>
        <w:t>研究的背景</w:t>
      </w:r>
      <w:bookmarkEnd w:id="15"/>
    </w:p>
    <w:p w14:paraId="44250BA7" w14:textId="7729216E" w:rsidR="006E0561" w:rsidRPr="0019001A" w:rsidRDefault="006E0561" w:rsidP="003E65B5">
      <w:pPr>
        <w:ind w:firstLineChars="200" w:firstLine="480"/>
      </w:pPr>
      <w:bookmarkStart w:id="16" w:name="_Toc22517_WPSOffice_Level2"/>
      <w:r w:rsidRPr="0019001A">
        <w:t>现在人们对生活品质的追求越来越高，恒温烤箱已成为现代家庭</w:t>
      </w:r>
      <w:r w:rsidR="00917641" w:rsidRPr="0019001A">
        <w:t>中</w:t>
      </w:r>
      <w:r w:rsidRPr="0019001A">
        <w:t>经常使用的电器。使用恒温烤箱制作各种食物，需要恒温烤箱对温度的控制比较准确，否则就无法制作出美味的食物</w:t>
      </w:r>
      <w:r w:rsidR="00946117" w:rsidRPr="0019001A">
        <w:t>。这也就需要烤箱产品的开发人员能够开发出温控性能较好的温控系统，使烤箱对箱内温度控制更加准确。</w:t>
      </w:r>
    </w:p>
    <w:p w14:paraId="33E418BB" w14:textId="2C294DBA" w:rsidR="003F5171" w:rsidRPr="0019001A" w:rsidRDefault="00C47265" w:rsidP="003E65B5">
      <w:pPr>
        <w:ind w:firstLineChars="200" w:firstLine="480"/>
      </w:pPr>
      <w:r w:rsidRPr="0019001A">
        <w:t>21</w:t>
      </w:r>
      <w:r w:rsidRPr="0019001A">
        <w:t>世纪科学技术高速的发展，电力电子技术和单片机的应用空前广泛，自动控制技术越来越成熟，带动了相关生产工艺的取得了巨大的进步。</w:t>
      </w:r>
      <w:r w:rsidR="006E0561" w:rsidRPr="0019001A">
        <w:t>虽然在近年来，温度检测和控制方面的理论基础发展的已经很成熟了，但是在实际</w:t>
      </w:r>
      <w:r w:rsidRPr="0019001A">
        <w:t>应用中</w:t>
      </w:r>
      <w:r w:rsidR="006E0561" w:rsidRPr="0019001A">
        <w:t>，怎样能保证快速地</w:t>
      </w:r>
      <w:r w:rsidRPr="0019001A">
        <w:t>、</w:t>
      </w:r>
      <w:r w:rsidR="006E0561" w:rsidRPr="0019001A">
        <w:t>实时地对</w:t>
      </w:r>
      <w:r w:rsidRPr="0019001A">
        <w:t>现场</w:t>
      </w:r>
      <w:r w:rsidR="006E0561" w:rsidRPr="0019001A">
        <w:t>温度进行</w:t>
      </w:r>
      <w:r w:rsidRPr="0019001A">
        <w:t>精准</w:t>
      </w:r>
      <w:r w:rsidR="006E0561" w:rsidRPr="0019001A">
        <w:t>采样，又要确保</w:t>
      </w:r>
      <w:r w:rsidRPr="0019001A">
        <w:t>温度</w:t>
      </w:r>
      <w:r w:rsidR="006E0561" w:rsidRPr="0019001A">
        <w:t>数据</w:t>
      </w:r>
      <w:r w:rsidRPr="0019001A">
        <w:t>在</w:t>
      </w:r>
      <w:r w:rsidR="006E0561" w:rsidRPr="0019001A">
        <w:t>传输</w:t>
      </w:r>
      <w:r w:rsidRPr="0019001A">
        <w:t>过程中不会发生改变</w:t>
      </w:r>
      <w:r w:rsidR="006E0561" w:rsidRPr="0019001A">
        <w:t>，并且能根据所测量到的实时温度数据对现场温度进行比较精确的控制，仍然是当前</w:t>
      </w:r>
      <w:r w:rsidR="00946117" w:rsidRPr="0019001A">
        <w:t>需要</w:t>
      </w:r>
      <w:r w:rsidR="006E0561" w:rsidRPr="0019001A">
        <w:t>解决的问题。</w:t>
      </w:r>
    </w:p>
    <w:p w14:paraId="3C7BEDA5" w14:textId="7D36ECC6" w:rsidR="005760E7" w:rsidRPr="0019001A" w:rsidRDefault="00653173" w:rsidP="003E65B5">
      <w:pPr>
        <w:pStyle w:val="2"/>
        <w:rPr>
          <w:rFonts w:cs="Times New Roman"/>
        </w:rPr>
      </w:pPr>
      <w:bookmarkStart w:id="17" w:name="_Toc40115260"/>
      <w:r w:rsidRPr="0019001A">
        <w:rPr>
          <w:rFonts w:cs="Times New Roman"/>
        </w:rPr>
        <w:t xml:space="preserve">1.2 </w:t>
      </w:r>
      <w:bookmarkEnd w:id="16"/>
      <w:r w:rsidR="00477235" w:rsidRPr="0019001A">
        <w:rPr>
          <w:rFonts w:cs="Times New Roman"/>
        </w:rPr>
        <w:t>研究的意义</w:t>
      </w:r>
      <w:bookmarkEnd w:id="17"/>
    </w:p>
    <w:p w14:paraId="0BFD00F8" w14:textId="4AD42913" w:rsidR="0072766B" w:rsidRPr="0019001A" w:rsidRDefault="0072766B" w:rsidP="003E65B5">
      <w:pPr>
        <w:ind w:firstLineChars="200" w:firstLine="480"/>
        <w:rPr>
          <w:kern w:val="0"/>
          <w:szCs w:val="24"/>
        </w:rPr>
      </w:pPr>
      <w:bookmarkStart w:id="18" w:name="_Hlk39668061"/>
      <w:r w:rsidRPr="0019001A">
        <w:rPr>
          <w:kern w:val="0"/>
          <w:szCs w:val="24"/>
        </w:rPr>
        <w:t>在我们的日常生活中，经常能接触到的一个名词就是温度。</w:t>
      </w:r>
      <w:r w:rsidRPr="0019001A">
        <w:t>相应地，温度的测量与控制也常被人们在生活和生产中的所提起，它在各行各业中都发挥着非常重要的作用。</w:t>
      </w:r>
      <w:r w:rsidRPr="0019001A">
        <w:rPr>
          <w:kern w:val="0"/>
          <w:szCs w:val="24"/>
        </w:rPr>
        <w:t>温度是一个基本的物理名词并且很常见的，它所表示的是周围物体的冷度与热度。在生活中，</w:t>
      </w:r>
      <w:r w:rsidR="00E8008F" w:rsidRPr="0019001A">
        <w:rPr>
          <w:kern w:val="0"/>
          <w:szCs w:val="24"/>
        </w:rPr>
        <w:t>任何物理、化学过程</w:t>
      </w:r>
      <w:r w:rsidRPr="0019001A">
        <w:rPr>
          <w:kern w:val="0"/>
          <w:szCs w:val="24"/>
        </w:rPr>
        <w:t>和都与</w:t>
      </w:r>
      <w:r w:rsidR="00E8008F" w:rsidRPr="0019001A">
        <w:rPr>
          <w:kern w:val="0"/>
          <w:szCs w:val="24"/>
        </w:rPr>
        <w:t>温度有着</w:t>
      </w:r>
      <w:r w:rsidRPr="0019001A">
        <w:rPr>
          <w:kern w:val="0"/>
          <w:szCs w:val="24"/>
        </w:rPr>
        <w:t>密切</w:t>
      </w:r>
      <w:r w:rsidR="00E8008F" w:rsidRPr="0019001A">
        <w:rPr>
          <w:kern w:val="0"/>
          <w:szCs w:val="24"/>
        </w:rPr>
        <w:t>关联</w:t>
      </w:r>
      <w:r w:rsidRPr="0019001A">
        <w:rPr>
          <w:kern w:val="0"/>
          <w:szCs w:val="24"/>
        </w:rPr>
        <w:t>的，这些物理、化学过程又与生活和生产相关。</w:t>
      </w:r>
    </w:p>
    <w:bookmarkEnd w:id="18"/>
    <w:p w14:paraId="1B65A6C9" w14:textId="47979C3B" w:rsidR="00946117" w:rsidRPr="0019001A" w:rsidRDefault="0072766B" w:rsidP="003E65B5">
      <w:pPr>
        <w:ind w:firstLineChars="200" w:firstLine="480"/>
      </w:pPr>
      <w:r w:rsidRPr="0019001A">
        <w:t>在生产的过程中，需要对生产中各个环节的温度进行精准的检测与控制</w:t>
      </w:r>
      <w:r w:rsidR="00C47265" w:rsidRPr="0019001A">
        <w:t>，</w:t>
      </w:r>
      <w:r w:rsidR="009337E5" w:rsidRPr="0019001A">
        <w:rPr>
          <w:kern w:val="0"/>
          <w:szCs w:val="24"/>
        </w:rPr>
        <w:t>对温度测量与控制的准确性，与生产的产品质量、安全性、生产效率和技术节能指标相关联</w:t>
      </w:r>
      <w:r w:rsidRPr="0019001A">
        <w:rPr>
          <w:kern w:val="0"/>
          <w:szCs w:val="24"/>
        </w:rPr>
        <w:t>，</w:t>
      </w:r>
      <w:r w:rsidR="009337E5" w:rsidRPr="0019001A">
        <w:rPr>
          <w:kern w:val="0"/>
          <w:szCs w:val="24"/>
        </w:rPr>
        <w:t>温度的测量和控制已在各个领域中引起了相当大的关注</w:t>
      </w:r>
      <w:r w:rsidR="00946117" w:rsidRPr="0019001A">
        <w:t>。</w:t>
      </w:r>
    </w:p>
    <w:p w14:paraId="17D71D78" w14:textId="485E40C5" w:rsidR="00477235" w:rsidRPr="0019001A" w:rsidRDefault="00477235" w:rsidP="003E65B5">
      <w:pPr>
        <w:ind w:firstLineChars="200" w:firstLine="480"/>
        <w:rPr>
          <w:kern w:val="0"/>
          <w:szCs w:val="24"/>
        </w:rPr>
      </w:pPr>
      <w:r w:rsidRPr="0019001A">
        <w:rPr>
          <w:kern w:val="0"/>
          <w:szCs w:val="24"/>
        </w:rPr>
        <w:t>随着智能化、自动化时代的到来，现在都追求设备操作简单、无需人过多的干预，设备就能按照人们的预期进行运行。温度的测量与控制如果是由人工进行操作，那么温度的恒定</w:t>
      </w:r>
      <w:r w:rsidR="00917641" w:rsidRPr="0019001A">
        <w:rPr>
          <w:kern w:val="0"/>
          <w:szCs w:val="24"/>
        </w:rPr>
        <w:t>控制</w:t>
      </w:r>
      <w:r w:rsidRPr="0019001A">
        <w:rPr>
          <w:kern w:val="0"/>
          <w:szCs w:val="24"/>
        </w:rPr>
        <w:t>很难达到要求。</w:t>
      </w:r>
      <w:r w:rsidR="008023F2" w:rsidRPr="0019001A">
        <w:rPr>
          <w:kern w:val="0"/>
          <w:szCs w:val="24"/>
        </w:rPr>
        <w:t>智能化和自动化的温度控制系统的研究设计</w:t>
      </w:r>
      <w:r w:rsidRPr="0019001A">
        <w:rPr>
          <w:kern w:val="0"/>
          <w:szCs w:val="24"/>
        </w:rPr>
        <w:t>，将对节约人力、降低消耗方面会</w:t>
      </w:r>
      <w:r w:rsidR="00A101E9" w:rsidRPr="0019001A">
        <w:rPr>
          <w:kern w:val="0"/>
          <w:szCs w:val="24"/>
        </w:rPr>
        <w:t>有</w:t>
      </w:r>
      <w:r w:rsidRPr="0019001A">
        <w:rPr>
          <w:kern w:val="0"/>
          <w:szCs w:val="24"/>
        </w:rPr>
        <w:t>很大的帮助。</w:t>
      </w:r>
    </w:p>
    <w:p w14:paraId="21CC9B75" w14:textId="4E41FB7C" w:rsidR="003F5171" w:rsidRPr="0019001A" w:rsidRDefault="00477235" w:rsidP="003E65B5">
      <w:pPr>
        <w:ind w:firstLineChars="200" w:firstLine="480"/>
        <w:rPr>
          <w:kern w:val="0"/>
          <w:szCs w:val="24"/>
        </w:rPr>
      </w:pPr>
      <w:r w:rsidRPr="0019001A">
        <w:rPr>
          <w:kern w:val="0"/>
          <w:szCs w:val="24"/>
        </w:rPr>
        <w:t>因此，对于温度控制系统的设计与研究具有极其现实的重要意义。</w:t>
      </w:r>
    </w:p>
    <w:p w14:paraId="16AD34E7" w14:textId="5723251D" w:rsidR="005760E7" w:rsidRPr="0019001A" w:rsidRDefault="00477235" w:rsidP="003E65B5">
      <w:pPr>
        <w:pStyle w:val="2"/>
        <w:rPr>
          <w:rFonts w:cs="Times New Roman"/>
        </w:rPr>
      </w:pPr>
      <w:bookmarkStart w:id="19" w:name="_Toc40115261"/>
      <w:r w:rsidRPr="0019001A">
        <w:rPr>
          <w:rFonts w:cs="Times New Roman"/>
        </w:rPr>
        <w:t>1.3</w:t>
      </w:r>
      <w:r w:rsidR="00FB4ADA" w:rsidRPr="0019001A">
        <w:rPr>
          <w:rFonts w:cs="Times New Roman"/>
        </w:rPr>
        <w:t xml:space="preserve"> </w:t>
      </w:r>
      <w:r w:rsidRPr="0019001A">
        <w:rPr>
          <w:rFonts w:cs="Times New Roman"/>
        </w:rPr>
        <w:t>研究的内容</w:t>
      </w:r>
      <w:bookmarkEnd w:id="19"/>
    </w:p>
    <w:p w14:paraId="5DC94005" w14:textId="26CD209B" w:rsidR="00656257" w:rsidRPr="0019001A" w:rsidRDefault="00656257" w:rsidP="003E65B5">
      <w:pPr>
        <w:ind w:firstLineChars="200" w:firstLine="480"/>
      </w:pPr>
      <w:r w:rsidRPr="0019001A">
        <w:lastRenderedPageBreak/>
        <w:t>本课题将设计一款适用于恒温烤箱的温控系统，</w:t>
      </w:r>
      <w:r w:rsidR="00A17D42" w:rsidRPr="0019001A">
        <w:t>本系统设计的重点是恒温控制，</w:t>
      </w:r>
      <w:r w:rsidR="00831745" w:rsidRPr="0019001A">
        <w:t>它需要可以适应环境温度的变化并</w:t>
      </w:r>
      <w:r w:rsidR="00C47265" w:rsidRPr="0019001A">
        <w:t>能</w:t>
      </w:r>
      <w:r w:rsidR="00831745" w:rsidRPr="0019001A">
        <w:t>精确调节</w:t>
      </w:r>
      <w:r w:rsidR="00C47265" w:rsidRPr="0019001A">
        <w:t>、保持</w:t>
      </w:r>
      <w:r w:rsidR="00831745" w:rsidRPr="0019001A">
        <w:t>温度。</w:t>
      </w:r>
      <w:r w:rsidR="00DF1053" w:rsidRPr="0019001A">
        <w:t>该控制系统以增量式</w:t>
      </w:r>
      <w:r w:rsidR="00DF1053" w:rsidRPr="0019001A">
        <w:t>PID</w:t>
      </w:r>
      <w:r w:rsidR="00DF1053" w:rsidRPr="0019001A">
        <w:t>为控制器的控制算法，此算法原理非常简单并且有着非常优秀的控制性能</w:t>
      </w:r>
      <w:r w:rsidR="00917641" w:rsidRPr="0019001A">
        <w:t>。</w:t>
      </w:r>
      <w:r w:rsidR="00A17D42" w:rsidRPr="0019001A">
        <w:t>在温度控制领域，使用具有</w:t>
      </w:r>
      <w:r w:rsidR="00A17D42" w:rsidRPr="0019001A">
        <w:t>PID</w:t>
      </w:r>
      <w:r w:rsidR="00A17D42" w:rsidRPr="0019001A">
        <w:t>算法的温度控制器来控制温度</w:t>
      </w:r>
      <w:r w:rsidRPr="0019001A">
        <w:t>，具有结构简易、成本低以及高精度等优点，可以达到</w:t>
      </w:r>
      <w:r w:rsidR="00017AEF" w:rsidRPr="0019001A">
        <w:t>精准测温</w:t>
      </w:r>
      <w:r w:rsidRPr="0019001A">
        <w:t>控温</w:t>
      </w:r>
      <w:r w:rsidR="00017AEF" w:rsidRPr="0019001A">
        <w:t>的</w:t>
      </w:r>
      <w:r w:rsidRPr="0019001A">
        <w:t>要求。</w:t>
      </w:r>
      <w:r w:rsidR="00017AEF" w:rsidRPr="0019001A">
        <w:t>同时配合温度</w:t>
      </w:r>
      <w:r w:rsidR="00DD0D0B" w:rsidRPr="0019001A">
        <w:t>的数据</w:t>
      </w:r>
      <w:r w:rsidR="00017AEF" w:rsidRPr="0019001A">
        <w:t>采集单元和控制执行单元，共同完成对温度的恒定控制。</w:t>
      </w:r>
    </w:p>
    <w:p w14:paraId="339AD86D" w14:textId="36E0E3C1" w:rsidR="00656257" w:rsidRPr="0019001A" w:rsidRDefault="00656257" w:rsidP="003E65B5">
      <w:pPr>
        <w:ind w:firstLineChars="200" w:firstLine="480"/>
      </w:pPr>
      <w:r w:rsidRPr="0019001A">
        <w:br w:type="page"/>
      </w:r>
    </w:p>
    <w:p w14:paraId="7A4E4E64" w14:textId="7266D839" w:rsidR="00445BBB" w:rsidRPr="0019001A" w:rsidRDefault="006077E5" w:rsidP="006077E5">
      <w:pPr>
        <w:pStyle w:val="ae"/>
        <w:ind w:left="990"/>
        <w:rPr>
          <w:rFonts w:cs="Times New Roman"/>
        </w:rPr>
      </w:pPr>
      <w:bookmarkStart w:id="20" w:name="_Toc40115262"/>
      <w:r w:rsidRPr="0019001A">
        <w:rPr>
          <w:rFonts w:cs="Times New Roman"/>
        </w:rPr>
        <w:lastRenderedPageBreak/>
        <w:t>第二章</w:t>
      </w:r>
      <w:r w:rsidRPr="0019001A">
        <w:rPr>
          <w:rFonts w:cs="Times New Roman"/>
        </w:rPr>
        <w:t xml:space="preserve"> </w:t>
      </w:r>
      <w:r w:rsidR="00445BBB" w:rsidRPr="0019001A">
        <w:rPr>
          <w:rFonts w:cs="Times New Roman"/>
        </w:rPr>
        <w:t>PID</w:t>
      </w:r>
      <w:r w:rsidR="00264802" w:rsidRPr="0019001A">
        <w:rPr>
          <w:rFonts w:cs="Times New Roman"/>
        </w:rPr>
        <w:t>算法</w:t>
      </w:r>
      <w:r w:rsidR="00445BBB" w:rsidRPr="0019001A">
        <w:rPr>
          <w:rFonts w:cs="Times New Roman"/>
        </w:rPr>
        <w:t>设计</w:t>
      </w:r>
      <w:bookmarkEnd w:id="20"/>
    </w:p>
    <w:p w14:paraId="69080F28" w14:textId="77777777" w:rsidR="003349D1" w:rsidRPr="0019001A" w:rsidRDefault="003349D1" w:rsidP="003E65B5">
      <w:pPr>
        <w:jc w:val="center"/>
      </w:pPr>
    </w:p>
    <w:p w14:paraId="03BE9C26" w14:textId="437188BD" w:rsidR="00791AB6" w:rsidRPr="0019001A" w:rsidRDefault="00791AB6" w:rsidP="003E65B5">
      <w:pPr>
        <w:pStyle w:val="2"/>
        <w:rPr>
          <w:rFonts w:cs="Times New Roman"/>
        </w:rPr>
      </w:pPr>
      <w:bookmarkStart w:id="21" w:name="_Toc40115263"/>
      <w:r w:rsidRPr="0019001A">
        <w:rPr>
          <w:rFonts w:cs="Times New Roman"/>
        </w:rPr>
        <w:t>2.1 PID</w:t>
      </w:r>
      <w:r w:rsidRPr="0019001A">
        <w:rPr>
          <w:rFonts w:cs="Times New Roman"/>
        </w:rPr>
        <w:t>介绍</w:t>
      </w:r>
      <w:bookmarkEnd w:id="21"/>
    </w:p>
    <w:p w14:paraId="5FDC1170" w14:textId="16136635" w:rsidR="008426C0" w:rsidRPr="0019001A" w:rsidRDefault="006E3B39" w:rsidP="00C159B8">
      <w:pPr>
        <w:ind w:firstLineChars="200" w:firstLine="480"/>
      </w:pPr>
      <w:r w:rsidRPr="0019001A">
        <w:t>PID</w:t>
      </w:r>
      <w:r w:rsidRPr="0019001A">
        <w:t>控制系统是</w:t>
      </w:r>
      <w:r w:rsidR="008D44AF" w:rsidRPr="0019001A">
        <w:t>被</w:t>
      </w:r>
      <w:r w:rsidRPr="0019001A">
        <w:t>控对象与</w:t>
      </w:r>
      <w:r w:rsidRPr="0019001A">
        <w:t>PID</w:t>
      </w:r>
      <w:r w:rsidRPr="0019001A">
        <w:t>控制器共同构成的</w:t>
      </w:r>
      <w:r w:rsidR="003C58DE" w:rsidRPr="0019001A">
        <w:t>，控制器的</w:t>
      </w:r>
      <w:r w:rsidR="006556DF" w:rsidRPr="0019001A">
        <w:t>PID</w:t>
      </w:r>
      <w:r w:rsidR="006556DF" w:rsidRPr="0019001A">
        <w:t>控制算法是</w:t>
      </w:r>
      <w:r w:rsidR="00D3790B" w:rsidRPr="0019001A">
        <w:t>由三个</w:t>
      </w:r>
      <w:r w:rsidR="003315DF" w:rsidRPr="0019001A">
        <w:t>部分</w:t>
      </w:r>
      <w:r w:rsidR="00D5302F" w:rsidRPr="0019001A">
        <w:t>组成</w:t>
      </w:r>
      <w:r w:rsidR="006556DF" w:rsidRPr="0019001A">
        <w:t>：</w:t>
      </w:r>
      <w:r w:rsidR="00FB04B2" w:rsidRPr="0019001A">
        <w:t>比例</w:t>
      </w:r>
      <w:r w:rsidR="00F83471" w:rsidRPr="0019001A">
        <w:t>、</w:t>
      </w:r>
      <w:r w:rsidR="00FB04B2" w:rsidRPr="0019001A">
        <w:t>积分</w:t>
      </w:r>
      <w:r w:rsidR="006556DF" w:rsidRPr="0019001A">
        <w:t>、</w:t>
      </w:r>
      <w:r w:rsidR="00FB04B2" w:rsidRPr="0019001A">
        <w:t>微分</w:t>
      </w:r>
      <w:r w:rsidR="003315DF" w:rsidRPr="0019001A">
        <w:t>部分</w:t>
      </w:r>
      <w:r w:rsidR="00FB04B2" w:rsidRPr="0019001A">
        <w:t>，</w:t>
      </w:r>
      <w:r w:rsidR="00F83471" w:rsidRPr="0019001A">
        <w:t>它的工作</w:t>
      </w:r>
      <w:r w:rsidR="00E708CD" w:rsidRPr="0019001A">
        <w:rPr>
          <w:szCs w:val="24"/>
        </w:rPr>
        <w:t>原理框图</w:t>
      </w:r>
      <w:r w:rsidR="00FB04B2" w:rsidRPr="0019001A">
        <w:t>如图</w:t>
      </w:r>
      <w:r w:rsidR="00FB04B2" w:rsidRPr="0019001A">
        <w:t>2-1</w:t>
      </w:r>
      <w:r w:rsidR="00FB04B2" w:rsidRPr="0019001A">
        <w:t>所示。比例</w:t>
      </w:r>
      <w:r w:rsidR="00D5302F" w:rsidRPr="0019001A">
        <w:t>部分</w:t>
      </w:r>
      <w:r w:rsidR="00505200" w:rsidRPr="0019001A">
        <w:t>的作用是系统存在偏差可以立即</w:t>
      </w:r>
      <w:r w:rsidR="00FB04B2" w:rsidRPr="0019001A">
        <w:t>产生调节效果，</w:t>
      </w:r>
      <w:r w:rsidR="00161043" w:rsidRPr="0019001A">
        <w:t>迅速减小被控对象的偏差。引入积分</w:t>
      </w:r>
      <w:r w:rsidR="00D5302F" w:rsidRPr="0019001A">
        <w:t>的部分</w:t>
      </w:r>
      <w:r w:rsidR="00505200" w:rsidRPr="0019001A">
        <w:t>作用消除</w:t>
      </w:r>
      <w:r w:rsidR="00161043" w:rsidRPr="0019001A">
        <w:t>系统</w:t>
      </w:r>
      <w:r w:rsidR="00505200" w:rsidRPr="0019001A">
        <w:t>存在</w:t>
      </w:r>
      <w:r w:rsidR="00161043" w:rsidRPr="0019001A">
        <w:t>的稳态误差，</w:t>
      </w:r>
      <w:r w:rsidR="006207CA" w:rsidRPr="0019001A">
        <w:t>使被控对象可以达到目标值</w:t>
      </w:r>
      <w:r w:rsidR="00161043" w:rsidRPr="0019001A">
        <w:t>。通过引入微分</w:t>
      </w:r>
      <w:r w:rsidR="00D5302F" w:rsidRPr="0019001A">
        <w:t>部分</w:t>
      </w:r>
      <w:r w:rsidR="00161043" w:rsidRPr="0019001A">
        <w:t>可以预测到系统偏差变化趋势并对偏差变化迅速做出响应，</w:t>
      </w:r>
      <w:r w:rsidR="00ED0070" w:rsidRPr="0019001A">
        <w:t>可以解决</w:t>
      </w:r>
      <w:r w:rsidR="00161043" w:rsidRPr="0019001A">
        <w:t>控制系统的响应滞后</w:t>
      </w:r>
      <w:r w:rsidR="00ED0070" w:rsidRPr="0019001A">
        <w:t>的问题</w:t>
      </w:r>
      <w:r w:rsidR="00161043" w:rsidRPr="0019001A">
        <w:t>，从而</w:t>
      </w:r>
      <w:r w:rsidR="00ED0070" w:rsidRPr="0019001A">
        <w:t>对发生</w:t>
      </w:r>
      <w:r w:rsidR="00161043" w:rsidRPr="0019001A">
        <w:t>偏差变化</w:t>
      </w:r>
      <w:r w:rsidR="00ED0070" w:rsidRPr="0019001A">
        <w:t>时，系统的</w:t>
      </w:r>
      <w:r w:rsidR="00161043" w:rsidRPr="0019001A">
        <w:t>响应速度</w:t>
      </w:r>
      <w:r w:rsidR="00ED0070" w:rsidRPr="0019001A">
        <w:t>有所提高</w:t>
      </w:r>
      <w:r w:rsidR="00161043" w:rsidRPr="0019001A">
        <w:t>。</w:t>
      </w:r>
      <w:r w:rsidR="00C159B8" w:rsidRPr="0019001A">
        <w:t>PID</w:t>
      </w:r>
      <w:r w:rsidR="00C159B8" w:rsidRPr="0019001A">
        <w:t>算法不仅考虑控制对象的当前状态数值，而且还考虑控制对象最近一段时间的状态数值变化与过去一段时间的状态数值，从三个方面共同确定当前输出的控制信号。</w:t>
      </w:r>
      <w:r w:rsidR="00F83471" w:rsidRPr="0019001A">
        <w:t>仅</w:t>
      </w:r>
      <w:r w:rsidR="00161043" w:rsidRPr="0019001A">
        <w:t>需</w:t>
      </w:r>
      <w:r w:rsidR="00F83471" w:rsidRPr="0019001A">
        <w:t>对</w:t>
      </w:r>
      <w:r w:rsidR="00161043" w:rsidRPr="0019001A">
        <w:t>比例</w:t>
      </w:r>
      <w:r w:rsidR="00F83471" w:rsidRPr="0019001A">
        <w:t>部分系数</w:t>
      </w:r>
      <w:r w:rsidR="00161043" w:rsidRPr="0019001A">
        <w:t>、积分</w:t>
      </w:r>
      <w:r w:rsidR="00F83471" w:rsidRPr="0019001A">
        <w:t>部分系数</w:t>
      </w:r>
      <w:r w:rsidR="00161043" w:rsidRPr="0019001A">
        <w:t>、微分</w:t>
      </w:r>
      <w:r w:rsidR="00F83471" w:rsidRPr="0019001A">
        <w:t>部分系数</w:t>
      </w:r>
      <w:r w:rsidR="00161043" w:rsidRPr="0019001A">
        <w:t>三个参数的数值</w:t>
      </w:r>
      <w:r w:rsidR="00F83471" w:rsidRPr="0019001A">
        <w:t>通过调整</w:t>
      </w:r>
      <w:r w:rsidR="00161043" w:rsidRPr="0019001A">
        <w:t>，大多数控制系统</w:t>
      </w:r>
      <w:r w:rsidR="00F83471" w:rsidRPr="0019001A">
        <w:t>的闭环控制</w:t>
      </w:r>
      <w:r w:rsidR="00161043" w:rsidRPr="0019001A">
        <w:t>就能够获得</w:t>
      </w:r>
      <w:r w:rsidR="00F83471" w:rsidRPr="0019001A">
        <w:t>较好</w:t>
      </w:r>
      <w:r w:rsidR="00161043" w:rsidRPr="0019001A">
        <w:t>的效果。</w:t>
      </w:r>
      <w:r w:rsidR="00505200" w:rsidRPr="0019001A">
        <w:t>将</w:t>
      </w:r>
      <w:r w:rsidR="00161043" w:rsidRPr="0019001A">
        <w:t>比例</w:t>
      </w:r>
      <w:r w:rsidR="00505200" w:rsidRPr="0019001A">
        <w:t>部分</w:t>
      </w:r>
      <w:r w:rsidR="00161043" w:rsidRPr="0019001A">
        <w:t>、积分</w:t>
      </w:r>
      <w:r w:rsidR="00505200" w:rsidRPr="0019001A">
        <w:t>部分</w:t>
      </w:r>
      <w:r w:rsidR="00161043" w:rsidRPr="0019001A">
        <w:t>、微分</w:t>
      </w:r>
      <w:r w:rsidR="00D5302F" w:rsidRPr="0019001A">
        <w:t>部分</w:t>
      </w:r>
      <w:r w:rsidR="00505200" w:rsidRPr="0019001A">
        <w:t>的</w:t>
      </w:r>
      <w:r w:rsidR="00161043" w:rsidRPr="0019001A">
        <w:t>运算控制结果进行累加</w:t>
      </w:r>
      <w:r w:rsidR="00505200" w:rsidRPr="0019001A">
        <w:t>求和，</w:t>
      </w:r>
      <w:r w:rsidR="00D5302F" w:rsidRPr="0019001A">
        <w:t>得</w:t>
      </w:r>
      <w:r w:rsidR="00161043" w:rsidRPr="0019001A">
        <w:t>出最终</w:t>
      </w:r>
      <w:r w:rsidR="00505200" w:rsidRPr="0019001A">
        <w:t>控制量</w:t>
      </w:r>
      <m:oMath>
        <m:r>
          <w:rPr>
            <w:rFonts w:ascii="Cambria Math" w:hAnsi="Cambria Math"/>
          </w:rPr>
          <m:t>u</m:t>
        </m:r>
        <m:d>
          <m:dPr>
            <m:ctrlPr>
              <w:rPr>
                <w:rFonts w:ascii="Cambria Math" w:hAnsi="Cambria Math"/>
                <w:i/>
              </w:rPr>
            </m:ctrlPr>
          </m:dPr>
          <m:e>
            <m:r>
              <w:rPr>
                <w:rFonts w:ascii="Cambria Math" w:hAnsi="Cambria Math"/>
              </w:rPr>
              <m:t>t</m:t>
            </m:r>
          </m:e>
        </m:d>
      </m:oMath>
      <w:r w:rsidR="00161043" w:rsidRPr="0019001A">
        <w:t>，使用这个</w:t>
      </w:r>
      <w:r w:rsidR="00505200" w:rsidRPr="0019001A">
        <w:t>控制量</w:t>
      </w:r>
      <w:r w:rsidR="00161043" w:rsidRPr="0019001A">
        <w:t>对被控制对象进行控制，能够实现</w:t>
      </w:r>
      <w:r w:rsidR="00505200" w:rsidRPr="0019001A">
        <w:t>良好</w:t>
      </w:r>
      <w:r w:rsidR="00161043" w:rsidRPr="0019001A">
        <w:t>的控制效果。</w:t>
      </w:r>
      <w:r w:rsidR="00C159B8" w:rsidRPr="0019001A">
        <w:t>采用此算法可极大改善恒温烤箱的控制效果，就像有经验的控制领域专家手动操作一样。</w:t>
      </w:r>
    </w:p>
    <w:p w14:paraId="64616F04" w14:textId="77777777" w:rsidR="00E708CD" w:rsidRPr="0019001A" w:rsidRDefault="00E708CD" w:rsidP="003E65B5">
      <w:pPr>
        <w:jc w:val="center"/>
      </w:pPr>
      <w:r w:rsidRPr="0019001A">
        <w:rPr>
          <w:noProof/>
        </w:rPr>
        <w:drawing>
          <wp:inline distT="0" distB="0" distL="0" distR="0" wp14:anchorId="7F7CF189" wp14:editId="774B0323">
            <wp:extent cx="5760720" cy="1664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64970"/>
                    </a:xfrm>
                    <a:prstGeom prst="rect">
                      <a:avLst/>
                    </a:prstGeom>
                  </pic:spPr>
                </pic:pic>
              </a:graphicData>
            </a:graphic>
          </wp:inline>
        </w:drawing>
      </w:r>
    </w:p>
    <w:p w14:paraId="758E04F7" w14:textId="07F15699" w:rsidR="00E708CD" w:rsidRPr="0019001A" w:rsidRDefault="00E708CD" w:rsidP="003E65B5">
      <w:pPr>
        <w:pStyle w:val="af3"/>
        <w:jc w:val="center"/>
        <w:rPr>
          <w:rFonts w:ascii="Times New Roman" w:eastAsia="宋体" w:hAnsi="Times New Roman" w:cs="Times New Roman"/>
          <w:sz w:val="24"/>
          <w:szCs w:val="24"/>
        </w:rPr>
      </w:pPr>
      <w:bookmarkStart w:id="22" w:name="_Toc37945633"/>
      <w:bookmarkStart w:id="23" w:name="_Toc40014813"/>
      <w:bookmarkStart w:id="24" w:name="_Toc40115747"/>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2-</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2-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1</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PID</w:t>
      </w:r>
      <w:r w:rsidRPr="0019001A">
        <w:rPr>
          <w:rFonts w:ascii="Times New Roman" w:eastAsia="宋体" w:hAnsi="Times New Roman" w:cs="Times New Roman"/>
          <w:sz w:val="24"/>
          <w:szCs w:val="24"/>
        </w:rPr>
        <w:t>控制原理框图</w:t>
      </w:r>
      <w:bookmarkEnd w:id="22"/>
      <w:bookmarkEnd w:id="23"/>
      <w:bookmarkEnd w:id="24"/>
    </w:p>
    <w:p w14:paraId="0131F40B" w14:textId="4B7A23D6" w:rsidR="008426C0" w:rsidRPr="0019001A" w:rsidRDefault="008426C0" w:rsidP="003E65B5">
      <w:pPr>
        <w:ind w:firstLineChars="200" w:firstLine="480"/>
      </w:pPr>
      <w:r w:rsidRPr="0019001A">
        <w:t>一般来说</w:t>
      </w:r>
      <w:r w:rsidRPr="0019001A">
        <w:t>PID</w:t>
      </w:r>
      <w:r w:rsidRPr="0019001A">
        <w:t>控制具有以下优点：</w:t>
      </w:r>
    </w:p>
    <w:p w14:paraId="1CDD3454" w14:textId="23913149" w:rsidR="00FB39A0" w:rsidRPr="0019001A" w:rsidRDefault="00FB39A0" w:rsidP="003E65B5">
      <w:pPr>
        <w:ind w:firstLineChars="200" w:firstLine="480"/>
      </w:pPr>
      <w:r w:rsidRPr="0019001A">
        <w:t>1</w:t>
      </w:r>
      <w:r w:rsidRPr="0019001A">
        <w:t>．控制算法简单、使用方便，它很容易以各种方式实现</w:t>
      </w:r>
      <w:r w:rsidR="00C62BEB" w:rsidRPr="0019001A">
        <w:t>。</w:t>
      </w:r>
      <w:r w:rsidRPr="0019001A">
        <w:t>非常合适对机械、流体、电子等执行机构的控制，方便各种工业控制应用，因此</w:t>
      </w:r>
      <w:r w:rsidRPr="0019001A">
        <w:t>PID</w:t>
      </w:r>
      <w:r w:rsidRPr="0019001A">
        <w:t>控制算法常被各种标准的控制装置和模块的所采用。</w:t>
      </w:r>
    </w:p>
    <w:p w14:paraId="6ADFBF8C" w14:textId="61989DFC" w:rsidR="008426C0" w:rsidRPr="0019001A" w:rsidRDefault="008426C0" w:rsidP="003E65B5">
      <w:pPr>
        <w:ind w:firstLineChars="200" w:firstLine="480"/>
      </w:pPr>
      <w:r w:rsidRPr="0019001A">
        <w:t>2</w:t>
      </w:r>
      <w:r w:rsidRPr="0019001A">
        <w:t>．</w:t>
      </w:r>
      <w:r w:rsidR="001204D0" w:rsidRPr="0019001A">
        <w:t>PID</w:t>
      </w:r>
      <w:r w:rsidR="001204D0" w:rsidRPr="0019001A">
        <w:t>控制参数相对较少，其</w:t>
      </w:r>
      <w:r w:rsidR="00C62BEB" w:rsidRPr="0019001A">
        <w:t>参数的</w:t>
      </w:r>
      <w:r w:rsidR="001204D0" w:rsidRPr="0019001A">
        <w:t>整定</w:t>
      </w:r>
      <w:r w:rsidR="00C62BEB" w:rsidRPr="0019001A">
        <w:t>易完成。</w:t>
      </w:r>
      <w:r w:rsidR="001204D0" w:rsidRPr="0019001A">
        <w:t>各参数的</w:t>
      </w:r>
      <w:r w:rsidR="00C62BEB" w:rsidRPr="0019001A">
        <w:t>控制</w:t>
      </w:r>
      <w:r w:rsidR="001204D0" w:rsidRPr="0019001A">
        <w:t>效果明显</w:t>
      </w:r>
      <w:r w:rsidR="00C62BEB" w:rsidRPr="0019001A">
        <w:t>且</w:t>
      </w:r>
      <w:r w:rsidR="001204D0" w:rsidRPr="0019001A">
        <w:t>相互干扰少</w:t>
      </w:r>
      <w:r w:rsidR="00C62BEB" w:rsidRPr="0019001A">
        <w:t>，</w:t>
      </w:r>
      <w:r w:rsidR="001204D0" w:rsidRPr="0019001A">
        <w:t>这使</w:t>
      </w:r>
      <w:r w:rsidR="001204D0" w:rsidRPr="0019001A">
        <w:t>PID</w:t>
      </w:r>
      <w:r w:rsidR="001204D0" w:rsidRPr="0019001A">
        <w:t>控制参数</w:t>
      </w:r>
      <w:r w:rsidR="00C62BEB" w:rsidRPr="0019001A">
        <w:t>的整定</w:t>
      </w:r>
      <w:r w:rsidR="001204D0" w:rsidRPr="0019001A">
        <w:t>更加方便，其参数整定有一套固定的方法，按照整定步骤进行整定，很容易就能整定出</w:t>
      </w:r>
      <w:r w:rsidR="00C62BEB" w:rsidRPr="0019001A">
        <w:t>合适</w:t>
      </w:r>
      <w:r w:rsidR="001204D0" w:rsidRPr="0019001A">
        <w:t>的</w:t>
      </w:r>
      <w:r w:rsidR="001204D0" w:rsidRPr="0019001A">
        <w:t>PID</w:t>
      </w:r>
      <w:r w:rsidR="001204D0" w:rsidRPr="0019001A">
        <w:t>参数。</w:t>
      </w:r>
    </w:p>
    <w:p w14:paraId="1848CC61" w14:textId="7EF3C57C" w:rsidR="008426C0" w:rsidRPr="0019001A" w:rsidRDefault="00791AB6" w:rsidP="003E65B5">
      <w:pPr>
        <w:ind w:firstLineChars="200" w:firstLine="480"/>
      </w:pPr>
      <w:r w:rsidRPr="0019001A">
        <w:lastRenderedPageBreak/>
        <w:t>3</w:t>
      </w:r>
      <w:r w:rsidR="008426C0" w:rsidRPr="0019001A">
        <w:t>．</w:t>
      </w:r>
      <w:r w:rsidR="00E62BB5" w:rsidRPr="0019001A">
        <w:t>PID</w:t>
      </w:r>
      <w:r w:rsidR="00E62BB5" w:rsidRPr="0019001A">
        <w:t>控制</w:t>
      </w:r>
      <w:r w:rsidR="006207CA" w:rsidRPr="0019001A">
        <w:t>的</w:t>
      </w:r>
      <w:r w:rsidR="00E62BB5" w:rsidRPr="0019001A">
        <w:t>鲁棒性</w:t>
      </w:r>
      <w:r w:rsidR="003C58DE" w:rsidRPr="0019001A">
        <w:t>非常</w:t>
      </w:r>
      <w:r w:rsidR="00D3790B" w:rsidRPr="0019001A">
        <w:t>强</w:t>
      </w:r>
      <w:r w:rsidR="00C159B8" w:rsidRPr="0019001A">
        <w:t>，</w:t>
      </w:r>
      <w:r w:rsidR="006207CA" w:rsidRPr="0019001A">
        <w:t>此算法具有很强的适应能力</w:t>
      </w:r>
      <w:r w:rsidR="00E62BB5" w:rsidRPr="0019001A">
        <w:t>，</w:t>
      </w:r>
      <w:r w:rsidR="00D3790B" w:rsidRPr="0019001A">
        <w:t>在</w:t>
      </w:r>
      <w:r w:rsidR="00E62BB5" w:rsidRPr="0019001A">
        <w:t>被控对象工作环境发生变化或者出现干扰</w:t>
      </w:r>
      <w:r w:rsidR="00D3790B" w:rsidRPr="0019001A">
        <w:t>时</w:t>
      </w:r>
      <w:r w:rsidR="00E62BB5" w:rsidRPr="0019001A">
        <w:t>，它也能适应</w:t>
      </w:r>
      <w:r w:rsidR="003C58DE" w:rsidRPr="0019001A">
        <w:t>这种变化</w:t>
      </w:r>
      <w:r w:rsidR="00C159B8" w:rsidRPr="0019001A">
        <w:t>。该系统</w:t>
      </w:r>
      <w:r w:rsidR="00D3790B" w:rsidRPr="0019001A">
        <w:t>是一个</w:t>
      </w:r>
      <w:r w:rsidR="003C58DE" w:rsidRPr="0019001A">
        <w:t>带有</w:t>
      </w:r>
      <w:r w:rsidR="00D3790B" w:rsidRPr="0019001A">
        <w:t>闭环</w:t>
      </w:r>
      <w:r w:rsidR="003C58DE" w:rsidRPr="0019001A">
        <w:t>反馈的</w:t>
      </w:r>
      <w:r w:rsidR="00D3790B" w:rsidRPr="0019001A">
        <w:t>控制系统，</w:t>
      </w:r>
      <w:r w:rsidRPr="0019001A">
        <w:t>不用像前馈控制那样为每一个干扰扰动都设计出单独的控制措施，这样还能简化系统结构。</w:t>
      </w:r>
      <w:r w:rsidR="00E62BB5" w:rsidRPr="0019001A">
        <w:t>被控对象自身的时变性和非线性属性也都对控制</w:t>
      </w:r>
      <w:r w:rsidR="003C58DE" w:rsidRPr="0019001A">
        <w:t>的</w:t>
      </w:r>
      <w:r w:rsidR="00E62BB5" w:rsidRPr="0019001A">
        <w:t>结果影响相对比较小，</w:t>
      </w:r>
      <w:r w:rsidR="001204D0" w:rsidRPr="0019001A">
        <w:t>系统控制质量对</w:t>
      </w:r>
      <w:r w:rsidR="00E62BB5" w:rsidRPr="0019001A">
        <w:t>被控</w:t>
      </w:r>
      <w:r w:rsidR="001204D0" w:rsidRPr="0019001A">
        <w:t>对象的特性变化不太敏感。</w:t>
      </w:r>
    </w:p>
    <w:p w14:paraId="6ED71577" w14:textId="7FC169BB" w:rsidR="00C159B8" w:rsidRPr="0019001A" w:rsidRDefault="00791AB6" w:rsidP="003E65B5">
      <w:pPr>
        <w:ind w:firstLineChars="200" w:firstLine="480"/>
      </w:pPr>
      <w:r w:rsidRPr="0019001A">
        <w:t>4</w:t>
      </w:r>
      <w:r w:rsidR="008426C0" w:rsidRPr="0019001A">
        <w:t>．</w:t>
      </w:r>
      <w:r w:rsidR="0075495C" w:rsidRPr="0019001A">
        <w:t>PID</w:t>
      </w:r>
      <w:r w:rsidR="0075495C" w:rsidRPr="0019001A">
        <w:t>控制算法具有简单的智能控制思想，</w:t>
      </w:r>
      <w:r w:rsidR="0075495C" w:rsidRPr="0019001A">
        <w:t>PID</w:t>
      </w:r>
      <w:r w:rsidR="0075495C" w:rsidRPr="0019001A">
        <w:t>控制中的比例控制根据当前值与设定值偏差</w:t>
      </w:r>
      <w:r w:rsidR="00C159B8" w:rsidRPr="0019001A">
        <w:t>的立即产生控制作用，会对偏差进行消减</w:t>
      </w:r>
      <w:r w:rsidR="0075495C" w:rsidRPr="0019001A">
        <w:t>；积分控制是基于</w:t>
      </w:r>
      <w:r w:rsidR="00847E43" w:rsidRPr="0019001A">
        <w:t>目标值与当前值</w:t>
      </w:r>
      <w:r w:rsidR="0075495C" w:rsidRPr="0019001A">
        <w:t>偏差的</w:t>
      </w:r>
      <w:r w:rsidR="00847E43" w:rsidRPr="0019001A">
        <w:t>不断连续</w:t>
      </w:r>
      <w:r w:rsidR="0075495C" w:rsidRPr="0019001A">
        <w:t>积累，</w:t>
      </w:r>
      <w:r w:rsidR="00ED742E" w:rsidRPr="0019001A">
        <w:t>积分部分可以将偏差变化较为缓慢的、偏差幅度较小的，但是偏差仍然存在</w:t>
      </w:r>
      <w:r w:rsidRPr="0019001A">
        <w:t>没有</w:t>
      </w:r>
      <w:r w:rsidR="00ED742E" w:rsidRPr="0019001A">
        <w:t>消退的偏差给消除掉</w:t>
      </w:r>
      <w:r w:rsidR="00C159B8" w:rsidRPr="0019001A">
        <w:t>；</w:t>
      </w:r>
      <w:r w:rsidR="00ED742E" w:rsidRPr="0019001A">
        <w:t>当被控对象有偏差</w:t>
      </w:r>
      <w:r w:rsidR="0075495C" w:rsidRPr="0019001A">
        <w:t>变化</w:t>
      </w:r>
      <w:r w:rsidR="00ED742E" w:rsidRPr="0019001A">
        <w:t>时微分部分控制便能感知到</w:t>
      </w:r>
      <w:r w:rsidR="0075495C" w:rsidRPr="0019001A">
        <w:t>，并</w:t>
      </w:r>
      <w:r w:rsidR="00847E43" w:rsidRPr="0019001A">
        <w:t>可以提前对</w:t>
      </w:r>
      <w:r w:rsidR="0075495C" w:rsidRPr="0019001A">
        <w:t>未来的偏差</w:t>
      </w:r>
      <w:r w:rsidR="00847E43" w:rsidRPr="0019001A">
        <w:t>做出</w:t>
      </w:r>
      <w:r w:rsidR="0075495C" w:rsidRPr="0019001A">
        <w:t>调整，有一定的预见性。</w:t>
      </w:r>
    </w:p>
    <w:p w14:paraId="3255C3F6" w14:textId="497D2E03" w:rsidR="00FB4ADA" w:rsidRPr="0019001A" w:rsidRDefault="0075495C" w:rsidP="003E65B5">
      <w:pPr>
        <w:ind w:firstLineChars="200" w:firstLine="480"/>
      </w:pPr>
      <w:r w:rsidRPr="0019001A">
        <w:t>基于这些优点，</w:t>
      </w:r>
      <w:r w:rsidRPr="0019001A">
        <w:t>PID</w:t>
      </w:r>
      <w:r w:rsidRPr="0019001A">
        <w:t>反馈控制系统</w:t>
      </w:r>
      <w:r w:rsidR="00791AB6" w:rsidRPr="0019001A">
        <w:t>被</w:t>
      </w:r>
      <w:r w:rsidRPr="0019001A">
        <w:t>广泛用于各个行业的自动控制系统中。</w:t>
      </w:r>
      <w:r w:rsidR="00197AC3" w:rsidRPr="0019001A">
        <w:t>现在</w:t>
      </w:r>
      <w:r w:rsidRPr="0019001A">
        <w:t>大型现代化</w:t>
      </w:r>
      <w:r w:rsidR="00197AC3" w:rsidRPr="0019001A">
        <w:t>的</w:t>
      </w:r>
      <w:r w:rsidRPr="0019001A">
        <w:t>生产工厂控制回路</w:t>
      </w:r>
      <w:r w:rsidR="00197AC3" w:rsidRPr="0019001A">
        <w:t>都</w:t>
      </w:r>
      <w:r w:rsidRPr="0019001A">
        <w:t>多达一百到两百</w:t>
      </w:r>
      <w:r w:rsidR="00197AC3" w:rsidRPr="0019001A">
        <w:t>条</w:t>
      </w:r>
      <w:r w:rsidRPr="0019001A">
        <w:t>，</w:t>
      </w:r>
      <w:r w:rsidR="00197AC3" w:rsidRPr="0019001A">
        <w:t>这</w:t>
      </w:r>
      <w:r w:rsidRPr="0019001A">
        <w:t>其中大多</w:t>
      </w:r>
      <w:r w:rsidR="00197AC3" w:rsidRPr="0019001A">
        <w:t>数的控制</w:t>
      </w:r>
      <w:r w:rsidRPr="0019001A">
        <w:t>都是</w:t>
      </w:r>
      <w:r w:rsidR="00197AC3" w:rsidRPr="0019001A">
        <w:t>使用</w:t>
      </w:r>
      <w:r w:rsidRPr="0019001A">
        <w:t>PID</w:t>
      </w:r>
      <w:r w:rsidR="00197AC3" w:rsidRPr="0019001A">
        <w:t>控制算法来</w:t>
      </w:r>
      <w:r w:rsidRPr="0019001A">
        <w:t>进行控制的。仅当</w:t>
      </w:r>
      <w:r w:rsidR="00502F6E" w:rsidRPr="0019001A">
        <w:t>被控制使用</w:t>
      </w:r>
      <w:r w:rsidRPr="0019001A">
        <w:t>PID</w:t>
      </w:r>
      <w:r w:rsidRPr="0019001A">
        <w:t>控制</w:t>
      </w:r>
      <w:r w:rsidR="00197AC3" w:rsidRPr="0019001A">
        <w:t>无法</w:t>
      </w:r>
      <w:r w:rsidRPr="0019001A">
        <w:t>满足生产</w:t>
      </w:r>
      <w:r w:rsidR="00197AC3" w:rsidRPr="0019001A">
        <w:t>的</w:t>
      </w:r>
      <w:r w:rsidRPr="0019001A">
        <w:t>要求，才去考虑使用更高级的控制</w:t>
      </w:r>
      <w:r w:rsidR="00197AC3" w:rsidRPr="0019001A">
        <w:t>方法来代替</w:t>
      </w:r>
      <w:r w:rsidR="00197AC3" w:rsidRPr="0019001A">
        <w:t>PID</w:t>
      </w:r>
      <w:r w:rsidR="00197AC3" w:rsidRPr="0019001A">
        <w:t>控制</w:t>
      </w:r>
      <w:r w:rsidRPr="0019001A">
        <w:t>。</w:t>
      </w:r>
    </w:p>
    <w:p w14:paraId="792FFDC9" w14:textId="497FA469" w:rsidR="00545EE0" w:rsidRPr="0019001A" w:rsidRDefault="00545EE0" w:rsidP="003E65B5">
      <w:pPr>
        <w:ind w:firstLineChars="200" w:firstLine="480"/>
      </w:pPr>
      <w:r w:rsidRPr="0019001A">
        <w:t>PID</w:t>
      </w:r>
      <w:r w:rsidRPr="0019001A">
        <w:t>控制算法是通过原先的</w:t>
      </w:r>
      <w:r w:rsidR="006207CA" w:rsidRPr="0019001A">
        <w:t>设定数值</w:t>
      </w:r>
      <w:r w:rsidRPr="0019001A">
        <w:t>和测量</w:t>
      </w:r>
      <w:r w:rsidR="00866F73" w:rsidRPr="0019001A">
        <w:t>到</w:t>
      </w:r>
      <w:r w:rsidR="006207CA" w:rsidRPr="0019001A">
        <w:t>的</w:t>
      </w:r>
      <w:r w:rsidR="00EA5F80" w:rsidRPr="0019001A">
        <w:t>被控对象</w:t>
      </w:r>
      <w:r w:rsidR="00866F73" w:rsidRPr="0019001A">
        <w:t>的当前</w:t>
      </w:r>
      <w:r w:rsidR="006207CA" w:rsidRPr="0019001A">
        <w:t>状态</w:t>
      </w:r>
      <w:r w:rsidR="00866F73" w:rsidRPr="0019001A">
        <w:t>数</w:t>
      </w:r>
      <w:r w:rsidRPr="0019001A">
        <w:t>值进行</w:t>
      </w:r>
      <w:r w:rsidR="00EA5F80" w:rsidRPr="0019001A">
        <w:t>相减</w:t>
      </w:r>
      <w:r w:rsidRPr="0019001A">
        <w:t>，</w:t>
      </w:r>
      <w:r w:rsidR="006207CA" w:rsidRPr="0019001A">
        <w:t>进而获得到</w:t>
      </w:r>
      <w:r w:rsidRPr="0019001A">
        <w:t>系统</w:t>
      </w:r>
      <w:r w:rsidR="00EA5F80" w:rsidRPr="0019001A">
        <w:t>当前存在的</w:t>
      </w:r>
      <w:r w:rsidRPr="0019001A">
        <w:t>偏差</w:t>
      </w:r>
      <w:r w:rsidR="006207CA" w:rsidRPr="0019001A">
        <w:t>数值</w:t>
      </w:r>
      <m:oMath>
        <m:r>
          <w:rPr>
            <w:rFonts w:ascii="Cambria Math" w:hAnsi="Cambria Math"/>
          </w:rPr>
          <m:t>ⅇ</m:t>
        </m:r>
        <m:d>
          <m:dPr>
            <m:ctrlPr>
              <w:rPr>
                <w:rFonts w:ascii="Cambria Math" w:hAnsi="Cambria Math"/>
                <w:i/>
              </w:rPr>
            </m:ctrlPr>
          </m:dPr>
          <m:e>
            <m:r>
              <w:rPr>
                <w:rFonts w:ascii="Cambria Math" w:hAnsi="Cambria Math"/>
              </w:rPr>
              <m:t>t</m:t>
            </m:r>
          </m:e>
        </m:d>
      </m:oMath>
      <w:r w:rsidRPr="0019001A">
        <w:t>，这样通过不断的比较来实现对偏差值的比例</w:t>
      </w:r>
      <w:r w:rsidR="00F761BC" w:rsidRPr="0019001A">
        <w:t>、</w:t>
      </w:r>
      <w:r w:rsidRPr="0019001A">
        <w:t>积分和微分部分的不断调整，再将调整后得到的输出值</w:t>
      </w:r>
      <m:oMath>
        <m:r>
          <w:rPr>
            <w:rFonts w:ascii="Cambria Math" w:hAnsi="Cambria Math"/>
          </w:rPr>
          <m:t>u</m:t>
        </m:r>
        <m:d>
          <m:dPr>
            <m:ctrlPr>
              <w:rPr>
                <w:rFonts w:ascii="Cambria Math" w:hAnsi="Cambria Math"/>
                <w:i/>
              </w:rPr>
            </m:ctrlPr>
          </m:dPr>
          <m:e>
            <m:r>
              <w:rPr>
                <w:rFonts w:ascii="Cambria Math" w:hAnsi="Cambria Math"/>
              </w:rPr>
              <m:t>t</m:t>
            </m:r>
          </m:e>
        </m:d>
      </m:oMath>
      <w:r w:rsidRPr="0019001A">
        <w:t>作用于被控对象，</w:t>
      </w:r>
      <w:r w:rsidR="0094411A" w:rsidRPr="0019001A">
        <w:t>经过一段时间持续的采集和控制，使其能稳定保持在输入值允许误差范围内，</w:t>
      </w:r>
      <w:r w:rsidR="0094411A" w:rsidRPr="0019001A">
        <w:t>PID</w:t>
      </w:r>
      <w:r w:rsidR="0094411A" w:rsidRPr="0019001A">
        <w:t>控制算法的</w:t>
      </w:r>
      <w:r w:rsidRPr="0019001A">
        <w:t>连续形式如下</w:t>
      </w:r>
      <w:r w:rsidR="00497A0B" w:rsidRPr="0019001A">
        <w:t>（</w:t>
      </w:r>
      <w:r w:rsidR="0094411A" w:rsidRPr="0019001A">
        <w:rPr>
          <w:szCs w:val="24"/>
        </w:rPr>
        <w:t>式</w:t>
      </w:r>
      <w:r w:rsidR="0094411A" w:rsidRPr="0019001A">
        <w:rPr>
          <w:szCs w:val="24"/>
        </w:rPr>
        <w:t>2</w:t>
      </w:r>
      <w:r w:rsidR="0094411A" w:rsidRPr="0019001A">
        <w:rPr>
          <w:szCs w:val="24"/>
        </w:rPr>
        <w:t>－</w:t>
      </w:r>
      <w:r w:rsidR="0094411A" w:rsidRPr="0019001A">
        <w:rPr>
          <w:szCs w:val="24"/>
        </w:rPr>
        <w:t>1</w:t>
      </w:r>
      <w:r w:rsidR="00497A0B" w:rsidRPr="0019001A">
        <w:rPr>
          <w:szCs w:val="24"/>
        </w:rPr>
        <w:t>）</w:t>
      </w:r>
      <w:r w:rsidRPr="0019001A">
        <w:t>所示：</w:t>
      </w:r>
    </w:p>
    <w:p w14:paraId="412801DA" w14:textId="77777777" w:rsidR="00545EE0" w:rsidRPr="0019001A" w:rsidRDefault="00545EE0" w:rsidP="003E65B5">
      <w:pPr>
        <w:jc w:val="center"/>
        <w:rPr>
          <w:szCs w:val="24"/>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=Kp</m:t>
        </m:r>
        <m:d>
          <m:dPr>
            <m:begChr m:val="["/>
            <m:endChr m:val="]"/>
            <m:ctrlPr>
              <w:rPr>
                <w:rFonts w:ascii="Cambria Math" w:hAnsi="Cambria Math"/>
                <w:i/>
              </w:rPr>
            </m:ctrlPr>
          </m:dPr>
          <m:e>
            <m:r>
              <w:rPr>
                <w:rFonts w:ascii="Cambria Math" w:hAnsi="Cambria Math"/>
              </w:rPr>
              <m:t>ⅇ</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nary>
              <m:naryPr>
                <m:limLoc m:val="subSup"/>
                <m:grow m:val="1"/>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ⅇ</m:t>
                </m:r>
                <m:d>
                  <m:dPr>
                    <m:ctrlPr>
                      <w:rPr>
                        <w:rFonts w:ascii="Cambria Math" w:hAnsi="Cambria Math"/>
                        <w:i/>
                      </w:rPr>
                    </m:ctrlPr>
                  </m:dPr>
                  <m:e>
                    <m:r>
                      <w:rPr>
                        <w:rFonts w:ascii="Cambria Math" w:hAnsi="Cambria Math"/>
                      </w:rPr>
                      <m:t>t</m:t>
                    </m:r>
                  </m:e>
                </m:d>
                <m:r>
                  <w:rPr>
                    <w:rFonts w:ascii="Cambria Math" w:hAnsi="Cambria Math"/>
                  </w:rPr>
                  <m:t>ⅆt</m:t>
                </m:r>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f>
              <m:fPr>
                <m:ctrlPr>
                  <w:rPr>
                    <w:rFonts w:ascii="Cambria Math" w:hAnsi="Cambria Math"/>
                    <w:i/>
                  </w:rPr>
                </m:ctrlPr>
              </m:fPr>
              <m:num>
                <m:r>
                  <w:rPr>
                    <w:rFonts w:ascii="Cambria Math" w:hAnsi="Cambria Math"/>
                  </w:rPr>
                  <m:t>ⅆⅇ</m:t>
                </m:r>
                <m:d>
                  <m:dPr>
                    <m:ctrlPr>
                      <w:rPr>
                        <w:rFonts w:ascii="Cambria Math" w:hAnsi="Cambria Math"/>
                        <w:i/>
                      </w:rPr>
                    </m:ctrlPr>
                  </m:dPr>
                  <m:e>
                    <m:r>
                      <w:rPr>
                        <w:rFonts w:ascii="Cambria Math" w:hAnsi="Cambria Math"/>
                      </w:rPr>
                      <m:t>t</m:t>
                    </m:r>
                  </m:e>
                </m:d>
              </m:num>
              <m:den>
                <m:r>
                  <w:rPr>
                    <w:rFonts w:ascii="Cambria Math" w:hAnsi="Cambria Math"/>
                  </w:rPr>
                  <m:t>ⅆt</m:t>
                </m:r>
              </m:den>
            </m:f>
          </m:e>
        </m:d>
      </m:oMath>
      <w:r w:rsidRPr="0019001A">
        <w:rPr>
          <w:szCs w:val="24"/>
        </w:rPr>
        <w:t>（式</w:t>
      </w:r>
      <w:r w:rsidRPr="0019001A">
        <w:rPr>
          <w:szCs w:val="24"/>
        </w:rPr>
        <w:t>2</w:t>
      </w:r>
      <w:r w:rsidRPr="0019001A">
        <w:rPr>
          <w:szCs w:val="24"/>
        </w:rPr>
        <w:t>－</w:t>
      </w:r>
      <w:r w:rsidRPr="0019001A">
        <w:rPr>
          <w:szCs w:val="24"/>
        </w:rPr>
        <w:t>1</w:t>
      </w:r>
      <w:r w:rsidRPr="0019001A">
        <w:rPr>
          <w:szCs w:val="24"/>
        </w:rPr>
        <w:t>）</w:t>
      </w:r>
    </w:p>
    <w:p w14:paraId="36DBEF86" w14:textId="051DC7F0" w:rsidR="00545EE0" w:rsidRPr="0019001A" w:rsidRDefault="00545EE0" w:rsidP="003E65B5">
      <w:r w:rsidRPr="0019001A">
        <w:t>其中：</w:t>
      </w:r>
      <m:oMath>
        <m:r>
          <w:rPr>
            <w:rFonts w:ascii="Cambria Math" w:hAnsi="Cambria Math"/>
          </w:rPr>
          <m:t>Kp</m:t>
        </m:r>
      </m:oMath>
      <w:r w:rsidRPr="0019001A">
        <w:t>——</w:t>
      </w:r>
      <w:r w:rsidR="00DC5E3F" w:rsidRPr="0019001A">
        <w:t>PID</w:t>
      </w:r>
      <w:r w:rsidR="00DC5E3F" w:rsidRPr="0019001A">
        <w:t>的</w:t>
      </w:r>
      <w:r w:rsidRPr="0019001A">
        <w:t>比例系数。</w:t>
      </w:r>
    </w:p>
    <w:p w14:paraId="2E80ADAA" w14:textId="2303CB25" w:rsidR="00545EE0" w:rsidRPr="0019001A" w:rsidRDefault="001F5B20" w:rsidP="003E65B5">
      <w:pPr>
        <w:ind w:firstLineChars="300" w:firstLine="720"/>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45EE0" w:rsidRPr="0019001A">
        <w:t>——</w:t>
      </w:r>
      <w:r w:rsidR="00197AC3" w:rsidRPr="0019001A">
        <w:t>PID</w:t>
      </w:r>
      <w:r w:rsidR="00DC5E3F" w:rsidRPr="0019001A">
        <w:t>的</w:t>
      </w:r>
      <w:r w:rsidR="00131D7F" w:rsidRPr="0019001A">
        <w:t>系数</w:t>
      </w:r>
      <w:r w:rsidR="00545EE0" w:rsidRPr="0019001A">
        <w:t>，也称</w:t>
      </w:r>
      <w:r w:rsidR="00131D7F" w:rsidRPr="0019001A">
        <w:t>积分时间</w:t>
      </w:r>
      <w:r w:rsidR="00545EE0" w:rsidRPr="0019001A">
        <w:t>。</w:t>
      </w:r>
    </w:p>
    <w:p w14:paraId="1B2BC4F7" w14:textId="625B0B9E" w:rsidR="00545EE0" w:rsidRPr="0019001A" w:rsidRDefault="001F5B20" w:rsidP="003E65B5">
      <w:pPr>
        <w:ind w:firstLineChars="300" w:firstLine="720"/>
      </w:pP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545EE0" w:rsidRPr="0019001A">
        <w:t>——</w:t>
      </w:r>
      <w:r w:rsidR="00197AC3" w:rsidRPr="0019001A">
        <w:t>PID</w:t>
      </w:r>
      <w:r w:rsidR="00DC5E3F" w:rsidRPr="0019001A">
        <w:t>的</w:t>
      </w:r>
      <w:r w:rsidR="00131D7F" w:rsidRPr="0019001A">
        <w:t>微分系数</w:t>
      </w:r>
      <w:r w:rsidR="00545EE0" w:rsidRPr="0019001A">
        <w:t>，也称</w:t>
      </w:r>
      <w:r w:rsidR="00131D7F" w:rsidRPr="0019001A">
        <w:t>微分时间</w:t>
      </w:r>
      <w:r w:rsidR="00545EE0" w:rsidRPr="0019001A">
        <w:t>。</w:t>
      </w:r>
    </w:p>
    <w:p w14:paraId="59D9A721" w14:textId="2ADB2948" w:rsidR="00502F6E" w:rsidRPr="0019001A" w:rsidRDefault="00502F6E" w:rsidP="00502F6E">
      <w:pPr>
        <w:ind w:firstLineChars="200" w:firstLine="480"/>
      </w:pPr>
      <w:r w:rsidRPr="0019001A">
        <w:t>PID</w:t>
      </w:r>
      <w:r w:rsidRPr="0019001A">
        <w:t>控制算法分为两种，分别是</w:t>
      </w:r>
      <w:r w:rsidRPr="0019001A">
        <w:rPr>
          <w:rFonts w:eastAsiaTheme="minorEastAsia"/>
          <w:bCs/>
          <w:kern w:val="0"/>
          <w:szCs w:val="24"/>
        </w:rPr>
        <w:t>位置式</w:t>
      </w:r>
      <w:r w:rsidRPr="0019001A">
        <w:rPr>
          <w:rFonts w:eastAsiaTheme="minorEastAsia"/>
          <w:bCs/>
          <w:kern w:val="0"/>
          <w:szCs w:val="24"/>
        </w:rPr>
        <w:t>PID</w:t>
      </w:r>
      <w:r w:rsidRPr="0019001A">
        <w:rPr>
          <w:rFonts w:eastAsiaTheme="minorEastAsia"/>
          <w:bCs/>
          <w:kern w:val="0"/>
          <w:szCs w:val="24"/>
        </w:rPr>
        <w:t>和增量式</w:t>
      </w:r>
      <w:r w:rsidRPr="0019001A">
        <w:rPr>
          <w:rFonts w:eastAsiaTheme="minorEastAsia"/>
          <w:bCs/>
          <w:kern w:val="0"/>
          <w:szCs w:val="24"/>
        </w:rPr>
        <w:t>PID</w:t>
      </w:r>
      <w:r w:rsidRPr="0019001A">
        <w:rPr>
          <w:rFonts w:eastAsiaTheme="minorEastAsia"/>
          <w:bCs/>
          <w:kern w:val="0"/>
          <w:szCs w:val="24"/>
        </w:rPr>
        <w:t>，这两种算法只是在形式上有所不同，但是它们的控制思想和控制效果都是相同的。</w:t>
      </w:r>
    </w:p>
    <w:p w14:paraId="0471A905" w14:textId="54EC0FDE" w:rsidR="00EA71B7" w:rsidRPr="0019001A" w:rsidRDefault="00FB4ADA" w:rsidP="003E65B5">
      <w:pPr>
        <w:pStyle w:val="2"/>
        <w:rPr>
          <w:rFonts w:cs="Times New Roman"/>
        </w:rPr>
      </w:pPr>
      <w:bookmarkStart w:id="25" w:name="_Toc34524397"/>
      <w:bookmarkStart w:id="26" w:name="_Toc40115264"/>
      <w:r w:rsidRPr="0019001A">
        <w:rPr>
          <w:rFonts w:cs="Times New Roman"/>
        </w:rPr>
        <w:t>2.</w:t>
      </w:r>
      <w:r w:rsidR="00791AB6" w:rsidRPr="0019001A">
        <w:rPr>
          <w:rFonts w:cs="Times New Roman"/>
        </w:rPr>
        <w:t>2</w:t>
      </w:r>
      <w:r w:rsidR="00264802" w:rsidRPr="0019001A">
        <w:rPr>
          <w:rFonts w:cs="Times New Roman"/>
        </w:rPr>
        <w:t xml:space="preserve"> </w:t>
      </w:r>
      <w:r w:rsidRPr="0019001A">
        <w:rPr>
          <w:rFonts w:cs="Times New Roman"/>
        </w:rPr>
        <w:t>位置式</w:t>
      </w:r>
      <w:r w:rsidRPr="0019001A">
        <w:rPr>
          <w:rFonts w:cs="Times New Roman"/>
        </w:rPr>
        <w:t>PID</w:t>
      </w:r>
      <w:bookmarkEnd w:id="25"/>
      <w:bookmarkEnd w:id="26"/>
    </w:p>
    <w:p w14:paraId="20E0C740" w14:textId="16EBDA60" w:rsidR="008065E4" w:rsidRPr="0019001A" w:rsidRDefault="00502F6E" w:rsidP="003E65B5">
      <w:pPr>
        <w:ind w:firstLineChars="200" w:firstLine="480"/>
        <w:rPr>
          <w:szCs w:val="24"/>
        </w:rPr>
      </w:pPr>
      <w:r w:rsidRPr="0019001A">
        <w:rPr>
          <w:szCs w:val="24"/>
        </w:rPr>
        <w:t>模拟控制</w:t>
      </w:r>
      <w:r w:rsidR="009634FB" w:rsidRPr="0019001A">
        <w:rPr>
          <w:szCs w:val="24"/>
        </w:rPr>
        <w:t>不仅可以对</w:t>
      </w:r>
      <w:r w:rsidRPr="0019001A">
        <w:rPr>
          <w:szCs w:val="24"/>
        </w:rPr>
        <w:t>被控对象的</w:t>
      </w:r>
      <w:r w:rsidR="009634FB" w:rsidRPr="0019001A">
        <w:rPr>
          <w:szCs w:val="24"/>
        </w:rPr>
        <w:t>反馈</w:t>
      </w:r>
      <w:r w:rsidRPr="0019001A">
        <w:rPr>
          <w:szCs w:val="24"/>
        </w:rPr>
        <w:t>进行连续的采样，</w:t>
      </w:r>
      <w:r w:rsidR="009634FB" w:rsidRPr="0019001A">
        <w:rPr>
          <w:szCs w:val="24"/>
        </w:rPr>
        <w:t>而且还能对控制对象进行连续的控制。</w:t>
      </w:r>
      <w:r w:rsidR="006A332C" w:rsidRPr="0019001A">
        <w:rPr>
          <w:szCs w:val="24"/>
        </w:rPr>
        <w:t>计算机控制器</w:t>
      </w:r>
      <w:r w:rsidR="0048718B" w:rsidRPr="0019001A">
        <w:rPr>
          <w:szCs w:val="24"/>
        </w:rPr>
        <w:t>无法做到</w:t>
      </w:r>
      <w:r w:rsidR="009634FB" w:rsidRPr="0019001A">
        <w:rPr>
          <w:szCs w:val="24"/>
        </w:rPr>
        <w:t>对被控对象的反馈进行</w:t>
      </w:r>
      <w:r w:rsidR="0048718B" w:rsidRPr="0019001A">
        <w:rPr>
          <w:szCs w:val="24"/>
        </w:rPr>
        <w:t>连续采样，</w:t>
      </w:r>
      <w:r w:rsidR="002C7771" w:rsidRPr="0019001A">
        <w:rPr>
          <w:szCs w:val="24"/>
        </w:rPr>
        <w:t>它</w:t>
      </w:r>
      <w:r w:rsidR="00497A0B" w:rsidRPr="0019001A">
        <w:rPr>
          <w:szCs w:val="24"/>
        </w:rPr>
        <w:t>都是</w:t>
      </w:r>
      <w:r w:rsidR="00FC314F" w:rsidRPr="0019001A">
        <w:rPr>
          <w:szCs w:val="24"/>
        </w:rPr>
        <w:t>以</w:t>
      </w:r>
      <w:r w:rsidR="0048718B" w:rsidRPr="0019001A">
        <w:rPr>
          <w:szCs w:val="24"/>
        </w:rPr>
        <w:t>间隔</w:t>
      </w:r>
      <w:r w:rsidR="00FC314F" w:rsidRPr="0019001A">
        <w:rPr>
          <w:szCs w:val="24"/>
        </w:rPr>
        <w:t>采样的方式</w:t>
      </w:r>
      <w:r w:rsidR="009634FB" w:rsidRPr="0019001A">
        <w:rPr>
          <w:szCs w:val="24"/>
        </w:rPr>
        <w:t>对反馈进行采样</w:t>
      </w:r>
      <w:r w:rsidR="00497A0B" w:rsidRPr="0019001A">
        <w:rPr>
          <w:szCs w:val="24"/>
        </w:rPr>
        <w:t>，只能</w:t>
      </w:r>
      <w:r w:rsidR="00FC314F" w:rsidRPr="0019001A">
        <w:rPr>
          <w:szCs w:val="24"/>
        </w:rPr>
        <w:t>根据</w:t>
      </w:r>
      <w:r w:rsidR="00C90C80" w:rsidRPr="0019001A">
        <w:rPr>
          <w:szCs w:val="24"/>
        </w:rPr>
        <w:t>控制器在</w:t>
      </w:r>
      <w:r w:rsidR="00497A0B" w:rsidRPr="0019001A">
        <w:rPr>
          <w:szCs w:val="24"/>
        </w:rPr>
        <w:t>采样时刻</w:t>
      </w:r>
      <w:r w:rsidR="00FC314F" w:rsidRPr="0019001A">
        <w:rPr>
          <w:szCs w:val="24"/>
        </w:rPr>
        <w:t>被控对象的</w:t>
      </w:r>
      <w:r w:rsidR="0048718B" w:rsidRPr="0019001A">
        <w:rPr>
          <w:szCs w:val="24"/>
        </w:rPr>
        <w:t>目标值</w:t>
      </w:r>
      <w:r w:rsidR="00FC314F" w:rsidRPr="0019001A">
        <w:rPr>
          <w:szCs w:val="24"/>
        </w:rPr>
        <w:t>和</w:t>
      </w:r>
      <w:r w:rsidR="0048718B" w:rsidRPr="0019001A">
        <w:rPr>
          <w:szCs w:val="24"/>
        </w:rPr>
        <w:t>当前值的</w:t>
      </w:r>
      <w:r w:rsidR="00497A0B" w:rsidRPr="0019001A">
        <w:rPr>
          <w:szCs w:val="24"/>
        </w:rPr>
        <w:t>差</w:t>
      </w:r>
      <w:r w:rsidR="0048718B" w:rsidRPr="0019001A">
        <w:rPr>
          <w:szCs w:val="24"/>
        </w:rPr>
        <w:lastRenderedPageBreak/>
        <w:t>值</w:t>
      </w:r>
      <w:r w:rsidR="002C7771" w:rsidRPr="0019001A">
        <w:rPr>
          <w:szCs w:val="24"/>
        </w:rPr>
        <w:t>，</w:t>
      </w:r>
      <w:r w:rsidR="00C90C80" w:rsidRPr="0019001A">
        <w:rPr>
          <w:szCs w:val="24"/>
        </w:rPr>
        <w:t>然后</w:t>
      </w:r>
      <w:r w:rsidR="002C7771" w:rsidRPr="0019001A">
        <w:rPr>
          <w:szCs w:val="24"/>
        </w:rPr>
        <w:t>经过</w:t>
      </w:r>
      <w:r w:rsidR="00C90C80" w:rsidRPr="0019001A">
        <w:rPr>
          <w:szCs w:val="24"/>
        </w:rPr>
        <w:t>控制器的运算</w:t>
      </w:r>
      <w:r w:rsidR="00FC314F" w:rsidRPr="0019001A">
        <w:rPr>
          <w:szCs w:val="24"/>
        </w:rPr>
        <w:t>获得</w:t>
      </w:r>
      <w:r w:rsidR="00C90C80" w:rsidRPr="0019001A">
        <w:rPr>
          <w:szCs w:val="24"/>
        </w:rPr>
        <w:t>合适的</w:t>
      </w:r>
      <w:r w:rsidR="0048718B" w:rsidRPr="0019001A">
        <w:rPr>
          <w:szCs w:val="24"/>
        </w:rPr>
        <w:t>输出</w:t>
      </w:r>
      <w:r w:rsidR="00497A0B" w:rsidRPr="0019001A">
        <w:rPr>
          <w:szCs w:val="24"/>
        </w:rPr>
        <w:t>控制量</w:t>
      </w:r>
      <w:r w:rsidR="00C90C80" w:rsidRPr="0019001A">
        <w:rPr>
          <w:szCs w:val="24"/>
        </w:rPr>
        <w:t>，无法做到连续采</w:t>
      </w:r>
      <w:r w:rsidR="009634FB" w:rsidRPr="0019001A">
        <w:rPr>
          <w:szCs w:val="24"/>
        </w:rPr>
        <w:t>样</w:t>
      </w:r>
      <w:r w:rsidR="00C90C80" w:rsidRPr="0019001A">
        <w:rPr>
          <w:szCs w:val="24"/>
        </w:rPr>
        <w:t>和控制</w:t>
      </w:r>
      <w:r w:rsidR="003609C3" w:rsidRPr="0019001A">
        <w:rPr>
          <w:szCs w:val="24"/>
        </w:rPr>
        <w:t>。</w:t>
      </w:r>
      <w:r w:rsidR="00497A0B" w:rsidRPr="0019001A">
        <w:rPr>
          <w:szCs w:val="24"/>
        </w:rPr>
        <w:t>由于</w:t>
      </w:r>
      <w:r w:rsidR="00EA6198" w:rsidRPr="0019001A">
        <w:rPr>
          <w:szCs w:val="24"/>
        </w:rPr>
        <w:t>计算机</w:t>
      </w:r>
      <w:r w:rsidR="00DE2FF5" w:rsidRPr="0019001A">
        <w:rPr>
          <w:szCs w:val="24"/>
        </w:rPr>
        <w:t>控制器</w:t>
      </w:r>
      <w:r w:rsidR="00EA6198" w:rsidRPr="0019001A">
        <w:rPr>
          <w:szCs w:val="24"/>
        </w:rPr>
        <w:t>的这个</w:t>
      </w:r>
      <w:r w:rsidR="00497A0B" w:rsidRPr="0019001A">
        <w:rPr>
          <w:szCs w:val="24"/>
        </w:rPr>
        <w:t>特性，</w:t>
      </w:r>
      <w:r w:rsidR="00EA6198" w:rsidRPr="0019001A">
        <w:rPr>
          <w:szCs w:val="24"/>
        </w:rPr>
        <w:t>连续</w:t>
      </w:r>
      <w:r w:rsidR="00EA6198" w:rsidRPr="0019001A">
        <w:rPr>
          <w:szCs w:val="24"/>
        </w:rPr>
        <w:t>PID</w:t>
      </w:r>
      <w:r w:rsidR="00EA6198" w:rsidRPr="0019001A">
        <w:rPr>
          <w:szCs w:val="24"/>
        </w:rPr>
        <w:t>控制公式</w:t>
      </w:r>
      <w:r w:rsidR="002C7771" w:rsidRPr="0019001A">
        <w:rPr>
          <w:szCs w:val="24"/>
        </w:rPr>
        <w:t>（式</w:t>
      </w:r>
      <w:r w:rsidR="002C7771" w:rsidRPr="0019001A">
        <w:rPr>
          <w:szCs w:val="24"/>
        </w:rPr>
        <w:t>2</w:t>
      </w:r>
      <w:r w:rsidR="002C7771" w:rsidRPr="0019001A">
        <w:rPr>
          <w:szCs w:val="24"/>
        </w:rPr>
        <w:t>－</w:t>
      </w:r>
      <w:r w:rsidR="002C7771" w:rsidRPr="0019001A">
        <w:rPr>
          <w:szCs w:val="24"/>
        </w:rPr>
        <w:t>1</w:t>
      </w:r>
      <w:r w:rsidR="002C7771" w:rsidRPr="0019001A">
        <w:rPr>
          <w:szCs w:val="24"/>
        </w:rPr>
        <w:t>）</w:t>
      </w:r>
      <w:r w:rsidR="003609C3" w:rsidRPr="0019001A">
        <w:rPr>
          <w:szCs w:val="24"/>
        </w:rPr>
        <w:t>中</w:t>
      </w:r>
      <w:r w:rsidR="00C90C80" w:rsidRPr="0019001A">
        <w:rPr>
          <w:szCs w:val="24"/>
        </w:rPr>
        <w:t>存在连续的积分项</w:t>
      </w:r>
      <w:r w:rsidR="00EA6198" w:rsidRPr="0019001A">
        <w:rPr>
          <w:szCs w:val="24"/>
        </w:rPr>
        <w:t>、</w:t>
      </w:r>
      <w:r w:rsidR="00C90C80" w:rsidRPr="0019001A">
        <w:rPr>
          <w:szCs w:val="24"/>
        </w:rPr>
        <w:t>微分项，因此不能直接在计算机</w:t>
      </w:r>
      <w:r w:rsidR="00DE2FF5" w:rsidRPr="0019001A">
        <w:rPr>
          <w:szCs w:val="24"/>
        </w:rPr>
        <w:t>控制器</w:t>
      </w:r>
      <w:r w:rsidR="00C90C80" w:rsidRPr="0019001A">
        <w:rPr>
          <w:szCs w:val="24"/>
        </w:rPr>
        <w:t>中应用</w:t>
      </w:r>
      <w:r w:rsidR="00EA6198" w:rsidRPr="0019001A">
        <w:rPr>
          <w:szCs w:val="24"/>
        </w:rPr>
        <w:t>。</w:t>
      </w:r>
      <w:r w:rsidR="00C90C80" w:rsidRPr="0019001A">
        <w:rPr>
          <w:szCs w:val="24"/>
        </w:rPr>
        <w:t>需要将</w:t>
      </w:r>
      <w:r w:rsidR="00EA6198" w:rsidRPr="0019001A">
        <w:rPr>
          <w:szCs w:val="24"/>
        </w:rPr>
        <w:t>连续</w:t>
      </w:r>
      <w:r w:rsidR="00EA6198" w:rsidRPr="0019001A">
        <w:rPr>
          <w:szCs w:val="24"/>
        </w:rPr>
        <w:t>PID</w:t>
      </w:r>
      <w:r w:rsidR="00EA6198" w:rsidRPr="0019001A">
        <w:rPr>
          <w:szCs w:val="24"/>
        </w:rPr>
        <w:t>控制公式</w:t>
      </w:r>
      <w:r w:rsidR="00C90C80" w:rsidRPr="0019001A">
        <w:rPr>
          <w:szCs w:val="24"/>
        </w:rPr>
        <w:t>（式</w:t>
      </w:r>
      <w:r w:rsidR="00C90C80" w:rsidRPr="0019001A">
        <w:rPr>
          <w:szCs w:val="24"/>
        </w:rPr>
        <w:t>2</w:t>
      </w:r>
      <w:r w:rsidR="00C90C80" w:rsidRPr="0019001A">
        <w:rPr>
          <w:szCs w:val="24"/>
        </w:rPr>
        <w:t>－</w:t>
      </w:r>
      <w:r w:rsidR="00C90C80" w:rsidRPr="0019001A">
        <w:rPr>
          <w:szCs w:val="24"/>
        </w:rPr>
        <w:t>1</w:t>
      </w:r>
      <w:r w:rsidR="00C90C80" w:rsidRPr="0019001A">
        <w:rPr>
          <w:szCs w:val="24"/>
        </w:rPr>
        <w:t>）进行近似转换，转换为离散公式，才能在计算机</w:t>
      </w:r>
      <w:r w:rsidR="00DE2FF5" w:rsidRPr="0019001A">
        <w:rPr>
          <w:szCs w:val="24"/>
        </w:rPr>
        <w:t>控制器</w:t>
      </w:r>
      <w:r w:rsidR="00C90C80" w:rsidRPr="0019001A">
        <w:rPr>
          <w:szCs w:val="24"/>
        </w:rPr>
        <w:t>中应用。</w:t>
      </w:r>
      <w:r w:rsidR="005A286D" w:rsidRPr="0019001A">
        <w:rPr>
          <w:szCs w:val="24"/>
        </w:rPr>
        <w:t>具体的转换过程为，将</w:t>
      </w:r>
      <m:oMath>
        <m:r>
          <w:rPr>
            <w:rFonts w:ascii="Cambria Math" w:hAnsi="Cambria Math"/>
            <w:szCs w:val="24"/>
          </w:rPr>
          <m:t>k</m:t>
        </m:r>
      </m:oMath>
      <w:r w:rsidR="005A286D" w:rsidRPr="0019001A">
        <w:rPr>
          <w:szCs w:val="24"/>
        </w:rPr>
        <w:t>表示计算机采</w:t>
      </w:r>
      <w:r w:rsidR="00F761BC" w:rsidRPr="0019001A">
        <w:rPr>
          <w:szCs w:val="24"/>
        </w:rPr>
        <w:t>样</w:t>
      </w:r>
      <w:r w:rsidR="005A286D" w:rsidRPr="0019001A">
        <w:rPr>
          <w:szCs w:val="24"/>
        </w:rPr>
        <w:t>的序数，将</w:t>
      </w:r>
      <m:oMath>
        <m:r>
          <w:rPr>
            <w:rFonts w:ascii="Cambria Math" w:hAnsi="Cambria Math"/>
            <w:szCs w:val="24"/>
          </w:rPr>
          <m:t>T</m:t>
        </m:r>
      </m:oMath>
      <w:r w:rsidR="005A286D" w:rsidRPr="0019001A">
        <w:rPr>
          <w:szCs w:val="24"/>
        </w:rPr>
        <w:t>表示计算机</w:t>
      </w:r>
      <w:r w:rsidR="00DE2FF5" w:rsidRPr="0019001A">
        <w:rPr>
          <w:szCs w:val="24"/>
        </w:rPr>
        <w:t>控制器</w:t>
      </w:r>
      <w:r w:rsidR="00F761BC" w:rsidRPr="0019001A">
        <w:rPr>
          <w:szCs w:val="24"/>
        </w:rPr>
        <w:t>采样</w:t>
      </w:r>
      <w:r w:rsidR="005A286D" w:rsidRPr="0019001A">
        <w:rPr>
          <w:szCs w:val="24"/>
        </w:rPr>
        <w:t>的周期时间，</w:t>
      </w:r>
      <w:r w:rsidR="002B1CF2" w:rsidRPr="0019001A">
        <w:rPr>
          <w:szCs w:val="24"/>
        </w:rPr>
        <w:t>于是</w:t>
      </w:r>
      <m:oMath>
        <m:r>
          <w:rPr>
            <w:rFonts w:ascii="Cambria Math" w:hAnsi="Cambria Math"/>
            <w:szCs w:val="24"/>
          </w:rPr>
          <m:t>kT</m:t>
        </m:r>
      </m:oMath>
      <w:r w:rsidR="002B1CF2" w:rsidRPr="0019001A">
        <w:rPr>
          <w:szCs w:val="24"/>
        </w:rPr>
        <w:t>就</w:t>
      </w:r>
      <w:r w:rsidR="005A286D" w:rsidRPr="0019001A">
        <w:rPr>
          <w:szCs w:val="24"/>
        </w:rPr>
        <w:t>为采样的时间</w:t>
      </w:r>
      <w:r w:rsidR="008539EC" w:rsidRPr="0019001A">
        <w:rPr>
          <w:szCs w:val="24"/>
        </w:rPr>
        <w:t>，</w:t>
      </w:r>
      <w:r w:rsidR="00C92920" w:rsidRPr="0019001A">
        <w:rPr>
          <w:szCs w:val="24"/>
        </w:rPr>
        <w:t>用矩形法</w:t>
      </w:r>
      <w:r w:rsidR="00A452C6" w:rsidRPr="0019001A">
        <w:rPr>
          <w:szCs w:val="24"/>
        </w:rPr>
        <w:t>数值积分</w:t>
      </w:r>
      <w:r w:rsidR="00C92920" w:rsidRPr="0019001A">
        <w:rPr>
          <w:szCs w:val="24"/>
        </w:rPr>
        <w:t>来</w:t>
      </w:r>
      <w:r w:rsidR="008539EC" w:rsidRPr="0019001A">
        <w:rPr>
          <w:szCs w:val="24"/>
        </w:rPr>
        <w:t>替换</w:t>
      </w:r>
      <w:r w:rsidR="00A452C6" w:rsidRPr="0019001A">
        <w:rPr>
          <w:szCs w:val="24"/>
        </w:rPr>
        <w:t>积分</w:t>
      </w:r>
      <w:r w:rsidR="00FC314F" w:rsidRPr="0019001A">
        <w:rPr>
          <w:szCs w:val="24"/>
        </w:rPr>
        <w:t>，</w:t>
      </w:r>
      <w:r w:rsidR="00C92920" w:rsidRPr="0019001A">
        <w:rPr>
          <w:szCs w:val="24"/>
        </w:rPr>
        <w:t>用一阶向后差分来</w:t>
      </w:r>
      <w:r w:rsidR="008539EC" w:rsidRPr="0019001A">
        <w:rPr>
          <w:szCs w:val="24"/>
        </w:rPr>
        <w:t>替换</w:t>
      </w:r>
      <w:r w:rsidR="00A452C6" w:rsidRPr="0019001A">
        <w:rPr>
          <w:szCs w:val="24"/>
        </w:rPr>
        <w:t>微分</w:t>
      </w:r>
      <w:r w:rsidR="00FC314F" w:rsidRPr="0019001A">
        <w:rPr>
          <w:szCs w:val="24"/>
        </w:rPr>
        <w:t>，这样便能完成离散化的转换，参与转换的公式如下式（式</w:t>
      </w:r>
      <w:r w:rsidR="00FC314F" w:rsidRPr="0019001A">
        <w:rPr>
          <w:szCs w:val="24"/>
        </w:rPr>
        <w:t>2</w:t>
      </w:r>
      <w:r w:rsidR="00FC314F" w:rsidRPr="0019001A">
        <w:rPr>
          <w:szCs w:val="24"/>
        </w:rPr>
        <w:t>－</w:t>
      </w:r>
      <w:r w:rsidR="00FC314F" w:rsidRPr="0019001A">
        <w:rPr>
          <w:szCs w:val="24"/>
        </w:rPr>
        <w:t>2</w:t>
      </w:r>
      <w:r w:rsidR="00FC314F" w:rsidRPr="0019001A">
        <w:rPr>
          <w:szCs w:val="24"/>
        </w:rPr>
        <w:t>）所示：</w:t>
      </w:r>
    </w:p>
    <w:p w14:paraId="14784A18" w14:textId="199451CE" w:rsidR="00FB4ADA" w:rsidRPr="0019001A" w:rsidRDefault="001F5B20" w:rsidP="003E65B5">
      <w:pPr>
        <w:ind w:firstLine="420"/>
        <w:jc w:val="center"/>
        <w:rPr>
          <w:sz w:val="28"/>
          <w:szCs w:val="28"/>
        </w:rPr>
      </w:pP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t≈kT(k=0,1,2,3…)</m:t>
                </m:r>
              </m:e>
              <m:e>
                <m:nary>
                  <m:naryPr>
                    <m:limLoc m:val="subSup"/>
                    <m:grow m:val="1"/>
                    <m:ctrlPr>
                      <w:rPr>
                        <w:rFonts w:ascii="Cambria Math" w:hAnsi="Cambria Math"/>
                        <w:i/>
                        <w:szCs w:val="24"/>
                      </w:rPr>
                    </m:ctrlPr>
                  </m:naryPr>
                  <m:sub>
                    <m:r>
                      <w:rPr>
                        <w:rFonts w:ascii="Cambria Math" w:hAnsi="Cambria Math"/>
                        <w:szCs w:val="24"/>
                      </w:rPr>
                      <m:t>0</m:t>
                    </m:r>
                  </m:sub>
                  <m:sup>
                    <m:r>
                      <w:rPr>
                        <w:rFonts w:ascii="Cambria Math" w:hAnsi="Cambria Math"/>
                        <w:szCs w:val="24"/>
                      </w:rPr>
                      <m:t>t</m:t>
                    </m:r>
                  </m:sup>
                  <m:e>
                    <m:r>
                      <w:rPr>
                        <w:rFonts w:ascii="Cambria Math" w:hAnsi="Cambria Math"/>
                        <w:szCs w:val="24"/>
                      </w:rPr>
                      <m:t>ⅇ</m:t>
                    </m:r>
                    <m:d>
                      <m:dPr>
                        <m:ctrlPr>
                          <w:rPr>
                            <w:rFonts w:ascii="Cambria Math" w:hAnsi="Cambria Math"/>
                            <w:i/>
                            <w:szCs w:val="24"/>
                          </w:rPr>
                        </m:ctrlPr>
                      </m:dPr>
                      <m:e>
                        <m:r>
                          <w:rPr>
                            <w:rFonts w:ascii="Cambria Math" w:hAnsi="Cambria Math"/>
                            <w:szCs w:val="24"/>
                          </w:rPr>
                          <m:t>t</m:t>
                        </m:r>
                      </m:e>
                    </m:d>
                    <m:r>
                      <w:rPr>
                        <w:rFonts w:ascii="Cambria Math" w:hAnsi="Cambria Math"/>
                        <w:szCs w:val="24"/>
                      </w:rPr>
                      <m:t>ⅆt</m:t>
                    </m:r>
                  </m:e>
                </m:nary>
                <m:r>
                  <w:rPr>
                    <w:rFonts w:ascii="Cambria Math" w:hAnsi="Cambria Math"/>
                    <w:szCs w:val="24"/>
                  </w:rPr>
                  <m:t>≈T</m:t>
                </m:r>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j</m:t>
                        </m:r>
                      </m:sub>
                    </m:sSub>
                  </m:e>
                </m:nary>
              </m:e>
              <m:e>
                <m:f>
                  <m:fPr>
                    <m:ctrlPr>
                      <w:rPr>
                        <w:rFonts w:ascii="Cambria Math" w:hAnsi="Cambria Math"/>
                        <w:i/>
                        <w:szCs w:val="24"/>
                      </w:rPr>
                    </m:ctrlPr>
                  </m:fPr>
                  <m:num>
                    <m:r>
                      <w:rPr>
                        <w:rFonts w:ascii="Cambria Math" w:hAnsi="Cambria Math"/>
                        <w:szCs w:val="24"/>
                      </w:rPr>
                      <m:t>ⅆⅇ</m:t>
                    </m:r>
                    <m:d>
                      <m:dPr>
                        <m:ctrlPr>
                          <w:rPr>
                            <w:rFonts w:ascii="Cambria Math" w:hAnsi="Cambria Math"/>
                            <w:i/>
                            <w:szCs w:val="24"/>
                          </w:rPr>
                        </m:ctrlPr>
                      </m:dPr>
                      <m:e>
                        <m:r>
                          <w:rPr>
                            <w:rFonts w:ascii="Cambria Math" w:hAnsi="Cambria Math"/>
                            <w:szCs w:val="24"/>
                          </w:rPr>
                          <m:t>t</m:t>
                        </m:r>
                      </m:e>
                    </m:d>
                  </m:num>
                  <m:den>
                    <m:sSub>
                      <m:sSubPr>
                        <m:ctrlPr>
                          <w:rPr>
                            <w:rFonts w:ascii="Cambria Math" w:hAnsi="Cambria Math"/>
                            <w:i/>
                            <w:szCs w:val="24"/>
                          </w:rPr>
                        </m:ctrlPr>
                      </m:sSubPr>
                      <m:e>
                        <m:r>
                          <w:rPr>
                            <w:rFonts w:ascii="Cambria Math" w:hAnsi="Cambria Math"/>
                            <w:szCs w:val="24"/>
                          </w:rPr>
                          <m:t>ⅆ</m:t>
                        </m:r>
                      </m:e>
                      <m:sub>
                        <m:r>
                          <w:rPr>
                            <w:rFonts w:ascii="Cambria Math" w:hAnsi="Cambria Math"/>
                            <w:szCs w:val="24"/>
                          </w:rPr>
                          <m:t>t</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ⅇ</m:t>
                    </m:r>
                    <m:d>
                      <m:dPr>
                        <m:ctrlPr>
                          <w:rPr>
                            <w:rFonts w:ascii="Cambria Math" w:hAnsi="Cambria Math"/>
                            <w:i/>
                            <w:szCs w:val="24"/>
                          </w:rPr>
                        </m:ctrlPr>
                      </m:dPr>
                      <m:e>
                        <m:r>
                          <w:rPr>
                            <w:rFonts w:ascii="Cambria Math" w:hAnsi="Cambria Math"/>
                            <w:szCs w:val="24"/>
                          </w:rPr>
                          <m:t>kT</m:t>
                        </m:r>
                      </m:e>
                    </m:d>
                    <m:r>
                      <w:rPr>
                        <w:rFonts w:ascii="Cambria Math" w:hAnsi="Cambria Math"/>
                        <w:szCs w:val="24"/>
                      </w:rPr>
                      <m:t>-ⅇ</m:t>
                    </m:r>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k-1</m:t>
                            </m:r>
                          </m:e>
                        </m:d>
                      </m:e>
                    </m:d>
                    <m:r>
                      <w:rPr>
                        <w:rFonts w:ascii="Cambria Math" w:hAnsi="Cambria Math"/>
                        <w:szCs w:val="24"/>
                      </w:rPr>
                      <m:t>T</m:t>
                    </m:r>
                  </m:num>
                  <m:den>
                    <m:r>
                      <w:rPr>
                        <w:rFonts w:ascii="Cambria Math" w:hAnsi="Cambria Math"/>
                        <w:szCs w:val="24"/>
                      </w:rPr>
                      <m:t>T</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num>
                  <m:den>
                    <m:r>
                      <w:rPr>
                        <w:rFonts w:ascii="Cambria Math" w:hAnsi="Cambria Math"/>
                        <w:szCs w:val="24"/>
                      </w:rPr>
                      <m:t>T</m:t>
                    </m:r>
                  </m:den>
                </m:f>
              </m:e>
            </m:eqArr>
          </m:e>
        </m:d>
      </m:oMath>
      <w:r w:rsidR="004854E1" w:rsidRPr="0019001A">
        <w:rPr>
          <w:szCs w:val="24"/>
        </w:rPr>
        <w:t>（式</w:t>
      </w:r>
      <w:r w:rsidR="004854E1" w:rsidRPr="0019001A">
        <w:rPr>
          <w:szCs w:val="24"/>
        </w:rPr>
        <w:t>2</w:t>
      </w:r>
      <w:r w:rsidR="004854E1" w:rsidRPr="0019001A">
        <w:rPr>
          <w:szCs w:val="24"/>
        </w:rPr>
        <w:t>－</w:t>
      </w:r>
      <w:r w:rsidR="00402809" w:rsidRPr="0019001A">
        <w:rPr>
          <w:szCs w:val="24"/>
        </w:rPr>
        <w:t>2</w:t>
      </w:r>
      <w:r w:rsidR="004854E1" w:rsidRPr="0019001A">
        <w:rPr>
          <w:szCs w:val="24"/>
        </w:rPr>
        <w:t>）</w:t>
      </w:r>
    </w:p>
    <w:p w14:paraId="13FAD930" w14:textId="1BA8DF12" w:rsidR="00FB4ADA" w:rsidRPr="0019001A" w:rsidRDefault="007116CA" w:rsidP="00CD6E8B">
      <w:pPr>
        <w:ind w:firstLineChars="200" w:firstLine="480"/>
        <w:rPr>
          <w:szCs w:val="24"/>
        </w:rPr>
      </w:pPr>
      <w:r w:rsidRPr="0019001A">
        <w:rPr>
          <w:szCs w:val="24"/>
        </w:rPr>
        <w:t>然后把</w:t>
      </w:r>
      <w:r w:rsidR="00D66640" w:rsidRPr="0019001A">
        <w:rPr>
          <w:szCs w:val="24"/>
        </w:rPr>
        <w:t>（式</w:t>
      </w:r>
      <w:r w:rsidR="00D66640" w:rsidRPr="0019001A">
        <w:rPr>
          <w:szCs w:val="24"/>
        </w:rPr>
        <w:t>2-2</w:t>
      </w:r>
      <w:r w:rsidR="00D66640" w:rsidRPr="0019001A">
        <w:rPr>
          <w:szCs w:val="24"/>
        </w:rPr>
        <w:t>）</w:t>
      </w:r>
      <w:r w:rsidR="002B1CF2" w:rsidRPr="0019001A">
        <w:rPr>
          <w:szCs w:val="24"/>
        </w:rPr>
        <w:t>相关转换公式</w:t>
      </w:r>
      <w:r w:rsidR="00D66640" w:rsidRPr="0019001A">
        <w:rPr>
          <w:szCs w:val="24"/>
        </w:rPr>
        <w:t>代入（式</w:t>
      </w:r>
      <w:r w:rsidR="00D66640" w:rsidRPr="0019001A">
        <w:rPr>
          <w:szCs w:val="24"/>
        </w:rPr>
        <w:t>2-1</w:t>
      </w:r>
      <w:r w:rsidR="00D66640" w:rsidRPr="0019001A">
        <w:rPr>
          <w:szCs w:val="24"/>
        </w:rPr>
        <w:t>）</w:t>
      </w:r>
      <w:r w:rsidR="00497A0B" w:rsidRPr="0019001A">
        <w:rPr>
          <w:szCs w:val="24"/>
        </w:rPr>
        <w:t>中</w:t>
      </w:r>
      <w:r w:rsidRPr="0019001A">
        <w:rPr>
          <w:szCs w:val="24"/>
        </w:rPr>
        <w:t>，经过整理便</w:t>
      </w:r>
      <w:r w:rsidR="00D66640" w:rsidRPr="0019001A">
        <w:rPr>
          <w:szCs w:val="24"/>
        </w:rPr>
        <w:t>可以</w:t>
      </w:r>
      <w:r w:rsidRPr="0019001A">
        <w:rPr>
          <w:szCs w:val="24"/>
        </w:rPr>
        <w:t>得到</w:t>
      </w:r>
      <w:r w:rsidR="00D66640" w:rsidRPr="0019001A">
        <w:rPr>
          <w:szCs w:val="24"/>
        </w:rPr>
        <w:t>离散</w:t>
      </w:r>
      <w:r w:rsidR="00497A0B" w:rsidRPr="0019001A">
        <w:rPr>
          <w:szCs w:val="24"/>
        </w:rPr>
        <w:t>化</w:t>
      </w:r>
      <w:r w:rsidR="002B1CF2" w:rsidRPr="0019001A">
        <w:rPr>
          <w:szCs w:val="24"/>
        </w:rPr>
        <w:t>形式</w:t>
      </w:r>
      <w:r w:rsidR="00497A0B" w:rsidRPr="0019001A">
        <w:rPr>
          <w:szCs w:val="24"/>
        </w:rPr>
        <w:t>的</w:t>
      </w:r>
      <w:r w:rsidR="00D66640" w:rsidRPr="0019001A">
        <w:rPr>
          <w:szCs w:val="24"/>
        </w:rPr>
        <w:t>PID</w:t>
      </w:r>
      <w:r w:rsidR="002B1CF2" w:rsidRPr="0019001A">
        <w:rPr>
          <w:szCs w:val="24"/>
        </w:rPr>
        <w:t>公式</w:t>
      </w:r>
      <w:r w:rsidR="00497A0B" w:rsidRPr="0019001A">
        <w:rPr>
          <w:szCs w:val="24"/>
        </w:rPr>
        <w:t>，</w:t>
      </w:r>
      <w:r w:rsidRPr="0019001A">
        <w:rPr>
          <w:szCs w:val="24"/>
        </w:rPr>
        <w:t>表达式</w:t>
      </w:r>
      <w:r w:rsidR="00497A0B" w:rsidRPr="0019001A">
        <w:rPr>
          <w:szCs w:val="24"/>
        </w:rPr>
        <w:t>如（式</w:t>
      </w:r>
      <w:r w:rsidR="00497A0B" w:rsidRPr="0019001A">
        <w:rPr>
          <w:szCs w:val="24"/>
        </w:rPr>
        <w:t>2</w:t>
      </w:r>
      <w:r w:rsidR="00497A0B" w:rsidRPr="0019001A">
        <w:rPr>
          <w:szCs w:val="24"/>
        </w:rPr>
        <w:t>－</w:t>
      </w:r>
      <w:r w:rsidR="00497A0B" w:rsidRPr="0019001A">
        <w:rPr>
          <w:szCs w:val="24"/>
        </w:rPr>
        <w:t>3</w:t>
      </w:r>
      <w:r w:rsidR="00497A0B" w:rsidRPr="0019001A">
        <w:rPr>
          <w:szCs w:val="24"/>
        </w:rPr>
        <w:t>）或（式</w:t>
      </w:r>
      <w:r w:rsidR="00497A0B" w:rsidRPr="0019001A">
        <w:rPr>
          <w:szCs w:val="24"/>
        </w:rPr>
        <w:t>2</w:t>
      </w:r>
      <w:r w:rsidR="00497A0B" w:rsidRPr="0019001A">
        <w:rPr>
          <w:szCs w:val="24"/>
        </w:rPr>
        <w:t>－</w:t>
      </w:r>
      <w:r w:rsidR="00497A0B" w:rsidRPr="0019001A">
        <w:rPr>
          <w:szCs w:val="24"/>
        </w:rPr>
        <w:t>4</w:t>
      </w:r>
      <w:r w:rsidR="00497A0B" w:rsidRPr="0019001A">
        <w:rPr>
          <w:szCs w:val="24"/>
        </w:rPr>
        <w:t>）所示。</w:t>
      </w:r>
    </w:p>
    <w:p w14:paraId="61278562" w14:textId="0A18634A" w:rsidR="004854E1" w:rsidRPr="0019001A" w:rsidRDefault="001F5B20" w:rsidP="003E65B5">
      <w:pPr>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j</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num>
              <m:den>
                <m:r>
                  <w:rPr>
                    <w:rFonts w:ascii="Cambria Math" w:hAnsi="Cambria Math"/>
                    <w:szCs w:val="24"/>
                  </w:rPr>
                  <m:t>T</m:t>
                </m:r>
              </m:den>
            </m:f>
          </m:e>
        </m:d>
      </m:oMath>
      <w:r w:rsidR="008F04B3" w:rsidRPr="0019001A">
        <w:rPr>
          <w:szCs w:val="24"/>
        </w:rPr>
        <w:t>（式</w:t>
      </w:r>
      <w:r w:rsidR="008F04B3" w:rsidRPr="0019001A">
        <w:rPr>
          <w:szCs w:val="24"/>
        </w:rPr>
        <w:t>2</w:t>
      </w:r>
      <w:r w:rsidR="008F04B3" w:rsidRPr="0019001A">
        <w:rPr>
          <w:szCs w:val="24"/>
        </w:rPr>
        <w:t>－</w:t>
      </w:r>
      <w:r w:rsidR="00402809" w:rsidRPr="0019001A">
        <w:rPr>
          <w:szCs w:val="24"/>
        </w:rPr>
        <w:t>3</w:t>
      </w:r>
      <w:r w:rsidR="008F04B3" w:rsidRPr="0019001A">
        <w:rPr>
          <w:szCs w:val="24"/>
        </w:rPr>
        <w:t>）</w:t>
      </w:r>
    </w:p>
    <w:p w14:paraId="2FA189B7" w14:textId="3FE911F3" w:rsidR="00FB4ADA" w:rsidRPr="0019001A" w:rsidRDefault="00FB4ADA" w:rsidP="00CD6E8B">
      <w:pPr>
        <w:rPr>
          <w:szCs w:val="24"/>
        </w:rPr>
      </w:pPr>
      <w:r w:rsidRPr="0019001A">
        <w:rPr>
          <w:szCs w:val="24"/>
        </w:rPr>
        <w:t>或</w:t>
      </w:r>
    </w:p>
    <w:p w14:paraId="72FB3716" w14:textId="5F1545D0" w:rsidR="008F04B3" w:rsidRPr="0019001A" w:rsidRDefault="001F5B20" w:rsidP="003E65B5">
      <w:pPr>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j</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e>
        </m:d>
      </m:oMath>
      <w:r w:rsidR="008F04B3" w:rsidRPr="0019001A">
        <w:rPr>
          <w:szCs w:val="24"/>
        </w:rPr>
        <w:t>（式</w:t>
      </w:r>
      <w:r w:rsidR="008F04B3" w:rsidRPr="0019001A">
        <w:rPr>
          <w:szCs w:val="24"/>
        </w:rPr>
        <w:t>2</w:t>
      </w:r>
      <w:r w:rsidR="008F04B3" w:rsidRPr="0019001A">
        <w:rPr>
          <w:szCs w:val="24"/>
        </w:rPr>
        <w:t>－</w:t>
      </w:r>
      <w:r w:rsidR="00402809" w:rsidRPr="0019001A">
        <w:rPr>
          <w:szCs w:val="24"/>
        </w:rPr>
        <w:t>4</w:t>
      </w:r>
      <w:r w:rsidR="008F04B3" w:rsidRPr="0019001A">
        <w:rPr>
          <w:szCs w:val="24"/>
        </w:rPr>
        <w:t>）</w:t>
      </w:r>
    </w:p>
    <w:p w14:paraId="632CF3CA" w14:textId="07D6C238" w:rsidR="00FB4ADA" w:rsidRPr="0019001A" w:rsidRDefault="00FB4ADA" w:rsidP="003E65B5">
      <w:pPr>
        <w:rPr>
          <w:szCs w:val="24"/>
        </w:rPr>
      </w:pPr>
      <w:r w:rsidRPr="0019001A">
        <w:rPr>
          <w:szCs w:val="24"/>
        </w:rPr>
        <w:t>其中</w:t>
      </w:r>
      <w:r w:rsidR="00FD0A86" w:rsidRPr="0019001A">
        <w:rPr>
          <w:szCs w:val="24"/>
        </w:rPr>
        <w:t>：</w:t>
      </w:r>
      <w:r w:rsidR="00FD0A86" w:rsidRPr="0019001A">
        <w:rPr>
          <w:szCs w:val="24"/>
        </w:rPr>
        <w:t xml:space="preserve"> </w:t>
      </w:r>
      <w:r w:rsidRPr="0019001A">
        <w:rPr>
          <w:szCs w:val="24"/>
        </w:rPr>
        <w:t>k</w:t>
      </w:r>
      <w:r w:rsidR="00FD0A86" w:rsidRPr="0019001A">
        <w:rPr>
          <w:szCs w:val="24"/>
        </w:rPr>
        <w:t>——</w:t>
      </w:r>
      <w:r w:rsidRPr="0019001A">
        <w:rPr>
          <w:szCs w:val="24"/>
        </w:rPr>
        <w:t>采样序号，</w:t>
      </w:r>
      <w:r w:rsidRPr="0019001A">
        <w:rPr>
          <w:szCs w:val="24"/>
        </w:rPr>
        <w:t>k</w:t>
      </w:r>
      <w:r w:rsidRPr="0019001A">
        <w:rPr>
          <w:szCs w:val="24"/>
        </w:rPr>
        <w:t>＝</w:t>
      </w:r>
      <w:r w:rsidRPr="0019001A">
        <w:rPr>
          <w:szCs w:val="24"/>
        </w:rPr>
        <w:t>0</w:t>
      </w:r>
      <w:r w:rsidRPr="0019001A">
        <w:rPr>
          <w:szCs w:val="24"/>
        </w:rPr>
        <w:t>，</w:t>
      </w:r>
      <w:r w:rsidRPr="0019001A">
        <w:rPr>
          <w:szCs w:val="24"/>
        </w:rPr>
        <w:t>1</w:t>
      </w:r>
      <w:r w:rsidRPr="0019001A">
        <w:rPr>
          <w:szCs w:val="24"/>
        </w:rPr>
        <w:t>，</w:t>
      </w:r>
      <w:r w:rsidRPr="0019001A">
        <w:rPr>
          <w:szCs w:val="24"/>
        </w:rPr>
        <w:t>2</w:t>
      </w:r>
      <w:r w:rsidRPr="0019001A">
        <w:rPr>
          <w:szCs w:val="24"/>
        </w:rPr>
        <w:t>，</w:t>
      </w:r>
      <w:r w:rsidRPr="0019001A">
        <w:rPr>
          <w:szCs w:val="24"/>
        </w:rPr>
        <w:t>……</w:t>
      </w:r>
      <w:r w:rsidRPr="0019001A">
        <w:rPr>
          <w:szCs w:val="24"/>
        </w:rPr>
        <w:t>；</w:t>
      </w:r>
    </w:p>
    <w:p w14:paraId="4E918312" w14:textId="6E744E24" w:rsidR="00FB4ADA" w:rsidRPr="0019001A" w:rsidRDefault="001F5B20" w:rsidP="003E65B5">
      <w:pPr>
        <w:ind w:firstLineChars="350" w:firstLine="840"/>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oMath>
      <w:r w:rsidR="00FD0A86" w:rsidRPr="0019001A">
        <w:rPr>
          <w:szCs w:val="24"/>
        </w:rPr>
        <w:t>——</w:t>
      </w:r>
      <w:r w:rsidR="00FB4ADA" w:rsidRPr="0019001A">
        <w:rPr>
          <w:szCs w:val="24"/>
        </w:rPr>
        <w:t>第</w:t>
      </w:r>
      <w:r w:rsidR="00FB4ADA" w:rsidRPr="0019001A">
        <w:rPr>
          <w:szCs w:val="24"/>
        </w:rPr>
        <w:t>k</w:t>
      </w:r>
      <w:r w:rsidR="00FB4ADA" w:rsidRPr="0019001A">
        <w:rPr>
          <w:szCs w:val="24"/>
        </w:rPr>
        <w:t>次采样时刻</w:t>
      </w:r>
      <w:r w:rsidR="00314231" w:rsidRPr="0019001A">
        <w:rPr>
          <w:szCs w:val="24"/>
        </w:rPr>
        <w:t>控制</w:t>
      </w:r>
      <w:r w:rsidR="00FB4ADA" w:rsidRPr="0019001A">
        <w:rPr>
          <w:szCs w:val="24"/>
        </w:rPr>
        <w:t>输出</w:t>
      </w:r>
      <w:r w:rsidR="00314231" w:rsidRPr="0019001A">
        <w:rPr>
          <w:szCs w:val="24"/>
        </w:rPr>
        <w:t>量</w:t>
      </w:r>
      <w:r w:rsidR="00FB4ADA" w:rsidRPr="0019001A">
        <w:rPr>
          <w:szCs w:val="24"/>
        </w:rPr>
        <w:t>；</w:t>
      </w:r>
    </w:p>
    <w:p w14:paraId="3F5E1897" w14:textId="7EE6B73B" w:rsidR="00FB4ADA" w:rsidRPr="0019001A" w:rsidRDefault="001F5B20" w:rsidP="003E65B5">
      <w:pPr>
        <w:ind w:firstLineChars="350" w:firstLine="84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oMath>
      <w:r w:rsidR="00FD0A86" w:rsidRPr="0019001A">
        <w:rPr>
          <w:szCs w:val="24"/>
        </w:rPr>
        <w:t>——</w:t>
      </w:r>
      <w:r w:rsidR="00FB4ADA" w:rsidRPr="0019001A">
        <w:rPr>
          <w:szCs w:val="24"/>
        </w:rPr>
        <w:t>第</w:t>
      </w:r>
      <w:r w:rsidR="00FB4ADA" w:rsidRPr="0019001A">
        <w:rPr>
          <w:szCs w:val="24"/>
        </w:rPr>
        <w:t>k</w:t>
      </w:r>
      <w:r w:rsidR="00FB4ADA" w:rsidRPr="0019001A">
        <w:rPr>
          <w:szCs w:val="24"/>
        </w:rPr>
        <w:t>次采样时刻</w:t>
      </w:r>
      <w:r w:rsidR="008539EC" w:rsidRPr="0019001A">
        <w:rPr>
          <w:szCs w:val="24"/>
        </w:rPr>
        <w:t>偏差</w:t>
      </w:r>
      <w:r w:rsidR="00FB4ADA" w:rsidRPr="0019001A">
        <w:rPr>
          <w:szCs w:val="24"/>
        </w:rPr>
        <w:t>；</w:t>
      </w:r>
    </w:p>
    <w:p w14:paraId="17E22489" w14:textId="1011AB2E" w:rsidR="00FB4ADA" w:rsidRPr="0019001A" w:rsidRDefault="001F5B20" w:rsidP="003E65B5">
      <w:pPr>
        <w:ind w:firstLineChars="350" w:firstLine="84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oMath>
      <w:r w:rsidR="00FD0A86" w:rsidRPr="0019001A">
        <w:rPr>
          <w:szCs w:val="24"/>
        </w:rPr>
        <w:t>——</w:t>
      </w:r>
      <w:r w:rsidR="00FB4ADA" w:rsidRPr="0019001A">
        <w:rPr>
          <w:szCs w:val="24"/>
        </w:rPr>
        <w:t>第</w:t>
      </w:r>
      <w:r w:rsidR="00FB4ADA" w:rsidRPr="0019001A">
        <w:rPr>
          <w:szCs w:val="24"/>
        </w:rPr>
        <w:t>k</w:t>
      </w:r>
      <w:r w:rsidR="00FB4ADA" w:rsidRPr="0019001A">
        <w:rPr>
          <w:szCs w:val="24"/>
        </w:rPr>
        <w:t>－</w:t>
      </w:r>
      <w:r w:rsidR="00FB4ADA" w:rsidRPr="0019001A">
        <w:rPr>
          <w:szCs w:val="24"/>
        </w:rPr>
        <w:t>1</w:t>
      </w:r>
      <w:r w:rsidR="00FB4ADA" w:rsidRPr="0019001A">
        <w:rPr>
          <w:szCs w:val="24"/>
        </w:rPr>
        <w:t>次</w:t>
      </w:r>
      <w:r w:rsidR="008539EC" w:rsidRPr="0019001A">
        <w:rPr>
          <w:szCs w:val="24"/>
        </w:rPr>
        <w:t>采样时刻偏差</w:t>
      </w:r>
      <w:r w:rsidR="00FB4ADA" w:rsidRPr="0019001A">
        <w:rPr>
          <w:szCs w:val="24"/>
        </w:rPr>
        <w:t>；</w:t>
      </w:r>
    </w:p>
    <w:p w14:paraId="5CFD342F" w14:textId="6328AF7C" w:rsidR="005613EA" w:rsidRPr="0019001A" w:rsidRDefault="001F5B20" w:rsidP="003E65B5">
      <w:pPr>
        <w:ind w:firstLineChars="350" w:firstLine="840"/>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oMath>
      <w:r w:rsidR="00FD0A86" w:rsidRPr="0019001A">
        <w:rPr>
          <w:szCs w:val="24"/>
        </w:rPr>
        <w:t>——</w:t>
      </w:r>
      <w:r w:rsidR="005613EA" w:rsidRPr="0019001A">
        <w:rPr>
          <w:szCs w:val="24"/>
        </w:rPr>
        <w:t>比例系数；</w:t>
      </w:r>
    </w:p>
    <w:p w14:paraId="59A060C7" w14:textId="162BE677" w:rsidR="00FB4ADA" w:rsidRPr="0019001A" w:rsidRDefault="001F5B20" w:rsidP="003E65B5">
      <w:pPr>
        <w:ind w:firstLineChars="350" w:firstLine="840"/>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oMath>
      <w:r w:rsidR="00FD0A86" w:rsidRPr="0019001A">
        <w:rPr>
          <w:szCs w:val="24"/>
        </w:rPr>
        <w:t>——</w:t>
      </w:r>
      <w:r w:rsidR="00FB4ADA" w:rsidRPr="0019001A">
        <w:rPr>
          <w:szCs w:val="24"/>
        </w:rPr>
        <w:t>积分系数，</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oMath>
      <w:r w:rsidR="00FB4ADA" w:rsidRPr="0019001A">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oMath>
      <w:r w:rsidR="00FB4ADA" w:rsidRPr="0019001A">
        <w:rPr>
          <w:szCs w:val="24"/>
        </w:rPr>
        <w:t>*</w:t>
      </w:r>
      <m:oMath>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oMath>
      <w:r w:rsidR="00FB4ADA" w:rsidRPr="0019001A">
        <w:rPr>
          <w:szCs w:val="24"/>
        </w:rPr>
        <w:t>；</w:t>
      </w:r>
    </w:p>
    <w:p w14:paraId="369212C1" w14:textId="6B5B50E7" w:rsidR="00FB4ADA" w:rsidRPr="0019001A" w:rsidRDefault="001F5B20" w:rsidP="003E65B5">
      <w:pPr>
        <w:ind w:firstLineChars="350" w:firstLine="840"/>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FD0A86" w:rsidRPr="0019001A">
        <w:rPr>
          <w:szCs w:val="24"/>
        </w:rPr>
        <w:t>——</w:t>
      </w:r>
      <w:r w:rsidR="00FB4ADA" w:rsidRPr="0019001A">
        <w:rPr>
          <w:szCs w:val="24"/>
        </w:rPr>
        <w:t>微分系数，</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FB4ADA" w:rsidRPr="0019001A">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oMath>
      <w:r w:rsidR="00FB4ADA" w:rsidRPr="0019001A">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num>
          <m:den>
            <m:r>
              <w:rPr>
                <w:rFonts w:ascii="Cambria Math" w:hAnsi="Cambria Math"/>
                <w:szCs w:val="24"/>
              </w:rPr>
              <m:t>T</m:t>
            </m:r>
          </m:den>
        </m:f>
      </m:oMath>
      <w:r w:rsidR="00FB4ADA" w:rsidRPr="0019001A">
        <w:rPr>
          <w:szCs w:val="24"/>
        </w:rPr>
        <w:t>；</w:t>
      </w:r>
    </w:p>
    <w:p w14:paraId="231E4B77" w14:textId="55EDB4F0" w:rsidR="00497A0B" w:rsidRPr="0019001A" w:rsidRDefault="00497A0B" w:rsidP="003E65B5">
      <w:pPr>
        <w:ind w:firstLineChars="200" w:firstLine="480"/>
      </w:pPr>
      <w:r w:rsidRPr="0019001A">
        <w:t>如果</w:t>
      </w:r>
      <w:r w:rsidR="00C92920" w:rsidRPr="0019001A">
        <w:t>离散系统</w:t>
      </w:r>
      <w:r w:rsidR="007116CA" w:rsidRPr="0019001A">
        <w:t>系统</w:t>
      </w:r>
      <w:r w:rsidRPr="0019001A">
        <w:t>采样</w:t>
      </w:r>
      <w:r w:rsidR="007116CA" w:rsidRPr="0019001A">
        <w:t>的</w:t>
      </w:r>
      <w:r w:rsidRPr="0019001A">
        <w:t>周期足够小，</w:t>
      </w:r>
      <w:r w:rsidR="007116CA" w:rsidRPr="0019001A">
        <w:t>那么</w:t>
      </w:r>
      <w:r w:rsidRPr="0019001A">
        <w:t>（式</w:t>
      </w:r>
      <w:r w:rsidRPr="0019001A">
        <w:t>2-3</w:t>
      </w:r>
      <w:r w:rsidRPr="0019001A">
        <w:t>）或（式</w:t>
      </w:r>
      <w:r w:rsidRPr="0019001A">
        <w:t>2</w:t>
      </w:r>
      <w:r w:rsidR="00E207BA" w:rsidRPr="0019001A">
        <w:t>-</w:t>
      </w:r>
      <w:r w:rsidRPr="0019001A">
        <w:t>4</w:t>
      </w:r>
      <w:r w:rsidRPr="0019001A">
        <w:t>）的</w:t>
      </w:r>
      <w:r w:rsidR="00314231" w:rsidRPr="0019001A">
        <w:t>计算结果就已经非常</w:t>
      </w:r>
      <w:r w:rsidR="00C92920" w:rsidRPr="0019001A">
        <w:t>的</w:t>
      </w:r>
      <w:r w:rsidR="00314231" w:rsidRPr="0019001A">
        <w:t>接近</w:t>
      </w:r>
      <w:r w:rsidR="00C92920" w:rsidRPr="0019001A">
        <w:t>连续系统</w:t>
      </w:r>
      <w:r w:rsidR="00314231" w:rsidRPr="0019001A">
        <w:t>的计算结果，并且</w:t>
      </w:r>
      <w:r w:rsidR="00C92920" w:rsidRPr="0019001A">
        <w:t>离散控制</w:t>
      </w:r>
      <w:r w:rsidR="00CD6E8B" w:rsidRPr="0019001A">
        <w:t>系统</w:t>
      </w:r>
      <w:r w:rsidR="00314231" w:rsidRPr="0019001A">
        <w:t>的控制过程</w:t>
      </w:r>
      <w:r w:rsidR="00C92920" w:rsidRPr="0019001A">
        <w:t>也是非常接近连续控制</w:t>
      </w:r>
      <w:r w:rsidR="00CD6E8B" w:rsidRPr="0019001A">
        <w:t>系统的控制</w:t>
      </w:r>
      <w:r w:rsidR="00C92920" w:rsidRPr="0019001A">
        <w:t>过程</w:t>
      </w:r>
      <w:r w:rsidRPr="0019001A">
        <w:t>。</w:t>
      </w:r>
    </w:p>
    <w:p w14:paraId="4A7F1659" w14:textId="02AE3789" w:rsidR="00FB4ADA" w:rsidRPr="0019001A" w:rsidRDefault="00722320" w:rsidP="003E65B5">
      <w:pPr>
        <w:ind w:firstLineChars="200" w:firstLine="480"/>
      </w:pPr>
      <w:r w:rsidRPr="0019001A">
        <w:t>PID</w:t>
      </w:r>
      <w:r w:rsidRPr="0019001A">
        <w:t>公式</w:t>
      </w:r>
      <w:r w:rsidR="00497A0B" w:rsidRPr="0019001A">
        <w:t>（式</w:t>
      </w:r>
      <w:r w:rsidR="00497A0B" w:rsidRPr="0019001A">
        <w:t>2-3</w:t>
      </w:r>
      <w:r w:rsidR="00497A0B" w:rsidRPr="0019001A">
        <w:t>）或（式</w:t>
      </w:r>
      <w:r w:rsidR="00497A0B" w:rsidRPr="0019001A">
        <w:t>2-4</w:t>
      </w:r>
      <w:r w:rsidR="00497A0B" w:rsidRPr="0019001A">
        <w:t>）控制算法</w:t>
      </w:r>
      <w:r w:rsidRPr="0019001A">
        <w:t>的</w:t>
      </w:r>
      <w:r w:rsidR="00150CED" w:rsidRPr="0019001A">
        <w:t>运算结果给出了所有控制量的大小，</w:t>
      </w:r>
      <w:r w:rsidR="007116CA" w:rsidRPr="0019001A">
        <w:t>所以</w:t>
      </w:r>
      <w:r w:rsidRPr="0019001A">
        <w:t>此</w:t>
      </w:r>
      <w:r w:rsidRPr="0019001A">
        <w:t>PID</w:t>
      </w:r>
      <w:r w:rsidR="00DD61AC" w:rsidRPr="0019001A">
        <w:t>算法</w:t>
      </w:r>
      <w:r w:rsidRPr="0019001A">
        <w:t>被</w:t>
      </w:r>
      <w:r w:rsidR="007116CA" w:rsidRPr="0019001A">
        <w:t>称</w:t>
      </w:r>
      <w:r w:rsidR="00DD61AC" w:rsidRPr="0019001A">
        <w:t>为</w:t>
      </w:r>
      <w:r w:rsidR="00C92920" w:rsidRPr="0019001A">
        <w:t>位置式</w:t>
      </w:r>
      <w:r w:rsidR="00C92920" w:rsidRPr="0019001A">
        <w:t>PID</w:t>
      </w:r>
      <w:r w:rsidR="00DD61AC" w:rsidRPr="0019001A">
        <w:t>。</w:t>
      </w:r>
      <w:r w:rsidR="007116CA" w:rsidRPr="0019001A">
        <w:t>这种</w:t>
      </w:r>
      <w:r w:rsidR="00DD61AC" w:rsidRPr="0019001A">
        <w:t>算法的缺点是：</w:t>
      </w:r>
      <w:r w:rsidR="006207CA" w:rsidRPr="0019001A">
        <w:t>因为</w:t>
      </w:r>
      <w:r w:rsidR="00DD61AC" w:rsidRPr="0019001A">
        <w:t>它的输出</w:t>
      </w:r>
      <w:r w:rsidR="007116CA" w:rsidRPr="0019001A">
        <w:t>控制量</w:t>
      </w:r>
      <w:r w:rsidR="006207CA" w:rsidRPr="0019001A">
        <w:t>都</w:t>
      </w:r>
      <w:r w:rsidR="00DD61AC" w:rsidRPr="0019001A">
        <w:t>是全量</w:t>
      </w:r>
      <w:r w:rsidR="006207CA" w:rsidRPr="0019001A">
        <w:t>输</w:t>
      </w:r>
      <w:r w:rsidR="006207CA" w:rsidRPr="0019001A">
        <w:lastRenderedPageBreak/>
        <w:t>出</w:t>
      </w:r>
      <w:r w:rsidR="00DD61AC" w:rsidRPr="0019001A">
        <w:t>的，所以每个输出</w:t>
      </w:r>
      <w:r w:rsidR="007116CA" w:rsidRPr="0019001A">
        <w:t>的控制量</w:t>
      </w:r>
      <w:r w:rsidR="00DD61AC" w:rsidRPr="0019001A">
        <w:t>都与</w:t>
      </w:r>
      <w:r w:rsidR="007116CA" w:rsidRPr="0019001A">
        <w:t>系统</w:t>
      </w:r>
      <w:r w:rsidR="00DD61AC" w:rsidRPr="0019001A">
        <w:t>过去的</w:t>
      </w:r>
      <w:r w:rsidR="007116CA" w:rsidRPr="0019001A">
        <w:t>工作</w:t>
      </w:r>
      <w:r w:rsidR="00DD61AC" w:rsidRPr="0019001A">
        <w:t>状态相关，</w:t>
      </w:r>
      <w:r w:rsidR="007116CA" w:rsidRPr="0019001A">
        <w:t>目标值与当前值的偏差</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oMath>
      <w:r w:rsidR="00150CED" w:rsidRPr="0019001A">
        <w:t>在计算</w:t>
      </w:r>
      <w:r w:rsidR="007116CA" w:rsidRPr="0019001A">
        <w:t>的</w:t>
      </w:r>
      <w:r w:rsidR="00150CED" w:rsidRPr="0019001A">
        <w:t>过程中</w:t>
      </w:r>
      <w:r w:rsidR="007116CA" w:rsidRPr="0019001A">
        <w:t>不停的</w:t>
      </w:r>
      <w:r w:rsidR="00150CED" w:rsidRPr="0019001A">
        <w:t>积累，</w:t>
      </w:r>
      <w:r w:rsidR="00C92920" w:rsidRPr="0019001A">
        <w:t>系统的运行时间越长</w:t>
      </w:r>
      <w:r w:rsidR="00150CED" w:rsidRPr="0019001A">
        <w:t>，</w:t>
      </w:r>
      <w:r w:rsidR="00DD61AC" w:rsidRPr="0019001A">
        <w:t>控制器的</w:t>
      </w:r>
      <w:r w:rsidR="00C92920" w:rsidRPr="0019001A">
        <w:t>计算</w:t>
      </w:r>
      <w:r w:rsidR="00150CED" w:rsidRPr="0019001A">
        <w:t>量</w:t>
      </w:r>
      <w:r w:rsidR="007116CA" w:rsidRPr="0019001A">
        <w:t>将</w:t>
      </w:r>
      <w:r w:rsidR="00150CED" w:rsidRPr="0019001A">
        <w:t>会却来越大。并且</w:t>
      </w:r>
      <w:r w:rsidR="004A3DBA" w:rsidRPr="0019001A">
        <w:t>由于控制器</w:t>
      </w:r>
      <w:r w:rsidR="00150CED" w:rsidRPr="0019001A">
        <w:t>输出</w:t>
      </w:r>
      <w:r w:rsidR="004A3DBA" w:rsidRPr="0019001A">
        <w:t>的</w:t>
      </w:r>
      <w:r w:rsidR="001C2ED3" w:rsidRPr="0019001A">
        <w:t>控制量</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oMath>
      <w:r w:rsidR="001C2ED3" w:rsidRPr="0019001A">
        <w:t>与</w:t>
      </w:r>
      <w:r w:rsidR="004A3DBA" w:rsidRPr="0019001A">
        <w:t>被控对象</w:t>
      </w:r>
      <w:r w:rsidR="001C2ED3" w:rsidRPr="0019001A">
        <w:t>的</w:t>
      </w:r>
      <w:r w:rsidR="004A3DBA" w:rsidRPr="0019001A">
        <w:t>工作量相同</w:t>
      </w:r>
      <w:r w:rsidR="00150CED" w:rsidRPr="0019001A">
        <w:t>，</w:t>
      </w:r>
      <w:r w:rsidR="001C2ED3" w:rsidRPr="0019001A">
        <w:t>在</w:t>
      </w:r>
      <w:r w:rsidR="004A3DBA" w:rsidRPr="0019001A">
        <w:t>控制器</w:t>
      </w:r>
      <w:r w:rsidR="001C2ED3" w:rsidRPr="0019001A">
        <w:t>出现</w:t>
      </w:r>
      <w:r w:rsidR="00150CED" w:rsidRPr="0019001A">
        <w:t>故障</w:t>
      </w:r>
      <w:r w:rsidR="001C2ED3" w:rsidRPr="0019001A">
        <w:t>或者运算数值已经</w:t>
      </w:r>
      <w:r w:rsidR="00DD61AC" w:rsidRPr="0019001A">
        <w:t>超出了计算机的运算范围</w:t>
      </w:r>
      <w:r w:rsidR="00150CED" w:rsidRPr="0019001A">
        <w:t>，则输出</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oMath>
      <w:r w:rsidR="00150CED" w:rsidRPr="0019001A">
        <w:t>将会发生很大变化，这将导致执行器工作状态发生较大变化，从而可能导致严重的生产事故，在实际生产中绝对要避免出现的。</w:t>
      </w:r>
    </w:p>
    <w:p w14:paraId="1941943C" w14:textId="797731CD" w:rsidR="003572A7" w:rsidRPr="0019001A" w:rsidRDefault="002266B0" w:rsidP="003E65B5">
      <w:pPr>
        <w:pStyle w:val="2"/>
        <w:rPr>
          <w:rFonts w:cs="Times New Roman"/>
        </w:rPr>
      </w:pPr>
      <w:bookmarkStart w:id="27" w:name="_Toc34524398"/>
      <w:bookmarkStart w:id="28" w:name="_Toc40115265"/>
      <w:r w:rsidRPr="0019001A">
        <w:rPr>
          <w:rFonts w:cs="Times New Roman"/>
        </w:rPr>
        <w:t>2</w:t>
      </w:r>
      <w:r w:rsidR="009C07E2" w:rsidRPr="0019001A">
        <w:rPr>
          <w:rFonts w:cs="Times New Roman"/>
        </w:rPr>
        <w:t>.</w:t>
      </w:r>
      <w:r w:rsidR="00791AB6" w:rsidRPr="0019001A">
        <w:rPr>
          <w:rFonts w:cs="Times New Roman"/>
        </w:rPr>
        <w:t>3</w:t>
      </w:r>
      <w:r w:rsidR="00FB4ADA" w:rsidRPr="0019001A">
        <w:rPr>
          <w:rFonts w:cs="Times New Roman"/>
        </w:rPr>
        <w:t xml:space="preserve"> </w:t>
      </w:r>
      <w:r w:rsidR="00FB4ADA" w:rsidRPr="0019001A">
        <w:rPr>
          <w:rFonts w:cs="Times New Roman"/>
        </w:rPr>
        <w:t>增量式</w:t>
      </w:r>
      <w:r w:rsidR="00FB4ADA" w:rsidRPr="0019001A">
        <w:rPr>
          <w:rFonts w:cs="Times New Roman"/>
        </w:rPr>
        <w:t>PID</w:t>
      </w:r>
      <w:bookmarkEnd w:id="27"/>
      <w:bookmarkEnd w:id="28"/>
    </w:p>
    <w:p w14:paraId="060005F4" w14:textId="368A3F33" w:rsidR="00FB4ADA" w:rsidRPr="0019001A" w:rsidRDefault="003572A7" w:rsidP="003E65B5">
      <w:pPr>
        <w:ind w:firstLineChars="200" w:firstLine="480"/>
        <w:rPr>
          <w:szCs w:val="24"/>
        </w:rPr>
      </w:pPr>
      <w:r w:rsidRPr="0019001A">
        <w:rPr>
          <w:kern w:val="0"/>
          <w:szCs w:val="24"/>
          <w:lang w:val="zh-CN"/>
        </w:rPr>
        <w:t>控制系统使用增量式</w:t>
      </w:r>
      <w:r w:rsidRPr="0019001A">
        <w:rPr>
          <w:kern w:val="0"/>
          <w:szCs w:val="24"/>
          <w:lang w:val="zh-CN"/>
        </w:rPr>
        <w:t>PID</w:t>
      </w:r>
      <w:r w:rsidRPr="0019001A">
        <w:rPr>
          <w:kern w:val="0"/>
          <w:szCs w:val="24"/>
          <w:lang w:val="zh-CN"/>
        </w:rPr>
        <w:t>进行系统的控制时</w:t>
      </w:r>
      <w:r w:rsidR="001C2ED3" w:rsidRPr="0019001A">
        <w:rPr>
          <w:kern w:val="0"/>
          <w:szCs w:val="24"/>
          <w:lang w:val="zh-CN"/>
        </w:rPr>
        <w:t>，</w:t>
      </w:r>
      <w:r w:rsidRPr="0019001A">
        <w:rPr>
          <w:kern w:val="0"/>
          <w:szCs w:val="24"/>
          <w:lang w:val="zh-CN"/>
        </w:rPr>
        <w:t>它每一次输出的控制</w:t>
      </w:r>
      <w:r w:rsidR="008D29F9" w:rsidRPr="0019001A">
        <w:rPr>
          <w:kern w:val="0"/>
          <w:szCs w:val="24"/>
          <w:lang w:val="zh-CN"/>
        </w:rPr>
        <w:t>数值</w:t>
      </w:r>
      <w:r w:rsidRPr="0019001A">
        <w:rPr>
          <w:kern w:val="0"/>
          <w:szCs w:val="24"/>
          <w:lang w:val="zh-CN"/>
        </w:rPr>
        <w:t>仅是前一个输出控制</w:t>
      </w:r>
      <w:r w:rsidR="008D29F9" w:rsidRPr="0019001A">
        <w:rPr>
          <w:kern w:val="0"/>
          <w:szCs w:val="24"/>
          <w:lang w:val="zh-CN"/>
        </w:rPr>
        <w:t>数值</w:t>
      </w:r>
      <w:r w:rsidRPr="0019001A">
        <w:rPr>
          <w:kern w:val="0"/>
          <w:szCs w:val="24"/>
          <w:lang w:val="zh-CN"/>
        </w:rPr>
        <w:t>的</w:t>
      </w:r>
      <w:r w:rsidR="008D29F9" w:rsidRPr="0019001A">
        <w:rPr>
          <w:kern w:val="0"/>
          <w:szCs w:val="24"/>
          <w:lang w:val="zh-CN"/>
        </w:rPr>
        <w:t>增加量</w:t>
      </w:r>
      <m:oMath>
        <m:r>
          <w:rPr>
            <w:rFonts w:ascii="Cambria Math" w:hAnsi="Cambria Math"/>
            <w:szCs w:val="24"/>
          </w:rPr>
          <m:t>Δ</m:t>
        </m:r>
        <m:sSub>
          <m:sSubPr>
            <m:ctrlPr>
              <w:rPr>
                <w:rFonts w:ascii="Cambria Math" w:hAnsi="Cambria Math"/>
                <w:i/>
                <w:szCs w:val="24"/>
              </w:rPr>
            </m:ctrlPr>
          </m:sSubPr>
          <m:e>
            <m:r>
              <w:rPr>
                <w:rFonts w:ascii="Cambria Math" w:hAnsi="Cambria Math"/>
                <w:szCs w:val="24"/>
              </w:rPr>
              <m:t>u</m:t>
            </m:r>
          </m:e>
          <m:sub>
            <m:d>
              <m:dPr>
                <m:ctrlPr>
                  <w:rPr>
                    <w:rFonts w:ascii="Cambria Math" w:hAnsi="Cambria Math"/>
                    <w:i/>
                    <w:szCs w:val="24"/>
                  </w:rPr>
                </m:ctrlPr>
              </m:dPr>
              <m:e>
                <m:r>
                  <w:rPr>
                    <w:rFonts w:ascii="Cambria Math" w:hAnsi="Cambria Math"/>
                    <w:szCs w:val="24"/>
                  </w:rPr>
                  <m:t>k</m:t>
                </m:r>
              </m:e>
            </m:d>
          </m:sub>
        </m:sSub>
      </m:oMath>
      <w:r w:rsidR="008F3C40" w:rsidRPr="0019001A">
        <w:rPr>
          <w:kern w:val="0"/>
          <w:szCs w:val="24"/>
          <w:lang w:val="zh-CN"/>
        </w:rPr>
        <w:t>。</w:t>
      </w:r>
      <w:r w:rsidRPr="0019001A">
        <w:rPr>
          <w:kern w:val="0"/>
          <w:szCs w:val="24"/>
          <w:lang w:val="zh-CN"/>
        </w:rPr>
        <w:t>由于</w:t>
      </w:r>
      <w:r w:rsidR="008F3C40" w:rsidRPr="0019001A">
        <w:rPr>
          <w:kern w:val="0"/>
          <w:szCs w:val="24"/>
          <w:lang w:val="zh-CN"/>
        </w:rPr>
        <w:t>运算后得到</w:t>
      </w:r>
      <w:r w:rsidR="009961B9" w:rsidRPr="0019001A">
        <w:rPr>
          <w:kern w:val="0"/>
          <w:szCs w:val="24"/>
          <w:lang w:val="zh-CN"/>
        </w:rPr>
        <w:t>输出的控制量</w:t>
      </w:r>
      <m:oMath>
        <m:r>
          <w:rPr>
            <w:rFonts w:ascii="Cambria Math" w:hAnsi="Cambria Math"/>
            <w:szCs w:val="24"/>
          </w:rPr>
          <m:t>Δ</m:t>
        </m:r>
        <m:sSub>
          <m:sSubPr>
            <m:ctrlPr>
              <w:rPr>
                <w:rFonts w:ascii="Cambria Math" w:hAnsi="Cambria Math"/>
                <w:i/>
                <w:szCs w:val="24"/>
              </w:rPr>
            </m:ctrlPr>
          </m:sSubPr>
          <m:e>
            <m:r>
              <w:rPr>
                <w:rFonts w:ascii="Cambria Math" w:hAnsi="Cambria Math"/>
                <w:szCs w:val="24"/>
              </w:rPr>
              <m:t>u</m:t>
            </m:r>
          </m:e>
          <m:sub>
            <m:d>
              <m:dPr>
                <m:ctrlPr>
                  <w:rPr>
                    <w:rFonts w:ascii="Cambria Math" w:hAnsi="Cambria Math"/>
                    <w:i/>
                    <w:szCs w:val="24"/>
                  </w:rPr>
                </m:ctrlPr>
              </m:dPr>
              <m:e>
                <m:r>
                  <w:rPr>
                    <w:rFonts w:ascii="Cambria Math" w:hAnsi="Cambria Math"/>
                    <w:szCs w:val="24"/>
                  </w:rPr>
                  <m:t>k</m:t>
                </m:r>
              </m:e>
            </m:d>
          </m:sub>
        </m:sSub>
      </m:oMath>
      <w:r w:rsidR="009961B9" w:rsidRPr="0019001A">
        <w:rPr>
          <w:kern w:val="0"/>
          <w:szCs w:val="24"/>
          <w:lang w:val="zh-CN"/>
        </w:rPr>
        <w:t>对应于</w:t>
      </w:r>
      <w:r w:rsidR="008F3C40" w:rsidRPr="0019001A">
        <w:rPr>
          <w:kern w:val="0"/>
          <w:szCs w:val="24"/>
          <w:lang w:val="zh-CN"/>
        </w:rPr>
        <w:t>本次</w:t>
      </w:r>
      <w:r w:rsidRPr="0019001A">
        <w:rPr>
          <w:kern w:val="0"/>
          <w:szCs w:val="24"/>
          <w:lang w:val="zh-CN"/>
        </w:rPr>
        <w:t>被控对象</w:t>
      </w:r>
      <w:r w:rsidR="009961B9" w:rsidRPr="0019001A">
        <w:rPr>
          <w:kern w:val="0"/>
          <w:szCs w:val="24"/>
          <w:lang w:val="zh-CN"/>
        </w:rPr>
        <w:t>控制量的增量，</w:t>
      </w:r>
      <w:r w:rsidR="008F3C40" w:rsidRPr="0019001A">
        <w:rPr>
          <w:kern w:val="0"/>
          <w:szCs w:val="24"/>
          <w:lang w:val="zh-CN"/>
        </w:rPr>
        <w:t>并</w:t>
      </w:r>
      <w:r w:rsidR="009961B9" w:rsidRPr="0019001A">
        <w:rPr>
          <w:kern w:val="0"/>
          <w:szCs w:val="24"/>
          <w:lang w:val="zh-CN"/>
        </w:rPr>
        <w:t>不是</w:t>
      </w:r>
      <w:r w:rsidRPr="0019001A">
        <w:rPr>
          <w:kern w:val="0"/>
          <w:szCs w:val="24"/>
          <w:lang w:val="zh-CN"/>
        </w:rPr>
        <w:t>被控对象</w:t>
      </w:r>
      <w:r w:rsidR="009961B9" w:rsidRPr="0019001A">
        <w:rPr>
          <w:kern w:val="0"/>
          <w:szCs w:val="24"/>
          <w:lang w:val="zh-CN"/>
        </w:rPr>
        <w:t>的实际控制量。因此，执行器的控制算法中还需增加控制量累加的功能，</w:t>
      </w:r>
      <w:r w:rsidR="008D29F9" w:rsidRPr="0019001A">
        <w:rPr>
          <w:szCs w:val="24"/>
        </w:rPr>
        <w:t>将增量值与上次实际控制量相加得到的实际控制量便是本次被控制的实际控制量</w:t>
      </w:r>
      <w:r w:rsidR="003A49F3" w:rsidRPr="0019001A">
        <w:rPr>
          <w:szCs w:val="24"/>
        </w:rPr>
        <w:t>。</w:t>
      </w:r>
    </w:p>
    <w:p w14:paraId="49F112A5" w14:textId="47ED2571" w:rsidR="00FB4ADA" w:rsidRPr="0019001A" w:rsidRDefault="00E04221" w:rsidP="003E65B5">
      <w:pPr>
        <w:ind w:firstLineChars="200" w:firstLine="480"/>
        <w:rPr>
          <w:szCs w:val="24"/>
        </w:rPr>
      </w:pPr>
      <w:r w:rsidRPr="0019001A">
        <w:rPr>
          <w:szCs w:val="24"/>
        </w:rPr>
        <w:t>采用</w:t>
      </w:r>
      <w:r w:rsidR="00FB4ADA" w:rsidRPr="0019001A">
        <w:rPr>
          <w:szCs w:val="24"/>
        </w:rPr>
        <w:t>增量式</w:t>
      </w:r>
      <w:r w:rsidR="00FB4ADA" w:rsidRPr="0019001A">
        <w:rPr>
          <w:szCs w:val="24"/>
        </w:rPr>
        <w:t>PID</w:t>
      </w:r>
      <w:r w:rsidRPr="0019001A">
        <w:rPr>
          <w:szCs w:val="24"/>
        </w:rPr>
        <w:t>的</w:t>
      </w:r>
      <w:r w:rsidR="008D29F9" w:rsidRPr="0019001A">
        <w:rPr>
          <w:szCs w:val="24"/>
        </w:rPr>
        <w:t>控制系统</w:t>
      </w:r>
      <w:r w:rsidR="00FB4ADA" w:rsidRPr="0019001A">
        <w:rPr>
          <w:szCs w:val="24"/>
        </w:rPr>
        <w:t>只需要</w:t>
      </w:r>
      <w:r w:rsidRPr="0019001A">
        <w:rPr>
          <w:szCs w:val="24"/>
        </w:rPr>
        <w:t>知道</w:t>
      </w:r>
      <w:r w:rsidR="00FB4ADA" w:rsidRPr="0019001A">
        <w:rPr>
          <w:szCs w:val="24"/>
        </w:rPr>
        <w:t>本次</w:t>
      </w:r>
      <w:r w:rsidRPr="0019001A">
        <w:rPr>
          <w:szCs w:val="24"/>
        </w:rPr>
        <w:t>偏差</w:t>
      </w:r>
      <w:r w:rsidR="00722320" w:rsidRPr="0019001A">
        <w:rPr>
          <w:szCs w:val="24"/>
        </w:rPr>
        <w:t>、</w:t>
      </w:r>
      <w:r w:rsidR="00FB4ADA" w:rsidRPr="0019001A">
        <w:rPr>
          <w:szCs w:val="24"/>
        </w:rPr>
        <w:t>上次</w:t>
      </w:r>
      <w:r w:rsidRPr="0019001A">
        <w:rPr>
          <w:szCs w:val="24"/>
        </w:rPr>
        <w:t>偏差</w:t>
      </w:r>
      <w:r w:rsidR="00722320" w:rsidRPr="0019001A">
        <w:rPr>
          <w:szCs w:val="24"/>
        </w:rPr>
        <w:t>、</w:t>
      </w:r>
      <w:r w:rsidR="00FB4ADA" w:rsidRPr="0019001A">
        <w:rPr>
          <w:szCs w:val="24"/>
        </w:rPr>
        <w:t>上上次</w:t>
      </w:r>
      <w:r w:rsidRPr="0019001A">
        <w:rPr>
          <w:szCs w:val="24"/>
        </w:rPr>
        <w:t>偏差</w:t>
      </w:r>
      <w:r w:rsidR="00722320" w:rsidRPr="0019001A">
        <w:rPr>
          <w:szCs w:val="24"/>
        </w:rPr>
        <w:t>数据</w:t>
      </w:r>
      <w:r w:rsidR="008D29F9" w:rsidRPr="0019001A">
        <w:rPr>
          <w:szCs w:val="24"/>
        </w:rPr>
        <w:t>就能计算出控制增量</w:t>
      </w:r>
      <w:r w:rsidR="00FB4ADA" w:rsidRPr="0019001A">
        <w:rPr>
          <w:szCs w:val="24"/>
        </w:rPr>
        <w:t>，</w:t>
      </w:r>
      <w:r w:rsidR="008E2BB0" w:rsidRPr="0019001A">
        <w:rPr>
          <w:szCs w:val="24"/>
        </w:rPr>
        <w:t>不需要计算大量的历史偏差</w:t>
      </w:r>
      <w:r w:rsidR="00C33488" w:rsidRPr="0019001A">
        <w:rPr>
          <w:szCs w:val="24"/>
        </w:rPr>
        <w:t>累积</w:t>
      </w:r>
      <w:r w:rsidR="008E2BB0" w:rsidRPr="0019001A">
        <w:rPr>
          <w:szCs w:val="24"/>
        </w:rPr>
        <w:t>数据</w:t>
      </w:r>
      <w:r w:rsidR="00FB4ADA" w:rsidRPr="0019001A">
        <w:rPr>
          <w:szCs w:val="24"/>
        </w:rPr>
        <w:t>，</w:t>
      </w:r>
      <w:r w:rsidR="00C33488" w:rsidRPr="0019001A">
        <w:rPr>
          <w:szCs w:val="24"/>
        </w:rPr>
        <w:t>计算工作相对比较轻松</w:t>
      </w:r>
      <w:r w:rsidR="003A49F3" w:rsidRPr="0019001A">
        <w:rPr>
          <w:szCs w:val="24"/>
        </w:rPr>
        <w:t>。控制器输出</w:t>
      </w:r>
      <w:r w:rsidR="00012783" w:rsidRPr="0019001A">
        <w:rPr>
          <w:szCs w:val="24"/>
        </w:rPr>
        <w:t>是</w:t>
      </w:r>
      <w:r w:rsidR="003A49F3" w:rsidRPr="0019001A">
        <w:rPr>
          <w:szCs w:val="24"/>
        </w:rPr>
        <w:t>每个</w:t>
      </w:r>
      <w:r w:rsidR="00012783" w:rsidRPr="0019001A">
        <w:rPr>
          <w:szCs w:val="24"/>
        </w:rPr>
        <w:t>实际</w:t>
      </w:r>
      <w:r w:rsidR="003A49F3" w:rsidRPr="0019001A">
        <w:rPr>
          <w:szCs w:val="24"/>
        </w:rPr>
        <w:t>控制量的增</w:t>
      </w:r>
      <w:r w:rsidR="00EA1337" w:rsidRPr="0019001A">
        <w:rPr>
          <w:szCs w:val="24"/>
        </w:rPr>
        <w:t>加</w:t>
      </w:r>
      <w:r w:rsidR="003A49F3" w:rsidRPr="0019001A">
        <w:rPr>
          <w:szCs w:val="24"/>
        </w:rPr>
        <w:t>量，</w:t>
      </w:r>
      <w:r w:rsidR="00012783" w:rsidRPr="0019001A">
        <w:rPr>
          <w:szCs w:val="24"/>
        </w:rPr>
        <w:t>防止了实际</w:t>
      </w:r>
      <w:r w:rsidR="009961B9" w:rsidRPr="0019001A">
        <w:rPr>
          <w:szCs w:val="24"/>
        </w:rPr>
        <w:t>控制量误差</w:t>
      </w:r>
      <w:r w:rsidR="00012783" w:rsidRPr="0019001A">
        <w:rPr>
          <w:szCs w:val="24"/>
        </w:rPr>
        <w:t>的累</w:t>
      </w:r>
      <w:r w:rsidR="002F4601" w:rsidRPr="0019001A">
        <w:rPr>
          <w:szCs w:val="24"/>
        </w:rPr>
        <w:t>加</w:t>
      </w:r>
      <w:r w:rsidR="009961B9" w:rsidRPr="0019001A">
        <w:rPr>
          <w:szCs w:val="24"/>
        </w:rPr>
        <w:t>，</w:t>
      </w:r>
      <w:r w:rsidR="002F4601" w:rsidRPr="0019001A">
        <w:rPr>
          <w:szCs w:val="24"/>
        </w:rPr>
        <w:t>它的</w:t>
      </w:r>
      <w:r w:rsidR="009961B9" w:rsidRPr="0019001A">
        <w:rPr>
          <w:szCs w:val="24"/>
        </w:rPr>
        <w:t>控制效果要</w:t>
      </w:r>
      <w:r w:rsidR="002F4601" w:rsidRPr="0019001A">
        <w:rPr>
          <w:szCs w:val="24"/>
        </w:rPr>
        <w:t>好</w:t>
      </w:r>
      <w:r w:rsidR="009961B9" w:rsidRPr="0019001A">
        <w:rPr>
          <w:szCs w:val="24"/>
        </w:rPr>
        <w:t>于使用位置式</w:t>
      </w:r>
      <w:r w:rsidR="009961B9" w:rsidRPr="0019001A">
        <w:rPr>
          <w:szCs w:val="24"/>
        </w:rPr>
        <w:t>PID</w:t>
      </w:r>
      <w:r w:rsidR="009961B9" w:rsidRPr="0019001A">
        <w:rPr>
          <w:szCs w:val="24"/>
        </w:rPr>
        <w:t>控制的控制效果。</w:t>
      </w:r>
    </w:p>
    <w:p w14:paraId="0103A10A" w14:textId="19E5413E" w:rsidR="00FB4ADA" w:rsidRPr="0019001A" w:rsidRDefault="003A49F3" w:rsidP="003E65B5">
      <w:pPr>
        <w:ind w:firstLineChars="200" w:firstLine="480"/>
        <w:rPr>
          <w:szCs w:val="24"/>
        </w:rPr>
      </w:pPr>
      <w:r w:rsidRPr="0019001A">
        <w:rPr>
          <w:szCs w:val="24"/>
        </w:rPr>
        <w:t>增量式</w:t>
      </w:r>
      <w:r w:rsidRPr="0019001A">
        <w:rPr>
          <w:szCs w:val="24"/>
        </w:rPr>
        <w:t>PID</w:t>
      </w:r>
      <w:r w:rsidR="00620366" w:rsidRPr="0019001A">
        <w:rPr>
          <w:szCs w:val="24"/>
        </w:rPr>
        <w:t>公式</w:t>
      </w:r>
      <w:r w:rsidR="0071654A" w:rsidRPr="0019001A">
        <w:rPr>
          <w:szCs w:val="24"/>
        </w:rPr>
        <w:t>可以</w:t>
      </w:r>
      <w:r w:rsidRPr="0019001A">
        <w:rPr>
          <w:szCs w:val="24"/>
        </w:rPr>
        <w:t>从（式</w:t>
      </w:r>
      <w:r w:rsidRPr="0019001A">
        <w:rPr>
          <w:szCs w:val="24"/>
        </w:rPr>
        <w:t>2-2</w:t>
      </w:r>
      <w:r w:rsidRPr="0019001A">
        <w:rPr>
          <w:szCs w:val="24"/>
        </w:rPr>
        <w:t>）</w:t>
      </w:r>
      <w:r w:rsidR="0071654A" w:rsidRPr="0019001A">
        <w:rPr>
          <w:szCs w:val="24"/>
        </w:rPr>
        <w:t>中</w:t>
      </w:r>
      <w:r w:rsidR="00620366" w:rsidRPr="0019001A">
        <w:rPr>
          <w:szCs w:val="24"/>
        </w:rPr>
        <w:t>进行</w:t>
      </w:r>
      <w:r w:rsidR="0071654A" w:rsidRPr="0019001A">
        <w:rPr>
          <w:szCs w:val="24"/>
        </w:rPr>
        <w:t>推导</w:t>
      </w:r>
      <w:r w:rsidR="00620366" w:rsidRPr="0019001A">
        <w:rPr>
          <w:szCs w:val="24"/>
        </w:rPr>
        <w:t>出来</w:t>
      </w:r>
      <w:r w:rsidR="0071654A" w:rsidRPr="0019001A">
        <w:rPr>
          <w:szCs w:val="24"/>
        </w:rPr>
        <w:t>，</w:t>
      </w:r>
      <w:r w:rsidRPr="0019001A">
        <w:rPr>
          <w:szCs w:val="24"/>
        </w:rPr>
        <w:t>第</w:t>
      </w:r>
      <w:r w:rsidRPr="0019001A">
        <w:rPr>
          <w:szCs w:val="24"/>
        </w:rPr>
        <w:t>k-1</w:t>
      </w:r>
      <w:r w:rsidRPr="0019001A">
        <w:rPr>
          <w:szCs w:val="24"/>
        </w:rPr>
        <w:t>采样</w:t>
      </w:r>
      <w:r w:rsidR="0071654A" w:rsidRPr="0019001A">
        <w:rPr>
          <w:szCs w:val="24"/>
        </w:rPr>
        <w:t>时刻</w:t>
      </w:r>
      <w:r w:rsidR="00620366" w:rsidRPr="0019001A">
        <w:rPr>
          <w:szCs w:val="24"/>
        </w:rPr>
        <w:t>（式</w:t>
      </w:r>
      <w:r w:rsidR="00620366" w:rsidRPr="0019001A">
        <w:rPr>
          <w:szCs w:val="24"/>
        </w:rPr>
        <w:t>2-2</w:t>
      </w:r>
      <w:r w:rsidR="00620366" w:rsidRPr="0019001A">
        <w:rPr>
          <w:szCs w:val="24"/>
        </w:rPr>
        <w:t>）的</w:t>
      </w:r>
      <w:r w:rsidR="0071654A" w:rsidRPr="0019001A">
        <w:rPr>
          <w:szCs w:val="24"/>
        </w:rPr>
        <w:t>控制</w:t>
      </w:r>
      <w:r w:rsidRPr="0019001A">
        <w:rPr>
          <w:szCs w:val="24"/>
        </w:rPr>
        <w:t>输出值：</w:t>
      </w:r>
    </w:p>
    <w:p w14:paraId="4FAA975F" w14:textId="58135CDF" w:rsidR="00B56132" w:rsidRPr="0019001A" w:rsidRDefault="001F5B20" w:rsidP="003E65B5">
      <w:pPr>
        <w:jc w:val="center"/>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nary>
              <m:naryPr>
                <m:chr m:val="∑"/>
                <m:limLoc m:val="undOvr"/>
                <m:grow m:val="1"/>
                <m:ctrlPr>
                  <w:rPr>
                    <w:rFonts w:ascii="Cambria Math" w:hAnsi="Cambria Math"/>
                    <w:i/>
                    <w:szCs w:val="24"/>
                  </w:rPr>
                </m:ctrlPr>
              </m:naryPr>
              <m:sub>
                <m:r>
                  <w:rPr>
                    <w:rFonts w:ascii="Cambria Math" w:hAnsi="Cambria Math"/>
                    <w:szCs w:val="24"/>
                  </w:rPr>
                  <m:t>j=0</m:t>
                </m:r>
              </m:sub>
              <m:sup>
                <m:r>
                  <w:rPr>
                    <w:rFonts w:ascii="Cambria Math" w:hAnsi="Cambria Math"/>
                    <w:szCs w:val="24"/>
                  </w:rPr>
                  <m:t>k-1</m:t>
                </m:r>
              </m:sup>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j</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num>
              <m:den>
                <m:r>
                  <w:rPr>
                    <w:rFonts w:ascii="Cambria Math" w:hAnsi="Cambria Math"/>
                    <w:szCs w:val="24"/>
                  </w:rPr>
                  <m:t>T</m:t>
                </m:r>
              </m:den>
            </m:f>
          </m:e>
        </m:d>
      </m:oMath>
      <w:r w:rsidR="000C1E25" w:rsidRPr="0019001A">
        <w:rPr>
          <w:szCs w:val="24"/>
        </w:rPr>
        <w:t>（式</w:t>
      </w:r>
      <w:r w:rsidR="000C1E25" w:rsidRPr="0019001A">
        <w:rPr>
          <w:szCs w:val="24"/>
        </w:rPr>
        <w:t>2</w:t>
      </w:r>
      <w:r w:rsidR="0071654A" w:rsidRPr="0019001A">
        <w:rPr>
          <w:szCs w:val="24"/>
        </w:rPr>
        <w:t>-5</w:t>
      </w:r>
      <w:r w:rsidR="000C1E25" w:rsidRPr="0019001A">
        <w:rPr>
          <w:szCs w:val="24"/>
        </w:rPr>
        <w:t>）</w:t>
      </w:r>
    </w:p>
    <w:p w14:paraId="0976246A" w14:textId="3FFFC8D1" w:rsidR="000C1E25" w:rsidRPr="0019001A" w:rsidRDefault="008F3C40" w:rsidP="003E65B5">
      <w:pPr>
        <w:ind w:firstLineChars="200" w:firstLine="480"/>
        <w:rPr>
          <w:szCs w:val="24"/>
        </w:rPr>
      </w:pPr>
      <w:r w:rsidRPr="0019001A">
        <w:rPr>
          <w:szCs w:val="24"/>
        </w:rPr>
        <w:t>将</w:t>
      </w:r>
      <w:r w:rsidR="002F4601" w:rsidRPr="0019001A">
        <w:rPr>
          <w:szCs w:val="24"/>
        </w:rPr>
        <w:t>公式</w:t>
      </w:r>
      <w:r w:rsidR="00FB4ADA" w:rsidRPr="0019001A">
        <w:rPr>
          <w:szCs w:val="24"/>
        </w:rPr>
        <w:t>（式</w:t>
      </w:r>
      <w:r w:rsidR="00FB4ADA" w:rsidRPr="0019001A">
        <w:rPr>
          <w:szCs w:val="24"/>
        </w:rPr>
        <w:t>2</w:t>
      </w:r>
      <w:r w:rsidR="0071654A" w:rsidRPr="0019001A">
        <w:rPr>
          <w:szCs w:val="24"/>
        </w:rPr>
        <w:t>-</w:t>
      </w:r>
      <w:r w:rsidR="00FB4ADA" w:rsidRPr="0019001A">
        <w:rPr>
          <w:szCs w:val="24"/>
        </w:rPr>
        <w:t>2</w:t>
      </w:r>
      <w:r w:rsidR="00FB4ADA" w:rsidRPr="0019001A">
        <w:rPr>
          <w:szCs w:val="24"/>
        </w:rPr>
        <w:t>）</w:t>
      </w:r>
      <w:r w:rsidR="00012783" w:rsidRPr="0019001A">
        <w:rPr>
          <w:szCs w:val="24"/>
        </w:rPr>
        <w:t>和</w:t>
      </w:r>
      <w:r w:rsidR="002F4601" w:rsidRPr="0019001A">
        <w:rPr>
          <w:szCs w:val="24"/>
        </w:rPr>
        <w:t>公式</w:t>
      </w:r>
      <w:r w:rsidR="00FB4ADA" w:rsidRPr="0019001A">
        <w:rPr>
          <w:szCs w:val="24"/>
        </w:rPr>
        <w:t>（式</w:t>
      </w:r>
      <w:r w:rsidR="00FB4ADA" w:rsidRPr="0019001A">
        <w:rPr>
          <w:szCs w:val="24"/>
        </w:rPr>
        <w:t>2</w:t>
      </w:r>
      <w:r w:rsidR="0071654A" w:rsidRPr="0019001A">
        <w:rPr>
          <w:szCs w:val="24"/>
        </w:rPr>
        <w:t>-5</w:t>
      </w:r>
      <w:r w:rsidR="00FB4ADA" w:rsidRPr="0019001A">
        <w:rPr>
          <w:szCs w:val="24"/>
        </w:rPr>
        <w:t>）</w:t>
      </w:r>
      <w:r w:rsidRPr="0019001A">
        <w:rPr>
          <w:szCs w:val="24"/>
        </w:rPr>
        <w:t>两式</w:t>
      </w:r>
      <w:r w:rsidR="00FB4ADA" w:rsidRPr="0019001A">
        <w:rPr>
          <w:szCs w:val="24"/>
        </w:rPr>
        <w:t>相减</w:t>
      </w:r>
      <w:r w:rsidR="00012783" w:rsidRPr="0019001A">
        <w:rPr>
          <w:szCs w:val="24"/>
        </w:rPr>
        <w:t>，</w:t>
      </w:r>
      <w:r w:rsidR="009961B9" w:rsidRPr="0019001A">
        <w:rPr>
          <w:szCs w:val="24"/>
        </w:rPr>
        <w:t>再</w:t>
      </w:r>
      <w:r w:rsidR="002F4601" w:rsidRPr="0019001A">
        <w:rPr>
          <w:szCs w:val="24"/>
        </w:rPr>
        <w:t>对相减后的数值</w:t>
      </w:r>
      <w:r w:rsidRPr="0019001A">
        <w:rPr>
          <w:szCs w:val="24"/>
        </w:rPr>
        <w:t>进行</w:t>
      </w:r>
      <w:r w:rsidR="00FB4ADA" w:rsidRPr="0019001A">
        <w:rPr>
          <w:szCs w:val="24"/>
        </w:rPr>
        <w:t>整理</w:t>
      </w:r>
      <w:r w:rsidR="002F4601" w:rsidRPr="0019001A">
        <w:rPr>
          <w:szCs w:val="24"/>
        </w:rPr>
        <w:t>便</w:t>
      </w:r>
      <w:r w:rsidR="00FB4ADA" w:rsidRPr="0019001A">
        <w:rPr>
          <w:szCs w:val="24"/>
        </w:rPr>
        <w:t>得到增量式</w:t>
      </w:r>
      <w:r w:rsidR="00FB4ADA" w:rsidRPr="0019001A">
        <w:rPr>
          <w:szCs w:val="24"/>
        </w:rPr>
        <w:t>PID</w:t>
      </w:r>
      <w:r w:rsidRPr="0019001A">
        <w:rPr>
          <w:szCs w:val="24"/>
        </w:rPr>
        <w:t>的</w:t>
      </w:r>
      <w:r w:rsidR="002F4601" w:rsidRPr="0019001A">
        <w:rPr>
          <w:szCs w:val="24"/>
        </w:rPr>
        <w:t>表达</w:t>
      </w:r>
      <w:r w:rsidR="00FB4ADA" w:rsidRPr="0019001A">
        <w:rPr>
          <w:szCs w:val="24"/>
        </w:rPr>
        <w:t>公式</w:t>
      </w:r>
      <w:r w:rsidR="009961B9" w:rsidRPr="0019001A">
        <w:rPr>
          <w:szCs w:val="24"/>
        </w:rPr>
        <w:t>，具体</w:t>
      </w:r>
      <w:r w:rsidRPr="0019001A">
        <w:rPr>
          <w:szCs w:val="24"/>
        </w:rPr>
        <w:t>的</w:t>
      </w:r>
      <w:r w:rsidR="009961B9" w:rsidRPr="0019001A">
        <w:rPr>
          <w:szCs w:val="24"/>
        </w:rPr>
        <w:t>运算过程如下所示</w:t>
      </w:r>
      <w:r w:rsidR="00FB4ADA" w:rsidRPr="0019001A">
        <w:rPr>
          <w:szCs w:val="24"/>
        </w:rPr>
        <w:t>：</w:t>
      </w:r>
    </w:p>
    <w:p w14:paraId="0345BE80" w14:textId="145FA74A" w:rsidR="00FB4ADA" w:rsidRPr="0019001A" w:rsidRDefault="000C1E25" w:rsidP="003E65B5">
      <w:pPr>
        <w:rPr>
          <w:szCs w:val="24"/>
        </w:rPr>
      </w:pPr>
      <m:oMathPara>
        <m:oMathParaPr>
          <m:jc m:val="left"/>
        </m:oMathParaPr>
        <m:oMath>
          <m:r>
            <w:rPr>
              <w:rFonts w:ascii="Cambria Math" w:hAnsi="Cambria Math"/>
              <w:szCs w:val="24"/>
            </w:rPr>
            <m:t>Δ</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k-1</m:t>
              </m:r>
            </m:sub>
          </m:sSub>
        </m:oMath>
      </m:oMathPara>
    </w:p>
    <w:p w14:paraId="34A17EE0" w14:textId="361988C9" w:rsidR="000C1E25" w:rsidRPr="0019001A" w:rsidRDefault="000C1E25" w:rsidP="003E65B5">
      <w:pPr>
        <w:rPr>
          <w:szCs w:val="24"/>
        </w:rPr>
      </w:pPr>
      <m:oMathPara>
        <m:oMathParaPr>
          <m:jc m:val="left"/>
        </m:oMathParaPr>
        <m:oMath>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num>
                <m:den>
                  <m:r>
                    <w:rPr>
                      <w:rFonts w:ascii="Cambria Math" w:hAnsi="Cambria Math"/>
                      <w:szCs w:val="24"/>
                    </w:rPr>
                    <m:t>T</m:t>
                  </m:r>
                </m:den>
              </m:f>
            </m:e>
          </m:d>
        </m:oMath>
      </m:oMathPara>
    </w:p>
    <w:p w14:paraId="0CA14E34" w14:textId="1366EAB5" w:rsidR="00F153EB" w:rsidRPr="0019001A" w:rsidRDefault="00F153EB" w:rsidP="003E65B5">
      <w:pPr>
        <w:rPr>
          <w:szCs w:val="24"/>
        </w:rPr>
      </w:pPr>
      <m:oMathPara>
        <m:oMathParaPr>
          <m:jc m:val="left"/>
        </m:oMathParaPr>
        <m:oMath>
          <m:r>
            <w:rPr>
              <w:rFonts w:ascii="Cambria Math" w:hAnsi="Cambria Math"/>
              <w:szCs w:val="24"/>
            </w:rPr>
            <m:t>=Kp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Td</m:t>
                  </m:r>
                </m:num>
                <m:den>
                  <m:r>
                    <w:rPr>
                      <w:rFonts w:ascii="Cambria Math" w:hAnsi="Cambria Math"/>
                      <w:szCs w:val="24"/>
                    </w:rPr>
                    <m:t>T</m:t>
                  </m:r>
                </m:den>
              </m:f>
            </m:e>
          </m:d>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2Td</m:t>
                  </m:r>
                </m:num>
                <m:den>
                  <m:r>
                    <w:rPr>
                      <w:rFonts w:ascii="Cambria Math" w:hAnsi="Cambria Math"/>
                      <w:szCs w:val="24"/>
                    </w:rPr>
                    <m:t>T</m:t>
                  </m:r>
                </m:den>
              </m:f>
            </m:e>
          </m:d>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num>
            <m:den>
              <m:r>
                <w:rPr>
                  <w:rFonts w:ascii="Cambria Math" w:hAnsi="Cambria Math"/>
                  <w:szCs w:val="24"/>
                </w:rPr>
                <m:t>T</m:t>
              </m:r>
            </m:den>
          </m:f>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oMath>
      </m:oMathPara>
    </w:p>
    <w:p w14:paraId="54F1BED6" w14:textId="234CAEAC" w:rsidR="00F153EB" w:rsidRPr="0019001A" w:rsidRDefault="00F153EB" w:rsidP="003E65B5">
      <w:pPr>
        <w:rPr>
          <w:szCs w:val="24"/>
        </w:rPr>
      </w:pPr>
      <m:oMathPara>
        <m:oMathParaPr>
          <m:jc m:val="left"/>
        </m:oMathParaPr>
        <m:oMath>
          <m:r>
            <w:rPr>
              <w:rFonts w:ascii="Cambria Math" w:hAnsi="Cambria Math"/>
              <w:szCs w:val="24"/>
            </w:rPr>
            <m:t>=K1*</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-K2*</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k-1</m:t>
              </m:r>
            </m:sub>
          </m:sSub>
          <m:r>
            <w:rPr>
              <w:rFonts w:ascii="Cambria Math" w:hAnsi="Cambria Math"/>
              <w:szCs w:val="24"/>
            </w:rPr>
            <m:t>+K3*</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k-2</m:t>
              </m:r>
            </m:sub>
          </m:sSub>
        </m:oMath>
      </m:oMathPara>
    </w:p>
    <w:p w14:paraId="7039D408" w14:textId="3FDD96B7" w:rsidR="00F153EB" w:rsidRPr="0019001A" w:rsidRDefault="00F153EB" w:rsidP="003E65B5">
      <w:pPr>
        <w:rPr>
          <w:szCs w:val="24"/>
        </w:rPr>
      </w:pPr>
      <w:r w:rsidRPr="0019001A">
        <w:rPr>
          <w:szCs w:val="24"/>
        </w:rPr>
        <w:t>其中</w:t>
      </w:r>
      <w:r w:rsidR="00EA68A5" w:rsidRPr="0019001A">
        <w:rPr>
          <w:szCs w:val="24"/>
        </w:rPr>
        <w:t>K1</w:t>
      </w:r>
      <w:r w:rsidRPr="0019001A">
        <w:rPr>
          <w:szCs w:val="24"/>
        </w:rPr>
        <w:t xml:space="preserve"> = </w:t>
      </w:r>
      <m:oMath>
        <m:r>
          <w:rPr>
            <w:rFonts w:ascii="Cambria Math" w:hAnsi="Cambria Math"/>
            <w:szCs w:val="24"/>
          </w:rPr>
          <m:t>Kp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Td</m:t>
                </m:r>
              </m:num>
              <m:den>
                <m:r>
                  <w:rPr>
                    <w:rFonts w:ascii="Cambria Math" w:hAnsi="Cambria Math"/>
                    <w:szCs w:val="24"/>
                  </w:rPr>
                  <m:t>T</m:t>
                </m:r>
              </m:den>
            </m:f>
          </m:e>
        </m:d>
      </m:oMath>
    </w:p>
    <w:p w14:paraId="59E13A60" w14:textId="49209BE4" w:rsidR="00F153EB" w:rsidRPr="0019001A" w:rsidRDefault="00EA68A5" w:rsidP="003E65B5">
      <w:pPr>
        <w:ind w:firstLine="420"/>
        <w:rPr>
          <w:szCs w:val="24"/>
        </w:rPr>
      </w:pPr>
      <w:r w:rsidRPr="0019001A">
        <w:rPr>
          <w:szCs w:val="24"/>
        </w:rPr>
        <w:t>K2</w:t>
      </w:r>
      <w:r w:rsidR="00F153EB" w:rsidRPr="0019001A">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2Td</m:t>
                </m:r>
              </m:num>
              <m:den>
                <m:r>
                  <w:rPr>
                    <w:rFonts w:ascii="Cambria Math" w:hAnsi="Cambria Math"/>
                    <w:szCs w:val="24"/>
                  </w:rPr>
                  <m:t>T</m:t>
                </m:r>
              </m:den>
            </m:f>
          </m:e>
        </m:d>
      </m:oMath>
    </w:p>
    <w:p w14:paraId="25A9DB04" w14:textId="71254487" w:rsidR="00FB4ADA" w:rsidRPr="0019001A" w:rsidRDefault="00EA68A5" w:rsidP="003E65B5">
      <w:pPr>
        <w:ind w:firstLine="420"/>
        <w:rPr>
          <w:b/>
          <w:bCs/>
          <w:szCs w:val="24"/>
        </w:rPr>
      </w:pPr>
      <w:r w:rsidRPr="0019001A">
        <w:rPr>
          <w:szCs w:val="24"/>
        </w:rPr>
        <w:lastRenderedPageBreak/>
        <w:t>K3</w:t>
      </w:r>
      <w:r w:rsidR="00F153EB" w:rsidRPr="0019001A">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d</m:t>
                </m:r>
              </m:sub>
            </m:sSub>
          </m:num>
          <m:den>
            <m:r>
              <w:rPr>
                <w:rFonts w:ascii="Cambria Math" w:hAnsi="Cambria Math"/>
                <w:szCs w:val="24"/>
              </w:rPr>
              <m:t>T</m:t>
            </m:r>
          </m:den>
        </m:f>
      </m:oMath>
    </w:p>
    <w:p w14:paraId="215FBCE5" w14:textId="03D342D3" w:rsidR="009961B9" w:rsidRPr="0019001A" w:rsidRDefault="00A81D57" w:rsidP="003E65B5">
      <w:pPr>
        <w:ind w:firstLineChars="200" w:firstLine="480"/>
      </w:pPr>
      <w:r w:rsidRPr="0019001A">
        <w:t>增量式</w:t>
      </w:r>
      <w:r w:rsidRPr="0019001A">
        <w:t>PID</w:t>
      </w:r>
      <w:r w:rsidR="00574F7A" w:rsidRPr="0019001A">
        <w:t>有以下三点</w:t>
      </w:r>
      <w:r w:rsidRPr="0019001A">
        <w:t>优点</w:t>
      </w:r>
      <w:r w:rsidR="002F4601" w:rsidRPr="0019001A">
        <w:t>：</w:t>
      </w:r>
      <w:r w:rsidR="002F4601" w:rsidRPr="0019001A">
        <w:t>1</w:t>
      </w:r>
      <w:r w:rsidR="00574F7A" w:rsidRPr="0019001A">
        <w:t>在</w:t>
      </w:r>
      <w:r w:rsidRPr="0019001A">
        <w:t>算法的运算</w:t>
      </w:r>
      <w:r w:rsidR="00574F7A" w:rsidRPr="0019001A">
        <w:t>过程</w:t>
      </w:r>
      <w:r w:rsidRPr="0019001A">
        <w:t>中</w:t>
      </w:r>
      <w:r w:rsidR="008F3C40" w:rsidRPr="0019001A">
        <w:t>没有</w:t>
      </w:r>
      <w:r w:rsidR="002F4601" w:rsidRPr="0019001A">
        <w:t>出现</w:t>
      </w:r>
      <w:r w:rsidRPr="0019001A">
        <w:t>累加，</w:t>
      </w:r>
      <w:r w:rsidR="00574F7A" w:rsidRPr="0019001A">
        <w:t>输出</w:t>
      </w:r>
      <w:r w:rsidRPr="0019001A">
        <w:t>增量</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19001A">
        <w:t>的数值仅</w:t>
      </w:r>
      <w:r w:rsidR="00574F7A" w:rsidRPr="0019001A">
        <w:t>和</w:t>
      </w:r>
      <w:r w:rsidRPr="0019001A">
        <w:t>最后三个</w:t>
      </w:r>
      <w:r w:rsidR="00925A81" w:rsidRPr="0019001A">
        <w:t>偏差数值</w:t>
      </w:r>
      <w:r w:rsidR="00574F7A" w:rsidRPr="0019001A">
        <w:t>相关</w:t>
      </w:r>
      <w:r w:rsidRPr="0019001A">
        <w:t>，</w:t>
      </w:r>
      <w:r w:rsidR="009168D3" w:rsidRPr="0019001A">
        <w:t>很</w:t>
      </w:r>
      <w:r w:rsidR="00925A81" w:rsidRPr="0019001A">
        <w:t>容易</w:t>
      </w:r>
      <w:r w:rsidRPr="0019001A">
        <w:t>通过加权</w:t>
      </w:r>
      <w:r w:rsidR="009168D3" w:rsidRPr="0019001A">
        <w:t>获得</w:t>
      </w:r>
      <w:r w:rsidRPr="0019001A">
        <w:t>更好的控制效果</w:t>
      </w:r>
      <w:r w:rsidR="002F4601" w:rsidRPr="0019001A">
        <w:t>；</w:t>
      </w:r>
      <w:r w:rsidR="002F4601" w:rsidRPr="0019001A">
        <w:t>2</w:t>
      </w:r>
      <w:r w:rsidR="00EA1337" w:rsidRPr="0019001A">
        <w:t>控制器的</w:t>
      </w:r>
      <w:r w:rsidRPr="0019001A">
        <w:t>输出</w:t>
      </w:r>
      <w:r w:rsidR="00EA1337" w:rsidRPr="0019001A">
        <w:t>仅是</w:t>
      </w:r>
      <w:r w:rsidR="00574F7A" w:rsidRPr="0019001A">
        <w:t>实际输出量的</w:t>
      </w:r>
      <w:r w:rsidRPr="0019001A">
        <w:t>增量</w:t>
      </w:r>
      <w:r w:rsidR="002336E5" w:rsidRPr="0019001A">
        <w:t>，即执行对象控制量的相应变化，当机器出现了故障时，所影响的范围比较小，不会</w:t>
      </w:r>
      <w:r w:rsidR="00EA1337" w:rsidRPr="0019001A">
        <w:t>产生</w:t>
      </w:r>
      <w:r w:rsidR="002336E5" w:rsidRPr="0019001A">
        <w:t>影响到生产</w:t>
      </w:r>
      <w:r w:rsidR="00EA1337" w:rsidRPr="0019001A">
        <w:t>的严重事件</w:t>
      </w:r>
      <w:r w:rsidR="002336E5" w:rsidRPr="0019001A">
        <w:t>；</w:t>
      </w:r>
      <w:r w:rsidR="002336E5" w:rsidRPr="0019001A">
        <w:t>3</w:t>
      </w:r>
      <w:r w:rsidR="00EA1337" w:rsidRPr="0019001A">
        <w:t>当控制器手动和自动相互切换到，</w:t>
      </w:r>
      <w:r w:rsidR="002336E5" w:rsidRPr="0019001A">
        <w:t>可以进行无干扰切换</w:t>
      </w:r>
      <w:r w:rsidR="00EA1337" w:rsidRPr="0019001A">
        <w:t>影响较小</w:t>
      </w:r>
      <w:r w:rsidR="002336E5" w:rsidRPr="0019001A">
        <w:t>。</w:t>
      </w:r>
    </w:p>
    <w:p w14:paraId="56F6DEB9" w14:textId="2C9D0C75" w:rsidR="00FB4ADA" w:rsidRPr="0019001A" w:rsidRDefault="00EA1337" w:rsidP="003E65B5">
      <w:pPr>
        <w:ind w:firstLineChars="200" w:firstLine="480"/>
      </w:pPr>
      <w:r w:rsidRPr="0019001A">
        <w:t>从</w:t>
      </w:r>
      <w:r w:rsidR="00925A81" w:rsidRPr="0019001A">
        <w:t>以上</w:t>
      </w:r>
      <w:r w:rsidR="009961B9" w:rsidRPr="0019001A">
        <w:t>两种</w:t>
      </w:r>
      <w:r w:rsidRPr="0019001A">
        <w:t>控制</w:t>
      </w:r>
      <w:r w:rsidR="009961B9" w:rsidRPr="0019001A">
        <w:t>算法的对比</w:t>
      </w:r>
      <w:r w:rsidR="00A32FAF" w:rsidRPr="0019001A">
        <w:t>中</w:t>
      </w:r>
      <w:r w:rsidR="00925A81" w:rsidRPr="0019001A">
        <w:t>可以看出</w:t>
      </w:r>
      <w:r w:rsidR="009961B9" w:rsidRPr="0019001A">
        <w:t>，增量式</w:t>
      </w:r>
      <w:r w:rsidR="009961B9" w:rsidRPr="0019001A">
        <w:t>PID</w:t>
      </w:r>
      <w:r w:rsidR="00620366" w:rsidRPr="0019001A">
        <w:t>在温控方面是要比</w:t>
      </w:r>
      <w:r w:rsidR="009961B9" w:rsidRPr="0019001A">
        <w:t>位置式</w:t>
      </w:r>
      <w:r w:rsidR="009961B9" w:rsidRPr="0019001A">
        <w:t>PID</w:t>
      </w:r>
      <w:r w:rsidR="00620366" w:rsidRPr="0019001A">
        <w:t>更具优势的</w:t>
      </w:r>
      <w:r w:rsidR="009961B9" w:rsidRPr="0019001A">
        <w:t>，</w:t>
      </w:r>
      <w:r w:rsidR="00925A81" w:rsidRPr="0019001A">
        <w:t>所以</w:t>
      </w:r>
      <w:r w:rsidR="009961B9" w:rsidRPr="0019001A">
        <w:t>本设计</w:t>
      </w:r>
      <w:r w:rsidR="00574F7A" w:rsidRPr="0019001A">
        <w:t>采</w:t>
      </w:r>
      <w:r w:rsidR="00925A81" w:rsidRPr="0019001A">
        <w:t>用</w:t>
      </w:r>
      <w:r w:rsidR="009961B9" w:rsidRPr="0019001A">
        <w:t>增量式</w:t>
      </w:r>
      <w:r w:rsidR="009961B9" w:rsidRPr="0019001A">
        <w:t>PID</w:t>
      </w:r>
      <w:r w:rsidR="009961B9" w:rsidRPr="0019001A">
        <w:t>作为</w:t>
      </w:r>
      <w:r w:rsidR="00574F7A" w:rsidRPr="0019001A">
        <w:t>恒温烤箱控制系统的控制算法</w:t>
      </w:r>
      <w:r w:rsidR="00A81D57" w:rsidRPr="0019001A">
        <w:t>。</w:t>
      </w:r>
      <w:r w:rsidR="002266B0" w:rsidRPr="0019001A">
        <w:br w:type="page"/>
      </w:r>
    </w:p>
    <w:p w14:paraId="69DD02DB" w14:textId="0F61C2B6" w:rsidR="00FB4ADA" w:rsidRPr="0019001A" w:rsidRDefault="006077E5" w:rsidP="006077E5">
      <w:pPr>
        <w:pStyle w:val="ae"/>
        <w:ind w:left="990"/>
        <w:rPr>
          <w:rFonts w:cs="Times New Roman"/>
        </w:rPr>
      </w:pPr>
      <w:bookmarkStart w:id="29" w:name="_Toc34524400"/>
      <w:bookmarkStart w:id="30" w:name="_Toc40115266"/>
      <w:r w:rsidRPr="0019001A">
        <w:rPr>
          <w:rFonts w:cs="Times New Roman"/>
        </w:rPr>
        <w:lastRenderedPageBreak/>
        <w:t>第三章</w:t>
      </w:r>
      <w:r w:rsidRPr="0019001A">
        <w:rPr>
          <w:rFonts w:cs="Times New Roman"/>
        </w:rPr>
        <w:t xml:space="preserve"> </w:t>
      </w:r>
      <w:r w:rsidR="00FB4ADA" w:rsidRPr="0019001A">
        <w:rPr>
          <w:rFonts w:cs="Times New Roman"/>
        </w:rPr>
        <w:t>硬件设计</w:t>
      </w:r>
      <w:bookmarkEnd w:id="29"/>
      <w:bookmarkEnd w:id="30"/>
    </w:p>
    <w:p w14:paraId="1A89CB1E" w14:textId="77777777" w:rsidR="003E65B5" w:rsidRPr="0019001A" w:rsidRDefault="003E65B5" w:rsidP="003E65B5">
      <w:pPr>
        <w:jc w:val="center"/>
      </w:pPr>
    </w:p>
    <w:p w14:paraId="5EC3797A" w14:textId="45E20930" w:rsidR="00FB4ADA" w:rsidRPr="0019001A" w:rsidRDefault="00397822" w:rsidP="003E65B5">
      <w:pPr>
        <w:pStyle w:val="2"/>
        <w:rPr>
          <w:rFonts w:cs="Times New Roman"/>
        </w:rPr>
      </w:pPr>
      <w:bookmarkStart w:id="31" w:name="_Toc34524401"/>
      <w:bookmarkStart w:id="32" w:name="_Toc40115267"/>
      <w:r w:rsidRPr="0019001A">
        <w:rPr>
          <w:rFonts w:cs="Times New Roman"/>
        </w:rPr>
        <w:t>3</w:t>
      </w:r>
      <w:r w:rsidR="00FB4ADA" w:rsidRPr="0019001A">
        <w:rPr>
          <w:rFonts w:cs="Times New Roman"/>
        </w:rPr>
        <w:t>.1</w:t>
      </w:r>
      <w:r w:rsidR="00374599" w:rsidRPr="0019001A">
        <w:rPr>
          <w:rFonts w:cs="Times New Roman"/>
        </w:rPr>
        <w:t xml:space="preserve"> </w:t>
      </w:r>
      <w:r w:rsidR="00FB4ADA" w:rsidRPr="0019001A">
        <w:rPr>
          <w:rFonts w:cs="Times New Roman"/>
        </w:rPr>
        <w:t>系统总体设计</w:t>
      </w:r>
      <w:bookmarkEnd w:id="31"/>
      <w:bookmarkEnd w:id="32"/>
    </w:p>
    <w:p w14:paraId="0C182912" w14:textId="24D06936" w:rsidR="00FB4ADA" w:rsidRPr="0019001A" w:rsidRDefault="00450BBD" w:rsidP="003E65B5">
      <w:pPr>
        <w:ind w:firstLineChars="200" w:firstLine="480"/>
        <w:rPr>
          <w:szCs w:val="24"/>
          <w:shd w:val="clear" w:color="auto" w:fill="FFFFFF"/>
        </w:rPr>
      </w:pPr>
      <w:r w:rsidRPr="0019001A">
        <w:t>本硬件系统</w:t>
      </w:r>
      <w:r w:rsidR="0099735C" w:rsidRPr="0019001A">
        <w:t>需要具备温度数据的采集和温度控制的功能，还需具备显示、设定温度和报警的功能</w:t>
      </w:r>
      <w:r w:rsidR="00FB4ADA" w:rsidRPr="0019001A">
        <w:t>。</w:t>
      </w:r>
      <w:r w:rsidR="00603992" w:rsidRPr="0019001A">
        <w:rPr>
          <w:szCs w:val="24"/>
          <w:shd w:val="clear" w:color="auto" w:fill="FFFFFF"/>
        </w:rPr>
        <w:t>此系统主要以温度恒定控制为主，</w:t>
      </w:r>
      <w:r w:rsidR="002336E5" w:rsidRPr="0019001A">
        <w:rPr>
          <w:szCs w:val="24"/>
        </w:rPr>
        <w:t>系统</w:t>
      </w:r>
      <w:r w:rsidR="00925A81" w:rsidRPr="0019001A">
        <w:rPr>
          <w:szCs w:val="24"/>
        </w:rPr>
        <w:t>使用</w:t>
      </w:r>
      <w:r w:rsidR="002336E5" w:rsidRPr="0019001A">
        <w:rPr>
          <w:szCs w:val="24"/>
        </w:rPr>
        <w:t>单片机作为控制的核心</w:t>
      </w:r>
      <w:r w:rsidR="00925A81" w:rsidRPr="0019001A">
        <w:rPr>
          <w:szCs w:val="24"/>
        </w:rPr>
        <w:t>器件</w:t>
      </w:r>
      <w:r w:rsidR="002336E5" w:rsidRPr="0019001A">
        <w:rPr>
          <w:szCs w:val="24"/>
        </w:rPr>
        <w:t>，与</w:t>
      </w:r>
      <w:r w:rsidR="00EF256F" w:rsidRPr="0019001A">
        <w:rPr>
          <w:rFonts w:eastAsiaTheme="minorEastAsia"/>
          <w:szCs w:val="24"/>
        </w:rPr>
        <w:t>显示电路模块、温度的控制电路模块、声光报警电路模块、温度的检测电路模块、按键电路模块</w:t>
      </w:r>
      <w:r w:rsidR="00A81D57" w:rsidRPr="0019001A">
        <w:rPr>
          <w:szCs w:val="24"/>
        </w:rPr>
        <w:t>进行</w:t>
      </w:r>
      <w:r w:rsidR="00925A81" w:rsidRPr="0019001A">
        <w:rPr>
          <w:szCs w:val="24"/>
        </w:rPr>
        <w:t>互相</w:t>
      </w:r>
      <w:r w:rsidR="002336E5" w:rsidRPr="0019001A">
        <w:rPr>
          <w:szCs w:val="24"/>
        </w:rPr>
        <w:t>配合使用，</w:t>
      </w:r>
      <w:r w:rsidR="008539EC" w:rsidRPr="0019001A">
        <w:rPr>
          <w:szCs w:val="24"/>
        </w:rPr>
        <w:t>共同组成恒温烤箱控制系统，完成对烤箱温度的准确测量与控制</w:t>
      </w:r>
      <w:r w:rsidR="00FB4ADA" w:rsidRPr="0019001A">
        <w:rPr>
          <w:szCs w:val="24"/>
          <w:shd w:val="clear" w:color="auto" w:fill="FFFFFF"/>
        </w:rPr>
        <w:t>，系统</w:t>
      </w:r>
      <w:r w:rsidR="00603992" w:rsidRPr="0019001A">
        <w:rPr>
          <w:szCs w:val="24"/>
          <w:shd w:val="clear" w:color="auto" w:fill="FFFFFF"/>
        </w:rPr>
        <w:t>总体方案</w:t>
      </w:r>
      <w:r w:rsidR="00FB4ADA" w:rsidRPr="0019001A">
        <w:rPr>
          <w:szCs w:val="24"/>
          <w:shd w:val="clear" w:color="auto" w:fill="FFFFFF"/>
        </w:rPr>
        <w:t>框图如图</w:t>
      </w:r>
      <w:r w:rsidR="00397822" w:rsidRPr="0019001A">
        <w:rPr>
          <w:szCs w:val="24"/>
          <w:shd w:val="clear" w:color="auto" w:fill="FFFFFF"/>
        </w:rPr>
        <w:t>3-</w:t>
      </w:r>
      <w:r w:rsidR="00FB4ADA" w:rsidRPr="0019001A">
        <w:rPr>
          <w:szCs w:val="24"/>
          <w:shd w:val="clear" w:color="auto" w:fill="FFFFFF"/>
        </w:rPr>
        <w:t>1</w:t>
      </w:r>
      <w:r w:rsidR="00FB4ADA" w:rsidRPr="0019001A">
        <w:rPr>
          <w:szCs w:val="24"/>
          <w:shd w:val="clear" w:color="auto" w:fill="FFFFFF"/>
        </w:rPr>
        <w:t>所示：</w:t>
      </w:r>
    </w:p>
    <w:p w14:paraId="176D9DB4" w14:textId="77777777" w:rsidR="0052393F" w:rsidRPr="0019001A" w:rsidRDefault="00FB4ADA" w:rsidP="003E65B5">
      <w:pPr>
        <w:jc w:val="center"/>
      </w:pPr>
      <w:r w:rsidRPr="0019001A">
        <w:rPr>
          <w:noProof/>
          <w:shd w:val="clear" w:color="auto" w:fill="FFFFFF"/>
        </w:rPr>
        <w:drawing>
          <wp:inline distT="0" distB="0" distL="0" distR="0" wp14:anchorId="4460760B" wp14:editId="22E502CD">
            <wp:extent cx="5261438" cy="171259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61438" cy="1712595"/>
                    </a:xfrm>
                    <a:prstGeom prst="rect">
                      <a:avLst/>
                    </a:prstGeom>
                    <a:noFill/>
                    <a:ln>
                      <a:noFill/>
                    </a:ln>
                  </pic:spPr>
                </pic:pic>
              </a:graphicData>
            </a:graphic>
          </wp:inline>
        </w:drawing>
      </w:r>
    </w:p>
    <w:p w14:paraId="3E9BAC38" w14:textId="0AB31B93" w:rsidR="00BA3CD2" w:rsidRPr="0019001A" w:rsidRDefault="0052393F" w:rsidP="003E65B5">
      <w:pPr>
        <w:pStyle w:val="af3"/>
        <w:jc w:val="center"/>
        <w:rPr>
          <w:rFonts w:ascii="Times New Roman" w:eastAsia="宋体" w:hAnsi="Times New Roman" w:cs="Times New Roman"/>
          <w:sz w:val="24"/>
          <w:szCs w:val="24"/>
        </w:rPr>
      </w:pPr>
      <w:bookmarkStart w:id="33" w:name="_Toc37940672"/>
      <w:bookmarkStart w:id="34" w:name="_Toc37940768"/>
      <w:bookmarkStart w:id="35" w:name="_Toc37945793"/>
      <w:bookmarkStart w:id="36" w:name="_Toc40014832"/>
      <w:bookmarkStart w:id="37" w:name="_Toc40115749"/>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1</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系统总体方案框图</w:t>
      </w:r>
      <w:bookmarkEnd w:id="33"/>
      <w:bookmarkEnd w:id="34"/>
      <w:bookmarkEnd w:id="35"/>
      <w:bookmarkEnd w:id="36"/>
      <w:bookmarkEnd w:id="37"/>
    </w:p>
    <w:p w14:paraId="7BC797DC" w14:textId="55A0A3C0" w:rsidR="00FB4ADA" w:rsidRPr="0019001A" w:rsidRDefault="00603992" w:rsidP="003E65B5">
      <w:pPr>
        <w:ind w:firstLineChars="200" w:firstLine="480"/>
        <w:rPr>
          <w:shd w:val="clear" w:color="auto" w:fill="FFFFFF"/>
        </w:rPr>
      </w:pPr>
      <w:r w:rsidRPr="0019001A">
        <w:rPr>
          <w:shd w:val="clear" w:color="auto" w:fill="FFFFFF"/>
        </w:rPr>
        <w:t>系统运行时，</w:t>
      </w:r>
      <w:r w:rsidR="00FB4ADA" w:rsidRPr="0019001A">
        <w:rPr>
          <w:shd w:val="clear" w:color="auto" w:fill="FFFFFF"/>
        </w:rPr>
        <w:t>通过</w:t>
      </w:r>
      <w:r w:rsidRPr="0019001A">
        <w:rPr>
          <w:shd w:val="clear" w:color="auto" w:fill="FFFFFF"/>
        </w:rPr>
        <w:t>K</w:t>
      </w:r>
      <w:r w:rsidRPr="0019001A">
        <w:rPr>
          <w:shd w:val="clear" w:color="auto" w:fill="FFFFFF"/>
        </w:rPr>
        <w:t>型</w:t>
      </w:r>
      <w:r w:rsidR="00FB4ADA" w:rsidRPr="0019001A">
        <w:rPr>
          <w:shd w:val="clear" w:color="auto" w:fill="FFFFFF"/>
        </w:rPr>
        <w:t>热电偶传感器</w:t>
      </w:r>
      <w:r w:rsidR="008539EC" w:rsidRPr="0019001A">
        <w:rPr>
          <w:shd w:val="clear" w:color="auto" w:fill="FFFFFF"/>
        </w:rPr>
        <w:t>采集恒温</w:t>
      </w:r>
      <w:r w:rsidR="00FB4ADA" w:rsidRPr="0019001A">
        <w:rPr>
          <w:shd w:val="clear" w:color="auto" w:fill="FFFFFF"/>
        </w:rPr>
        <w:t>烤箱内的</w:t>
      </w:r>
      <w:r w:rsidR="004B5A22" w:rsidRPr="0019001A">
        <w:rPr>
          <w:shd w:val="clear" w:color="auto" w:fill="FFFFFF"/>
        </w:rPr>
        <w:t>实时</w:t>
      </w:r>
      <w:r w:rsidR="00FB4ADA" w:rsidRPr="0019001A">
        <w:rPr>
          <w:shd w:val="clear" w:color="auto" w:fill="FFFFFF"/>
        </w:rPr>
        <w:t>温度，</w:t>
      </w:r>
      <w:r w:rsidR="008539EC" w:rsidRPr="0019001A">
        <w:rPr>
          <w:shd w:val="clear" w:color="auto" w:fill="FFFFFF"/>
        </w:rPr>
        <w:t>然后通过</w:t>
      </w:r>
      <w:r w:rsidR="00FB4ADA" w:rsidRPr="0019001A">
        <w:rPr>
          <w:shd w:val="clear" w:color="auto" w:fill="FFFFFF"/>
        </w:rPr>
        <w:t>MAX6675</w:t>
      </w:r>
      <w:r w:rsidR="00FB4ADA" w:rsidRPr="0019001A">
        <w:rPr>
          <w:shd w:val="clear" w:color="auto" w:fill="FFFFFF"/>
        </w:rPr>
        <w:t>芯片将采集到的</w:t>
      </w:r>
      <w:r w:rsidRPr="0019001A">
        <w:rPr>
          <w:shd w:val="clear" w:color="auto" w:fill="FFFFFF"/>
        </w:rPr>
        <w:t>温度</w:t>
      </w:r>
      <w:r w:rsidR="00FB4ADA" w:rsidRPr="0019001A">
        <w:rPr>
          <w:shd w:val="clear" w:color="auto" w:fill="FFFFFF"/>
        </w:rPr>
        <w:t>数据</w:t>
      </w:r>
      <w:r w:rsidR="00B73B9B" w:rsidRPr="0019001A">
        <w:rPr>
          <w:shd w:val="clear" w:color="auto" w:fill="FFFFFF"/>
        </w:rPr>
        <w:t>传递给</w:t>
      </w:r>
      <w:r w:rsidR="00B73B9B" w:rsidRPr="0019001A">
        <w:rPr>
          <w:shd w:val="clear" w:color="auto" w:fill="FFFFFF"/>
        </w:rPr>
        <w:t>STM32</w:t>
      </w:r>
      <w:r w:rsidR="00B73B9B" w:rsidRPr="0019001A">
        <w:rPr>
          <w:shd w:val="clear" w:color="auto" w:fill="FFFFFF"/>
        </w:rPr>
        <w:t>微控制</w:t>
      </w:r>
      <w:r w:rsidR="00FB4ADA" w:rsidRPr="0019001A">
        <w:rPr>
          <w:shd w:val="clear" w:color="auto" w:fill="FFFFFF"/>
        </w:rPr>
        <w:t>，</w:t>
      </w:r>
      <w:r w:rsidR="00B73B9B" w:rsidRPr="0019001A">
        <w:rPr>
          <w:shd w:val="clear" w:color="auto" w:fill="FFFFFF"/>
        </w:rPr>
        <w:t>STM32</w:t>
      </w:r>
      <w:r w:rsidR="00B73B9B" w:rsidRPr="0019001A">
        <w:rPr>
          <w:shd w:val="clear" w:color="auto" w:fill="FFFFFF"/>
        </w:rPr>
        <w:t>微控制</w:t>
      </w:r>
      <w:r w:rsidR="002D7914" w:rsidRPr="0019001A">
        <w:rPr>
          <w:shd w:val="clear" w:color="auto" w:fill="FFFFFF"/>
        </w:rPr>
        <w:t>将读取到的数据</w:t>
      </w:r>
      <w:r w:rsidR="00FB4ADA" w:rsidRPr="0019001A">
        <w:rPr>
          <w:shd w:val="clear" w:color="auto" w:fill="FFFFFF"/>
        </w:rPr>
        <w:t>通过</w:t>
      </w:r>
      <w:r w:rsidR="00FB4ADA" w:rsidRPr="0019001A">
        <w:rPr>
          <w:shd w:val="clear" w:color="auto" w:fill="FFFFFF"/>
        </w:rPr>
        <w:t>PID</w:t>
      </w:r>
      <w:r w:rsidR="00FB4ADA" w:rsidRPr="0019001A">
        <w:rPr>
          <w:shd w:val="clear" w:color="auto" w:fill="FFFFFF"/>
        </w:rPr>
        <w:t>算法对数据进行处理后，通过</w:t>
      </w:r>
      <w:r w:rsidR="00094F6C" w:rsidRPr="0019001A">
        <w:rPr>
          <w:shd w:val="clear" w:color="auto" w:fill="FFFFFF"/>
        </w:rPr>
        <w:t>输出</w:t>
      </w:r>
      <w:r w:rsidR="00B73B9B" w:rsidRPr="0019001A">
        <w:rPr>
          <w:shd w:val="clear" w:color="auto" w:fill="FFFFFF"/>
        </w:rPr>
        <w:t>PWM</w:t>
      </w:r>
      <w:r w:rsidR="00FB4ADA" w:rsidRPr="0019001A">
        <w:rPr>
          <w:shd w:val="clear" w:color="auto" w:fill="FFFFFF"/>
        </w:rPr>
        <w:t>控制</w:t>
      </w:r>
      <w:r w:rsidR="00B73B9B" w:rsidRPr="0019001A">
        <w:rPr>
          <w:shd w:val="clear" w:color="auto" w:fill="FFFFFF"/>
        </w:rPr>
        <w:t>波形来</w:t>
      </w:r>
      <w:r w:rsidR="00094F6C" w:rsidRPr="0019001A">
        <w:rPr>
          <w:shd w:val="clear" w:color="auto" w:fill="FFFFFF"/>
        </w:rPr>
        <w:t>实现</w:t>
      </w:r>
      <w:r w:rsidRPr="0019001A">
        <w:rPr>
          <w:shd w:val="clear" w:color="auto" w:fill="FFFFFF"/>
        </w:rPr>
        <w:t>固态</w:t>
      </w:r>
      <w:r w:rsidR="00FB4ADA" w:rsidRPr="0019001A">
        <w:rPr>
          <w:shd w:val="clear" w:color="auto" w:fill="FFFFFF"/>
        </w:rPr>
        <w:t>继电器的</w:t>
      </w:r>
      <w:r w:rsidR="00B73B9B" w:rsidRPr="0019001A">
        <w:rPr>
          <w:shd w:val="clear" w:color="auto" w:fill="FFFFFF"/>
        </w:rPr>
        <w:t>接通与关断，进而</w:t>
      </w:r>
      <w:r w:rsidR="00FB4ADA" w:rsidRPr="0019001A">
        <w:rPr>
          <w:shd w:val="clear" w:color="auto" w:fill="FFFFFF"/>
        </w:rPr>
        <w:t>控制烤箱内</w:t>
      </w:r>
      <w:r w:rsidR="00094F6C" w:rsidRPr="0019001A">
        <w:rPr>
          <w:shd w:val="clear" w:color="auto" w:fill="FFFFFF"/>
        </w:rPr>
        <w:t>的</w:t>
      </w:r>
      <w:r w:rsidR="00FB4ADA" w:rsidRPr="0019001A">
        <w:rPr>
          <w:shd w:val="clear" w:color="auto" w:fill="FFFFFF"/>
        </w:rPr>
        <w:t>温度</w:t>
      </w:r>
      <w:r w:rsidRPr="0019001A">
        <w:rPr>
          <w:shd w:val="clear" w:color="auto" w:fill="FFFFFF"/>
        </w:rPr>
        <w:t>，同时在</w:t>
      </w:r>
      <w:r w:rsidRPr="0019001A">
        <w:rPr>
          <w:shd w:val="clear" w:color="auto" w:fill="FFFFFF"/>
        </w:rPr>
        <w:t>LCD</w:t>
      </w:r>
      <w:r w:rsidRPr="0019001A">
        <w:rPr>
          <w:shd w:val="clear" w:color="auto" w:fill="FFFFFF"/>
        </w:rPr>
        <w:t>显示屏上显示当前目标</w:t>
      </w:r>
      <w:r w:rsidR="00094F6C" w:rsidRPr="0019001A">
        <w:rPr>
          <w:shd w:val="clear" w:color="auto" w:fill="FFFFFF"/>
        </w:rPr>
        <w:t>温度</w:t>
      </w:r>
      <w:r w:rsidRPr="0019001A">
        <w:rPr>
          <w:shd w:val="clear" w:color="auto" w:fill="FFFFFF"/>
        </w:rPr>
        <w:t>数值、设定温度数值和加热时间，通过按键模块可以改变设定温度与加热时间</w:t>
      </w:r>
      <w:r w:rsidR="00FB4ADA" w:rsidRPr="0019001A">
        <w:rPr>
          <w:shd w:val="clear" w:color="auto" w:fill="FFFFFF"/>
        </w:rPr>
        <w:t>。</w:t>
      </w:r>
      <w:r w:rsidR="002D7914" w:rsidRPr="0019001A">
        <w:rPr>
          <w:shd w:val="clear" w:color="auto" w:fill="FFFFFF"/>
        </w:rPr>
        <w:t>在系统运行异常时，声光报警模块能够发出报警提示。</w:t>
      </w:r>
    </w:p>
    <w:p w14:paraId="3319C75D" w14:textId="077D3690" w:rsidR="00FB4ADA" w:rsidRPr="0019001A" w:rsidRDefault="004843A1" w:rsidP="003E65B5">
      <w:pPr>
        <w:pStyle w:val="2"/>
        <w:rPr>
          <w:rFonts w:cs="Times New Roman"/>
        </w:rPr>
      </w:pPr>
      <w:bookmarkStart w:id="38" w:name="_Toc34524402"/>
      <w:bookmarkStart w:id="39" w:name="_Toc40115268"/>
      <w:r w:rsidRPr="0019001A">
        <w:rPr>
          <w:rFonts w:cs="Times New Roman"/>
        </w:rPr>
        <w:t>3</w:t>
      </w:r>
      <w:r w:rsidR="00FB4ADA" w:rsidRPr="0019001A">
        <w:rPr>
          <w:rFonts w:cs="Times New Roman"/>
        </w:rPr>
        <w:t>.2</w:t>
      </w:r>
      <w:r w:rsidR="00374599" w:rsidRPr="0019001A">
        <w:rPr>
          <w:rFonts w:cs="Times New Roman"/>
        </w:rPr>
        <w:t xml:space="preserve"> </w:t>
      </w:r>
      <w:r w:rsidR="00FB4ADA" w:rsidRPr="0019001A">
        <w:rPr>
          <w:rFonts w:cs="Times New Roman"/>
        </w:rPr>
        <w:t>控制器最小系统设计</w:t>
      </w:r>
      <w:bookmarkEnd w:id="38"/>
      <w:bookmarkEnd w:id="39"/>
    </w:p>
    <w:p w14:paraId="46EFB005" w14:textId="77777777" w:rsidR="00094D94" w:rsidRPr="0019001A" w:rsidRDefault="00094D94" w:rsidP="003E65B5">
      <w:pPr>
        <w:pStyle w:val="3"/>
        <w:rPr>
          <w:rFonts w:ascii="Times New Roman" w:hAnsi="Times New Roman" w:cs="Times New Roman"/>
        </w:rPr>
      </w:pPr>
      <w:bookmarkStart w:id="40" w:name="_Toc34524404"/>
      <w:bookmarkStart w:id="41" w:name="_Toc34524403"/>
      <w:r w:rsidRPr="0019001A">
        <w:rPr>
          <w:rFonts w:ascii="Times New Roman" w:hAnsi="Times New Roman" w:cs="Times New Roman"/>
        </w:rPr>
        <w:t>3.2.1 MCU</w:t>
      </w:r>
    </w:p>
    <w:p w14:paraId="74409351" w14:textId="48AE2B57" w:rsidR="00094D94" w:rsidRPr="0019001A" w:rsidRDefault="00A002ED" w:rsidP="003E65B5">
      <w:pPr>
        <w:ind w:firstLineChars="200" w:firstLine="480"/>
      </w:pPr>
      <w:r w:rsidRPr="0019001A">
        <w:t>本</w:t>
      </w:r>
      <w:r w:rsidR="008A4103" w:rsidRPr="0019001A">
        <w:t>设计</w:t>
      </w:r>
      <w:r w:rsidR="00822A2F" w:rsidRPr="0019001A">
        <w:t>的控制</w:t>
      </w:r>
      <w:r w:rsidR="006A4823" w:rsidRPr="0019001A">
        <w:t>芯片</w:t>
      </w:r>
      <w:r w:rsidR="00004A34" w:rsidRPr="0019001A">
        <w:t>采用</w:t>
      </w:r>
      <w:r w:rsidRPr="0019001A">
        <w:t>ARM</w:t>
      </w:r>
      <w:r w:rsidRPr="0019001A">
        <w:t>公司</w:t>
      </w:r>
      <w:r w:rsidR="006A4823" w:rsidRPr="0019001A">
        <w:t>所</w:t>
      </w:r>
      <w:r w:rsidRPr="0019001A">
        <w:t>设计的</w:t>
      </w:r>
      <w:r w:rsidR="000737A7" w:rsidRPr="0019001A">
        <w:t>，</w:t>
      </w:r>
      <w:r w:rsidRPr="0019001A">
        <w:t>32</w:t>
      </w:r>
      <w:r w:rsidRPr="0019001A">
        <w:t>位高性能</w:t>
      </w:r>
      <w:r w:rsidRPr="0019001A">
        <w:t>STM32C8T6</w:t>
      </w:r>
      <w:r w:rsidR="008A4103" w:rsidRPr="0019001A">
        <w:t>微</w:t>
      </w:r>
      <w:r w:rsidR="002336E5" w:rsidRPr="0019001A">
        <w:t>控制器，</w:t>
      </w:r>
      <w:r w:rsidRPr="0019001A">
        <w:t>该控制器</w:t>
      </w:r>
      <w:r w:rsidR="006A4823" w:rsidRPr="0019001A">
        <w:t>使用的是</w:t>
      </w:r>
      <w:r w:rsidRPr="0019001A">
        <w:t>C</w:t>
      </w:r>
      <w:r w:rsidR="00FE461A" w:rsidRPr="0019001A">
        <w:t>ortex-</w:t>
      </w:r>
      <w:r w:rsidRPr="0019001A">
        <w:t>M</w:t>
      </w:r>
      <w:r w:rsidR="00FE461A" w:rsidRPr="0019001A">
        <w:t>3</w:t>
      </w:r>
      <w:r w:rsidRPr="0019001A">
        <w:t>内核</w:t>
      </w:r>
      <w:r w:rsidR="00CF29CA" w:rsidRPr="0019001A">
        <w:t>。</w:t>
      </w:r>
      <w:r w:rsidR="006A4823" w:rsidRPr="0019001A">
        <w:t>工作电压为</w:t>
      </w:r>
      <w:r w:rsidR="006A4823" w:rsidRPr="0019001A">
        <w:t>2~3.6V</w:t>
      </w:r>
      <w:r w:rsidR="006A4823" w:rsidRPr="0019001A">
        <w:t>，</w:t>
      </w:r>
      <w:r w:rsidR="00405EA6" w:rsidRPr="0019001A">
        <w:t>工作</w:t>
      </w:r>
      <w:r w:rsidR="00CF29CA" w:rsidRPr="0019001A">
        <w:t>频率</w:t>
      </w:r>
      <w:r w:rsidR="00405EA6" w:rsidRPr="0019001A">
        <w:t>最高</w:t>
      </w:r>
      <w:r w:rsidR="00922AD2" w:rsidRPr="0019001A">
        <w:t>可以达到</w:t>
      </w:r>
      <w:r w:rsidR="00094D94" w:rsidRPr="0019001A">
        <w:t>72MHz</w:t>
      </w:r>
      <w:r w:rsidR="00094D94" w:rsidRPr="0019001A">
        <w:t>。</w:t>
      </w:r>
      <w:r w:rsidR="00094D94" w:rsidRPr="0019001A">
        <w:t>IO</w:t>
      </w:r>
      <w:r w:rsidR="00094D94" w:rsidRPr="0019001A">
        <w:t>：其中有</w:t>
      </w:r>
      <w:r w:rsidR="00094D94" w:rsidRPr="0019001A">
        <w:t>37</w:t>
      </w:r>
      <w:r w:rsidR="00094D94" w:rsidRPr="0019001A">
        <w:t>个引脚为</w:t>
      </w:r>
      <w:r w:rsidR="00094D94" w:rsidRPr="0019001A">
        <w:t>IO</w:t>
      </w:r>
      <w:r w:rsidR="00094D94" w:rsidRPr="0019001A">
        <w:t>端口</w:t>
      </w:r>
      <w:r w:rsidR="00212EF4" w:rsidRPr="0019001A">
        <w:t>，</w:t>
      </w:r>
      <w:r w:rsidR="002336E5" w:rsidRPr="0019001A">
        <w:t>存储：</w:t>
      </w:r>
      <w:r w:rsidR="00834C85" w:rsidRPr="0019001A">
        <w:t>芯片内部自带</w:t>
      </w:r>
      <w:r w:rsidR="002336E5" w:rsidRPr="0019001A">
        <w:t>20K</w:t>
      </w:r>
      <w:r w:rsidR="002336E5" w:rsidRPr="0019001A">
        <w:t>字节的</w:t>
      </w:r>
      <w:r w:rsidR="002336E5" w:rsidRPr="0019001A">
        <w:t>SRAM</w:t>
      </w:r>
      <w:r w:rsidR="00834C85" w:rsidRPr="0019001A">
        <w:t>与</w:t>
      </w:r>
      <w:r w:rsidR="002336E5" w:rsidRPr="0019001A">
        <w:t>64K</w:t>
      </w:r>
      <w:r w:rsidR="002336E5" w:rsidRPr="0019001A">
        <w:t>字节的</w:t>
      </w:r>
      <w:r w:rsidR="002336E5" w:rsidRPr="0019001A">
        <w:t>FLASH</w:t>
      </w:r>
      <w:r w:rsidR="00212EF4" w:rsidRPr="0019001A">
        <w:t>，</w:t>
      </w:r>
      <w:r w:rsidR="006A4823" w:rsidRPr="0019001A">
        <w:t>模拟端口：</w:t>
      </w:r>
      <w:r w:rsidR="006A4823" w:rsidRPr="0019001A">
        <w:t>2</w:t>
      </w:r>
      <w:r w:rsidR="006A4823" w:rsidRPr="0019001A">
        <w:t>个</w:t>
      </w:r>
      <w:r w:rsidR="006A4823" w:rsidRPr="0019001A">
        <w:t>16</w:t>
      </w:r>
      <w:r w:rsidR="006A4823" w:rsidRPr="0019001A">
        <w:t>位的</w:t>
      </w:r>
      <w:r w:rsidR="006A4823" w:rsidRPr="0019001A">
        <w:t>ADC</w:t>
      </w:r>
      <w:r w:rsidR="006A4823" w:rsidRPr="0019001A">
        <w:t>，</w:t>
      </w:r>
      <w:r w:rsidR="00094D94" w:rsidRPr="0019001A">
        <w:t>通信接口：</w:t>
      </w:r>
      <w:r w:rsidR="00212EF4" w:rsidRPr="0019001A">
        <w:t>2</w:t>
      </w:r>
      <w:r w:rsidR="00212EF4" w:rsidRPr="0019001A">
        <w:t>个</w:t>
      </w:r>
      <w:r w:rsidR="00212EF4" w:rsidRPr="0019001A">
        <w:t>I2C</w:t>
      </w:r>
      <w:r w:rsidR="00925A81" w:rsidRPr="0019001A">
        <w:t>、</w:t>
      </w:r>
      <w:r w:rsidR="00BF7C7F" w:rsidRPr="0019001A">
        <w:t>3</w:t>
      </w:r>
      <w:r w:rsidR="00BF7C7F" w:rsidRPr="0019001A">
        <w:t>个</w:t>
      </w:r>
      <w:r w:rsidR="00BF7C7F" w:rsidRPr="0019001A">
        <w:t>USART</w:t>
      </w:r>
      <w:r w:rsidR="00834C85" w:rsidRPr="0019001A">
        <w:t>、</w:t>
      </w:r>
      <w:r w:rsidR="00405EA6" w:rsidRPr="0019001A">
        <w:t>2</w:t>
      </w:r>
      <w:r w:rsidR="00405EA6" w:rsidRPr="0019001A">
        <w:t>个</w:t>
      </w:r>
      <w:r w:rsidR="00405EA6" w:rsidRPr="0019001A">
        <w:t xml:space="preserve">SPI </w:t>
      </w:r>
      <w:r w:rsidR="00405EA6" w:rsidRPr="0019001A">
        <w:t>、</w:t>
      </w:r>
      <w:r w:rsidR="00D71370" w:rsidRPr="0019001A">
        <w:t>1</w:t>
      </w:r>
      <w:r w:rsidR="00D71370" w:rsidRPr="0019001A">
        <w:t>个</w:t>
      </w:r>
      <w:r w:rsidR="00D71370" w:rsidRPr="0019001A">
        <w:t>USB</w:t>
      </w:r>
      <w:r w:rsidR="00FE461A" w:rsidRPr="0019001A">
        <w:t>和</w:t>
      </w:r>
      <w:r w:rsidR="00212EF4" w:rsidRPr="0019001A">
        <w:t>1</w:t>
      </w:r>
      <w:r w:rsidR="00212EF4" w:rsidRPr="0019001A">
        <w:t>个</w:t>
      </w:r>
      <w:r w:rsidR="00212EF4" w:rsidRPr="0019001A">
        <w:t>CAN</w:t>
      </w:r>
      <w:r w:rsidR="00212EF4" w:rsidRPr="0019001A">
        <w:t>，计时器：</w:t>
      </w:r>
      <w:r w:rsidR="00212EF4" w:rsidRPr="0019001A">
        <w:t xml:space="preserve"> 2</w:t>
      </w:r>
      <w:r w:rsidR="00212EF4" w:rsidRPr="0019001A">
        <w:t>个高级定时器、</w:t>
      </w:r>
      <w:r w:rsidR="006A4823" w:rsidRPr="0019001A">
        <w:t>3</w:t>
      </w:r>
      <w:r w:rsidR="006A4823" w:rsidRPr="0019001A">
        <w:t>个普通定时器、</w:t>
      </w:r>
      <w:r w:rsidR="006A4823" w:rsidRPr="0019001A">
        <w:t>2</w:t>
      </w:r>
      <w:r w:rsidR="006A4823" w:rsidRPr="0019001A">
        <w:t>个基本计时器、</w:t>
      </w:r>
      <w:r w:rsidR="00212EF4" w:rsidRPr="0019001A">
        <w:t>2</w:t>
      </w:r>
      <w:r w:rsidR="00212EF4" w:rsidRPr="0019001A">
        <w:t>个看门狗、</w:t>
      </w:r>
      <w:r w:rsidR="00212EF4" w:rsidRPr="0019001A">
        <w:t>2</w:t>
      </w:r>
      <w:r w:rsidR="00212EF4" w:rsidRPr="0019001A">
        <w:t>个</w:t>
      </w:r>
      <w:r w:rsidR="00212EF4" w:rsidRPr="0019001A">
        <w:t>RTC</w:t>
      </w:r>
      <w:r w:rsidR="00212EF4" w:rsidRPr="0019001A">
        <w:t>，</w:t>
      </w:r>
      <w:r w:rsidR="00094D94" w:rsidRPr="0019001A">
        <w:t>STM32F103C8T6</w:t>
      </w:r>
      <w:r w:rsidR="00094D94" w:rsidRPr="0019001A">
        <w:t>封装引脚图如图</w:t>
      </w:r>
      <w:r w:rsidR="00094D94" w:rsidRPr="0019001A">
        <w:t>3.1</w:t>
      </w:r>
      <w:r w:rsidR="00094D94" w:rsidRPr="0019001A">
        <w:t>所示：</w:t>
      </w:r>
    </w:p>
    <w:p w14:paraId="6C609305" w14:textId="77777777" w:rsidR="00094D94" w:rsidRPr="0019001A" w:rsidRDefault="00094D94" w:rsidP="003E65B5">
      <w:pPr>
        <w:jc w:val="center"/>
      </w:pPr>
      <w:r w:rsidRPr="0019001A">
        <w:rPr>
          <w:noProof/>
        </w:rPr>
        <w:lastRenderedPageBreak/>
        <w:drawing>
          <wp:inline distT="0" distB="0" distL="0" distR="0" wp14:anchorId="05EA75FD" wp14:editId="0EBD1938">
            <wp:extent cx="5274310" cy="35788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Q22920215I5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578860"/>
                    </a:xfrm>
                    <a:prstGeom prst="rect">
                      <a:avLst/>
                    </a:prstGeom>
                  </pic:spPr>
                </pic:pic>
              </a:graphicData>
            </a:graphic>
          </wp:inline>
        </w:drawing>
      </w:r>
    </w:p>
    <w:p w14:paraId="4FF505C0" w14:textId="394013D6" w:rsidR="00094D94" w:rsidRPr="0019001A" w:rsidRDefault="00094D94" w:rsidP="003E65B5">
      <w:pPr>
        <w:pStyle w:val="af3"/>
        <w:jc w:val="center"/>
        <w:rPr>
          <w:rFonts w:ascii="Times New Roman" w:eastAsia="宋体" w:hAnsi="Times New Roman" w:cs="Times New Roman"/>
          <w:sz w:val="24"/>
          <w:szCs w:val="24"/>
        </w:rPr>
      </w:pPr>
      <w:bookmarkStart w:id="42" w:name="_Toc37940673"/>
      <w:bookmarkStart w:id="43" w:name="_Toc37940769"/>
      <w:bookmarkStart w:id="44" w:name="_Toc37945794"/>
      <w:bookmarkStart w:id="45" w:name="_Toc40014833"/>
      <w:bookmarkStart w:id="46" w:name="_Toc40115750"/>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2</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STM32F103C8T6</w:t>
      </w:r>
      <w:r w:rsidRPr="0019001A">
        <w:rPr>
          <w:rFonts w:ascii="Times New Roman" w:eastAsia="宋体" w:hAnsi="Times New Roman" w:cs="Times New Roman"/>
          <w:sz w:val="24"/>
          <w:szCs w:val="24"/>
        </w:rPr>
        <w:t>引脚图</w:t>
      </w:r>
      <w:bookmarkEnd w:id="42"/>
      <w:bookmarkEnd w:id="43"/>
      <w:bookmarkEnd w:id="44"/>
      <w:bookmarkEnd w:id="45"/>
      <w:bookmarkEnd w:id="46"/>
    </w:p>
    <w:p w14:paraId="25B63822" w14:textId="5FBD5440" w:rsidR="00094D94" w:rsidRPr="0019001A" w:rsidRDefault="00094D94" w:rsidP="003E65B5">
      <w:pPr>
        <w:pStyle w:val="3"/>
        <w:rPr>
          <w:rFonts w:ascii="Times New Roman" w:hAnsi="Times New Roman" w:cs="Times New Roman"/>
        </w:rPr>
      </w:pPr>
      <w:r w:rsidRPr="0019001A">
        <w:rPr>
          <w:rFonts w:ascii="Times New Roman" w:hAnsi="Times New Roman" w:cs="Times New Roman"/>
        </w:rPr>
        <w:t xml:space="preserve">3.2.2 </w:t>
      </w:r>
      <w:r w:rsidRPr="0019001A">
        <w:rPr>
          <w:rFonts w:ascii="Times New Roman" w:hAnsi="Times New Roman" w:cs="Times New Roman"/>
        </w:rPr>
        <w:t>电源电路</w:t>
      </w:r>
    </w:p>
    <w:p w14:paraId="7D55FE9A" w14:textId="1ED5E591" w:rsidR="00A4786D" w:rsidRPr="0019001A" w:rsidRDefault="00A4786D" w:rsidP="003E65B5">
      <w:r w:rsidRPr="0019001A">
        <w:tab/>
      </w:r>
      <w:r w:rsidRPr="0019001A">
        <w:t>该款</w:t>
      </w:r>
      <w:r w:rsidRPr="0019001A">
        <w:t>MCU</w:t>
      </w:r>
      <w:r w:rsidRPr="0019001A">
        <w:t>采用</w:t>
      </w:r>
      <w:r w:rsidRPr="0019001A">
        <w:t>3.3V</w:t>
      </w:r>
      <w:r w:rsidRPr="0019001A">
        <w:t>电压供电，因此采用常见的由</w:t>
      </w:r>
      <w:r w:rsidRPr="0019001A">
        <w:t>Micro USB</w:t>
      </w:r>
      <w:r w:rsidRPr="0019001A">
        <w:t>提供</w:t>
      </w:r>
      <w:r w:rsidRPr="0019001A">
        <w:t>5V</w:t>
      </w:r>
      <w:r w:rsidRPr="0019001A">
        <w:t>电压，通过</w:t>
      </w:r>
      <w:r w:rsidRPr="0019001A">
        <w:t>EM6211</w:t>
      </w:r>
      <w:r w:rsidRPr="0019001A">
        <w:t>稳压芯片实现将</w:t>
      </w:r>
      <w:r w:rsidRPr="0019001A">
        <w:t>5V</w:t>
      </w:r>
      <w:r w:rsidRPr="0019001A">
        <w:t>电压降至</w:t>
      </w:r>
      <w:r w:rsidRPr="0019001A">
        <w:t>3.3V</w:t>
      </w:r>
      <w:r w:rsidR="002D7914" w:rsidRPr="0019001A">
        <w:t>为微控制芯片提供工作电压</w:t>
      </w:r>
      <w:r w:rsidR="00C500BA" w:rsidRPr="0019001A">
        <w:t>，</w:t>
      </w:r>
      <w:r w:rsidR="00C500BA" w:rsidRPr="0019001A">
        <w:t>5V</w:t>
      </w:r>
      <w:r w:rsidR="00C500BA" w:rsidRPr="0019001A">
        <w:t>电压与降压后的</w:t>
      </w:r>
      <w:r w:rsidR="00C500BA" w:rsidRPr="0019001A">
        <w:t>3.3V</w:t>
      </w:r>
      <w:r w:rsidR="002D7914" w:rsidRPr="0019001A">
        <w:t>同时</w:t>
      </w:r>
      <w:r w:rsidR="00C500BA" w:rsidRPr="0019001A">
        <w:t>也为其它器件提供所需的工作电压。</w:t>
      </w:r>
      <w:r w:rsidR="00C500BA" w:rsidRPr="0019001A">
        <w:t>Micro USB</w:t>
      </w:r>
      <w:r w:rsidR="00C500BA" w:rsidRPr="0019001A">
        <w:t>接口的</w:t>
      </w:r>
      <w:r w:rsidR="00C500BA" w:rsidRPr="0019001A">
        <w:t>D+</w:t>
      </w:r>
      <w:r w:rsidR="00C500BA" w:rsidRPr="0019001A">
        <w:t>、</w:t>
      </w:r>
      <w:r w:rsidR="00C500BA" w:rsidRPr="0019001A">
        <w:t>D-</w:t>
      </w:r>
      <w:r w:rsidR="00C500BA" w:rsidRPr="0019001A">
        <w:t>引脚配合</w:t>
      </w:r>
      <w:r w:rsidR="00C500BA" w:rsidRPr="0019001A">
        <w:t>CH340</w:t>
      </w:r>
      <w:r w:rsidR="00C500BA" w:rsidRPr="0019001A">
        <w:t>芯片，连接到</w:t>
      </w:r>
      <w:r w:rsidR="00C500BA" w:rsidRPr="0019001A">
        <w:t>STM32C8T6</w:t>
      </w:r>
      <w:r w:rsidR="00C500BA" w:rsidRPr="0019001A">
        <w:t>单片机的</w:t>
      </w:r>
      <w:r w:rsidR="00C500BA" w:rsidRPr="0019001A">
        <w:t>USART</w:t>
      </w:r>
      <w:r w:rsidR="00C500BA" w:rsidRPr="0019001A">
        <w:t>引脚，还能实现程序的下载。</w:t>
      </w:r>
      <w:r w:rsidRPr="0019001A">
        <w:t>ME6211</w:t>
      </w:r>
      <w:r w:rsidR="00C500BA" w:rsidRPr="0019001A">
        <w:t>稳压芯片可以</w:t>
      </w:r>
      <w:r w:rsidRPr="0019001A">
        <w:t>输出</w:t>
      </w:r>
      <w:r w:rsidR="002D7914" w:rsidRPr="0019001A">
        <w:t>3.3V</w:t>
      </w:r>
      <w:r w:rsidRPr="0019001A">
        <w:t>电压，输出</w:t>
      </w:r>
      <w:r w:rsidR="002D7914" w:rsidRPr="0019001A">
        <w:t>100mA</w:t>
      </w:r>
      <w:r w:rsidRPr="0019001A">
        <w:t>电流，静态功耗</w:t>
      </w:r>
      <w:r w:rsidR="002D7914" w:rsidRPr="0019001A">
        <w:t>只有</w:t>
      </w:r>
      <w:r w:rsidRPr="0019001A">
        <w:t>50uA</w:t>
      </w:r>
      <w:r w:rsidR="00C500BA" w:rsidRPr="0019001A">
        <w:t>，</w:t>
      </w:r>
      <w:r w:rsidR="000737A7" w:rsidRPr="0019001A">
        <w:t>此</w:t>
      </w:r>
      <w:r w:rsidR="002D7914" w:rsidRPr="0019001A">
        <w:t>芯片</w:t>
      </w:r>
      <w:r w:rsidR="000737A7" w:rsidRPr="0019001A">
        <w:t>是</w:t>
      </w:r>
      <w:r w:rsidR="00C500BA" w:rsidRPr="0019001A">
        <w:t>降压需求的理想之选。</w:t>
      </w:r>
    </w:p>
    <w:p w14:paraId="6B7FED0F" w14:textId="36C53C9E" w:rsidR="00094D94" w:rsidRPr="0019001A" w:rsidRDefault="00094D94" w:rsidP="003E65B5">
      <w:pPr>
        <w:jc w:val="center"/>
      </w:pPr>
      <w:r w:rsidRPr="0019001A">
        <w:rPr>
          <w:noProof/>
        </w:rPr>
        <w:drawing>
          <wp:inline distT="0" distB="0" distL="0" distR="0" wp14:anchorId="5C9812FB" wp14:editId="2860E70F">
            <wp:extent cx="5760720" cy="16554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电源.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55445"/>
                    </a:xfrm>
                    <a:prstGeom prst="rect">
                      <a:avLst/>
                    </a:prstGeom>
                  </pic:spPr>
                </pic:pic>
              </a:graphicData>
            </a:graphic>
          </wp:inline>
        </w:drawing>
      </w:r>
    </w:p>
    <w:p w14:paraId="47B3478C" w14:textId="22953D34" w:rsidR="00094D94" w:rsidRPr="0019001A" w:rsidRDefault="00094D94" w:rsidP="003E65B5">
      <w:pPr>
        <w:pStyle w:val="af3"/>
        <w:jc w:val="center"/>
        <w:rPr>
          <w:rFonts w:ascii="Times New Roman" w:eastAsia="宋体" w:hAnsi="Times New Roman" w:cs="Times New Roman"/>
          <w:sz w:val="24"/>
          <w:szCs w:val="24"/>
        </w:rPr>
      </w:pPr>
      <w:bookmarkStart w:id="47" w:name="_Toc40014834"/>
      <w:bookmarkStart w:id="48" w:name="_Toc40115751"/>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3</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电源电路</w:t>
      </w:r>
      <w:bookmarkEnd w:id="47"/>
      <w:bookmarkEnd w:id="48"/>
    </w:p>
    <w:p w14:paraId="76DD282E" w14:textId="08F37246" w:rsidR="00E81EE1" w:rsidRPr="0019001A" w:rsidRDefault="00E81EE1" w:rsidP="003E65B5">
      <w:pPr>
        <w:pStyle w:val="3"/>
        <w:rPr>
          <w:rFonts w:ascii="Times New Roman" w:hAnsi="Times New Roman" w:cs="Times New Roman"/>
        </w:rPr>
      </w:pPr>
      <w:r w:rsidRPr="0019001A">
        <w:rPr>
          <w:rFonts w:ascii="Times New Roman" w:hAnsi="Times New Roman" w:cs="Times New Roman"/>
        </w:rPr>
        <w:t>3.2.</w:t>
      </w:r>
      <w:r w:rsidR="00094D94" w:rsidRPr="0019001A">
        <w:rPr>
          <w:rFonts w:ascii="Times New Roman" w:hAnsi="Times New Roman" w:cs="Times New Roman"/>
        </w:rPr>
        <w:t>3</w:t>
      </w:r>
      <w:r w:rsidRPr="0019001A">
        <w:rPr>
          <w:rFonts w:ascii="Times New Roman" w:hAnsi="Times New Roman" w:cs="Times New Roman"/>
        </w:rPr>
        <w:t xml:space="preserve"> </w:t>
      </w:r>
      <w:r w:rsidR="00BA211C" w:rsidRPr="0019001A">
        <w:rPr>
          <w:rFonts w:ascii="Times New Roman" w:hAnsi="Times New Roman" w:cs="Times New Roman"/>
        </w:rPr>
        <w:t>时钟</w:t>
      </w:r>
      <w:r w:rsidRPr="0019001A">
        <w:rPr>
          <w:rFonts w:ascii="Times New Roman" w:hAnsi="Times New Roman" w:cs="Times New Roman"/>
        </w:rPr>
        <w:t>电路</w:t>
      </w:r>
      <w:bookmarkEnd w:id="40"/>
    </w:p>
    <w:p w14:paraId="1D5B6D11" w14:textId="0ED4BFAC" w:rsidR="00E81EE1" w:rsidRPr="0019001A" w:rsidRDefault="00E81EE1" w:rsidP="003E65B5">
      <w:pPr>
        <w:ind w:firstLineChars="200" w:firstLine="480"/>
        <w:rPr>
          <w:szCs w:val="24"/>
        </w:rPr>
      </w:pPr>
      <w:r w:rsidRPr="0019001A">
        <w:rPr>
          <w:szCs w:val="24"/>
        </w:rPr>
        <w:lastRenderedPageBreak/>
        <w:t>STM32</w:t>
      </w:r>
      <w:r w:rsidR="00BA211C" w:rsidRPr="0019001A">
        <w:rPr>
          <w:szCs w:val="24"/>
        </w:rPr>
        <w:t>微</w:t>
      </w:r>
      <w:r w:rsidRPr="0019001A">
        <w:rPr>
          <w:szCs w:val="24"/>
        </w:rPr>
        <w:t>控制器内部自带</w:t>
      </w:r>
      <w:r w:rsidR="007357E3" w:rsidRPr="0019001A">
        <w:rPr>
          <w:szCs w:val="24"/>
        </w:rPr>
        <w:t>两个</w:t>
      </w:r>
      <w:r w:rsidRPr="0019001A">
        <w:rPr>
          <w:szCs w:val="24"/>
        </w:rPr>
        <w:t>晶振时钟，但容易不稳定</w:t>
      </w:r>
      <w:r w:rsidR="007357E3" w:rsidRPr="0019001A">
        <w:rPr>
          <w:szCs w:val="24"/>
        </w:rPr>
        <w:t>，</w:t>
      </w:r>
      <w:r w:rsidR="00D71370" w:rsidRPr="0019001A">
        <w:rPr>
          <w:szCs w:val="24"/>
        </w:rPr>
        <w:t>使用</w:t>
      </w:r>
      <w:r w:rsidRPr="0019001A">
        <w:rPr>
          <w:szCs w:val="24"/>
        </w:rPr>
        <w:t>外置的时钟电路可为</w:t>
      </w:r>
      <w:r w:rsidR="00D71370" w:rsidRPr="0019001A">
        <w:rPr>
          <w:szCs w:val="24"/>
        </w:rPr>
        <w:t>微控制器</w:t>
      </w:r>
      <w:r w:rsidR="00BA211C" w:rsidRPr="0019001A">
        <w:rPr>
          <w:szCs w:val="24"/>
        </w:rPr>
        <w:t>提供的</w:t>
      </w:r>
      <w:r w:rsidR="007357E3" w:rsidRPr="0019001A">
        <w:rPr>
          <w:szCs w:val="24"/>
        </w:rPr>
        <w:t>时钟信号</w:t>
      </w:r>
      <w:r w:rsidRPr="0019001A">
        <w:rPr>
          <w:szCs w:val="24"/>
        </w:rPr>
        <w:t>更为精准</w:t>
      </w:r>
      <w:r w:rsidR="007357E3" w:rsidRPr="0019001A">
        <w:rPr>
          <w:szCs w:val="24"/>
        </w:rPr>
        <w:t>。</w:t>
      </w:r>
      <w:r w:rsidR="00BA211C" w:rsidRPr="0019001A">
        <w:rPr>
          <w:szCs w:val="24"/>
        </w:rPr>
        <w:t>时钟</w:t>
      </w:r>
      <w:r w:rsidR="007357E3" w:rsidRPr="0019001A">
        <w:rPr>
          <w:szCs w:val="24"/>
        </w:rPr>
        <w:t>电路的设计采用由两个</w:t>
      </w:r>
      <w:r w:rsidR="007357E3" w:rsidRPr="0019001A">
        <w:rPr>
          <w:szCs w:val="24"/>
        </w:rPr>
        <w:t>22pF</w:t>
      </w:r>
      <w:r w:rsidR="007357E3" w:rsidRPr="0019001A">
        <w:rPr>
          <w:szCs w:val="24"/>
        </w:rPr>
        <w:t>的电容和一个</w:t>
      </w:r>
      <w:r w:rsidR="007357E3" w:rsidRPr="0019001A">
        <w:rPr>
          <w:szCs w:val="24"/>
        </w:rPr>
        <w:t>8MHz</w:t>
      </w:r>
      <w:r w:rsidR="007357E3" w:rsidRPr="0019001A">
        <w:rPr>
          <w:szCs w:val="24"/>
        </w:rPr>
        <w:t>晶振</w:t>
      </w:r>
      <w:r w:rsidR="00A024C7" w:rsidRPr="0019001A">
        <w:rPr>
          <w:szCs w:val="24"/>
        </w:rPr>
        <w:t>的</w:t>
      </w:r>
      <w:r w:rsidR="00777347" w:rsidRPr="0019001A">
        <w:rPr>
          <w:szCs w:val="24"/>
        </w:rPr>
        <w:t>组</w:t>
      </w:r>
      <w:r w:rsidRPr="0019001A">
        <w:rPr>
          <w:szCs w:val="24"/>
        </w:rPr>
        <w:t>成</w:t>
      </w:r>
      <w:r w:rsidR="00405EA6" w:rsidRPr="0019001A">
        <w:rPr>
          <w:szCs w:val="24"/>
        </w:rPr>
        <w:t>，控制器</w:t>
      </w:r>
      <w:r w:rsidR="00312BB5" w:rsidRPr="0019001A">
        <w:rPr>
          <w:szCs w:val="24"/>
        </w:rPr>
        <w:t>能将此</w:t>
      </w:r>
      <w:r w:rsidR="00312BB5" w:rsidRPr="0019001A">
        <w:rPr>
          <w:szCs w:val="24"/>
        </w:rPr>
        <w:t>8MHz</w:t>
      </w:r>
      <w:r w:rsidR="00A002ED" w:rsidRPr="0019001A">
        <w:rPr>
          <w:szCs w:val="24"/>
        </w:rPr>
        <w:t>晶振倍频</w:t>
      </w:r>
      <w:r w:rsidR="00405EA6" w:rsidRPr="0019001A">
        <w:rPr>
          <w:szCs w:val="24"/>
        </w:rPr>
        <w:t>到</w:t>
      </w:r>
      <w:r w:rsidR="00A002ED" w:rsidRPr="0019001A">
        <w:rPr>
          <w:szCs w:val="24"/>
        </w:rPr>
        <w:t>72MHz</w:t>
      </w:r>
      <w:r w:rsidR="00A002ED" w:rsidRPr="0019001A">
        <w:rPr>
          <w:szCs w:val="24"/>
        </w:rPr>
        <w:t>，供自身使用，</w:t>
      </w:r>
      <w:r w:rsidR="00BF7C7F" w:rsidRPr="0019001A">
        <w:rPr>
          <w:szCs w:val="24"/>
        </w:rPr>
        <w:t>时钟电路</w:t>
      </w:r>
      <w:r w:rsidR="00405EA6" w:rsidRPr="0019001A">
        <w:rPr>
          <w:szCs w:val="24"/>
        </w:rPr>
        <w:t>硬件设计</w:t>
      </w:r>
      <w:r w:rsidR="00453F20" w:rsidRPr="0019001A">
        <w:rPr>
          <w:szCs w:val="24"/>
        </w:rPr>
        <w:t>电路图</w:t>
      </w:r>
      <w:r w:rsidR="00BF7C7F" w:rsidRPr="0019001A">
        <w:rPr>
          <w:szCs w:val="24"/>
        </w:rPr>
        <w:t>如</w:t>
      </w:r>
      <w:r w:rsidR="00453F20" w:rsidRPr="0019001A">
        <w:rPr>
          <w:szCs w:val="24"/>
        </w:rPr>
        <w:t>下</w:t>
      </w:r>
      <w:r w:rsidR="00BF7C7F" w:rsidRPr="0019001A">
        <w:rPr>
          <w:szCs w:val="24"/>
        </w:rPr>
        <w:t>图</w:t>
      </w:r>
      <w:r w:rsidR="00BF7C7F" w:rsidRPr="0019001A">
        <w:rPr>
          <w:szCs w:val="24"/>
        </w:rPr>
        <w:t>3-3</w:t>
      </w:r>
      <w:r w:rsidR="00BF7C7F" w:rsidRPr="0019001A">
        <w:rPr>
          <w:szCs w:val="24"/>
        </w:rPr>
        <w:t>所示：</w:t>
      </w:r>
    </w:p>
    <w:p w14:paraId="5773DE7F" w14:textId="77777777" w:rsidR="00E81EE1" w:rsidRPr="0019001A" w:rsidRDefault="00E81EE1" w:rsidP="003E65B5">
      <w:pPr>
        <w:jc w:val="center"/>
      </w:pPr>
      <w:r w:rsidRPr="0019001A">
        <w:rPr>
          <w:noProof/>
        </w:rPr>
        <w:drawing>
          <wp:inline distT="0" distB="0" distL="0" distR="0" wp14:anchorId="07CA3678" wp14:editId="73985EAD">
            <wp:extent cx="3962400" cy="240376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62400" cy="2403763"/>
                    </a:xfrm>
                    <a:prstGeom prst="rect">
                      <a:avLst/>
                    </a:prstGeom>
                  </pic:spPr>
                </pic:pic>
              </a:graphicData>
            </a:graphic>
          </wp:inline>
        </w:drawing>
      </w:r>
    </w:p>
    <w:p w14:paraId="132B8641" w14:textId="5CF62045" w:rsidR="00E81EE1" w:rsidRPr="0019001A" w:rsidRDefault="00E81EE1" w:rsidP="003E65B5">
      <w:pPr>
        <w:pStyle w:val="af3"/>
        <w:jc w:val="center"/>
        <w:rPr>
          <w:rFonts w:ascii="Times New Roman" w:eastAsia="宋体" w:hAnsi="Times New Roman" w:cs="Times New Roman"/>
          <w:sz w:val="24"/>
          <w:szCs w:val="24"/>
        </w:rPr>
      </w:pPr>
      <w:bookmarkStart w:id="49" w:name="_Toc37940674"/>
      <w:bookmarkStart w:id="50" w:name="_Toc37940770"/>
      <w:bookmarkStart w:id="51" w:name="_Toc37945795"/>
      <w:bookmarkStart w:id="52" w:name="_Toc40014835"/>
      <w:bookmarkStart w:id="53" w:name="_Toc40115752"/>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4</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时钟电路</w:t>
      </w:r>
      <w:bookmarkEnd w:id="49"/>
      <w:bookmarkEnd w:id="50"/>
      <w:bookmarkEnd w:id="51"/>
      <w:bookmarkEnd w:id="52"/>
      <w:bookmarkEnd w:id="53"/>
    </w:p>
    <w:bookmarkEnd w:id="41"/>
    <w:p w14:paraId="2A8F3070" w14:textId="44A4E06D" w:rsidR="00FB4ADA" w:rsidRPr="0019001A" w:rsidRDefault="004843A1" w:rsidP="003E65B5">
      <w:pPr>
        <w:pStyle w:val="3"/>
        <w:rPr>
          <w:rFonts w:ascii="Times New Roman" w:hAnsi="Times New Roman" w:cs="Times New Roman"/>
        </w:rPr>
      </w:pPr>
      <w:r w:rsidRPr="0019001A">
        <w:rPr>
          <w:rFonts w:ascii="Times New Roman" w:hAnsi="Times New Roman" w:cs="Times New Roman"/>
        </w:rPr>
        <w:t>3</w:t>
      </w:r>
      <w:r w:rsidR="00FB4ADA" w:rsidRPr="0019001A">
        <w:rPr>
          <w:rFonts w:ascii="Times New Roman" w:hAnsi="Times New Roman" w:cs="Times New Roman"/>
        </w:rPr>
        <w:t>.2.</w:t>
      </w:r>
      <w:r w:rsidR="00094D94" w:rsidRPr="0019001A">
        <w:rPr>
          <w:rFonts w:ascii="Times New Roman" w:hAnsi="Times New Roman" w:cs="Times New Roman"/>
        </w:rPr>
        <w:t>4</w:t>
      </w:r>
      <w:r w:rsidR="00374599" w:rsidRPr="0019001A">
        <w:rPr>
          <w:rFonts w:ascii="Times New Roman" w:hAnsi="Times New Roman" w:cs="Times New Roman"/>
        </w:rPr>
        <w:t xml:space="preserve"> </w:t>
      </w:r>
      <w:r w:rsidR="00FB4ADA" w:rsidRPr="0019001A">
        <w:rPr>
          <w:rFonts w:ascii="Times New Roman" w:hAnsi="Times New Roman" w:cs="Times New Roman"/>
        </w:rPr>
        <w:t>启动电路</w:t>
      </w:r>
    </w:p>
    <w:p w14:paraId="497CD8B4" w14:textId="6ACCA59C" w:rsidR="0062656C" w:rsidRPr="0019001A" w:rsidRDefault="0062656C" w:rsidP="003E65B5">
      <w:pPr>
        <w:ind w:firstLineChars="200" w:firstLine="480"/>
      </w:pPr>
      <w:bookmarkStart w:id="54" w:name="_Toc37880887"/>
      <w:r w:rsidRPr="0019001A">
        <w:t>STM32</w:t>
      </w:r>
      <w:r w:rsidRPr="0019001A">
        <w:t>微控制器定义的</w:t>
      </w:r>
      <w:r w:rsidR="00212EF4" w:rsidRPr="0019001A">
        <w:t>系统</w:t>
      </w:r>
      <w:r w:rsidRPr="0019001A">
        <w:t>启动模式如表</w:t>
      </w:r>
      <w:r w:rsidRPr="0019001A">
        <w:t>3-1</w:t>
      </w:r>
      <w:r w:rsidRPr="0019001A">
        <w:t>中所示，</w:t>
      </w:r>
      <w:bookmarkStart w:id="55" w:name="_Hlk34757352"/>
      <w:bookmarkEnd w:id="54"/>
      <w:r w:rsidRPr="0019001A">
        <w:t>它</w:t>
      </w:r>
      <w:r w:rsidR="00212EF4" w:rsidRPr="0019001A">
        <w:t>是</w:t>
      </w:r>
      <w:r w:rsidRPr="0019001A">
        <w:t>由</w:t>
      </w:r>
      <w:r w:rsidRPr="0019001A">
        <w:t>STM32</w:t>
      </w:r>
      <w:r w:rsidRPr="0019001A">
        <w:t>微控制器的</w:t>
      </w:r>
      <w:r w:rsidR="00212EF4" w:rsidRPr="0019001A">
        <w:t>BOOT0</w:t>
      </w:r>
      <w:r w:rsidR="00212EF4" w:rsidRPr="0019001A">
        <w:t>和</w:t>
      </w:r>
      <w:r w:rsidR="00212EF4" w:rsidRPr="0019001A">
        <w:t>BOOT1</w:t>
      </w:r>
      <w:r w:rsidRPr="0019001A">
        <w:t>引脚控制的，可以配置</w:t>
      </w:r>
      <w:r w:rsidRPr="0019001A">
        <w:t>BOOT0</w:t>
      </w:r>
      <w:r w:rsidRPr="0019001A">
        <w:t>和</w:t>
      </w:r>
      <w:r w:rsidRPr="0019001A">
        <w:t>BOOT1</w:t>
      </w:r>
      <w:r w:rsidRPr="0019001A">
        <w:t>引脚的高低电平，将微控制器设置为不同的启动模式。</w:t>
      </w:r>
    </w:p>
    <w:p w14:paraId="55924370" w14:textId="77777777" w:rsidR="0062656C" w:rsidRPr="0019001A" w:rsidRDefault="0062656C" w:rsidP="003E65B5">
      <w:pPr>
        <w:jc w:val="center"/>
      </w:pPr>
      <w:bookmarkStart w:id="56" w:name="_Toc40115775"/>
      <w:r w:rsidRPr="0019001A">
        <w:t>表</w:t>
      </w:r>
      <w:r w:rsidRPr="0019001A">
        <w:t xml:space="preserve">3- </w:t>
      </w:r>
      <w:r w:rsidRPr="0019001A">
        <w:fldChar w:fldCharType="begin"/>
      </w:r>
      <w:r w:rsidRPr="0019001A">
        <w:instrText xml:space="preserve"> SEQ </w:instrText>
      </w:r>
      <w:r w:rsidRPr="0019001A">
        <w:instrText>表</w:instrText>
      </w:r>
      <w:r w:rsidRPr="0019001A">
        <w:instrText xml:space="preserve">3- \* ARABIC </w:instrText>
      </w:r>
      <w:r w:rsidRPr="0019001A">
        <w:fldChar w:fldCharType="separate"/>
      </w:r>
      <w:r w:rsidRPr="0019001A">
        <w:rPr>
          <w:noProof/>
        </w:rPr>
        <w:t>1</w:t>
      </w:r>
      <w:r w:rsidRPr="0019001A">
        <w:fldChar w:fldCharType="end"/>
      </w:r>
      <w:r w:rsidRPr="0019001A">
        <w:t xml:space="preserve"> </w:t>
      </w:r>
      <w:r w:rsidRPr="0019001A">
        <w:t>启动模式</w:t>
      </w:r>
      <w:bookmarkEnd w:id="56"/>
    </w:p>
    <w:tbl>
      <w:tblPr>
        <w:tblStyle w:val="af0"/>
        <w:tblW w:w="6058" w:type="dxa"/>
        <w:jc w:val="center"/>
        <w:tblLook w:val="04A0" w:firstRow="1" w:lastRow="0" w:firstColumn="1" w:lastColumn="0" w:noHBand="0" w:noVBand="1"/>
      </w:tblPr>
      <w:tblGrid>
        <w:gridCol w:w="991"/>
        <w:gridCol w:w="1171"/>
        <w:gridCol w:w="3896"/>
      </w:tblGrid>
      <w:tr w:rsidR="00B73B9B" w:rsidRPr="0019001A" w14:paraId="5BE6F534" w14:textId="77777777" w:rsidTr="00B73B9B">
        <w:trPr>
          <w:jc w:val="center"/>
        </w:trPr>
        <w:tc>
          <w:tcPr>
            <w:tcW w:w="2162" w:type="dxa"/>
            <w:gridSpan w:val="2"/>
            <w:vAlign w:val="center"/>
          </w:tcPr>
          <w:bookmarkEnd w:id="55"/>
          <w:p w14:paraId="24091850"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启动模式选择引脚</w:t>
            </w:r>
          </w:p>
        </w:tc>
        <w:tc>
          <w:tcPr>
            <w:tcW w:w="3896" w:type="dxa"/>
            <w:vMerge w:val="restart"/>
            <w:vAlign w:val="center"/>
          </w:tcPr>
          <w:p w14:paraId="0BF67A60"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启动模式</w:t>
            </w:r>
          </w:p>
        </w:tc>
      </w:tr>
      <w:tr w:rsidR="00B73B9B" w:rsidRPr="0019001A" w14:paraId="06FC1A6E" w14:textId="77777777" w:rsidTr="00B73B9B">
        <w:trPr>
          <w:jc w:val="center"/>
        </w:trPr>
        <w:tc>
          <w:tcPr>
            <w:tcW w:w="991" w:type="dxa"/>
            <w:vAlign w:val="center"/>
          </w:tcPr>
          <w:p w14:paraId="4659A68E"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BOOT1</w:t>
            </w:r>
          </w:p>
        </w:tc>
        <w:tc>
          <w:tcPr>
            <w:tcW w:w="1171" w:type="dxa"/>
            <w:vAlign w:val="center"/>
          </w:tcPr>
          <w:p w14:paraId="7857672E"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BOOT0</w:t>
            </w:r>
          </w:p>
        </w:tc>
        <w:tc>
          <w:tcPr>
            <w:tcW w:w="3896" w:type="dxa"/>
            <w:vMerge/>
            <w:vAlign w:val="center"/>
          </w:tcPr>
          <w:p w14:paraId="4C1E487F" w14:textId="77777777" w:rsidR="00B73B9B" w:rsidRPr="0019001A" w:rsidRDefault="00B73B9B" w:rsidP="003E65B5">
            <w:pPr>
              <w:jc w:val="center"/>
              <w:rPr>
                <w:rFonts w:ascii="Times New Roman" w:hAnsi="Times New Roman" w:cs="Times New Roman"/>
                <w:sz w:val="21"/>
              </w:rPr>
            </w:pPr>
          </w:p>
        </w:tc>
      </w:tr>
      <w:tr w:rsidR="00B73B9B" w:rsidRPr="0019001A" w14:paraId="5B061236" w14:textId="77777777" w:rsidTr="00B73B9B">
        <w:trPr>
          <w:jc w:val="center"/>
        </w:trPr>
        <w:tc>
          <w:tcPr>
            <w:tcW w:w="991" w:type="dxa"/>
            <w:vAlign w:val="center"/>
          </w:tcPr>
          <w:p w14:paraId="108E971A"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X</w:t>
            </w:r>
          </w:p>
        </w:tc>
        <w:tc>
          <w:tcPr>
            <w:tcW w:w="1171" w:type="dxa"/>
            <w:vAlign w:val="center"/>
          </w:tcPr>
          <w:p w14:paraId="49476935"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0</w:t>
            </w:r>
          </w:p>
        </w:tc>
        <w:tc>
          <w:tcPr>
            <w:tcW w:w="3896" w:type="dxa"/>
            <w:vAlign w:val="center"/>
          </w:tcPr>
          <w:p w14:paraId="539BE8E6" w14:textId="4F317CE9"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以主闪存存储器作为启动区域</w:t>
            </w:r>
          </w:p>
        </w:tc>
      </w:tr>
      <w:tr w:rsidR="00B73B9B" w:rsidRPr="0019001A" w14:paraId="12F72E93" w14:textId="77777777" w:rsidTr="00B73B9B">
        <w:trPr>
          <w:jc w:val="center"/>
        </w:trPr>
        <w:tc>
          <w:tcPr>
            <w:tcW w:w="991" w:type="dxa"/>
            <w:vAlign w:val="center"/>
          </w:tcPr>
          <w:p w14:paraId="12F5989B"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0</w:t>
            </w:r>
          </w:p>
        </w:tc>
        <w:tc>
          <w:tcPr>
            <w:tcW w:w="1171" w:type="dxa"/>
            <w:vAlign w:val="center"/>
          </w:tcPr>
          <w:p w14:paraId="72EC36DD"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1</w:t>
            </w:r>
          </w:p>
        </w:tc>
        <w:tc>
          <w:tcPr>
            <w:tcW w:w="3896" w:type="dxa"/>
            <w:vAlign w:val="center"/>
          </w:tcPr>
          <w:p w14:paraId="6B01C434" w14:textId="57B01AA1"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以系统存储器作为启动区域</w:t>
            </w:r>
          </w:p>
        </w:tc>
      </w:tr>
      <w:tr w:rsidR="00B73B9B" w:rsidRPr="0019001A" w14:paraId="5F9D8CF4" w14:textId="77777777" w:rsidTr="00B73B9B">
        <w:trPr>
          <w:jc w:val="center"/>
        </w:trPr>
        <w:tc>
          <w:tcPr>
            <w:tcW w:w="991" w:type="dxa"/>
            <w:vAlign w:val="center"/>
          </w:tcPr>
          <w:p w14:paraId="2FC28A94"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1</w:t>
            </w:r>
          </w:p>
        </w:tc>
        <w:tc>
          <w:tcPr>
            <w:tcW w:w="1171" w:type="dxa"/>
            <w:vAlign w:val="center"/>
          </w:tcPr>
          <w:p w14:paraId="554B2D0D" w14:textId="77777777"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1</w:t>
            </w:r>
          </w:p>
        </w:tc>
        <w:tc>
          <w:tcPr>
            <w:tcW w:w="3896" w:type="dxa"/>
            <w:vAlign w:val="center"/>
          </w:tcPr>
          <w:p w14:paraId="400C2B08" w14:textId="399E8738" w:rsidR="00B73B9B" w:rsidRPr="0019001A" w:rsidRDefault="00B73B9B" w:rsidP="003E65B5">
            <w:pPr>
              <w:jc w:val="center"/>
              <w:rPr>
                <w:rFonts w:ascii="Times New Roman" w:hAnsi="Times New Roman" w:cs="Times New Roman"/>
                <w:sz w:val="21"/>
              </w:rPr>
            </w:pPr>
            <w:r w:rsidRPr="0019001A">
              <w:rPr>
                <w:rFonts w:ascii="Times New Roman" w:hAnsi="Times New Roman" w:cs="Times New Roman"/>
                <w:sz w:val="21"/>
              </w:rPr>
              <w:t>以内置</w:t>
            </w:r>
            <w:r w:rsidRPr="0019001A">
              <w:rPr>
                <w:rFonts w:ascii="Times New Roman" w:hAnsi="Times New Roman" w:cs="Times New Roman"/>
                <w:sz w:val="21"/>
              </w:rPr>
              <w:t>SRAM</w:t>
            </w:r>
            <w:r w:rsidRPr="0019001A">
              <w:rPr>
                <w:rFonts w:ascii="Times New Roman" w:hAnsi="Times New Roman" w:cs="Times New Roman"/>
                <w:sz w:val="21"/>
              </w:rPr>
              <w:t>作为启动区域</w:t>
            </w:r>
          </w:p>
        </w:tc>
      </w:tr>
    </w:tbl>
    <w:p w14:paraId="51398F7D" w14:textId="0DF35D82" w:rsidR="00FB4ADA" w:rsidRPr="0019001A" w:rsidRDefault="00BF7C7F" w:rsidP="003E65B5">
      <w:pPr>
        <w:ind w:firstLineChars="200" w:firstLine="480"/>
        <w:rPr>
          <w:szCs w:val="24"/>
        </w:rPr>
      </w:pPr>
      <w:r w:rsidRPr="0019001A">
        <w:rPr>
          <w:szCs w:val="24"/>
        </w:rPr>
        <w:t>该方案提供了两种程序下载的方法：串行下载和</w:t>
      </w:r>
      <w:r w:rsidRPr="0019001A">
        <w:rPr>
          <w:szCs w:val="24"/>
        </w:rPr>
        <w:t>SWD</w:t>
      </w:r>
      <w:r w:rsidRPr="0019001A">
        <w:rPr>
          <w:szCs w:val="24"/>
        </w:rPr>
        <w:t>下载。</w:t>
      </w:r>
      <w:r w:rsidR="00CE532F" w:rsidRPr="0019001A">
        <w:rPr>
          <w:szCs w:val="24"/>
        </w:rPr>
        <w:t>在</w:t>
      </w:r>
      <w:r w:rsidRPr="0019001A">
        <w:rPr>
          <w:szCs w:val="24"/>
        </w:rPr>
        <w:t>使用串口下载程序</w:t>
      </w:r>
      <w:r w:rsidR="00CE532F" w:rsidRPr="0019001A">
        <w:rPr>
          <w:szCs w:val="24"/>
        </w:rPr>
        <w:t>时</w:t>
      </w:r>
      <w:r w:rsidRPr="0019001A">
        <w:rPr>
          <w:szCs w:val="24"/>
        </w:rPr>
        <w:t>，</w:t>
      </w:r>
      <w:r w:rsidR="006743D0" w:rsidRPr="0019001A">
        <w:rPr>
          <w:szCs w:val="24"/>
        </w:rPr>
        <w:t>程序下载前</w:t>
      </w:r>
      <w:r w:rsidR="00BA211C" w:rsidRPr="0019001A">
        <w:rPr>
          <w:szCs w:val="24"/>
        </w:rPr>
        <w:t>先</w:t>
      </w:r>
      <w:r w:rsidR="006743D0" w:rsidRPr="0019001A">
        <w:rPr>
          <w:szCs w:val="24"/>
        </w:rPr>
        <w:t>将启动</w:t>
      </w:r>
      <w:r w:rsidR="00C37813" w:rsidRPr="0019001A">
        <w:rPr>
          <w:szCs w:val="24"/>
        </w:rPr>
        <w:t>引脚</w:t>
      </w:r>
      <w:r w:rsidR="00FB4ADA" w:rsidRPr="0019001A">
        <w:rPr>
          <w:szCs w:val="24"/>
        </w:rPr>
        <w:t>配置</w:t>
      </w:r>
      <w:r w:rsidR="006743D0" w:rsidRPr="0019001A">
        <w:rPr>
          <w:szCs w:val="24"/>
        </w:rPr>
        <w:t>成</w:t>
      </w:r>
      <w:r w:rsidR="00FB4ADA" w:rsidRPr="0019001A">
        <w:rPr>
          <w:szCs w:val="24"/>
        </w:rPr>
        <w:t>BOOT0</w:t>
      </w:r>
      <w:r w:rsidR="006743D0" w:rsidRPr="0019001A">
        <w:rPr>
          <w:szCs w:val="24"/>
        </w:rPr>
        <w:t>=</w:t>
      </w:r>
      <w:r w:rsidR="00FB4ADA" w:rsidRPr="0019001A">
        <w:rPr>
          <w:szCs w:val="24"/>
        </w:rPr>
        <w:t>1</w:t>
      </w:r>
      <w:r w:rsidR="00FB4ADA" w:rsidRPr="0019001A">
        <w:rPr>
          <w:szCs w:val="24"/>
        </w:rPr>
        <w:t>，</w:t>
      </w:r>
      <w:r w:rsidR="00FB4ADA" w:rsidRPr="0019001A">
        <w:rPr>
          <w:szCs w:val="24"/>
        </w:rPr>
        <w:t>BOOT1</w:t>
      </w:r>
      <w:r w:rsidR="006743D0" w:rsidRPr="0019001A">
        <w:rPr>
          <w:szCs w:val="24"/>
        </w:rPr>
        <w:t>=</w:t>
      </w:r>
      <w:r w:rsidR="00FB4ADA" w:rsidRPr="0019001A">
        <w:rPr>
          <w:szCs w:val="24"/>
        </w:rPr>
        <w:t>0</w:t>
      </w:r>
      <w:r w:rsidR="00FB4ADA" w:rsidRPr="0019001A">
        <w:rPr>
          <w:szCs w:val="24"/>
        </w:rPr>
        <w:t>，下载完成后再将</w:t>
      </w:r>
      <w:r w:rsidR="00FB4ADA" w:rsidRPr="0019001A">
        <w:rPr>
          <w:szCs w:val="24"/>
        </w:rPr>
        <w:t>BOOT0</w:t>
      </w:r>
      <w:r w:rsidR="00FB4ADA" w:rsidRPr="0019001A">
        <w:rPr>
          <w:szCs w:val="24"/>
        </w:rPr>
        <w:t>配置为</w:t>
      </w:r>
      <w:r w:rsidR="00FB4ADA" w:rsidRPr="0019001A">
        <w:rPr>
          <w:szCs w:val="24"/>
        </w:rPr>
        <w:t>1</w:t>
      </w:r>
      <w:r w:rsidR="006743D0" w:rsidRPr="0019001A">
        <w:rPr>
          <w:szCs w:val="24"/>
        </w:rPr>
        <w:t>，然后进行复位程序运行</w:t>
      </w:r>
      <w:r w:rsidR="00FB4ADA" w:rsidRPr="0019001A">
        <w:rPr>
          <w:szCs w:val="24"/>
        </w:rPr>
        <w:t>。</w:t>
      </w:r>
      <w:r w:rsidR="00CE532F" w:rsidRPr="0019001A">
        <w:rPr>
          <w:szCs w:val="24"/>
        </w:rPr>
        <w:t>在使用</w:t>
      </w:r>
      <w:r w:rsidR="00267363" w:rsidRPr="0019001A">
        <w:rPr>
          <w:szCs w:val="24"/>
        </w:rPr>
        <w:t>SWD</w:t>
      </w:r>
      <w:r w:rsidR="00FB4ADA" w:rsidRPr="0019001A">
        <w:rPr>
          <w:szCs w:val="24"/>
        </w:rPr>
        <w:t>下载调试</w:t>
      </w:r>
      <w:r w:rsidR="006743D0" w:rsidRPr="0019001A">
        <w:rPr>
          <w:szCs w:val="24"/>
        </w:rPr>
        <w:t>程序</w:t>
      </w:r>
      <w:r w:rsidR="00CE532F" w:rsidRPr="0019001A">
        <w:rPr>
          <w:szCs w:val="24"/>
        </w:rPr>
        <w:t>时</w:t>
      </w:r>
      <w:r w:rsidR="00FB4ADA" w:rsidRPr="0019001A">
        <w:rPr>
          <w:szCs w:val="24"/>
        </w:rPr>
        <w:t>，直接将</w:t>
      </w:r>
      <w:r w:rsidR="00FB4ADA" w:rsidRPr="0019001A">
        <w:rPr>
          <w:szCs w:val="24"/>
        </w:rPr>
        <w:t>BOOT0</w:t>
      </w:r>
      <w:r w:rsidR="00FB4ADA" w:rsidRPr="0019001A">
        <w:rPr>
          <w:szCs w:val="24"/>
        </w:rPr>
        <w:t>配置为</w:t>
      </w:r>
      <w:r w:rsidR="00FB4ADA" w:rsidRPr="0019001A">
        <w:rPr>
          <w:szCs w:val="24"/>
        </w:rPr>
        <w:t>0</w:t>
      </w:r>
      <w:r w:rsidR="00FB4ADA" w:rsidRPr="0019001A">
        <w:rPr>
          <w:szCs w:val="24"/>
        </w:rPr>
        <w:t>就可以了</w:t>
      </w:r>
      <w:r w:rsidR="004629C8" w:rsidRPr="0019001A">
        <w:rPr>
          <w:szCs w:val="24"/>
        </w:rPr>
        <w:t>。</w:t>
      </w:r>
      <w:r w:rsidRPr="0019001A">
        <w:rPr>
          <w:szCs w:val="24"/>
        </w:rPr>
        <w:t>通过</w:t>
      </w:r>
      <w:r w:rsidRPr="0019001A">
        <w:rPr>
          <w:szCs w:val="24"/>
        </w:rPr>
        <w:t>BOOT</w:t>
      </w:r>
      <w:r w:rsidRPr="0019001A">
        <w:rPr>
          <w:szCs w:val="24"/>
        </w:rPr>
        <w:t>启动模式选择的电路被设计为</w:t>
      </w:r>
      <w:r w:rsidRPr="0019001A">
        <w:rPr>
          <w:szCs w:val="24"/>
        </w:rPr>
        <w:t>3×2</w:t>
      </w:r>
      <w:r w:rsidRPr="0019001A">
        <w:rPr>
          <w:szCs w:val="24"/>
        </w:rPr>
        <w:t>排针连接器，以实现启动</w:t>
      </w:r>
      <w:r w:rsidRPr="0019001A">
        <w:rPr>
          <w:szCs w:val="24"/>
        </w:rPr>
        <w:lastRenderedPageBreak/>
        <w:t>模式的选择。</w:t>
      </w:r>
      <w:r w:rsidR="004629C8" w:rsidRPr="0019001A">
        <w:rPr>
          <w:szCs w:val="24"/>
        </w:rPr>
        <w:t>如图</w:t>
      </w:r>
      <w:r w:rsidR="004629C8" w:rsidRPr="0019001A">
        <w:rPr>
          <w:szCs w:val="24"/>
        </w:rPr>
        <w:t>3-4</w:t>
      </w:r>
      <w:r w:rsidR="004629C8" w:rsidRPr="0019001A">
        <w:rPr>
          <w:szCs w:val="24"/>
        </w:rPr>
        <w:t>所示。由于串口下载</w:t>
      </w:r>
      <w:r w:rsidR="00C37813" w:rsidRPr="0019001A">
        <w:rPr>
          <w:szCs w:val="24"/>
        </w:rPr>
        <w:t>使用</w:t>
      </w:r>
      <w:r w:rsidR="004629C8" w:rsidRPr="0019001A">
        <w:rPr>
          <w:szCs w:val="24"/>
        </w:rPr>
        <w:t>了</w:t>
      </w:r>
      <w:r w:rsidR="004629C8" w:rsidRPr="0019001A">
        <w:rPr>
          <w:szCs w:val="24"/>
        </w:rPr>
        <w:t>CH340</w:t>
      </w:r>
      <w:r w:rsidR="004629C8" w:rsidRPr="0019001A">
        <w:rPr>
          <w:szCs w:val="24"/>
        </w:rPr>
        <w:t>芯片</w:t>
      </w:r>
      <w:r w:rsidR="00C37813" w:rsidRPr="0019001A">
        <w:rPr>
          <w:szCs w:val="24"/>
        </w:rPr>
        <w:t>，完成</w:t>
      </w:r>
      <w:r w:rsidR="004629C8" w:rsidRPr="0019001A">
        <w:rPr>
          <w:szCs w:val="24"/>
        </w:rPr>
        <w:t>了程序下载、运行时</w:t>
      </w:r>
      <w:r w:rsidR="004629C8" w:rsidRPr="0019001A">
        <w:rPr>
          <w:szCs w:val="24"/>
        </w:rPr>
        <w:t>BOOT</w:t>
      </w:r>
      <w:r w:rsidR="004629C8" w:rsidRPr="0019001A">
        <w:rPr>
          <w:szCs w:val="24"/>
        </w:rPr>
        <w:t>引脚的自动配置，因此，只需将</w:t>
      </w:r>
      <w:r w:rsidR="004629C8" w:rsidRPr="0019001A">
        <w:rPr>
          <w:szCs w:val="24"/>
        </w:rPr>
        <w:t>3-5</w:t>
      </w:r>
      <w:r w:rsidR="004629C8" w:rsidRPr="0019001A">
        <w:rPr>
          <w:szCs w:val="24"/>
        </w:rPr>
        <w:t>、</w:t>
      </w:r>
      <w:r w:rsidR="004629C8" w:rsidRPr="0019001A">
        <w:rPr>
          <w:szCs w:val="24"/>
        </w:rPr>
        <w:t>4-6</w:t>
      </w:r>
      <w:r w:rsidR="004629C8" w:rsidRPr="0019001A">
        <w:rPr>
          <w:szCs w:val="24"/>
        </w:rPr>
        <w:t>排针</w:t>
      </w:r>
      <w:r w:rsidR="00C37813" w:rsidRPr="0019001A">
        <w:rPr>
          <w:szCs w:val="24"/>
        </w:rPr>
        <w:t>引脚</w:t>
      </w:r>
      <w:r w:rsidR="004629C8" w:rsidRPr="0019001A">
        <w:rPr>
          <w:szCs w:val="24"/>
        </w:rPr>
        <w:t>进行短接即可。</w:t>
      </w:r>
    </w:p>
    <w:p w14:paraId="41A7047B" w14:textId="77777777" w:rsidR="0050316C" w:rsidRPr="0019001A" w:rsidRDefault="00FB4ADA" w:rsidP="003E65B5">
      <w:pPr>
        <w:jc w:val="center"/>
      </w:pPr>
      <w:r w:rsidRPr="0019001A">
        <w:rPr>
          <w:noProof/>
        </w:rPr>
        <w:drawing>
          <wp:inline distT="0" distB="0" distL="0" distR="0" wp14:anchorId="3DF9B622" wp14:editId="6F0DD3CF">
            <wp:extent cx="4685008" cy="2217831"/>
            <wp:effectExtent l="0" t="0" r="190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98124" cy="2271379"/>
                    </a:xfrm>
                    <a:prstGeom prst="rect">
                      <a:avLst/>
                    </a:prstGeom>
                  </pic:spPr>
                </pic:pic>
              </a:graphicData>
            </a:graphic>
          </wp:inline>
        </w:drawing>
      </w:r>
    </w:p>
    <w:p w14:paraId="6AFAA398" w14:textId="0B8DF733" w:rsidR="0050316C" w:rsidRPr="0019001A" w:rsidRDefault="0050316C" w:rsidP="003E65B5">
      <w:pPr>
        <w:pStyle w:val="af3"/>
        <w:jc w:val="center"/>
        <w:rPr>
          <w:rFonts w:ascii="Times New Roman" w:eastAsia="宋体" w:hAnsi="Times New Roman" w:cs="Times New Roman"/>
          <w:sz w:val="24"/>
          <w:szCs w:val="24"/>
        </w:rPr>
      </w:pPr>
      <w:bookmarkStart w:id="57" w:name="_Toc40014836"/>
      <w:bookmarkStart w:id="58" w:name="_Toc40115753"/>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5</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启动电路</w:t>
      </w:r>
      <w:bookmarkEnd w:id="57"/>
      <w:bookmarkEnd w:id="58"/>
    </w:p>
    <w:p w14:paraId="66ED6B3A" w14:textId="7D5F866E" w:rsidR="00FB4ADA" w:rsidRPr="0019001A" w:rsidRDefault="004843A1" w:rsidP="003E65B5">
      <w:pPr>
        <w:pStyle w:val="3"/>
        <w:rPr>
          <w:rFonts w:ascii="Times New Roman" w:hAnsi="Times New Roman" w:cs="Times New Roman"/>
        </w:rPr>
      </w:pPr>
      <w:r w:rsidRPr="0019001A">
        <w:rPr>
          <w:rFonts w:ascii="Times New Roman" w:hAnsi="Times New Roman" w:cs="Times New Roman"/>
        </w:rPr>
        <w:t>3</w:t>
      </w:r>
      <w:r w:rsidR="00FB4ADA" w:rsidRPr="0019001A">
        <w:rPr>
          <w:rFonts w:ascii="Times New Roman" w:hAnsi="Times New Roman" w:cs="Times New Roman"/>
        </w:rPr>
        <w:t>.2.</w:t>
      </w:r>
      <w:r w:rsidR="00094D94" w:rsidRPr="0019001A">
        <w:rPr>
          <w:rFonts w:ascii="Times New Roman" w:hAnsi="Times New Roman" w:cs="Times New Roman"/>
        </w:rPr>
        <w:t>5</w:t>
      </w:r>
      <w:r w:rsidRPr="0019001A">
        <w:rPr>
          <w:rFonts w:ascii="Times New Roman" w:hAnsi="Times New Roman" w:cs="Times New Roman"/>
        </w:rPr>
        <w:t xml:space="preserve"> </w:t>
      </w:r>
      <w:r w:rsidR="00FB4ADA" w:rsidRPr="0019001A">
        <w:rPr>
          <w:rFonts w:ascii="Times New Roman" w:hAnsi="Times New Roman" w:cs="Times New Roman"/>
        </w:rPr>
        <w:t>下载</w:t>
      </w:r>
      <w:r w:rsidR="001D5758" w:rsidRPr="0019001A">
        <w:rPr>
          <w:rFonts w:ascii="Times New Roman" w:hAnsi="Times New Roman" w:cs="Times New Roman"/>
        </w:rPr>
        <w:t>调试</w:t>
      </w:r>
      <w:r w:rsidR="00FB4ADA" w:rsidRPr="0019001A">
        <w:rPr>
          <w:rFonts w:ascii="Times New Roman" w:hAnsi="Times New Roman" w:cs="Times New Roman"/>
        </w:rPr>
        <w:t>电路</w:t>
      </w:r>
    </w:p>
    <w:p w14:paraId="43285590" w14:textId="492ECD6E" w:rsidR="001D5758" w:rsidRPr="0019001A" w:rsidRDefault="00117BBF" w:rsidP="003E65B5">
      <w:pPr>
        <w:ind w:firstLine="420"/>
      </w:pPr>
      <w:r w:rsidRPr="0019001A">
        <w:t>为了避免下载程序时还需手动切换</w:t>
      </w:r>
      <w:r w:rsidRPr="0019001A">
        <w:t>BOOT</w:t>
      </w:r>
      <w:r w:rsidR="001664FF" w:rsidRPr="0019001A">
        <w:t>，</w:t>
      </w:r>
      <w:r w:rsidR="00777347" w:rsidRPr="0019001A">
        <w:t>过程比较繁琐，</w:t>
      </w:r>
      <w:r w:rsidRPr="0019001A">
        <w:t>减少开发人员工作量</w:t>
      </w:r>
      <w:r w:rsidR="00AB0CC2" w:rsidRPr="0019001A">
        <w:t>。通过串口转</w:t>
      </w:r>
      <w:r w:rsidR="00AB0CC2" w:rsidRPr="0019001A">
        <w:t>USB</w:t>
      </w:r>
      <w:r w:rsidR="00AB0CC2" w:rsidRPr="0019001A">
        <w:t>芯片</w:t>
      </w:r>
      <w:r w:rsidR="00AB0CC2" w:rsidRPr="0019001A">
        <w:t>CH340G</w:t>
      </w:r>
      <w:r w:rsidR="00AB0CC2" w:rsidRPr="0019001A">
        <w:t>的</w:t>
      </w:r>
      <w:r w:rsidR="00AB0CC2" w:rsidRPr="0019001A">
        <w:t>DTR</w:t>
      </w:r>
      <w:r w:rsidR="00AB0CC2" w:rsidRPr="0019001A">
        <w:t>＃与</w:t>
      </w:r>
      <w:r w:rsidR="00AB0CC2" w:rsidRPr="0019001A">
        <w:t>RTS</w:t>
      </w:r>
      <w:r w:rsidR="00AB0CC2" w:rsidRPr="0019001A">
        <w:t>＃芯片引脚，可以</w:t>
      </w:r>
      <w:r w:rsidR="00777347" w:rsidRPr="0019001A">
        <w:t>实现</w:t>
      </w:r>
      <w:r w:rsidRPr="0019001A">
        <w:t>使用串口</w:t>
      </w:r>
      <w:r w:rsidR="00777347" w:rsidRPr="0019001A">
        <w:t>进行程序</w:t>
      </w:r>
      <w:r w:rsidR="00A024C7" w:rsidRPr="0019001A">
        <w:t>下载时</w:t>
      </w:r>
      <w:r w:rsidRPr="0019001A">
        <w:t>自动控制</w:t>
      </w:r>
      <w:r w:rsidR="00A024C7" w:rsidRPr="0019001A">
        <w:t>BOOT</w:t>
      </w:r>
      <w:r w:rsidR="00A024C7" w:rsidRPr="0019001A">
        <w:t>引脚的电平变化</w:t>
      </w:r>
      <w:r w:rsidR="00AB0CC2" w:rsidRPr="0019001A">
        <w:t>，完成程序的下载</w:t>
      </w:r>
      <w:r w:rsidRPr="0019001A">
        <w:t>。通过</w:t>
      </w:r>
      <w:r w:rsidR="00777347" w:rsidRPr="0019001A">
        <w:t>CH340G</w:t>
      </w:r>
      <w:r w:rsidRPr="0019001A">
        <w:t>芯片间接</w:t>
      </w:r>
      <w:r w:rsidR="00A024C7" w:rsidRPr="0019001A">
        <w:t>的</w:t>
      </w:r>
      <w:r w:rsidRPr="0019001A">
        <w:t>控制</w:t>
      </w:r>
      <w:r w:rsidRPr="0019001A">
        <w:t>STM32</w:t>
      </w:r>
      <w:r w:rsidR="00A024C7" w:rsidRPr="0019001A">
        <w:t>微控制器</w:t>
      </w:r>
      <w:r w:rsidRPr="0019001A">
        <w:t>的</w:t>
      </w:r>
      <w:r w:rsidRPr="0019001A">
        <w:t>BOOT0</w:t>
      </w:r>
      <w:r w:rsidR="00A024C7" w:rsidRPr="0019001A">
        <w:t>、</w:t>
      </w:r>
      <w:r w:rsidR="00A024C7" w:rsidRPr="0019001A">
        <w:t>BOOT1</w:t>
      </w:r>
      <w:r w:rsidRPr="0019001A">
        <w:t>引脚</w:t>
      </w:r>
      <w:r w:rsidR="00A024C7" w:rsidRPr="0019001A">
        <w:t>电平变化</w:t>
      </w:r>
      <w:r w:rsidRPr="0019001A">
        <w:t>，达到一键下载</w:t>
      </w:r>
      <w:r w:rsidR="00733EDD" w:rsidRPr="0019001A">
        <w:t>并</w:t>
      </w:r>
      <w:r w:rsidRPr="0019001A">
        <w:t>运行程序的效果，</w:t>
      </w:r>
      <w:r w:rsidRPr="0019001A">
        <w:t>CH340</w:t>
      </w:r>
      <w:r w:rsidR="00A024C7" w:rsidRPr="0019001A">
        <w:t>G</w:t>
      </w:r>
      <w:r w:rsidR="00A024C7" w:rsidRPr="0019001A">
        <w:t>芯片</w:t>
      </w:r>
      <w:r w:rsidRPr="0019001A">
        <w:t>的连接电路图如下图</w:t>
      </w:r>
      <w:r w:rsidRPr="0019001A">
        <w:t>3-6</w:t>
      </w:r>
      <w:r w:rsidRPr="0019001A">
        <w:t>所示。</w:t>
      </w:r>
    </w:p>
    <w:p w14:paraId="7D6746FB" w14:textId="3B6E4F2D" w:rsidR="001D5758" w:rsidRPr="0019001A" w:rsidRDefault="001D5758" w:rsidP="003E65B5">
      <w:pPr>
        <w:jc w:val="center"/>
      </w:pPr>
      <w:r w:rsidRPr="0019001A">
        <w:rPr>
          <w:noProof/>
        </w:rPr>
        <w:drawing>
          <wp:inline distT="0" distB="0" distL="0" distR="0" wp14:anchorId="6E7F677C" wp14:editId="28B1F935">
            <wp:extent cx="5004312" cy="317182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340.PNG"/>
                    <pic:cNvPicPr/>
                  </pic:nvPicPr>
                  <pic:blipFill>
                    <a:blip r:embed="rId24">
                      <a:extLst>
                        <a:ext uri="{28A0092B-C50C-407E-A947-70E740481C1C}">
                          <a14:useLocalDpi xmlns:a14="http://schemas.microsoft.com/office/drawing/2010/main" val="0"/>
                        </a:ext>
                      </a:extLst>
                    </a:blip>
                    <a:stretch>
                      <a:fillRect/>
                    </a:stretch>
                  </pic:blipFill>
                  <pic:spPr>
                    <a:xfrm>
                      <a:off x="0" y="0"/>
                      <a:ext cx="5012152" cy="3176794"/>
                    </a:xfrm>
                    <a:prstGeom prst="rect">
                      <a:avLst/>
                    </a:prstGeom>
                  </pic:spPr>
                </pic:pic>
              </a:graphicData>
            </a:graphic>
          </wp:inline>
        </w:drawing>
      </w:r>
    </w:p>
    <w:p w14:paraId="11E05442" w14:textId="527EB6F8" w:rsidR="001D5758" w:rsidRPr="0019001A" w:rsidRDefault="001D5758" w:rsidP="003E65B5">
      <w:pPr>
        <w:pStyle w:val="af3"/>
        <w:jc w:val="center"/>
        <w:rPr>
          <w:rFonts w:ascii="Times New Roman" w:eastAsia="宋体" w:hAnsi="Times New Roman" w:cs="Times New Roman"/>
          <w:sz w:val="24"/>
          <w:szCs w:val="24"/>
        </w:rPr>
      </w:pPr>
      <w:bookmarkStart w:id="59" w:name="_Toc40014837"/>
      <w:bookmarkStart w:id="60" w:name="_Toc40115754"/>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6</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CH340G</w:t>
      </w:r>
      <w:r w:rsidRPr="0019001A">
        <w:rPr>
          <w:rFonts w:ascii="Times New Roman" w:eastAsia="宋体" w:hAnsi="Times New Roman" w:cs="Times New Roman"/>
          <w:sz w:val="24"/>
          <w:szCs w:val="24"/>
        </w:rPr>
        <w:t>电路</w:t>
      </w:r>
      <w:bookmarkEnd w:id="59"/>
      <w:bookmarkEnd w:id="60"/>
    </w:p>
    <w:p w14:paraId="3D377AB2" w14:textId="1900253B" w:rsidR="00FB4ADA" w:rsidRPr="0019001A" w:rsidRDefault="00AB0CC2" w:rsidP="003E65B5">
      <w:pPr>
        <w:ind w:firstLineChars="200" w:firstLine="480"/>
      </w:pPr>
      <w:r w:rsidRPr="0019001A">
        <w:lastRenderedPageBreak/>
        <w:t>应用中，最常见的调试接口是</w:t>
      </w:r>
      <w:r w:rsidR="00FB4ADA" w:rsidRPr="0019001A">
        <w:t>JTAG</w:t>
      </w:r>
      <w:r w:rsidRPr="0019001A">
        <w:t>与</w:t>
      </w:r>
      <w:r w:rsidR="00680BAF" w:rsidRPr="0019001A">
        <w:t>SWD</w:t>
      </w:r>
      <w:r w:rsidR="00FB4ADA" w:rsidRPr="0019001A">
        <w:t>接口，</w:t>
      </w:r>
      <w:r w:rsidR="00CE532F" w:rsidRPr="0019001A">
        <w:t>但是</w:t>
      </w:r>
      <w:r w:rsidR="00CE532F" w:rsidRPr="0019001A">
        <w:t>JTAG</w:t>
      </w:r>
      <w:r w:rsidR="00CE532F" w:rsidRPr="0019001A">
        <w:t>接口使用多达</w:t>
      </w:r>
      <w:r w:rsidR="00CE532F" w:rsidRPr="0019001A">
        <w:t>20</w:t>
      </w:r>
      <w:r w:rsidR="00CE532F" w:rsidRPr="0019001A">
        <w:t>个</w:t>
      </w:r>
      <w:r w:rsidR="00CF29CA" w:rsidRPr="0019001A">
        <w:t>接口引脚，</w:t>
      </w:r>
      <w:r w:rsidR="00733EDD" w:rsidRPr="0019001A">
        <w:t>而</w:t>
      </w:r>
      <w:r w:rsidR="00CE532F" w:rsidRPr="0019001A">
        <w:t>SWD</w:t>
      </w:r>
      <w:r w:rsidR="00CE532F" w:rsidRPr="0019001A">
        <w:t>接口</w:t>
      </w:r>
      <w:r w:rsidR="00777347" w:rsidRPr="0019001A">
        <w:t>仅</w:t>
      </w:r>
      <w:r w:rsidR="00453F20" w:rsidRPr="0019001A">
        <w:t>使用</w:t>
      </w:r>
      <w:r w:rsidR="00CE532F" w:rsidRPr="0019001A">
        <w:t>4</w:t>
      </w:r>
      <w:r w:rsidR="00CE532F" w:rsidRPr="0019001A">
        <w:t>个</w:t>
      </w:r>
      <w:r w:rsidR="00CF29CA" w:rsidRPr="0019001A">
        <w:t>接口</w:t>
      </w:r>
      <w:r w:rsidR="00CE532F" w:rsidRPr="0019001A">
        <w:t>引脚：</w:t>
      </w:r>
      <w:r w:rsidR="00C37813" w:rsidRPr="0019001A">
        <w:t>VCC</w:t>
      </w:r>
      <w:r w:rsidR="00733EDD" w:rsidRPr="0019001A">
        <w:t>、</w:t>
      </w:r>
      <w:r w:rsidR="00733EDD" w:rsidRPr="0019001A">
        <w:t>SWDCLK</w:t>
      </w:r>
      <w:r w:rsidR="00733EDD" w:rsidRPr="0019001A">
        <w:t>、</w:t>
      </w:r>
      <w:r w:rsidR="00680BAF" w:rsidRPr="0019001A">
        <w:t>SWDIO</w:t>
      </w:r>
      <w:r w:rsidR="00680BAF" w:rsidRPr="0019001A">
        <w:t>、</w:t>
      </w:r>
      <w:r w:rsidR="00CE532F" w:rsidRPr="0019001A">
        <w:t>GND</w:t>
      </w:r>
      <w:r w:rsidR="00CE532F" w:rsidRPr="0019001A">
        <w:t>，</w:t>
      </w:r>
      <w:r w:rsidR="00733EDD" w:rsidRPr="0019001A">
        <w:t>就可以实现</w:t>
      </w:r>
      <w:r w:rsidR="00C37813" w:rsidRPr="0019001A">
        <w:t>。</w:t>
      </w:r>
      <w:r w:rsidR="00CE532F" w:rsidRPr="0019001A">
        <w:t>高速</w:t>
      </w:r>
      <w:r w:rsidR="00C37813" w:rsidRPr="0019001A">
        <w:t>模式</w:t>
      </w:r>
      <w:r w:rsidR="00CE532F" w:rsidRPr="0019001A">
        <w:t>下</w:t>
      </w:r>
      <w:r w:rsidR="001D467A" w:rsidRPr="0019001A">
        <w:t>使用</w:t>
      </w:r>
      <w:r w:rsidR="00CE532F" w:rsidRPr="0019001A">
        <w:t>SWD</w:t>
      </w:r>
      <w:r w:rsidR="00CE532F" w:rsidRPr="0019001A">
        <w:t>比</w:t>
      </w:r>
      <w:r w:rsidR="00CE532F" w:rsidRPr="0019001A">
        <w:t>JTAG</w:t>
      </w:r>
      <w:r w:rsidR="00CE532F" w:rsidRPr="0019001A">
        <w:t>更</w:t>
      </w:r>
      <w:r w:rsidR="00922AD2" w:rsidRPr="0019001A">
        <w:t>为</w:t>
      </w:r>
      <w:r w:rsidR="00453F20" w:rsidRPr="0019001A">
        <w:t>稳定</w:t>
      </w:r>
      <w:r w:rsidR="00CE532F" w:rsidRPr="0019001A">
        <w:t>，</w:t>
      </w:r>
      <w:r w:rsidR="00680BAF" w:rsidRPr="0019001A">
        <w:t>下载程序的速度能够高达</w:t>
      </w:r>
      <w:r w:rsidR="00680BAF" w:rsidRPr="0019001A">
        <w:t>10M / s</w:t>
      </w:r>
      <w:r w:rsidR="00680BAF" w:rsidRPr="0019001A">
        <w:t>，</w:t>
      </w:r>
      <w:r w:rsidR="00733EDD" w:rsidRPr="0019001A">
        <w:t>同样</w:t>
      </w:r>
      <w:r w:rsidR="00C37813" w:rsidRPr="0019001A">
        <w:t>也</w:t>
      </w:r>
      <w:r w:rsidR="00CE532F" w:rsidRPr="0019001A">
        <w:t>可以</w:t>
      </w:r>
      <w:r w:rsidR="00CF29CA" w:rsidRPr="0019001A">
        <w:t>进行下载与调试程序</w:t>
      </w:r>
      <w:r w:rsidR="00CE532F" w:rsidRPr="0019001A">
        <w:t>。</w:t>
      </w:r>
      <w:r w:rsidR="00680BAF" w:rsidRPr="0019001A">
        <w:t>本</w:t>
      </w:r>
      <w:r w:rsidR="00CE532F" w:rsidRPr="0019001A">
        <w:t>方案的下载电路使用</w:t>
      </w:r>
      <w:r w:rsidR="00CE532F" w:rsidRPr="0019001A">
        <w:t>SWD</w:t>
      </w:r>
      <w:r w:rsidR="00CE532F" w:rsidRPr="0019001A">
        <w:t>接口，其电路如图</w:t>
      </w:r>
      <w:r w:rsidR="00CE532F" w:rsidRPr="0019001A">
        <w:t>3-7</w:t>
      </w:r>
      <w:r w:rsidR="00CE532F" w:rsidRPr="0019001A">
        <w:t>所示。</w:t>
      </w:r>
    </w:p>
    <w:p w14:paraId="6C9A29C4" w14:textId="77777777" w:rsidR="0050316C" w:rsidRPr="0019001A" w:rsidRDefault="00FB4ADA" w:rsidP="003E65B5">
      <w:pPr>
        <w:jc w:val="center"/>
      </w:pPr>
      <w:r w:rsidRPr="0019001A">
        <w:rPr>
          <w:noProof/>
        </w:rPr>
        <w:drawing>
          <wp:inline distT="0" distB="0" distL="0" distR="0" wp14:anchorId="6AB93C0A" wp14:editId="395419A7">
            <wp:extent cx="4245610" cy="35458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55423" cy="3554066"/>
                    </a:xfrm>
                    <a:prstGeom prst="rect">
                      <a:avLst/>
                    </a:prstGeom>
                  </pic:spPr>
                </pic:pic>
              </a:graphicData>
            </a:graphic>
          </wp:inline>
        </w:drawing>
      </w:r>
    </w:p>
    <w:p w14:paraId="10F601BB" w14:textId="618D776D" w:rsidR="0050316C" w:rsidRPr="0019001A" w:rsidRDefault="0050316C" w:rsidP="003E65B5">
      <w:pPr>
        <w:pStyle w:val="af3"/>
        <w:jc w:val="center"/>
        <w:rPr>
          <w:rFonts w:ascii="Times New Roman" w:eastAsia="宋体" w:hAnsi="Times New Roman" w:cs="Times New Roman"/>
          <w:sz w:val="24"/>
          <w:szCs w:val="24"/>
        </w:rPr>
      </w:pPr>
      <w:bookmarkStart w:id="61" w:name="_Toc40014838"/>
      <w:bookmarkStart w:id="62" w:name="_Toc40115755"/>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7</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001D5758" w:rsidRPr="0019001A">
        <w:rPr>
          <w:rFonts w:ascii="Times New Roman" w:eastAsia="宋体" w:hAnsi="Times New Roman" w:cs="Times New Roman"/>
          <w:sz w:val="24"/>
          <w:szCs w:val="24"/>
        </w:rPr>
        <w:t>SWD</w:t>
      </w:r>
      <w:r w:rsidRPr="0019001A">
        <w:rPr>
          <w:rFonts w:ascii="Times New Roman" w:eastAsia="宋体" w:hAnsi="Times New Roman" w:cs="Times New Roman"/>
          <w:sz w:val="24"/>
          <w:szCs w:val="24"/>
        </w:rPr>
        <w:t>电路</w:t>
      </w:r>
      <w:bookmarkEnd w:id="61"/>
      <w:bookmarkEnd w:id="62"/>
    </w:p>
    <w:p w14:paraId="6CD18291" w14:textId="1D8B1425" w:rsidR="00FB4ADA" w:rsidRPr="0019001A" w:rsidRDefault="004843A1" w:rsidP="003E65B5">
      <w:pPr>
        <w:pStyle w:val="3"/>
        <w:rPr>
          <w:rFonts w:ascii="Times New Roman" w:hAnsi="Times New Roman" w:cs="Times New Roman"/>
        </w:rPr>
      </w:pPr>
      <w:r w:rsidRPr="0019001A">
        <w:rPr>
          <w:rFonts w:ascii="Times New Roman" w:hAnsi="Times New Roman" w:cs="Times New Roman"/>
        </w:rPr>
        <w:t>3</w:t>
      </w:r>
      <w:r w:rsidR="00FB4ADA" w:rsidRPr="0019001A">
        <w:rPr>
          <w:rFonts w:ascii="Times New Roman" w:hAnsi="Times New Roman" w:cs="Times New Roman"/>
        </w:rPr>
        <w:t>.2.</w:t>
      </w:r>
      <w:r w:rsidR="00094D94" w:rsidRPr="0019001A">
        <w:rPr>
          <w:rFonts w:ascii="Times New Roman" w:hAnsi="Times New Roman" w:cs="Times New Roman"/>
        </w:rPr>
        <w:t>6</w:t>
      </w:r>
      <w:r w:rsidRPr="0019001A">
        <w:rPr>
          <w:rFonts w:ascii="Times New Roman" w:hAnsi="Times New Roman" w:cs="Times New Roman"/>
        </w:rPr>
        <w:t xml:space="preserve"> </w:t>
      </w:r>
      <w:r w:rsidR="00FB4ADA" w:rsidRPr="0019001A">
        <w:rPr>
          <w:rFonts w:ascii="Times New Roman" w:hAnsi="Times New Roman" w:cs="Times New Roman"/>
        </w:rPr>
        <w:t>复位电路</w:t>
      </w:r>
    </w:p>
    <w:p w14:paraId="3C8AF793" w14:textId="75D2A645" w:rsidR="00FB4ADA" w:rsidRPr="0019001A" w:rsidRDefault="00FB4ADA" w:rsidP="003E65B5">
      <w:pPr>
        <w:ind w:firstLineChars="200" w:firstLine="480"/>
      </w:pPr>
      <w:r w:rsidRPr="0019001A">
        <w:t>将控制器的</w:t>
      </w:r>
      <w:r w:rsidRPr="0019001A">
        <w:t>RESET</w:t>
      </w:r>
      <w:r w:rsidRPr="0019001A">
        <w:t>管脚</w:t>
      </w:r>
      <w:r w:rsidR="00267363" w:rsidRPr="0019001A">
        <w:t>保持</w:t>
      </w:r>
      <w:r w:rsidRPr="0019001A">
        <w:t>20us</w:t>
      </w:r>
      <w:r w:rsidRPr="0019001A">
        <w:t>的低电平状态，</w:t>
      </w:r>
      <w:r w:rsidR="00117BBF" w:rsidRPr="0019001A">
        <w:t>控制器的复位便可以完成</w:t>
      </w:r>
      <w:r w:rsidR="005433AC" w:rsidRPr="0019001A">
        <w:t>。该复位电路方案设计</w:t>
      </w:r>
      <w:r w:rsidR="00046A24" w:rsidRPr="0019001A">
        <w:t>可以实现上电复位与按键复位</w:t>
      </w:r>
      <w:r w:rsidR="00FB4861" w:rsidRPr="0019001A">
        <w:t>，</w:t>
      </w:r>
      <w:r w:rsidR="005433AC" w:rsidRPr="0019001A">
        <w:t>其工作原理</w:t>
      </w:r>
      <w:r w:rsidR="00046A24" w:rsidRPr="0019001A">
        <w:t>为上电时</w:t>
      </w:r>
      <w:r w:rsidR="00FB4861" w:rsidRPr="0019001A">
        <w:t>电容开始持续充电，</w:t>
      </w:r>
      <w:r w:rsidR="001664FF" w:rsidRPr="0019001A">
        <w:t>电容</w:t>
      </w:r>
      <w:r w:rsidR="00FB4861" w:rsidRPr="0019001A">
        <w:t>充电到</w:t>
      </w:r>
      <w:r w:rsidR="00FB4861" w:rsidRPr="0019001A">
        <w:t>3.</w:t>
      </w:r>
      <w:r w:rsidR="00680BAF" w:rsidRPr="0019001A">
        <w:t>3</w:t>
      </w:r>
      <w:r w:rsidR="00FB4861" w:rsidRPr="0019001A">
        <w:t>V</w:t>
      </w:r>
      <w:r w:rsidR="00FB4861" w:rsidRPr="0019001A">
        <w:t>的时间为</w:t>
      </w:r>
      <w:r w:rsidR="00FB4861" w:rsidRPr="0019001A">
        <w:t>0.1s</w:t>
      </w:r>
      <w:r w:rsidR="00FB4861" w:rsidRPr="0019001A">
        <w:t>，</w:t>
      </w:r>
      <w:r w:rsidR="00AB0CC2" w:rsidRPr="0019001A">
        <w:t>此电容充电过程中</w:t>
      </w:r>
      <w:r w:rsidR="00FB4861" w:rsidRPr="0019001A">
        <w:t>复位引脚</w:t>
      </w:r>
      <w:r w:rsidR="00AB0CC2" w:rsidRPr="0019001A">
        <w:t>缓慢的从</w:t>
      </w:r>
      <w:r w:rsidR="00FB4861" w:rsidRPr="0019001A">
        <w:t>低电平</w:t>
      </w:r>
      <w:r w:rsidR="00AB0CC2" w:rsidRPr="0019001A">
        <w:t>变为高电平</w:t>
      </w:r>
      <w:r w:rsidR="00FB4861" w:rsidRPr="0019001A">
        <w:t>，完成上电复位。在按下</w:t>
      </w:r>
      <w:r w:rsidR="00680BAF" w:rsidRPr="0019001A">
        <w:t>复位键</w:t>
      </w:r>
      <w:r w:rsidR="00AB0CC2" w:rsidRPr="0019001A">
        <w:t>时</w:t>
      </w:r>
      <w:r w:rsidR="00680BAF" w:rsidRPr="0019001A">
        <w:t>，</w:t>
      </w:r>
      <w:r w:rsidR="00AB0CC2" w:rsidRPr="0019001A">
        <w:t>同时</w:t>
      </w:r>
      <w:r w:rsidR="00FB4861" w:rsidRPr="0019001A">
        <w:t>电容开始放电，</w:t>
      </w:r>
      <w:r w:rsidR="00AB0CC2" w:rsidRPr="0019001A">
        <w:t>复位引脚变为低电平，抬起时充电，</w:t>
      </w:r>
      <w:r w:rsidR="00FB4861" w:rsidRPr="0019001A">
        <w:t>复位引脚</w:t>
      </w:r>
      <w:r w:rsidR="00680BAF" w:rsidRPr="0019001A">
        <w:t>又慢慢</w:t>
      </w:r>
      <w:r w:rsidR="00FB4861" w:rsidRPr="0019001A">
        <w:t>变为高电平，完成按键复位</w:t>
      </w:r>
      <w:r w:rsidR="006A4823" w:rsidRPr="0019001A">
        <w:t>，</w:t>
      </w:r>
      <w:r w:rsidR="00117BBF" w:rsidRPr="0019001A">
        <w:t>其</w:t>
      </w:r>
      <w:r w:rsidR="006A4823" w:rsidRPr="0019001A">
        <w:t>复位电路的</w:t>
      </w:r>
      <w:r w:rsidR="00FB4861" w:rsidRPr="0019001A">
        <w:t>硬件</w:t>
      </w:r>
      <w:r w:rsidR="00117BBF" w:rsidRPr="0019001A">
        <w:t>电路</w:t>
      </w:r>
      <w:r w:rsidR="00FB4861" w:rsidRPr="0019001A">
        <w:t>图</w:t>
      </w:r>
      <w:r w:rsidR="00117BBF" w:rsidRPr="0019001A">
        <w:t>如图</w:t>
      </w:r>
      <w:r w:rsidR="00117BBF" w:rsidRPr="0019001A">
        <w:t>3-6</w:t>
      </w:r>
      <w:r w:rsidR="00117BBF" w:rsidRPr="0019001A">
        <w:t>所示</w:t>
      </w:r>
      <w:r w:rsidR="00FB4861" w:rsidRPr="0019001A">
        <w:t>：</w:t>
      </w:r>
    </w:p>
    <w:p w14:paraId="2FE37251" w14:textId="77777777" w:rsidR="0050316C" w:rsidRPr="0019001A" w:rsidRDefault="00FB4ADA" w:rsidP="003E65B5">
      <w:pPr>
        <w:jc w:val="center"/>
      </w:pPr>
      <w:r w:rsidRPr="0019001A">
        <w:rPr>
          <w:noProof/>
        </w:rPr>
        <w:lastRenderedPageBreak/>
        <w:drawing>
          <wp:inline distT="0" distB="0" distL="0" distR="0" wp14:anchorId="65C25107" wp14:editId="5F9A9CD5">
            <wp:extent cx="4743071" cy="3179021"/>
            <wp:effectExtent l="0" t="0" r="63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59685" cy="3190157"/>
                    </a:xfrm>
                    <a:prstGeom prst="rect">
                      <a:avLst/>
                    </a:prstGeom>
                  </pic:spPr>
                </pic:pic>
              </a:graphicData>
            </a:graphic>
          </wp:inline>
        </w:drawing>
      </w:r>
    </w:p>
    <w:p w14:paraId="32CCED7A" w14:textId="78130742" w:rsidR="0050316C" w:rsidRPr="0019001A" w:rsidRDefault="0050316C" w:rsidP="003E65B5">
      <w:pPr>
        <w:pStyle w:val="af3"/>
        <w:jc w:val="center"/>
        <w:rPr>
          <w:rFonts w:ascii="Times New Roman" w:eastAsia="宋体" w:hAnsi="Times New Roman" w:cs="Times New Roman"/>
          <w:sz w:val="24"/>
          <w:szCs w:val="24"/>
        </w:rPr>
      </w:pPr>
      <w:bookmarkStart w:id="63" w:name="_Toc40014839"/>
      <w:bookmarkStart w:id="64" w:name="_Toc40115756"/>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8</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复位电路</w:t>
      </w:r>
      <w:bookmarkEnd w:id="63"/>
      <w:bookmarkEnd w:id="64"/>
    </w:p>
    <w:p w14:paraId="5AA87D2F" w14:textId="17FD5677" w:rsidR="00FB4ADA" w:rsidRPr="0019001A" w:rsidRDefault="004843A1" w:rsidP="003E65B5">
      <w:pPr>
        <w:pStyle w:val="2"/>
        <w:rPr>
          <w:rFonts w:cs="Times New Roman"/>
        </w:rPr>
      </w:pPr>
      <w:bookmarkStart w:id="65" w:name="_Toc34524405"/>
      <w:bookmarkStart w:id="66" w:name="_Toc40115269"/>
      <w:r w:rsidRPr="0019001A">
        <w:rPr>
          <w:rFonts w:cs="Times New Roman"/>
        </w:rPr>
        <w:t>3</w:t>
      </w:r>
      <w:r w:rsidR="00FB4ADA" w:rsidRPr="0019001A">
        <w:rPr>
          <w:rFonts w:cs="Times New Roman"/>
        </w:rPr>
        <w:t>.</w:t>
      </w:r>
      <w:r w:rsidR="009C07E2" w:rsidRPr="0019001A">
        <w:rPr>
          <w:rFonts w:cs="Times New Roman"/>
        </w:rPr>
        <w:t xml:space="preserve">3 </w:t>
      </w:r>
      <w:r w:rsidR="00FB4ADA" w:rsidRPr="0019001A">
        <w:rPr>
          <w:rFonts w:cs="Times New Roman"/>
        </w:rPr>
        <w:t>温度检测</w:t>
      </w:r>
      <w:bookmarkEnd w:id="65"/>
      <w:bookmarkEnd w:id="66"/>
    </w:p>
    <w:p w14:paraId="0CD75AE1" w14:textId="27E228F3" w:rsidR="00FB4ADA" w:rsidRPr="0019001A" w:rsidRDefault="00FB4ADA" w:rsidP="003E65B5">
      <w:pPr>
        <w:ind w:firstLineChars="200" w:firstLine="480"/>
        <w:rPr>
          <w:szCs w:val="24"/>
        </w:rPr>
      </w:pPr>
      <w:r w:rsidRPr="0019001A">
        <w:rPr>
          <w:szCs w:val="24"/>
        </w:rPr>
        <w:t>温度检测模块</w:t>
      </w:r>
      <w:r w:rsidR="00055C12" w:rsidRPr="0019001A">
        <w:rPr>
          <w:szCs w:val="24"/>
        </w:rPr>
        <w:t>由</w:t>
      </w:r>
      <w:r w:rsidRPr="0019001A">
        <w:rPr>
          <w:szCs w:val="24"/>
        </w:rPr>
        <w:t>k</w:t>
      </w:r>
      <w:r w:rsidRPr="0019001A">
        <w:rPr>
          <w:szCs w:val="24"/>
        </w:rPr>
        <w:t>型热电偶与</w:t>
      </w:r>
      <w:r w:rsidRPr="0019001A">
        <w:rPr>
          <w:szCs w:val="24"/>
        </w:rPr>
        <w:t>MAX6675</w:t>
      </w:r>
      <w:r w:rsidR="00055C12" w:rsidRPr="0019001A">
        <w:rPr>
          <w:szCs w:val="24"/>
        </w:rPr>
        <w:t>共同构成</w:t>
      </w:r>
      <w:r w:rsidRPr="0019001A">
        <w:rPr>
          <w:szCs w:val="24"/>
        </w:rPr>
        <w:t>温度检测单元。</w:t>
      </w:r>
    </w:p>
    <w:p w14:paraId="1279B00E" w14:textId="1E0F1658" w:rsidR="007A4E52" w:rsidRPr="0019001A" w:rsidRDefault="002A0074" w:rsidP="003E65B5">
      <w:pPr>
        <w:ind w:firstLineChars="200" w:firstLine="480"/>
        <w:rPr>
          <w:szCs w:val="24"/>
        </w:rPr>
      </w:pPr>
      <w:r w:rsidRPr="0019001A">
        <w:rPr>
          <w:szCs w:val="24"/>
        </w:rPr>
        <w:t>K</w:t>
      </w:r>
      <w:r w:rsidRPr="0019001A">
        <w:rPr>
          <w:szCs w:val="24"/>
        </w:rPr>
        <w:t>型热电偶是一种温度</w:t>
      </w:r>
      <w:r w:rsidR="00EE4022" w:rsidRPr="0019001A">
        <w:rPr>
          <w:szCs w:val="24"/>
        </w:rPr>
        <w:t>检测元件</w:t>
      </w:r>
      <w:r w:rsidRPr="0019001A">
        <w:rPr>
          <w:szCs w:val="24"/>
        </w:rPr>
        <w:t>，</w:t>
      </w:r>
      <w:r w:rsidR="00CC5122" w:rsidRPr="0019001A">
        <w:rPr>
          <w:szCs w:val="24"/>
        </w:rPr>
        <w:t>K</w:t>
      </w:r>
      <w:r w:rsidR="00CC5122" w:rsidRPr="0019001A">
        <w:rPr>
          <w:szCs w:val="24"/>
        </w:rPr>
        <w:t>型热电偶一般与</w:t>
      </w:r>
      <w:r w:rsidR="00081425" w:rsidRPr="0019001A">
        <w:rPr>
          <w:szCs w:val="24"/>
        </w:rPr>
        <w:t>其它</w:t>
      </w:r>
      <w:r w:rsidR="00EE4022" w:rsidRPr="0019001A">
        <w:rPr>
          <w:szCs w:val="24"/>
        </w:rPr>
        <w:t>仪表：</w:t>
      </w:r>
      <w:r w:rsidR="00CC5122" w:rsidRPr="0019001A">
        <w:rPr>
          <w:szCs w:val="24"/>
        </w:rPr>
        <w:t>显示型</w:t>
      </w:r>
      <w:r w:rsidR="00081425" w:rsidRPr="0019001A">
        <w:rPr>
          <w:szCs w:val="24"/>
        </w:rPr>
        <w:t>仪器、电子调节</w:t>
      </w:r>
      <w:r w:rsidR="00CC5122" w:rsidRPr="0019001A">
        <w:rPr>
          <w:szCs w:val="24"/>
        </w:rPr>
        <w:t>型</w:t>
      </w:r>
      <w:r w:rsidR="001664FF" w:rsidRPr="0019001A">
        <w:rPr>
          <w:szCs w:val="24"/>
        </w:rPr>
        <w:t>仪器</w:t>
      </w:r>
      <w:r w:rsidR="00081425" w:rsidRPr="0019001A">
        <w:rPr>
          <w:szCs w:val="24"/>
        </w:rPr>
        <w:t>和记录</w:t>
      </w:r>
      <w:r w:rsidR="00CC5122" w:rsidRPr="0019001A">
        <w:rPr>
          <w:szCs w:val="24"/>
        </w:rPr>
        <w:t>型</w:t>
      </w:r>
      <w:r w:rsidR="00081425" w:rsidRPr="0019001A">
        <w:rPr>
          <w:szCs w:val="24"/>
        </w:rPr>
        <w:t>仪器相</w:t>
      </w:r>
      <w:r w:rsidRPr="0019001A">
        <w:rPr>
          <w:szCs w:val="24"/>
        </w:rPr>
        <w:t>配合使用。</w:t>
      </w:r>
      <w:r w:rsidR="00EE4022" w:rsidRPr="0019001A">
        <w:rPr>
          <w:szCs w:val="24"/>
        </w:rPr>
        <w:t>K</w:t>
      </w:r>
      <w:r w:rsidR="00EE4022" w:rsidRPr="0019001A">
        <w:rPr>
          <w:szCs w:val="24"/>
        </w:rPr>
        <w:t>型热电偶</w:t>
      </w:r>
      <w:r w:rsidR="00081425" w:rsidRPr="0019001A">
        <w:rPr>
          <w:szCs w:val="24"/>
        </w:rPr>
        <w:t>的检测</w:t>
      </w:r>
      <w:r w:rsidR="00EE4022" w:rsidRPr="0019001A">
        <w:rPr>
          <w:szCs w:val="24"/>
        </w:rPr>
        <w:t>精度</w:t>
      </w:r>
      <w:r w:rsidR="00081425" w:rsidRPr="0019001A">
        <w:rPr>
          <w:szCs w:val="24"/>
        </w:rPr>
        <w:t>较</w:t>
      </w:r>
      <w:r w:rsidR="00EE4022" w:rsidRPr="0019001A">
        <w:rPr>
          <w:szCs w:val="24"/>
        </w:rPr>
        <w:t>高，</w:t>
      </w:r>
      <w:r w:rsidR="00081425" w:rsidRPr="0019001A">
        <w:rPr>
          <w:szCs w:val="24"/>
        </w:rPr>
        <w:t>这是</w:t>
      </w:r>
      <w:r w:rsidR="00EE4022" w:rsidRPr="0019001A">
        <w:rPr>
          <w:szCs w:val="24"/>
        </w:rPr>
        <w:t>因为</w:t>
      </w:r>
      <w:r w:rsidR="001D467A" w:rsidRPr="0019001A">
        <w:rPr>
          <w:szCs w:val="24"/>
        </w:rPr>
        <w:t>K</w:t>
      </w:r>
      <w:r w:rsidR="001D467A" w:rsidRPr="0019001A">
        <w:rPr>
          <w:szCs w:val="24"/>
        </w:rPr>
        <w:t>型</w:t>
      </w:r>
      <w:r w:rsidR="00EE4022" w:rsidRPr="0019001A">
        <w:rPr>
          <w:szCs w:val="24"/>
        </w:rPr>
        <w:t>热电偶</w:t>
      </w:r>
      <w:r w:rsidR="00081425" w:rsidRPr="0019001A">
        <w:rPr>
          <w:szCs w:val="24"/>
        </w:rPr>
        <w:t>和</w:t>
      </w:r>
      <w:r w:rsidR="001D467A" w:rsidRPr="0019001A">
        <w:rPr>
          <w:szCs w:val="24"/>
        </w:rPr>
        <w:t>被测</w:t>
      </w:r>
      <w:r w:rsidR="00081425" w:rsidRPr="0019001A">
        <w:rPr>
          <w:szCs w:val="24"/>
        </w:rPr>
        <w:t>量</w:t>
      </w:r>
      <w:r w:rsidR="001D467A" w:rsidRPr="0019001A">
        <w:rPr>
          <w:szCs w:val="24"/>
        </w:rPr>
        <w:t>对象</w:t>
      </w:r>
      <w:r w:rsidR="00EE4022" w:rsidRPr="0019001A">
        <w:rPr>
          <w:szCs w:val="24"/>
        </w:rPr>
        <w:t>直接进行接触采集</w:t>
      </w:r>
      <w:r w:rsidR="00081425" w:rsidRPr="0019001A">
        <w:rPr>
          <w:szCs w:val="24"/>
        </w:rPr>
        <w:t>的</w:t>
      </w:r>
      <w:r w:rsidR="00EE4022" w:rsidRPr="0019001A">
        <w:rPr>
          <w:szCs w:val="24"/>
        </w:rPr>
        <w:t>，</w:t>
      </w:r>
      <w:r w:rsidR="00081425" w:rsidRPr="0019001A">
        <w:rPr>
          <w:szCs w:val="24"/>
        </w:rPr>
        <w:t>由于没有中间介质的影响</w:t>
      </w:r>
      <w:r w:rsidR="001664FF" w:rsidRPr="0019001A">
        <w:rPr>
          <w:szCs w:val="24"/>
        </w:rPr>
        <w:t>，</w:t>
      </w:r>
      <w:r w:rsidR="00081425" w:rsidRPr="0019001A">
        <w:rPr>
          <w:szCs w:val="24"/>
        </w:rPr>
        <w:t>所以</w:t>
      </w:r>
      <w:r w:rsidR="001664FF" w:rsidRPr="0019001A">
        <w:rPr>
          <w:szCs w:val="24"/>
        </w:rPr>
        <w:t>采集到的</w:t>
      </w:r>
      <w:r w:rsidR="001D467A" w:rsidRPr="0019001A">
        <w:rPr>
          <w:szCs w:val="24"/>
        </w:rPr>
        <w:t>数据</w:t>
      </w:r>
      <w:r w:rsidR="00EE4022" w:rsidRPr="0019001A">
        <w:rPr>
          <w:szCs w:val="24"/>
        </w:rPr>
        <w:t>更加可信。</w:t>
      </w:r>
      <w:r w:rsidR="003E6BF1" w:rsidRPr="0019001A">
        <w:rPr>
          <w:szCs w:val="24"/>
        </w:rPr>
        <w:t>温度</w:t>
      </w:r>
      <w:r w:rsidR="00EE4022" w:rsidRPr="0019001A">
        <w:rPr>
          <w:szCs w:val="24"/>
        </w:rPr>
        <w:t>测量</w:t>
      </w:r>
      <w:r w:rsidR="001D467A" w:rsidRPr="0019001A">
        <w:rPr>
          <w:szCs w:val="24"/>
        </w:rPr>
        <w:t>的</w:t>
      </w:r>
      <w:r w:rsidR="00EE4022" w:rsidRPr="0019001A">
        <w:rPr>
          <w:szCs w:val="24"/>
        </w:rPr>
        <w:t>范围</w:t>
      </w:r>
      <w:r w:rsidR="003E6BF1" w:rsidRPr="0019001A">
        <w:rPr>
          <w:szCs w:val="24"/>
        </w:rPr>
        <w:t>非常</w:t>
      </w:r>
      <w:r w:rsidR="00EE4022" w:rsidRPr="0019001A">
        <w:rPr>
          <w:szCs w:val="24"/>
        </w:rPr>
        <w:t>广，从</w:t>
      </w:r>
      <w:r w:rsidR="00EE4022" w:rsidRPr="0019001A">
        <w:rPr>
          <w:szCs w:val="24"/>
        </w:rPr>
        <w:t>-200℃~1300℃</w:t>
      </w:r>
      <w:r w:rsidR="003E6BF1" w:rsidRPr="0019001A">
        <w:rPr>
          <w:szCs w:val="24"/>
        </w:rPr>
        <w:t>范围内的温度</w:t>
      </w:r>
      <w:r w:rsidR="00EE4022" w:rsidRPr="0019001A">
        <w:rPr>
          <w:szCs w:val="24"/>
        </w:rPr>
        <w:t>均</w:t>
      </w:r>
      <w:r w:rsidR="001D467A" w:rsidRPr="0019001A">
        <w:rPr>
          <w:szCs w:val="24"/>
        </w:rPr>
        <w:t>可以</w:t>
      </w:r>
      <w:r w:rsidR="003E6BF1" w:rsidRPr="0019001A">
        <w:rPr>
          <w:szCs w:val="24"/>
        </w:rPr>
        <w:t>进行</w:t>
      </w:r>
      <w:r w:rsidR="00EE4022" w:rsidRPr="0019001A">
        <w:rPr>
          <w:szCs w:val="24"/>
        </w:rPr>
        <w:t>测量。</w:t>
      </w:r>
      <w:r w:rsidR="00CC5122" w:rsidRPr="0019001A">
        <w:rPr>
          <w:szCs w:val="24"/>
        </w:rPr>
        <w:t>K</w:t>
      </w:r>
      <w:r w:rsidR="00CC5122" w:rsidRPr="0019001A">
        <w:rPr>
          <w:szCs w:val="24"/>
        </w:rPr>
        <w:t>型热电偶</w:t>
      </w:r>
      <w:r w:rsidR="001D467A" w:rsidRPr="0019001A">
        <w:rPr>
          <w:szCs w:val="24"/>
        </w:rPr>
        <w:t>使用</w:t>
      </w:r>
      <w:r w:rsidR="00CC5122" w:rsidRPr="0019001A">
        <w:rPr>
          <w:szCs w:val="24"/>
        </w:rPr>
        <w:t>非常的</w:t>
      </w:r>
      <w:r w:rsidR="001D467A" w:rsidRPr="0019001A">
        <w:rPr>
          <w:szCs w:val="24"/>
        </w:rPr>
        <w:t>方便，</w:t>
      </w:r>
      <w:r w:rsidR="00CC5122" w:rsidRPr="0019001A">
        <w:rPr>
          <w:szCs w:val="24"/>
        </w:rPr>
        <w:t>其结构</w:t>
      </w:r>
      <w:r w:rsidR="00EE4022" w:rsidRPr="0019001A">
        <w:rPr>
          <w:szCs w:val="24"/>
        </w:rPr>
        <w:t>构造</w:t>
      </w:r>
      <w:r w:rsidR="00CC5122" w:rsidRPr="0019001A">
        <w:rPr>
          <w:szCs w:val="24"/>
        </w:rPr>
        <w:t>也很</w:t>
      </w:r>
      <w:r w:rsidR="00EE4022" w:rsidRPr="0019001A">
        <w:rPr>
          <w:szCs w:val="24"/>
        </w:rPr>
        <w:t>简单</w:t>
      </w:r>
      <w:r w:rsidR="00055C12" w:rsidRPr="0019001A">
        <w:rPr>
          <w:szCs w:val="24"/>
        </w:rPr>
        <w:t>，</w:t>
      </w:r>
      <w:r w:rsidR="00CC5122" w:rsidRPr="0019001A">
        <w:rPr>
          <w:szCs w:val="24"/>
        </w:rPr>
        <w:t>它</w:t>
      </w:r>
      <w:r w:rsidR="001D467A" w:rsidRPr="0019001A">
        <w:rPr>
          <w:szCs w:val="24"/>
        </w:rPr>
        <w:t>是</w:t>
      </w:r>
      <w:r w:rsidR="00CC5122" w:rsidRPr="0019001A">
        <w:rPr>
          <w:szCs w:val="24"/>
        </w:rPr>
        <w:t>两种不同</w:t>
      </w:r>
      <w:r w:rsidR="00EE4022" w:rsidRPr="0019001A">
        <w:rPr>
          <w:szCs w:val="24"/>
        </w:rPr>
        <w:t>的金属丝</w:t>
      </w:r>
      <w:r w:rsidR="00055C12" w:rsidRPr="0019001A">
        <w:rPr>
          <w:szCs w:val="24"/>
        </w:rPr>
        <w:t>所</w:t>
      </w:r>
      <w:r w:rsidR="00EE4022" w:rsidRPr="0019001A">
        <w:rPr>
          <w:szCs w:val="24"/>
        </w:rPr>
        <w:t>组成</w:t>
      </w:r>
      <w:r w:rsidR="001D467A" w:rsidRPr="0019001A">
        <w:rPr>
          <w:szCs w:val="24"/>
        </w:rPr>
        <w:t>，</w:t>
      </w:r>
      <w:r w:rsidR="00CC5122" w:rsidRPr="0019001A">
        <w:rPr>
          <w:szCs w:val="24"/>
        </w:rPr>
        <w:t>在热电偶的</w:t>
      </w:r>
      <w:r w:rsidR="003E6BF1" w:rsidRPr="0019001A">
        <w:rPr>
          <w:szCs w:val="24"/>
        </w:rPr>
        <w:t>外</w:t>
      </w:r>
      <w:r w:rsidR="001D467A" w:rsidRPr="0019001A">
        <w:rPr>
          <w:szCs w:val="24"/>
        </w:rPr>
        <w:t>部</w:t>
      </w:r>
      <w:r w:rsidR="003E6BF1" w:rsidRPr="0019001A">
        <w:rPr>
          <w:szCs w:val="24"/>
        </w:rPr>
        <w:t>有保护</w:t>
      </w:r>
      <w:r w:rsidR="001D467A" w:rsidRPr="0019001A">
        <w:rPr>
          <w:szCs w:val="24"/>
        </w:rPr>
        <w:t>热电偶的</w:t>
      </w:r>
      <w:r w:rsidR="003E6BF1" w:rsidRPr="0019001A">
        <w:rPr>
          <w:szCs w:val="24"/>
        </w:rPr>
        <w:t>套管，</w:t>
      </w:r>
      <w:r w:rsidR="001D467A" w:rsidRPr="0019001A">
        <w:rPr>
          <w:szCs w:val="24"/>
        </w:rPr>
        <w:t>热电偶的</w:t>
      </w:r>
      <w:r w:rsidR="003E6BF1" w:rsidRPr="0019001A">
        <w:rPr>
          <w:szCs w:val="24"/>
        </w:rPr>
        <w:t>形状</w:t>
      </w:r>
      <w:r w:rsidR="001D467A" w:rsidRPr="0019001A">
        <w:rPr>
          <w:szCs w:val="24"/>
        </w:rPr>
        <w:t>与</w:t>
      </w:r>
      <w:r w:rsidR="003E6BF1" w:rsidRPr="0019001A">
        <w:rPr>
          <w:szCs w:val="24"/>
        </w:rPr>
        <w:t>细棒</w:t>
      </w:r>
      <w:r w:rsidR="001D467A" w:rsidRPr="0019001A">
        <w:rPr>
          <w:szCs w:val="24"/>
        </w:rPr>
        <w:t>相似</w:t>
      </w:r>
      <w:r w:rsidR="003E6BF1" w:rsidRPr="0019001A">
        <w:rPr>
          <w:szCs w:val="24"/>
        </w:rPr>
        <w:t>。</w:t>
      </w:r>
      <w:r w:rsidR="001D467A" w:rsidRPr="0019001A">
        <w:rPr>
          <w:szCs w:val="24"/>
        </w:rPr>
        <w:t>由于</w:t>
      </w:r>
      <w:r w:rsidR="003E6BF1" w:rsidRPr="0019001A">
        <w:rPr>
          <w:szCs w:val="24"/>
        </w:rPr>
        <w:t>其外形较小，</w:t>
      </w:r>
      <w:r w:rsidR="001D467A" w:rsidRPr="0019001A">
        <w:rPr>
          <w:szCs w:val="24"/>
        </w:rPr>
        <w:t>采集温度时</w:t>
      </w:r>
      <w:r w:rsidR="00EE4022" w:rsidRPr="0019001A">
        <w:rPr>
          <w:szCs w:val="24"/>
        </w:rPr>
        <w:t>不受</w:t>
      </w:r>
      <w:r w:rsidR="003E6BF1" w:rsidRPr="0019001A">
        <w:rPr>
          <w:szCs w:val="24"/>
        </w:rPr>
        <w:t>被测对象的</w:t>
      </w:r>
      <w:r w:rsidR="00EE4022" w:rsidRPr="0019001A">
        <w:rPr>
          <w:szCs w:val="24"/>
        </w:rPr>
        <w:t>大小和开头限制，</w:t>
      </w:r>
      <w:r w:rsidR="003E6BF1" w:rsidRPr="0019001A">
        <w:rPr>
          <w:szCs w:val="24"/>
        </w:rPr>
        <w:t>安装</w:t>
      </w:r>
      <w:r w:rsidR="001D467A" w:rsidRPr="0019001A">
        <w:rPr>
          <w:szCs w:val="24"/>
        </w:rPr>
        <w:t>与</w:t>
      </w:r>
      <w:r w:rsidR="003E6BF1" w:rsidRPr="0019001A">
        <w:rPr>
          <w:szCs w:val="24"/>
        </w:rPr>
        <w:t>使用</w:t>
      </w:r>
      <w:r w:rsidR="001D467A" w:rsidRPr="0019001A">
        <w:rPr>
          <w:szCs w:val="24"/>
        </w:rPr>
        <w:t>起来</w:t>
      </w:r>
      <w:r w:rsidR="00EE4022" w:rsidRPr="0019001A">
        <w:rPr>
          <w:szCs w:val="24"/>
        </w:rPr>
        <w:t>非常</w:t>
      </w:r>
      <w:r w:rsidR="001D467A" w:rsidRPr="0019001A">
        <w:rPr>
          <w:szCs w:val="24"/>
        </w:rPr>
        <w:t>的</w:t>
      </w:r>
      <w:r w:rsidR="00EE4022" w:rsidRPr="0019001A">
        <w:rPr>
          <w:szCs w:val="24"/>
        </w:rPr>
        <w:t>方便。</w:t>
      </w:r>
      <w:r w:rsidR="006A4823" w:rsidRPr="0019001A">
        <w:rPr>
          <w:szCs w:val="24"/>
        </w:rPr>
        <w:t>K</w:t>
      </w:r>
      <w:r w:rsidR="006A4823" w:rsidRPr="0019001A">
        <w:rPr>
          <w:szCs w:val="24"/>
        </w:rPr>
        <w:t>型热电偶具有</w:t>
      </w:r>
      <w:r w:rsidR="006116D0" w:rsidRPr="0019001A">
        <w:rPr>
          <w:szCs w:val="24"/>
        </w:rPr>
        <w:t>灵敏度高、</w:t>
      </w:r>
      <w:r w:rsidR="00CC5122" w:rsidRPr="0019001A">
        <w:rPr>
          <w:szCs w:val="24"/>
        </w:rPr>
        <w:t>线性度好、抗氧化能力强、</w:t>
      </w:r>
      <w:r w:rsidR="007A4E52" w:rsidRPr="0019001A">
        <w:rPr>
          <w:szCs w:val="24"/>
        </w:rPr>
        <w:t>热电动势大、</w:t>
      </w:r>
      <w:r w:rsidR="00CC5122" w:rsidRPr="0019001A">
        <w:rPr>
          <w:szCs w:val="24"/>
        </w:rPr>
        <w:t>稳定性和均匀性都较好</w:t>
      </w:r>
      <w:r w:rsidR="006A4823" w:rsidRPr="0019001A">
        <w:rPr>
          <w:szCs w:val="24"/>
        </w:rPr>
        <w:t>的优点</w:t>
      </w:r>
      <w:r w:rsidR="007A4E52" w:rsidRPr="0019001A">
        <w:rPr>
          <w:szCs w:val="24"/>
        </w:rPr>
        <w:t>，</w:t>
      </w:r>
      <w:r w:rsidR="001D467A" w:rsidRPr="0019001A">
        <w:rPr>
          <w:szCs w:val="24"/>
        </w:rPr>
        <w:t>并且</w:t>
      </w:r>
      <w:r w:rsidR="00CC5122" w:rsidRPr="0019001A">
        <w:rPr>
          <w:szCs w:val="24"/>
        </w:rPr>
        <w:t>其</w:t>
      </w:r>
      <w:r w:rsidR="007A4E52" w:rsidRPr="0019001A">
        <w:rPr>
          <w:szCs w:val="24"/>
        </w:rPr>
        <w:t>价格</w:t>
      </w:r>
      <w:r w:rsidR="00CC5122" w:rsidRPr="0019001A">
        <w:rPr>
          <w:szCs w:val="24"/>
        </w:rPr>
        <w:t>较为低廉</w:t>
      </w:r>
      <w:r w:rsidR="009A0B5A" w:rsidRPr="0019001A">
        <w:rPr>
          <w:szCs w:val="24"/>
        </w:rPr>
        <w:t>。</w:t>
      </w:r>
      <w:r w:rsidR="007A4E52" w:rsidRPr="0019001A">
        <w:rPr>
          <w:szCs w:val="24"/>
        </w:rPr>
        <w:t>K</w:t>
      </w:r>
      <w:r w:rsidR="007A4E52" w:rsidRPr="0019001A">
        <w:rPr>
          <w:szCs w:val="24"/>
        </w:rPr>
        <w:t>型热电偶为工业中的许多项目带来了极大的方便与用途，被用户所广泛使用。</w:t>
      </w:r>
    </w:p>
    <w:p w14:paraId="09E73AD5" w14:textId="08AD13A9" w:rsidR="00EE4022" w:rsidRPr="0019001A" w:rsidRDefault="00EE4022" w:rsidP="003E65B5">
      <w:pPr>
        <w:ind w:firstLineChars="200" w:firstLine="480"/>
        <w:rPr>
          <w:szCs w:val="24"/>
        </w:rPr>
      </w:pPr>
      <w:r w:rsidRPr="0019001A">
        <w:rPr>
          <w:szCs w:val="24"/>
        </w:rPr>
        <w:t>使用</w:t>
      </w:r>
      <w:r w:rsidRPr="0019001A">
        <w:rPr>
          <w:szCs w:val="24"/>
        </w:rPr>
        <w:t>MAX6675</w:t>
      </w:r>
      <w:r w:rsidR="007A4E52" w:rsidRPr="0019001A">
        <w:rPr>
          <w:szCs w:val="24"/>
        </w:rPr>
        <w:t>芯片</w:t>
      </w:r>
      <w:r w:rsidR="009A0B5A" w:rsidRPr="0019001A">
        <w:rPr>
          <w:szCs w:val="24"/>
        </w:rPr>
        <w:t>对</w:t>
      </w:r>
      <w:r w:rsidRPr="0019001A">
        <w:rPr>
          <w:szCs w:val="24"/>
        </w:rPr>
        <w:t>将</w:t>
      </w:r>
      <w:r w:rsidRPr="0019001A">
        <w:rPr>
          <w:szCs w:val="24"/>
        </w:rPr>
        <w:t>K</w:t>
      </w:r>
      <w:r w:rsidRPr="0019001A">
        <w:rPr>
          <w:szCs w:val="24"/>
        </w:rPr>
        <w:t>型热电偶</w:t>
      </w:r>
      <w:r w:rsidR="007A4E52" w:rsidRPr="0019001A">
        <w:rPr>
          <w:szCs w:val="24"/>
        </w:rPr>
        <w:t>所</w:t>
      </w:r>
      <w:r w:rsidRPr="0019001A">
        <w:rPr>
          <w:szCs w:val="24"/>
        </w:rPr>
        <w:t>采集到的烤箱内部温度</w:t>
      </w:r>
      <w:r w:rsidR="007A4E52" w:rsidRPr="0019001A">
        <w:rPr>
          <w:szCs w:val="24"/>
        </w:rPr>
        <w:t>数据</w:t>
      </w:r>
      <w:r w:rsidR="009A0B5A" w:rsidRPr="0019001A">
        <w:rPr>
          <w:szCs w:val="24"/>
        </w:rPr>
        <w:t>进行传递</w:t>
      </w:r>
      <w:r w:rsidRPr="0019001A">
        <w:rPr>
          <w:szCs w:val="24"/>
        </w:rPr>
        <w:t>，再将温度数据传递给</w:t>
      </w:r>
      <w:r w:rsidRPr="0019001A">
        <w:rPr>
          <w:szCs w:val="24"/>
        </w:rPr>
        <w:t>STM32</w:t>
      </w:r>
      <w:r w:rsidRPr="0019001A">
        <w:rPr>
          <w:szCs w:val="24"/>
        </w:rPr>
        <w:t>微控制器进行运算。</w:t>
      </w:r>
      <w:r w:rsidR="00FB4ADA" w:rsidRPr="0019001A">
        <w:rPr>
          <w:szCs w:val="24"/>
        </w:rPr>
        <w:t>MAX6675</w:t>
      </w:r>
      <w:r w:rsidR="00FB4ADA" w:rsidRPr="0019001A">
        <w:rPr>
          <w:szCs w:val="24"/>
        </w:rPr>
        <w:t>是美信公司推出的一款支持</w:t>
      </w:r>
      <w:r w:rsidR="00FB4ADA" w:rsidRPr="0019001A">
        <w:rPr>
          <w:szCs w:val="24"/>
        </w:rPr>
        <w:t>K</w:t>
      </w:r>
      <w:r w:rsidR="00FB4ADA" w:rsidRPr="0019001A">
        <w:rPr>
          <w:szCs w:val="24"/>
        </w:rPr>
        <w:t>型热电偶接口的</w:t>
      </w:r>
      <w:r w:rsidR="00FB4ADA" w:rsidRPr="0019001A">
        <w:rPr>
          <w:szCs w:val="24"/>
        </w:rPr>
        <w:t>12</w:t>
      </w:r>
      <w:r w:rsidR="00FB4ADA" w:rsidRPr="0019001A">
        <w:rPr>
          <w:szCs w:val="24"/>
        </w:rPr>
        <w:t>位</w:t>
      </w:r>
      <w:r w:rsidR="00FB4ADA" w:rsidRPr="0019001A">
        <w:rPr>
          <w:szCs w:val="24"/>
        </w:rPr>
        <w:t>ADC</w:t>
      </w:r>
      <w:r w:rsidR="00FB4ADA" w:rsidRPr="0019001A">
        <w:rPr>
          <w:szCs w:val="24"/>
        </w:rPr>
        <w:t>转换芯片，</w:t>
      </w:r>
      <w:r w:rsidR="00FB4ADA" w:rsidRPr="0019001A">
        <w:rPr>
          <w:szCs w:val="24"/>
        </w:rPr>
        <w:t>SPI</w:t>
      </w:r>
      <w:r w:rsidR="00FB4ADA" w:rsidRPr="0019001A">
        <w:rPr>
          <w:szCs w:val="24"/>
        </w:rPr>
        <w:t>数据输出格式，带有温度补偿功能，冷端集成在芯片的内部，测量范围为</w:t>
      </w:r>
      <w:r w:rsidR="00FB4ADA" w:rsidRPr="0019001A">
        <w:rPr>
          <w:szCs w:val="24"/>
        </w:rPr>
        <w:t>0℃~+1023.75℃</w:t>
      </w:r>
      <w:r w:rsidR="00FB4ADA" w:rsidRPr="0019001A">
        <w:rPr>
          <w:szCs w:val="24"/>
        </w:rPr>
        <w:t>。配合微控制器，可直接用于热电偶输出量的读取</w:t>
      </w:r>
      <w:r w:rsidR="00267363" w:rsidRPr="0019001A">
        <w:rPr>
          <w:szCs w:val="24"/>
        </w:rPr>
        <w:t>，其芯片引脚图如图</w:t>
      </w:r>
      <w:r w:rsidR="00267363" w:rsidRPr="0019001A">
        <w:rPr>
          <w:szCs w:val="24"/>
        </w:rPr>
        <w:t>3-7</w:t>
      </w:r>
      <w:r w:rsidR="00267363" w:rsidRPr="0019001A">
        <w:rPr>
          <w:szCs w:val="24"/>
        </w:rPr>
        <w:t>所示。</w:t>
      </w:r>
    </w:p>
    <w:p w14:paraId="510A6316" w14:textId="77777777" w:rsidR="0050316C" w:rsidRPr="0019001A" w:rsidRDefault="00FB4ADA" w:rsidP="003E65B5">
      <w:pPr>
        <w:jc w:val="center"/>
      </w:pPr>
      <w:r w:rsidRPr="0019001A">
        <w:rPr>
          <w:noProof/>
        </w:rPr>
        <w:lastRenderedPageBreak/>
        <w:drawing>
          <wp:inline distT="0" distB="0" distL="0" distR="0" wp14:anchorId="4A657FDE" wp14:editId="32E741B7">
            <wp:extent cx="2600325" cy="22383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0325" cy="2238375"/>
                    </a:xfrm>
                    <a:prstGeom prst="rect">
                      <a:avLst/>
                    </a:prstGeom>
                  </pic:spPr>
                </pic:pic>
              </a:graphicData>
            </a:graphic>
          </wp:inline>
        </w:drawing>
      </w:r>
    </w:p>
    <w:p w14:paraId="35B0C440" w14:textId="11D4ADBC" w:rsidR="00FB4ADA" w:rsidRPr="0019001A" w:rsidRDefault="0050316C" w:rsidP="003E65B5">
      <w:pPr>
        <w:jc w:val="center"/>
        <w:rPr>
          <w:szCs w:val="24"/>
        </w:rPr>
      </w:pPr>
      <w:bookmarkStart w:id="67" w:name="_Toc40014840"/>
      <w:bookmarkStart w:id="68" w:name="_Toc40115757"/>
      <w:r w:rsidRPr="0019001A">
        <w:t>图</w:t>
      </w:r>
      <w:r w:rsidRPr="0019001A">
        <w:t>3-</w:t>
      </w:r>
      <w:r w:rsidRPr="0019001A">
        <w:fldChar w:fldCharType="begin"/>
      </w:r>
      <w:r w:rsidRPr="0019001A">
        <w:instrText xml:space="preserve"> SEQ </w:instrText>
      </w:r>
      <w:r w:rsidRPr="0019001A">
        <w:instrText>图</w:instrText>
      </w:r>
      <w:r w:rsidRPr="0019001A">
        <w:instrText xml:space="preserve">3- \* ARABIC </w:instrText>
      </w:r>
      <w:r w:rsidRPr="0019001A">
        <w:fldChar w:fldCharType="separate"/>
      </w:r>
      <w:r w:rsidR="001D5758" w:rsidRPr="0019001A">
        <w:rPr>
          <w:noProof/>
        </w:rPr>
        <w:t>9</w:t>
      </w:r>
      <w:r w:rsidRPr="0019001A">
        <w:fldChar w:fldCharType="end"/>
      </w:r>
      <w:r w:rsidRPr="0019001A">
        <w:t xml:space="preserve"> MAX6675</w:t>
      </w:r>
      <w:r w:rsidRPr="0019001A">
        <w:t>引脚图</w:t>
      </w:r>
      <w:bookmarkEnd w:id="67"/>
      <w:bookmarkEnd w:id="68"/>
    </w:p>
    <w:p w14:paraId="59659B92" w14:textId="2A620287" w:rsidR="00FB4ADA" w:rsidRPr="0019001A" w:rsidRDefault="00FB4ADA" w:rsidP="003E65B5">
      <w:pPr>
        <w:rPr>
          <w:szCs w:val="24"/>
        </w:rPr>
      </w:pPr>
      <w:r w:rsidRPr="0019001A">
        <w:rPr>
          <w:szCs w:val="24"/>
        </w:rPr>
        <w:t>各引脚定义如下：</w:t>
      </w:r>
    </w:p>
    <w:p w14:paraId="2A0E2574" w14:textId="3E809D10" w:rsidR="00FB4ADA" w:rsidRPr="0019001A" w:rsidRDefault="00FB4ADA" w:rsidP="003E65B5">
      <w:pPr>
        <w:ind w:firstLineChars="200" w:firstLine="480"/>
        <w:rPr>
          <w:szCs w:val="24"/>
        </w:rPr>
      </w:pPr>
      <w:r w:rsidRPr="0019001A">
        <w:rPr>
          <w:szCs w:val="24"/>
        </w:rPr>
        <w:t>GND</w:t>
      </w:r>
      <w:r w:rsidRPr="0019001A">
        <w:rPr>
          <w:szCs w:val="24"/>
        </w:rPr>
        <w:t>，</w:t>
      </w:r>
      <w:r w:rsidRPr="0019001A">
        <w:rPr>
          <w:szCs w:val="24"/>
        </w:rPr>
        <w:t>VCC</w:t>
      </w:r>
      <w:r w:rsidR="00620D36" w:rsidRPr="0019001A">
        <w:rPr>
          <w:szCs w:val="24"/>
        </w:rPr>
        <w:t>：</w:t>
      </w:r>
      <w:r w:rsidRPr="0019001A">
        <w:rPr>
          <w:szCs w:val="24"/>
        </w:rPr>
        <w:t>电源端</w:t>
      </w:r>
      <w:r w:rsidRPr="0019001A">
        <w:rPr>
          <w:szCs w:val="24"/>
        </w:rPr>
        <w:t xml:space="preserve"> </w:t>
      </w:r>
    </w:p>
    <w:p w14:paraId="296CD38A" w14:textId="4CD8065E" w:rsidR="0006133A" w:rsidRPr="0019001A" w:rsidRDefault="0006133A" w:rsidP="003E65B5">
      <w:pPr>
        <w:ind w:firstLineChars="200" w:firstLine="480"/>
        <w:rPr>
          <w:szCs w:val="24"/>
        </w:rPr>
      </w:pPr>
      <w:r w:rsidRPr="0019001A">
        <w:rPr>
          <w:szCs w:val="24"/>
        </w:rPr>
        <w:t>T-</w:t>
      </w:r>
      <w:r w:rsidRPr="0019001A">
        <w:rPr>
          <w:szCs w:val="24"/>
        </w:rPr>
        <w:t>，</w:t>
      </w:r>
      <w:r w:rsidRPr="0019001A">
        <w:rPr>
          <w:szCs w:val="24"/>
        </w:rPr>
        <w:t>T +</w:t>
      </w:r>
      <w:r w:rsidRPr="0019001A">
        <w:rPr>
          <w:szCs w:val="24"/>
        </w:rPr>
        <w:t>：热电偶的冷端和热端</w:t>
      </w:r>
      <w:r w:rsidR="000A424A" w:rsidRPr="0019001A">
        <w:rPr>
          <w:szCs w:val="24"/>
        </w:rPr>
        <w:t>，</w:t>
      </w:r>
      <w:r w:rsidRPr="0019001A">
        <w:rPr>
          <w:szCs w:val="24"/>
        </w:rPr>
        <w:t>T-</w:t>
      </w:r>
      <w:r w:rsidRPr="0019001A">
        <w:rPr>
          <w:szCs w:val="24"/>
        </w:rPr>
        <w:t>应该始终接地。</w:t>
      </w:r>
    </w:p>
    <w:p w14:paraId="013CA34D" w14:textId="6ECF7FF5" w:rsidR="00FB4ADA" w:rsidRPr="0019001A" w:rsidRDefault="00FB4ADA" w:rsidP="003E65B5">
      <w:pPr>
        <w:ind w:firstLineChars="200" w:firstLine="480"/>
        <w:rPr>
          <w:szCs w:val="24"/>
        </w:rPr>
      </w:pPr>
      <w:r w:rsidRPr="0019001A">
        <w:rPr>
          <w:szCs w:val="24"/>
        </w:rPr>
        <w:t>SO</w:t>
      </w:r>
      <w:r w:rsidRPr="0019001A">
        <w:rPr>
          <w:szCs w:val="24"/>
        </w:rPr>
        <w:t>：</w:t>
      </w:r>
      <w:r w:rsidRPr="0019001A">
        <w:rPr>
          <w:szCs w:val="24"/>
        </w:rPr>
        <w:t>SPI</w:t>
      </w:r>
      <w:r w:rsidRPr="0019001A">
        <w:rPr>
          <w:szCs w:val="24"/>
        </w:rPr>
        <w:t>数据输出端。</w:t>
      </w:r>
    </w:p>
    <w:p w14:paraId="0E517FB1" w14:textId="5A55FE36" w:rsidR="00FB4ADA" w:rsidRPr="0019001A" w:rsidRDefault="00FB4ADA" w:rsidP="003E65B5">
      <w:pPr>
        <w:ind w:firstLineChars="200" w:firstLine="480"/>
        <w:rPr>
          <w:szCs w:val="24"/>
        </w:rPr>
      </w:pPr>
      <w:r w:rsidRPr="0019001A">
        <w:rPr>
          <w:szCs w:val="24"/>
        </w:rPr>
        <w:t>SCK</w:t>
      </w:r>
      <w:r w:rsidR="00620D36" w:rsidRPr="0019001A">
        <w:rPr>
          <w:szCs w:val="24"/>
        </w:rPr>
        <w:t>：</w:t>
      </w:r>
      <w:r w:rsidRPr="0019001A">
        <w:rPr>
          <w:szCs w:val="24"/>
        </w:rPr>
        <w:t>SPI</w:t>
      </w:r>
      <w:r w:rsidRPr="0019001A">
        <w:rPr>
          <w:szCs w:val="24"/>
        </w:rPr>
        <w:t>时钟信号端。</w:t>
      </w:r>
    </w:p>
    <w:p w14:paraId="679C5E0D" w14:textId="1E937C3A" w:rsidR="00FB4ADA" w:rsidRPr="0019001A" w:rsidRDefault="00FB4ADA" w:rsidP="003E65B5">
      <w:pPr>
        <w:ind w:firstLineChars="200" w:firstLine="480"/>
        <w:rPr>
          <w:szCs w:val="24"/>
        </w:rPr>
      </w:pPr>
      <w:r w:rsidRPr="0019001A">
        <w:rPr>
          <w:szCs w:val="24"/>
        </w:rPr>
        <w:t>CS</w:t>
      </w:r>
      <w:r w:rsidR="00620D36" w:rsidRPr="0019001A">
        <w:rPr>
          <w:szCs w:val="24"/>
        </w:rPr>
        <w:t>：</w:t>
      </w:r>
      <w:r w:rsidRPr="0019001A">
        <w:rPr>
          <w:szCs w:val="24"/>
        </w:rPr>
        <w:t>SPI</w:t>
      </w:r>
      <w:r w:rsidRPr="0019001A">
        <w:rPr>
          <w:szCs w:val="24"/>
        </w:rPr>
        <w:t>片选端。</w:t>
      </w:r>
    </w:p>
    <w:p w14:paraId="74D0F944" w14:textId="77777777" w:rsidR="00FB4ADA" w:rsidRPr="0019001A" w:rsidRDefault="00FB4ADA" w:rsidP="003E65B5">
      <w:pPr>
        <w:ind w:firstLineChars="200" w:firstLine="480"/>
        <w:rPr>
          <w:szCs w:val="24"/>
        </w:rPr>
      </w:pPr>
      <w:r w:rsidRPr="0019001A">
        <w:rPr>
          <w:szCs w:val="24"/>
        </w:rPr>
        <w:t>数据输出格式为：</w:t>
      </w:r>
    </w:p>
    <w:p w14:paraId="445B6344" w14:textId="77777777" w:rsidR="0050316C" w:rsidRPr="0019001A" w:rsidRDefault="00FB4ADA" w:rsidP="003E65B5">
      <w:pPr>
        <w:jc w:val="center"/>
      </w:pPr>
      <w:r w:rsidRPr="0019001A">
        <w:rPr>
          <w:noProof/>
        </w:rPr>
        <w:drawing>
          <wp:inline distT="0" distB="0" distL="0" distR="0" wp14:anchorId="6CD0C9B1" wp14:editId="63ED0EC4">
            <wp:extent cx="5855822" cy="91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3675" cy="953103"/>
                    </a:xfrm>
                    <a:prstGeom prst="rect">
                      <a:avLst/>
                    </a:prstGeom>
                    <a:noFill/>
                    <a:ln>
                      <a:noFill/>
                    </a:ln>
                  </pic:spPr>
                </pic:pic>
              </a:graphicData>
            </a:graphic>
          </wp:inline>
        </w:drawing>
      </w:r>
    </w:p>
    <w:p w14:paraId="0FF79473" w14:textId="3DD6767E" w:rsidR="00FB4ADA" w:rsidRPr="0019001A" w:rsidRDefault="0050316C" w:rsidP="003E65B5">
      <w:pPr>
        <w:pStyle w:val="af3"/>
        <w:jc w:val="center"/>
        <w:rPr>
          <w:rFonts w:ascii="Times New Roman" w:eastAsia="宋体" w:hAnsi="Times New Roman" w:cs="Times New Roman"/>
          <w:sz w:val="24"/>
          <w:szCs w:val="24"/>
        </w:rPr>
      </w:pPr>
      <w:bookmarkStart w:id="69" w:name="_Toc40014841"/>
      <w:bookmarkStart w:id="70" w:name="_Toc40115758"/>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10</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数据格式</w:t>
      </w:r>
      <w:bookmarkEnd w:id="69"/>
      <w:bookmarkEnd w:id="70"/>
    </w:p>
    <w:p w14:paraId="26C97740" w14:textId="379361F1" w:rsidR="00FB4ADA" w:rsidRPr="0019001A" w:rsidRDefault="00FB4ADA" w:rsidP="003E65B5">
      <w:pPr>
        <w:ind w:firstLineChars="200" w:firstLine="480"/>
        <w:rPr>
          <w:szCs w:val="24"/>
        </w:rPr>
      </w:pPr>
      <w:r w:rsidRPr="0019001A">
        <w:rPr>
          <w:szCs w:val="24"/>
        </w:rPr>
        <w:t>其中</w:t>
      </w:r>
      <w:r w:rsidRPr="0019001A">
        <w:rPr>
          <w:szCs w:val="24"/>
        </w:rPr>
        <w:t>D15</w:t>
      </w:r>
      <w:r w:rsidRPr="0019001A">
        <w:rPr>
          <w:szCs w:val="24"/>
        </w:rPr>
        <w:t>固定为</w:t>
      </w:r>
      <w:r w:rsidRPr="0019001A">
        <w:rPr>
          <w:szCs w:val="24"/>
        </w:rPr>
        <w:t>0</w:t>
      </w:r>
      <w:r w:rsidRPr="0019001A">
        <w:rPr>
          <w:szCs w:val="24"/>
        </w:rPr>
        <w:t>，</w:t>
      </w:r>
      <w:r w:rsidRPr="0019001A">
        <w:rPr>
          <w:szCs w:val="24"/>
        </w:rPr>
        <w:t>D14~D3</w:t>
      </w:r>
      <w:r w:rsidRPr="0019001A">
        <w:rPr>
          <w:szCs w:val="24"/>
        </w:rPr>
        <w:t>对应</w:t>
      </w:r>
      <w:r w:rsidRPr="0019001A">
        <w:rPr>
          <w:szCs w:val="24"/>
        </w:rPr>
        <w:t>12bit</w:t>
      </w:r>
      <w:r w:rsidRPr="0019001A">
        <w:rPr>
          <w:szCs w:val="24"/>
        </w:rPr>
        <w:t>数据位，高位在前；</w:t>
      </w:r>
      <w:r w:rsidR="0006133A" w:rsidRPr="0019001A">
        <w:rPr>
          <w:szCs w:val="24"/>
        </w:rPr>
        <w:t>D2</w:t>
      </w:r>
      <w:r w:rsidR="009A0B5A" w:rsidRPr="0019001A">
        <w:rPr>
          <w:szCs w:val="24"/>
        </w:rPr>
        <w:t>数据位</w:t>
      </w:r>
      <w:r w:rsidR="0006133A" w:rsidRPr="0019001A">
        <w:rPr>
          <w:szCs w:val="24"/>
        </w:rPr>
        <w:t>指示热电偶是否断开。在正常运行期间，</w:t>
      </w:r>
      <w:r w:rsidR="0006133A" w:rsidRPr="0019001A">
        <w:rPr>
          <w:szCs w:val="24"/>
        </w:rPr>
        <w:t>D2 = 0</w:t>
      </w:r>
      <w:r w:rsidRPr="0019001A">
        <w:rPr>
          <w:szCs w:val="24"/>
        </w:rPr>
        <w:t>，当热电偶输入端开路时，</w:t>
      </w:r>
      <w:r w:rsidRPr="0019001A">
        <w:rPr>
          <w:szCs w:val="24"/>
        </w:rPr>
        <w:t>D2=1</w:t>
      </w:r>
      <w:r w:rsidRPr="0019001A">
        <w:rPr>
          <w:szCs w:val="24"/>
        </w:rPr>
        <w:t>，可以凭次位判断系统是否正常工作；</w:t>
      </w:r>
      <w:r w:rsidRPr="0019001A">
        <w:rPr>
          <w:szCs w:val="24"/>
        </w:rPr>
        <w:t>D1</w:t>
      </w:r>
      <w:r w:rsidRPr="0019001A">
        <w:rPr>
          <w:szCs w:val="24"/>
        </w:rPr>
        <w:t>为芯片</w:t>
      </w:r>
      <w:r w:rsidRPr="0019001A">
        <w:rPr>
          <w:szCs w:val="24"/>
        </w:rPr>
        <w:t>ID</w:t>
      </w:r>
      <w:r w:rsidRPr="0019001A">
        <w:rPr>
          <w:szCs w:val="24"/>
        </w:rPr>
        <w:t>，固定为</w:t>
      </w:r>
      <w:r w:rsidRPr="0019001A">
        <w:rPr>
          <w:szCs w:val="24"/>
        </w:rPr>
        <w:t>0</w:t>
      </w:r>
      <w:r w:rsidRPr="0019001A">
        <w:rPr>
          <w:szCs w:val="24"/>
        </w:rPr>
        <w:t>；</w:t>
      </w:r>
      <w:r w:rsidRPr="0019001A">
        <w:rPr>
          <w:szCs w:val="24"/>
        </w:rPr>
        <w:t>D0</w:t>
      </w:r>
      <w:r w:rsidRPr="0019001A">
        <w:rPr>
          <w:szCs w:val="24"/>
        </w:rPr>
        <w:t>为三态端</w:t>
      </w:r>
      <w:r w:rsidR="008B3926" w:rsidRPr="0019001A">
        <w:rPr>
          <w:szCs w:val="24"/>
        </w:rPr>
        <w:t>。</w:t>
      </w:r>
    </w:p>
    <w:p w14:paraId="5AC36F17" w14:textId="77777777" w:rsidR="0050316C" w:rsidRPr="0019001A" w:rsidRDefault="00FB4ADA" w:rsidP="003E65B5">
      <w:pPr>
        <w:jc w:val="center"/>
      </w:pPr>
      <w:r w:rsidRPr="0019001A">
        <w:rPr>
          <w:noProof/>
        </w:rPr>
        <w:lastRenderedPageBreak/>
        <w:drawing>
          <wp:inline distT="0" distB="0" distL="0" distR="0" wp14:anchorId="5FC71BA6" wp14:editId="3ED13D7D">
            <wp:extent cx="5482590" cy="250011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89002" cy="2503039"/>
                    </a:xfrm>
                    <a:prstGeom prst="rect">
                      <a:avLst/>
                    </a:prstGeom>
                  </pic:spPr>
                </pic:pic>
              </a:graphicData>
            </a:graphic>
          </wp:inline>
        </w:drawing>
      </w:r>
    </w:p>
    <w:p w14:paraId="19F08DAC" w14:textId="746FC8E1" w:rsidR="00FB4ADA" w:rsidRPr="0019001A" w:rsidRDefault="0050316C" w:rsidP="003E65B5">
      <w:pPr>
        <w:pStyle w:val="af3"/>
        <w:jc w:val="center"/>
        <w:rPr>
          <w:rFonts w:ascii="Times New Roman" w:eastAsia="宋体" w:hAnsi="Times New Roman" w:cs="Times New Roman"/>
          <w:sz w:val="24"/>
          <w:szCs w:val="24"/>
        </w:rPr>
      </w:pPr>
      <w:bookmarkStart w:id="71" w:name="_Toc40014842"/>
      <w:bookmarkStart w:id="72" w:name="_Toc40115759"/>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11</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温度检测电路</w:t>
      </w:r>
      <w:bookmarkEnd w:id="71"/>
      <w:bookmarkEnd w:id="72"/>
    </w:p>
    <w:p w14:paraId="3C77B489" w14:textId="4D8E7463" w:rsidR="00FB4ADA" w:rsidRPr="0019001A" w:rsidRDefault="004843A1" w:rsidP="003E65B5">
      <w:pPr>
        <w:pStyle w:val="2"/>
        <w:rPr>
          <w:rFonts w:cs="Times New Roman"/>
        </w:rPr>
      </w:pPr>
      <w:bookmarkStart w:id="73" w:name="_Toc34524406"/>
      <w:bookmarkStart w:id="74" w:name="_Toc40115270"/>
      <w:r w:rsidRPr="0019001A">
        <w:rPr>
          <w:rFonts w:cs="Times New Roman"/>
        </w:rPr>
        <w:t>3</w:t>
      </w:r>
      <w:r w:rsidR="00FB4ADA" w:rsidRPr="0019001A">
        <w:rPr>
          <w:rFonts w:cs="Times New Roman"/>
        </w:rPr>
        <w:t>.</w:t>
      </w:r>
      <w:r w:rsidR="009C07E2" w:rsidRPr="0019001A">
        <w:rPr>
          <w:rFonts w:cs="Times New Roman"/>
        </w:rPr>
        <w:t xml:space="preserve">4 </w:t>
      </w:r>
      <w:r w:rsidR="00FB4ADA" w:rsidRPr="0019001A">
        <w:rPr>
          <w:rFonts w:cs="Times New Roman"/>
        </w:rPr>
        <w:t>温度控制模块</w:t>
      </w:r>
      <w:bookmarkEnd w:id="73"/>
      <w:bookmarkEnd w:id="74"/>
    </w:p>
    <w:p w14:paraId="6D13C737" w14:textId="6E5CA168" w:rsidR="007A4E52" w:rsidRPr="0019001A" w:rsidRDefault="007D7391" w:rsidP="00791057">
      <w:pPr>
        <w:ind w:firstLineChars="200" w:firstLine="480"/>
      </w:pPr>
      <w:r w:rsidRPr="0019001A">
        <w:rPr>
          <w:szCs w:val="24"/>
        </w:rPr>
        <w:t>温度控制模块使用固态继电器来驱动交流电路的接通与关断，固态继电器是非接触式无触点</w:t>
      </w:r>
      <w:r w:rsidR="005767E3" w:rsidRPr="0019001A">
        <w:rPr>
          <w:szCs w:val="24"/>
        </w:rPr>
        <w:t>新型</w:t>
      </w:r>
      <w:r w:rsidRPr="0019001A">
        <w:rPr>
          <w:szCs w:val="24"/>
        </w:rPr>
        <w:t>开关设备，利用电子元</w:t>
      </w:r>
      <w:r w:rsidR="006116D0" w:rsidRPr="0019001A">
        <w:rPr>
          <w:szCs w:val="24"/>
        </w:rPr>
        <w:t>器</w:t>
      </w:r>
      <w:r w:rsidRPr="0019001A">
        <w:rPr>
          <w:szCs w:val="24"/>
        </w:rPr>
        <w:t>件（</w:t>
      </w:r>
      <w:r w:rsidR="00AD47E2" w:rsidRPr="0019001A">
        <w:rPr>
          <w:szCs w:val="24"/>
        </w:rPr>
        <w:t>例如双向可控硅</w:t>
      </w:r>
      <w:r w:rsidR="005767E3" w:rsidRPr="0019001A">
        <w:rPr>
          <w:szCs w:val="24"/>
        </w:rPr>
        <w:t>、</w:t>
      </w:r>
      <w:r w:rsidR="006116D0" w:rsidRPr="0019001A">
        <w:rPr>
          <w:szCs w:val="24"/>
        </w:rPr>
        <w:t>晶闸管、</w:t>
      </w:r>
      <w:r w:rsidR="00AD47E2" w:rsidRPr="0019001A">
        <w:rPr>
          <w:szCs w:val="24"/>
        </w:rPr>
        <w:t>三极管</w:t>
      </w:r>
      <w:r w:rsidRPr="0019001A">
        <w:rPr>
          <w:szCs w:val="24"/>
        </w:rPr>
        <w:t>等半导体</w:t>
      </w:r>
      <w:r w:rsidR="00AD47E2" w:rsidRPr="0019001A">
        <w:rPr>
          <w:szCs w:val="24"/>
        </w:rPr>
        <w:t>电子器件</w:t>
      </w:r>
      <w:r w:rsidRPr="0019001A">
        <w:rPr>
          <w:szCs w:val="24"/>
        </w:rPr>
        <w:t>）的开关</w:t>
      </w:r>
      <w:r w:rsidR="00AD47E2" w:rsidRPr="0019001A">
        <w:rPr>
          <w:szCs w:val="24"/>
        </w:rPr>
        <w:t>设备</w:t>
      </w:r>
      <w:r w:rsidRPr="0019001A">
        <w:rPr>
          <w:szCs w:val="24"/>
        </w:rPr>
        <w:t>特性，</w:t>
      </w:r>
      <w:r w:rsidR="00AD47E2" w:rsidRPr="0019001A">
        <w:rPr>
          <w:szCs w:val="24"/>
        </w:rPr>
        <w:t>可以做到</w:t>
      </w:r>
      <w:r w:rsidRPr="0019001A">
        <w:rPr>
          <w:szCs w:val="24"/>
        </w:rPr>
        <w:t>电路</w:t>
      </w:r>
      <w:r w:rsidR="005767E3" w:rsidRPr="0019001A">
        <w:rPr>
          <w:szCs w:val="24"/>
        </w:rPr>
        <w:t>的</w:t>
      </w:r>
      <w:r w:rsidR="00AD47E2" w:rsidRPr="0019001A">
        <w:rPr>
          <w:szCs w:val="24"/>
        </w:rPr>
        <w:t>连接和</w:t>
      </w:r>
      <w:r w:rsidRPr="0019001A">
        <w:rPr>
          <w:szCs w:val="24"/>
        </w:rPr>
        <w:t>断开没有</w:t>
      </w:r>
      <w:r w:rsidR="005767E3" w:rsidRPr="0019001A">
        <w:rPr>
          <w:szCs w:val="24"/>
        </w:rPr>
        <w:t>接触</w:t>
      </w:r>
      <w:r w:rsidRPr="0019001A">
        <w:rPr>
          <w:szCs w:val="24"/>
        </w:rPr>
        <w:t>和火花</w:t>
      </w:r>
      <w:r w:rsidR="005767E3" w:rsidRPr="0019001A">
        <w:rPr>
          <w:szCs w:val="24"/>
        </w:rPr>
        <w:t>产生</w:t>
      </w:r>
      <w:r w:rsidRPr="0019001A">
        <w:rPr>
          <w:szCs w:val="24"/>
        </w:rPr>
        <w:t>的，</w:t>
      </w:r>
      <w:r w:rsidR="005767E3" w:rsidRPr="0019001A">
        <w:rPr>
          <w:szCs w:val="24"/>
        </w:rPr>
        <w:t>所以</w:t>
      </w:r>
      <w:r w:rsidRPr="0019001A">
        <w:rPr>
          <w:szCs w:val="24"/>
        </w:rPr>
        <w:t>也被称为</w:t>
      </w:r>
      <w:r w:rsidR="009A0B5A" w:rsidRPr="0019001A">
        <w:rPr>
          <w:szCs w:val="24"/>
        </w:rPr>
        <w:t>“</w:t>
      </w:r>
      <w:r w:rsidRPr="0019001A">
        <w:rPr>
          <w:szCs w:val="24"/>
        </w:rPr>
        <w:t>无接触开关</w:t>
      </w:r>
      <w:r w:rsidR="009A0B5A" w:rsidRPr="0019001A">
        <w:rPr>
          <w:szCs w:val="24"/>
        </w:rPr>
        <w:t>”</w:t>
      </w:r>
      <w:r w:rsidRPr="0019001A">
        <w:rPr>
          <w:szCs w:val="24"/>
        </w:rPr>
        <w:t>。固态继电器是</w:t>
      </w:r>
      <w:r w:rsidR="005767E3" w:rsidRPr="0019001A">
        <w:rPr>
          <w:szCs w:val="24"/>
        </w:rPr>
        <w:t>有</w:t>
      </w:r>
      <w:r w:rsidRPr="0019001A">
        <w:rPr>
          <w:szCs w:val="24"/>
        </w:rPr>
        <w:t>四</w:t>
      </w:r>
      <w:r w:rsidR="005767E3" w:rsidRPr="0019001A">
        <w:rPr>
          <w:szCs w:val="24"/>
        </w:rPr>
        <w:t>个连接</w:t>
      </w:r>
      <w:r w:rsidRPr="0019001A">
        <w:rPr>
          <w:szCs w:val="24"/>
        </w:rPr>
        <w:t>端子</w:t>
      </w:r>
      <w:r w:rsidR="009A0B5A" w:rsidRPr="0019001A">
        <w:rPr>
          <w:szCs w:val="24"/>
        </w:rPr>
        <w:t>的</w:t>
      </w:r>
      <w:r w:rsidRPr="0019001A">
        <w:rPr>
          <w:szCs w:val="24"/>
        </w:rPr>
        <w:t>有源器件，其中的两个</w:t>
      </w:r>
      <w:r w:rsidR="005767E3" w:rsidRPr="0019001A">
        <w:rPr>
          <w:szCs w:val="24"/>
        </w:rPr>
        <w:t>连接</w:t>
      </w:r>
      <w:r w:rsidRPr="0019001A">
        <w:rPr>
          <w:szCs w:val="24"/>
        </w:rPr>
        <w:t>端子是输入控制端子，另外两个</w:t>
      </w:r>
      <w:r w:rsidR="005767E3" w:rsidRPr="0019001A">
        <w:rPr>
          <w:szCs w:val="24"/>
        </w:rPr>
        <w:t>连接</w:t>
      </w:r>
      <w:r w:rsidRPr="0019001A">
        <w:rPr>
          <w:szCs w:val="24"/>
        </w:rPr>
        <w:t>端子是输出控制端子。它有</w:t>
      </w:r>
      <w:r w:rsidR="005767E3" w:rsidRPr="0019001A">
        <w:rPr>
          <w:szCs w:val="24"/>
        </w:rPr>
        <w:t>着</w:t>
      </w:r>
      <w:r w:rsidRPr="0019001A">
        <w:rPr>
          <w:szCs w:val="24"/>
        </w:rPr>
        <w:t>放大驱动</w:t>
      </w:r>
      <w:r w:rsidR="005767E3" w:rsidRPr="0019001A">
        <w:rPr>
          <w:szCs w:val="24"/>
        </w:rPr>
        <w:t>电流</w:t>
      </w:r>
      <w:r w:rsidRPr="0019001A">
        <w:rPr>
          <w:szCs w:val="24"/>
        </w:rPr>
        <w:t>的功能，</w:t>
      </w:r>
      <w:r w:rsidR="005767E3" w:rsidRPr="0019001A">
        <w:rPr>
          <w:szCs w:val="24"/>
        </w:rPr>
        <w:t>其具有</w:t>
      </w:r>
      <w:r w:rsidRPr="0019001A">
        <w:rPr>
          <w:szCs w:val="24"/>
        </w:rPr>
        <w:t>隔离装置</w:t>
      </w:r>
      <w:r w:rsidR="005767E3" w:rsidRPr="0019001A">
        <w:rPr>
          <w:szCs w:val="24"/>
        </w:rPr>
        <w:t>用</w:t>
      </w:r>
      <w:r w:rsidRPr="0019001A">
        <w:rPr>
          <w:szCs w:val="24"/>
        </w:rPr>
        <w:t>来实现控制端子与</w:t>
      </w:r>
      <w:r w:rsidR="005767E3" w:rsidRPr="0019001A">
        <w:rPr>
          <w:szCs w:val="24"/>
        </w:rPr>
        <w:t>输出控制端子</w:t>
      </w:r>
      <w:r w:rsidRPr="0019001A">
        <w:rPr>
          <w:szCs w:val="24"/>
        </w:rPr>
        <w:t>之间的隔离，固态继电器</w:t>
      </w:r>
      <w:r w:rsidR="005767E3" w:rsidRPr="0019001A">
        <w:rPr>
          <w:szCs w:val="24"/>
        </w:rPr>
        <w:t>可通过</w:t>
      </w:r>
      <w:r w:rsidRPr="0019001A">
        <w:rPr>
          <w:szCs w:val="24"/>
        </w:rPr>
        <w:t>输入端子</w:t>
      </w:r>
      <w:r w:rsidR="005767E3" w:rsidRPr="0019001A">
        <w:rPr>
          <w:szCs w:val="24"/>
        </w:rPr>
        <w:t>的</w:t>
      </w:r>
      <w:r w:rsidRPr="0019001A">
        <w:rPr>
          <w:szCs w:val="24"/>
        </w:rPr>
        <w:t>微小的控制信号</w:t>
      </w:r>
      <w:r w:rsidR="003220F3" w:rsidRPr="0019001A">
        <w:rPr>
          <w:szCs w:val="24"/>
        </w:rPr>
        <w:t>来</w:t>
      </w:r>
      <w:r w:rsidRPr="0019001A">
        <w:rPr>
          <w:szCs w:val="24"/>
        </w:rPr>
        <w:t>直接驱动</w:t>
      </w:r>
      <w:r w:rsidR="003220F3" w:rsidRPr="0019001A">
        <w:rPr>
          <w:szCs w:val="24"/>
        </w:rPr>
        <w:t>负载的</w:t>
      </w:r>
      <w:r w:rsidRPr="0019001A">
        <w:rPr>
          <w:szCs w:val="24"/>
        </w:rPr>
        <w:t>大电流，非常适合</w:t>
      </w:r>
      <w:r w:rsidR="009A0B5A" w:rsidRPr="0019001A">
        <w:rPr>
          <w:szCs w:val="24"/>
        </w:rPr>
        <w:t>用作</w:t>
      </w:r>
      <w:r w:rsidRPr="0019001A">
        <w:rPr>
          <w:szCs w:val="24"/>
        </w:rPr>
        <w:t>大功率</w:t>
      </w:r>
      <w:r w:rsidR="00AD47E2" w:rsidRPr="0019001A">
        <w:rPr>
          <w:szCs w:val="24"/>
        </w:rPr>
        <w:t>装置的驱动开关</w:t>
      </w:r>
      <w:r w:rsidRPr="0019001A">
        <w:rPr>
          <w:szCs w:val="24"/>
        </w:rPr>
        <w:t>。</w:t>
      </w:r>
      <w:r w:rsidR="00AD47E2" w:rsidRPr="0019001A">
        <w:rPr>
          <w:szCs w:val="24"/>
        </w:rPr>
        <w:t>与</w:t>
      </w:r>
      <w:r w:rsidR="003220F3" w:rsidRPr="0019001A">
        <w:rPr>
          <w:szCs w:val="24"/>
        </w:rPr>
        <w:t>普通的</w:t>
      </w:r>
      <w:r w:rsidRPr="0019001A">
        <w:rPr>
          <w:szCs w:val="24"/>
        </w:rPr>
        <w:t>电磁继电器相比</w:t>
      </w:r>
      <w:r w:rsidR="003220F3" w:rsidRPr="0019001A">
        <w:rPr>
          <w:szCs w:val="24"/>
        </w:rPr>
        <w:t>较</w:t>
      </w:r>
      <w:r w:rsidRPr="0019001A">
        <w:rPr>
          <w:szCs w:val="24"/>
        </w:rPr>
        <w:t>，它</w:t>
      </w:r>
      <w:r w:rsidR="003220F3" w:rsidRPr="0019001A">
        <w:rPr>
          <w:szCs w:val="24"/>
        </w:rPr>
        <w:t>有着</w:t>
      </w:r>
      <w:r w:rsidR="00AD47E2" w:rsidRPr="0019001A">
        <w:rPr>
          <w:szCs w:val="24"/>
        </w:rPr>
        <w:t>工作</w:t>
      </w:r>
      <w:r w:rsidR="003220F3" w:rsidRPr="0019001A">
        <w:rPr>
          <w:szCs w:val="24"/>
        </w:rPr>
        <w:t>寿命长</w:t>
      </w:r>
      <w:r w:rsidR="000E580B" w:rsidRPr="0019001A">
        <w:rPr>
          <w:szCs w:val="24"/>
        </w:rPr>
        <w:t>、接通无触点</w:t>
      </w:r>
      <w:r w:rsidR="003220F3" w:rsidRPr="0019001A">
        <w:rPr>
          <w:szCs w:val="24"/>
        </w:rPr>
        <w:t>、</w:t>
      </w:r>
      <w:r w:rsidR="000E580B" w:rsidRPr="0019001A">
        <w:rPr>
          <w:szCs w:val="24"/>
        </w:rPr>
        <w:t>安全性高、可靠性强、</w:t>
      </w:r>
      <w:r w:rsidR="000A0541" w:rsidRPr="0019001A">
        <w:rPr>
          <w:szCs w:val="24"/>
        </w:rPr>
        <w:t>对外界无干扰、</w:t>
      </w:r>
      <w:r w:rsidR="00AD47E2" w:rsidRPr="0019001A">
        <w:rPr>
          <w:szCs w:val="24"/>
        </w:rPr>
        <w:t>响应</w:t>
      </w:r>
      <w:r w:rsidR="003220F3" w:rsidRPr="0019001A">
        <w:rPr>
          <w:szCs w:val="24"/>
        </w:rPr>
        <w:t>速度快</w:t>
      </w:r>
      <w:r w:rsidRPr="0019001A">
        <w:rPr>
          <w:szCs w:val="24"/>
        </w:rPr>
        <w:t>等</w:t>
      </w:r>
      <w:r w:rsidR="003220F3" w:rsidRPr="0019001A">
        <w:rPr>
          <w:szCs w:val="24"/>
        </w:rPr>
        <w:t>等</w:t>
      </w:r>
      <w:r w:rsidRPr="0019001A">
        <w:rPr>
          <w:szCs w:val="24"/>
        </w:rPr>
        <w:t>优点，已被广泛使用。</w:t>
      </w:r>
    </w:p>
    <w:p w14:paraId="0E405DBB" w14:textId="0B1C07E0" w:rsidR="00FB4ADA" w:rsidRPr="0019001A" w:rsidRDefault="00FB4ADA" w:rsidP="003E65B5">
      <w:pPr>
        <w:ind w:firstLineChars="200" w:firstLine="480"/>
        <w:rPr>
          <w:szCs w:val="24"/>
        </w:rPr>
      </w:pPr>
      <w:r w:rsidRPr="0019001A">
        <w:rPr>
          <w:szCs w:val="24"/>
        </w:rPr>
        <w:t>将固态继电器</w:t>
      </w:r>
      <w:r w:rsidR="008E205A" w:rsidRPr="0019001A">
        <w:rPr>
          <w:szCs w:val="24"/>
        </w:rPr>
        <w:t>、保险丝</w:t>
      </w:r>
      <w:r w:rsidRPr="0019001A">
        <w:rPr>
          <w:szCs w:val="24"/>
        </w:rPr>
        <w:t>和电阻发热丝串接在</w:t>
      </w:r>
      <w:r w:rsidRPr="0019001A">
        <w:rPr>
          <w:szCs w:val="24"/>
        </w:rPr>
        <w:t>220V</w:t>
      </w:r>
      <w:r w:rsidRPr="0019001A">
        <w:rPr>
          <w:szCs w:val="24"/>
        </w:rPr>
        <w:t>的电路回路中，</w:t>
      </w:r>
      <w:r w:rsidR="000A0541" w:rsidRPr="0019001A">
        <w:rPr>
          <w:szCs w:val="24"/>
        </w:rPr>
        <w:t>微控制器</w:t>
      </w:r>
      <w:r w:rsidRPr="0019001A">
        <w:rPr>
          <w:szCs w:val="24"/>
        </w:rPr>
        <w:t>的控制端口</w:t>
      </w:r>
      <w:r w:rsidR="000A0541" w:rsidRPr="0019001A">
        <w:rPr>
          <w:szCs w:val="24"/>
        </w:rPr>
        <w:t>控制着</w:t>
      </w:r>
      <w:r w:rsidR="009A0B5A" w:rsidRPr="0019001A">
        <w:rPr>
          <w:szCs w:val="24"/>
        </w:rPr>
        <w:t>光电</w:t>
      </w:r>
      <w:r w:rsidR="00DB2212" w:rsidRPr="0019001A">
        <w:rPr>
          <w:szCs w:val="24"/>
        </w:rPr>
        <w:t>耦合器</w:t>
      </w:r>
      <w:r w:rsidR="000A0541" w:rsidRPr="0019001A">
        <w:rPr>
          <w:szCs w:val="24"/>
        </w:rPr>
        <w:t>的接通与断开</w:t>
      </w:r>
      <w:r w:rsidRPr="0019001A">
        <w:rPr>
          <w:szCs w:val="24"/>
        </w:rPr>
        <w:t>，</w:t>
      </w:r>
      <w:r w:rsidR="00DB2212" w:rsidRPr="0019001A">
        <w:rPr>
          <w:szCs w:val="24"/>
        </w:rPr>
        <w:t>光电耦合器的接通与断开</w:t>
      </w:r>
      <w:r w:rsidRPr="0019001A">
        <w:rPr>
          <w:szCs w:val="24"/>
        </w:rPr>
        <w:t>控制</w:t>
      </w:r>
      <w:r w:rsidR="00DB2212" w:rsidRPr="0019001A">
        <w:rPr>
          <w:szCs w:val="24"/>
        </w:rPr>
        <w:t>着三极管的接通与断开，三极管接通与断开控制着</w:t>
      </w:r>
      <w:r w:rsidRPr="0019001A">
        <w:rPr>
          <w:szCs w:val="24"/>
        </w:rPr>
        <w:t>固态继电器的</w:t>
      </w:r>
      <w:r w:rsidR="000A0541" w:rsidRPr="0019001A">
        <w:rPr>
          <w:szCs w:val="24"/>
        </w:rPr>
        <w:t>接通与断开</w:t>
      </w:r>
      <w:r w:rsidRPr="0019001A">
        <w:rPr>
          <w:szCs w:val="24"/>
        </w:rPr>
        <w:t>，进而达到</w:t>
      </w:r>
      <w:r w:rsidR="000A0541" w:rsidRPr="0019001A">
        <w:rPr>
          <w:szCs w:val="24"/>
        </w:rPr>
        <w:t>微控制器</w:t>
      </w:r>
      <w:r w:rsidRPr="0019001A">
        <w:rPr>
          <w:szCs w:val="24"/>
        </w:rPr>
        <w:t>通过控制引脚间接实现控制发热丝的工作。</w:t>
      </w:r>
      <w:r w:rsidR="00DB2212" w:rsidRPr="0019001A">
        <w:rPr>
          <w:szCs w:val="24"/>
        </w:rPr>
        <w:t>由于执行端使用</w:t>
      </w:r>
      <w:r w:rsidR="00DB2212" w:rsidRPr="0019001A">
        <w:rPr>
          <w:szCs w:val="24"/>
        </w:rPr>
        <w:t>220V</w:t>
      </w:r>
      <w:r w:rsidR="00DB2212" w:rsidRPr="0019001A">
        <w:rPr>
          <w:szCs w:val="24"/>
        </w:rPr>
        <w:t>强电压，因此在执行端的</w:t>
      </w:r>
      <w:r w:rsidR="00DB2212" w:rsidRPr="0019001A">
        <w:rPr>
          <w:szCs w:val="24"/>
        </w:rPr>
        <w:t>220V</w:t>
      </w:r>
      <w:r w:rsidR="00DB2212" w:rsidRPr="0019001A">
        <w:rPr>
          <w:szCs w:val="24"/>
        </w:rPr>
        <w:t>强电压电路中串联一个保险丝，执行端电路中串联一个短接端子，防止危险事件的发生。</w:t>
      </w:r>
    </w:p>
    <w:p w14:paraId="2D27F801" w14:textId="77777777" w:rsidR="0050316C" w:rsidRPr="0019001A" w:rsidRDefault="00FB4ADA" w:rsidP="003E65B5">
      <w:pPr>
        <w:jc w:val="center"/>
      </w:pPr>
      <w:r w:rsidRPr="0019001A">
        <w:rPr>
          <w:noProof/>
        </w:rPr>
        <w:lastRenderedPageBreak/>
        <w:drawing>
          <wp:inline distT="0" distB="0" distL="0" distR="0" wp14:anchorId="6AB42A72" wp14:editId="0289997D">
            <wp:extent cx="5643118" cy="168638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62038" cy="1751808"/>
                    </a:xfrm>
                    <a:prstGeom prst="rect">
                      <a:avLst/>
                    </a:prstGeom>
                  </pic:spPr>
                </pic:pic>
              </a:graphicData>
            </a:graphic>
          </wp:inline>
        </w:drawing>
      </w:r>
    </w:p>
    <w:p w14:paraId="56587EA9" w14:textId="51779361" w:rsidR="00FB4ADA" w:rsidRPr="0019001A" w:rsidRDefault="0050316C" w:rsidP="003E65B5">
      <w:pPr>
        <w:pStyle w:val="af3"/>
        <w:jc w:val="center"/>
        <w:rPr>
          <w:rFonts w:ascii="Times New Roman" w:eastAsia="宋体" w:hAnsi="Times New Roman" w:cs="Times New Roman"/>
          <w:sz w:val="24"/>
          <w:szCs w:val="24"/>
        </w:rPr>
      </w:pPr>
      <w:bookmarkStart w:id="75" w:name="_Toc40014843"/>
      <w:bookmarkStart w:id="76" w:name="_Toc40115760"/>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12</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温度控制电路</w:t>
      </w:r>
      <w:bookmarkEnd w:id="75"/>
      <w:bookmarkEnd w:id="76"/>
    </w:p>
    <w:p w14:paraId="3A4D6E09" w14:textId="164BD836" w:rsidR="00397822" w:rsidRPr="0019001A" w:rsidRDefault="00397822" w:rsidP="003E65B5">
      <w:pPr>
        <w:jc w:val="center"/>
      </w:pPr>
    </w:p>
    <w:p w14:paraId="1C000E49" w14:textId="1486CFBB" w:rsidR="00FB4ADA" w:rsidRPr="0019001A" w:rsidRDefault="004843A1" w:rsidP="003E65B5">
      <w:pPr>
        <w:pStyle w:val="2"/>
        <w:rPr>
          <w:rFonts w:cs="Times New Roman"/>
        </w:rPr>
      </w:pPr>
      <w:bookmarkStart w:id="77" w:name="_Toc34524407"/>
      <w:bookmarkStart w:id="78" w:name="_Toc40115271"/>
      <w:r w:rsidRPr="0019001A">
        <w:rPr>
          <w:rFonts w:cs="Times New Roman"/>
        </w:rPr>
        <w:t>3</w:t>
      </w:r>
      <w:r w:rsidR="00FB4ADA" w:rsidRPr="0019001A">
        <w:rPr>
          <w:rFonts w:cs="Times New Roman"/>
        </w:rPr>
        <w:t>.</w:t>
      </w:r>
      <w:r w:rsidR="009C07E2" w:rsidRPr="0019001A">
        <w:rPr>
          <w:rFonts w:cs="Times New Roman"/>
        </w:rPr>
        <w:t xml:space="preserve">5 </w:t>
      </w:r>
      <w:r w:rsidR="00FB4ADA" w:rsidRPr="0019001A">
        <w:rPr>
          <w:rFonts w:cs="Times New Roman"/>
        </w:rPr>
        <w:t>显示模块</w:t>
      </w:r>
      <w:bookmarkEnd w:id="77"/>
      <w:bookmarkEnd w:id="78"/>
    </w:p>
    <w:p w14:paraId="6F6D2583" w14:textId="203ABB48" w:rsidR="00FB4ADA" w:rsidRPr="0019001A" w:rsidRDefault="0006133A" w:rsidP="003E65B5">
      <w:pPr>
        <w:ind w:firstLineChars="200" w:firstLine="480"/>
      </w:pPr>
      <w:r w:rsidRPr="0019001A">
        <w:t>显示模块</w:t>
      </w:r>
      <w:r w:rsidR="003220F3" w:rsidRPr="0019001A">
        <w:t>使用</w:t>
      </w:r>
      <w:r w:rsidRPr="0019001A">
        <w:t>的显示器件为</w:t>
      </w:r>
      <w:r w:rsidRPr="0019001A">
        <w:t>LCD1602</w:t>
      </w:r>
      <w:r w:rsidRPr="0019001A">
        <w:t>显示</w:t>
      </w:r>
      <w:r w:rsidR="000A0541" w:rsidRPr="0019001A">
        <w:t>器</w:t>
      </w:r>
      <w:r w:rsidRPr="0019001A">
        <w:t>，</w:t>
      </w:r>
      <w:r w:rsidR="001A523D" w:rsidRPr="0019001A">
        <w:t>该显示器的共有</w:t>
      </w:r>
      <w:r w:rsidR="001A523D" w:rsidRPr="0019001A">
        <w:t>16</w:t>
      </w:r>
      <w:r w:rsidR="001A523D" w:rsidRPr="0019001A">
        <w:t>个连接引脚，</w:t>
      </w:r>
      <w:r w:rsidR="000A0541" w:rsidRPr="0019001A">
        <w:t>能够显示出</w:t>
      </w:r>
      <w:r w:rsidRPr="0019001A">
        <w:t>32</w:t>
      </w:r>
      <w:r w:rsidR="000E580B" w:rsidRPr="0019001A">
        <w:t>（</w:t>
      </w:r>
      <w:r w:rsidR="000E580B" w:rsidRPr="0019001A">
        <w:t>2</w:t>
      </w:r>
      <w:r w:rsidR="000E580B" w:rsidRPr="0019001A">
        <w:t>行</w:t>
      </w:r>
      <w:r w:rsidR="000E580B" w:rsidRPr="0019001A">
        <w:t>16</w:t>
      </w:r>
      <w:r w:rsidR="000E580B" w:rsidRPr="0019001A">
        <w:t>列）</w:t>
      </w:r>
      <w:r w:rsidRPr="0019001A">
        <w:t>个字符</w:t>
      </w:r>
      <w:r w:rsidR="001A523D" w:rsidRPr="0019001A">
        <w:t>，</w:t>
      </w:r>
      <w:r w:rsidR="000E580B" w:rsidRPr="0019001A">
        <w:t>各个</w:t>
      </w:r>
      <w:r w:rsidRPr="0019001A">
        <w:t>引脚的功能如表</w:t>
      </w:r>
      <w:r w:rsidRPr="0019001A">
        <w:t>3-1</w:t>
      </w:r>
      <w:r w:rsidRPr="0019001A">
        <w:t>所示</w:t>
      </w:r>
      <w:r w:rsidR="001A523D" w:rsidRPr="0019001A">
        <w:t>：</w:t>
      </w:r>
    </w:p>
    <w:p w14:paraId="0DA81380" w14:textId="21175B39" w:rsidR="0050316C" w:rsidRPr="0019001A" w:rsidRDefault="0050316C" w:rsidP="003E65B5">
      <w:pPr>
        <w:jc w:val="center"/>
        <w:rPr>
          <w:szCs w:val="24"/>
        </w:rPr>
      </w:pPr>
      <w:bookmarkStart w:id="79" w:name="_Toc40115776"/>
      <w:r w:rsidRPr="0019001A">
        <w:rPr>
          <w:szCs w:val="24"/>
        </w:rPr>
        <w:t>表</w:t>
      </w:r>
      <w:r w:rsidRPr="0019001A">
        <w:rPr>
          <w:szCs w:val="24"/>
        </w:rPr>
        <w:t>3-</w:t>
      </w:r>
      <w:r w:rsidRPr="0019001A">
        <w:rPr>
          <w:szCs w:val="24"/>
        </w:rPr>
        <w:fldChar w:fldCharType="begin"/>
      </w:r>
      <w:r w:rsidRPr="0019001A">
        <w:rPr>
          <w:szCs w:val="24"/>
        </w:rPr>
        <w:instrText xml:space="preserve"> SEQ </w:instrText>
      </w:r>
      <w:r w:rsidRPr="0019001A">
        <w:rPr>
          <w:szCs w:val="24"/>
        </w:rPr>
        <w:instrText>表</w:instrText>
      </w:r>
      <w:r w:rsidRPr="0019001A">
        <w:rPr>
          <w:szCs w:val="24"/>
        </w:rPr>
        <w:instrText xml:space="preserve">3- \* ARABIC </w:instrText>
      </w:r>
      <w:r w:rsidRPr="0019001A">
        <w:rPr>
          <w:szCs w:val="24"/>
        </w:rPr>
        <w:fldChar w:fldCharType="separate"/>
      </w:r>
      <w:r w:rsidRPr="0019001A">
        <w:rPr>
          <w:noProof/>
          <w:szCs w:val="24"/>
        </w:rPr>
        <w:t>2</w:t>
      </w:r>
      <w:r w:rsidRPr="0019001A">
        <w:rPr>
          <w:szCs w:val="24"/>
        </w:rPr>
        <w:fldChar w:fldCharType="end"/>
      </w:r>
      <w:r w:rsidRPr="0019001A">
        <w:rPr>
          <w:szCs w:val="24"/>
        </w:rPr>
        <w:t xml:space="preserve"> LCD1602</w:t>
      </w:r>
      <w:r w:rsidRPr="0019001A">
        <w:rPr>
          <w:szCs w:val="24"/>
        </w:rPr>
        <w:t>引脚功能</w:t>
      </w:r>
      <w:bookmarkEnd w:id="79"/>
    </w:p>
    <w:tbl>
      <w:tblPr>
        <w:tblStyle w:val="af0"/>
        <w:tblW w:w="0" w:type="auto"/>
        <w:jc w:val="center"/>
        <w:tblLook w:val="04A0" w:firstRow="1" w:lastRow="0" w:firstColumn="1" w:lastColumn="0" w:noHBand="0" w:noVBand="1"/>
      </w:tblPr>
      <w:tblGrid>
        <w:gridCol w:w="834"/>
        <w:gridCol w:w="1276"/>
        <w:gridCol w:w="1985"/>
        <w:gridCol w:w="1027"/>
        <w:gridCol w:w="1241"/>
        <w:gridCol w:w="1701"/>
      </w:tblGrid>
      <w:tr w:rsidR="00FB4ADA" w:rsidRPr="0019001A" w14:paraId="68715380" w14:textId="77777777" w:rsidTr="001A523D">
        <w:trPr>
          <w:jc w:val="center"/>
        </w:trPr>
        <w:tc>
          <w:tcPr>
            <w:tcW w:w="834" w:type="dxa"/>
            <w:vAlign w:val="center"/>
          </w:tcPr>
          <w:p w14:paraId="4944F4F8" w14:textId="3EF99BF7" w:rsidR="00FB4ADA" w:rsidRPr="0019001A" w:rsidRDefault="001A523D" w:rsidP="003E65B5">
            <w:pPr>
              <w:rPr>
                <w:rFonts w:ascii="Times New Roman" w:hAnsi="Times New Roman" w:cs="Times New Roman"/>
                <w:sz w:val="21"/>
              </w:rPr>
            </w:pPr>
            <w:r w:rsidRPr="0019001A">
              <w:rPr>
                <w:rFonts w:ascii="Times New Roman" w:hAnsi="Times New Roman" w:cs="Times New Roman"/>
                <w:sz w:val="21"/>
              </w:rPr>
              <w:t>序号</w:t>
            </w:r>
          </w:p>
        </w:tc>
        <w:tc>
          <w:tcPr>
            <w:tcW w:w="1276" w:type="dxa"/>
            <w:vAlign w:val="center"/>
          </w:tcPr>
          <w:p w14:paraId="7576BAF6" w14:textId="31D0BD52"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符号</w:t>
            </w:r>
          </w:p>
        </w:tc>
        <w:tc>
          <w:tcPr>
            <w:tcW w:w="1985" w:type="dxa"/>
            <w:vAlign w:val="center"/>
          </w:tcPr>
          <w:p w14:paraId="66EF6CA5" w14:textId="3600EE4C"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说明</w:t>
            </w:r>
          </w:p>
        </w:tc>
        <w:tc>
          <w:tcPr>
            <w:tcW w:w="1027" w:type="dxa"/>
            <w:vAlign w:val="center"/>
          </w:tcPr>
          <w:p w14:paraId="0A27EAC2" w14:textId="63158235" w:rsidR="00FB4ADA" w:rsidRPr="0019001A" w:rsidRDefault="001A523D" w:rsidP="003E65B5">
            <w:pPr>
              <w:rPr>
                <w:rFonts w:ascii="Times New Roman" w:hAnsi="Times New Roman" w:cs="Times New Roman"/>
                <w:sz w:val="21"/>
              </w:rPr>
            </w:pPr>
            <w:r w:rsidRPr="0019001A">
              <w:rPr>
                <w:rFonts w:ascii="Times New Roman" w:hAnsi="Times New Roman" w:cs="Times New Roman"/>
                <w:sz w:val="21"/>
              </w:rPr>
              <w:t>序号</w:t>
            </w:r>
          </w:p>
        </w:tc>
        <w:tc>
          <w:tcPr>
            <w:tcW w:w="1241" w:type="dxa"/>
            <w:vAlign w:val="center"/>
          </w:tcPr>
          <w:p w14:paraId="3865CEC6" w14:textId="6656D728" w:rsidR="00FB4ADA" w:rsidRPr="0019001A" w:rsidRDefault="001A523D" w:rsidP="003E65B5">
            <w:pPr>
              <w:rPr>
                <w:rFonts w:ascii="Times New Roman" w:hAnsi="Times New Roman" w:cs="Times New Roman"/>
                <w:sz w:val="21"/>
              </w:rPr>
            </w:pPr>
            <w:r w:rsidRPr="0019001A">
              <w:rPr>
                <w:rFonts w:ascii="Times New Roman" w:hAnsi="Times New Roman" w:cs="Times New Roman"/>
                <w:sz w:val="21"/>
              </w:rPr>
              <w:t>符号</w:t>
            </w:r>
          </w:p>
        </w:tc>
        <w:tc>
          <w:tcPr>
            <w:tcW w:w="1701" w:type="dxa"/>
            <w:vAlign w:val="center"/>
          </w:tcPr>
          <w:p w14:paraId="34BA418B" w14:textId="5B7E67D8" w:rsidR="00FB4ADA" w:rsidRPr="0019001A" w:rsidRDefault="001A523D" w:rsidP="003E65B5">
            <w:pPr>
              <w:rPr>
                <w:rFonts w:ascii="Times New Roman" w:hAnsi="Times New Roman" w:cs="Times New Roman"/>
                <w:sz w:val="21"/>
              </w:rPr>
            </w:pPr>
            <w:r w:rsidRPr="0019001A">
              <w:rPr>
                <w:rFonts w:ascii="Times New Roman" w:hAnsi="Times New Roman" w:cs="Times New Roman"/>
                <w:sz w:val="21"/>
              </w:rPr>
              <w:t>说明</w:t>
            </w:r>
          </w:p>
        </w:tc>
      </w:tr>
      <w:tr w:rsidR="00FB4ADA" w:rsidRPr="0019001A" w14:paraId="482A65F3" w14:textId="77777777" w:rsidTr="001A523D">
        <w:trPr>
          <w:jc w:val="center"/>
        </w:trPr>
        <w:tc>
          <w:tcPr>
            <w:tcW w:w="834" w:type="dxa"/>
            <w:vAlign w:val="center"/>
          </w:tcPr>
          <w:p w14:paraId="5E9D45D1"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w:t>
            </w:r>
          </w:p>
        </w:tc>
        <w:tc>
          <w:tcPr>
            <w:tcW w:w="1276" w:type="dxa"/>
            <w:vAlign w:val="center"/>
          </w:tcPr>
          <w:p w14:paraId="528C477B"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VSS</w:t>
            </w:r>
          </w:p>
        </w:tc>
        <w:tc>
          <w:tcPr>
            <w:tcW w:w="1985" w:type="dxa"/>
            <w:vAlign w:val="center"/>
          </w:tcPr>
          <w:p w14:paraId="6A9F0A61"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电源地</w:t>
            </w:r>
          </w:p>
        </w:tc>
        <w:tc>
          <w:tcPr>
            <w:tcW w:w="1027" w:type="dxa"/>
            <w:vAlign w:val="center"/>
          </w:tcPr>
          <w:p w14:paraId="725E1D20"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9</w:t>
            </w:r>
          </w:p>
        </w:tc>
        <w:tc>
          <w:tcPr>
            <w:tcW w:w="1241" w:type="dxa"/>
            <w:vAlign w:val="center"/>
          </w:tcPr>
          <w:p w14:paraId="1F90586D"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D2</w:t>
            </w:r>
          </w:p>
        </w:tc>
        <w:tc>
          <w:tcPr>
            <w:tcW w:w="1701" w:type="dxa"/>
            <w:vAlign w:val="center"/>
          </w:tcPr>
          <w:p w14:paraId="7F9D148D" w14:textId="37ED9D69"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r>
      <w:tr w:rsidR="00FB4ADA" w:rsidRPr="0019001A" w14:paraId="09D13D11" w14:textId="77777777" w:rsidTr="001A523D">
        <w:trPr>
          <w:jc w:val="center"/>
        </w:trPr>
        <w:tc>
          <w:tcPr>
            <w:tcW w:w="834" w:type="dxa"/>
            <w:vAlign w:val="center"/>
          </w:tcPr>
          <w:p w14:paraId="1D95F784"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2</w:t>
            </w:r>
          </w:p>
        </w:tc>
        <w:tc>
          <w:tcPr>
            <w:tcW w:w="1276" w:type="dxa"/>
            <w:vAlign w:val="center"/>
          </w:tcPr>
          <w:p w14:paraId="1D454D6F"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VDD</w:t>
            </w:r>
          </w:p>
        </w:tc>
        <w:tc>
          <w:tcPr>
            <w:tcW w:w="1985" w:type="dxa"/>
            <w:vAlign w:val="center"/>
          </w:tcPr>
          <w:p w14:paraId="06B863EF"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电源正极</w:t>
            </w:r>
          </w:p>
        </w:tc>
        <w:tc>
          <w:tcPr>
            <w:tcW w:w="1027" w:type="dxa"/>
            <w:vAlign w:val="center"/>
          </w:tcPr>
          <w:p w14:paraId="6ADE7BAC"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10</w:t>
            </w:r>
          </w:p>
        </w:tc>
        <w:tc>
          <w:tcPr>
            <w:tcW w:w="1241" w:type="dxa"/>
            <w:vAlign w:val="center"/>
          </w:tcPr>
          <w:p w14:paraId="743B69FF"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D3</w:t>
            </w:r>
          </w:p>
        </w:tc>
        <w:tc>
          <w:tcPr>
            <w:tcW w:w="1701" w:type="dxa"/>
            <w:vAlign w:val="center"/>
          </w:tcPr>
          <w:p w14:paraId="265E46DC" w14:textId="31BC9E76"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r>
      <w:tr w:rsidR="00FB4ADA" w:rsidRPr="0019001A" w14:paraId="4913442C" w14:textId="77777777" w:rsidTr="001A523D">
        <w:trPr>
          <w:jc w:val="center"/>
        </w:trPr>
        <w:tc>
          <w:tcPr>
            <w:tcW w:w="834" w:type="dxa"/>
            <w:vAlign w:val="center"/>
          </w:tcPr>
          <w:p w14:paraId="3B20722B"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3</w:t>
            </w:r>
          </w:p>
        </w:tc>
        <w:tc>
          <w:tcPr>
            <w:tcW w:w="1276" w:type="dxa"/>
            <w:vAlign w:val="center"/>
          </w:tcPr>
          <w:p w14:paraId="66C8AFEA"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VL</w:t>
            </w:r>
          </w:p>
        </w:tc>
        <w:tc>
          <w:tcPr>
            <w:tcW w:w="1985" w:type="dxa"/>
            <w:vAlign w:val="center"/>
          </w:tcPr>
          <w:p w14:paraId="3C118B1C"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液晶显示偏压</w:t>
            </w:r>
          </w:p>
        </w:tc>
        <w:tc>
          <w:tcPr>
            <w:tcW w:w="1027" w:type="dxa"/>
            <w:vAlign w:val="center"/>
          </w:tcPr>
          <w:p w14:paraId="0812889E"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11</w:t>
            </w:r>
          </w:p>
        </w:tc>
        <w:tc>
          <w:tcPr>
            <w:tcW w:w="1241" w:type="dxa"/>
            <w:vAlign w:val="center"/>
          </w:tcPr>
          <w:p w14:paraId="4A0FC7E6"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D4</w:t>
            </w:r>
          </w:p>
        </w:tc>
        <w:tc>
          <w:tcPr>
            <w:tcW w:w="1701" w:type="dxa"/>
            <w:vAlign w:val="center"/>
          </w:tcPr>
          <w:p w14:paraId="5A74ACBA" w14:textId="2C17DC20"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r>
      <w:tr w:rsidR="00FB4ADA" w:rsidRPr="0019001A" w14:paraId="03133620" w14:textId="77777777" w:rsidTr="001A523D">
        <w:trPr>
          <w:jc w:val="center"/>
        </w:trPr>
        <w:tc>
          <w:tcPr>
            <w:tcW w:w="834" w:type="dxa"/>
            <w:vAlign w:val="center"/>
          </w:tcPr>
          <w:p w14:paraId="032B1558"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4</w:t>
            </w:r>
          </w:p>
        </w:tc>
        <w:tc>
          <w:tcPr>
            <w:tcW w:w="1276" w:type="dxa"/>
            <w:vAlign w:val="center"/>
          </w:tcPr>
          <w:p w14:paraId="26DE7DC7"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RS</w:t>
            </w:r>
          </w:p>
        </w:tc>
        <w:tc>
          <w:tcPr>
            <w:tcW w:w="1985" w:type="dxa"/>
            <w:vAlign w:val="center"/>
          </w:tcPr>
          <w:p w14:paraId="408C0699"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Pr="0019001A">
              <w:rPr>
                <w:rFonts w:ascii="Times New Roman" w:hAnsi="Times New Roman" w:cs="Times New Roman"/>
                <w:sz w:val="21"/>
              </w:rPr>
              <w:t>/</w:t>
            </w:r>
            <w:r w:rsidRPr="0019001A">
              <w:rPr>
                <w:rFonts w:ascii="Times New Roman" w:hAnsi="Times New Roman" w:cs="Times New Roman"/>
                <w:sz w:val="21"/>
              </w:rPr>
              <w:t>命令选择</w:t>
            </w:r>
          </w:p>
        </w:tc>
        <w:tc>
          <w:tcPr>
            <w:tcW w:w="1027" w:type="dxa"/>
            <w:vAlign w:val="center"/>
          </w:tcPr>
          <w:p w14:paraId="56E5FB1D"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12</w:t>
            </w:r>
          </w:p>
        </w:tc>
        <w:tc>
          <w:tcPr>
            <w:tcW w:w="1241" w:type="dxa"/>
            <w:vAlign w:val="center"/>
          </w:tcPr>
          <w:p w14:paraId="4FDF7814"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D5</w:t>
            </w:r>
          </w:p>
        </w:tc>
        <w:tc>
          <w:tcPr>
            <w:tcW w:w="1701" w:type="dxa"/>
            <w:vAlign w:val="center"/>
          </w:tcPr>
          <w:p w14:paraId="4B0E6A5C" w14:textId="2A648780"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r>
      <w:tr w:rsidR="00FB4ADA" w:rsidRPr="0019001A" w14:paraId="4B2B2AF5" w14:textId="77777777" w:rsidTr="001A523D">
        <w:trPr>
          <w:jc w:val="center"/>
        </w:trPr>
        <w:tc>
          <w:tcPr>
            <w:tcW w:w="834" w:type="dxa"/>
            <w:vAlign w:val="center"/>
          </w:tcPr>
          <w:p w14:paraId="13100FEB"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5</w:t>
            </w:r>
          </w:p>
        </w:tc>
        <w:tc>
          <w:tcPr>
            <w:tcW w:w="1276" w:type="dxa"/>
            <w:vAlign w:val="center"/>
          </w:tcPr>
          <w:p w14:paraId="6A3F56E1"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R/W</w:t>
            </w:r>
          </w:p>
        </w:tc>
        <w:tc>
          <w:tcPr>
            <w:tcW w:w="1985" w:type="dxa"/>
            <w:vAlign w:val="center"/>
          </w:tcPr>
          <w:p w14:paraId="1AF4E289"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读</w:t>
            </w:r>
            <w:r w:rsidRPr="0019001A">
              <w:rPr>
                <w:rFonts w:ascii="Times New Roman" w:hAnsi="Times New Roman" w:cs="Times New Roman"/>
                <w:sz w:val="21"/>
              </w:rPr>
              <w:t>/</w:t>
            </w:r>
            <w:r w:rsidRPr="0019001A">
              <w:rPr>
                <w:rFonts w:ascii="Times New Roman" w:hAnsi="Times New Roman" w:cs="Times New Roman"/>
                <w:sz w:val="21"/>
              </w:rPr>
              <w:t>写选择</w:t>
            </w:r>
          </w:p>
        </w:tc>
        <w:tc>
          <w:tcPr>
            <w:tcW w:w="1027" w:type="dxa"/>
            <w:vAlign w:val="center"/>
          </w:tcPr>
          <w:p w14:paraId="3FA371B8"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13</w:t>
            </w:r>
          </w:p>
        </w:tc>
        <w:tc>
          <w:tcPr>
            <w:tcW w:w="1241" w:type="dxa"/>
            <w:vAlign w:val="center"/>
          </w:tcPr>
          <w:p w14:paraId="7C4E7269"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D6</w:t>
            </w:r>
          </w:p>
        </w:tc>
        <w:tc>
          <w:tcPr>
            <w:tcW w:w="1701" w:type="dxa"/>
            <w:vAlign w:val="center"/>
          </w:tcPr>
          <w:p w14:paraId="68882CCA" w14:textId="6DAF051A"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r>
      <w:tr w:rsidR="00FB4ADA" w:rsidRPr="0019001A" w14:paraId="223BDA03" w14:textId="77777777" w:rsidTr="001A523D">
        <w:trPr>
          <w:jc w:val="center"/>
        </w:trPr>
        <w:tc>
          <w:tcPr>
            <w:tcW w:w="834" w:type="dxa"/>
            <w:vAlign w:val="center"/>
          </w:tcPr>
          <w:p w14:paraId="521BD038"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6</w:t>
            </w:r>
          </w:p>
        </w:tc>
        <w:tc>
          <w:tcPr>
            <w:tcW w:w="1276" w:type="dxa"/>
            <w:vAlign w:val="center"/>
          </w:tcPr>
          <w:p w14:paraId="100FDEAC"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E</w:t>
            </w:r>
          </w:p>
        </w:tc>
        <w:tc>
          <w:tcPr>
            <w:tcW w:w="1985" w:type="dxa"/>
            <w:vAlign w:val="center"/>
          </w:tcPr>
          <w:p w14:paraId="4BDE164B"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使能信号</w:t>
            </w:r>
          </w:p>
        </w:tc>
        <w:tc>
          <w:tcPr>
            <w:tcW w:w="1027" w:type="dxa"/>
            <w:vAlign w:val="center"/>
          </w:tcPr>
          <w:p w14:paraId="220A22B9"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14</w:t>
            </w:r>
          </w:p>
        </w:tc>
        <w:tc>
          <w:tcPr>
            <w:tcW w:w="1241" w:type="dxa"/>
            <w:vAlign w:val="center"/>
          </w:tcPr>
          <w:p w14:paraId="79E2E720"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D7</w:t>
            </w:r>
          </w:p>
        </w:tc>
        <w:tc>
          <w:tcPr>
            <w:tcW w:w="1701" w:type="dxa"/>
            <w:vAlign w:val="center"/>
          </w:tcPr>
          <w:p w14:paraId="10C9A140" w14:textId="6E639AD9"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r>
      <w:tr w:rsidR="00FB4ADA" w:rsidRPr="0019001A" w14:paraId="540B9E45" w14:textId="77777777" w:rsidTr="001A523D">
        <w:trPr>
          <w:jc w:val="center"/>
        </w:trPr>
        <w:tc>
          <w:tcPr>
            <w:tcW w:w="834" w:type="dxa"/>
            <w:vAlign w:val="center"/>
          </w:tcPr>
          <w:p w14:paraId="6D275CAF"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7</w:t>
            </w:r>
          </w:p>
        </w:tc>
        <w:tc>
          <w:tcPr>
            <w:tcW w:w="1276" w:type="dxa"/>
            <w:vAlign w:val="center"/>
          </w:tcPr>
          <w:p w14:paraId="1A1B9D3D"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D0</w:t>
            </w:r>
          </w:p>
        </w:tc>
        <w:tc>
          <w:tcPr>
            <w:tcW w:w="1985" w:type="dxa"/>
            <w:vAlign w:val="center"/>
          </w:tcPr>
          <w:p w14:paraId="306BE3C9" w14:textId="19BBCE11"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c>
          <w:tcPr>
            <w:tcW w:w="1027" w:type="dxa"/>
            <w:vAlign w:val="center"/>
          </w:tcPr>
          <w:p w14:paraId="360E5975"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15</w:t>
            </w:r>
          </w:p>
        </w:tc>
        <w:tc>
          <w:tcPr>
            <w:tcW w:w="1241" w:type="dxa"/>
            <w:vAlign w:val="center"/>
          </w:tcPr>
          <w:p w14:paraId="5F8AA343"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BLA</w:t>
            </w:r>
          </w:p>
        </w:tc>
        <w:tc>
          <w:tcPr>
            <w:tcW w:w="1701" w:type="dxa"/>
            <w:vAlign w:val="center"/>
          </w:tcPr>
          <w:p w14:paraId="64A61F4C" w14:textId="7E385FF4"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背光正极</w:t>
            </w:r>
          </w:p>
        </w:tc>
      </w:tr>
      <w:tr w:rsidR="00FB4ADA" w:rsidRPr="0019001A" w14:paraId="22640B3D" w14:textId="77777777" w:rsidTr="001A523D">
        <w:trPr>
          <w:jc w:val="center"/>
        </w:trPr>
        <w:tc>
          <w:tcPr>
            <w:tcW w:w="834" w:type="dxa"/>
            <w:vAlign w:val="center"/>
          </w:tcPr>
          <w:p w14:paraId="5CC399FA"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8</w:t>
            </w:r>
          </w:p>
        </w:tc>
        <w:tc>
          <w:tcPr>
            <w:tcW w:w="1276" w:type="dxa"/>
            <w:vAlign w:val="center"/>
          </w:tcPr>
          <w:p w14:paraId="56F6EEA6"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D1</w:t>
            </w:r>
          </w:p>
        </w:tc>
        <w:tc>
          <w:tcPr>
            <w:tcW w:w="1985" w:type="dxa"/>
            <w:vAlign w:val="center"/>
          </w:tcPr>
          <w:p w14:paraId="5A2E468C" w14:textId="67F833F1"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数据</w:t>
            </w:r>
            <w:r w:rsidR="001A523D" w:rsidRPr="0019001A">
              <w:rPr>
                <w:rFonts w:ascii="Times New Roman" w:hAnsi="Times New Roman" w:cs="Times New Roman"/>
                <w:sz w:val="21"/>
              </w:rPr>
              <w:t>位</w:t>
            </w:r>
          </w:p>
        </w:tc>
        <w:tc>
          <w:tcPr>
            <w:tcW w:w="1027" w:type="dxa"/>
            <w:vAlign w:val="center"/>
          </w:tcPr>
          <w:p w14:paraId="3C554672"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16</w:t>
            </w:r>
          </w:p>
        </w:tc>
        <w:tc>
          <w:tcPr>
            <w:tcW w:w="1241" w:type="dxa"/>
            <w:vAlign w:val="center"/>
          </w:tcPr>
          <w:p w14:paraId="2E7C583C" w14:textId="77777777"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BLK</w:t>
            </w:r>
          </w:p>
        </w:tc>
        <w:tc>
          <w:tcPr>
            <w:tcW w:w="1701" w:type="dxa"/>
            <w:vAlign w:val="center"/>
          </w:tcPr>
          <w:p w14:paraId="7351C0F2" w14:textId="53C60DD9" w:rsidR="00FB4ADA" w:rsidRPr="0019001A" w:rsidRDefault="00FB4ADA" w:rsidP="003E65B5">
            <w:pPr>
              <w:rPr>
                <w:rFonts w:ascii="Times New Roman" w:hAnsi="Times New Roman" w:cs="Times New Roman"/>
                <w:sz w:val="21"/>
              </w:rPr>
            </w:pPr>
            <w:r w:rsidRPr="0019001A">
              <w:rPr>
                <w:rFonts w:ascii="Times New Roman" w:hAnsi="Times New Roman" w:cs="Times New Roman"/>
                <w:sz w:val="21"/>
              </w:rPr>
              <w:t>背光负极</w:t>
            </w:r>
          </w:p>
        </w:tc>
      </w:tr>
    </w:tbl>
    <w:p w14:paraId="730FD86E" w14:textId="319E67D7" w:rsidR="00FB4ADA" w:rsidRPr="0019001A" w:rsidRDefault="000A0541" w:rsidP="003E65B5">
      <w:pPr>
        <w:ind w:firstLineChars="200" w:firstLine="480"/>
      </w:pPr>
      <w:r w:rsidRPr="0019001A">
        <w:t>LCD1602</w:t>
      </w:r>
      <w:r w:rsidR="00FB4ADA" w:rsidRPr="0019001A">
        <w:t>显示模块</w:t>
      </w:r>
      <w:r w:rsidRPr="0019001A">
        <w:t>的</w:t>
      </w:r>
      <w:r w:rsidR="00FB4ADA" w:rsidRPr="0019001A">
        <w:t>硬件连接图如</w:t>
      </w:r>
      <w:r w:rsidRPr="0019001A">
        <w:t>下</w:t>
      </w:r>
      <w:r w:rsidR="00FB4ADA" w:rsidRPr="0019001A">
        <w:t>图</w:t>
      </w:r>
      <w:r w:rsidR="008B3926" w:rsidRPr="0019001A">
        <w:t>3-11</w:t>
      </w:r>
      <w:r w:rsidR="00FB4ADA" w:rsidRPr="0019001A">
        <w:t>所示。</w:t>
      </w:r>
    </w:p>
    <w:p w14:paraId="49C80D39" w14:textId="77777777" w:rsidR="0050316C" w:rsidRPr="0019001A" w:rsidRDefault="00FB4ADA" w:rsidP="003E65B5">
      <w:pPr>
        <w:jc w:val="center"/>
      </w:pPr>
      <w:r w:rsidRPr="0019001A">
        <w:rPr>
          <w:noProof/>
        </w:rPr>
        <w:lastRenderedPageBreak/>
        <w:drawing>
          <wp:inline distT="0" distB="0" distL="0" distR="0" wp14:anchorId="08D0064E" wp14:editId="2AB4EC0D">
            <wp:extent cx="3760523" cy="4438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81658" cy="4463597"/>
                    </a:xfrm>
                    <a:prstGeom prst="rect">
                      <a:avLst/>
                    </a:prstGeom>
                  </pic:spPr>
                </pic:pic>
              </a:graphicData>
            </a:graphic>
          </wp:inline>
        </w:drawing>
      </w:r>
    </w:p>
    <w:p w14:paraId="41EEF9C8" w14:textId="3E29BB3A" w:rsidR="00FB4ADA" w:rsidRPr="0019001A" w:rsidRDefault="0050316C" w:rsidP="003E65B5">
      <w:pPr>
        <w:jc w:val="center"/>
      </w:pPr>
      <w:bookmarkStart w:id="80" w:name="_Toc40014844"/>
      <w:bookmarkStart w:id="81" w:name="_Toc40115761"/>
      <w:r w:rsidRPr="0019001A">
        <w:t>图</w:t>
      </w:r>
      <w:r w:rsidRPr="0019001A">
        <w:t>3-</w:t>
      </w:r>
      <w:r w:rsidRPr="0019001A">
        <w:fldChar w:fldCharType="begin"/>
      </w:r>
      <w:r w:rsidRPr="0019001A">
        <w:instrText xml:space="preserve"> SEQ </w:instrText>
      </w:r>
      <w:r w:rsidRPr="0019001A">
        <w:instrText>图</w:instrText>
      </w:r>
      <w:r w:rsidRPr="0019001A">
        <w:instrText xml:space="preserve">3- \* ARABIC </w:instrText>
      </w:r>
      <w:r w:rsidRPr="0019001A">
        <w:fldChar w:fldCharType="separate"/>
      </w:r>
      <w:r w:rsidR="001D5758" w:rsidRPr="0019001A">
        <w:rPr>
          <w:noProof/>
        </w:rPr>
        <w:t>13</w:t>
      </w:r>
      <w:r w:rsidRPr="0019001A">
        <w:fldChar w:fldCharType="end"/>
      </w:r>
      <w:r w:rsidRPr="0019001A">
        <w:t xml:space="preserve"> LCD1602</w:t>
      </w:r>
      <w:r w:rsidRPr="0019001A">
        <w:t>电路图</w:t>
      </w:r>
      <w:bookmarkEnd w:id="80"/>
      <w:bookmarkEnd w:id="81"/>
    </w:p>
    <w:p w14:paraId="50B20964" w14:textId="0E88BBD4" w:rsidR="00FB4ADA" w:rsidRPr="0019001A" w:rsidRDefault="004843A1" w:rsidP="003E65B5">
      <w:pPr>
        <w:pStyle w:val="2"/>
        <w:rPr>
          <w:rFonts w:cs="Times New Roman"/>
        </w:rPr>
      </w:pPr>
      <w:bookmarkStart w:id="82" w:name="_Toc34524408"/>
      <w:bookmarkStart w:id="83" w:name="_Toc40115272"/>
      <w:r w:rsidRPr="0019001A">
        <w:rPr>
          <w:rFonts w:cs="Times New Roman"/>
        </w:rPr>
        <w:t>3</w:t>
      </w:r>
      <w:r w:rsidR="00FB4ADA" w:rsidRPr="0019001A">
        <w:rPr>
          <w:rFonts w:cs="Times New Roman"/>
        </w:rPr>
        <w:t>.</w:t>
      </w:r>
      <w:r w:rsidR="009C07E2" w:rsidRPr="0019001A">
        <w:rPr>
          <w:rFonts w:cs="Times New Roman"/>
        </w:rPr>
        <w:t xml:space="preserve">6 </w:t>
      </w:r>
      <w:r w:rsidR="00FB4ADA" w:rsidRPr="0019001A">
        <w:rPr>
          <w:rFonts w:cs="Times New Roman"/>
        </w:rPr>
        <w:t>按键输入模块</w:t>
      </w:r>
      <w:bookmarkEnd w:id="82"/>
      <w:bookmarkEnd w:id="83"/>
    </w:p>
    <w:p w14:paraId="591F2368" w14:textId="4A2A32DB" w:rsidR="00FB4ADA" w:rsidRPr="0019001A" w:rsidRDefault="00FB4ADA" w:rsidP="003E65B5">
      <w:pPr>
        <w:ind w:firstLineChars="200" w:firstLine="480"/>
      </w:pPr>
      <w:r w:rsidRPr="0019001A">
        <w:t>按键模块采用独立式按键接法，共使用</w:t>
      </w:r>
      <w:r w:rsidR="00713D09" w:rsidRPr="0019001A">
        <w:t>4</w:t>
      </w:r>
      <w:r w:rsidR="00713D09" w:rsidRPr="0019001A">
        <w:t>个</w:t>
      </w:r>
      <w:r w:rsidRPr="0019001A">
        <w:t>按键，分别是</w:t>
      </w:r>
      <w:r w:rsidR="002116D1" w:rsidRPr="0019001A">
        <w:t>K_STAR</w:t>
      </w:r>
      <w:r w:rsidRPr="0019001A">
        <w:t>、</w:t>
      </w:r>
      <w:r w:rsidR="002116D1" w:rsidRPr="0019001A">
        <w:t>K_STOP</w:t>
      </w:r>
      <w:r w:rsidR="002116D1" w:rsidRPr="0019001A">
        <w:t>、</w:t>
      </w:r>
      <w:r w:rsidRPr="0019001A">
        <w:t>K_UP</w:t>
      </w:r>
      <w:r w:rsidRPr="0019001A">
        <w:t>、</w:t>
      </w:r>
      <w:r w:rsidRPr="0019001A">
        <w:t>K_DOWN</w:t>
      </w:r>
      <w:r w:rsidRPr="0019001A">
        <w:t>。</w:t>
      </w:r>
    </w:p>
    <w:p w14:paraId="1A9E4412" w14:textId="4D66CC7A" w:rsidR="00FB4ADA" w:rsidRPr="0019001A" w:rsidRDefault="00FB4ADA" w:rsidP="003E65B5">
      <w:pPr>
        <w:ind w:firstLineChars="200" w:firstLine="480"/>
      </w:pPr>
      <w:r w:rsidRPr="0019001A">
        <w:t>按键</w:t>
      </w:r>
      <w:r w:rsidRPr="0019001A">
        <w:t>K_</w:t>
      </w:r>
      <w:r w:rsidR="002116D1" w:rsidRPr="0019001A">
        <w:t>STAR</w:t>
      </w:r>
      <w:r w:rsidRPr="0019001A">
        <w:t>控制恒温烤箱的</w:t>
      </w:r>
      <w:r w:rsidR="002116D1" w:rsidRPr="0019001A">
        <w:t>开始运行</w:t>
      </w:r>
      <w:r w:rsidRPr="0019001A">
        <w:t>，</w:t>
      </w:r>
      <w:r w:rsidRPr="0019001A">
        <w:t>K_</w:t>
      </w:r>
      <w:r w:rsidR="002116D1" w:rsidRPr="0019001A">
        <w:t>STOP</w:t>
      </w:r>
      <w:r w:rsidRPr="0019001A">
        <w:t>控制恒温烤箱的</w:t>
      </w:r>
      <w:r w:rsidR="002116D1" w:rsidRPr="0019001A">
        <w:t>停止</w:t>
      </w:r>
      <w:r w:rsidRPr="0019001A">
        <w:t>，</w:t>
      </w:r>
      <w:r w:rsidRPr="0019001A">
        <w:t>K_UP</w:t>
      </w:r>
      <w:r w:rsidRPr="0019001A">
        <w:t>按钮用于在设置温度时提高温度值、</w:t>
      </w:r>
      <w:r w:rsidRPr="0019001A">
        <w:t>K_UP</w:t>
      </w:r>
      <w:r w:rsidRPr="0019001A">
        <w:t>按钮用于在设置温度时降低温度值。</w:t>
      </w:r>
    </w:p>
    <w:p w14:paraId="2D4B36EA" w14:textId="77777777" w:rsidR="0050316C" w:rsidRPr="0019001A" w:rsidRDefault="00910327" w:rsidP="003E65B5">
      <w:pPr>
        <w:jc w:val="center"/>
      </w:pPr>
      <w:r w:rsidRPr="0019001A">
        <w:rPr>
          <w:noProof/>
        </w:rPr>
        <w:lastRenderedPageBreak/>
        <w:drawing>
          <wp:inline distT="0" distB="0" distL="0" distR="0" wp14:anchorId="062D332B" wp14:editId="4D67ACC3">
            <wp:extent cx="4634057" cy="45910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4057" cy="4591050"/>
                    </a:xfrm>
                    <a:prstGeom prst="rect">
                      <a:avLst/>
                    </a:prstGeom>
                  </pic:spPr>
                </pic:pic>
              </a:graphicData>
            </a:graphic>
          </wp:inline>
        </w:drawing>
      </w:r>
    </w:p>
    <w:p w14:paraId="44A6209C" w14:textId="45229901" w:rsidR="00FB4ADA" w:rsidRPr="0019001A" w:rsidRDefault="0050316C" w:rsidP="003E65B5">
      <w:pPr>
        <w:pStyle w:val="af3"/>
        <w:jc w:val="center"/>
        <w:rPr>
          <w:rFonts w:ascii="Times New Roman" w:eastAsia="宋体" w:hAnsi="Times New Roman" w:cs="Times New Roman"/>
          <w:sz w:val="24"/>
          <w:szCs w:val="24"/>
        </w:rPr>
      </w:pPr>
      <w:bookmarkStart w:id="84" w:name="_Toc40014845"/>
      <w:bookmarkStart w:id="85" w:name="_Toc40115762"/>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3-</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3- \* ARABIC </w:instrText>
      </w:r>
      <w:r w:rsidRPr="0019001A">
        <w:rPr>
          <w:rFonts w:ascii="Times New Roman" w:eastAsia="宋体" w:hAnsi="Times New Roman" w:cs="Times New Roman"/>
          <w:sz w:val="24"/>
          <w:szCs w:val="24"/>
        </w:rPr>
        <w:fldChar w:fldCharType="separate"/>
      </w:r>
      <w:r w:rsidR="001D5758" w:rsidRPr="0019001A">
        <w:rPr>
          <w:rFonts w:ascii="Times New Roman" w:eastAsia="宋体" w:hAnsi="Times New Roman" w:cs="Times New Roman"/>
          <w:noProof/>
          <w:sz w:val="24"/>
          <w:szCs w:val="24"/>
        </w:rPr>
        <w:t>14</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按键电路图</w:t>
      </w:r>
      <w:bookmarkEnd w:id="84"/>
      <w:bookmarkEnd w:id="85"/>
    </w:p>
    <w:p w14:paraId="343DD1BF" w14:textId="03B812A0" w:rsidR="00FB4ADA" w:rsidRPr="0019001A" w:rsidRDefault="004843A1" w:rsidP="003E65B5">
      <w:pPr>
        <w:pStyle w:val="2"/>
        <w:rPr>
          <w:rFonts w:cs="Times New Roman"/>
        </w:rPr>
      </w:pPr>
      <w:bookmarkStart w:id="86" w:name="_Toc34524409"/>
      <w:bookmarkStart w:id="87" w:name="_Toc40115273"/>
      <w:r w:rsidRPr="0019001A">
        <w:rPr>
          <w:rFonts w:cs="Times New Roman"/>
        </w:rPr>
        <w:t>3</w:t>
      </w:r>
      <w:r w:rsidR="00FB4ADA" w:rsidRPr="0019001A">
        <w:rPr>
          <w:rFonts w:cs="Times New Roman"/>
        </w:rPr>
        <w:t>.</w:t>
      </w:r>
      <w:r w:rsidR="009C07E2" w:rsidRPr="0019001A">
        <w:rPr>
          <w:rFonts w:cs="Times New Roman"/>
        </w:rPr>
        <w:t xml:space="preserve">7 </w:t>
      </w:r>
      <w:r w:rsidR="00FB4ADA" w:rsidRPr="0019001A">
        <w:rPr>
          <w:rFonts w:cs="Times New Roman"/>
        </w:rPr>
        <w:t>声光报警模块</w:t>
      </w:r>
      <w:bookmarkEnd w:id="86"/>
      <w:bookmarkEnd w:id="87"/>
    </w:p>
    <w:p w14:paraId="3D1F90FF" w14:textId="52109D8F" w:rsidR="00FB1CF6" w:rsidRPr="0019001A" w:rsidRDefault="0087331E" w:rsidP="003E65B5">
      <w:pPr>
        <w:ind w:firstLineChars="200" w:firstLine="480"/>
      </w:pPr>
      <w:r w:rsidRPr="0019001A">
        <w:t>声光报警模块使用</w:t>
      </w:r>
      <w:r w:rsidR="00055C12" w:rsidRPr="0019001A">
        <w:t>LED</w:t>
      </w:r>
      <w:r w:rsidR="00055C12" w:rsidRPr="0019001A">
        <w:t>灯</w:t>
      </w:r>
      <w:r w:rsidRPr="0019001A">
        <w:t>和</w:t>
      </w:r>
      <w:r w:rsidR="00055C12" w:rsidRPr="0019001A">
        <w:t>无源蜂鸣器</w:t>
      </w:r>
      <w:r w:rsidRPr="0019001A">
        <w:t>，</w:t>
      </w:r>
      <w:r w:rsidR="00FB4ADA" w:rsidRPr="0019001A">
        <w:t>在恒温烤箱发生异常时，</w:t>
      </w:r>
      <w:r w:rsidR="003220F3" w:rsidRPr="0019001A">
        <w:t>系统的</w:t>
      </w:r>
      <w:r w:rsidR="00055C12" w:rsidRPr="0019001A">
        <w:t>蜂鸣器持续发出刺耳响声，</w:t>
      </w:r>
      <w:r w:rsidR="00055C12" w:rsidRPr="0019001A">
        <w:t>LED</w:t>
      </w:r>
      <w:r w:rsidR="00055C12" w:rsidRPr="0019001A">
        <w:t>灯</w:t>
      </w:r>
      <w:r w:rsidR="00A26F91" w:rsidRPr="0019001A">
        <w:t>不</w:t>
      </w:r>
      <w:r w:rsidR="00055C12" w:rsidRPr="0019001A">
        <w:t>停的</w:t>
      </w:r>
      <w:r w:rsidR="00A26F91" w:rsidRPr="0019001A">
        <w:t>闪烁</w:t>
      </w:r>
      <w:r w:rsidRPr="0019001A">
        <w:t>，</w:t>
      </w:r>
      <w:r w:rsidR="003220F3" w:rsidRPr="0019001A">
        <w:t>用来</w:t>
      </w:r>
      <w:r w:rsidRPr="0019001A">
        <w:t>提醒用户烤箱</w:t>
      </w:r>
      <w:r w:rsidR="003220F3" w:rsidRPr="0019001A">
        <w:t>此时</w:t>
      </w:r>
      <w:r w:rsidRPr="0019001A">
        <w:t>工作</w:t>
      </w:r>
      <w:r w:rsidR="003220F3" w:rsidRPr="0019001A">
        <w:t>出现了</w:t>
      </w:r>
      <w:r w:rsidRPr="0019001A">
        <w:t>异常</w:t>
      </w:r>
      <w:r w:rsidR="003220F3" w:rsidRPr="0019001A">
        <w:t>状况</w:t>
      </w:r>
      <w:r w:rsidRPr="0019001A">
        <w:t>。</w:t>
      </w:r>
      <w:r w:rsidR="00055C12" w:rsidRPr="0019001A">
        <w:t>具体的硬件连接图如下图</w:t>
      </w:r>
      <w:r w:rsidR="00055C12" w:rsidRPr="0019001A">
        <w:t>3-13</w:t>
      </w:r>
      <w:r w:rsidR="00055C12" w:rsidRPr="0019001A">
        <w:t>所示：</w:t>
      </w:r>
    </w:p>
    <w:p w14:paraId="662583AF" w14:textId="76D0A38F" w:rsidR="0050316C" w:rsidRPr="0019001A" w:rsidRDefault="00FB4ADA" w:rsidP="003E65B5">
      <w:pPr>
        <w:jc w:val="center"/>
      </w:pPr>
      <w:r w:rsidRPr="0019001A">
        <w:br w:type="page"/>
      </w:r>
      <w:r w:rsidRPr="0019001A">
        <w:rPr>
          <w:noProof/>
        </w:rPr>
        <w:lastRenderedPageBreak/>
        <w:drawing>
          <wp:inline distT="0" distB="0" distL="0" distR="0" wp14:anchorId="4694B846" wp14:editId="3A6EBBAD">
            <wp:extent cx="4190686" cy="427108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97288" cy="4277811"/>
                    </a:xfrm>
                    <a:prstGeom prst="rect">
                      <a:avLst/>
                    </a:prstGeom>
                  </pic:spPr>
                </pic:pic>
              </a:graphicData>
            </a:graphic>
          </wp:inline>
        </w:drawing>
      </w:r>
    </w:p>
    <w:p w14:paraId="7C1BFA79" w14:textId="6142EA0E" w:rsidR="00FB4ADA" w:rsidRPr="0019001A" w:rsidRDefault="0050316C" w:rsidP="003E65B5">
      <w:pPr>
        <w:jc w:val="center"/>
      </w:pPr>
      <w:bookmarkStart w:id="88" w:name="_Toc40014846"/>
      <w:bookmarkStart w:id="89" w:name="_Toc40115763"/>
      <w:r w:rsidRPr="0019001A">
        <w:t>图</w:t>
      </w:r>
      <w:r w:rsidRPr="0019001A">
        <w:t>3-</w:t>
      </w:r>
      <w:r w:rsidRPr="0019001A">
        <w:fldChar w:fldCharType="begin"/>
      </w:r>
      <w:r w:rsidRPr="0019001A">
        <w:instrText xml:space="preserve"> SEQ </w:instrText>
      </w:r>
      <w:r w:rsidRPr="0019001A">
        <w:instrText>图</w:instrText>
      </w:r>
      <w:r w:rsidRPr="0019001A">
        <w:instrText xml:space="preserve">3- \* ARABIC </w:instrText>
      </w:r>
      <w:r w:rsidRPr="0019001A">
        <w:fldChar w:fldCharType="separate"/>
      </w:r>
      <w:r w:rsidR="001D5758" w:rsidRPr="0019001A">
        <w:rPr>
          <w:noProof/>
        </w:rPr>
        <w:t>15</w:t>
      </w:r>
      <w:r w:rsidRPr="0019001A">
        <w:fldChar w:fldCharType="end"/>
      </w:r>
      <w:r w:rsidRPr="0019001A">
        <w:t xml:space="preserve"> </w:t>
      </w:r>
      <w:r w:rsidRPr="0019001A">
        <w:t>声光报警电路图</w:t>
      </w:r>
      <w:bookmarkEnd w:id="88"/>
      <w:bookmarkEnd w:id="89"/>
    </w:p>
    <w:p w14:paraId="143C4412" w14:textId="47A8DC82" w:rsidR="002116D1" w:rsidRPr="0019001A" w:rsidRDefault="002116D1" w:rsidP="003E65B5">
      <w:pPr>
        <w:jc w:val="center"/>
      </w:pPr>
      <w:r w:rsidRPr="0019001A">
        <w:br w:type="page"/>
      </w:r>
    </w:p>
    <w:p w14:paraId="5864E03A" w14:textId="1B0DD179" w:rsidR="00FB4ADA" w:rsidRPr="0019001A" w:rsidRDefault="006077E5" w:rsidP="006077E5">
      <w:pPr>
        <w:pStyle w:val="ae"/>
        <w:rPr>
          <w:rFonts w:cs="Times New Roman"/>
        </w:rPr>
      </w:pPr>
      <w:bookmarkStart w:id="90" w:name="_Toc34524410"/>
      <w:bookmarkStart w:id="91" w:name="_Toc40115274"/>
      <w:r w:rsidRPr="0019001A">
        <w:rPr>
          <w:rFonts w:cs="Times New Roman"/>
        </w:rPr>
        <w:lastRenderedPageBreak/>
        <w:t>第四章</w:t>
      </w:r>
      <w:r w:rsidRPr="0019001A">
        <w:rPr>
          <w:rFonts w:cs="Times New Roman"/>
        </w:rPr>
        <w:t xml:space="preserve"> </w:t>
      </w:r>
      <w:r w:rsidR="00FB4ADA" w:rsidRPr="0019001A">
        <w:rPr>
          <w:rFonts w:cs="Times New Roman"/>
        </w:rPr>
        <w:t>软件设计</w:t>
      </w:r>
      <w:bookmarkEnd w:id="90"/>
      <w:bookmarkEnd w:id="91"/>
    </w:p>
    <w:p w14:paraId="24231A4D" w14:textId="77777777" w:rsidR="003E65B5" w:rsidRPr="0019001A" w:rsidRDefault="003E65B5" w:rsidP="003E65B5">
      <w:pPr>
        <w:jc w:val="center"/>
      </w:pPr>
    </w:p>
    <w:p w14:paraId="00E6F73B" w14:textId="2FE70E1A" w:rsidR="009D6621" w:rsidRPr="0019001A" w:rsidRDefault="00A26F91" w:rsidP="003E65B5">
      <w:pPr>
        <w:ind w:firstLineChars="200" w:firstLine="480"/>
        <w:rPr>
          <w:rFonts w:eastAsiaTheme="minorEastAsia"/>
          <w:szCs w:val="24"/>
        </w:rPr>
      </w:pPr>
      <w:r w:rsidRPr="0019001A">
        <w:rPr>
          <w:szCs w:val="24"/>
        </w:rPr>
        <w:t>系统的软件设计体现了控制系统的技术要求，</w:t>
      </w:r>
      <w:r w:rsidR="000E580B" w:rsidRPr="0019001A">
        <w:rPr>
          <w:szCs w:val="24"/>
        </w:rPr>
        <w:t>也体现了各个模块的工作内容和</w:t>
      </w:r>
      <w:r w:rsidR="00795E83" w:rsidRPr="0019001A">
        <w:rPr>
          <w:szCs w:val="24"/>
        </w:rPr>
        <w:t>模块间的相互配合</w:t>
      </w:r>
      <w:r w:rsidR="000E580B" w:rsidRPr="0019001A">
        <w:rPr>
          <w:szCs w:val="24"/>
        </w:rPr>
        <w:t>，</w:t>
      </w:r>
      <w:r w:rsidR="00FB4ADA" w:rsidRPr="0019001A">
        <w:rPr>
          <w:szCs w:val="24"/>
        </w:rPr>
        <w:t>本</w:t>
      </w:r>
      <w:r w:rsidR="00795E83" w:rsidRPr="0019001A">
        <w:rPr>
          <w:szCs w:val="24"/>
        </w:rPr>
        <w:t>设计恒温烤箱控制系统</w:t>
      </w:r>
      <w:r w:rsidR="00FB4ADA" w:rsidRPr="0019001A">
        <w:rPr>
          <w:szCs w:val="24"/>
        </w:rPr>
        <w:t>的软件</w:t>
      </w:r>
      <w:r w:rsidR="00795E83" w:rsidRPr="0019001A">
        <w:rPr>
          <w:szCs w:val="24"/>
        </w:rPr>
        <w:t>有</w:t>
      </w:r>
      <w:r w:rsidR="003220F3" w:rsidRPr="0019001A">
        <w:rPr>
          <w:szCs w:val="24"/>
        </w:rPr>
        <w:t>显示功能</w:t>
      </w:r>
      <w:r w:rsidRPr="0019001A">
        <w:rPr>
          <w:szCs w:val="24"/>
        </w:rPr>
        <w:t>、</w:t>
      </w:r>
      <w:r w:rsidR="00795E83" w:rsidRPr="0019001A">
        <w:rPr>
          <w:szCs w:val="24"/>
        </w:rPr>
        <w:t>温度检测功能</w:t>
      </w:r>
      <w:r w:rsidR="009D6621" w:rsidRPr="0019001A">
        <w:rPr>
          <w:szCs w:val="24"/>
        </w:rPr>
        <w:t>、温度控制功能</w:t>
      </w:r>
      <w:r w:rsidR="00795E83" w:rsidRPr="0019001A">
        <w:rPr>
          <w:szCs w:val="24"/>
        </w:rPr>
        <w:t>、</w:t>
      </w:r>
      <w:r w:rsidRPr="0019001A">
        <w:rPr>
          <w:szCs w:val="24"/>
        </w:rPr>
        <w:t>声光报警功能</w:t>
      </w:r>
      <w:r w:rsidR="009D6621" w:rsidRPr="0019001A">
        <w:rPr>
          <w:szCs w:val="24"/>
        </w:rPr>
        <w:t>、按键功能</w:t>
      </w:r>
      <w:r w:rsidR="00FB4ADA" w:rsidRPr="0019001A">
        <w:rPr>
          <w:szCs w:val="24"/>
        </w:rPr>
        <w:t>。</w:t>
      </w:r>
    </w:p>
    <w:p w14:paraId="30FAFD0B" w14:textId="6D23A65D" w:rsidR="00FB4ADA" w:rsidRPr="0019001A" w:rsidRDefault="003220F3" w:rsidP="003E65B5">
      <w:pPr>
        <w:ind w:firstLineChars="200" w:firstLine="480"/>
        <w:rPr>
          <w:szCs w:val="24"/>
        </w:rPr>
      </w:pPr>
      <w:r w:rsidRPr="0019001A">
        <w:rPr>
          <w:szCs w:val="24"/>
        </w:rPr>
        <w:t>软件</w:t>
      </w:r>
      <w:r w:rsidR="000E0C1A" w:rsidRPr="0019001A">
        <w:rPr>
          <w:szCs w:val="24"/>
        </w:rPr>
        <w:t>使用模块化的</w:t>
      </w:r>
      <w:r w:rsidR="00A26F91" w:rsidRPr="0019001A">
        <w:rPr>
          <w:szCs w:val="24"/>
        </w:rPr>
        <w:t>设计</w:t>
      </w:r>
      <w:r w:rsidR="00795E83" w:rsidRPr="0019001A">
        <w:rPr>
          <w:szCs w:val="24"/>
        </w:rPr>
        <w:t>方</w:t>
      </w:r>
      <w:r w:rsidR="000E0C1A" w:rsidRPr="0019001A">
        <w:rPr>
          <w:szCs w:val="24"/>
        </w:rPr>
        <w:t>式</w:t>
      </w:r>
      <w:r w:rsidR="00A26F91" w:rsidRPr="0019001A">
        <w:rPr>
          <w:szCs w:val="24"/>
        </w:rPr>
        <w:t>，</w:t>
      </w:r>
      <w:r w:rsidR="000E0C1A" w:rsidRPr="0019001A">
        <w:rPr>
          <w:szCs w:val="24"/>
        </w:rPr>
        <w:t>在</w:t>
      </w:r>
      <w:r w:rsidR="00795E83" w:rsidRPr="0019001A">
        <w:rPr>
          <w:szCs w:val="24"/>
        </w:rPr>
        <w:t>系统的各个软件模块中</w:t>
      </w:r>
      <w:r w:rsidR="00A26F91" w:rsidRPr="0019001A">
        <w:rPr>
          <w:szCs w:val="24"/>
        </w:rPr>
        <w:t>，屏蔽</w:t>
      </w:r>
      <w:r w:rsidRPr="0019001A">
        <w:rPr>
          <w:szCs w:val="24"/>
        </w:rPr>
        <w:t>某一软件模块</w:t>
      </w:r>
      <w:r w:rsidR="00A26F91" w:rsidRPr="0019001A">
        <w:rPr>
          <w:szCs w:val="24"/>
        </w:rPr>
        <w:t>与其它</w:t>
      </w:r>
      <w:r w:rsidRPr="0019001A">
        <w:rPr>
          <w:szCs w:val="24"/>
        </w:rPr>
        <w:t>软件</w:t>
      </w:r>
      <w:r w:rsidR="00A26F91" w:rsidRPr="0019001A">
        <w:rPr>
          <w:szCs w:val="24"/>
        </w:rPr>
        <w:t>模块共享</w:t>
      </w:r>
      <w:r w:rsidRPr="0019001A">
        <w:rPr>
          <w:szCs w:val="24"/>
        </w:rPr>
        <w:t>使用</w:t>
      </w:r>
      <w:r w:rsidR="00A26F91" w:rsidRPr="0019001A">
        <w:rPr>
          <w:szCs w:val="24"/>
        </w:rPr>
        <w:t>的少量变量后，</w:t>
      </w:r>
      <w:r w:rsidR="009E0297" w:rsidRPr="0019001A">
        <w:rPr>
          <w:szCs w:val="24"/>
        </w:rPr>
        <w:t>这个</w:t>
      </w:r>
      <w:r w:rsidR="00A26F91" w:rsidRPr="0019001A">
        <w:rPr>
          <w:szCs w:val="24"/>
        </w:rPr>
        <w:t>模块</w:t>
      </w:r>
      <w:r w:rsidR="009E0297" w:rsidRPr="0019001A">
        <w:rPr>
          <w:szCs w:val="24"/>
        </w:rPr>
        <w:t>便</w:t>
      </w:r>
      <w:r w:rsidR="00A26F91" w:rsidRPr="0019001A">
        <w:rPr>
          <w:szCs w:val="24"/>
        </w:rPr>
        <w:t>可以</w:t>
      </w:r>
      <w:r w:rsidR="009E0297" w:rsidRPr="0019001A">
        <w:rPr>
          <w:szCs w:val="24"/>
        </w:rPr>
        <w:t>单独</w:t>
      </w:r>
      <w:r w:rsidR="00A26F91" w:rsidRPr="0019001A">
        <w:rPr>
          <w:szCs w:val="24"/>
        </w:rPr>
        <w:t>地运行，而无需其它模块参与，</w:t>
      </w:r>
      <w:r w:rsidR="009E0297" w:rsidRPr="0019001A">
        <w:rPr>
          <w:szCs w:val="24"/>
        </w:rPr>
        <w:t>这样的</w:t>
      </w:r>
      <w:r w:rsidR="00A26F91" w:rsidRPr="0019001A">
        <w:rPr>
          <w:szCs w:val="24"/>
        </w:rPr>
        <w:t>设计</w:t>
      </w:r>
      <w:r w:rsidR="009E0297" w:rsidRPr="0019001A">
        <w:rPr>
          <w:szCs w:val="24"/>
        </w:rPr>
        <w:t>在</w:t>
      </w:r>
      <w:r w:rsidR="00A26F91" w:rsidRPr="0019001A">
        <w:rPr>
          <w:szCs w:val="24"/>
        </w:rPr>
        <w:t>系统软件的</w:t>
      </w:r>
      <w:r w:rsidR="009E0297" w:rsidRPr="0019001A">
        <w:rPr>
          <w:szCs w:val="24"/>
        </w:rPr>
        <w:t>进行</w:t>
      </w:r>
      <w:r w:rsidR="00A26F91" w:rsidRPr="0019001A">
        <w:rPr>
          <w:szCs w:val="24"/>
        </w:rPr>
        <w:t>修改、调试以及移植</w:t>
      </w:r>
      <w:r w:rsidR="009E0297" w:rsidRPr="0019001A">
        <w:rPr>
          <w:szCs w:val="24"/>
        </w:rPr>
        <w:t>时比较方便</w:t>
      </w:r>
      <w:r w:rsidR="00A26F91" w:rsidRPr="0019001A">
        <w:rPr>
          <w:szCs w:val="24"/>
        </w:rPr>
        <w:t>。</w:t>
      </w:r>
      <w:r w:rsidR="002C63C1" w:rsidRPr="0019001A">
        <w:rPr>
          <w:szCs w:val="24"/>
        </w:rPr>
        <w:t>即使将来根据需要扩展系统功能，也很容易编写相应的功能模块并在独立调试后将其添加到系统中。</w:t>
      </w:r>
    </w:p>
    <w:p w14:paraId="27CA5F05" w14:textId="6EB9C4D9" w:rsidR="00FB4ADA" w:rsidRPr="0019001A" w:rsidRDefault="00910327" w:rsidP="003E65B5">
      <w:pPr>
        <w:pStyle w:val="2"/>
        <w:rPr>
          <w:rFonts w:cs="Times New Roman"/>
        </w:rPr>
      </w:pPr>
      <w:bookmarkStart w:id="92" w:name="_Toc34524411"/>
      <w:bookmarkStart w:id="93" w:name="_Toc40115275"/>
      <w:r w:rsidRPr="0019001A">
        <w:rPr>
          <w:rFonts w:cs="Times New Roman"/>
        </w:rPr>
        <w:t>4</w:t>
      </w:r>
      <w:r w:rsidR="00FB4ADA" w:rsidRPr="0019001A">
        <w:rPr>
          <w:rFonts w:cs="Times New Roman"/>
        </w:rPr>
        <w:t>.1</w:t>
      </w:r>
      <w:r w:rsidR="00264802" w:rsidRPr="0019001A">
        <w:rPr>
          <w:rFonts w:cs="Times New Roman"/>
        </w:rPr>
        <w:t xml:space="preserve"> </w:t>
      </w:r>
      <w:r w:rsidR="00FB4ADA" w:rsidRPr="0019001A">
        <w:rPr>
          <w:rFonts w:cs="Times New Roman"/>
        </w:rPr>
        <w:t>主程序设计</w:t>
      </w:r>
      <w:bookmarkEnd w:id="92"/>
      <w:bookmarkEnd w:id="93"/>
    </w:p>
    <w:p w14:paraId="6678438F" w14:textId="1754E322" w:rsidR="007E0F18" w:rsidRPr="0019001A" w:rsidRDefault="00FB4ADA" w:rsidP="007E0F18">
      <w:pPr>
        <w:ind w:firstLineChars="200" w:firstLine="480"/>
        <w:rPr>
          <w:szCs w:val="24"/>
        </w:rPr>
      </w:pPr>
      <w:r w:rsidRPr="0019001A">
        <w:rPr>
          <w:szCs w:val="24"/>
        </w:rPr>
        <w:t>主程序是整个程序的核心</w:t>
      </w:r>
      <w:r w:rsidR="00910327" w:rsidRPr="0019001A">
        <w:rPr>
          <w:szCs w:val="24"/>
        </w:rPr>
        <w:t>，</w:t>
      </w:r>
      <w:r w:rsidRPr="0019001A">
        <w:rPr>
          <w:szCs w:val="24"/>
        </w:rPr>
        <w:t>它体现了</w:t>
      </w:r>
      <w:r w:rsidR="00795E83" w:rsidRPr="0019001A">
        <w:rPr>
          <w:szCs w:val="24"/>
        </w:rPr>
        <w:t>整个</w:t>
      </w:r>
      <w:r w:rsidRPr="0019001A">
        <w:rPr>
          <w:szCs w:val="24"/>
        </w:rPr>
        <w:t>系统的</w:t>
      </w:r>
      <w:r w:rsidR="00795E83" w:rsidRPr="0019001A">
        <w:rPr>
          <w:szCs w:val="24"/>
        </w:rPr>
        <w:t>运行时</w:t>
      </w:r>
      <w:r w:rsidRPr="0019001A">
        <w:rPr>
          <w:szCs w:val="24"/>
        </w:rPr>
        <w:t>工作流程。系统首先</w:t>
      </w:r>
      <w:r w:rsidR="00795E83" w:rsidRPr="0019001A">
        <w:rPr>
          <w:szCs w:val="24"/>
        </w:rPr>
        <w:t>对</w:t>
      </w:r>
      <w:r w:rsidR="000E0C1A" w:rsidRPr="0019001A">
        <w:rPr>
          <w:szCs w:val="24"/>
        </w:rPr>
        <w:t>外设</w:t>
      </w:r>
      <w:r w:rsidR="00D90274" w:rsidRPr="0019001A">
        <w:rPr>
          <w:szCs w:val="24"/>
        </w:rPr>
        <w:t>和</w:t>
      </w:r>
      <w:r w:rsidR="000E0C1A" w:rsidRPr="0019001A">
        <w:rPr>
          <w:szCs w:val="24"/>
        </w:rPr>
        <w:t>相关模块</w:t>
      </w:r>
      <w:r w:rsidR="00795E83" w:rsidRPr="0019001A">
        <w:rPr>
          <w:szCs w:val="24"/>
        </w:rPr>
        <w:t>进行</w:t>
      </w:r>
      <w:r w:rsidRPr="0019001A">
        <w:rPr>
          <w:szCs w:val="24"/>
        </w:rPr>
        <w:t>初始化</w:t>
      </w:r>
      <w:r w:rsidR="00D90274" w:rsidRPr="0019001A">
        <w:rPr>
          <w:szCs w:val="24"/>
        </w:rPr>
        <w:t>，如</w:t>
      </w:r>
      <w:r w:rsidR="00823702" w:rsidRPr="0019001A">
        <w:rPr>
          <w:szCs w:val="24"/>
        </w:rPr>
        <w:t>PID</w:t>
      </w:r>
      <w:r w:rsidR="00823702" w:rsidRPr="0019001A">
        <w:rPr>
          <w:szCs w:val="24"/>
        </w:rPr>
        <w:t>参数、</w:t>
      </w:r>
      <w:r w:rsidR="00D90274" w:rsidRPr="0019001A">
        <w:rPr>
          <w:szCs w:val="24"/>
        </w:rPr>
        <w:t>定时器、显示器、</w:t>
      </w:r>
      <w:r w:rsidR="00D90274" w:rsidRPr="0019001A">
        <w:rPr>
          <w:szCs w:val="24"/>
        </w:rPr>
        <w:t>MAX6675</w:t>
      </w:r>
      <w:r w:rsidR="00823702" w:rsidRPr="0019001A">
        <w:rPr>
          <w:szCs w:val="24"/>
        </w:rPr>
        <w:t>、执行引脚等</w:t>
      </w:r>
      <w:r w:rsidR="00910327" w:rsidRPr="0019001A">
        <w:rPr>
          <w:szCs w:val="24"/>
        </w:rPr>
        <w:t>，</w:t>
      </w:r>
      <w:r w:rsidRPr="0019001A">
        <w:rPr>
          <w:szCs w:val="24"/>
        </w:rPr>
        <w:t>然后</w:t>
      </w:r>
      <w:r w:rsidR="000E0C1A" w:rsidRPr="0019001A">
        <w:rPr>
          <w:szCs w:val="24"/>
        </w:rPr>
        <w:t>系统执行</w:t>
      </w:r>
      <w:r w:rsidRPr="0019001A">
        <w:rPr>
          <w:szCs w:val="24"/>
        </w:rPr>
        <w:t>按键程序</w:t>
      </w:r>
      <w:r w:rsidR="000E0C1A" w:rsidRPr="0019001A">
        <w:rPr>
          <w:szCs w:val="24"/>
        </w:rPr>
        <w:t>来</w:t>
      </w:r>
      <w:r w:rsidRPr="0019001A">
        <w:rPr>
          <w:szCs w:val="24"/>
        </w:rPr>
        <w:t>设置温度</w:t>
      </w:r>
      <w:r w:rsidR="000E0C1A" w:rsidRPr="0019001A">
        <w:rPr>
          <w:szCs w:val="24"/>
        </w:rPr>
        <w:t>大小与</w:t>
      </w:r>
      <w:r w:rsidR="00823702" w:rsidRPr="0019001A">
        <w:rPr>
          <w:szCs w:val="24"/>
        </w:rPr>
        <w:t>执行时间</w:t>
      </w:r>
      <w:r w:rsidR="00910327" w:rsidRPr="0019001A">
        <w:rPr>
          <w:szCs w:val="24"/>
        </w:rPr>
        <w:t>，</w:t>
      </w:r>
      <w:r w:rsidRPr="0019001A">
        <w:rPr>
          <w:szCs w:val="24"/>
        </w:rPr>
        <w:t>直到按</w:t>
      </w:r>
      <w:r w:rsidR="00910327" w:rsidRPr="0019001A">
        <w:rPr>
          <w:szCs w:val="24"/>
        </w:rPr>
        <w:t>下</w:t>
      </w:r>
      <w:r w:rsidRPr="0019001A">
        <w:rPr>
          <w:szCs w:val="24"/>
        </w:rPr>
        <w:t>启动键</w:t>
      </w:r>
      <w:r w:rsidR="00910327" w:rsidRPr="0019001A">
        <w:rPr>
          <w:szCs w:val="24"/>
        </w:rPr>
        <w:t>，</w:t>
      </w:r>
      <w:r w:rsidRPr="0019001A">
        <w:rPr>
          <w:szCs w:val="24"/>
        </w:rPr>
        <w:t>系统开始</w:t>
      </w:r>
      <w:r w:rsidR="006C45E3" w:rsidRPr="0019001A">
        <w:rPr>
          <w:szCs w:val="24"/>
        </w:rPr>
        <w:t>执行后续的程序</w:t>
      </w:r>
      <w:r w:rsidRPr="0019001A">
        <w:rPr>
          <w:szCs w:val="24"/>
        </w:rPr>
        <w:t>。</w:t>
      </w:r>
      <w:r w:rsidR="00DE003E" w:rsidRPr="0019001A">
        <w:rPr>
          <w:szCs w:val="24"/>
        </w:rPr>
        <w:t>控制器驱动</w:t>
      </w:r>
      <w:r w:rsidR="00DE003E" w:rsidRPr="0019001A">
        <w:rPr>
          <w:szCs w:val="24"/>
        </w:rPr>
        <w:t>MAX6675</w:t>
      </w:r>
      <w:r w:rsidR="00DE003E" w:rsidRPr="0019001A">
        <w:rPr>
          <w:szCs w:val="24"/>
        </w:rPr>
        <w:t>采集温度数据，并将采集到温度数据显示到</w:t>
      </w:r>
      <w:r w:rsidR="00DF295D" w:rsidRPr="0019001A">
        <w:rPr>
          <w:szCs w:val="24"/>
        </w:rPr>
        <w:t>LCD1602</w:t>
      </w:r>
      <w:r w:rsidR="00DF295D" w:rsidRPr="0019001A">
        <w:rPr>
          <w:szCs w:val="24"/>
        </w:rPr>
        <w:t>显示屏上，同时使用该输入值进行</w:t>
      </w:r>
      <w:r w:rsidR="00DF295D" w:rsidRPr="0019001A">
        <w:rPr>
          <w:szCs w:val="24"/>
        </w:rPr>
        <w:t>PID</w:t>
      </w:r>
      <w:r w:rsidR="00DF295D" w:rsidRPr="0019001A">
        <w:rPr>
          <w:szCs w:val="24"/>
        </w:rPr>
        <w:t>运算，使用运算结果对执行器件进行</w:t>
      </w:r>
      <w:r w:rsidR="00DF295D" w:rsidRPr="0019001A">
        <w:rPr>
          <w:szCs w:val="24"/>
        </w:rPr>
        <w:t>PWM</w:t>
      </w:r>
      <w:r w:rsidR="00DF295D" w:rsidRPr="0019001A">
        <w:rPr>
          <w:szCs w:val="24"/>
        </w:rPr>
        <w:t>控制</w:t>
      </w:r>
      <w:r w:rsidR="00337685" w:rsidRPr="0019001A">
        <w:rPr>
          <w:szCs w:val="24"/>
        </w:rPr>
        <w:t>之后程序一直这样重复运行</w:t>
      </w:r>
      <w:r w:rsidR="00DF295D" w:rsidRPr="0019001A">
        <w:rPr>
          <w:szCs w:val="24"/>
        </w:rPr>
        <w:t>。</w:t>
      </w:r>
    </w:p>
    <w:p w14:paraId="12F90384" w14:textId="660C4FB0" w:rsidR="00B81041" w:rsidRPr="0019001A" w:rsidRDefault="00FB4ADA" w:rsidP="003E65B5">
      <w:pPr>
        <w:jc w:val="center"/>
      </w:pPr>
      <w:r w:rsidRPr="0019001A">
        <w:rPr>
          <w:noProof/>
        </w:rPr>
        <w:lastRenderedPageBreak/>
        <w:drawing>
          <wp:inline distT="0" distB="0" distL="0" distR="0" wp14:anchorId="6AE11BAA" wp14:editId="3920F4D2">
            <wp:extent cx="2667635" cy="616297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2670772" cy="6170224"/>
                    </a:xfrm>
                    <a:prstGeom prst="rect">
                      <a:avLst/>
                    </a:prstGeom>
                    <a:noFill/>
                    <a:ln>
                      <a:noFill/>
                    </a:ln>
                  </pic:spPr>
                </pic:pic>
              </a:graphicData>
            </a:graphic>
          </wp:inline>
        </w:drawing>
      </w:r>
    </w:p>
    <w:p w14:paraId="7F5D6D37" w14:textId="3959B6FD" w:rsidR="00FB4ADA" w:rsidRPr="0019001A" w:rsidRDefault="00B81041" w:rsidP="003E65B5">
      <w:pPr>
        <w:pStyle w:val="af3"/>
        <w:jc w:val="center"/>
        <w:rPr>
          <w:rFonts w:ascii="Times New Roman" w:eastAsia="宋体" w:hAnsi="Times New Roman" w:cs="Times New Roman"/>
          <w:sz w:val="24"/>
          <w:szCs w:val="24"/>
        </w:rPr>
      </w:pPr>
      <w:bookmarkStart w:id="94" w:name="_Toc40014847"/>
      <w:bookmarkStart w:id="95" w:name="_Toc40115764"/>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1</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主程序流程图</w:t>
      </w:r>
      <w:bookmarkEnd w:id="94"/>
      <w:bookmarkEnd w:id="95"/>
    </w:p>
    <w:p w14:paraId="13AD7656" w14:textId="22E6F63A" w:rsidR="00264802" w:rsidRPr="0019001A" w:rsidRDefault="00264802" w:rsidP="003E65B5">
      <w:pPr>
        <w:pStyle w:val="2"/>
        <w:rPr>
          <w:rFonts w:cs="Times New Roman"/>
        </w:rPr>
      </w:pPr>
      <w:bookmarkStart w:id="96" w:name="_Toc34524399"/>
      <w:bookmarkStart w:id="97" w:name="_Toc40115276"/>
      <w:r w:rsidRPr="0019001A">
        <w:rPr>
          <w:rFonts w:cs="Times New Roman"/>
        </w:rPr>
        <w:t>4.2 PID</w:t>
      </w:r>
      <w:r w:rsidRPr="0019001A">
        <w:rPr>
          <w:rFonts w:cs="Times New Roman"/>
        </w:rPr>
        <w:t>算法</w:t>
      </w:r>
      <w:bookmarkEnd w:id="96"/>
      <w:r w:rsidRPr="0019001A">
        <w:rPr>
          <w:rFonts w:cs="Times New Roman"/>
        </w:rPr>
        <w:t>程序设计</w:t>
      </w:r>
      <w:bookmarkEnd w:id="97"/>
    </w:p>
    <w:p w14:paraId="4CF9067B" w14:textId="52A75255" w:rsidR="00AD5623" w:rsidRPr="0019001A" w:rsidRDefault="00AD5623" w:rsidP="003E65B5">
      <w:pPr>
        <w:ind w:firstLineChars="200" w:firstLine="480"/>
      </w:pPr>
      <w:r w:rsidRPr="0019001A">
        <w:rPr>
          <w:kern w:val="0"/>
          <w:szCs w:val="24"/>
          <w:lang w:val="zh-CN"/>
        </w:rPr>
        <w:t>根据</w:t>
      </w:r>
      <w:r w:rsidR="00FF1989" w:rsidRPr="0019001A">
        <w:rPr>
          <w:kern w:val="0"/>
          <w:szCs w:val="24"/>
          <w:lang w:val="zh-CN"/>
        </w:rPr>
        <w:t>先前对</w:t>
      </w:r>
      <w:r w:rsidRPr="0019001A">
        <w:rPr>
          <w:kern w:val="0"/>
          <w:szCs w:val="24"/>
          <w:lang w:val="zh-CN"/>
        </w:rPr>
        <w:t>其基本思想</w:t>
      </w:r>
      <w:r w:rsidR="00FF1989" w:rsidRPr="0019001A">
        <w:rPr>
          <w:kern w:val="0"/>
          <w:szCs w:val="24"/>
          <w:lang w:val="zh-CN"/>
        </w:rPr>
        <w:t>、</w:t>
      </w:r>
      <w:r w:rsidRPr="0019001A">
        <w:rPr>
          <w:kern w:val="0"/>
          <w:szCs w:val="24"/>
          <w:lang w:val="zh-CN"/>
        </w:rPr>
        <w:t>具体操作、公式推导的描述，实现基于积分分离的</w:t>
      </w:r>
      <w:r w:rsidRPr="0019001A">
        <w:rPr>
          <w:kern w:val="0"/>
          <w:szCs w:val="24"/>
          <w:lang w:val="zh-CN"/>
        </w:rPr>
        <w:t>PID</w:t>
      </w:r>
      <w:r w:rsidRPr="0019001A">
        <w:rPr>
          <w:kern w:val="0"/>
          <w:szCs w:val="24"/>
          <w:lang w:val="zh-CN"/>
        </w:rPr>
        <w:t>算法</w:t>
      </w:r>
      <w:r w:rsidR="00FF1989" w:rsidRPr="0019001A">
        <w:rPr>
          <w:kern w:val="0"/>
          <w:szCs w:val="24"/>
          <w:lang w:val="zh-CN"/>
        </w:rPr>
        <w:t>。首先需要对相关参数进行</w:t>
      </w:r>
      <w:r w:rsidRPr="0019001A">
        <w:rPr>
          <w:kern w:val="0"/>
          <w:szCs w:val="24"/>
          <w:lang w:val="zh-CN"/>
        </w:rPr>
        <w:t>初始化时，</w:t>
      </w:r>
      <w:r w:rsidR="00A26F91" w:rsidRPr="0019001A">
        <w:rPr>
          <w:kern w:val="0"/>
          <w:szCs w:val="24"/>
          <w:lang w:val="zh-CN"/>
        </w:rPr>
        <w:t>根据系统性能要求</w:t>
      </w:r>
      <w:r w:rsidR="009E0297" w:rsidRPr="0019001A">
        <w:rPr>
          <w:kern w:val="0"/>
          <w:szCs w:val="24"/>
          <w:lang w:val="zh-CN"/>
        </w:rPr>
        <w:t>选择</w:t>
      </w:r>
      <w:r w:rsidR="00A26F91" w:rsidRPr="0019001A">
        <w:rPr>
          <w:kern w:val="0"/>
          <w:szCs w:val="24"/>
          <w:lang w:val="zh-CN"/>
        </w:rPr>
        <w:t>合适的参数</w:t>
      </w:r>
      <w:r w:rsidR="009E0297" w:rsidRPr="0019001A">
        <w:rPr>
          <w:kern w:val="0"/>
          <w:szCs w:val="24"/>
          <w:lang w:val="zh-CN"/>
        </w:rPr>
        <w:t>设定</w:t>
      </w:r>
      <w:r w:rsidR="00A26F91" w:rsidRPr="0019001A">
        <w:rPr>
          <w:kern w:val="0"/>
          <w:szCs w:val="24"/>
          <w:lang w:val="zh-CN"/>
        </w:rPr>
        <w:t>：采样周期</w:t>
      </w:r>
      <w:r w:rsidR="00A26F91" w:rsidRPr="0019001A">
        <w:rPr>
          <w:kern w:val="0"/>
          <w:szCs w:val="24"/>
          <w:lang w:val="zh-CN"/>
        </w:rPr>
        <w:t>T</w:t>
      </w:r>
      <w:r w:rsidR="00A26F91" w:rsidRPr="0019001A">
        <w:rPr>
          <w:kern w:val="0"/>
          <w:szCs w:val="24"/>
          <w:lang w:val="zh-CN"/>
        </w:rPr>
        <w:t>、</w:t>
      </w:r>
      <w:r w:rsidR="009406E0" w:rsidRPr="0019001A">
        <w:rPr>
          <w:kern w:val="0"/>
          <w:szCs w:val="24"/>
          <w:lang w:val="zh-CN"/>
        </w:rPr>
        <w:t>PWM</w:t>
      </w:r>
      <w:r w:rsidR="009406E0" w:rsidRPr="0019001A">
        <w:rPr>
          <w:kern w:val="0"/>
          <w:szCs w:val="24"/>
          <w:lang w:val="zh-CN"/>
        </w:rPr>
        <w:t>控制周期</w:t>
      </w:r>
      <w:r w:rsidR="009406E0" w:rsidRPr="0019001A">
        <w:rPr>
          <w:kern w:val="0"/>
          <w:szCs w:val="24"/>
          <w:lang w:val="zh-CN"/>
        </w:rPr>
        <w:t>pwmcycle</w:t>
      </w:r>
      <w:r w:rsidR="009406E0" w:rsidRPr="0019001A">
        <w:rPr>
          <w:kern w:val="0"/>
          <w:szCs w:val="24"/>
          <w:lang w:val="zh-CN"/>
        </w:rPr>
        <w:t>、</w:t>
      </w:r>
      <w:r w:rsidR="00A26F91" w:rsidRPr="0019001A">
        <w:rPr>
          <w:kern w:val="0"/>
          <w:szCs w:val="24"/>
          <w:lang w:val="zh-CN"/>
        </w:rPr>
        <w:t>比例系数</w:t>
      </w:r>
      <w:r w:rsidR="00A26F91" w:rsidRPr="0019001A">
        <w:rPr>
          <w:kern w:val="0"/>
          <w:szCs w:val="24"/>
          <w:lang w:val="zh-CN"/>
        </w:rPr>
        <w:t>Kp</w:t>
      </w:r>
      <w:r w:rsidR="00A26F91" w:rsidRPr="0019001A">
        <w:rPr>
          <w:kern w:val="0"/>
          <w:szCs w:val="24"/>
          <w:lang w:val="zh-CN"/>
        </w:rPr>
        <w:t>、积分时间</w:t>
      </w:r>
      <w:r w:rsidR="00A26F91" w:rsidRPr="0019001A">
        <w:rPr>
          <w:kern w:val="0"/>
          <w:szCs w:val="24"/>
          <w:lang w:val="zh-CN"/>
        </w:rPr>
        <w:t>Ti</w:t>
      </w:r>
      <w:r w:rsidR="00A26F91" w:rsidRPr="0019001A">
        <w:rPr>
          <w:kern w:val="0"/>
          <w:szCs w:val="24"/>
          <w:lang w:val="zh-CN"/>
        </w:rPr>
        <w:t>、微分时间</w:t>
      </w:r>
      <w:r w:rsidR="00A26F91" w:rsidRPr="0019001A">
        <w:rPr>
          <w:kern w:val="0"/>
          <w:szCs w:val="24"/>
          <w:lang w:val="zh-CN"/>
        </w:rPr>
        <w:t>Td</w:t>
      </w:r>
      <w:r w:rsidR="00A26F91" w:rsidRPr="0019001A">
        <w:rPr>
          <w:kern w:val="0"/>
          <w:szCs w:val="24"/>
          <w:lang w:val="zh-CN"/>
        </w:rPr>
        <w:t>，这几个参数</w:t>
      </w:r>
      <w:r w:rsidR="009E0297" w:rsidRPr="0019001A">
        <w:rPr>
          <w:kern w:val="0"/>
          <w:szCs w:val="24"/>
          <w:lang w:val="zh-CN"/>
        </w:rPr>
        <w:t>便</w:t>
      </w:r>
      <w:r w:rsidR="00A26F91" w:rsidRPr="0019001A">
        <w:rPr>
          <w:kern w:val="0"/>
          <w:szCs w:val="24"/>
          <w:lang w:val="zh-CN"/>
        </w:rPr>
        <w:t>就可以确定系数</w:t>
      </w:r>
      <w:r w:rsidR="00A26F91" w:rsidRPr="0019001A">
        <w:rPr>
          <w:kern w:val="0"/>
          <w:szCs w:val="24"/>
          <w:lang w:val="zh-CN"/>
        </w:rPr>
        <w:t>K1</w:t>
      </w:r>
      <w:r w:rsidR="00A26F91" w:rsidRPr="0019001A">
        <w:rPr>
          <w:kern w:val="0"/>
          <w:szCs w:val="24"/>
          <w:lang w:val="zh-CN"/>
        </w:rPr>
        <w:t>、</w:t>
      </w:r>
      <w:r w:rsidR="00A26F91" w:rsidRPr="0019001A">
        <w:rPr>
          <w:kern w:val="0"/>
          <w:szCs w:val="24"/>
          <w:lang w:val="zh-CN"/>
        </w:rPr>
        <w:t>K2</w:t>
      </w:r>
      <w:r w:rsidR="00A26F91" w:rsidRPr="0019001A">
        <w:rPr>
          <w:kern w:val="0"/>
          <w:szCs w:val="24"/>
          <w:lang w:val="zh-CN"/>
        </w:rPr>
        <w:t>、</w:t>
      </w:r>
      <w:r w:rsidR="00A26F91" w:rsidRPr="0019001A">
        <w:rPr>
          <w:kern w:val="0"/>
          <w:szCs w:val="24"/>
          <w:lang w:val="zh-CN"/>
        </w:rPr>
        <w:t>K3</w:t>
      </w:r>
      <w:r w:rsidR="00A26F91" w:rsidRPr="0019001A">
        <w:rPr>
          <w:kern w:val="0"/>
          <w:szCs w:val="24"/>
          <w:lang w:val="zh-CN"/>
        </w:rPr>
        <w:t>的数值</w:t>
      </w:r>
      <w:r w:rsidR="00FF1989" w:rsidRPr="0019001A">
        <w:rPr>
          <w:kern w:val="0"/>
          <w:szCs w:val="24"/>
          <w:lang w:val="zh-CN"/>
        </w:rPr>
        <w:t>。然后</w:t>
      </w:r>
      <w:r w:rsidR="00185941" w:rsidRPr="0019001A">
        <w:rPr>
          <w:kern w:val="0"/>
          <w:szCs w:val="24"/>
          <w:lang w:val="zh-CN"/>
        </w:rPr>
        <w:t>根据</w:t>
      </w:r>
      <w:r w:rsidR="00FF1989" w:rsidRPr="0019001A">
        <w:rPr>
          <w:kern w:val="0"/>
          <w:szCs w:val="24"/>
          <w:lang w:val="zh-CN"/>
        </w:rPr>
        <w:t>控制器采集到</w:t>
      </w:r>
      <w:r w:rsidR="00337685" w:rsidRPr="0019001A">
        <w:rPr>
          <w:kern w:val="0"/>
          <w:szCs w:val="24"/>
          <w:lang w:val="zh-CN"/>
        </w:rPr>
        <w:t>的</w:t>
      </w:r>
      <w:r w:rsidR="00FF1989" w:rsidRPr="0019001A">
        <w:rPr>
          <w:kern w:val="0"/>
          <w:szCs w:val="24"/>
          <w:lang w:val="zh-CN"/>
        </w:rPr>
        <w:t>输入值</w:t>
      </w:r>
      <w:r w:rsidR="00185941" w:rsidRPr="0019001A">
        <w:rPr>
          <w:kern w:val="0"/>
          <w:szCs w:val="24"/>
          <w:lang w:val="zh-CN"/>
        </w:rPr>
        <w:t>计算每次的偏差数值</w:t>
      </w:r>
      <w:r w:rsidR="00FF1989" w:rsidRPr="0019001A">
        <w:rPr>
          <w:kern w:val="0"/>
          <w:szCs w:val="24"/>
          <w:lang w:val="zh-CN"/>
        </w:rPr>
        <w:t>，便可以通过此算法计算出输出增量</w:t>
      </w:r>
      <w:r w:rsidR="00CD031A" w:rsidRPr="0019001A">
        <w:rPr>
          <w:kern w:val="0"/>
          <w:szCs w:val="24"/>
          <w:lang w:val="zh-CN"/>
        </w:rPr>
        <w:t>。由于此执行机构是加热装置，控制量不能为负值，因此还需要对实际量进行处理</w:t>
      </w:r>
      <w:r w:rsidR="00E44AF1" w:rsidRPr="0019001A">
        <w:rPr>
          <w:kern w:val="0"/>
          <w:szCs w:val="24"/>
          <w:lang w:val="zh-CN"/>
        </w:rPr>
        <w:t>。若实际控制量超出</w:t>
      </w:r>
      <w:r w:rsidR="00E44AF1" w:rsidRPr="0019001A">
        <w:rPr>
          <w:kern w:val="0"/>
          <w:szCs w:val="24"/>
          <w:lang w:val="zh-CN"/>
        </w:rPr>
        <w:t>PWM</w:t>
      </w:r>
      <w:r w:rsidR="00E44AF1" w:rsidRPr="0019001A">
        <w:rPr>
          <w:kern w:val="0"/>
          <w:szCs w:val="24"/>
          <w:lang w:val="zh-CN"/>
        </w:rPr>
        <w:t>控制周期，则令</w:t>
      </w:r>
      <w:r w:rsidR="00E44AF1" w:rsidRPr="0019001A">
        <w:rPr>
          <w:kern w:val="0"/>
          <w:szCs w:val="24"/>
          <w:lang w:val="zh-CN"/>
        </w:rPr>
        <w:lastRenderedPageBreak/>
        <w:t>实际控制量等于</w:t>
      </w:r>
      <w:r w:rsidR="00E44AF1" w:rsidRPr="0019001A">
        <w:rPr>
          <w:kern w:val="0"/>
          <w:szCs w:val="24"/>
          <w:lang w:val="zh-CN"/>
        </w:rPr>
        <w:t>PWM</w:t>
      </w:r>
      <w:r w:rsidR="00E44AF1" w:rsidRPr="0019001A">
        <w:rPr>
          <w:kern w:val="0"/>
          <w:szCs w:val="24"/>
          <w:lang w:val="zh-CN"/>
        </w:rPr>
        <w:t>周期值；若实际控制量是负值，则令实际控制量等于最小控制量数值，</w:t>
      </w:r>
      <w:r w:rsidR="00FF1989" w:rsidRPr="0019001A">
        <w:rPr>
          <w:kern w:val="0"/>
          <w:szCs w:val="24"/>
          <w:lang w:val="zh-CN"/>
        </w:rPr>
        <w:t>程序流程图如图</w:t>
      </w:r>
      <w:r w:rsidR="00FF1989" w:rsidRPr="0019001A">
        <w:rPr>
          <w:kern w:val="0"/>
          <w:szCs w:val="24"/>
          <w:lang w:val="zh-CN"/>
        </w:rPr>
        <w:t>4-2</w:t>
      </w:r>
      <w:r w:rsidR="00FF1989" w:rsidRPr="0019001A">
        <w:rPr>
          <w:kern w:val="0"/>
          <w:szCs w:val="24"/>
          <w:lang w:val="zh-CN"/>
        </w:rPr>
        <w:t>所示。</w:t>
      </w:r>
    </w:p>
    <w:p w14:paraId="1445ECB9" w14:textId="77777777" w:rsidR="00B81041" w:rsidRPr="0019001A" w:rsidRDefault="00264802" w:rsidP="003E65B5">
      <w:pPr>
        <w:jc w:val="center"/>
      </w:pPr>
      <w:r w:rsidRPr="0019001A">
        <w:rPr>
          <w:noProof/>
        </w:rPr>
        <w:drawing>
          <wp:inline distT="0" distB="0" distL="0" distR="0" wp14:anchorId="3ACB8C4D" wp14:editId="45BAAB6F">
            <wp:extent cx="4415368" cy="6546108"/>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4415368" cy="6546108"/>
                    </a:xfrm>
                    <a:prstGeom prst="rect">
                      <a:avLst/>
                    </a:prstGeom>
                    <a:noFill/>
                    <a:ln>
                      <a:noFill/>
                    </a:ln>
                  </pic:spPr>
                </pic:pic>
              </a:graphicData>
            </a:graphic>
          </wp:inline>
        </w:drawing>
      </w:r>
    </w:p>
    <w:p w14:paraId="50716133" w14:textId="522AF962" w:rsidR="00264802" w:rsidRPr="0019001A" w:rsidRDefault="00B81041" w:rsidP="003E65B5">
      <w:pPr>
        <w:pStyle w:val="af3"/>
        <w:jc w:val="center"/>
        <w:rPr>
          <w:rFonts w:ascii="Times New Roman" w:eastAsia="宋体" w:hAnsi="Times New Roman" w:cs="Times New Roman"/>
          <w:sz w:val="24"/>
          <w:szCs w:val="24"/>
        </w:rPr>
      </w:pPr>
      <w:bookmarkStart w:id="98" w:name="_Toc40014848"/>
      <w:bookmarkStart w:id="99" w:name="_Toc40115765"/>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2</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增量式</w:t>
      </w:r>
      <w:r w:rsidRPr="0019001A">
        <w:rPr>
          <w:rFonts w:ascii="Times New Roman" w:eastAsia="宋体" w:hAnsi="Times New Roman" w:cs="Times New Roman"/>
          <w:sz w:val="24"/>
          <w:szCs w:val="24"/>
        </w:rPr>
        <w:t>PID</w:t>
      </w:r>
      <w:r w:rsidRPr="0019001A">
        <w:rPr>
          <w:rFonts w:ascii="Times New Roman" w:eastAsia="宋体" w:hAnsi="Times New Roman" w:cs="Times New Roman"/>
          <w:sz w:val="24"/>
          <w:szCs w:val="24"/>
        </w:rPr>
        <w:t>控制算法程序流程图</w:t>
      </w:r>
      <w:bookmarkEnd w:id="98"/>
      <w:bookmarkEnd w:id="99"/>
    </w:p>
    <w:p w14:paraId="3E33CA25" w14:textId="50F3A8B5" w:rsidR="00FB4ADA" w:rsidRPr="0019001A" w:rsidRDefault="002266B0" w:rsidP="003E65B5">
      <w:pPr>
        <w:pStyle w:val="2"/>
        <w:rPr>
          <w:rFonts w:cs="Times New Roman"/>
        </w:rPr>
      </w:pPr>
      <w:bookmarkStart w:id="100" w:name="_Toc34524412"/>
      <w:bookmarkStart w:id="101" w:name="_Toc40115277"/>
      <w:r w:rsidRPr="0019001A">
        <w:rPr>
          <w:rFonts w:cs="Times New Roman"/>
        </w:rPr>
        <w:t>4</w:t>
      </w:r>
      <w:r w:rsidR="00FB4ADA" w:rsidRPr="0019001A">
        <w:rPr>
          <w:rFonts w:cs="Times New Roman"/>
        </w:rPr>
        <w:t>.</w:t>
      </w:r>
      <w:r w:rsidR="00264802" w:rsidRPr="0019001A">
        <w:rPr>
          <w:rFonts w:cs="Times New Roman"/>
        </w:rPr>
        <w:t>3</w:t>
      </w:r>
      <w:r w:rsidR="00374599" w:rsidRPr="0019001A">
        <w:rPr>
          <w:rFonts w:cs="Times New Roman"/>
        </w:rPr>
        <w:t xml:space="preserve"> </w:t>
      </w:r>
      <w:r w:rsidR="00FB4ADA" w:rsidRPr="0019001A">
        <w:rPr>
          <w:rFonts w:cs="Times New Roman"/>
        </w:rPr>
        <w:t>温度检测程序设计</w:t>
      </w:r>
      <w:bookmarkEnd w:id="100"/>
      <w:bookmarkEnd w:id="101"/>
    </w:p>
    <w:p w14:paraId="63DECE52" w14:textId="55AEBB25" w:rsidR="00FB4ADA" w:rsidRPr="0019001A" w:rsidRDefault="00FB4ADA" w:rsidP="003E65B5">
      <w:pPr>
        <w:ind w:firstLineChars="200" w:firstLine="480"/>
        <w:rPr>
          <w:szCs w:val="24"/>
        </w:rPr>
      </w:pPr>
      <w:r w:rsidRPr="0019001A">
        <w:rPr>
          <w:szCs w:val="24"/>
        </w:rPr>
        <w:t>温度检测程序是整个系统的关键部分</w:t>
      </w:r>
      <w:r w:rsidRPr="0019001A">
        <w:rPr>
          <w:szCs w:val="24"/>
        </w:rPr>
        <w:t>,</w:t>
      </w:r>
      <w:r w:rsidR="00E63850" w:rsidRPr="0019001A">
        <w:t xml:space="preserve"> </w:t>
      </w:r>
      <w:r w:rsidR="00E63850" w:rsidRPr="0019001A">
        <w:rPr>
          <w:szCs w:val="24"/>
        </w:rPr>
        <w:t>只有正确测量</w:t>
      </w:r>
      <w:r w:rsidR="00791057" w:rsidRPr="0019001A">
        <w:rPr>
          <w:szCs w:val="24"/>
        </w:rPr>
        <w:t>到</w:t>
      </w:r>
      <w:r w:rsidR="00E63850" w:rsidRPr="0019001A">
        <w:rPr>
          <w:szCs w:val="24"/>
        </w:rPr>
        <w:t>当前温度，才能对控制量数值的进行准确的运算，进而输出所需的控制信号，确保系统温度恒定。由</w:t>
      </w:r>
      <w:r w:rsidR="00E63850" w:rsidRPr="0019001A">
        <w:rPr>
          <w:szCs w:val="24"/>
        </w:rPr>
        <w:t>K</w:t>
      </w:r>
      <w:r w:rsidR="00E63850" w:rsidRPr="0019001A">
        <w:rPr>
          <w:szCs w:val="24"/>
        </w:rPr>
        <w:t>型热电偶测</w:t>
      </w:r>
      <w:r w:rsidR="00E63850" w:rsidRPr="0019001A">
        <w:rPr>
          <w:szCs w:val="24"/>
        </w:rPr>
        <w:lastRenderedPageBreak/>
        <w:t>量的模拟量数值将通过</w:t>
      </w:r>
      <w:r w:rsidR="00E63850" w:rsidRPr="0019001A">
        <w:rPr>
          <w:szCs w:val="24"/>
        </w:rPr>
        <w:t>MAX6675</w:t>
      </w:r>
      <w:r w:rsidRPr="0019001A">
        <w:rPr>
          <w:szCs w:val="24"/>
        </w:rPr>
        <w:t>转化为</w:t>
      </w:r>
      <w:r w:rsidRPr="0019001A">
        <w:rPr>
          <w:szCs w:val="24"/>
        </w:rPr>
        <w:t>12</w:t>
      </w:r>
      <w:r w:rsidRPr="0019001A">
        <w:rPr>
          <w:szCs w:val="24"/>
        </w:rPr>
        <w:t>位</w:t>
      </w:r>
      <w:r w:rsidR="00E63850" w:rsidRPr="0019001A">
        <w:rPr>
          <w:szCs w:val="24"/>
        </w:rPr>
        <w:t>二进制</w:t>
      </w:r>
      <w:r w:rsidRPr="0019001A">
        <w:rPr>
          <w:szCs w:val="24"/>
        </w:rPr>
        <w:t>数字量，通过单片机去读</w:t>
      </w:r>
      <w:r w:rsidR="00791057" w:rsidRPr="0019001A">
        <w:rPr>
          <w:szCs w:val="24"/>
        </w:rPr>
        <w:t>取</w:t>
      </w:r>
      <w:r w:rsidRPr="0019001A">
        <w:rPr>
          <w:szCs w:val="24"/>
        </w:rPr>
        <w:t>MAX6675</w:t>
      </w:r>
      <w:r w:rsidRPr="0019001A">
        <w:rPr>
          <w:szCs w:val="24"/>
        </w:rPr>
        <w:t>对应数据就能获取到温度值。</w:t>
      </w:r>
    </w:p>
    <w:p w14:paraId="3C48B2CF" w14:textId="77777777" w:rsidR="00B81041" w:rsidRPr="0019001A" w:rsidRDefault="00FB4ADA" w:rsidP="003E65B5">
      <w:pPr>
        <w:jc w:val="center"/>
      </w:pPr>
      <w:r w:rsidRPr="0019001A">
        <w:rPr>
          <w:noProof/>
        </w:rPr>
        <w:drawing>
          <wp:inline distT="0" distB="0" distL="0" distR="0" wp14:anchorId="6B0EC24E" wp14:editId="22F0CA75">
            <wp:extent cx="1295636" cy="39842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温度检测.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95636" cy="3984209"/>
                    </a:xfrm>
                    <a:prstGeom prst="rect">
                      <a:avLst/>
                    </a:prstGeom>
                  </pic:spPr>
                </pic:pic>
              </a:graphicData>
            </a:graphic>
          </wp:inline>
        </w:drawing>
      </w:r>
    </w:p>
    <w:p w14:paraId="1332976A" w14:textId="16FFC475" w:rsidR="00910327" w:rsidRPr="0019001A" w:rsidRDefault="00B81041" w:rsidP="003E65B5">
      <w:pPr>
        <w:pStyle w:val="af3"/>
        <w:jc w:val="center"/>
        <w:rPr>
          <w:rFonts w:ascii="Times New Roman" w:eastAsia="宋体" w:hAnsi="Times New Roman" w:cs="Times New Roman"/>
          <w:sz w:val="24"/>
          <w:szCs w:val="24"/>
        </w:rPr>
      </w:pPr>
      <w:bookmarkStart w:id="102" w:name="_Toc40014849"/>
      <w:bookmarkStart w:id="103" w:name="_Toc40115766"/>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3</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温度检测流程图</w:t>
      </w:r>
      <w:bookmarkEnd w:id="102"/>
      <w:bookmarkEnd w:id="103"/>
    </w:p>
    <w:p w14:paraId="4D720E20" w14:textId="3CA61482" w:rsidR="00FB4ADA" w:rsidRPr="0019001A" w:rsidRDefault="00910327" w:rsidP="003E65B5">
      <w:pPr>
        <w:pStyle w:val="2"/>
        <w:rPr>
          <w:rFonts w:cs="Times New Roman"/>
        </w:rPr>
      </w:pPr>
      <w:bookmarkStart w:id="104" w:name="_Toc34524413"/>
      <w:bookmarkStart w:id="105" w:name="_Toc40115278"/>
      <w:r w:rsidRPr="0019001A">
        <w:rPr>
          <w:rFonts w:cs="Times New Roman"/>
        </w:rPr>
        <w:t>4</w:t>
      </w:r>
      <w:r w:rsidR="00FB4ADA" w:rsidRPr="0019001A">
        <w:rPr>
          <w:rFonts w:cs="Times New Roman"/>
        </w:rPr>
        <w:t>.</w:t>
      </w:r>
      <w:r w:rsidR="00374599" w:rsidRPr="0019001A">
        <w:rPr>
          <w:rFonts w:cs="Times New Roman"/>
        </w:rPr>
        <w:t xml:space="preserve">4 </w:t>
      </w:r>
      <w:r w:rsidR="00FB4ADA" w:rsidRPr="0019001A">
        <w:rPr>
          <w:rFonts w:cs="Times New Roman"/>
        </w:rPr>
        <w:t>温度控制程序设计</w:t>
      </w:r>
      <w:bookmarkEnd w:id="104"/>
      <w:bookmarkEnd w:id="105"/>
    </w:p>
    <w:p w14:paraId="2B94D325" w14:textId="44F62A9F" w:rsidR="00FB4ADA" w:rsidRPr="0019001A" w:rsidRDefault="00FB4ADA" w:rsidP="003E65B5">
      <w:pPr>
        <w:ind w:firstLineChars="200" w:firstLine="480"/>
        <w:rPr>
          <w:szCs w:val="24"/>
        </w:rPr>
      </w:pPr>
      <w:r w:rsidRPr="0019001A">
        <w:rPr>
          <w:szCs w:val="24"/>
        </w:rPr>
        <w:t>温度控制使用单片机内部的定时器的输出比较功能</w:t>
      </w:r>
      <w:r w:rsidR="00E44AF1" w:rsidRPr="0019001A">
        <w:rPr>
          <w:szCs w:val="24"/>
        </w:rPr>
        <w:t>，</w:t>
      </w:r>
      <w:r w:rsidRPr="0019001A">
        <w:rPr>
          <w:szCs w:val="24"/>
        </w:rPr>
        <w:t>来输入</w:t>
      </w:r>
      <w:r w:rsidRPr="0019001A">
        <w:rPr>
          <w:szCs w:val="24"/>
        </w:rPr>
        <w:t>PWM</w:t>
      </w:r>
      <w:r w:rsidRPr="0019001A">
        <w:rPr>
          <w:szCs w:val="24"/>
        </w:rPr>
        <w:t>波形就能控制加热丝的通断时间。</w:t>
      </w:r>
      <w:r w:rsidR="008A1EB2" w:rsidRPr="0019001A">
        <w:rPr>
          <w:szCs w:val="24"/>
        </w:rPr>
        <w:t>首先对</w:t>
      </w:r>
      <w:r w:rsidR="008A1EB2" w:rsidRPr="0019001A">
        <w:rPr>
          <w:szCs w:val="24"/>
        </w:rPr>
        <w:t>PWM</w:t>
      </w:r>
      <w:r w:rsidR="008A1EB2" w:rsidRPr="0019001A">
        <w:rPr>
          <w:szCs w:val="24"/>
        </w:rPr>
        <w:t>进行初始化，然后</w:t>
      </w:r>
      <w:r w:rsidR="00E44AF1" w:rsidRPr="0019001A">
        <w:rPr>
          <w:szCs w:val="24"/>
        </w:rPr>
        <w:t>将</w:t>
      </w:r>
      <w:r w:rsidRPr="0019001A">
        <w:rPr>
          <w:szCs w:val="24"/>
        </w:rPr>
        <w:t>PID</w:t>
      </w:r>
      <w:r w:rsidRPr="0019001A">
        <w:rPr>
          <w:szCs w:val="24"/>
        </w:rPr>
        <w:t>算法结果，</w:t>
      </w:r>
      <w:r w:rsidR="00E44AF1" w:rsidRPr="0019001A">
        <w:rPr>
          <w:szCs w:val="24"/>
        </w:rPr>
        <w:t>装入</w:t>
      </w:r>
      <w:r w:rsidRPr="0019001A">
        <w:rPr>
          <w:szCs w:val="24"/>
        </w:rPr>
        <w:t>比较寄存器中，就</w:t>
      </w:r>
      <w:r w:rsidR="00E44AF1" w:rsidRPr="0019001A">
        <w:rPr>
          <w:szCs w:val="24"/>
        </w:rPr>
        <w:t>能</w:t>
      </w:r>
      <w:r w:rsidRPr="0019001A">
        <w:rPr>
          <w:szCs w:val="24"/>
        </w:rPr>
        <w:t>控制</w:t>
      </w:r>
      <w:r w:rsidRPr="0019001A">
        <w:rPr>
          <w:szCs w:val="24"/>
        </w:rPr>
        <w:t>PWM</w:t>
      </w:r>
      <w:r w:rsidRPr="0019001A">
        <w:rPr>
          <w:szCs w:val="24"/>
        </w:rPr>
        <w:t>波形中高低电平所占时间比</w:t>
      </w:r>
      <w:r w:rsidR="00D87D50" w:rsidRPr="0019001A">
        <w:rPr>
          <w:szCs w:val="24"/>
        </w:rPr>
        <w:t>，</w:t>
      </w:r>
      <w:r w:rsidR="00E44AF1" w:rsidRPr="0019001A">
        <w:rPr>
          <w:szCs w:val="24"/>
        </w:rPr>
        <w:t>进而达到控制烤箱温度的目的，</w:t>
      </w:r>
      <w:r w:rsidR="00D87D50" w:rsidRPr="0019001A">
        <w:t>温度控制</w:t>
      </w:r>
      <w:r w:rsidR="00D87D50" w:rsidRPr="0019001A">
        <w:rPr>
          <w:szCs w:val="24"/>
        </w:rPr>
        <w:t>程序的具体实现如图</w:t>
      </w:r>
      <w:r w:rsidR="00D87D50" w:rsidRPr="0019001A">
        <w:rPr>
          <w:szCs w:val="24"/>
        </w:rPr>
        <w:t>4-4</w:t>
      </w:r>
      <w:r w:rsidR="00D87D50" w:rsidRPr="0019001A">
        <w:rPr>
          <w:szCs w:val="24"/>
        </w:rPr>
        <w:t>所示：</w:t>
      </w:r>
    </w:p>
    <w:p w14:paraId="5E4C4357" w14:textId="147E1D3C" w:rsidR="00B81041" w:rsidRPr="0019001A" w:rsidRDefault="00FA4793" w:rsidP="003E65B5">
      <w:pPr>
        <w:jc w:val="center"/>
      </w:pPr>
      <w:r w:rsidRPr="0019001A">
        <w:rPr>
          <w:noProof/>
        </w:rPr>
        <w:lastRenderedPageBreak/>
        <w:drawing>
          <wp:inline distT="0" distB="0" distL="0" distR="0" wp14:anchorId="45344463" wp14:editId="62008245">
            <wp:extent cx="1258010" cy="3028033"/>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温度控制.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65331" cy="3045655"/>
                    </a:xfrm>
                    <a:prstGeom prst="rect">
                      <a:avLst/>
                    </a:prstGeom>
                  </pic:spPr>
                </pic:pic>
              </a:graphicData>
            </a:graphic>
          </wp:inline>
        </w:drawing>
      </w:r>
    </w:p>
    <w:p w14:paraId="0774ED0A" w14:textId="244534E8" w:rsidR="00FB4ADA" w:rsidRPr="0019001A" w:rsidRDefault="00B81041" w:rsidP="003E65B5">
      <w:pPr>
        <w:pStyle w:val="af3"/>
        <w:jc w:val="center"/>
        <w:rPr>
          <w:rFonts w:ascii="Times New Roman" w:eastAsia="宋体" w:hAnsi="Times New Roman" w:cs="Times New Roman"/>
          <w:sz w:val="24"/>
          <w:szCs w:val="24"/>
        </w:rPr>
      </w:pPr>
      <w:bookmarkStart w:id="106" w:name="_Toc40014850"/>
      <w:bookmarkStart w:id="107" w:name="_Toc40115767"/>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4</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温度控制流程图</w:t>
      </w:r>
      <w:bookmarkEnd w:id="106"/>
      <w:bookmarkEnd w:id="107"/>
    </w:p>
    <w:p w14:paraId="2BB64DC2" w14:textId="395EF26D" w:rsidR="00FB4ADA" w:rsidRPr="0019001A" w:rsidRDefault="002266B0" w:rsidP="003E65B5">
      <w:pPr>
        <w:pStyle w:val="2"/>
        <w:rPr>
          <w:rFonts w:cs="Times New Roman"/>
        </w:rPr>
      </w:pPr>
      <w:bookmarkStart w:id="108" w:name="_Toc34524414"/>
      <w:bookmarkStart w:id="109" w:name="_Toc40115279"/>
      <w:r w:rsidRPr="0019001A">
        <w:rPr>
          <w:rFonts w:cs="Times New Roman"/>
        </w:rPr>
        <w:t>4</w:t>
      </w:r>
      <w:r w:rsidR="00FB4ADA" w:rsidRPr="0019001A">
        <w:rPr>
          <w:rFonts w:cs="Times New Roman"/>
        </w:rPr>
        <w:t>.</w:t>
      </w:r>
      <w:r w:rsidR="00374599" w:rsidRPr="0019001A">
        <w:rPr>
          <w:rFonts w:cs="Times New Roman"/>
        </w:rPr>
        <w:t>5</w:t>
      </w:r>
      <w:r w:rsidR="009C07E2" w:rsidRPr="0019001A">
        <w:rPr>
          <w:rFonts w:cs="Times New Roman"/>
        </w:rPr>
        <w:t xml:space="preserve"> </w:t>
      </w:r>
      <w:r w:rsidR="00FB4ADA" w:rsidRPr="0019001A">
        <w:rPr>
          <w:rFonts w:cs="Times New Roman"/>
        </w:rPr>
        <w:t>按键程序设计</w:t>
      </w:r>
      <w:bookmarkEnd w:id="108"/>
      <w:bookmarkEnd w:id="109"/>
    </w:p>
    <w:p w14:paraId="7EFC6984" w14:textId="6C07A5B6" w:rsidR="00D456F3" w:rsidRPr="0019001A" w:rsidRDefault="00D456F3" w:rsidP="003E65B5">
      <w:pPr>
        <w:ind w:firstLineChars="200" w:firstLine="480"/>
        <w:rPr>
          <w:szCs w:val="24"/>
        </w:rPr>
      </w:pPr>
      <w:r w:rsidRPr="0019001A">
        <w:t>本设计使用了</w:t>
      </w:r>
      <w:r w:rsidRPr="0019001A">
        <w:t>4</w:t>
      </w:r>
      <w:r w:rsidRPr="0019001A">
        <w:t>个按键：开始键、升温键、</w:t>
      </w:r>
      <w:r w:rsidR="00FF1989" w:rsidRPr="0019001A">
        <w:t>降</w:t>
      </w:r>
      <w:r w:rsidRPr="0019001A">
        <w:t>温键</w:t>
      </w:r>
      <w:r w:rsidR="00FF1989" w:rsidRPr="0019001A">
        <w:t>、停止键</w:t>
      </w:r>
      <w:r w:rsidRPr="0019001A">
        <w:t>。系统刚上电时，需要设定温度、时长，温度、时长设定完成</w:t>
      </w:r>
      <w:r w:rsidR="00713D09" w:rsidRPr="0019001A">
        <w:t>后</w:t>
      </w:r>
      <w:r w:rsidRPr="0019001A">
        <w:t>，按下开始键，系统便开始系统运行。短按升、</w:t>
      </w:r>
      <w:r w:rsidR="00713D09" w:rsidRPr="0019001A">
        <w:t>降</w:t>
      </w:r>
      <w:r w:rsidRPr="0019001A">
        <w:t>温键，设定温度能增、减</w:t>
      </w:r>
      <w:r w:rsidRPr="0019001A">
        <w:t>5</w:t>
      </w:r>
      <w:r w:rsidRPr="0019001A">
        <w:t>度，</w:t>
      </w:r>
      <w:r w:rsidR="0087192C" w:rsidRPr="0019001A">
        <w:t>长按升、</w:t>
      </w:r>
      <w:r w:rsidR="00713D09" w:rsidRPr="0019001A">
        <w:t>降</w:t>
      </w:r>
      <w:r w:rsidR="0087192C" w:rsidRPr="0019001A">
        <w:t>温键，设定温度能每隔</w:t>
      </w:r>
      <w:r w:rsidR="0087192C" w:rsidRPr="0019001A">
        <w:t>1s</w:t>
      </w:r>
      <w:r w:rsidR="0087192C" w:rsidRPr="0019001A">
        <w:t>增、减</w:t>
      </w:r>
      <w:r w:rsidR="0087192C" w:rsidRPr="0019001A">
        <w:t>5</w:t>
      </w:r>
      <w:r w:rsidR="0087192C" w:rsidRPr="0019001A">
        <w:t>度</w:t>
      </w:r>
      <w:r w:rsidR="00D87D50" w:rsidRPr="0019001A">
        <w:t>，按键程序</w:t>
      </w:r>
      <w:r w:rsidR="00D87D50" w:rsidRPr="0019001A">
        <w:rPr>
          <w:szCs w:val="24"/>
        </w:rPr>
        <w:t>的具体实现如图</w:t>
      </w:r>
      <w:r w:rsidR="00D87D50" w:rsidRPr="0019001A">
        <w:rPr>
          <w:szCs w:val="24"/>
        </w:rPr>
        <w:t>4-</w:t>
      </w:r>
      <w:r w:rsidR="00337685" w:rsidRPr="0019001A">
        <w:rPr>
          <w:szCs w:val="24"/>
        </w:rPr>
        <w:t>5</w:t>
      </w:r>
      <w:r w:rsidR="00D87D50" w:rsidRPr="0019001A">
        <w:rPr>
          <w:szCs w:val="24"/>
        </w:rPr>
        <w:t>所示：</w:t>
      </w:r>
    </w:p>
    <w:p w14:paraId="76F8977F" w14:textId="284E66B0" w:rsidR="00B81041" w:rsidRPr="0019001A" w:rsidRDefault="00FA4793" w:rsidP="003E65B5">
      <w:pPr>
        <w:jc w:val="center"/>
      </w:pPr>
      <w:r w:rsidRPr="0019001A">
        <w:rPr>
          <w:noProof/>
        </w:rPr>
        <w:lastRenderedPageBreak/>
        <w:drawing>
          <wp:inline distT="0" distB="0" distL="0" distR="0" wp14:anchorId="62C62CF3" wp14:editId="2D43E073">
            <wp:extent cx="2877185" cy="4661486"/>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按键程序.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87651" cy="4678443"/>
                    </a:xfrm>
                    <a:prstGeom prst="rect">
                      <a:avLst/>
                    </a:prstGeom>
                  </pic:spPr>
                </pic:pic>
              </a:graphicData>
            </a:graphic>
          </wp:inline>
        </w:drawing>
      </w:r>
    </w:p>
    <w:p w14:paraId="3B64611F" w14:textId="6D2078F8" w:rsidR="00FB4ADA" w:rsidRPr="0019001A" w:rsidRDefault="00B81041" w:rsidP="003E65B5">
      <w:pPr>
        <w:pStyle w:val="af3"/>
        <w:jc w:val="center"/>
        <w:rPr>
          <w:rFonts w:ascii="Times New Roman" w:eastAsia="宋体" w:hAnsi="Times New Roman" w:cs="Times New Roman"/>
          <w:sz w:val="24"/>
          <w:szCs w:val="24"/>
        </w:rPr>
      </w:pPr>
      <w:bookmarkStart w:id="110" w:name="_Toc40014851"/>
      <w:bookmarkStart w:id="111" w:name="_Toc40115768"/>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5</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按键流程图</w:t>
      </w:r>
      <w:bookmarkEnd w:id="110"/>
      <w:bookmarkEnd w:id="111"/>
    </w:p>
    <w:p w14:paraId="14EEBAD4" w14:textId="34AC4B8E" w:rsidR="00FB4ADA" w:rsidRPr="0019001A" w:rsidRDefault="0087192C" w:rsidP="003E65B5">
      <w:pPr>
        <w:pStyle w:val="2"/>
        <w:rPr>
          <w:rFonts w:cs="Times New Roman"/>
        </w:rPr>
      </w:pPr>
      <w:bookmarkStart w:id="112" w:name="_Toc34524415"/>
      <w:bookmarkStart w:id="113" w:name="_Toc40115280"/>
      <w:r w:rsidRPr="0019001A">
        <w:rPr>
          <w:rFonts w:cs="Times New Roman"/>
        </w:rPr>
        <w:t>4</w:t>
      </w:r>
      <w:r w:rsidR="00FB4ADA" w:rsidRPr="0019001A">
        <w:rPr>
          <w:rFonts w:cs="Times New Roman"/>
        </w:rPr>
        <w:t>.</w:t>
      </w:r>
      <w:r w:rsidR="00374599" w:rsidRPr="0019001A">
        <w:rPr>
          <w:rFonts w:cs="Times New Roman"/>
        </w:rPr>
        <w:t>6</w:t>
      </w:r>
      <w:r w:rsidRPr="0019001A">
        <w:rPr>
          <w:rFonts w:cs="Times New Roman"/>
        </w:rPr>
        <w:t xml:space="preserve"> </w:t>
      </w:r>
      <w:r w:rsidR="00FB4ADA" w:rsidRPr="0019001A">
        <w:rPr>
          <w:rFonts w:cs="Times New Roman"/>
        </w:rPr>
        <w:t>L</w:t>
      </w:r>
      <w:r w:rsidR="003B5ECF" w:rsidRPr="0019001A">
        <w:rPr>
          <w:rFonts w:cs="Times New Roman"/>
        </w:rPr>
        <w:t>C</w:t>
      </w:r>
      <w:r w:rsidR="00FB4ADA" w:rsidRPr="0019001A">
        <w:rPr>
          <w:rFonts w:cs="Times New Roman"/>
        </w:rPr>
        <w:t>D</w:t>
      </w:r>
      <w:bookmarkStart w:id="114" w:name="_Hlk34760744"/>
      <w:r w:rsidR="00FB4ADA" w:rsidRPr="0019001A">
        <w:rPr>
          <w:rFonts w:cs="Times New Roman"/>
        </w:rPr>
        <w:t>显示程序</w:t>
      </w:r>
      <w:bookmarkEnd w:id="114"/>
      <w:r w:rsidR="00FB4ADA" w:rsidRPr="0019001A">
        <w:rPr>
          <w:rFonts w:cs="Times New Roman"/>
        </w:rPr>
        <w:t>设计</w:t>
      </w:r>
      <w:bookmarkEnd w:id="112"/>
      <w:bookmarkEnd w:id="113"/>
    </w:p>
    <w:p w14:paraId="547C08A7" w14:textId="03100C10" w:rsidR="00FB4ADA" w:rsidRPr="0019001A" w:rsidRDefault="00FB4ADA" w:rsidP="003E65B5">
      <w:pPr>
        <w:ind w:firstLineChars="200" w:firstLine="480"/>
        <w:rPr>
          <w:szCs w:val="24"/>
        </w:rPr>
      </w:pPr>
      <w:r w:rsidRPr="0019001A">
        <w:t>由于</w:t>
      </w:r>
      <w:r w:rsidRPr="0019001A">
        <w:t>LCDl602</w:t>
      </w:r>
      <w:r w:rsidRPr="0019001A">
        <w:t>显示单元是慢速显示设备，在执行每个命令之前</w:t>
      </w:r>
      <w:r w:rsidR="00A65C16" w:rsidRPr="0019001A">
        <w:t>要先</w:t>
      </w:r>
      <w:r w:rsidRPr="0019001A">
        <w:t>确保该模块</w:t>
      </w:r>
      <w:r w:rsidR="00A65C16" w:rsidRPr="0019001A">
        <w:t>已经初始化</w:t>
      </w:r>
      <w:r w:rsidRPr="0019001A">
        <w:t>，</w:t>
      </w:r>
      <w:r w:rsidR="00A65C16" w:rsidRPr="0019001A">
        <w:t>在每次写入显示字符还需进行忙检测，</w:t>
      </w:r>
      <w:r w:rsidR="00E63850" w:rsidRPr="0019001A">
        <w:t>当检测到</w:t>
      </w:r>
      <w:r w:rsidR="009E0297" w:rsidRPr="0019001A">
        <w:t>有</w:t>
      </w:r>
      <w:r w:rsidR="00E63850" w:rsidRPr="0019001A">
        <w:t>低电平返回信号</w:t>
      </w:r>
      <w:r w:rsidR="009E0297" w:rsidRPr="0019001A">
        <w:t>就</w:t>
      </w:r>
      <w:r w:rsidR="00E63850" w:rsidRPr="0019001A">
        <w:t>表示它不忙，否则</w:t>
      </w:r>
      <w:r w:rsidR="009E0297" w:rsidRPr="0019001A">
        <w:t>输入的</w:t>
      </w:r>
      <w:r w:rsidR="00E63850" w:rsidRPr="0019001A">
        <w:t>命令</w:t>
      </w:r>
      <w:r w:rsidR="009E0297" w:rsidRPr="0019001A">
        <w:t>都将</w:t>
      </w:r>
      <w:r w:rsidR="00E63850" w:rsidRPr="0019001A">
        <w:t>无效。</w:t>
      </w:r>
      <w:r w:rsidR="00A65C16" w:rsidRPr="0019001A">
        <w:t>如果要</w:t>
      </w:r>
      <w:r w:rsidR="009E0297" w:rsidRPr="0019001A">
        <w:t>让显示屏</w:t>
      </w:r>
      <w:r w:rsidR="00A65C16" w:rsidRPr="0019001A">
        <w:t>显示字符，</w:t>
      </w:r>
      <w:r w:rsidR="009E0297" w:rsidRPr="0019001A">
        <w:t>需要先把显示字符的地址</w:t>
      </w:r>
      <w:r w:rsidR="00A65C16" w:rsidRPr="0019001A">
        <w:t>输入，然后再告诉</w:t>
      </w:r>
      <w:r w:rsidR="00A65C16" w:rsidRPr="0019001A">
        <w:t>LCDl602</w:t>
      </w:r>
      <w:r w:rsidR="00371BDE" w:rsidRPr="0019001A">
        <w:t>显示器</w:t>
      </w:r>
      <w:r w:rsidR="00A65C16" w:rsidRPr="0019001A">
        <w:t>要显示的字符</w:t>
      </w:r>
      <w:r w:rsidR="00D87D50" w:rsidRPr="0019001A">
        <w:t>，显示程序</w:t>
      </w:r>
      <w:r w:rsidR="00D87D50" w:rsidRPr="0019001A">
        <w:rPr>
          <w:szCs w:val="24"/>
        </w:rPr>
        <w:t>的具体实现如图</w:t>
      </w:r>
      <w:r w:rsidR="00D87D50" w:rsidRPr="0019001A">
        <w:rPr>
          <w:szCs w:val="24"/>
        </w:rPr>
        <w:t>4-</w:t>
      </w:r>
      <w:r w:rsidR="00337685" w:rsidRPr="0019001A">
        <w:rPr>
          <w:szCs w:val="24"/>
        </w:rPr>
        <w:t>6</w:t>
      </w:r>
      <w:r w:rsidR="00D87D50" w:rsidRPr="0019001A">
        <w:rPr>
          <w:szCs w:val="24"/>
        </w:rPr>
        <w:t>所示：</w:t>
      </w:r>
    </w:p>
    <w:p w14:paraId="5113530E" w14:textId="77777777" w:rsidR="00B81041" w:rsidRPr="0019001A" w:rsidRDefault="00FB4ADA" w:rsidP="003E65B5">
      <w:pPr>
        <w:jc w:val="center"/>
      </w:pPr>
      <w:r w:rsidRPr="0019001A">
        <w:rPr>
          <w:noProof/>
        </w:rPr>
        <w:lastRenderedPageBreak/>
        <w:drawing>
          <wp:inline distT="0" distB="0" distL="0" distR="0" wp14:anchorId="1EF123CE" wp14:editId="2F5D084B">
            <wp:extent cx="972314" cy="4163576"/>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显示程序.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72314" cy="4163576"/>
                    </a:xfrm>
                    <a:prstGeom prst="rect">
                      <a:avLst/>
                    </a:prstGeom>
                  </pic:spPr>
                </pic:pic>
              </a:graphicData>
            </a:graphic>
          </wp:inline>
        </w:drawing>
      </w:r>
    </w:p>
    <w:p w14:paraId="3767E93C" w14:textId="11CDB257" w:rsidR="00FB4ADA" w:rsidRPr="0019001A" w:rsidRDefault="00B81041" w:rsidP="003E65B5">
      <w:pPr>
        <w:pStyle w:val="af3"/>
        <w:jc w:val="center"/>
        <w:rPr>
          <w:rFonts w:ascii="Times New Roman" w:eastAsia="宋体" w:hAnsi="Times New Roman" w:cs="Times New Roman"/>
          <w:sz w:val="24"/>
          <w:szCs w:val="24"/>
        </w:rPr>
      </w:pPr>
      <w:bookmarkStart w:id="115" w:name="_Toc40014852"/>
      <w:bookmarkStart w:id="116" w:name="_Toc40115769"/>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6</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显示程序流程图</w:t>
      </w:r>
      <w:bookmarkEnd w:id="115"/>
      <w:bookmarkEnd w:id="116"/>
    </w:p>
    <w:p w14:paraId="286B803C" w14:textId="0AAB15A9" w:rsidR="00FB4ADA" w:rsidRPr="0019001A" w:rsidRDefault="009C07E2" w:rsidP="003E65B5">
      <w:pPr>
        <w:pStyle w:val="2"/>
        <w:rPr>
          <w:rFonts w:cs="Times New Roman"/>
        </w:rPr>
      </w:pPr>
      <w:bookmarkStart w:id="117" w:name="_Toc34524416"/>
      <w:bookmarkStart w:id="118" w:name="_Toc40115281"/>
      <w:r w:rsidRPr="0019001A">
        <w:rPr>
          <w:rFonts w:cs="Times New Roman"/>
        </w:rPr>
        <w:t>4</w:t>
      </w:r>
      <w:r w:rsidR="00FB4ADA" w:rsidRPr="0019001A">
        <w:rPr>
          <w:rFonts w:cs="Times New Roman"/>
        </w:rPr>
        <w:t>.</w:t>
      </w:r>
      <w:r w:rsidR="00374599" w:rsidRPr="0019001A">
        <w:rPr>
          <w:rFonts w:cs="Times New Roman"/>
        </w:rPr>
        <w:t>7</w:t>
      </w:r>
      <w:r w:rsidRPr="0019001A">
        <w:rPr>
          <w:rFonts w:cs="Times New Roman"/>
        </w:rPr>
        <w:t xml:space="preserve"> </w:t>
      </w:r>
      <w:r w:rsidR="0087192C" w:rsidRPr="0019001A">
        <w:rPr>
          <w:rFonts w:cs="Times New Roman"/>
        </w:rPr>
        <w:t>声光报警程序</w:t>
      </w:r>
      <w:r w:rsidR="00FB4ADA" w:rsidRPr="0019001A">
        <w:rPr>
          <w:rFonts w:cs="Times New Roman"/>
        </w:rPr>
        <w:t>设计</w:t>
      </w:r>
      <w:bookmarkEnd w:id="117"/>
      <w:bookmarkEnd w:id="118"/>
    </w:p>
    <w:p w14:paraId="3F2344AE" w14:textId="6157EE36" w:rsidR="00FB4ADA" w:rsidRPr="0019001A" w:rsidRDefault="00FB4ADA" w:rsidP="003E65B5">
      <w:pPr>
        <w:ind w:firstLineChars="200" w:firstLine="480"/>
        <w:rPr>
          <w:szCs w:val="24"/>
        </w:rPr>
      </w:pPr>
      <w:r w:rsidRPr="0019001A">
        <w:t>当检测到实时温度高于设定值温度</w:t>
      </w:r>
      <w:r w:rsidRPr="0019001A">
        <w:t>10</w:t>
      </w:r>
      <w:r w:rsidRPr="0019001A">
        <w:t>度时，立即停止加热，并使</w:t>
      </w:r>
      <w:r w:rsidRPr="0019001A">
        <w:t>LED</w:t>
      </w:r>
      <w:r w:rsidRPr="0019001A">
        <w:t>灯</w:t>
      </w:r>
      <w:r w:rsidR="00713D09" w:rsidRPr="0019001A">
        <w:t>不断</w:t>
      </w:r>
      <w:r w:rsidR="00004673" w:rsidRPr="0019001A">
        <w:t>闪烁</w:t>
      </w:r>
      <w:r w:rsidRPr="0019001A">
        <w:t>、蜂鸣器</w:t>
      </w:r>
      <w:r w:rsidR="00713D09" w:rsidRPr="0019001A">
        <w:t>持续</w:t>
      </w:r>
      <w:r w:rsidRPr="0019001A">
        <w:t>发出刺耳响声</w:t>
      </w:r>
      <w:r w:rsidR="00D87D50" w:rsidRPr="0019001A">
        <w:t>，报警程序</w:t>
      </w:r>
      <w:r w:rsidR="00D87D50" w:rsidRPr="0019001A">
        <w:rPr>
          <w:szCs w:val="24"/>
        </w:rPr>
        <w:t>的具体实现如图</w:t>
      </w:r>
      <w:r w:rsidR="00D87D50" w:rsidRPr="0019001A">
        <w:rPr>
          <w:szCs w:val="24"/>
        </w:rPr>
        <w:t>4-</w:t>
      </w:r>
      <w:r w:rsidR="00337685" w:rsidRPr="0019001A">
        <w:rPr>
          <w:szCs w:val="24"/>
        </w:rPr>
        <w:t>7</w:t>
      </w:r>
      <w:r w:rsidR="00D87D50" w:rsidRPr="0019001A">
        <w:rPr>
          <w:szCs w:val="24"/>
        </w:rPr>
        <w:t>所示：</w:t>
      </w:r>
    </w:p>
    <w:p w14:paraId="039C13A9" w14:textId="77777777" w:rsidR="00B81041" w:rsidRPr="0019001A" w:rsidRDefault="00FB4ADA" w:rsidP="003E65B5">
      <w:pPr>
        <w:jc w:val="center"/>
      </w:pPr>
      <w:r w:rsidRPr="0019001A">
        <w:rPr>
          <w:noProof/>
        </w:rPr>
        <w:drawing>
          <wp:inline distT="0" distB="0" distL="0" distR="0" wp14:anchorId="6519E1D0" wp14:editId="5E1D9F55">
            <wp:extent cx="2640153" cy="2222408"/>
            <wp:effectExtent l="0" t="0" r="825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声光报警程序.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55441" cy="2235277"/>
                    </a:xfrm>
                    <a:prstGeom prst="rect">
                      <a:avLst/>
                    </a:prstGeom>
                  </pic:spPr>
                </pic:pic>
              </a:graphicData>
            </a:graphic>
          </wp:inline>
        </w:drawing>
      </w:r>
    </w:p>
    <w:p w14:paraId="4C61EFA5" w14:textId="1B3F6AFB" w:rsidR="00B81041" w:rsidRPr="0019001A" w:rsidRDefault="00B81041" w:rsidP="003E65B5">
      <w:pPr>
        <w:pStyle w:val="af3"/>
        <w:jc w:val="center"/>
        <w:rPr>
          <w:rFonts w:ascii="Times New Roman" w:eastAsia="宋体" w:hAnsi="Times New Roman" w:cs="Times New Roman"/>
          <w:sz w:val="24"/>
          <w:szCs w:val="24"/>
        </w:rPr>
      </w:pPr>
      <w:bookmarkStart w:id="119" w:name="_Toc40014853"/>
      <w:bookmarkStart w:id="120" w:name="_Toc40115770"/>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4-</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4-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7</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w:t>
      </w:r>
      <w:r w:rsidRPr="0019001A">
        <w:rPr>
          <w:rFonts w:ascii="Times New Roman" w:eastAsia="宋体" w:hAnsi="Times New Roman" w:cs="Times New Roman"/>
          <w:sz w:val="24"/>
          <w:szCs w:val="24"/>
        </w:rPr>
        <w:t>声光报警程序流程图</w:t>
      </w:r>
      <w:bookmarkEnd w:id="119"/>
      <w:bookmarkEnd w:id="120"/>
    </w:p>
    <w:p w14:paraId="69450CEB" w14:textId="288FBB3B" w:rsidR="001346D3" w:rsidRPr="0019001A" w:rsidRDefault="0087192C" w:rsidP="006077E5">
      <w:pPr>
        <w:pStyle w:val="ae"/>
        <w:ind w:left="990"/>
        <w:rPr>
          <w:rFonts w:cs="Times New Roman"/>
        </w:rPr>
      </w:pPr>
      <w:r w:rsidRPr="0019001A">
        <w:rPr>
          <w:rFonts w:cs="Times New Roman"/>
        </w:rPr>
        <w:br w:type="page"/>
      </w:r>
      <w:bookmarkStart w:id="121" w:name="_Toc40115282"/>
      <w:r w:rsidR="006077E5" w:rsidRPr="0019001A">
        <w:rPr>
          <w:rFonts w:cs="Times New Roman"/>
        </w:rPr>
        <w:lastRenderedPageBreak/>
        <w:t>第五章</w:t>
      </w:r>
      <w:r w:rsidR="006077E5" w:rsidRPr="0019001A">
        <w:rPr>
          <w:rFonts w:cs="Times New Roman"/>
        </w:rPr>
        <w:t xml:space="preserve"> </w:t>
      </w:r>
      <w:r w:rsidR="001346D3" w:rsidRPr="0019001A">
        <w:rPr>
          <w:rFonts w:cs="Times New Roman"/>
        </w:rPr>
        <w:t>系统仿真与实验调试</w:t>
      </w:r>
      <w:bookmarkEnd w:id="121"/>
    </w:p>
    <w:p w14:paraId="04D2015F" w14:textId="77777777" w:rsidR="003E65B5" w:rsidRPr="0019001A" w:rsidRDefault="003E65B5" w:rsidP="003E65B5">
      <w:pPr>
        <w:pStyle w:val="af4"/>
        <w:ind w:left="990" w:firstLineChars="0" w:firstLine="0"/>
        <w:jc w:val="center"/>
      </w:pPr>
    </w:p>
    <w:p w14:paraId="39DF310B" w14:textId="0D1A2516" w:rsidR="003066C4" w:rsidRPr="0019001A" w:rsidRDefault="003066C4" w:rsidP="003E65B5">
      <w:pPr>
        <w:pStyle w:val="2"/>
        <w:rPr>
          <w:rFonts w:cs="Times New Roman"/>
        </w:rPr>
      </w:pPr>
      <w:bookmarkStart w:id="122" w:name="_Toc40115283"/>
      <w:r w:rsidRPr="0019001A">
        <w:rPr>
          <w:rFonts w:cs="Times New Roman"/>
        </w:rPr>
        <w:t xml:space="preserve">5.1 </w:t>
      </w:r>
      <w:r w:rsidRPr="0019001A">
        <w:rPr>
          <w:rFonts w:cs="Times New Roman"/>
        </w:rPr>
        <w:t>仿真设计</w:t>
      </w:r>
      <w:bookmarkEnd w:id="122"/>
    </w:p>
    <w:p w14:paraId="31DA560F" w14:textId="02895996" w:rsidR="00DA7339" w:rsidRPr="0019001A" w:rsidRDefault="00E63850" w:rsidP="003E65B5">
      <w:pPr>
        <w:ind w:firstLineChars="200" w:firstLine="480"/>
      </w:pPr>
      <w:r w:rsidRPr="0019001A">
        <w:t>该设计的仿真部分主要由仿真软件</w:t>
      </w:r>
      <w:r w:rsidRPr="0019001A">
        <w:t>Proteus</w:t>
      </w:r>
      <w:r w:rsidRPr="0019001A">
        <w:t>实现。</w:t>
      </w:r>
      <w:r w:rsidR="001A4451" w:rsidRPr="0019001A">
        <w:t>Proteus</w:t>
      </w:r>
      <w:r w:rsidR="001A4451" w:rsidRPr="0019001A">
        <w:t>仿真软件可以实现</w:t>
      </w:r>
      <w:r w:rsidR="001A4451" w:rsidRPr="0019001A">
        <w:t>stm32</w:t>
      </w:r>
      <w:r w:rsidR="001A4451" w:rsidRPr="0019001A">
        <w:t>控制器和外围设备的电路和软件的</w:t>
      </w:r>
      <w:r w:rsidR="009E0297" w:rsidRPr="0019001A">
        <w:t>仿真与</w:t>
      </w:r>
      <w:r w:rsidR="001A4451" w:rsidRPr="0019001A">
        <w:t>设计</w:t>
      </w:r>
      <w:r w:rsidR="00374341" w:rsidRPr="0019001A">
        <w:t>。</w:t>
      </w:r>
      <w:r w:rsidR="00374341" w:rsidRPr="0019001A">
        <w:t>Proteus</w:t>
      </w:r>
      <w:r w:rsidR="00374341" w:rsidRPr="0019001A">
        <w:t>提供许多仿真器件，使用者可以根据仿真需求在该仿真软件上自由添加组合。在制作硬件</w:t>
      </w:r>
      <w:r w:rsidR="00102850" w:rsidRPr="0019001A">
        <w:t>实物</w:t>
      </w:r>
      <w:r w:rsidR="00374341" w:rsidRPr="0019001A">
        <w:t>前，开发者可以先在该仿真软件上进行仿真验证，发现问题及时修改，避免损失。在使用</w:t>
      </w:r>
      <w:r w:rsidR="00374341" w:rsidRPr="0019001A">
        <w:t>Proteus</w:t>
      </w:r>
      <w:r w:rsidR="00374341" w:rsidRPr="0019001A">
        <w:t>进行仿真的前，可以将编译后</w:t>
      </w:r>
      <w:r w:rsidR="00102850" w:rsidRPr="0019001A">
        <w:t>的</w:t>
      </w:r>
      <w:r w:rsidR="00374341" w:rsidRPr="0019001A">
        <w:t>程序加载到仿真</w:t>
      </w:r>
      <w:r w:rsidR="001A4451" w:rsidRPr="0019001A">
        <w:t>MCU</w:t>
      </w:r>
      <w:r w:rsidR="00374341" w:rsidRPr="0019001A">
        <w:t>中，在仿真运行时，</w:t>
      </w:r>
      <w:r w:rsidR="00374341" w:rsidRPr="0019001A">
        <w:t>MCU</w:t>
      </w:r>
      <w:r w:rsidR="00374341" w:rsidRPr="0019001A">
        <w:t>可以</w:t>
      </w:r>
      <w:r w:rsidR="001A4451" w:rsidRPr="0019001A">
        <w:t>根据输入信号做出相应的响应，</w:t>
      </w:r>
      <w:r w:rsidR="00374341" w:rsidRPr="0019001A">
        <w:t>并</w:t>
      </w:r>
      <w:r w:rsidR="001A4451" w:rsidRPr="0019001A">
        <w:t>在显示</w:t>
      </w:r>
      <w:r w:rsidR="00102850" w:rsidRPr="0019001A">
        <w:t>器</w:t>
      </w:r>
      <w:r w:rsidR="001A4451" w:rsidRPr="0019001A">
        <w:t>上的显示响应处理结果，整个仿真的过程接近于实际硬件的工作过程。</w:t>
      </w:r>
    </w:p>
    <w:p w14:paraId="1A6E5F77" w14:textId="1BFC2C39" w:rsidR="00264802" w:rsidRPr="0019001A" w:rsidRDefault="00DA7339" w:rsidP="003E65B5">
      <w:pPr>
        <w:ind w:firstLineChars="200" w:firstLine="480"/>
      </w:pPr>
      <w:r w:rsidRPr="0019001A">
        <w:t>本次设计的</w:t>
      </w:r>
      <w:r w:rsidR="00D721E2" w:rsidRPr="0019001A">
        <w:t>加热装置</w:t>
      </w:r>
      <w:r w:rsidRPr="0019001A">
        <w:t>采用</w:t>
      </w:r>
      <w:r w:rsidRPr="0019001A">
        <w:t>OVEN</w:t>
      </w:r>
      <w:r w:rsidR="00191350" w:rsidRPr="0019001A">
        <w:t>作为系统的加热源</w:t>
      </w:r>
      <w:r w:rsidRPr="0019001A">
        <w:t>，</w:t>
      </w:r>
      <w:r w:rsidR="00191350" w:rsidRPr="0019001A">
        <w:t>对</w:t>
      </w:r>
      <w:r w:rsidR="00191350" w:rsidRPr="0019001A">
        <w:t>OVEN</w:t>
      </w:r>
      <w:r w:rsidR="00191350" w:rsidRPr="0019001A">
        <w:t>的控制端施加电压便可以控制其加热，它能够通过其</w:t>
      </w:r>
      <w:r w:rsidR="00191350" w:rsidRPr="0019001A">
        <w:t>T</w:t>
      </w:r>
      <w:r w:rsidR="00191350" w:rsidRPr="0019001A">
        <w:t>端电压变化反应其温度状态</w:t>
      </w:r>
      <w:r w:rsidRPr="0019001A">
        <w:t>。</w:t>
      </w:r>
      <w:r w:rsidR="00772E9A" w:rsidRPr="0019001A">
        <w:t>测温元件采用</w:t>
      </w:r>
      <w:r w:rsidR="00772E9A" w:rsidRPr="0019001A">
        <w:t>TCK</w:t>
      </w:r>
      <w:r w:rsidR="00772E9A" w:rsidRPr="0019001A">
        <w:t>进行采集温度，</w:t>
      </w:r>
      <w:r w:rsidR="00772E9A" w:rsidRPr="0019001A">
        <w:t>TCK</w:t>
      </w:r>
      <w:r w:rsidR="00772E9A" w:rsidRPr="0019001A">
        <w:t>将采集到的温度数据输出</w:t>
      </w:r>
      <w:r w:rsidR="008862A3" w:rsidRPr="0019001A">
        <w:t>到</w:t>
      </w:r>
      <w:r w:rsidR="008862A3" w:rsidRPr="0019001A">
        <w:t>MAX6675</w:t>
      </w:r>
      <w:r w:rsidR="00772E9A" w:rsidRPr="0019001A">
        <w:t>，</w:t>
      </w:r>
      <w:r w:rsidR="008862A3" w:rsidRPr="0019001A">
        <w:t>MAX6675</w:t>
      </w:r>
      <w:r w:rsidR="008862A3" w:rsidRPr="0019001A">
        <w:t>通过与单片机的连接管脚将数据传递给</w:t>
      </w:r>
      <w:r w:rsidR="008862A3" w:rsidRPr="0019001A">
        <w:t>STM32</w:t>
      </w:r>
      <w:r w:rsidR="008862A3" w:rsidRPr="0019001A">
        <w:t>微控制器</w:t>
      </w:r>
      <w:r w:rsidR="002A0C36" w:rsidRPr="0019001A">
        <w:t>，</w:t>
      </w:r>
      <w:r w:rsidR="008862A3" w:rsidRPr="0019001A">
        <w:t>在单片机内进行</w:t>
      </w:r>
      <w:r w:rsidR="008862A3" w:rsidRPr="0019001A">
        <w:t>PID</w:t>
      </w:r>
      <w:r w:rsidR="008862A3" w:rsidRPr="0019001A">
        <w:t>算法运算，根据运算的数值对加热装置进行加热，使</w:t>
      </w:r>
      <w:r w:rsidR="008862A3" w:rsidRPr="0019001A">
        <w:t>OVEN</w:t>
      </w:r>
      <w:r w:rsidR="008862A3" w:rsidRPr="0019001A">
        <w:t>的温度可以达到设定值并保持恒定，</w:t>
      </w:r>
      <w:r w:rsidR="00264802" w:rsidRPr="0019001A">
        <w:t>恒温烤箱控制系统的仿真设计图如图</w:t>
      </w:r>
      <w:r w:rsidR="00264802" w:rsidRPr="0019001A">
        <w:t>5-1</w:t>
      </w:r>
      <w:r w:rsidR="00264802" w:rsidRPr="0019001A">
        <w:t>所示。</w:t>
      </w:r>
    </w:p>
    <w:p w14:paraId="1153E37A" w14:textId="54DFCD88" w:rsidR="00B81041" w:rsidRPr="0019001A" w:rsidRDefault="002913A5" w:rsidP="003E65B5">
      <w:pPr>
        <w:jc w:val="center"/>
      </w:pPr>
      <w:r w:rsidRPr="0019001A">
        <w:rPr>
          <w:noProof/>
        </w:rPr>
        <w:lastRenderedPageBreak/>
        <w:drawing>
          <wp:inline distT="0" distB="0" distL="0" distR="0" wp14:anchorId="236D8EC9" wp14:editId="4E971AD9">
            <wp:extent cx="5695950" cy="4031479"/>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12546" b="12437"/>
                    <a:stretch/>
                  </pic:blipFill>
                  <pic:spPr bwMode="auto">
                    <a:xfrm>
                      <a:off x="0" y="0"/>
                      <a:ext cx="5730406" cy="4055866"/>
                    </a:xfrm>
                    <a:prstGeom prst="rect">
                      <a:avLst/>
                    </a:prstGeom>
                    <a:ln>
                      <a:noFill/>
                    </a:ln>
                    <a:extLst>
                      <a:ext uri="{53640926-AAD7-44D8-BBD7-CCE9431645EC}">
                        <a14:shadowObscured xmlns:a14="http://schemas.microsoft.com/office/drawing/2010/main"/>
                      </a:ext>
                    </a:extLst>
                  </pic:spPr>
                </pic:pic>
              </a:graphicData>
            </a:graphic>
          </wp:inline>
        </w:drawing>
      </w:r>
    </w:p>
    <w:p w14:paraId="044B3EF8" w14:textId="18C4AAD8" w:rsidR="00DA7339" w:rsidRPr="0019001A" w:rsidRDefault="00B81041" w:rsidP="003E65B5">
      <w:pPr>
        <w:pStyle w:val="af3"/>
        <w:jc w:val="center"/>
        <w:rPr>
          <w:rFonts w:ascii="Times New Roman" w:eastAsia="宋体" w:hAnsi="Times New Roman" w:cs="Times New Roman"/>
          <w:sz w:val="24"/>
          <w:szCs w:val="24"/>
        </w:rPr>
      </w:pPr>
      <w:bookmarkStart w:id="123" w:name="_Toc40014854"/>
      <w:bookmarkStart w:id="124" w:name="_Toc40115771"/>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5-</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5-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1</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PROTUES</w:t>
      </w:r>
      <w:r w:rsidRPr="0019001A">
        <w:rPr>
          <w:rFonts w:ascii="Times New Roman" w:eastAsia="宋体" w:hAnsi="Times New Roman" w:cs="Times New Roman"/>
          <w:sz w:val="24"/>
          <w:szCs w:val="24"/>
        </w:rPr>
        <w:t>仿真图</w:t>
      </w:r>
      <w:bookmarkEnd w:id="123"/>
      <w:bookmarkEnd w:id="124"/>
    </w:p>
    <w:p w14:paraId="260D9E1C" w14:textId="4BF56D5A" w:rsidR="003066C4" w:rsidRPr="0019001A" w:rsidRDefault="003066C4" w:rsidP="003E65B5">
      <w:pPr>
        <w:pStyle w:val="2"/>
        <w:rPr>
          <w:rFonts w:cs="Times New Roman"/>
        </w:rPr>
      </w:pPr>
      <w:bookmarkStart w:id="125" w:name="_Toc40115284"/>
      <w:r w:rsidRPr="0019001A">
        <w:rPr>
          <w:rFonts w:cs="Times New Roman"/>
        </w:rPr>
        <w:t xml:space="preserve">5.2 </w:t>
      </w:r>
      <w:r w:rsidRPr="0019001A">
        <w:rPr>
          <w:rFonts w:cs="Times New Roman"/>
        </w:rPr>
        <w:t>参数整定</w:t>
      </w:r>
      <w:bookmarkEnd w:id="125"/>
    </w:p>
    <w:p w14:paraId="61402EAC" w14:textId="764B54AC" w:rsidR="00E135E9" w:rsidRPr="0019001A" w:rsidRDefault="00E135E9" w:rsidP="003E65B5">
      <w:r w:rsidRPr="0019001A">
        <w:t>(1)</w:t>
      </w:r>
      <w:r w:rsidRPr="0019001A">
        <w:t>时间部分整定</w:t>
      </w:r>
    </w:p>
    <w:p w14:paraId="09454929" w14:textId="1FBE51B6" w:rsidR="00E135E9" w:rsidRPr="0019001A" w:rsidRDefault="00E135E9" w:rsidP="003E65B5">
      <w:pPr>
        <w:ind w:firstLineChars="200" w:firstLine="480"/>
      </w:pPr>
      <w:r w:rsidRPr="0019001A">
        <w:t>采样与计算时间设置</w:t>
      </w:r>
      <w:r w:rsidR="00102850" w:rsidRPr="0019001A">
        <w:t>为</w:t>
      </w:r>
      <w:r w:rsidRPr="0019001A">
        <w:t>相同的数值</w:t>
      </w:r>
      <w:r w:rsidRPr="0019001A">
        <w:t>20us</w:t>
      </w:r>
      <w:r w:rsidRPr="0019001A">
        <w:t>，</w:t>
      </w:r>
      <w:r w:rsidRPr="0019001A">
        <w:t>PWM</w:t>
      </w:r>
      <w:r w:rsidRPr="0019001A">
        <w:t>控制周期时间</w:t>
      </w:r>
      <w:r w:rsidR="00102850" w:rsidRPr="0019001A">
        <w:t>设置</w:t>
      </w:r>
      <w:r w:rsidRPr="0019001A">
        <w:t>为</w:t>
      </w:r>
      <w:r w:rsidRPr="0019001A">
        <w:t>100us</w:t>
      </w:r>
      <w:r w:rsidRPr="0019001A">
        <w:t>。</w:t>
      </w:r>
      <w:r w:rsidR="002A0C36" w:rsidRPr="0019001A">
        <w:t>使用</w:t>
      </w:r>
      <w:r w:rsidR="002A0C36" w:rsidRPr="0019001A">
        <w:t>STM32</w:t>
      </w:r>
      <w:r w:rsidR="002A0C36" w:rsidRPr="0019001A">
        <w:t>内部定时器</w:t>
      </w:r>
      <w:r w:rsidR="008F473D" w:rsidRPr="0019001A">
        <w:t>中断异常</w:t>
      </w:r>
      <w:r w:rsidR="002A0C36" w:rsidRPr="0019001A">
        <w:t>处理函数完成温度的采样、计算并输出</w:t>
      </w:r>
      <w:r w:rsidR="002A0C36" w:rsidRPr="0019001A">
        <w:t>PWM</w:t>
      </w:r>
      <w:r w:rsidR="002A0C36" w:rsidRPr="0019001A">
        <w:t>控制信号</w:t>
      </w:r>
      <w:r w:rsidRPr="0019001A">
        <w:t>，保证三个任务可以</w:t>
      </w:r>
      <w:r w:rsidR="007D50CB" w:rsidRPr="0019001A">
        <w:t>同时计时、</w:t>
      </w:r>
      <w:r w:rsidR="008F473D" w:rsidRPr="0019001A">
        <w:t>准时执行</w:t>
      </w:r>
      <w:r w:rsidRPr="0019001A">
        <w:t>。</w:t>
      </w:r>
    </w:p>
    <w:p w14:paraId="741993D8" w14:textId="63D49652" w:rsidR="00E135E9" w:rsidRPr="0019001A" w:rsidRDefault="00E135E9" w:rsidP="003E65B5">
      <w:r w:rsidRPr="0019001A">
        <w:t>(2)</w:t>
      </w:r>
      <w:r w:rsidRPr="0019001A">
        <w:t>比例部分整定</w:t>
      </w:r>
    </w:p>
    <w:p w14:paraId="1449AEBF" w14:textId="635183F7" w:rsidR="00E135E9" w:rsidRPr="0019001A" w:rsidRDefault="00097C18" w:rsidP="003E65B5">
      <w:pPr>
        <w:ind w:firstLineChars="200" w:firstLine="480"/>
      </w:pPr>
      <w:r w:rsidRPr="0019001A">
        <w:t>比例部分参数整定前</w:t>
      </w:r>
      <w:r w:rsidR="00EE7B1B" w:rsidRPr="0019001A">
        <w:t>，</w:t>
      </w:r>
      <w:r w:rsidR="00513D5E" w:rsidRPr="0019001A">
        <w:t>需要</w:t>
      </w:r>
      <w:r w:rsidRPr="0019001A">
        <w:t>将积分和微分</w:t>
      </w:r>
      <w:r w:rsidR="00EE7B1B" w:rsidRPr="0019001A">
        <w:t>项</w:t>
      </w:r>
      <w:r w:rsidRPr="0019001A">
        <w:t>消除掉，</w:t>
      </w:r>
      <w:r w:rsidR="00EE7B1B" w:rsidRPr="0019001A">
        <w:t>只</w:t>
      </w:r>
      <w:r w:rsidRPr="0019001A">
        <w:t>使用纯比例</w:t>
      </w:r>
      <w:r w:rsidR="00EE7B1B" w:rsidRPr="0019001A">
        <w:t>进行系统</w:t>
      </w:r>
      <w:r w:rsidRPr="0019001A">
        <w:t>控制。</w:t>
      </w:r>
      <w:r w:rsidR="008F473D" w:rsidRPr="0019001A">
        <w:t>把积分</w:t>
      </w:r>
      <w:r w:rsidRPr="0019001A">
        <w:t>部分</w:t>
      </w:r>
      <w:r w:rsidR="008F473D" w:rsidRPr="0019001A">
        <w:t>系数</w:t>
      </w:r>
      <w:r w:rsidR="008F473D" w:rsidRPr="0019001A">
        <w:t>Ti</w:t>
      </w:r>
      <w:r w:rsidR="008F473D" w:rsidRPr="0019001A">
        <w:t>设为一个极大的值再把微分</w:t>
      </w:r>
      <w:r w:rsidRPr="0019001A">
        <w:t>部分</w:t>
      </w:r>
      <w:r w:rsidR="008F473D" w:rsidRPr="0019001A">
        <w:t>系数</w:t>
      </w:r>
      <w:r w:rsidR="008F473D" w:rsidRPr="0019001A">
        <w:t>Td</w:t>
      </w:r>
      <w:r w:rsidR="008F473D" w:rsidRPr="0019001A">
        <w:t>设为</w:t>
      </w:r>
      <w:r w:rsidR="008F473D" w:rsidRPr="0019001A">
        <w:t>0</w:t>
      </w:r>
      <w:r w:rsidR="008F473D" w:rsidRPr="0019001A">
        <w:t>，积分</w:t>
      </w:r>
      <w:r w:rsidRPr="0019001A">
        <w:t>部分</w:t>
      </w:r>
      <w:r w:rsidR="008F473D" w:rsidRPr="0019001A">
        <w:t>和微分</w:t>
      </w:r>
      <w:r w:rsidRPr="0019001A">
        <w:t>部分就会</w:t>
      </w:r>
      <w:r w:rsidR="008F473D" w:rsidRPr="0019001A">
        <w:t>被消除</w:t>
      </w:r>
      <w:r w:rsidR="00191350" w:rsidRPr="0019001A">
        <w:t>。然后由小到大的改变</w:t>
      </w:r>
      <w:r w:rsidR="00191350" w:rsidRPr="0019001A">
        <w:t>Kp</w:t>
      </w:r>
      <w:r w:rsidR="00191350" w:rsidRPr="0019001A">
        <w:t>的数值，并观察系统的响应速度是否够快</w:t>
      </w:r>
      <w:r w:rsidR="008F473D" w:rsidRPr="0019001A">
        <w:t>，直到响应速度</w:t>
      </w:r>
      <w:r w:rsidR="00EE7B1B" w:rsidRPr="0019001A">
        <w:t>可以</w:t>
      </w:r>
      <w:r w:rsidR="008F473D" w:rsidRPr="0019001A">
        <w:t>很快</w:t>
      </w:r>
      <w:r w:rsidR="00EE7B1B" w:rsidRPr="0019001A">
        <w:t>接近目标值</w:t>
      </w:r>
      <w:r w:rsidR="008F473D" w:rsidRPr="0019001A">
        <w:t>并且</w:t>
      </w:r>
      <w:r w:rsidR="00064040" w:rsidRPr="0019001A">
        <w:t>还</w:t>
      </w:r>
      <w:r w:rsidR="00EE7B1B" w:rsidRPr="0019001A">
        <w:t>会出现</w:t>
      </w:r>
      <w:r w:rsidR="008F473D" w:rsidRPr="0019001A">
        <w:t>一定范围的超调为止。如果</w:t>
      </w:r>
      <w:r w:rsidR="00064040" w:rsidRPr="0019001A">
        <w:t>仅使用比例部分</w:t>
      </w:r>
      <w:r w:rsidR="00102850" w:rsidRPr="0019001A">
        <w:t>，</w:t>
      </w:r>
      <w:r w:rsidR="008F473D" w:rsidRPr="0019001A">
        <w:t>系统</w:t>
      </w:r>
      <w:r w:rsidR="00064040" w:rsidRPr="0019001A">
        <w:t>的</w:t>
      </w:r>
      <w:r w:rsidR="008F473D" w:rsidRPr="0019001A">
        <w:t>静态误差</w:t>
      </w:r>
      <w:r w:rsidR="00064040" w:rsidRPr="0019001A">
        <w:t>就已经</w:t>
      </w:r>
      <w:r w:rsidR="008F473D" w:rsidRPr="0019001A">
        <w:t>在</w:t>
      </w:r>
      <w:r w:rsidR="00EE7B1B" w:rsidRPr="0019001A">
        <w:t>设计的</w:t>
      </w:r>
      <w:r w:rsidR="00064040" w:rsidRPr="0019001A">
        <w:t>要求指标的</w:t>
      </w:r>
      <w:r w:rsidR="008F473D" w:rsidRPr="0019001A">
        <w:t>范围</w:t>
      </w:r>
      <w:r w:rsidR="00EE7B1B" w:rsidRPr="0019001A">
        <w:t>以内</w:t>
      </w:r>
      <w:r w:rsidR="008F473D" w:rsidRPr="0019001A">
        <w:t>，</w:t>
      </w:r>
      <w:r w:rsidR="00EE7B1B" w:rsidRPr="0019001A">
        <w:t>而且</w:t>
      </w:r>
      <w:r w:rsidR="00064040" w:rsidRPr="0019001A">
        <w:t>系统</w:t>
      </w:r>
      <w:r w:rsidR="008F473D" w:rsidRPr="0019001A">
        <w:t>响应</w:t>
      </w:r>
      <w:r w:rsidR="00EE7B1B" w:rsidRPr="0019001A">
        <w:t>的</w:t>
      </w:r>
      <w:r w:rsidR="008F473D" w:rsidRPr="0019001A">
        <w:t>曲线</w:t>
      </w:r>
      <w:r w:rsidR="00064040" w:rsidRPr="0019001A">
        <w:t>也</w:t>
      </w:r>
      <w:r w:rsidR="00EE7B1B" w:rsidRPr="0019001A">
        <w:t>可以</w:t>
      </w:r>
      <w:r w:rsidR="008F473D" w:rsidRPr="0019001A">
        <w:t>满足设计</w:t>
      </w:r>
      <w:r w:rsidR="00EE7B1B" w:rsidRPr="0019001A">
        <w:t>的</w:t>
      </w:r>
      <w:r w:rsidR="008F473D" w:rsidRPr="0019001A">
        <w:t>要求，则只使用纯比例</w:t>
      </w:r>
      <w:r w:rsidR="00064040" w:rsidRPr="0019001A">
        <w:t>部分的</w:t>
      </w:r>
      <w:r w:rsidR="008F473D" w:rsidRPr="0019001A">
        <w:t>调节器就可以了</w:t>
      </w:r>
      <w:r w:rsidR="00064040" w:rsidRPr="0019001A">
        <w:t>，如果不能满足在进行积分和微分参数的整定</w:t>
      </w:r>
      <w:r w:rsidR="00E135E9" w:rsidRPr="0019001A">
        <w:t>。</w:t>
      </w:r>
      <w:r w:rsidR="00A66979" w:rsidRPr="0019001A">
        <w:t>经过多次整定最终确定比例参数</w:t>
      </w:r>
      <w:r w:rsidR="00A66979" w:rsidRPr="0019001A">
        <w:t>Kp</w:t>
      </w:r>
      <w:r w:rsidR="00A66979" w:rsidRPr="0019001A">
        <w:t>数值为</w:t>
      </w:r>
      <w:r w:rsidR="00A66979" w:rsidRPr="0019001A">
        <w:t>5</w:t>
      </w:r>
      <w:r w:rsidR="00A66979" w:rsidRPr="0019001A">
        <w:t>。</w:t>
      </w:r>
    </w:p>
    <w:p w14:paraId="69C190CD" w14:textId="6DC727A8" w:rsidR="00E135E9" w:rsidRPr="0019001A" w:rsidRDefault="00E135E9" w:rsidP="003E65B5">
      <w:r w:rsidRPr="0019001A">
        <w:t>(3)</w:t>
      </w:r>
      <w:r w:rsidRPr="0019001A">
        <w:t>积分部分整定</w:t>
      </w:r>
    </w:p>
    <w:p w14:paraId="041651A7" w14:textId="1AA99857" w:rsidR="007E0534" w:rsidRPr="0019001A" w:rsidRDefault="00102850" w:rsidP="003E65B5">
      <w:pPr>
        <w:ind w:firstLineChars="200" w:firstLine="480"/>
      </w:pPr>
      <w:r w:rsidRPr="0019001A">
        <w:rPr>
          <w:kern w:val="0"/>
          <w:szCs w:val="24"/>
          <w:lang w:val="zh-CN"/>
        </w:rPr>
        <w:lastRenderedPageBreak/>
        <w:t>如果</w:t>
      </w:r>
      <w:r w:rsidR="00064040" w:rsidRPr="0019001A">
        <w:rPr>
          <w:kern w:val="0"/>
          <w:szCs w:val="24"/>
          <w:lang w:val="zh-CN"/>
        </w:rPr>
        <w:t>此系统仅仅只使用纯比例控制进行输出量的控制，系统静态误差不能</w:t>
      </w:r>
      <w:r w:rsidR="00EE7B1B" w:rsidRPr="0019001A">
        <w:rPr>
          <w:kern w:val="0"/>
          <w:szCs w:val="24"/>
          <w:lang w:val="zh-CN"/>
        </w:rPr>
        <w:t>够</w:t>
      </w:r>
      <w:r w:rsidR="00064040" w:rsidRPr="0019001A">
        <w:rPr>
          <w:kern w:val="0"/>
          <w:szCs w:val="24"/>
          <w:lang w:val="zh-CN"/>
        </w:rPr>
        <w:t>满足设计</w:t>
      </w:r>
      <w:r w:rsidR="00EE7B1B" w:rsidRPr="0019001A">
        <w:rPr>
          <w:kern w:val="0"/>
          <w:szCs w:val="24"/>
          <w:lang w:val="zh-CN"/>
        </w:rPr>
        <w:t>的</w:t>
      </w:r>
      <w:r w:rsidR="00064040" w:rsidRPr="0019001A">
        <w:rPr>
          <w:kern w:val="0"/>
          <w:szCs w:val="24"/>
          <w:lang w:val="zh-CN"/>
        </w:rPr>
        <w:t>要求，这时</w:t>
      </w:r>
      <w:r w:rsidR="00EE7B1B" w:rsidRPr="0019001A">
        <w:rPr>
          <w:kern w:val="0"/>
          <w:szCs w:val="24"/>
          <w:lang w:val="zh-CN"/>
        </w:rPr>
        <w:t>需要</w:t>
      </w:r>
      <w:r w:rsidR="00064040" w:rsidRPr="0019001A">
        <w:rPr>
          <w:kern w:val="0"/>
          <w:szCs w:val="24"/>
          <w:lang w:val="zh-CN"/>
        </w:rPr>
        <w:t>添加积分</w:t>
      </w:r>
      <w:r w:rsidR="00EE7B1B" w:rsidRPr="0019001A">
        <w:rPr>
          <w:kern w:val="0"/>
          <w:szCs w:val="24"/>
          <w:lang w:val="zh-CN"/>
        </w:rPr>
        <w:t>项来进行</w:t>
      </w:r>
      <w:r w:rsidR="00064040" w:rsidRPr="0019001A">
        <w:rPr>
          <w:kern w:val="0"/>
          <w:szCs w:val="24"/>
          <w:lang w:val="zh-CN"/>
        </w:rPr>
        <w:t>控制。调整积分部分的系数时，把积分系数</w:t>
      </w:r>
      <w:r w:rsidR="00064040" w:rsidRPr="0019001A">
        <w:rPr>
          <w:kern w:val="0"/>
          <w:szCs w:val="24"/>
          <w:lang w:val="zh-CN"/>
        </w:rPr>
        <w:t>Ti</w:t>
      </w:r>
      <w:r w:rsidR="00064040" w:rsidRPr="0019001A">
        <w:rPr>
          <w:kern w:val="0"/>
          <w:szCs w:val="24"/>
          <w:lang w:val="zh-CN"/>
        </w:rPr>
        <w:t>由很大的数值逐渐的减小（积分控制的作用将会逐渐增大）</w:t>
      </w:r>
      <w:r w:rsidR="007E0534" w:rsidRPr="0019001A">
        <w:rPr>
          <w:kern w:val="0"/>
          <w:szCs w:val="24"/>
          <w:lang w:val="zh-CN"/>
        </w:rPr>
        <w:t>，并能观察到输出的系统静态误差</w:t>
      </w:r>
      <w:r w:rsidR="00996758" w:rsidRPr="0019001A">
        <w:rPr>
          <w:kern w:val="0"/>
          <w:szCs w:val="24"/>
          <w:lang w:val="zh-CN"/>
        </w:rPr>
        <w:t>也</w:t>
      </w:r>
      <w:r w:rsidR="007E0534" w:rsidRPr="0019001A">
        <w:rPr>
          <w:kern w:val="0"/>
          <w:szCs w:val="24"/>
          <w:lang w:val="zh-CN"/>
        </w:rPr>
        <w:t>应是逐渐减小的，直到消除为止（根据性能指标要求）。重复多次实验，直到对消除静差的大小感到满意为止。需要注意的是，此时的过冲量</w:t>
      </w:r>
      <w:r w:rsidR="00996758" w:rsidRPr="0019001A">
        <w:rPr>
          <w:kern w:val="0"/>
          <w:szCs w:val="24"/>
          <w:lang w:val="zh-CN"/>
        </w:rPr>
        <w:t>可能会出现</w:t>
      </w:r>
      <w:r w:rsidR="007E0534" w:rsidRPr="0019001A">
        <w:rPr>
          <w:kern w:val="0"/>
          <w:szCs w:val="24"/>
          <w:lang w:val="zh-CN"/>
        </w:rPr>
        <w:t>大于原始量，</w:t>
      </w:r>
      <w:r w:rsidR="00996758" w:rsidRPr="0019001A">
        <w:rPr>
          <w:kern w:val="0"/>
          <w:szCs w:val="24"/>
          <w:lang w:val="zh-CN"/>
        </w:rPr>
        <w:t>这时需要</w:t>
      </w:r>
      <w:r w:rsidR="007E0534" w:rsidRPr="0019001A">
        <w:rPr>
          <w:kern w:val="0"/>
          <w:szCs w:val="24"/>
          <w:lang w:val="zh-CN"/>
        </w:rPr>
        <w:t>适当减小一些比例系数</w:t>
      </w:r>
      <w:r w:rsidR="007E0534" w:rsidRPr="0019001A">
        <w:rPr>
          <w:kern w:val="0"/>
          <w:szCs w:val="24"/>
          <w:lang w:val="zh-CN"/>
        </w:rPr>
        <w:t>Kp</w:t>
      </w:r>
      <w:r w:rsidR="007E0534" w:rsidRPr="0019001A">
        <w:rPr>
          <w:kern w:val="0"/>
          <w:szCs w:val="24"/>
          <w:lang w:val="zh-CN"/>
        </w:rPr>
        <w:t>。经过多次整定最终确定积分时间参数</w:t>
      </w:r>
      <w:r w:rsidR="007E0534" w:rsidRPr="0019001A">
        <w:rPr>
          <w:kern w:val="0"/>
          <w:szCs w:val="24"/>
          <w:lang w:val="zh-CN"/>
        </w:rPr>
        <w:t>Ti</w:t>
      </w:r>
      <w:r w:rsidR="007E0534" w:rsidRPr="0019001A">
        <w:rPr>
          <w:kern w:val="0"/>
          <w:szCs w:val="24"/>
          <w:lang w:val="zh-CN"/>
        </w:rPr>
        <w:t>数值为</w:t>
      </w:r>
      <w:r w:rsidR="007E0534" w:rsidRPr="0019001A">
        <w:rPr>
          <w:kern w:val="0"/>
          <w:szCs w:val="24"/>
          <w:lang w:val="zh-CN"/>
        </w:rPr>
        <w:t>4000</w:t>
      </w:r>
      <w:r w:rsidR="007E0534" w:rsidRPr="0019001A">
        <w:rPr>
          <w:kern w:val="0"/>
          <w:szCs w:val="24"/>
          <w:lang w:val="zh-CN"/>
        </w:rPr>
        <w:t>。</w:t>
      </w:r>
    </w:p>
    <w:p w14:paraId="57DF03CD" w14:textId="73665794" w:rsidR="00E135E9" w:rsidRPr="0019001A" w:rsidRDefault="00E135E9" w:rsidP="003E65B5">
      <w:r w:rsidRPr="0019001A">
        <w:t>(4)</w:t>
      </w:r>
      <w:r w:rsidRPr="0019001A">
        <w:t>微分部分整定</w:t>
      </w:r>
    </w:p>
    <w:p w14:paraId="183A4E06" w14:textId="08901A63" w:rsidR="00E135E9" w:rsidRPr="0019001A" w:rsidRDefault="00E135E9" w:rsidP="003E65B5">
      <w:pPr>
        <w:ind w:firstLineChars="200" w:firstLine="480"/>
      </w:pPr>
      <w:r w:rsidRPr="0019001A">
        <w:t>若系统经上面</w:t>
      </w:r>
      <w:r w:rsidR="007920DA" w:rsidRPr="0019001A">
        <w:t>积分控制和微分控制</w:t>
      </w:r>
      <w:r w:rsidRPr="0019001A">
        <w:t>进行调节后仍无法达到设计要求，</w:t>
      </w:r>
      <w:r w:rsidR="007920DA" w:rsidRPr="0019001A">
        <w:t>此时</w:t>
      </w:r>
      <w:r w:rsidRPr="0019001A">
        <w:t>考虑加入微分</w:t>
      </w:r>
      <w:r w:rsidR="007920DA" w:rsidRPr="0019001A">
        <w:t>控制</w:t>
      </w:r>
      <w:r w:rsidRPr="0019001A">
        <w:t>作用。</w:t>
      </w:r>
      <w:r w:rsidR="001707C1" w:rsidRPr="0019001A">
        <w:rPr>
          <w:kern w:val="0"/>
          <w:szCs w:val="24"/>
          <w:lang w:val="zh-CN"/>
        </w:rPr>
        <w:t>调整微分部分的系数时，</w:t>
      </w:r>
      <w:r w:rsidR="001707C1" w:rsidRPr="0019001A">
        <w:t>将微分项系数</w:t>
      </w:r>
      <w:r w:rsidR="001707C1" w:rsidRPr="0019001A">
        <w:t>Td</w:t>
      </w:r>
      <w:r w:rsidR="00EE7B1B" w:rsidRPr="0019001A">
        <w:t>从小到大进行整定</w:t>
      </w:r>
      <w:r w:rsidR="001707C1" w:rsidRPr="0019001A">
        <w:rPr>
          <w:kern w:val="0"/>
          <w:szCs w:val="24"/>
          <w:lang w:val="zh-CN"/>
        </w:rPr>
        <w:t>（积分控制的作用将会逐渐增大）</w:t>
      </w:r>
      <w:r w:rsidR="000A4D58" w:rsidRPr="0019001A">
        <w:t>，</w:t>
      </w:r>
      <w:r w:rsidR="00513D5E" w:rsidRPr="0019001A">
        <w:t>观察</w:t>
      </w:r>
      <w:r w:rsidR="000A4D58" w:rsidRPr="0019001A">
        <w:t>超调量与稳定性</w:t>
      </w:r>
      <w:r w:rsidR="00513D5E" w:rsidRPr="0019001A">
        <w:t>是否</w:t>
      </w:r>
      <w:r w:rsidR="00EE7B1B" w:rsidRPr="0019001A">
        <w:t>良好</w:t>
      </w:r>
      <w:r w:rsidR="000A4D58" w:rsidRPr="0019001A">
        <w:t>。</w:t>
      </w:r>
      <w:r w:rsidR="00FD79D6" w:rsidRPr="0019001A">
        <w:t>比例项系数</w:t>
      </w:r>
      <w:r w:rsidR="00FD79D6" w:rsidRPr="0019001A">
        <w:t>Kp</w:t>
      </w:r>
      <w:r w:rsidR="00FD79D6" w:rsidRPr="0019001A">
        <w:t>和积分项系数</w:t>
      </w:r>
      <w:r w:rsidR="00FD79D6" w:rsidRPr="0019001A">
        <w:t>Ti</w:t>
      </w:r>
      <w:r w:rsidR="000A4D58" w:rsidRPr="0019001A">
        <w:t>也要进行</w:t>
      </w:r>
      <w:r w:rsidR="00FD79D6" w:rsidRPr="0019001A">
        <w:t>略微的</w:t>
      </w:r>
      <w:r w:rsidR="000A4D58" w:rsidRPr="0019001A">
        <w:t>调</w:t>
      </w:r>
      <w:r w:rsidR="00FD79D6" w:rsidRPr="0019001A">
        <w:t>整</w:t>
      </w:r>
      <w:r w:rsidR="000A4D58" w:rsidRPr="0019001A">
        <w:t>，直到系统</w:t>
      </w:r>
      <w:r w:rsidR="00996758" w:rsidRPr="0019001A">
        <w:t>的静态</w:t>
      </w:r>
      <w:r w:rsidR="000A4D58" w:rsidRPr="0019001A">
        <w:t>和</w:t>
      </w:r>
      <w:r w:rsidR="00996758" w:rsidRPr="0019001A">
        <w:t>响应</w:t>
      </w:r>
      <w:r w:rsidR="000A4D58" w:rsidRPr="0019001A">
        <w:t>速度</w:t>
      </w:r>
      <w:r w:rsidR="007920DA" w:rsidRPr="0019001A">
        <w:t>能</w:t>
      </w:r>
      <w:r w:rsidR="00FD79D6" w:rsidRPr="0019001A">
        <w:t>够</w:t>
      </w:r>
      <w:r w:rsidR="000A4D58" w:rsidRPr="0019001A">
        <w:t>达到设计</w:t>
      </w:r>
      <w:r w:rsidR="007920DA" w:rsidRPr="0019001A">
        <w:t>的</w:t>
      </w:r>
      <w:r w:rsidR="000A4D58" w:rsidRPr="0019001A">
        <w:t>要求为止。</w:t>
      </w:r>
      <w:r w:rsidR="00A66979" w:rsidRPr="0019001A">
        <w:t>经过多次整定最终确定微分时间参数</w:t>
      </w:r>
      <w:r w:rsidR="00A66979" w:rsidRPr="0019001A">
        <w:t>Td</w:t>
      </w:r>
      <w:r w:rsidR="00A66979" w:rsidRPr="0019001A">
        <w:t>数值为</w:t>
      </w:r>
      <w:r w:rsidR="00762D08" w:rsidRPr="0019001A">
        <w:t>2000</w:t>
      </w:r>
      <w:r w:rsidR="00A66979" w:rsidRPr="0019001A">
        <w:t>。</w:t>
      </w:r>
    </w:p>
    <w:p w14:paraId="12926886" w14:textId="0963C31B" w:rsidR="0080750F" w:rsidRPr="0019001A" w:rsidRDefault="003066C4" w:rsidP="003E65B5">
      <w:pPr>
        <w:pStyle w:val="2"/>
        <w:rPr>
          <w:rFonts w:cs="Times New Roman"/>
        </w:rPr>
      </w:pPr>
      <w:bookmarkStart w:id="126" w:name="_Toc40115285"/>
      <w:r w:rsidRPr="0019001A">
        <w:rPr>
          <w:rFonts w:cs="Times New Roman"/>
        </w:rPr>
        <w:t xml:space="preserve">5.3 </w:t>
      </w:r>
      <w:r w:rsidRPr="0019001A">
        <w:rPr>
          <w:rFonts w:cs="Times New Roman"/>
        </w:rPr>
        <w:t>仿真结果</w:t>
      </w:r>
      <w:bookmarkEnd w:id="126"/>
    </w:p>
    <w:p w14:paraId="5BD8A47B" w14:textId="5E118C31" w:rsidR="006C27DE" w:rsidRPr="0019001A" w:rsidRDefault="006C27DE" w:rsidP="003E65B5">
      <w:pPr>
        <w:ind w:firstLineChars="200" w:firstLine="480"/>
      </w:pPr>
      <w:r w:rsidRPr="0019001A">
        <w:t>将控制器</w:t>
      </w:r>
      <w:r w:rsidR="00D721E2" w:rsidRPr="0019001A">
        <w:t>目标温度分别设置为</w:t>
      </w:r>
      <w:r w:rsidR="00D721E2" w:rsidRPr="0019001A">
        <w:t>50℃</w:t>
      </w:r>
      <w:r w:rsidR="00D721E2" w:rsidRPr="0019001A">
        <w:t>、</w:t>
      </w:r>
      <w:r w:rsidR="00D721E2" w:rsidRPr="0019001A">
        <w:t>60℃</w:t>
      </w:r>
      <w:r w:rsidR="00D721E2" w:rsidRPr="0019001A">
        <w:t>和</w:t>
      </w:r>
      <w:r w:rsidR="00D721E2" w:rsidRPr="0019001A">
        <w:t>70℃</w:t>
      </w:r>
      <w:r w:rsidRPr="0019001A">
        <w:t>，通过串口打印出实时温度变化数据，绘制温度</w:t>
      </w:r>
      <w:r w:rsidRPr="0019001A">
        <w:t>-</w:t>
      </w:r>
      <w:r w:rsidRPr="0019001A">
        <w:t>时间</w:t>
      </w:r>
      <w:r w:rsidR="00D721E2" w:rsidRPr="0019001A">
        <w:t>变化折线图，观察增量式</w:t>
      </w:r>
      <w:r w:rsidR="00D721E2" w:rsidRPr="0019001A">
        <w:t>PID</w:t>
      </w:r>
      <w:r w:rsidR="00D721E2" w:rsidRPr="0019001A">
        <w:t>对温度的控制是否有效</w:t>
      </w:r>
      <w:r w:rsidR="00996758" w:rsidRPr="0019001A">
        <w:t>，系统是否存在静态、响应的速度是否够快、误差是否在允许范围内</w:t>
      </w:r>
      <w:r w:rsidR="00D721E2" w:rsidRPr="0019001A">
        <w:t>。目标温度分别设置为</w:t>
      </w:r>
      <w:r w:rsidR="00D721E2" w:rsidRPr="0019001A">
        <w:t>50℃</w:t>
      </w:r>
      <w:r w:rsidR="00D721E2" w:rsidRPr="0019001A">
        <w:t>、</w:t>
      </w:r>
      <w:r w:rsidR="00D721E2" w:rsidRPr="0019001A">
        <w:t>60℃</w:t>
      </w:r>
      <w:r w:rsidR="00D721E2" w:rsidRPr="0019001A">
        <w:t>和</w:t>
      </w:r>
      <w:r w:rsidR="00D721E2" w:rsidRPr="0019001A">
        <w:t>70℃</w:t>
      </w:r>
      <w:r w:rsidR="00D721E2" w:rsidRPr="0019001A">
        <w:t>时的温度</w:t>
      </w:r>
      <w:r w:rsidR="00D721E2" w:rsidRPr="0019001A">
        <w:t>-</w:t>
      </w:r>
      <w:r w:rsidR="00D721E2" w:rsidRPr="0019001A">
        <w:t>时间变化折线图分别如图</w:t>
      </w:r>
      <w:r w:rsidR="00D721E2" w:rsidRPr="0019001A">
        <w:t>5-2</w:t>
      </w:r>
      <w:r w:rsidR="00D721E2" w:rsidRPr="0019001A">
        <w:t>、图</w:t>
      </w:r>
      <w:r w:rsidR="00D721E2" w:rsidRPr="0019001A">
        <w:t>5-3</w:t>
      </w:r>
      <w:r w:rsidR="00D721E2" w:rsidRPr="0019001A">
        <w:t>、图</w:t>
      </w:r>
      <w:r w:rsidR="00D721E2" w:rsidRPr="0019001A">
        <w:t>5-4</w:t>
      </w:r>
      <w:r w:rsidR="00D721E2" w:rsidRPr="0019001A">
        <w:t>所示。</w:t>
      </w:r>
    </w:p>
    <w:p w14:paraId="695B98B6" w14:textId="77777777" w:rsidR="00B81041" w:rsidRPr="0019001A" w:rsidRDefault="0080750F" w:rsidP="003E65B5">
      <w:pPr>
        <w:jc w:val="center"/>
      </w:pPr>
      <w:r w:rsidRPr="0019001A">
        <w:rPr>
          <w:noProof/>
        </w:rPr>
        <w:drawing>
          <wp:inline distT="0" distB="0" distL="0" distR="0" wp14:anchorId="26DF817F" wp14:editId="19AD9106">
            <wp:extent cx="5760720" cy="2121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摄氏度.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2121250"/>
                    </a:xfrm>
                    <a:prstGeom prst="rect">
                      <a:avLst/>
                    </a:prstGeom>
                  </pic:spPr>
                </pic:pic>
              </a:graphicData>
            </a:graphic>
          </wp:inline>
        </w:drawing>
      </w:r>
    </w:p>
    <w:p w14:paraId="15C09338" w14:textId="6AF7DB93" w:rsidR="0080750F" w:rsidRPr="0019001A" w:rsidRDefault="00B81041" w:rsidP="003E65B5">
      <w:pPr>
        <w:pStyle w:val="af3"/>
        <w:jc w:val="center"/>
        <w:rPr>
          <w:rFonts w:ascii="Times New Roman" w:eastAsia="宋体" w:hAnsi="Times New Roman" w:cs="Times New Roman"/>
          <w:sz w:val="24"/>
          <w:szCs w:val="24"/>
        </w:rPr>
      </w:pPr>
      <w:bookmarkStart w:id="127" w:name="_Toc40014855"/>
      <w:bookmarkStart w:id="128" w:name="_Toc40115772"/>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5-</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5-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2</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50℃</w:t>
      </w:r>
      <w:r w:rsidRPr="0019001A">
        <w:rPr>
          <w:rFonts w:ascii="Times New Roman" w:eastAsia="宋体" w:hAnsi="Times New Roman" w:cs="Times New Roman"/>
          <w:sz w:val="24"/>
          <w:szCs w:val="24"/>
        </w:rPr>
        <w:t>温度</w:t>
      </w:r>
      <w:r w:rsidRPr="0019001A">
        <w:rPr>
          <w:rFonts w:ascii="Times New Roman" w:eastAsia="宋体" w:hAnsi="Times New Roman" w:cs="Times New Roman"/>
          <w:sz w:val="24"/>
          <w:szCs w:val="24"/>
        </w:rPr>
        <w:t>-</w:t>
      </w:r>
      <w:r w:rsidRPr="0019001A">
        <w:rPr>
          <w:rFonts w:ascii="Times New Roman" w:eastAsia="宋体" w:hAnsi="Times New Roman" w:cs="Times New Roman"/>
          <w:sz w:val="24"/>
          <w:szCs w:val="24"/>
        </w:rPr>
        <w:t>时间变化折线图</w:t>
      </w:r>
      <w:bookmarkEnd w:id="127"/>
      <w:bookmarkEnd w:id="128"/>
    </w:p>
    <w:p w14:paraId="33AFD10F" w14:textId="77777777" w:rsidR="00B81041" w:rsidRPr="0019001A" w:rsidRDefault="00762D08" w:rsidP="003E65B5">
      <w:pPr>
        <w:jc w:val="center"/>
      </w:pPr>
      <w:r w:rsidRPr="0019001A">
        <w:rPr>
          <w:noProof/>
        </w:rPr>
        <w:lastRenderedPageBreak/>
        <w:drawing>
          <wp:inline distT="0" distB="0" distL="0" distR="0" wp14:anchorId="22A24308" wp14:editId="4AE04FB2">
            <wp:extent cx="5760720" cy="20739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0摄氏度.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2073910"/>
                    </a:xfrm>
                    <a:prstGeom prst="rect">
                      <a:avLst/>
                    </a:prstGeom>
                  </pic:spPr>
                </pic:pic>
              </a:graphicData>
            </a:graphic>
          </wp:inline>
        </w:drawing>
      </w:r>
    </w:p>
    <w:p w14:paraId="2106EE4D" w14:textId="41AF7FAD" w:rsidR="00762D08" w:rsidRPr="0019001A" w:rsidRDefault="00B81041" w:rsidP="003E65B5">
      <w:pPr>
        <w:pStyle w:val="af3"/>
        <w:jc w:val="center"/>
        <w:rPr>
          <w:rFonts w:ascii="Times New Roman" w:eastAsia="宋体" w:hAnsi="Times New Roman" w:cs="Times New Roman"/>
          <w:sz w:val="24"/>
          <w:szCs w:val="24"/>
        </w:rPr>
      </w:pPr>
      <w:bookmarkStart w:id="129" w:name="_Toc40014856"/>
      <w:bookmarkStart w:id="130" w:name="_Toc40115773"/>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5-</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5-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3</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60℃</w:t>
      </w:r>
      <w:r w:rsidRPr="0019001A">
        <w:rPr>
          <w:rFonts w:ascii="Times New Roman" w:eastAsia="宋体" w:hAnsi="Times New Roman" w:cs="Times New Roman"/>
          <w:sz w:val="24"/>
          <w:szCs w:val="24"/>
        </w:rPr>
        <w:t>温度</w:t>
      </w:r>
      <w:r w:rsidRPr="0019001A">
        <w:rPr>
          <w:rFonts w:ascii="Times New Roman" w:eastAsia="宋体" w:hAnsi="Times New Roman" w:cs="Times New Roman"/>
          <w:sz w:val="24"/>
          <w:szCs w:val="24"/>
        </w:rPr>
        <w:t>-</w:t>
      </w:r>
      <w:r w:rsidRPr="0019001A">
        <w:rPr>
          <w:rFonts w:ascii="Times New Roman" w:eastAsia="宋体" w:hAnsi="Times New Roman" w:cs="Times New Roman"/>
          <w:sz w:val="24"/>
          <w:szCs w:val="24"/>
        </w:rPr>
        <w:t>时间变化折线图</w:t>
      </w:r>
      <w:bookmarkEnd w:id="129"/>
      <w:bookmarkEnd w:id="130"/>
    </w:p>
    <w:p w14:paraId="5EFB7F81" w14:textId="77777777" w:rsidR="00B81041" w:rsidRPr="0019001A" w:rsidRDefault="0080750F" w:rsidP="003E65B5">
      <w:pPr>
        <w:jc w:val="center"/>
      </w:pPr>
      <w:r w:rsidRPr="0019001A">
        <w:rPr>
          <w:noProof/>
        </w:rPr>
        <w:drawing>
          <wp:inline distT="0" distB="0" distL="0" distR="0" wp14:anchorId="589F4572" wp14:editId="1FCAE241">
            <wp:extent cx="5760720" cy="25177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0摄氏度.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2517775"/>
                    </a:xfrm>
                    <a:prstGeom prst="rect">
                      <a:avLst/>
                    </a:prstGeom>
                  </pic:spPr>
                </pic:pic>
              </a:graphicData>
            </a:graphic>
          </wp:inline>
        </w:drawing>
      </w:r>
    </w:p>
    <w:p w14:paraId="7FB53E92" w14:textId="04C1F1A2" w:rsidR="0080750F" w:rsidRPr="0019001A" w:rsidRDefault="00B81041" w:rsidP="003E65B5">
      <w:pPr>
        <w:pStyle w:val="af3"/>
        <w:jc w:val="center"/>
        <w:rPr>
          <w:rFonts w:ascii="Times New Roman" w:eastAsia="宋体" w:hAnsi="Times New Roman" w:cs="Times New Roman"/>
          <w:sz w:val="24"/>
          <w:szCs w:val="24"/>
        </w:rPr>
      </w:pPr>
      <w:bookmarkStart w:id="131" w:name="_Toc40014857"/>
      <w:bookmarkStart w:id="132" w:name="_Toc40115774"/>
      <w:r w:rsidRPr="0019001A">
        <w:rPr>
          <w:rFonts w:ascii="Times New Roman" w:eastAsia="宋体" w:hAnsi="Times New Roman" w:cs="Times New Roman"/>
          <w:sz w:val="24"/>
          <w:szCs w:val="24"/>
        </w:rPr>
        <w:t>图</w:t>
      </w:r>
      <w:r w:rsidRPr="0019001A">
        <w:rPr>
          <w:rFonts w:ascii="Times New Roman" w:eastAsia="宋体" w:hAnsi="Times New Roman" w:cs="Times New Roman"/>
          <w:sz w:val="24"/>
          <w:szCs w:val="24"/>
        </w:rPr>
        <w:t>5-</w:t>
      </w:r>
      <w:r w:rsidRPr="0019001A">
        <w:rPr>
          <w:rFonts w:ascii="Times New Roman" w:eastAsia="宋体" w:hAnsi="Times New Roman" w:cs="Times New Roman"/>
          <w:sz w:val="24"/>
          <w:szCs w:val="24"/>
        </w:rPr>
        <w:fldChar w:fldCharType="begin"/>
      </w:r>
      <w:r w:rsidRPr="0019001A">
        <w:rPr>
          <w:rFonts w:ascii="Times New Roman" w:eastAsia="宋体" w:hAnsi="Times New Roman" w:cs="Times New Roman"/>
          <w:sz w:val="24"/>
          <w:szCs w:val="24"/>
        </w:rPr>
        <w:instrText xml:space="preserve"> SEQ </w:instrText>
      </w:r>
      <w:r w:rsidRPr="0019001A">
        <w:rPr>
          <w:rFonts w:ascii="Times New Roman" w:eastAsia="宋体" w:hAnsi="Times New Roman" w:cs="Times New Roman"/>
          <w:sz w:val="24"/>
          <w:szCs w:val="24"/>
        </w:rPr>
        <w:instrText>图</w:instrText>
      </w:r>
      <w:r w:rsidRPr="0019001A">
        <w:rPr>
          <w:rFonts w:ascii="Times New Roman" w:eastAsia="宋体" w:hAnsi="Times New Roman" w:cs="Times New Roman"/>
          <w:sz w:val="24"/>
          <w:szCs w:val="24"/>
        </w:rPr>
        <w:instrText xml:space="preserve">5- \* ARABIC </w:instrText>
      </w:r>
      <w:r w:rsidRPr="0019001A">
        <w:rPr>
          <w:rFonts w:ascii="Times New Roman" w:eastAsia="宋体" w:hAnsi="Times New Roman" w:cs="Times New Roman"/>
          <w:sz w:val="24"/>
          <w:szCs w:val="24"/>
        </w:rPr>
        <w:fldChar w:fldCharType="separate"/>
      </w:r>
      <w:r w:rsidRPr="0019001A">
        <w:rPr>
          <w:rFonts w:ascii="Times New Roman" w:eastAsia="宋体" w:hAnsi="Times New Roman" w:cs="Times New Roman"/>
          <w:noProof/>
          <w:sz w:val="24"/>
          <w:szCs w:val="24"/>
        </w:rPr>
        <w:t>4</w:t>
      </w:r>
      <w:r w:rsidRPr="0019001A">
        <w:rPr>
          <w:rFonts w:ascii="Times New Roman" w:eastAsia="宋体" w:hAnsi="Times New Roman" w:cs="Times New Roman"/>
          <w:sz w:val="24"/>
          <w:szCs w:val="24"/>
        </w:rPr>
        <w:fldChar w:fldCharType="end"/>
      </w:r>
      <w:r w:rsidRPr="0019001A">
        <w:rPr>
          <w:rFonts w:ascii="Times New Roman" w:eastAsia="宋体" w:hAnsi="Times New Roman" w:cs="Times New Roman"/>
          <w:sz w:val="24"/>
          <w:szCs w:val="24"/>
        </w:rPr>
        <w:t xml:space="preserve"> 70℃</w:t>
      </w:r>
      <w:r w:rsidRPr="0019001A">
        <w:rPr>
          <w:rFonts w:ascii="Times New Roman" w:eastAsia="宋体" w:hAnsi="Times New Roman" w:cs="Times New Roman"/>
          <w:sz w:val="24"/>
          <w:szCs w:val="24"/>
        </w:rPr>
        <w:t>温度</w:t>
      </w:r>
      <w:r w:rsidRPr="0019001A">
        <w:rPr>
          <w:rFonts w:ascii="Times New Roman" w:eastAsia="宋体" w:hAnsi="Times New Roman" w:cs="Times New Roman"/>
          <w:sz w:val="24"/>
          <w:szCs w:val="24"/>
        </w:rPr>
        <w:t>-</w:t>
      </w:r>
      <w:r w:rsidRPr="0019001A">
        <w:rPr>
          <w:rFonts w:ascii="Times New Roman" w:eastAsia="宋体" w:hAnsi="Times New Roman" w:cs="Times New Roman"/>
          <w:sz w:val="24"/>
          <w:szCs w:val="24"/>
        </w:rPr>
        <w:t>时间变化折线图</w:t>
      </w:r>
      <w:bookmarkEnd w:id="131"/>
      <w:bookmarkEnd w:id="132"/>
    </w:p>
    <w:p w14:paraId="7AB6AA0E" w14:textId="182ED323" w:rsidR="0000552B" w:rsidRPr="0019001A" w:rsidRDefault="00264802" w:rsidP="003E65B5">
      <w:pPr>
        <w:ind w:firstLineChars="200" w:firstLine="480"/>
      </w:pPr>
      <w:r w:rsidRPr="0019001A">
        <w:t>通过观察各不同目标温度的温度</w:t>
      </w:r>
      <w:r w:rsidRPr="0019001A">
        <w:t>-</w:t>
      </w:r>
      <w:r w:rsidRPr="0019001A">
        <w:t>时间变化折线图</w:t>
      </w:r>
      <w:r w:rsidR="00996758" w:rsidRPr="0019001A">
        <w:t>可以看出</w:t>
      </w:r>
      <w:r w:rsidRPr="0019001A">
        <w:t>，此增量式</w:t>
      </w:r>
      <w:r w:rsidRPr="0019001A">
        <w:t>PID</w:t>
      </w:r>
      <w:r w:rsidRPr="0019001A">
        <w:t>算法得到的温度控制</w:t>
      </w:r>
      <w:r w:rsidR="00AC1628" w:rsidRPr="0019001A">
        <w:t>的变化曲线是完美的，温度能够迅速达到目标温度值，没有出现很大的过冲，并且温度能保持恒定，</w:t>
      </w:r>
      <w:r w:rsidR="00996758" w:rsidRPr="0019001A">
        <w:t>因此</w:t>
      </w:r>
      <w:r w:rsidR="00AC1628" w:rsidRPr="0019001A">
        <w:t>本设计</w:t>
      </w:r>
      <w:r w:rsidR="00996758" w:rsidRPr="0019001A">
        <w:t>采用增量式</w:t>
      </w:r>
      <w:r w:rsidR="00996758" w:rsidRPr="0019001A">
        <w:t>PID</w:t>
      </w:r>
      <w:r w:rsidRPr="0019001A">
        <w:t>及</w:t>
      </w:r>
      <w:r w:rsidR="00996758" w:rsidRPr="0019001A">
        <w:t>以上</w:t>
      </w:r>
      <w:r w:rsidRPr="0019001A">
        <w:t>参数</w:t>
      </w:r>
      <w:r w:rsidR="00996758" w:rsidRPr="0019001A">
        <w:t>的整定是</w:t>
      </w:r>
      <w:r w:rsidR="001E1A0F" w:rsidRPr="0019001A">
        <w:t>可以</w:t>
      </w:r>
      <w:r w:rsidRPr="0019001A">
        <w:t>满足恒温烤箱控制系统要求</w:t>
      </w:r>
      <w:r w:rsidR="00996758" w:rsidRPr="0019001A">
        <w:t>的</w:t>
      </w:r>
      <w:r w:rsidRPr="0019001A">
        <w:t>。</w:t>
      </w:r>
    </w:p>
    <w:p w14:paraId="7DA4B667" w14:textId="22EC059F" w:rsidR="0000552B" w:rsidRPr="0019001A" w:rsidRDefault="0000552B" w:rsidP="003E65B5">
      <w:pPr>
        <w:pStyle w:val="ae"/>
        <w:rPr>
          <w:rFonts w:cs="Times New Roman"/>
        </w:rPr>
      </w:pPr>
      <w:r w:rsidRPr="0019001A">
        <w:rPr>
          <w:rFonts w:cs="Times New Roman"/>
        </w:rPr>
        <w:br w:type="page"/>
      </w:r>
      <w:bookmarkStart w:id="133" w:name="_Toc40115286"/>
      <w:r w:rsidR="00E7091A" w:rsidRPr="0019001A">
        <w:rPr>
          <w:rFonts w:eastAsiaTheme="minorEastAsia" w:cs="Times New Roman"/>
          <w:szCs w:val="28"/>
        </w:rPr>
        <w:lastRenderedPageBreak/>
        <w:t>结论与展望</w:t>
      </w:r>
      <w:bookmarkEnd w:id="133"/>
    </w:p>
    <w:p w14:paraId="31DD5301" w14:textId="0BB292A7" w:rsidR="00DE0583" w:rsidRPr="0019001A" w:rsidRDefault="00AD79C9" w:rsidP="003E65B5">
      <w:pPr>
        <w:ind w:firstLineChars="200" w:firstLine="480"/>
      </w:pPr>
      <w:r w:rsidRPr="0019001A">
        <w:t>根据本次课程设计的要求，并且通过认真分析了设计课题的需求和要求指标，在学习</w:t>
      </w:r>
      <w:r w:rsidR="007920DA" w:rsidRPr="0019001A">
        <w:t>PID</w:t>
      </w:r>
      <w:r w:rsidR="007920DA" w:rsidRPr="0019001A">
        <w:t>控制算法</w:t>
      </w:r>
      <w:r w:rsidRPr="0019001A">
        <w:t>、</w:t>
      </w:r>
      <w:r w:rsidR="00FD79D6" w:rsidRPr="0019001A">
        <w:t>硬件的设计</w:t>
      </w:r>
      <w:r w:rsidR="007920DA" w:rsidRPr="0019001A">
        <w:t>、</w:t>
      </w:r>
      <w:r w:rsidR="00FD79D6" w:rsidRPr="0019001A">
        <w:t>单片机工作原理与使用方法</w:t>
      </w:r>
      <w:r w:rsidRPr="0019001A">
        <w:t>后，我独立完成了温度恒温烤箱控制系统设计和开发的工作。在设计过程中通过</w:t>
      </w:r>
      <w:r w:rsidR="00AC1628" w:rsidRPr="0019001A">
        <w:t>多次的</w:t>
      </w:r>
      <w:r w:rsidRPr="0019001A">
        <w:t>理论推导和仿真验证，进一步表明了数字</w:t>
      </w:r>
      <w:r w:rsidRPr="0019001A">
        <w:t>PID</w:t>
      </w:r>
      <w:r w:rsidRPr="0019001A">
        <w:t>控制系统</w:t>
      </w:r>
      <w:r w:rsidR="007920DA" w:rsidRPr="0019001A">
        <w:t>的</w:t>
      </w:r>
      <w:r w:rsidRPr="0019001A">
        <w:t>动态性能指标</w:t>
      </w:r>
      <w:r w:rsidR="007920DA" w:rsidRPr="0019001A">
        <w:t>是非常有</w:t>
      </w:r>
      <w:r w:rsidRPr="0019001A">
        <w:t>优越性，特别</w:t>
      </w:r>
      <w:r w:rsidR="007920DA" w:rsidRPr="0019001A">
        <w:t>合适</w:t>
      </w:r>
      <w:r w:rsidRPr="0019001A">
        <w:t>于滞后对象</w:t>
      </w:r>
      <w:r w:rsidR="007920DA" w:rsidRPr="0019001A">
        <w:t>的控制</w:t>
      </w:r>
      <w:r w:rsidR="00DE0583" w:rsidRPr="0019001A">
        <w:t>，</w:t>
      </w:r>
      <w:r w:rsidRPr="0019001A">
        <w:t>因此</w:t>
      </w:r>
      <w:r w:rsidR="00126B22" w:rsidRPr="0019001A">
        <w:t>对进行温度控制采用</w:t>
      </w:r>
      <w:r w:rsidRPr="0019001A">
        <w:t>PID</w:t>
      </w:r>
      <w:r w:rsidRPr="0019001A">
        <w:t>算法是</w:t>
      </w:r>
      <w:r w:rsidR="00126B22" w:rsidRPr="0019001A">
        <w:t>较好的选择</w:t>
      </w:r>
      <w:r w:rsidR="00C467ED" w:rsidRPr="0019001A">
        <w:t>。</w:t>
      </w:r>
    </w:p>
    <w:p w14:paraId="7BF89D2C" w14:textId="4C2CF0BC" w:rsidR="00DE0583" w:rsidRPr="0019001A" w:rsidRDefault="00B02A47" w:rsidP="003E65B5">
      <w:pPr>
        <w:ind w:firstLineChars="200" w:firstLine="480"/>
      </w:pPr>
      <w:r w:rsidRPr="0019001A">
        <w:t>本次毕设</w:t>
      </w:r>
      <w:r w:rsidR="00DE0583" w:rsidRPr="0019001A">
        <w:t>，</w:t>
      </w:r>
      <w:r w:rsidRPr="0019001A">
        <w:t>虽然我只使用到很简单的控制算法，但在设计过程中我从算法的选择到算法的实践完整的参与、投入其中，让我真正的意识到算法之美与算法</w:t>
      </w:r>
      <w:r w:rsidR="00062700" w:rsidRPr="0019001A">
        <w:t>的</w:t>
      </w:r>
      <w:r w:rsidRPr="0019001A">
        <w:t>神奇，</w:t>
      </w:r>
      <w:r w:rsidR="00062700" w:rsidRPr="0019001A">
        <w:t>它在</w:t>
      </w:r>
      <w:r w:rsidRPr="0019001A">
        <w:t>我的心中留下了种子，在以后我会</w:t>
      </w:r>
      <w:r w:rsidR="00062700" w:rsidRPr="0019001A">
        <w:t>学习更多关于</w:t>
      </w:r>
      <w:r w:rsidRPr="0019001A">
        <w:t>算法方面</w:t>
      </w:r>
      <w:r w:rsidR="00062700" w:rsidRPr="0019001A">
        <w:t>的知识</w:t>
      </w:r>
      <w:r w:rsidRPr="0019001A">
        <w:t>，</w:t>
      </w:r>
      <w:r w:rsidR="00062700" w:rsidRPr="0019001A">
        <w:t>了解更多算法的应用场景。</w:t>
      </w:r>
    </w:p>
    <w:p w14:paraId="52F5C174" w14:textId="060223B0" w:rsidR="0000552B" w:rsidRPr="0019001A" w:rsidRDefault="00506762" w:rsidP="003E65B5">
      <w:pPr>
        <w:ind w:firstLineChars="200" w:firstLine="480"/>
      </w:pPr>
      <w:r w:rsidRPr="0019001A">
        <w:t>毕业设计</w:t>
      </w:r>
      <w:r w:rsidR="00126B22" w:rsidRPr="0019001A">
        <w:t>是大学的最后一门课程，花费我近半年</w:t>
      </w:r>
      <w:r w:rsidR="00062700" w:rsidRPr="0019001A">
        <w:t>时间</w:t>
      </w:r>
      <w:r w:rsidR="00126B22" w:rsidRPr="0019001A">
        <w:t>也付出了很多的努力</w:t>
      </w:r>
      <w:r w:rsidRPr="0019001A">
        <w:t>，</w:t>
      </w:r>
      <w:r w:rsidR="00513D5E" w:rsidRPr="0019001A">
        <w:t>通过本次的毕业设计不仅是对我大学期间所学知识的检验</w:t>
      </w:r>
      <w:r w:rsidRPr="0019001A">
        <w:t>，</w:t>
      </w:r>
      <w:r w:rsidR="00FD79D6" w:rsidRPr="0019001A">
        <w:t>同时也是</w:t>
      </w:r>
      <w:r w:rsidRPr="0019001A">
        <w:t>对我的资料收集能力</w:t>
      </w:r>
      <w:r w:rsidR="00FD79D6" w:rsidRPr="0019001A">
        <w:t>、</w:t>
      </w:r>
      <w:r w:rsidR="00126B22" w:rsidRPr="0019001A">
        <w:t>自学能力</w:t>
      </w:r>
      <w:r w:rsidR="00513D5E" w:rsidRPr="0019001A">
        <w:t>、实践能力</w:t>
      </w:r>
      <w:r w:rsidRPr="0019001A">
        <w:t>的检验。同时在本次毕业设计中我也学习到了一定的知识，使我对项目的总体设计有了初步的了解，可以独立设计一些简单电路，然后对电路板的生产有一定的了解，并学会了使用</w:t>
      </w:r>
      <w:r w:rsidRPr="0019001A">
        <w:t>Altium Designed</w:t>
      </w:r>
      <w:r w:rsidRPr="0019001A">
        <w:t>进行硬件电路、</w:t>
      </w:r>
      <w:r w:rsidRPr="0019001A">
        <w:t>PCB</w:t>
      </w:r>
      <w:r w:rsidRPr="0019001A">
        <w:t>的设计</w:t>
      </w:r>
      <w:r w:rsidR="00126B22" w:rsidRPr="0019001A">
        <w:t>。</w:t>
      </w:r>
      <w:r w:rsidRPr="0019001A">
        <w:t>在硬件</w:t>
      </w:r>
      <w:r w:rsidR="00062700" w:rsidRPr="0019001A">
        <w:t>的设计</w:t>
      </w:r>
      <w:r w:rsidRPr="0019001A">
        <w:t>和软件调试过程中，出现了很多问题，最后通过分析、实验的方式解决了这些问题。</w:t>
      </w:r>
      <w:r w:rsidR="00126B22" w:rsidRPr="0019001A">
        <w:t>通过本次学校安排的</w:t>
      </w:r>
      <w:r w:rsidRPr="0019001A">
        <w:t>毕业设计，</w:t>
      </w:r>
      <w:r w:rsidR="00126B22" w:rsidRPr="0019001A">
        <w:t>这对我</w:t>
      </w:r>
      <w:r w:rsidRPr="0019001A">
        <w:t>思考和分析问题的能力</w:t>
      </w:r>
      <w:r w:rsidR="00126B22" w:rsidRPr="0019001A">
        <w:t>有了极大地锻炼</w:t>
      </w:r>
      <w:r w:rsidRPr="0019001A">
        <w:t>。</w:t>
      </w:r>
    </w:p>
    <w:p w14:paraId="04B49799" w14:textId="77777777" w:rsidR="0000552B" w:rsidRPr="0019001A" w:rsidRDefault="0000552B" w:rsidP="003E65B5">
      <w:r w:rsidRPr="0019001A">
        <w:br w:type="page"/>
      </w:r>
    </w:p>
    <w:p w14:paraId="4B43067C" w14:textId="04B808D7" w:rsidR="00FB4ADA" w:rsidRPr="0019001A" w:rsidRDefault="00FB4ADA" w:rsidP="003E65B5">
      <w:pPr>
        <w:pStyle w:val="ae"/>
        <w:rPr>
          <w:rFonts w:cs="Times New Roman"/>
        </w:rPr>
      </w:pPr>
      <w:bookmarkStart w:id="134" w:name="_Toc34524417"/>
      <w:bookmarkStart w:id="135" w:name="_Toc40115288"/>
      <w:r w:rsidRPr="0019001A">
        <w:rPr>
          <w:rFonts w:cs="Times New Roman"/>
        </w:rPr>
        <w:lastRenderedPageBreak/>
        <w:t>参考文献</w:t>
      </w:r>
      <w:bookmarkEnd w:id="134"/>
      <w:bookmarkEnd w:id="135"/>
    </w:p>
    <w:p w14:paraId="2337C220" w14:textId="77777777" w:rsidR="0087192C" w:rsidRPr="0019001A" w:rsidRDefault="0087192C" w:rsidP="003E65B5">
      <w:pPr>
        <w:jc w:val="center"/>
      </w:pPr>
    </w:p>
    <w:p w14:paraId="655C976A" w14:textId="77777777" w:rsidR="00FB4ADA" w:rsidRPr="0019001A" w:rsidRDefault="00FB4ADA" w:rsidP="003E65B5">
      <w:r w:rsidRPr="0019001A">
        <w:t>[1]</w:t>
      </w:r>
      <w:r w:rsidRPr="0019001A">
        <w:t>梁剑平</w:t>
      </w:r>
      <w:r w:rsidRPr="0019001A">
        <w:t xml:space="preserve">. </w:t>
      </w:r>
      <w:r w:rsidRPr="0019001A">
        <w:t>基于</w:t>
      </w:r>
      <w:r w:rsidRPr="0019001A">
        <w:t>STM32</w:t>
      </w:r>
      <w:r w:rsidRPr="0019001A">
        <w:t>单片机的汽车防盗系统设计与实现</w:t>
      </w:r>
      <w:r w:rsidRPr="0019001A">
        <w:t xml:space="preserve">[J]. </w:t>
      </w:r>
      <w:r w:rsidRPr="0019001A">
        <w:t>玉林师范学院学报</w:t>
      </w:r>
      <w:r w:rsidRPr="0019001A">
        <w:t>,2015,36(5).</w:t>
      </w:r>
    </w:p>
    <w:p w14:paraId="2C29AB94" w14:textId="77777777" w:rsidR="00FB4ADA" w:rsidRPr="0019001A" w:rsidRDefault="00FB4ADA" w:rsidP="003E65B5">
      <w:r w:rsidRPr="0019001A">
        <w:t>[2]</w:t>
      </w:r>
      <w:r w:rsidRPr="0019001A">
        <w:t>张仲俊</w:t>
      </w:r>
      <w:r w:rsidRPr="0019001A">
        <w:t>,</w:t>
      </w:r>
      <w:r w:rsidRPr="0019001A">
        <w:t>汪材印</w:t>
      </w:r>
      <w:r w:rsidRPr="0019001A">
        <w:t xml:space="preserve">. </w:t>
      </w:r>
      <w:r w:rsidRPr="0019001A">
        <w:t>基于</w:t>
      </w:r>
      <w:r w:rsidRPr="0019001A">
        <w:t>STM32</w:t>
      </w:r>
      <w:r w:rsidRPr="0019001A">
        <w:t>单片机的四轴飞行器飞行系统设计</w:t>
      </w:r>
      <w:r w:rsidRPr="0019001A">
        <w:t xml:space="preserve">[J]. </w:t>
      </w:r>
      <w:r w:rsidRPr="0019001A">
        <w:t>集宁师范学院学报</w:t>
      </w:r>
      <w:r w:rsidRPr="0019001A">
        <w:t>,2017,39(6).</w:t>
      </w:r>
    </w:p>
    <w:p w14:paraId="55A82016" w14:textId="0FEBA009" w:rsidR="00FB4ADA" w:rsidRPr="0019001A" w:rsidRDefault="00FB4ADA" w:rsidP="003E65B5">
      <w:r w:rsidRPr="0019001A">
        <w:t>[3]</w:t>
      </w:r>
      <w:r w:rsidRPr="0019001A">
        <w:t>陈东升</w:t>
      </w:r>
      <w:r w:rsidRPr="0019001A">
        <w:t>,</w:t>
      </w:r>
      <w:r w:rsidRPr="0019001A">
        <w:t>高俊侠</w:t>
      </w:r>
      <w:r w:rsidRPr="0019001A">
        <w:t>,</w:t>
      </w:r>
      <w:r w:rsidRPr="0019001A">
        <w:t>胡科堂</w:t>
      </w:r>
      <w:r w:rsidRPr="0019001A">
        <w:t>.</w:t>
      </w:r>
      <w:r w:rsidRPr="0019001A">
        <w:t>基于</w:t>
      </w:r>
      <w:r w:rsidRPr="0019001A">
        <w:t>STM32</w:t>
      </w:r>
      <w:r w:rsidRPr="0019001A">
        <w:t>的远程温控系统设计</w:t>
      </w:r>
      <w:r w:rsidRPr="0019001A">
        <w:t>[J].</w:t>
      </w:r>
      <w:r w:rsidRPr="0019001A">
        <w:t>电子产品世界</w:t>
      </w:r>
      <w:r w:rsidRPr="0019001A">
        <w:t>,2011,18(5):30-32.</w:t>
      </w:r>
    </w:p>
    <w:p w14:paraId="2DE3C53C" w14:textId="589FBEE8" w:rsidR="00FB4ADA" w:rsidRPr="0019001A" w:rsidRDefault="00FB4ADA" w:rsidP="003E65B5">
      <w:r w:rsidRPr="0019001A">
        <w:t>[4]</w:t>
      </w:r>
      <w:r w:rsidRPr="0019001A">
        <w:t>高立兵</w:t>
      </w:r>
      <w:r w:rsidRPr="0019001A">
        <w:t>,</w:t>
      </w:r>
      <w:r w:rsidRPr="0019001A">
        <w:t>康雁林</w:t>
      </w:r>
      <w:r w:rsidRPr="0019001A">
        <w:t>.</w:t>
      </w:r>
      <w:r w:rsidRPr="0019001A">
        <w:t>基于</w:t>
      </w:r>
      <w:r w:rsidRPr="0019001A">
        <w:t>AVR</w:t>
      </w:r>
      <w:r w:rsidRPr="0019001A">
        <w:t>单片机的</w:t>
      </w:r>
      <w:r w:rsidRPr="0019001A">
        <w:t>PID</w:t>
      </w:r>
      <w:r w:rsidRPr="0019001A">
        <w:t>温控系统设计</w:t>
      </w:r>
      <w:r w:rsidRPr="0019001A">
        <w:t>[J].</w:t>
      </w:r>
      <w:r w:rsidRPr="0019001A">
        <w:t>工业控制计算机</w:t>
      </w:r>
      <w:r w:rsidRPr="0019001A">
        <w:t>,2010,23(4):91-92.</w:t>
      </w:r>
    </w:p>
    <w:p w14:paraId="16124F17" w14:textId="77777777" w:rsidR="00FB4ADA" w:rsidRPr="0019001A" w:rsidRDefault="00FB4ADA" w:rsidP="003E65B5">
      <w:r w:rsidRPr="0019001A">
        <w:t>[5]</w:t>
      </w:r>
      <w:r w:rsidRPr="0019001A">
        <w:t>王桔</w:t>
      </w:r>
      <w:r w:rsidRPr="0019001A">
        <w:t>,</w:t>
      </w:r>
      <w:r w:rsidRPr="0019001A">
        <w:t>洪梅</w:t>
      </w:r>
      <w:r w:rsidRPr="0019001A">
        <w:t xml:space="preserve">. </w:t>
      </w:r>
      <w:r w:rsidRPr="0019001A">
        <w:t>基于</w:t>
      </w:r>
      <w:r w:rsidRPr="0019001A">
        <w:t>STM32</w:t>
      </w:r>
      <w:r w:rsidRPr="0019001A">
        <w:t>单片机的恒温箱系统设计</w:t>
      </w:r>
      <w:r w:rsidRPr="0019001A">
        <w:t xml:space="preserve">[J]. </w:t>
      </w:r>
      <w:r w:rsidRPr="0019001A">
        <w:t>长春大学学报（自然科学版）</w:t>
      </w:r>
      <w:r w:rsidRPr="0019001A">
        <w:t>,2015,25(4):13-16,21.</w:t>
      </w:r>
    </w:p>
    <w:p w14:paraId="5770D2FC" w14:textId="62E9098A" w:rsidR="00FB4ADA" w:rsidRPr="0019001A" w:rsidRDefault="00FB4ADA" w:rsidP="003E65B5">
      <w:r w:rsidRPr="0019001A">
        <w:t>[6]</w:t>
      </w:r>
      <w:r w:rsidRPr="0019001A">
        <w:t>杨伟</w:t>
      </w:r>
      <w:r w:rsidRPr="0019001A">
        <w:t>,</w:t>
      </w:r>
      <w:r w:rsidRPr="0019001A">
        <w:t>肖义平</w:t>
      </w:r>
      <w:r w:rsidRPr="0019001A">
        <w:t>.</w:t>
      </w:r>
      <w:r w:rsidRPr="0019001A">
        <w:t>基于</w:t>
      </w:r>
      <w:r w:rsidRPr="0019001A">
        <w:t>STM32F103C8T6</w:t>
      </w:r>
      <w:r w:rsidRPr="0019001A">
        <w:t>单片机的</w:t>
      </w:r>
      <w:r w:rsidRPr="0019001A">
        <w:t>LCD</w:t>
      </w:r>
      <w:r w:rsidRPr="0019001A">
        <w:t>显示系统设计</w:t>
      </w:r>
      <w:r w:rsidRPr="0019001A">
        <w:t>[J].</w:t>
      </w:r>
      <w:r w:rsidRPr="0019001A">
        <w:t>微型机与应用</w:t>
      </w:r>
      <w:r w:rsidRPr="0019001A">
        <w:t>,2014(20):29-31,34.</w:t>
      </w:r>
    </w:p>
    <w:p w14:paraId="1E5AFF24" w14:textId="60822A87" w:rsidR="00FB4ADA" w:rsidRPr="0019001A" w:rsidRDefault="00FB4ADA" w:rsidP="003E65B5">
      <w:r w:rsidRPr="0019001A">
        <w:t>[7]</w:t>
      </w:r>
      <w:r w:rsidRPr="0019001A">
        <w:t>李曦</w:t>
      </w:r>
      <w:r w:rsidRPr="0019001A">
        <w:t>,</w:t>
      </w:r>
      <w:r w:rsidRPr="0019001A">
        <w:t>周冬梅</w:t>
      </w:r>
      <w:r w:rsidRPr="0019001A">
        <w:t>.</w:t>
      </w:r>
      <w:r w:rsidRPr="0019001A">
        <w:t>基于</w:t>
      </w:r>
      <w:r w:rsidRPr="0019001A">
        <w:t>STM32</w:t>
      </w:r>
      <w:r w:rsidRPr="0019001A">
        <w:t>的无刷直流电机驱动板设计</w:t>
      </w:r>
      <w:r w:rsidRPr="0019001A">
        <w:t>[J].</w:t>
      </w:r>
      <w:r w:rsidRPr="0019001A">
        <w:t>科技传播</w:t>
      </w:r>
      <w:r w:rsidRPr="0019001A">
        <w:t>,2015,0(17).</w:t>
      </w:r>
    </w:p>
    <w:p w14:paraId="23FAC9A4" w14:textId="6E1D135E" w:rsidR="00FB4ADA" w:rsidRPr="0019001A" w:rsidRDefault="00FB4ADA" w:rsidP="003E65B5">
      <w:r w:rsidRPr="0019001A">
        <w:t>[8]</w:t>
      </w:r>
      <w:r w:rsidRPr="0019001A">
        <w:t>丁泽源</w:t>
      </w:r>
      <w:r w:rsidRPr="0019001A">
        <w:t>,</w:t>
      </w:r>
      <w:r w:rsidRPr="0019001A">
        <w:t>吴传秀</w:t>
      </w:r>
      <w:r w:rsidRPr="0019001A">
        <w:t>,</w:t>
      </w:r>
      <w:r w:rsidRPr="0019001A">
        <w:t>何军平</w:t>
      </w:r>
      <w:r w:rsidRPr="0019001A">
        <w:t>,</w:t>
      </w:r>
      <w:r w:rsidRPr="0019001A">
        <w:t>宋永献</w:t>
      </w:r>
      <w:r w:rsidRPr="0019001A">
        <w:t>,</w:t>
      </w:r>
      <w:r w:rsidRPr="0019001A">
        <w:t>王经卓</w:t>
      </w:r>
      <w:r w:rsidRPr="0019001A">
        <w:t>,</w:t>
      </w:r>
      <w:r w:rsidRPr="0019001A">
        <w:t>毕训银</w:t>
      </w:r>
      <w:r w:rsidRPr="0019001A">
        <w:t>.</w:t>
      </w:r>
      <w:r w:rsidRPr="0019001A">
        <w:t>基于</w:t>
      </w:r>
      <w:r w:rsidRPr="0019001A">
        <w:t>STM32</w:t>
      </w:r>
      <w:r w:rsidRPr="0019001A">
        <w:t>单片机的车载酒精检测系统设计</w:t>
      </w:r>
      <w:r w:rsidRPr="0019001A">
        <w:t>[J].</w:t>
      </w:r>
      <w:r w:rsidRPr="0019001A">
        <w:t>传感器技术与应用</w:t>
      </w:r>
      <w:r w:rsidRPr="0019001A">
        <w:t>,2018,6(03):103-111.</w:t>
      </w:r>
    </w:p>
    <w:p w14:paraId="67166FF1" w14:textId="0D225025" w:rsidR="00FB4ADA" w:rsidRPr="0019001A" w:rsidRDefault="00FB4ADA" w:rsidP="003E65B5">
      <w:r w:rsidRPr="0019001A">
        <w:t>[9]</w:t>
      </w:r>
      <w:r w:rsidRPr="0019001A">
        <w:t>雷慧杰</w:t>
      </w:r>
      <w:r w:rsidRPr="0019001A">
        <w:t>.</w:t>
      </w:r>
      <w:r w:rsidRPr="0019001A">
        <w:t>基于</w:t>
      </w:r>
      <w:r w:rsidRPr="0019001A">
        <w:t>STM32</w:t>
      </w:r>
      <w:r w:rsidRPr="0019001A">
        <w:t>的直流电机</w:t>
      </w:r>
      <w:r w:rsidRPr="0019001A">
        <w:t>PID</w:t>
      </w:r>
      <w:r w:rsidRPr="0019001A">
        <w:t>调速系统设计</w:t>
      </w:r>
      <w:r w:rsidRPr="0019001A">
        <w:t>[J].</w:t>
      </w:r>
      <w:r w:rsidRPr="0019001A">
        <w:t>现代电子技术</w:t>
      </w:r>
      <w:r w:rsidRPr="0019001A">
        <w:t>,2016,39(8):165-167,170.</w:t>
      </w:r>
    </w:p>
    <w:p w14:paraId="62D168CF" w14:textId="7BDFD536" w:rsidR="00FB4ADA" w:rsidRPr="0019001A" w:rsidRDefault="00FB4ADA" w:rsidP="003E65B5">
      <w:r w:rsidRPr="0019001A">
        <w:t>[10]</w:t>
      </w:r>
      <w:r w:rsidRPr="0019001A">
        <w:t>林森</w:t>
      </w:r>
      <w:r w:rsidRPr="0019001A">
        <w:t>,</w:t>
      </w:r>
      <w:r w:rsidRPr="0019001A">
        <w:t>刘志东</w:t>
      </w:r>
      <w:r w:rsidRPr="0019001A">
        <w:t>,</w:t>
      </w:r>
      <w:r w:rsidRPr="0019001A">
        <w:t>吕庆军</w:t>
      </w:r>
      <w:r w:rsidRPr="0019001A">
        <w:t>.</w:t>
      </w:r>
      <w:r w:rsidRPr="0019001A">
        <w:t>基于</w:t>
      </w:r>
      <w:r w:rsidRPr="0019001A">
        <w:t>STM32</w:t>
      </w:r>
      <w:r w:rsidRPr="0019001A">
        <w:t>的</w:t>
      </w:r>
      <w:r w:rsidRPr="0019001A">
        <w:t>PID</w:t>
      </w:r>
      <w:r w:rsidRPr="0019001A">
        <w:t>算法控制直流电机系统设计</w:t>
      </w:r>
      <w:r w:rsidRPr="0019001A">
        <w:t>[J].</w:t>
      </w:r>
      <w:r w:rsidRPr="0019001A">
        <w:t>产业与科技论坛</w:t>
      </w:r>
      <w:r w:rsidRPr="0019001A">
        <w:t>,2017,16(2):78-79.</w:t>
      </w:r>
    </w:p>
    <w:p w14:paraId="16AEBB7F" w14:textId="77777777" w:rsidR="00FB4ADA" w:rsidRPr="0019001A" w:rsidRDefault="00FB4ADA" w:rsidP="003E65B5">
      <w:r w:rsidRPr="0019001A">
        <w:t>[11]J. LIN, Z.-Z. HUANG. A novel PID control parameters tuning approach for robot manipulators mounted on oscillatory bases[J]. Robotica: International journal of information, education and research in robotics and artificial intelligence,2007,25467-477.</w:t>
      </w:r>
    </w:p>
    <w:p w14:paraId="35DE8595" w14:textId="138C62C9" w:rsidR="00E370F1" w:rsidRPr="0019001A" w:rsidRDefault="00FB4ADA" w:rsidP="003E65B5">
      <w:r w:rsidRPr="0019001A">
        <w:t>[12]S. F. TOHA, M. O. TOKHI. PID and inverse-model-based control of a twin rotor system[J]. Robotica: International journal of information, education and research in robotics and artificial intelligence,2011,29(Oct. Pt.6):929-938.</w:t>
      </w:r>
    </w:p>
    <w:p w14:paraId="03EB2579" w14:textId="1096F3E0" w:rsidR="00352112" w:rsidRPr="00BF7423" w:rsidRDefault="00E370F1" w:rsidP="003E65B5">
      <w:pPr>
        <w:rPr>
          <w:rFonts w:hint="eastAsia"/>
        </w:rPr>
      </w:pPr>
      <w:r w:rsidRPr="0019001A">
        <w:br w:type="page"/>
      </w:r>
    </w:p>
    <w:sectPr w:rsidR="00352112" w:rsidRPr="00BF7423" w:rsidSect="00E13796">
      <w:pgSz w:w="11906" w:h="16838"/>
      <w:pgMar w:top="1587" w:right="1417" w:bottom="1418" w:left="1417" w:header="907" w:footer="850"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CAD02" w14:textId="77777777" w:rsidR="001F5B20" w:rsidRDefault="001F5B20">
      <w:pPr>
        <w:spacing w:line="240" w:lineRule="auto"/>
      </w:pPr>
      <w:r>
        <w:separator/>
      </w:r>
    </w:p>
  </w:endnote>
  <w:endnote w:type="continuationSeparator" w:id="0">
    <w:p w14:paraId="306B38A9" w14:textId="77777777" w:rsidR="001F5B20" w:rsidRDefault="001F5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205E1" w14:textId="77777777" w:rsidR="00C15275" w:rsidRDefault="00C15275">
    <w:pPr>
      <w:pStyle w:val="a5"/>
    </w:pPr>
    <w:r>
      <w:rPr>
        <w:noProof/>
      </w:rPr>
      <mc:AlternateContent>
        <mc:Choice Requires="wps">
          <w:drawing>
            <wp:anchor distT="0" distB="0" distL="114300" distR="114300" simplePos="0" relativeHeight="251662336" behindDoc="0" locked="0" layoutInCell="1" allowOverlap="1" wp14:anchorId="3F75AE96" wp14:editId="1A2199A1">
              <wp:simplePos x="0" y="0"/>
              <wp:positionH relativeFrom="margin">
                <wp:posOffset>2814955</wp:posOffset>
              </wp:positionH>
              <wp:positionV relativeFrom="paragraph">
                <wp:posOffset>-636</wp:posOffset>
              </wp:positionV>
              <wp:extent cx="342900" cy="31432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w="6350">
                        <a:noFill/>
                      </a:ln>
                      <a:effectLst/>
                    </wps:spPr>
                    <wps:txbx>
                      <w:txbxContent>
                        <w:p w14:paraId="5FC7F5E4" w14:textId="77777777" w:rsidR="00C15275" w:rsidRDefault="00C1527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FD427D">
                            <w:rPr>
                              <w:sz w:val="18"/>
                            </w:rPr>
                            <w:t>2</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F75AE96" id="_x0000_t202" coordsize="21600,21600" o:spt="202" path="m,l,21600r21600,l21600,xe">
              <v:stroke joinstyle="miter"/>
              <v:path gradientshapeok="t" o:connecttype="rect"/>
            </v:shapetype>
            <v:shape id="文本框 14" o:spid="_x0000_s1026" type="#_x0000_t202" style="position:absolute;margin-left:221.65pt;margin-top:-.05pt;width:27pt;height: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" filled="f" stroked="f" strokeweight=".5pt">
              <v:textbox inset="0,0,0,0">
                <w:txbxContent>
                  <w:p w14:paraId="5FC7F5E4" w14:textId="77777777" w:rsidR="00C15275" w:rsidRDefault="00C1527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FD427D">
                      <w:rPr>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D07B6" w14:textId="77777777" w:rsidR="00C15275" w:rsidRDefault="00C15275">
    <w:pPr>
      <w:pStyle w:val="a5"/>
      <w:rPr>
        <w:sz w:val="21"/>
        <w:szCs w:val="21"/>
      </w:rPr>
    </w:pPr>
  </w:p>
  <w:p w14:paraId="437D972D" w14:textId="7A7C7299" w:rsidR="00C15275" w:rsidRDefault="00C15275">
    <w:pPr>
      <w:pStyle w:val="a5"/>
      <w:rPr>
        <w:sz w:val="21"/>
        <w:szCs w:val="21"/>
      </w:rPr>
    </w:pPr>
    <w:r>
      <w:rPr>
        <w:noProof/>
        <w:sz w:val="21"/>
        <w:szCs w:val="21"/>
      </w:rPr>
      <mc:AlternateContent>
        <mc:Choice Requires="wps">
          <w:drawing>
            <wp:anchor distT="0" distB="0" distL="114300" distR="114300" simplePos="0" relativeHeight="251656192" behindDoc="0" locked="0" layoutInCell="1" allowOverlap="1" wp14:anchorId="3DA72084" wp14:editId="4F97350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4F75A4D" w14:textId="77777777" w:rsidR="00C15275" w:rsidRDefault="00C15275">
                          <w:pPr>
                            <w:snapToGrid w:val="0"/>
                            <w:rPr>
                              <w:sz w:val="18"/>
                            </w:rPr>
                          </w:pPr>
                          <w:r>
                            <w:rPr>
                              <w:sz w:val="18"/>
                            </w:rPr>
                            <w:fldChar w:fldCharType="begin"/>
                          </w:r>
                          <w:r>
                            <w:rPr>
                              <w:sz w:val="18"/>
                            </w:rPr>
                            <w:instrText xml:space="preserve"> PAGE  \* MERGEFORMAT </w:instrText>
                          </w:r>
                          <w:r>
                            <w:rPr>
                              <w:sz w:val="18"/>
                            </w:rPr>
                            <w:fldChar w:fldCharType="separate"/>
                          </w:r>
                          <w:r>
                            <w:t>- 2 -</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A72084" id="_x0000_t202" coordsize="21600,21600" o:spt="202" path="m,l,21600r21600,l21600,xe">
              <v:stroke joinstyle="miter"/>
              <v:path gradientshapeok="t" o:connecttype="rect"/>
            </v:shapetype>
            <v:shape id="文本框 1" o:spid="_x0000_s1027"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14:paraId="44F75A4D" w14:textId="77777777" w:rsidR="00C15275" w:rsidRDefault="00C15275">
                    <w:pPr>
                      <w:snapToGrid w:val="0"/>
                      <w:rPr>
                        <w:sz w:val="18"/>
                      </w:rPr>
                    </w:pPr>
                    <w:r>
                      <w:rPr>
                        <w:sz w:val="18"/>
                      </w:rPr>
                      <w:fldChar w:fldCharType="begin"/>
                    </w:r>
                    <w:r>
                      <w:rPr>
                        <w:sz w:val="18"/>
                      </w:rPr>
                      <w:instrText xml:space="preserve"> PAGE  \* MERGEFORMAT </w:instrText>
                    </w:r>
                    <w:r>
                      <w:rPr>
                        <w:sz w:val="18"/>
                      </w:rPr>
                      <w:fldChar w:fldCharType="separate"/>
                    </w:r>
                    <w:r>
                      <w:t>- 2 -</w:t>
                    </w:r>
                    <w:r>
                      <w:rPr>
                        <w:sz w:val="18"/>
                      </w:rPr>
                      <w:fldChar w:fldCharType="end"/>
                    </w:r>
                  </w:p>
                </w:txbxContent>
              </v:textbox>
              <w10:wrap anchorx="margin"/>
            </v:shape>
          </w:pict>
        </mc:Fallback>
      </mc:AlternateContent>
    </w:r>
    <w:r>
      <w:rPr>
        <w:sz w:val="21"/>
        <w:szCs w:val="21"/>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028365"/>
      <w:docPartObj>
        <w:docPartGallery w:val="Page Numbers (Bottom of Page)"/>
        <w:docPartUnique/>
      </w:docPartObj>
    </w:sdtPr>
    <w:sdtEndPr/>
    <w:sdtContent>
      <w:p w14:paraId="4CC18CAD" w14:textId="3529F288" w:rsidR="00C15275" w:rsidRDefault="00C15275" w:rsidP="00BD1AB2">
        <w:pPr>
          <w:pStyle w:val="a5"/>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193973"/>
      <w:docPartObj>
        <w:docPartGallery w:val="Page Numbers (Bottom of Page)"/>
        <w:docPartUnique/>
      </w:docPartObj>
    </w:sdtPr>
    <w:sdtEndPr/>
    <w:sdtContent>
      <w:p w14:paraId="645A136B" w14:textId="0287CBFE" w:rsidR="00C15275" w:rsidRDefault="00C15275" w:rsidP="00BD1AB2">
        <w:pPr>
          <w:pStyle w:val="a5"/>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9692078"/>
      <w:docPartObj>
        <w:docPartGallery w:val="Page Numbers (Bottom of Page)"/>
        <w:docPartUnique/>
      </w:docPartObj>
    </w:sdtPr>
    <w:sdtEndPr/>
    <w:sdtContent>
      <w:p w14:paraId="7B69E5F9" w14:textId="2EA96F92" w:rsidR="00C15275" w:rsidRDefault="00C15275" w:rsidP="00BD1AB2">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BCA5C" w14:textId="77777777" w:rsidR="001F5B20" w:rsidRDefault="001F5B20">
      <w:pPr>
        <w:spacing w:line="240" w:lineRule="auto"/>
      </w:pPr>
      <w:r>
        <w:separator/>
      </w:r>
    </w:p>
  </w:footnote>
  <w:footnote w:type="continuationSeparator" w:id="0">
    <w:p w14:paraId="027EC09E" w14:textId="77777777" w:rsidR="001F5B20" w:rsidRDefault="001F5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2A164" w14:textId="38154B15" w:rsidR="00C15275" w:rsidRDefault="00C15275">
    <w:pPr>
      <w:pStyle w:val="a7"/>
      <w:pBdr>
        <w:bottom w:val="single" w:sz="4" w:space="1" w:color="auto"/>
      </w:pBdr>
    </w:pPr>
    <w:r>
      <w:rPr>
        <w:rFonts w:hint="eastAsia"/>
      </w:rPr>
      <w:t>谷创业：恒温烤箱控制系统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100E2" w14:textId="2DE90A7D" w:rsidR="00C15275" w:rsidRDefault="00C15275">
    <w:pPr>
      <w:pStyle w:val="a7"/>
      <w:pBdr>
        <w:bottom w:val="single" w:sz="4" w:space="1" w:color="auto"/>
      </w:pBdr>
    </w:pPr>
    <w:r>
      <w:rPr>
        <w:rFonts w:hint="eastAsia"/>
      </w:rPr>
      <w:t>安徽信息工程学院毕业设计（论文）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077D" w14:textId="1D873FCB" w:rsidR="00C15275" w:rsidRPr="00551160" w:rsidRDefault="00C15275" w:rsidP="00551160">
    <w:pPr>
      <w:pStyle w:val="a7"/>
      <w:pBdr>
        <w:bottom w:val="single" w:sz="4" w:space="1" w:color="auto"/>
      </w:pBdr>
      <w:rPr>
        <w:rFonts w:ascii="宋体" w:hAnsi="宋体" w:cs="宋体"/>
      </w:rPr>
    </w:pPr>
    <w:r>
      <w:rPr>
        <w:rFonts w:ascii="宋体" w:hAnsi="宋体" w:cs="宋体" w:hint="eastAsia"/>
      </w:rPr>
      <w:t>安徽信息工程学院毕业设计（论文）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46AF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ABE51F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236F4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9F4C0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ED6F4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A9AFB7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5078E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F843F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1CE9C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5BE12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64D57C9A"/>
    <w:multiLevelType w:val="hybridMultilevel"/>
    <w:tmpl w:val="B006742A"/>
    <w:lvl w:ilvl="0" w:tplc="09A20226">
      <w:start w:val="1"/>
      <w:numFmt w:val="japaneseCounting"/>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913745"/>
    <w:rsid w:val="00004673"/>
    <w:rsid w:val="00004A34"/>
    <w:rsid w:val="0000552B"/>
    <w:rsid w:val="00012783"/>
    <w:rsid w:val="00017AEF"/>
    <w:rsid w:val="000349E2"/>
    <w:rsid w:val="00037F31"/>
    <w:rsid w:val="00046A24"/>
    <w:rsid w:val="00055C12"/>
    <w:rsid w:val="00057CCE"/>
    <w:rsid w:val="0006133A"/>
    <w:rsid w:val="00062700"/>
    <w:rsid w:val="00064040"/>
    <w:rsid w:val="000737A7"/>
    <w:rsid w:val="00081425"/>
    <w:rsid w:val="00094D94"/>
    <w:rsid w:val="00094F6C"/>
    <w:rsid w:val="00097C18"/>
    <w:rsid w:val="000A0541"/>
    <w:rsid w:val="000A2824"/>
    <w:rsid w:val="000A2E67"/>
    <w:rsid w:val="000A424A"/>
    <w:rsid w:val="000A4D58"/>
    <w:rsid w:val="000B0003"/>
    <w:rsid w:val="000B4000"/>
    <w:rsid w:val="000B707C"/>
    <w:rsid w:val="000C1E25"/>
    <w:rsid w:val="000D52E4"/>
    <w:rsid w:val="000E0C1A"/>
    <w:rsid w:val="000E2B49"/>
    <w:rsid w:val="000E580B"/>
    <w:rsid w:val="000F5777"/>
    <w:rsid w:val="000F5D6D"/>
    <w:rsid w:val="000F7DDE"/>
    <w:rsid w:val="001011F4"/>
    <w:rsid w:val="00102850"/>
    <w:rsid w:val="00117BBF"/>
    <w:rsid w:val="001204D0"/>
    <w:rsid w:val="001267B9"/>
    <w:rsid w:val="00126B22"/>
    <w:rsid w:val="00131C2F"/>
    <w:rsid w:val="00131D7F"/>
    <w:rsid w:val="001346D3"/>
    <w:rsid w:val="00136A66"/>
    <w:rsid w:val="001457DA"/>
    <w:rsid w:val="00147EDE"/>
    <w:rsid w:val="00150CED"/>
    <w:rsid w:val="0015306C"/>
    <w:rsid w:val="00156A39"/>
    <w:rsid w:val="00161043"/>
    <w:rsid w:val="001664FF"/>
    <w:rsid w:val="001707C1"/>
    <w:rsid w:val="00182BED"/>
    <w:rsid w:val="00185941"/>
    <w:rsid w:val="001875D6"/>
    <w:rsid w:val="0019001A"/>
    <w:rsid w:val="00191350"/>
    <w:rsid w:val="00197AC3"/>
    <w:rsid w:val="001A4451"/>
    <w:rsid w:val="001A523D"/>
    <w:rsid w:val="001C2008"/>
    <w:rsid w:val="001C2ED3"/>
    <w:rsid w:val="001C72E5"/>
    <w:rsid w:val="001D3569"/>
    <w:rsid w:val="001D467A"/>
    <w:rsid w:val="001D5758"/>
    <w:rsid w:val="001D7304"/>
    <w:rsid w:val="001E1A0F"/>
    <w:rsid w:val="001F5091"/>
    <w:rsid w:val="001F5B20"/>
    <w:rsid w:val="002116D1"/>
    <w:rsid w:val="00211ED3"/>
    <w:rsid w:val="00212EF4"/>
    <w:rsid w:val="00223E42"/>
    <w:rsid w:val="002266B0"/>
    <w:rsid w:val="002336E5"/>
    <w:rsid w:val="0023462E"/>
    <w:rsid w:val="00234ADF"/>
    <w:rsid w:val="0024506D"/>
    <w:rsid w:val="0025215B"/>
    <w:rsid w:val="0025570A"/>
    <w:rsid w:val="002624BB"/>
    <w:rsid w:val="0026295F"/>
    <w:rsid w:val="0026313D"/>
    <w:rsid w:val="00264802"/>
    <w:rsid w:val="00267363"/>
    <w:rsid w:val="002818E7"/>
    <w:rsid w:val="00285AF9"/>
    <w:rsid w:val="0028735E"/>
    <w:rsid w:val="002913A5"/>
    <w:rsid w:val="002A0074"/>
    <w:rsid w:val="002A0C36"/>
    <w:rsid w:val="002B1CF2"/>
    <w:rsid w:val="002C2FF7"/>
    <w:rsid w:val="002C63C1"/>
    <w:rsid w:val="002C7771"/>
    <w:rsid w:val="002D42DA"/>
    <w:rsid w:val="002D4704"/>
    <w:rsid w:val="002D7914"/>
    <w:rsid w:val="002E42E1"/>
    <w:rsid w:val="002F2E04"/>
    <w:rsid w:val="002F4601"/>
    <w:rsid w:val="003066C4"/>
    <w:rsid w:val="00310C61"/>
    <w:rsid w:val="00310FB9"/>
    <w:rsid w:val="00312BB5"/>
    <w:rsid w:val="00314231"/>
    <w:rsid w:val="0031467D"/>
    <w:rsid w:val="003220F3"/>
    <w:rsid w:val="00323A0A"/>
    <w:rsid w:val="003315DF"/>
    <w:rsid w:val="00334885"/>
    <w:rsid w:val="003349D1"/>
    <w:rsid w:val="00337685"/>
    <w:rsid w:val="003424E8"/>
    <w:rsid w:val="00346DB9"/>
    <w:rsid w:val="003504D9"/>
    <w:rsid w:val="00352112"/>
    <w:rsid w:val="003572A7"/>
    <w:rsid w:val="003609C3"/>
    <w:rsid w:val="00361DAB"/>
    <w:rsid w:val="0037051F"/>
    <w:rsid w:val="00371BDE"/>
    <w:rsid w:val="00374341"/>
    <w:rsid w:val="00374599"/>
    <w:rsid w:val="00397822"/>
    <w:rsid w:val="003A49F3"/>
    <w:rsid w:val="003B5ECF"/>
    <w:rsid w:val="003B791F"/>
    <w:rsid w:val="003C58DE"/>
    <w:rsid w:val="003E65B5"/>
    <w:rsid w:val="003E6BF1"/>
    <w:rsid w:val="003F12C5"/>
    <w:rsid w:val="003F317C"/>
    <w:rsid w:val="003F5171"/>
    <w:rsid w:val="003F7F59"/>
    <w:rsid w:val="00402809"/>
    <w:rsid w:val="00405EA6"/>
    <w:rsid w:val="004153DF"/>
    <w:rsid w:val="00423BF7"/>
    <w:rsid w:val="00443B86"/>
    <w:rsid w:val="00445456"/>
    <w:rsid w:val="00445BBB"/>
    <w:rsid w:val="00450480"/>
    <w:rsid w:val="00450BBD"/>
    <w:rsid w:val="00453F20"/>
    <w:rsid w:val="004629C8"/>
    <w:rsid w:val="00470325"/>
    <w:rsid w:val="00477235"/>
    <w:rsid w:val="00480818"/>
    <w:rsid w:val="00480F02"/>
    <w:rsid w:val="004843A1"/>
    <w:rsid w:val="004854E1"/>
    <w:rsid w:val="0048718B"/>
    <w:rsid w:val="00487560"/>
    <w:rsid w:val="00492960"/>
    <w:rsid w:val="00494324"/>
    <w:rsid w:val="00497A0B"/>
    <w:rsid w:val="004A3DBA"/>
    <w:rsid w:val="004B2CF6"/>
    <w:rsid w:val="004B5A22"/>
    <w:rsid w:val="004F6E62"/>
    <w:rsid w:val="00502F6E"/>
    <w:rsid w:val="0050316C"/>
    <w:rsid w:val="00505200"/>
    <w:rsid w:val="00506762"/>
    <w:rsid w:val="0051157E"/>
    <w:rsid w:val="00513D5E"/>
    <w:rsid w:val="005231C8"/>
    <w:rsid w:val="0052393F"/>
    <w:rsid w:val="00530BF7"/>
    <w:rsid w:val="005433AC"/>
    <w:rsid w:val="00545EE0"/>
    <w:rsid w:val="00551160"/>
    <w:rsid w:val="00557CC6"/>
    <w:rsid w:val="005613EA"/>
    <w:rsid w:val="005617FE"/>
    <w:rsid w:val="0056444B"/>
    <w:rsid w:val="005703E8"/>
    <w:rsid w:val="00574F7A"/>
    <w:rsid w:val="005760E7"/>
    <w:rsid w:val="005767E3"/>
    <w:rsid w:val="005823D4"/>
    <w:rsid w:val="005A286D"/>
    <w:rsid w:val="005A7597"/>
    <w:rsid w:val="005B195B"/>
    <w:rsid w:val="005B7B55"/>
    <w:rsid w:val="005C46EF"/>
    <w:rsid w:val="005C6859"/>
    <w:rsid w:val="005C7C4E"/>
    <w:rsid w:val="005D75E8"/>
    <w:rsid w:val="005F2627"/>
    <w:rsid w:val="00600D8F"/>
    <w:rsid w:val="00603992"/>
    <w:rsid w:val="006075A6"/>
    <w:rsid w:val="006077E5"/>
    <w:rsid w:val="006116D0"/>
    <w:rsid w:val="00614238"/>
    <w:rsid w:val="0061475B"/>
    <w:rsid w:val="00620366"/>
    <w:rsid w:val="00620540"/>
    <w:rsid w:val="006207CA"/>
    <w:rsid w:val="00620D36"/>
    <w:rsid w:val="0062656C"/>
    <w:rsid w:val="006358A4"/>
    <w:rsid w:val="00643F5A"/>
    <w:rsid w:val="006502C4"/>
    <w:rsid w:val="00653173"/>
    <w:rsid w:val="006556DF"/>
    <w:rsid w:val="00656257"/>
    <w:rsid w:val="00663E60"/>
    <w:rsid w:val="00673024"/>
    <w:rsid w:val="006743D0"/>
    <w:rsid w:val="00680BAF"/>
    <w:rsid w:val="00683009"/>
    <w:rsid w:val="00687C46"/>
    <w:rsid w:val="006A332C"/>
    <w:rsid w:val="006A4823"/>
    <w:rsid w:val="006B4C5E"/>
    <w:rsid w:val="006B5E0F"/>
    <w:rsid w:val="006C27DE"/>
    <w:rsid w:val="006C45E3"/>
    <w:rsid w:val="006C5D48"/>
    <w:rsid w:val="006C75A4"/>
    <w:rsid w:val="006E0561"/>
    <w:rsid w:val="006E3B39"/>
    <w:rsid w:val="007116CA"/>
    <w:rsid w:val="00713D09"/>
    <w:rsid w:val="00715ACD"/>
    <w:rsid w:val="0071654A"/>
    <w:rsid w:val="00716B56"/>
    <w:rsid w:val="00717887"/>
    <w:rsid w:val="00720152"/>
    <w:rsid w:val="00722320"/>
    <w:rsid w:val="0072334B"/>
    <w:rsid w:val="0072766B"/>
    <w:rsid w:val="0073093E"/>
    <w:rsid w:val="00733EDD"/>
    <w:rsid w:val="007357E3"/>
    <w:rsid w:val="007412AF"/>
    <w:rsid w:val="0075495C"/>
    <w:rsid w:val="00762D08"/>
    <w:rsid w:val="00772E9A"/>
    <w:rsid w:val="00773018"/>
    <w:rsid w:val="00773926"/>
    <w:rsid w:val="00777347"/>
    <w:rsid w:val="00791057"/>
    <w:rsid w:val="00791AB6"/>
    <w:rsid w:val="007920DA"/>
    <w:rsid w:val="00795E83"/>
    <w:rsid w:val="007A3C0C"/>
    <w:rsid w:val="007A4E52"/>
    <w:rsid w:val="007A6C7F"/>
    <w:rsid w:val="007B26D8"/>
    <w:rsid w:val="007B4D7D"/>
    <w:rsid w:val="007D50CB"/>
    <w:rsid w:val="007D7391"/>
    <w:rsid w:val="007E0534"/>
    <w:rsid w:val="007E0F18"/>
    <w:rsid w:val="008023F2"/>
    <w:rsid w:val="008065E4"/>
    <w:rsid w:val="0080750F"/>
    <w:rsid w:val="00813B93"/>
    <w:rsid w:val="00822A2F"/>
    <w:rsid w:val="00823702"/>
    <w:rsid w:val="00823BEE"/>
    <w:rsid w:val="00831745"/>
    <w:rsid w:val="00832114"/>
    <w:rsid w:val="00834C85"/>
    <w:rsid w:val="008426C0"/>
    <w:rsid w:val="008450AC"/>
    <w:rsid w:val="00847E43"/>
    <w:rsid w:val="008539EC"/>
    <w:rsid w:val="00856E8A"/>
    <w:rsid w:val="00866F73"/>
    <w:rsid w:val="0087192C"/>
    <w:rsid w:val="0087331E"/>
    <w:rsid w:val="0087364C"/>
    <w:rsid w:val="00883CA2"/>
    <w:rsid w:val="008862A3"/>
    <w:rsid w:val="008A03A4"/>
    <w:rsid w:val="008A1738"/>
    <w:rsid w:val="008A1EB2"/>
    <w:rsid w:val="008A4103"/>
    <w:rsid w:val="008A47D7"/>
    <w:rsid w:val="008B3926"/>
    <w:rsid w:val="008C63E5"/>
    <w:rsid w:val="008D29F9"/>
    <w:rsid w:val="008D44AF"/>
    <w:rsid w:val="008D534A"/>
    <w:rsid w:val="008D7A3E"/>
    <w:rsid w:val="008E205A"/>
    <w:rsid w:val="008E2BB0"/>
    <w:rsid w:val="008F04B3"/>
    <w:rsid w:val="008F3C40"/>
    <w:rsid w:val="008F473D"/>
    <w:rsid w:val="00906346"/>
    <w:rsid w:val="00910327"/>
    <w:rsid w:val="009168D3"/>
    <w:rsid w:val="00917641"/>
    <w:rsid w:val="00922AD2"/>
    <w:rsid w:val="00925A81"/>
    <w:rsid w:val="00930744"/>
    <w:rsid w:val="009337E5"/>
    <w:rsid w:val="009371CB"/>
    <w:rsid w:val="009406E0"/>
    <w:rsid w:val="0094411A"/>
    <w:rsid w:val="00946117"/>
    <w:rsid w:val="00951193"/>
    <w:rsid w:val="009634FB"/>
    <w:rsid w:val="00980921"/>
    <w:rsid w:val="009961B9"/>
    <w:rsid w:val="00996758"/>
    <w:rsid w:val="0099735C"/>
    <w:rsid w:val="009A0B5A"/>
    <w:rsid w:val="009B70BC"/>
    <w:rsid w:val="009C07E2"/>
    <w:rsid w:val="009C55A0"/>
    <w:rsid w:val="009D6621"/>
    <w:rsid w:val="009D66BD"/>
    <w:rsid w:val="009E0297"/>
    <w:rsid w:val="009E2C16"/>
    <w:rsid w:val="009E5000"/>
    <w:rsid w:val="00A002ED"/>
    <w:rsid w:val="00A024C7"/>
    <w:rsid w:val="00A05878"/>
    <w:rsid w:val="00A101E9"/>
    <w:rsid w:val="00A17D42"/>
    <w:rsid w:val="00A20F20"/>
    <w:rsid w:val="00A213D0"/>
    <w:rsid w:val="00A26F91"/>
    <w:rsid w:val="00A329EC"/>
    <w:rsid w:val="00A32FAF"/>
    <w:rsid w:val="00A35138"/>
    <w:rsid w:val="00A452C6"/>
    <w:rsid w:val="00A4786D"/>
    <w:rsid w:val="00A4789F"/>
    <w:rsid w:val="00A65C16"/>
    <w:rsid w:val="00A66979"/>
    <w:rsid w:val="00A728AF"/>
    <w:rsid w:val="00A81D57"/>
    <w:rsid w:val="00A91675"/>
    <w:rsid w:val="00A96FAF"/>
    <w:rsid w:val="00AA1B19"/>
    <w:rsid w:val="00AA1F42"/>
    <w:rsid w:val="00AA5F5F"/>
    <w:rsid w:val="00AB0CC2"/>
    <w:rsid w:val="00AB3648"/>
    <w:rsid w:val="00AB502D"/>
    <w:rsid w:val="00AC01B2"/>
    <w:rsid w:val="00AC0CCF"/>
    <w:rsid w:val="00AC1628"/>
    <w:rsid w:val="00AC30CF"/>
    <w:rsid w:val="00AC51F3"/>
    <w:rsid w:val="00AD06E5"/>
    <w:rsid w:val="00AD47E2"/>
    <w:rsid w:val="00AD5623"/>
    <w:rsid w:val="00AD79C9"/>
    <w:rsid w:val="00AE16F3"/>
    <w:rsid w:val="00AE27EA"/>
    <w:rsid w:val="00AF0425"/>
    <w:rsid w:val="00B02A47"/>
    <w:rsid w:val="00B03E65"/>
    <w:rsid w:val="00B04B42"/>
    <w:rsid w:val="00B13190"/>
    <w:rsid w:val="00B20A1B"/>
    <w:rsid w:val="00B21D59"/>
    <w:rsid w:val="00B56132"/>
    <w:rsid w:val="00B73B9B"/>
    <w:rsid w:val="00B74713"/>
    <w:rsid w:val="00B76633"/>
    <w:rsid w:val="00B808AE"/>
    <w:rsid w:val="00B81041"/>
    <w:rsid w:val="00B816E9"/>
    <w:rsid w:val="00B90FE4"/>
    <w:rsid w:val="00B954A8"/>
    <w:rsid w:val="00BA211C"/>
    <w:rsid w:val="00BA3CD2"/>
    <w:rsid w:val="00BA6449"/>
    <w:rsid w:val="00BC32FB"/>
    <w:rsid w:val="00BD1AB2"/>
    <w:rsid w:val="00BD58B4"/>
    <w:rsid w:val="00BD690C"/>
    <w:rsid w:val="00BE0A53"/>
    <w:rsid w:val="00BE2B17"/>
    <w:rsid w:val="00BF4C50"/>
    <w:rsid w:val="00BF7423"/>
    <w:rsid w:val="00BF7C7F"/>
    <w:rsid w:val="00C00943"/>
    <w:rsid w:val="00C15275"/>
    <w:rsid w:val="00C159B8"/>
    <w:rsid w:val="00C225C2"/>
    <w:rsid w:val="00C232D1"/>
    <w:rsid w:val="00C2645F"/>
    <w:rsid w:val="00C316F7"/>
    <w:rsid w:val="00C33488"/>
    <w:rsid w:val="00C37813"/>
    <w:rsid w:val="00C418B9"/>
    <w:rsid w:val="00C467ED"/>
    <w:rsid w:val="00C47265"/>
    <w:rsid w:val="00C500BA"/>
    <w:rsid w:val="00C5357F"/>
    <w:rsid w:val="00C53EDF"/>
    <w:rsid w:val="00C62825"/>
    <w:rsid w:val="00C62BEB"/>
    <w:rsid w:val="00C845D3"/>
    <w:rsid w:val="00C90988"/>
    <w:rsid w:val="00C90C80"/>
    <w:rsid w:val="00C92920"/>
    <w:rsid w:val="00C92B68"/>
    <w:rsid w:val="00CA2E1C"/>
    <w:rsid w:val="00CB7982"/>
    <w:rsid w:val="00CC5122"/>
    <w:rsid w:val="00CD031A"/>
    <w:rsid w:val="00CD6E8B"/>
    <w:rsid w:val="00CD7DCD"/>
    <w:rsid w:val="00CE532F"/>
    <w:rsid w:val="00CE76A2"/>
    <w:rsid w:val="00CF29CA"/>
    <w:rsid w:val="00D22468"/>
    <w:rsid w:val="00D2376A"/>
    <w:rsid w:val="00D36DD6"/>
    <w:rsid w:val="00D3790B"/>
    <w:rsid w:val="00D456F3"/>
    <w:rsid w:val="00D471BC"/>
    <w:rsid w:val="00D5302F"/>
    <w:rsid w:val="00D6265D"/>
    <w:rsid w:val="00D66640"/>
    <w:rsid w:val="00D71370"/>
    <w:rsid w:val="00D721E2"/>
    <w:rsid w:val="00D7225B"/>
    <w:rsid w:val="00D803A0"/>
    <w:rsid w:val="00D87D50"/>
    <w:rsid w:val="00D90274"/>
    <w:rsid w:val="00D91D2F"/>
    <w:rsid w:val="00D969C8"/>
    <w:rsid w:val="00DA7339"/>
    <w:rsid w:val="00DB10F6"/>
    <w:rsid w:val="00DB2212"/>
    <w:rsid w:val="00DB2501"/>
    <w:rsid w:val="00DC5E3F"/>
    <w:rsid w:val="00DD0D0B"/>
    <w:rsid w:val="00DD61AC"/>
    <w:rsid w:val="00DD70EE"/>
    <w:rsid w:val="00DE003E"/>
    <w:rsid w:val="00DE0583"/>
    <w:rsid w:val="00DE2FF5"/>
    <w:rsid w:val="00DE5977"/>
    <w:rsid w:val="00DF0D66"/>
    <w:rsid w:val="00DF1053"/>
    <w:rsid w:val="00DF295D"/>
    <w:rsid w:val="00E04221"/>
    <w:rsid w:val="00E075F7"/>
    <w:rsid w:val="00E135E9"/>
    <w:rsid w:val="00E13796"/>
    <w:rsid w:val="00E13A10"/>
    <w:rsid w:val="00E207BA"/>
    <w:rsid w:val="00E2617E"/>
    <w:rsid w:val="00E30D04"/>
    <w:rsid w:val="00E370F1"/>
    <w:rsid w:val="00E44AF1"/>
    <w:rsid w:val="00E46B61"/>
    <w:rsid w:val="00E47076"/>
    <w:rsid w:val="00E54103"/>
    <w:rsid w:val="00E605FB"/>
    <w:rsid w:val="00E62BB5"/>
    <w:rsid w:val="00E63850"/>
    <w:rsid w:val="00E708CD"/>
    <w:rsid w:val="00E7091A"/>
    <w:rsid w:val="00E77510"/>
    <w:rsid w:val="00E8008F"/>
    <w:rsid w:val="00E81EE1"/>
    <w:rsid w:val="00E8441E"/>
    <w:rsid w:val="00EA1337"/>
    <w:rsid w:val="00EA3E39"/>
    <w:rsid w:val="00EA5F80"/>
    <w:rsid w:val="00EA6198"/>
    <w:rsid w:val="00EA68A5"/>
    <w:rsid w:val="00EA71B7"/>
    <w:rsid w:val="00EB2D9F"/>
    <w:rsid w:val="00EB7617"/>
    <w:rsid w:val="00EC6168"/>
    <w:rsid w:val="00ED001A"/>
    <w:rsid w:val="00ED0070"/>
    <w:rsid w:val="00ED451B"/>
    <w:rsid w:val="00ED5743"/>
    <w:rsid w:val="00ED742E"/>
    <w:rsid w:val="00EE0802"/>
    <w:rsid w:val="00EE4022"/>
    <w:rsid w:val="00EE7B1B"/>
    <w:rsid w:val="00EF0859"/>
    <w:rsid w:val="00EF256F"/>
    <w:rsid w:val="00EF59AC"/>
    <w:rsid w:val="00F042E0"/>
    <w:rsid w:val="00F153EB"/>
    <w:rsid w:val="00F44EBB"/>
    <w:rsid w:val="00F478AE"/>
    <w:rsid w:val="00F53531"/>
    <w:rsid w:val="00F5485D"/>
    <w:rsid w:val="00F54E1A"/>
    <w:rsid w:val="00F64D75"/>
    <w:rsid w:val="00F65096"/>
    <w:rsid w:val="00F66ABD"/>
    <w:rsid w:val="00F67A34"/>
    <w:rsid w:val="00F73CE6"/>
    <w:rsid w:val="00F761BC"/>
    <w:rsid w:val="00F83471"/>
    <w:rsid w:val="00F83757"/>
    <w:rsid w:val="00F844B1"/>
    <w:rsid w:val="00FA1B2D"/>
    <w:rsid w:val="00FA4793"/>
    <w:rsid w:val="00FA4A19"/>
    <w:rsid w:val="00FB04B2"/>
    <w:rsid w:val="00FB0B24"/>
    <w:rsid w:val="00FB1CF6"/>
    <w:rsid w:val="00FB2229"/>
    <w:rsid w:val="00FB39A0"/>
    <w:rsid w:val="00FB4861"/>
    <w:rsid w:val="00FB4ADA"/>
    <w:rsid w:val="00FC314F"/>
    <w:rsid w:val="00FC4649"/>
    <w:rsid w:val="00FC4D22"/>
    <w:rsid w:val="00FD0A86"/>
    <w:rsid w:val="00FD217A"/>
    <w:rsid w:val="00FD427D"/>
    <w:rsid w:val="00FD76EB"/>
    <w:rsid w:val="00FD79D6"/>
    <w:rsid w:val="00FE461A"/>
    <w:rsid w:val="00FF1989"/>
    <w:rsid w:val="00FF50F3"/>
    <w:rsid w:val="013E340A"/>
    <w:rsid w:val="02096542"/>
    <w:rsid w:val="03594259"/>
    <w:rsid w:val="04264889"/>
    <w:rsid w:val="04494C61"/>
    <w:rsid w:val="048F09C6"/>
    <w:rsid w:val="04D95FB0"/>
    <w:rsid w:val="059E7369"/>
    <w:rsid w:val="076D406F"/>
    <w:rsid w:val="07FC05A7"/>
    <w:rsid w:val="088928E5"/>
    <w:rsid w:val="092A2928"/>
    <w:rsid w:val="093A6633"/>
    <w:rsid w:val="0A783529"/>
    <w:rsid w:val="0A800BE9"/>
    <w:rsid w:val="0B521664"/>
    <w:rsid w:val="0CD8292F"/>
    <w:rsid w:val="0E342625"/>
    <w:rsid w:val="0EA346E5"/>
    <w:rsid w:val="0EEB77A7"/>
    <w:rsid w:val="0EF9685D"/>
    <w:rsid w:val="0F481C16"/>
    <w:rsid w:val="0FF25A00"/>
    <w:rsid w:val="100D4DEB"/>
    <w:rsid w:val="10D26F03"/>
    <w:rsid w:val="11C53044"/>
    <w:rsid w:val="12886FD1"/>
    <w:rsid w:val="135F5523"/>
    <w:rsid w:val="13AF411D"/>
    <w:rsid w:val="14134F5C"/>
    <w:rsid w:val="148F3FCB"/>
    <w:rsid w:val="15392CC3"/>
    <w:rsid w:val="164132CF"/>
    <w:rsid w:val="17E23900"/>
    <w:rsid w:val="17EF0AD4"/>
    <w:rsid w:val="18734ACC"/>
    <w:rsid w:val="18CD4D95"/>
    <w:rsid w:val="1ADA0E2C"/>
    <w:rsid w:val="1B1B49D4"/>
    <w:rsid w:val="1CDB3E1C"/>
    <w:rsid w:val="1D550406"/>
    <w:rsid w:val="1FD65D7A"/>
    <w:rsid w:val="211F4FF2"/>
    <w:rsid w:val="2381555A"/>
    <w:rsid w:val="250833B6"/>
    <w:rsid w:val="253E2BBE"/>
    <w:rsid w:val="25970691"/>
    <w:rsid w:val="26081240"/>
    <w:rsid w:val="26BC7295"/>
    <w:rsid w:val="270B36F1"/>
    <w:rsid w:val="27CD022D"/>
    <w:rsid w:val="27ED04CF"/>
    <w:rsid w:val="281759BA"/>
    <w:rsid w:val="28570643"/>
    <w:rsid w:val="285C4237"/>
    <w:rsid w:val="299729B5"/>
    <w:rsid w:val="2A317F6D"/>
    <w:rsid w:val="2A493AE2"/>
    <w:rsid w:val="2AA23FE1"/>
    <w:rsid w:val="2ADA1086"/>
    <w:rsid w:val="2D2F7496"/>
    <w:rsid w:val="2E54046F"/>
    <w:rsid w:val="2E930C0F"/>
    <w:rsid w:val="31B65BAF"/>
    <w:rsid w:val="31C209B2"/>
    <w:rsid w:val="31E91748"/>
    <w:rsid w:val="32602441"/>
    <w:rsid w:val="32B324E0"/>
    <w:rsid w:val="32EB6250"/>
    <w:rsid w:val="332E700F"/>
    <w:rsid w:val="33D61146"/>
    <w:rsid w:val="33FE310D"/>
    <w:rsid w:val="35D151DE"/>
    <w:rsid w:val="35D215E6"/>
    <w:rsid w:val="35DA57FC"/>
    <w:rsid w:val="36525E4C"/>
    <w:rsid w:val="36864947"/>
    <w:rsid w:val="36B4129E"/>
    <w:rsid w:val="36CF028C"/>
    <w:rsid w:val="37536B1F"/>
    <w:rsid w:val="38124671"/>
    <w:rsid w:val="38271B49"/>
    <w:rsid w:val="385669EE"/>
    <w:rsid w:val="39DD2DF2"/>
    <w:rsid w:val="3C2118CA"/>
    <w:rsid w:val="3DC24BFF"/>
    <w:rsid w:val="3DC64496"/>
    <w:rsid w:val="3F3F0224"/>
    <w:rsid w:val="3FBE24D8"/>
    <w:rsid w:val="3FD114D5"/>
    <w:rsid w:val="3FE22A79"/>
    <w:rsid w:val="40C97B5E"/>
    <w:rsid w:val="40FE7659"/>
    <w:rsid w:val="42184628"/>
    <w:rsid w:val="43AC4798"/>
    <w:rsid w:val="45726BFF"/>
    <w:rsid w:val="46282AED"/>
    <w:rsid w:val="47EF375D"/>
    <w:rsid w:val="48195DB5"/>
    <w:rsid w:val="48450503"/>
    <w:rsid w:val="48F05D54"/>
    <w:rsid w:val="49072917"/>
    <w:rsid w:val="49D97AF0"/>
    <w:rsid w:val="4B3D37A2"/>
    <w:rsid w:val="4BC125EC"/>
    <w:rsid w:val="4EE71C3B"/>
    <w:rsid w:val="52851E2F"/>
    <w:rsid w:val="53887AF8"/>
    <w:rsid w:val="54CE724E"/>
    <w:rsid w:val="54DB0A34"/>
    <w:rsid w:val="55D0656A"/>
    <w:rsid w:val="566C1BC2"/>
    <w:rsid w:val="56913745"/>
    <w:rsid w:val="574C6F03"/>
    <w:rsid w:val="58384D83"/>
    <w:rsid w:val="593342E9"/>
    <w:rsid w:val="595761C1"/>
    <w:rsid w:val="59E12603"/>
    <w:rsid w:val="5AAC4CEB"/>
    <w:rsid w:val="5BD148F3"/>
    <w:rsid w:val="5CAE1A3C"/>
    <w:rsid w:val="5E1F1DFB"/>
    <w:rsid w:val="5EEF2CFA"/>
    <w:rsid w:val="5F280F88"/>
    <w:rsid w:val="5F564D90"/>
    <w:rsid w:val="61B91F59"/>
    <w:rsid w:val="62951E70"/>
    <w:rsid w:val="62CB4CBF"/>
    <w:rsid w:val="62FE392F"/>
    <w:rsid w:val="63976E15"/>
    <w:rsid w:val="63BB126C"/>
    <w:rsid w:val="67830E10"/>
    <w:rsid w:val="67C74EE9"/>
    <w:rsid w:val="689B5409"/>
    <w:rsid w:val="689D4742"/>
    <w:rsid w:val="68C74DC5"/>
    <w:rsid w:val="68FF5AD5"/>
    <w:rsid w:val="69017BDA"/>
    <w:rsid w:val="698A2B71"/>
    <w:rsid w:val="69D645EE"/>
    <w:rsid w:val="6A0026EF"/>
    <w:rsid w:val="6B2A7C8B"/>
    <w:rsid w:val="6B4A6C3E"/>
    <w:rsid w:val="6BE90C2A"/>
    <w:rsid w:val="6E4118B7"/>
    <w:rsid w:val="6F48735A"/>
    <w:rsid w:val="70EE4161"/>
    <w:rsid w:val="733F649A"/>
    <w:rsid w:val="738B5344"/>
    <w:rsid w:val="74D810F2"/>
    <w:rsid w:val="77CD3357"/>
    <w:rsid w:val="7A4209B9"/>
    <w:rsid w:val="7A801289"/>
    <w:rsid w:val="7AD72C39"/>
    <w:rsid w:val="7C4940E1"/>
    <w:rsid w:val="7C860DE4"/>
    <w:rsid w:val="7D2E0B97"/>
    <w:rsid w:val="7D421FB2"/>
    <w:rsid w:val="7D80450B"/>
    <w:rsid w:val="7D8F0B03"/>
    <w:rsid w:val="7DCC3A95"/>
    <w:rsid w:val="7E0F0C9D"/>
    <w:rsid w:val="7E292513"/>
    <w:rsid w:val="7E954E97"/>
    <w:rsid w:val="7EF0209D"/>
    <w:rsid w:val="7F90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400BF"/>
  <w15:docId w15:val="{77F0379A-DE5C-4899-B3CA-9E71854E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uiPriority="99" w:unhideWhenUsed="1" w:qFormat="1"/>
    <w:lsdException w:name="header" w:uiPriority="99" w:unhideWhenUsed="1" w:qFormat="1"/>
    <w:lsdException w:name="footer" w:uiPriority="99" w:unhideWhenUsed="1" w:qFormat="1"/>
    <w:lsdException w:name="caption" w:semiHidden="1" w:unhideWhenUsed="1" w:qFormat="1"/>
    <w:lsdException w:name="table of figures" w:semiHidden="1"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5F7"/>
    <w:pPr>
      <w:spacing w:line="360" w:lineRule="auto"/>
    </w:pPr>
    <w:rPr>
      <w:kern w:val="2"/>
      <w:sz w:val="24"/>
      <w:szCs w:val="21"/>
    </w:rPr>
  </w:style>
  <w:style w:type="paragraph" w:styleId="1">
    <w:name w:val="heading 1"/>
    <w:basedOn w:val="a"/>
    <w:next w:val="a"/>
    <w:uiPriority w:val="99"/>
    <w:qFormat/>
    <w:pPr>
      <w:keepNext/>
      <w:keepLines/>
      <w:widowControl w:val="0"/>
      <w:spacing w:before="340" w:after="330" w:line="576" w:lineRule="auto"/>
      <w:outlineLvl w:val="0"/>
    </w:pPr>
    <w:rPr>
      <w:b/>
      <w:bCs/>
      <w:kern w:val="44"/>
      <w:sz w:val="44"/>
      <w:szCs w:val="44"/>
    </w:rPr>
  </w:style>
  <w:style w:type="paragraph" w:styleId="2">
    <w:name w:val="heading 2"/>
    <w:basedOn w:val="a"/>
    <w:next w:val="a"/>
    <w:link w:val="20"/>
    <w:unhideWhenUsed/>
    <w:qFormat/>
    <w:rsid w:val="00687C46"/>
    <w:pPr>
      <w:outlineLvl w:val="1"/>
    </w:pPr>
    <w:rPr>
      <w:rFonts w:cstheme="majorBidi"/>
      <w:b/>
      <w:bCs/>
      <w:szCs w:val="32"/>
    </w:rPr>
  </w:style>
  <w:style w:type="paragraph" w:styleId="3">
    <w:name w:val="heading 3"/>
    <w:basedOn w:val="a"/>
    <w:next w:val="a"/>
    <w:link w:val="30"/>
    <w:uiPriority w:val="9"/>
    <w:unhideWhenUsed/>
    <w:qFormat/>
    <w:rsid w:val="007A6C7F"/>
    <w:pPr>
      <w:widowControl w:val="0"/>
      <w:jc w:val="both"/>
      <w:outlineLvl w:val="2"/>
    </w:pPr>
    <w:rPr>
      <w:rFonts w:asciiTheme="minorHAnsi" w:eastAsiaTheme="minorEastAsia" w:hAnsiTheme="minorHAnsi" w:cstheme="minorBidi"/>
      <w:b/>
      <w:bCs/>
      <w:szCs w:val="32"/>
    </w:rPr>
  </w:style>
  <w:style w:type="paragraph" w:styleId="4">
    <w:name w:val="heading 4"/>
    <w:basedOn w:val="a"/>
    <w:next w:val="a"/>
    <w:link w:val="40"/>
    <w:uiPriority w:val="9"/>
    <w:unhideWhenUsed/>
    <w:qFormat/>
    <w:rsid w:val="00FB4ADA"/>
    <w:pPr>
      <w:keepNext/>
      <w:keepLines/>
      <w:widowControl w:val="0"/>
      <w:spacing w:before="280" w:after="290" w:line="376" w:lineRule="auto"/>
      <w:jc w:val="both"/>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footer"/>
    <w:basedOn w:val="a"/>
    <w:link w:val="a6"/>
    <w:uiPriority w:val="99"/>
    <w:unhideWhenUsed/>
    <w:qFormat/>
    <w:pPr>
      <w:tabs>
        <w:tab w:val="center" w:pos="4153"/>
        <w:tab w:val="right" w:pos="8306"/>
      </w:tabs>
      <w:snapToGrid w:val="0"/>
      <w:spacing w:line="240" w:lineRule="auto"/>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9">
    <w:name w:val="table of figures"/>
    <w:basedOn w:val="a"/>
    <w:next w:val="a"/>
    <w:uiPriority w:val="99"/>
    <w:unhideWhenUsed/>
    <w:qFormat/>
    <w:rsid w:val="00C418B9"/>
    <w:pPr>
      <w:ind w:left="480" w:hanging="480"/>
    </w:pPr>
    <w:rPr>
      <w:rFonts w:asciiTheme="minorHAnsi" w:hAnsiTheme="minorHAnsi"/>
      <w:caps/>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a">
    <w:name w:val="annotation reference"/>
    <w:basedOn w:val="a0"/>
    <w:rPr>
      <w:sz w:val="21"/>
      <w:szCs w:val="21"/>
    </w:rPr>
  </w:style>
  <w:style w:type="paragraph" w:styleId="ab">
    <w:name w:val="Balloon Text"/>
    <w:basedOn w:val="a"/>
    <w:link w:val="ac"/>
    <w:rsid w:val="00653173"/>
    <w:pPr>
      <w:spacing w:line="240" w:lineRule="auto"/>
    </w:pPr>
    <w:rPr>
      <w:sz w:val="18"/>
      <w:szCs w:val="18"/>
    </w:rPr>
  </w:style>
  <w:style w:type="character" w:customStyle="1" w:styleId="ac">
    <w:name w:val="批注框文本 字符"/>
    <w:basedOn w:val="a0"/>
    <w:link w:val="ab"/>
    <w:rsid w:val="00653173"/>
    <w:rPr>
      <w:kern w:val="2"/>
      <w:sz w:val="18"/>
      <w:szCs w:val="18"/>
    </w:rPr>
  </w:style>
  <w:style w:type="character" w:customStyle="1" w:styleId="20">
    <w:name w:val="标题 2 字符"/>
    <w:basedOn w:val="a0"/>
    <w:link w:val="2"/>
    <w:rsid w:val="00687C46"/>
    <w:rPr>
      <w:rFonts w:cstheme="majorBidi"/>
      <w:b/>
      <w:bCs/>
      <w:kern w:val="2"/>
      <w:sz w:val="24"/>
      <w:szCs w:val="32"/>
    </w:rPr>
  </w:style>
  <w:style w:type="character" w:customStyle="1" w:styleId="a4">
    <w:name w:val="批注文字 字符"/>
    <w:basedOn w:val="a0"/>
    <w:link w:val="a3"/>
    <w:uiPriority w:val="99"/>
    <w:semiHidden/>
    <w:rsid w:val="00477235"/>
    <w:rPr>
      <w:kern w:val="2"/>
      <w:sz w:val="21"/>
      <w:szCs w:val="21"/>
    </w:rPr>
  </w:style>
  <w:style w:type="paragraph" w:styleId="TOC">
    <w:name w:val="TOC Heading"/>
    <w:basedOn w:val="1"/>
    <w:next w:val="a"/>
    <w:uiPriority w:val="39"/>
    <w:unhideWhenUsed/>
    <w:qFormat/>
    <w:rsid w:val="00AB3648"/>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3349D1"/>
    <w:pPr>
      <w:tabs>
        <w:tab w:val="right" w:leader="dot" w:pos="9062"/>
      </w:tabs>
    </w:pPr>
    <w:rPr>
      <w:rFonts w:ascii="黑体" w:eastAsia="黑体" w:hAnsi="黑体"/>
      <w:b/>
      <w:bCs/>
      <w:noProof/>
    </w:rPr>
  </w:style>
  <w:style w:type="paragraph" w:styleId="TOC2">
    <w:name w:val="toc 2"/>
    <w:basedOn w:val="a"/>
    <w:next w:val="a"/>
    <w:autoRedefine/>
    <w:uiPriority w:val="39"/>
    <w:rsid w:val="003349D1"/>
    <w:pPr>
      <w:tabs>
        <w:tab w:val="right" w:leader="dot" w:pos="9062"/>
      </w:tabs>
      <w:ind w:leftChars="200" w:left="480"/>
    </w:pPr>
    <w:rPr>
      <w:noProof/>
    </w:rPr>
  </w:style>
  <w:style w:type="paragraph" w:styleId="TOC3">
    <w:name w:val="toc 3"/>
    <w:basedOn w:val="a"/>
    <w:next w:val="3"/>
    <w:autoRedefine/>
    <w:uiPriority w:val="39"/>
    <w:rsid w:val="00AB3648"/>
    <w:pPr>
      <w:ind w:leftChars="400" w:left="840"/>
    </w:pPr>
  </w:style>
  <w:style w:type="character" w:styleId="ad">
    <w:name w:val="Hyperlink"/>
    <w:basedOn w:val="a0"/>
    <w:uiPriority w:val="99"/>
    <w:unhideWhenUsed/>
    <w:rsid w:val="00AB3648"/>
    <w:rPr>
      <w:color w:val="0563C1" w:themeColor="hyperlink"/>
      <w:u w:val="single"/>
    </w:rPr>
  </w:style>
  <w:style w:type="paragraph" w:styleId="ae">
    <w:name w:val="Title"/>
    <w:basedOn w:val="a"/>
    <w:next w:val="a"/>
    <w:link w:val="af"/>
    <w:qFormat/>
    <w:rsid w:val="00656257"/>
    <w:pPr>
      <w:jc w:val="center"/>
      <w:outlineLvl w:val="0"/>
    </w:pPr>
    <w:rPr>
      <w:rFonts w:cstheme="majorBidi"/>
      <w:b/>
      <w:bCs/>
      <w:sz w:val="28"/>
      <w:szCs w:val="32"/>
    </w:rPr>
  </w:style>
  <w:style w:type="character" w:customStyle="1" w:styleId="af">
    <w:name w:val="标题 字符"/>
    <w:basedOn w:val="a0"/>
    <w:link w:val="ae"/>
    <w:rsid w:val="00656257"/>
    <w:rPr>
      <w:rFonts w:cstheme="majorBidi"/>
      <w:b/>
      <w:bCs/>
      <w:kern w:val="2"/>
      <w:sz w:val="28"/>
      <w:szCs w:val="32"/>
    </w:rPr>
  </w:style>
  <w:style w:type="character" w:customStyle="1" w:styleId="30">
    <w:name w:val="标题 3 字符"/>
    <w:basedOn w:val="a0"/>
    <w:link w:val="3"/>
    <w:uiPriority w:val="9"/>
    <w:rsid w:val="007A6C7F"/>
    <w:rPr>
      <w:rFonts w:asciiTheme="minorHAnsi" w:eastAsiaTheme="minorEastAsia" w:hAnsiTheme="minorHAnsi" w:cstheme="minorBidi"/>
      <w:b/>
      <w:bCs/>
      <w:kern w:val="2"/>
      <w:sz w:val="24"/>
      <w:szCs w:val="32"/>
    </w:rPr>
  </w:style>
  <w:style w:type="character" w:customStyle="1" w:styleId="40">
    <w:name w:val="标题 4 字符"/>
    <w:basedOn w:val="a0"/>
    <w:link w:val="4"/>
    <w:uiPriority w:val="9"/>
    <w:rsid w:val="00FB4ADA"/>
    <w:rPr>
      <w:rFonts w:asciiTheme="majorHAnsi" w:eastAsiaTheme="majorEastAsia" w:hAnsiTheme="majorHAnsi" w:cstheme="majorBidi"/>
      <w:b/>
      <w:bCs/>
      <w:kern w:val="2"/>
      <w:sz w:val="28"/>
      <w:szCs w:val="28"/>
    </w:rPr>
  </w:style>
  <w:style w:type="table" w:styleId="af0">
    <w:name w:val="Table Grid"/>
    <w:basedOn w:val="a1"/>
    <w:uiPriority w:val="39"/>
    <w:rsid w:val="00FB4AD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4854E1"/>
    <w:rPr>
      <w:color w:val="808080"/>
    </w:rPr>
  </w:style>
  <w:style w:type="character" w:styleId="af2">
    <w:name w:val="Unresolved Mention"/>
    <w:basedOn w:val="a0"/>
    <w:uiPriority w:val="99"/>
    <w:semiHidden/>
    <w:unhideWhenUsed/>
    <w:rsid w:val="00551160"/>
    <w:rPr>
      <w:color w:val="605E5C"/>
      <w:shd w:val="clear" w:color="auto" w:fill="E1DFDD"/>
    </w:rPr>
  </w:style>
  <w:style w:type="character" w:customStyle="1" w:styleId="a6">
    <w:name w:val="页脚 字符"/>
    <w:basedOn w:val="a0"/>
    <w:link w:val="a5"/>
    <w:uiPriority w:val="99"/>
    <w:rsid w:val="00B76633"/>
    <w:rPr>
      <w:kern w:val="2"/>
      <w:sz w:val="18"/>
      <w:szCs w:val="18"/>
    </w:rPr>
  </w:style>
  <w:style w:type="character" w:customStyle="1" w:styleId="a8">
    <w:name w:val="页眉 字符"/>
    <w:basedOn w:val="a0"/>
    <w:link w:val="a7"/>
    <w:uiPriority w:val="99"/>
    <w:rsid w:val="00B76633"/>
    <w:rPr>
      <w:kern w:val="2"/>
      <w:sz w:val="18"/>
      <w:szCs w:val="18"/>
    </w:rPr>
  </w:style>
  <w:style w:type="paragraph" w:styleId="af3">
    <w:name w:val="caption"/>
    <w:basedOn w:val="a"/>
    <w:next w:val="a"/>
    <w:unhideWhenUsed/>
    <w:qFormat/>
    <w:rsid w:val="00FF50F3"/>
    <w:rPr>
      <w:rFonts w:asciiTheme="majorHAnsi" w:eastAsia="黑体" w:hAnsiTheme="majorHAnsi" w:cstheme="majorBidi"/>
      <w:sz w:val="20"/>
      <w:szCs w:val="20"/>
    </w:rPr>
  </w:style>
  <w:style w:type="paragraph" w:styleId="af4">
    <w:name w:val="List Paragraph"/>
    <w:basedOn w:val="a"/>
    <w:uiPriority w:val="99"/>
    <w:rsid w:val="000F5777"/>
    <w:pPr>
      <w:ind w:firstLineChars="200" w:firstLine="420"/>
    </w:pPr>
  </w:style>
  <w:style w:type="character" w:styleId="af5">
    <w:name w:val="FollowedHyperlink"/>
    <w:basedOn w:val="a0"/>
    <w:rsid w:val="00DB22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jpeg"/><Relationship Id="rId42"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1E917C-7755-415F-BC6B-7FD2CB4E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10217</TotalTime>
  <Pages>42</Pages>
  <Words>3594</Words>
  <Characters>20486</Characters>
  <Application>Microsoft Office Word</Application>
  <DocSecurity>0</DocSecurity>
  <Lines>170</Lines>
  <Paragraphs>48</Paragraphs>
  <ScaleCrop>false</ScaleCrop>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谷 创业</cp:lastModifiedBy>
  <cp:revision>126</cp:revision>
  <dcterms:created xsi:type="dcterms:W3CDTF">2020-04-15T10:42:00Z</dcterms:created>
  <dcterms:modified xsi:type="dcterms:W3CDTF">2020-05-11T11:20:00Z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