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任务1.5完成测试</w:t>
      </w:r>
    </w:p>
    <w:p>
      <w:r>
        <w:t>这是一个测试文档，用于验证md2doc的完整功能。</w:t>
      </w:r>
    </w:p>
    <w:p>
      <w:pPr>
        <w:pStyle w:val="Heading2"/>
      </w:pPr>
      <w:r>
        <w:t>已完成的功能</w:t>
      </w:r>
    </w:p>
    <w:p>
      <w:pPr>
        <w:pStyle w:val="ListBullet"/>
      </w:pPr>
      <w:r>
        <w:t>✅ 配置管理系统</w:t>
      </w:r>
    </w:p>
    <w:p>
      <w:pPr>
        <w:pStyle w:val="ListBullet"/>
      </w:pPr>
      <w:r>
        <w:t>✅ 日志系统</w:t>
      </w:r>
    </w:p>
    <w:p>
      <w:pPr>
        <w:pStyle w:val="ListBullet"/>
      </w:pPr>
      <w:r>
        <w:t>✅ Markdown解析器</w:t>
      </w:r>
    </w:p>
    <w:p>
      <w:pPr>
        <w:pStyle w:val="ListBullet"/>
      </w:pPr>
      <w:r>
        <w:t>✅ Word文档生成器</w:t>
      </w:r>
    </w:p>
    <w:p>
      <w:pPr>
        <w:pStyle w:val="Heading3"/>
      </w:pPr>
      <w:r>
        <w:t>测试列表</w:t>
      </w:r>
    </w:p>
    <w:p>
      <w:pPr>
        <w:pStyle w:val="ListNumber"/>
      </w:pPr>
      <w:r>
        <w:t>第一项</w:t>
      </w:r>
    </w:p>
    <w:p>
      <w:pPr>
        <w:pStyle w:val="ListNumber"/>
      </w:pPr>
      <w:r>
        <w:t>第二项</w:t>
      </w:r>
    </w:p>
    <w:p>
      <w:pPr>
        <w:pStyle w:val="ListNumber"/>
      </w:pPr>
      <w:r>
        <w:t>第三项</w:t>
      </w:r>
    </w:p>
    <w:p>
      <w:r>
        <w:t>**测试完成！**</w:t>
      </w:r>
    </w:p>
    <w:sectPr w:rsidR="00FC693F" w:rsidRPr="0006063C" w:rsidSect="00034616">
      <w:pgSz w:w="12240" w:h="15840"/>
      <w:pgMar w:top="3658" w:right="4565" w:bottom="3658" w:left="456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微软雅黑" w:hAnsi="微软雅黑" w:eastAsia="微软雅黑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 w:ascii="微软雅黑" w:hAnsi="微软雅黑" w:eastAsia="微软雅黑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 w:ascii="微软雅黑" w:hAnsi="微软雅黑" w:eastAsia="微软雅黑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 w:ascii="微软雅黑" w:hAnsi="微软雅黑" w:eastAsia="微软雅黑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 w:ascii="微软雅黑" w:hAnsi="微软雅黑" w:eastAsia="微软雅黑"/>
      <w:b/>
      <w:bCs/>
      <w:i/>
      <w:iCs/>
      <w:color w:val="4F81BD" w:themeColor="accent1"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40" w:after="120"/>
      <w:outlineLvl w:val="4"/>
    </w:pPr>
    <w:rPr>
      <w:rFonts w:asciiTheme="majorHAnsi" w:eastAsiaTheme="majorEastAsia" w:hAnsiTheme="majorHAnsi" w:cstheme="majorBidi" w:ascii="微软雅黑" w:hAnsi="微软雅黑" w:eastAsia="微软雅黑"/>
      <w:b/>
      <w:color w:val="243F60" w:themeColor="accent1" w:themeShade="7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40" w:after="120"/>
      <w:outlineLvl w:val="5"/>
    </w:pPr>
    <w:rPr>
      <w:rFonts w:asciiTheme="majorHAnsi" w:eastAsiaTheme="majorEastAsia" w:hAnsiTheme="majorHAnsi" w:cstheme="majorBidi" w:ascii="微软雅黑" w:hAnsi="微软雅黑" w:eastAsia="微软雅黑"/>
      <w:b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pPr>
      <w:spacing w:before="120" w:after="120"/>
      <w:ind w:left="720"/>
      <w:shd w:val="clear" w:color="auto" w:fill="F8F8F8"/>
    </w:pPr>
    <w:rPr>
      <w:rFonts w:ascii="Consolas" w:hAnsi="Consolas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