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大模型时代用户思维模式培养指南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从传统思维到AI协作思维的转变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核心认知转变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💡 思维模式转变矩阵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维度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传统思维模式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大模型时代思维模式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转变要点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问题解决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独立思考→执行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人机协作→迭代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学会与AI对话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知识获取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记忆→查询→应用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提问→引导→验证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从记忆转向引导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工作流程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线性规划执行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敏捷迭代优化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拥抱不确定性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技能发展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专业深度钻研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T型复合能力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广度+深度并重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创新方式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个人灵感驱动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人机协同创造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激发AI创造力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🧠 五大核心思维模式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1️⃣ 提示工程师思维（Prompt Engineering Mindset）</w:t>
      </w:r>
    </w:p>
    <w:p/>
    <w:p>
      <w:r>
        <w:rPr>
          <w:rFonts w:ascii="Microsoft YaHei" w:hAnsi="Microsoft YaHei" w:eastAsia="Microsoft YaHei" w:cs="Microsoft YaHei"/>
        </w:rPr>
        <w:t>&gt; 核心理念： 学会与AI"对话"，掌握人机协作的艺术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🎯 关键能力要素</w:t>
      </w:r>
    </w:p>
    <w:p/>
    <w:p>
      <w:r>
        <w:rPr>
          <w:rFonts w:ascii="Microsoft YaHei" w:hAnsi="Microsoft YaHei" w:eastAsia="Microsoft YaHei" w:cs="Microsoft YaHei"/>
        </w:rPr>
        <w:t>精准表达能力：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❌ 低效提示：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"帮我写个函数"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高效提示：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"请用Python写一个函数，实现以下功能：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函数名：calculate_roi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输入参数：初始投资(float)，期末价值(float)，投资期间(int年)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返回：年化投资收益率(百分比)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要求：包含输入验证、异常处理、详细注释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输出格式：保留2位小数的百分比"</w:t>
      </w:r>
    </w:p>
    <w:p/>
    <w:p/>
    <w:p>
      <w:r>
        <w:rPr>
          <w:rFonts w:ascii="Microsoft YaHei" w:hAnsi="Microsoft YaHei" w:eastAsia="Microsoft YaHei" w:cs="Microsoft YaHei"/>
        </w:rPr>
        <w:t>迭代优化思维：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 Prompt_Engineering_Process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!theme plain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backgroundColor #ffffff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activity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#f8f9fa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#dee2e6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14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&lt;size:18&gt;&lt;b&gt;提示工程迭代流程&lt;/b&gt;&lt;/size&gt;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start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:初始提示;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right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明确任务目标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提供关键信息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设定输出格式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end note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:AI响应;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:评估结果;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right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准确性检查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完整性验证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质量评估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end note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if (结果满意?) then (是)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:采用结果;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stop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else (否)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:优化提示;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left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添加更多上下文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调整提示策略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细化需求描述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end note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endif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💪 实用技巧体系</w:t>
      </w:r>
    </w:p>
    <w:p/>
    <w:p>
      <w:r>
        <w:rPr>
          <w:rFonts w:ascii="Microsoft YaHei" w:hAnsi="Microsoft YaHei" w:eastAsia="Microsoft YaHei" w:cs="Microsoft YaHei"/>
        </w:rPr>
        <w:t>CLEAR提示框架：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Context (上下文)：提供背景信息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Length (长度)：明确期望的回答长度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Example (示例)：给出具体例子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Audience (受众)：说明目标读者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Role (角色)：为AI设定专业角色</w:t>
      </w:r>
    </w:p>
    <w:p/>
    <w:p>
      <w:r>
        <w:rPr>
          <w:rFonts w:ascii="Microsoft YaHei" w:hAnsi="Microsoft YaHei" w:eastAsia="Microsoft YaHei" w:cs="Microsoft YaHei"/>
        </w:rPr>
        <w:t>示例应用：</w:t>
      </w:r>
    </w:p>
    <w:p/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Context: 我正在为企业高管准备一份关于AI转型的汇报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Length: 请控制在500字以内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Example: 类似于麦肯锡咨询报告的风格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Audience: 面向非技术背景的CEO和董事会成员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Role: 请以数字化转型专家的身份回答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请分析传统制造业引入AI的三大核心价值点...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2️⃣ 系统性思维（Systems Thinking）</w:t>
      </w:r>
    </w:p>
    <w:p/>
    <w:p>
      <w:r>
        <w:rPr>
          <w:rFonts w:ascii="Microsoft YaHei" w:hAnsi="Microsoft YaHei" w:eastAsia="Microsoft YaHei" w:cs="Microsoft YaHei"/>
        </w:rPr>
        <w:t>&gt; 核心理念： 将大模型视为智能系统的一部分，而非单独的工具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🏗️ 架构化应用思维</w:t>
      </w:r>
    </w:p>
    <w:p/>
    <w:p>
      <w:r>
        <w:rPr>
          <w:rFonts w:ascii="Microsoft YaHei" w:hAnsi="Microsoft YaHei" w:eastAsia="Microsoft YaHei" w:cs="Microsoft YaHei"/>
        </w:rPr>
        <w:t>AI工作流设计：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 AI_Workflow_System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!theme plain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backgroundColor #ffffff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rectangle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#f8f9fa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#dee2e6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&lt;size:16&gt;&lt;b&gt;系统性AI应用架构&lt;/b&gt;&lt;/size&gt;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rectangle "输入层" as input #e3f2fd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"需求定义" as req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"数据准备" as data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"上下文构建" as context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rectangle "处理层" as processing #fff3e0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"AI模型调用" as ai_call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"结果验证" as validation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"质量控制" as qc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rectangle "输出层" as output #e8f5e8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"结果整理" as organize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"格式优化" as format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"价值提取" as value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rectangle "反馈层" as feedback #ffe6e6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"效果评估" as evaluation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"模式总结" as pattern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"持续优化" as optimization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input -down-&gt; processing : 标准化输入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processing -down-&gt; output : 结构化输出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output -down-&gt; feedback : 价值反馈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feedback -up-&gt; input : 优化迭代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🔄 多模型协作思维</w:t>
      </w:r>
    </w:p>
    <w:p/>
    <w:p>
      <w:r>
        <w:rPr>
          <w:rFonts w:ascii="Microsoft YaHei" w:hAnsi="Microsoft YaHei" w:eastAsia="Microsoft YaHei" w:cs="Microsoft YaHei"/>
        </w:rPr>
        <w:t>模型组合策略：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任务类型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主力模型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辅助模型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协作模式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复杂分析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GPT-4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Claude-3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结果交叉验证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创意生成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GPT-4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Midjourney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文本+视觉结合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代码开发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GitHub Copilot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GPT-4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生成+优化+解释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数据处理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Code Interpreter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专业工具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AI+传统工具链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3️⃣ 批判性思维（Critical Thinking）</w:t>
      </w:r>
    </w:p>
    <w:p/>
    <w:p>
      <w:r>
        <w:rPr>
          <w:rFonts w:ascii="Microsoft YaHei" w:hAnsi="Microsoft YaHei" w:eastAsia="Microsoft YaHei" w:cs="Microsoft YaHei"/>
        </w:rPr>
        <w:t>&gt; 核心理念： 保持理性思考，不盲从AI输出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🔍 AI输出验证框架</w:t>
      </w:r>
    </w:p>
    <w:p/>
    <w:p>
      <w:r>
        <w:rPr>
          <w:rFonts w:ascii="Microsoft YaHei" w:hAnsi="Microsoft YaHei" w:eastAsia="Microsoft YaHei" w:cs="Microsoft YaHei"/>
        </w:rPr>
        <w:t>FACT检验法：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Factual (事实性)：信息是否准确？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Accuracy (精确性)：数据是否精确？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Consistency (一致性)：逻辑是否一致？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Timeliness (时效性)：信息是否最新？</w:t>
      </w:r>
    </w:p>
    <w:p/>
    <w:p>
      <w:r>
        <w:rPr>
          <w:rFonts w:ascii="Microsoft YaHei" w:hAnsi="Microsoft YaHei" w:eastAsia="Microsoft YaHei" w:cs="Microsoft YaHei"/>
        </w:rPr>
        <w:t>验证清单：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事实核查清单：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□ 关键数据是否可以独立验证？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□ 引用的案例/研究是否真实存在？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□ 统计数字是否有可靠来源？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□ 技术描述是否符合实际情况？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逻辑验证清单：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□ 推理过程是否合理？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□ 因果关系是否成立？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□ 结论是否与证据匹配？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□ 是否存在明显的逻辑漏洞？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偏见检测清单：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□ 是否存在确认偏见？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□ 样本是否具有代表性？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□ 是否考虑了反面观点？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□ 结论是否过于绝对？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⚠️ AI局限性认知</w:t>
      </w:r>
    </w:p>
    <w:p/>
    <w:p>
      <w:r>
        <w:rPr>
          <w:rFonts w:ascii="Microsoft YaHei" w:hAnsi="Microsoft YaHei" w:eastAsia="Microsoft YaHei" w:cs="Microsoft YaHei"/>
        </w:rPr>
        <w:t>常见AI陷阱与应对：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AI局限性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具体表现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应对策略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知识截止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无法获取最新信息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结合实时搜索验证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幻觉现象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生成虚假但看似合理的内容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交叉验证关键信息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上下文遗忘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长对话中丢失前文信息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定期总结和确认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偏见传承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反映训练数据中的偏见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多角度思考验证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4️⃣ 学习型思维（Learning Mindset）</w:t>
      </w:r>
    </w:p>
    <w:p/>
    <w:p>
      <w:r>
        <w:rPr>
          <w:rFonts w:ascii="Microsoft YaHei" w:hAnsi="Microsoft YaHei" w:eastAsia="Microsoft YaHei" w:cs="Microsoft YaHei"/>
        </w:rPr>
        <w:t>&gt; 核心理念： 将与AI的每次交互视为学习机会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📚 持续学习策略</w:t>
      </w:r>
    </w:p>
    <w:p/>
    <w:p>
      <w:r>
        <w:rPr>
          <w:rFonts w:ascii="Microsoft YaHei" w:hAnsi="Microsoft YaHei" w:eastAsia="Microsoft YaHei" w:cs="Microsoft YaHei"/>
        </w:rPr>
        <w:t>知识图谱构建：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@startmindmap Learning_Knowledge_Graph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!theme plain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mindmapDiagram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#ffffff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RootBackgroundColor #4a90e2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 AI协作学习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 技能学习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Prompt技巧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AI工具使用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验证方法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优化策略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**[#e8f5e8] 知识积累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行业知识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技术理解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最佳实践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案例经验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**[#fff3e0] 思维升级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系统思维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批判思维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创新思维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协作思维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**[#ffe6e6] 能力提升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表达能力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分析能力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整合能力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*** 判断能力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@endmindmap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🔄 反思改进循环</w:t>
      </w:r>
    </w:p>
    <w:p/>
    <w:p>
      <w:r>
        <w:rPr>
          <w:rFonts w:ascii="Microsoft YaHei" w:hAnsi="Microsoft YaHei" w:eastAsia="Microsoft YaHei" w:cs="Microsoft YaHei"/>
        </w:rPr>
        <w:t>PDCA学习法：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Plan (计划)：设定AI协作学习目标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Do (执行)：实践不同的提示策略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Check (检查)：评估AI协作效果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Act (改进)：总结经验，优化方法</w:t>
      </w:r>
    </w:p>
    <w:p/>
    <w:p>
      <w:r>
        <w:rPr>
          <w:rFonts w:ascii="Microsoft YaHei" w:hAnsi="Microsoft YaHei" w:eastAsia="Microsoft YaHei" w:cs="Microsoft YaHei"/>
        </w:rPr>
        <w:t>学习记录模板：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 AI协作学习记录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**日期：** 2024-XX-XX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**任务：** [具体任务描述]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**使用模型：** [GPT-4/Claude等]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**提示策略：**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初始提示：[记录]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优化过程：[记录迭代过程]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最终提示：[最有效的版本]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**结果评估：**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准确性：⭐⭐⭐⭐⭐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实用性：⭐⭐⭐⭐⭐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效率提升：[具体数据]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**经验总结：**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成功要素：[关键成功因素]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改进建议：[下次优化方向]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通用模式：[可复用的模式]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5️⃣ 创新协作思维（Innovation Collaboration）</w:t>
      </w:r>
    </w:p>
    <w:p/>
    <w:p>
      <w:r>
        <w:rPr>
          <w:rFonts w:ascii="Microsoft YaHei" w:hAnsi="Microsoft YaHei" w:eastAsia="Microsoft YaHei" w:cs="Microsoft YaHei"/>
        </w:rPr>
        <w:t>&gt; 核心理念： 将AI视为创新伙伴，而非替代工具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🎨 人机创新协作模式</w:t>
      </w:r>
    </w:p>
    <w:p/>
    <w:p>
      <w:r>
        <w:rPr>
          <w:rFonts w:ascii="Microsoft YaHei" w:hAnsi="Microsoft YaHei" w:eastAsia="Microsoft YaHei" w:cs="Microsoft YaHei"/>
        </w:rPr>
        <w:t>创新流程设计：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 Innovation_Collaboration_Flow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!theme plain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backgroundColor #ffffff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activity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#f8f9fa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#dee2e6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&lt;size:16&gt;&lt;b&gt;人机创新协作流程&lt;/b&gt;&lt;/size&gt;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start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:人类：问题定义;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right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明确创新目标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识别约束条件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设定成功标准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end note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:AI：广度探索;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left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头脑风暴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多角度分析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案例参考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end note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:人类：价值筛选;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right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可行性评估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价值判断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风险分析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end note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:AI：深度优化;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left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方案细化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实施路径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风险应对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end note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:人类：决策整合;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right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最终决策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资源配置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执行计划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end note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:协作输出成果;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stop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💡 创新思维技巧</w:t>
      </w:r>
    </w:p>
    <w:p/>
    <w:p>
      <w:r>
        <w:rPr>
          <w:rFonts w:ascii="Microsoft YaHei" w:hAnsi="Microsoft YaHei" w:eastAsia="Microsoft YaHei" w:cs="Microsoft YaHei"/>
        </w:rPr>
        <w:t>SCAMPER+AI方法：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思维技巧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传统应用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AI增强应用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实例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Substitute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替代思考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AI生成替代方案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"用AI列出传统银行服务的10种替代方案"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Combine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组合创新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AI跨域组合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"结合区块链和AI，创新金融服务模式"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Adapt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适应改造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AI案例迁移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"将游戏化机制应用到企业培训"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Modify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修改优化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AI参数调优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"优化现有产品的用户体验流程"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Put to other uses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新用途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AI用途扩展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"探索现有技术的新应用场景"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Eliminate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简化删除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AI精简建议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"简化复杂业务流程"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Reverse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反向思考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AI逆向分析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"从失败案例中发现成功要素"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🚀 思维模式实践指南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📋 阶段化培养路径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🌱 初级阶段（1-2个月）</w:t>
      </w:r>
    </w:p>
    <w:p/>
    <w:p>
      <w:r>
        <w:rPr>
          <w:rFonts w:ascii="Microsoft YaHei" w:hAnsi="Microsoft YaHei" w:eastAsia="Microsoft YaHei" w:cs="Microsoft YaHei"/>
        </w:rPr>
        <w:t>核心目标： 建立基础AI协作意识</w:t>
      </w:r>
    </w:p>
    <w:p/>
    <w:p>
      <w:r>
        <w:rPr>
          <w:rFonts w:ascii="Microsoft YaHei" w:hAnsi="Microsoft YaHei" w:eastAsia="Microsoft YaHei" w:cs="Microsoft YaHei"/>
        </w:rPr>
        <w:t>关键任务：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学习基础提示技巧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完成10个不同领域的AI协作任务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建立AI输出验证习惯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记录3个最佳实践案例</w:t>
      </w:r>
    </w:p>
    <w:p/>
    <w:p>
      <w:r>
        <w:rPr>
          <w:rFonts w:ascii="Microsoft YaHei" w:hAnsi="Microsoft YaHei" w:eastAsia="Microsoft YaHei" w:cs="Microsoft YaHei"/>
        </w:rPr>
        <w:t>评估标准：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能够写出结构化的提示词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具备基本的AI输出验证能力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开始形成人机协作的工作习惯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🌿 进阶阶段（3-6个月）</w:t>
      </w:r>
    </w:p>
    <w:p/>
    <w:p>
      <w:r>
        <w:rPr>
          <w:rFonts w:ascii="Microsoft YaHei" w:hAnsi="Microsoft YaHei" w:eastAsia="Microsoft YaHei" w:cs="Microsoft YaHei"/>
        </w:rPr>
        <w:t>核心目标： 形成系统性AI应用能力</w:t>
      </w:r>
    </w:p>
    <w:p/>
    <w:p>
      <w:r>
        <w:rPr>
          <w:rFonts w:ascii="Microsoft YaHei" w:hAnsi="Microsoft YaHei" w:eastAsia="Microsoft YaHei" w:cs="Microsoft YaHei"/>
        </w:rPr>
        <w:t>关键任务：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设计3个复杂的AI工作流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掌握多模型协作技巧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建立个人AI工具箱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完成1个完整项目的AI增强</w:t>
      </w:r>
    </w:p>
    <w:p/>
    <w:p>
      <w:r>
        <w:rPr>
          <w:rFonts w:ascii="Microsoft YaHei" w:hAnsi="Microsoft YaHei" w:eastAsia="Microsoft YaHei" w:cs="Microsoft YaHei"/>
        </w:rPr>
        <w:t>评估标准：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能够设计多步骤的AI协作流程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具备模型选择和组合应用能力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能够独立解决复杂问题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🌳 高级阶段（6个月+）</w:t>
      </w:r>
    </w:p>
    <w:p/>
    <w:p>
      <w:r>
        <w:rPr>
          <w:rFonts w:ascii="Microsoft YaHei" w:hAnsi="Microsoft YaHei" w:eastAsia="Microsoft YaHei" w:cs="Microsoft YaHei"/>
        </w:rPr>
        <w:t>核心目标： 成为AI协作专家</w:t>
      </w:r>
    </w:p>
    <w:p/>
    <w:p>
      <w:r>
        <w:rPr>
          <w:rFonts w:ascii="Microsoft YaHei" w:hAnsi="Microsoft YaHei" w:eastAsia="Microsoft YaHei" w:cs="Microsoft YaHei"/>
        </w:rPr>
        <w:t>关键任务：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创建原创的AI应用方法论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指导他人进行AI协作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参与AI工具和流程优化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建立个人AI协作知识体系</w:t>
      </w:r>
    </w:p>
    <w:p/>
    <w:p>
      <w:r>
        <w:rPr>
          <w:rFonts w:ascii="Microsoft YaHei" w:hAnsi="Microsoft YaHei" w:eastAsia="Microsoft YaHei" w:cs="Microsoft YaHei"/>
        </w:rPr>
        <w:t>评估标准：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具备AI协作的战略思维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能够创新AI应用场景和方法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成为团队的AI协作引领者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🛠️ 实践工具箱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📝 提示词模板库</w:t>
      </w:r>
    </w:p>
    <w:p/>
    <w:p>
      <w:r>
        <w:rPr>
          <w:rFonts w:ascii="Microsoft YaHei" w:hAnsi="Microsoft YaHei" w:eastAsia="Microsoft YaHei" w:cs="Microsoft YaHei"/>
        </w:rPr>
        <w:t>分析类模板：</w:t>
      </w:r>
    </w:p>
    <w:p/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请以[专业角色]的身份，从[分析维度]分析[具体问题]。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背景信息：[提供相关背景]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分析要求：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[具体要求1]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2. [具体要求2]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[具体要求3]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输出格式：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核心发现：[3-5个要点]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深度分析：[详细分析]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行动建议：[具体建议]</w:t>
      </w:r>
    </w:p>
    <w:p/>
    <w:p/>
    <w:p>
      <w:r>
        <w:rPr>
          <w:rFonts w:ascii="Microsoft YaHei" w:hAnsi="Microsoft YaHei" w:eastAsia="Microsoft YaHei" w:cs="Microsoft YaHei"/>
        </w:rPr>
        <w:t>创意类模板：</w:t>
      </w:r>
    </w:p>
    <w:p/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我需要为[目标场景]设计[创意内容]。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目标受众：[目标用户画像]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核心需求：[用户核心需求]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约束条件：[限制条件]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请提供：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3个不同风格的创意方向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每个方向的具体实施建议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预期效果和风险评估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📊 评估工具</w:t>
      </w:r>
    </w:p>
    <w:p/>
    <w:p>
      <w:r>
        <w:rPr>
          <w:rFonts w:ascii="Microsoft YaHei" w:hAnsi="Microsoft YaHei" w:eastAsia="Microsoft YaHei" w:cs="Microsoft YaHei"/>
        </w:rPr>
        <w:t>AI协作效果评估表：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评估维度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评估标准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评分(1-5)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改进建议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效率提升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完成时间缩短程度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___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质量改善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输出质量提升度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___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创新程度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创新思路丰富度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___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准确性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结果准确性水平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___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实用性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实际应用可行性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___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🎯 常用场景清单</w:t>
      </w:r>
    </w:p>
    <w:p/>
    <w:p>
      <w:r>
        <w:rPr>
          <w:rFonts w:ascii="Microsoft YaHei" w:hAnsi="Microsoft YaHei" w:eastAsia="Microsoft YaHei" w:cs="Microsoft YaHei"/>
        </w:rPr>
        <w:t>工作场景应用：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会议纪要整理和行动项提取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报告撰写和内容优化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数据分析和洞察发现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项目方案设计和评估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客户沟通内容准备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培训材料开发和优化</w:t>
      </w:r>
    </w:p>
    <w:p/>
    <w:p>
      <w:r>
        <w:rPr>
          <w:rFonts w:ascii="Microsoft YaHei" w:hAnsi="Microsoft YaHei" w:eastAsia="Microsoft YaHei" w:cs="Microsoft YaHei"/>
        </w:rPr>
        <w:t>学习场景应用：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知识点解释和案例分析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练习题生成和解答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学习计划制定和调整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复杂概念的类比解释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多角度问题分析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知识体系构建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💎 核心价值与成功要素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价值主张</w:t>
      </w:r>
    </w:p>
    <w:p/>
    <w:p>
      <w:r>
        <w:rPr>
          <w:rFonts w:ascii="Microsoft YaHei" w:hAnsi="Microsoft YaHei" w:eastAsia="Microsoft YaHei" w:cs="Microsoft YaHei"/>
        </w:rPr>
        <w:t>个人价值提升：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📈 工作效率：提升200-500%的工作效率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🧠 思维能力：增强分析和创新思维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🚀 竞争优势：掌握未来工作核心技能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💡 创新能力：释放创造力和想象力</w:t>
      </w:r>
    </w:p>
    <w:p/>
    <w:p>
      <w:r>
        <w:rPr>
          <w:rFonts w:ascii="Microsoft YaHei" w:hAnsi="Microsoft YaHei" w:eastAsia="Microsoft YaHei" w:cs="Microsoft YaHei"/>
        </w:rPr>
        <w:t>组织价值创造：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⚡ 决策速度：加快决策和执行速度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🎯 质量提升：提高工作质量和准确性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💰 成本节约：降低人力和时间成本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🔄 流程优化：优化工作流程和方法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🏆 成功关键因素</w:t>
      </w:r>
    </w:p>
    <w:p/>
    <w:p>
      <w:r>
        <w:rPr>
          <w:rFonts w:ascii="Microsoft YaHei" w:hAnsi="Microsoft YaHei" w:eastAsia="Microsoft YaHei" w:cs="Microsoft YaHei"/>
        </w:rPr>
        <w:t>心态建设（40%）：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开放心态：拥抱新技术和新方法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学习心态：持续学习和改进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协作心态：视AI为伙伴而非工具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批判心态：保持理性和质疑精神</w:t>
      </w:r>
    </w:p>
    <w:p/>
    <w:p>
      <w:r>
        <w:rPr>
          <w:rFonts w:ascii="Microsoft YaHei" w:hAnsi="Microsoft YaHei" w:eastAsia="Microsoft YaHei" w:cs="Microsoft YaHei"/>
        </w:rPr>
        <w:t>技能掌握（35%）：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提示工程技能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AI工具使用技能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结果验证技能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流程设计技能</w:t>
      </w:r>
    </w:p>
    <w:p/>
    <w:p>
      <w:r>
        <w:rPr>
          <w:rFonts w:ascii="Microsoft YaHei" w:hAnsi="Microsoft YaHei" w:eastAsia="Microsoft YaHei" w:cs="Microsoft YaHei"/>
        </w:rPr>
        <w:t>实践经验（25%）：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多场景实践经验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失败经验和教训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成功模式和方法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持续优化能力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🔮 未来展望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📈 思维模式进化趋势</w:t>
      </w:r>
    </w:p>
    <w:p/>
    <w:p>
      <w:r>
        <w:rPr>
          <w:rFonts w:ascii="Microsoft YaHei" w:hAnsi="Microsoft YaHei" w:eastAsia="Microsoft YaHei" w:cs="Microsoft YaHei"/>
        </w:rPr>
        <w:t>短期发展（1-2年）：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AI协作成为标准工作技能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提示工程师成为热门职业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人机协作模式日趋成熟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AI素养成为基础技能要求</w:t>
      </w:r>
    </w:p>
    <w:p/>
    <w:p>
      <w:r>
        <w:rPr>
          <w:rFonts w:ascii="Microsoft YaHei" w:hAnsi="Microsoft YaHei" w:eastAsia="Microsoft YaHei" w:cs="Microsoft YaHei"/>
        </w:rPr>
        <w:t>中期发展（3-5年）：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AI助手个性化定制普及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专业领域AI工具深度集成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跨模态AI协作成为常态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AI伦理和安全意识增强</w:t>
      </w:r>
    </w:p>
    <w:p/>
    <w:p>
      <w:r>
        <w:rPr>
          <w:rFonts w:ascii="Microsoft YaHei" w:hAnsi="Microsoft YaHei" w:eastAsia="Microsoft YaHei" w:cs="Microsoft YaHei"/>
        </w:rPr>
        <w:t>长期愿景（5年+）：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人机协作成为思维本能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AI增强人类成为新常态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创新协作模式持续涌现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人类独特价值更加凸显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个人发展建议</w:t>
      </w:r>
    </w:p>
    <w:p/>
    <w:p>
      <w:r>
        <w:rPr>
          <w:rFonts w:ascii="Microsoft YaHei" w:hAnsi="Microsoft YaHei" w:eastAsia="Microsoft YaHei" w:cs="Microsoft YaHei"/>
        </w:rPr>
        <w:t>立即行动：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开始实践：选择一个具体场景开始AI协作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建立习惯：每天至少进行一次AI协作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记录总结：建立个人AI协作经验库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分享交流：与他人交流AI协作经验</w:t>
      </w:r>
    </w:p>
    <w:p/>
    <w:p>
      <w:r>
        <w:rPr>
          <w:rFonts w:ascii="Microsoft YaHei" w:hAnsi="Microsoft YaHei" w:eastAsia="Microsoft YaHei" w:cs="Microsoft YaHei"/>
        </w:rPr>
        <w:t>持续发展：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关注AI技术发展趋势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参与AI协作社区活动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不断优化个人工作流程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培养他人AI协作能力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r>
        <w:rPr>
          <w:rFonts w:ascii="Microsoft YaHei" w:hAnsi="Microsoft YaHei" w:eastAsia="Microsoft YaHei" w:cs="Microsoft YaHei"/>
        </w:rPr>
        <w:t>🚀 结语：拥抱AI时代，成就更好的自己！</w:t>
      </w:r>
    </w:p>
    <w:p/>
    <w:p>
      <w:r>
        <w:rPr>
          <w:rFonts w:ascii="Microsoft YaHei" w:hAnsi="Microsoft YaHei" w:eastAsia="Microsoft YaHei" w:cs="Microsoft YaHei"/>
        </w:rPr>
        <w:t>&gt; "未来属于那些能够与AI协作的人，而不是被AI替代的人。培养正确的思维模式，是在AI时代保持竞争力的关键。"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ptimizedCodeBlock">
    <w:name w:val="OptimizedCodeBlock"/>
    <w:basedOn w:val="Normal"/>
    <w:pPr>
      <w:spacing w:after="120" w:before="120"/>
      <w:ind w:left="720"/>
    </w:pPr>
    <w:rPr>
      <w:rFonts w:ascii="Consolas" w:hAnsi="Consolas"/>
      <w:color w:val="1F1F1F"/>
      <w:sz w:val="20"/>
    </w:rPr>
  </w:style>
  <w:style w:type="character" w:customStyle="1" w:styleId="OptimizedInlineCode">
    <w:name w:val="OptimizedInlineCode"/>
    <w:rPr>
      <w:rFonts w:ascii="Consolas" w:hAnsi="Consolas"/>
      <w:color w:val="1F1F1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