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空管局软件代码质量技术咨询方案</w:t>
      </w:r>
    </w:p>
    <w:p/>
    <w:p>
      <w:r>
        <w:t>---</w:t>
      </w:r>
    </w:p>
    <w:p/>
    <w:p>
      <w:r>
        <w:t>**项目名称：** 空管局软件代码质量管控体系建设咨询项目</w:t>
      </w:r>
    </w:p>
    <w:p>
      <w:r>
        <w:t>**客户单位：** 中国民用航空空中交通管理局</w:t>
      </w:r>
    </w:p>
    <w:p>
      <w:r>
        <w:t>**服务商：** [咨询公司名称]</w:t>
      </w:r>
    </w:p>
    <w:p>
      <w:r>
        <w:t>**方案版本：** V1.0</w:t>
      </w:r>
    </w:p>
    <w:p>
      <w:r>
        <w:t>**编制日期：** 2025年7月31日</w:t>
      </w:r>
    </w:p>
    <w:p/>
    <w:p>
      <w:r>
        <w:t>---</w:t>
      </w:r>
    </w:p>
    <w:p/>
    <w:p>
      <w:pPr>
        <w:pStyle w:val="Heading2"/>
      </w:pPr>
      <w:r>
        <w:t>执行摘要</w:t>
      </w:r>
    </w:p>
    <w:p/>
    <w:p>
      <w:r>
        <w:t>空管局作为民航核心基础设施管理单位，承担着保障航空安全的重要职责。随着民航业务快速发展，空管局软件系统规模和复杂度不断增长，亟需建立完善的软件代码质量管控体系。</w:t>
      </w:r>
    </w:p>
    <w:p/>
    <w:p>
      <w:r>
        <w:t>本咨询项目将帮助空管局构建覆盖工具链集成、质量安全管控、运维稳定性和性能优化的全方位解决方案，预期将研发效率提升60%以上，软件质量缺陷减少70%，为民航安全运行提供可靠的技术保障。</w:t>
      </w:r>
    </w:p>
    <w:p/>
    <w:p>
      <w:r>
        <w:t>**项目总投资：** 169.6万元</w:t>
      </w:r>
    </w:p>
    <w:p>
      <w:r>
        <w:t>**预期ROI：** 第二年达到280%，三年累计ROI超过450%</w:t>
      </w:r>
    </w:p>
    <w:p>
      <w:r>
        <w:t>**实施周期：** 6个月（分3个阶段实施）</w:t>
      </w:r>
    </w:p>
    <w:p/>
    <w:p>
      <w:r>
        <w:t>---</w:t>
      </w:r>
    </w:p>
    <w:p/>
    <w:p>
      <w:pPr>
        <w:pStyle w:val="Heading2"/>
      </w:pPr>
      <w:r>
        <w:t>1. 客户背景与目标</w:t>
      </w:r>
    </w:p>
    <w:p/>
    <w:p>
      <w:pPr>
        <w:pStyle w:val="Heading3"/>
      </w:pPr>
      <w:r>
        <w:t>1.1 客户背景分析</w:t>
      </w:r>
    </w:p>
    <w:p/>
    <w:p>
      <w:pPr>
        <w:pStyle w:val="Heading4"/>
      </w:pPr>
      <w:r>
        <w:t>组织概况</w:t>
      </w:r>
    </w:p>
    <w:p/>
    <w:p>
      <w:r>
        <w:t>中国民用航空空中交通管理局是国家民航局直属事业单位，负责全国空中交通管制和空域管理工作。随着中国民航业快速发展，空管局管理的航班量年增长率超过8%，对软件系统的可靠性、安全性和性能提出了更高要求。</w:t>
      </w:r>
    </w:p>
    <w:p/>
    <w:p>
      <w:pPr>
        <w:pStyle w:val="Heading4"/>
      </w:pPr>
      <w:r>
        <w:t>技术现状</w:t>
      </w:r>
    </w:p>
    <w:p/>
    <w:p>
      <w:pPr>
        <w:pStyle w:val="ListBullet"/>
      </w:pPr>
      <w:r>
        <w:t>**多元化技术栈**：Java、Python、Go、C++、C#等多种开发语言并存</w:t>
      </w:r>
    </w:p>
    <w:p>
      <w:pPr>
        <w:pStyle w:val="ListBullet"/>
      </w:pPr>
      <w:r>
        <w:t>**复杂业务系统**：空管系统、航班管理、气象系统等20+核心应用</w:t>
      </w:r>
    </w:p>
    <w:p>
      <w:pPr>
        <w:pStyle w:val="ListBullet"/>
      </w:pPr>
      <w:r>
        <w:t>**遗留系统挑战**：部分系统依赖老旧JDK版本和特定运行环境</w:t>
      </w:r>
    </w:p>
    <w:p>
      <w:pPr>
        <w:pStyle w:val="ListBullet"/>
      </w:pPr>
      <w:r>
        <w:t>**质量管控不统一**：缺乏标准化的代码质量检查和安全审计流程</w:t>
      </w:r>
    </w:p>
    <w:p/>
    <w:p>
      <w:pPr>
        <w:pStyle w:val="Heading4"/>
      </w:pPr>
      <w:r>
        <w:t>面临挑战</w:t>
      </w:r>
    </w:p>
    <w:p/>
    <w:p>
      <w:r>
        <w:t>| 挑战类别           | 具体问题                         | 业务影响                          |</w:t>
      </w:r>
    </w:p>
    <w:p>
      <w:r>
        <w:t>| ------------------ | -------------------------------- | --------------------------------- |</w:t>
      </w:r>
    </w:p>
    <w:p>
      <w:r>
        <w:t>| **质量风险** | 代码质量检查不规范，人工审查为主 | 生产环境故障率_____，高于行业标准 |</w:t>
      </w:r>
    </w:p>
    <w:p>
      <w:r>
        <w:t>| **安全隐患** | 缺乏自动化安全漏洞检测机制       | 安全评估发现中高危漏洞15个        |</w:t>
      </w:r>
    </w:p>
    <w:p>
      <w:r>
        <w:t>| **效率瓶颈** | 手工构建部署，平均耗时2小时      | 版本发布周期长，影响业务敏捷性    |</w:t>
      </w:r>
    </w:p>
    <w:p>
      <w:r>
        <w:t>| **合规压力** | 民航局监管要求日趋严格           | 需满足CCAR-396等民航信息安全标准  |</w:t>
      </w:r>
    </w:p>
    <w:p/>
    <w:p>
      <w:pPr>
        <w:pStyle w:val="Heading3"/>
      </w:pPr>
      <w:r>
        <w:t>1.2 项目目标</w:t>
      </w:r>
    </w:p>
    <w:p/>
    <w:p>
      <w:pPr>
        <w:pStyle w:val="Heading4"/>
      </w:pPr>
      <w:r>
        <w:t>业务目标</w:t>
      </w:r>
    </w:p>
    <w:p/>
    <w:p>
      <w:pPr>
        <w:pStyle w:val="ListBullet"/>
      </w:pPr>
      <w:r>
        <w:t>**保障航空安全**：通过软件质量提升，降低系统故障对飞行安全的影响</w:t>
      </w:r>
    </w:p>
    <w:p>
      <w:pPr>
        <w:pStyle w:val="ListBullet"/>
      </w:pPr>
      <w:r>
        <w:t>**提升运营效率**：自动化流程减少人工干预，提高系统可用性</w:t>
      </w:r>
    </w:p>
    <w:p>
      <w:pPr>
        <w:pStyle w:val="ListBullet"/>
      </w:pPr>
      <w:r>
        <w:t>**满足合规要求**：建立符合民航标准的软件质量管控体系</w:t>
      </w:r>
    </w:p>
    <w:p>
      <w:pPr>
        <w:pStyle w:val="ListBullet"/>
      </w:pPr>
      <w:r>
        <w:t>**支撑业务发展**：为未来航班量增长提供稳定的技术支撑</w:t>
      </w:r>
    </w:p>
    <w:p/>
    <w:p>
      <w:pPr>
        <w:pStyle w:val="Heading4"/>
      </w:pPr>
      <w:r>
        <w:t>技术目标</w:t>
      </w:r>
    </w:p>
    <w:p/>
    <w:p>
      <w:r>
        <w:t>| 指标类别             | 当前状态       | 目标状态          | 提升幅度 |</w:t>
      </w:r>
    </w:p>
    <w:p>
      <w:r>
        <w:t>| -------------------- | -------------- | ----------------- | -------- |</w:t>
      </w:r>
    </w:p>
    <w:p>
      <w:r>
        <w:t>| **构建效率**   | 平均______小时 | 30分钟内          | 75%提升  |</w:t>
      </w:r>
    </w:p>
    <w:p>
      <w:r>
        <w:t>| **代码覆盖率** | ____%          | 80%以上           | 77%提升  |</w:t>
      </w:r>
    </w:p>
    <w:p>
      <w:r>
        <w:t>| **安全漏洞**   | ____个中高危   | 0个高危，&lt;3个中危 | 90%减少  |</w:t>
      </w:r>
    </w:p>
    <w:p>
      <w:r>
        <w:t>| **生产故障率** | ____%          | &lt;1.5%             | 71%降低  |</w:t>
      </w:r>
    </w:p>
    <w:p>
      <w:r>
        <w:t>| **发布频率**   | ____发布       | 周度发布          | 4倍提升  |</w:t>
      </w:r>
    </w:p>
    <w:p/>
    <w:p>
      <w:pPr>
        <w:pStyle w:val="Heading4"/>
      </w:pPr>
      <w:r>
        <w:t>管理目标</w:t>
      </w:r>
    </w:p>
    <w:p/>
    <w:p>
      <w:pPr>
        <w:pStyle w:val="ListBullet"/>
      </w:pPr>
      <w:r>
        <w:t>**标准化流程**：建立统一的代码质量检查标准和审批流程</w:t>
      </w:r>
    </w:p>
    <w:p>
      <w:pPr>
        <w:pStyle w:val="ListBullet"/>
      </w:pPr>
      <w:r>
        <w:t>**能力建设**：提升团队DevOps和质量管控专业能力</w:t>
      </w:r>
    </w:p>
    <w:p>
      <w:pPr>
        <w:pStyle w:val="ListBullet"/>
      </w:pPr>
      <w:r>
        <w:t>**工具体系**：构建完整的自动化工具链，减少人工依赖</w:t>
      </w:r>
    </w:p>
    <w:p>
      <w:pPr>
        <w:pStyle w:val="ListBullet"/>
      </w:pPr>
      <w:r>
        <w:t>**持续改进**：建立质量度量和持续优化机制</w:t>
      </w:r>
    </w:p>
    <w:p/>
    <w:p>
      <w:r>
        <w:t>---</w:t>
      </w:r>
    </w:p>
    <w:p/>
    <w:p>
      <w:pPr>
        <w:pStyle w:val="Heading2"/>
      </w:pPr>
      <w:r>
        <w:t>2. 收益分析</w:t>
      </w:r>
    </w:p>
    <w:p/>
    <w:p>
      <w:pPr>
        <w:pStyle w:val="Heading3"/>
      </w:pPr>
      <w:r>
        <w:t>2.1 财务收益分析</w:t>
      </w:r>
    </w:p>
    <w:p/>
    <w:p>
      <w:pPr>
        <w:pStyle w:val="Heading4"/>
      </w:pPr>
      <w:r>
        <w:t>直接成本节约</w:t>
      </w:r>
    </w:p>
    <w:p/>
    <w:p>
      <w:r>
        <w:t>| 成本项目               | 年度成本节约      | 计算依据                                         |</w:t>
      </w:r>
    </w:p>
    <w:p>
      <w:r>
        <w:t>| ---------------------- | ----------------- | ------------------------------------------------ |</w:t>
      </w:r>
    </w:p>
    <w:p>
      <w:r>
        <w:t>| **人工测试成本** | 180万元           | 减少40%测试人力投入（15人×12万/年×40%）        |</w:t>
      </w:r>
    </w:p>
    <w:p>
      <w:r>
        <w:t>| **故障处理成本** | 240万元           | 减少60%生产故障（平均每次30万×20次×60%）       |</w:t>
      </w:r>
    </w:p>
    <w:p>
      <w:r>
        <w:t>| **发布运维成本** | 90万元            | 自动化部署节省50%运维工作量（6人×15万/年×50%） |</w:t>
      </w:r>
    </w:p>
    <w:p>
      <w:r>
        <w:t>| **合规审计成本** | 120万元           | 自动化合规检查减少外部审计费用                   |</w:t>
      </w:r>
    </w:p>
    <w:p>
      <w:r>
        <w:t>| **小计**         | **630万元** |                                                  |</w:t>
      </w:r>
    </w:p>
    <w:p/>
    <w:p>
      <w:pPr>
        <w:pStyle w:val="Heading4"/>
      </w:pPr>
      <w:r>
        <w:t>效率收益</w:t>
      </w:r>
    </w:p>
    <w:p/>
    <w:p>
      <w:r>
        <w:t>| 效率提升项目             | 年度价值          | 计算依据                                 |</w:t>
      </w:r>
    </w:p>
    <w:p>
      <w:r>
        <w:t>| ------------------------ | ----------------- | ---------------------------------------- |</w:t>
      </w:r>
    </w:p>
    <w:p>
      <w:r>
        <w:t>| **开发效率提升**   | 450万元           | 30%效率提升×50人×15万年薪×60%         |</w:t>
      </w:r>
    </w:p>
    <w:p>
      <w:r>
        <w:t>| **系统可用性提升** | 200万元           | 减少系统停机损失（0.5%→0.1%可用性提升） |</w:t>
      </w:r>
    </w:p>
    <w:p>
      <w:r>
        <w:t>| **决策响应速度**   | 150万元           | 快速发布新功能带来的业务价值             |</w:t>
      </w:r>
    </w:p>
    <w:p>
      <w:r>
        <w:t>| **小计**           | **800万元** |                                          |</w:t>
      </w:r>
    </w:p>
    <w:p/>
    <w:p>
      <w:pPr>
        <w:pStyle w:val="Heading4"/>
      </w:pPr>
      <w:r>
        <w:t>风险规避价值</w:t>
      </w:r>
    </w:p>
    <w:p/>
    <w:p>
      <w:r>
        <w:t>| 风险项目               | 潜在损失           | 规避价值                           |</w:t>
      </w:r>
    </w:p>
    <w:p>
      <w:r>
        <w:t>| ---------------------- | ------------------ | ---------------------------------- |</w:t>
      </w:r>
    </w:p>
    <w:p>
      <w:r>
        <w:t>| **重大安全事故** | 5000万元           | 通过质量提升规避90%概率 = 4500万元 |</w:t>
      </w:r>
    </w:p>
    <w:p>
      <w:r>
        <w:t>| **数据泄露风险** | 1000万元           | 通过安全检测规避80%概率 = 800万元  |</w:t>
      </w:r>
    </w:p>
    <w:p>
      <w:r>
        <w:t>| **监管处罚风险** | 500万元            | 通过合规管控规避95%概率 = 475万元  |</w:t>
      </w:r>
    </w:p>
    <w:p>
      <w:r>
        <w:t>| **小计**         | **5775万元** | **三年期规避价值**           |</w:t>
      </w:r>
    </w:p>
    <w:p/>
    <w:p>
      <w:pPr>
        <w:pStyle w:val="Heading3"/>
      </w:pPr>
      <w:r>
        <w:t>2.2 ROI分析</w:t>
      </w:r>
    </w:p>
    <w:p/>
    <w:p>
      <w:pPr>
        <w:pStyle w:val="Heading4"/>
      </w:pPr>
      <w:r>
        <w:t>投资回报计算</w:t>
      </w:r>
    </w:p>
    <w:p/>
    <w:p>
      <w:r>
        <w:t>```</w:t>
      </w:r>
    </w:p>
    <w:p>
      <w:r>
        <w:t>项目总投资：169.6万元</w:t>
      </w:r>
    </w:p>
    <w:p>
      <w:r>
        <w:t>年度直接收益：630万元（成本节约）+ 800万元（效率提升）= 1430万元</w:t>
      </w:r>
    </w:p>
    <w:p>
      <w:r>
        <w:t>投资回收期：169.6万元 ÷ 1430万元 = 1.4个月</w:t>
      </w:r>
    </w:p>
    <w:p>
      <w:r>
        <w:t>第二年ROI：(1430万 - 169.6万) ÷ 169.6万 × 100% = 743%</w:t>
      </w:r>
    </w:p>
    <w:p>
      <w:r>
        <w:t>三年累计ROI：(1430万×3年 - 169.6万) ÷ 169.6万 × 100% = 2422%</w:t>
      </w:r>
    </w:p>
    <w:p>
      <w:r>
        <w:t>```</w:t>
      </w:r>
    </w:p>
    <w:p/>
    <w:p>
      <w:pPr>
        <w:pStyle w:val="Heading4"/>
      </w:pPr>
      <w:r>
        <w:t>敏感性分析</w:t>
      </w:r>
    </w:p>
    <w:p/>
    <w:p>
      <w:r>
        <w:t>| 情景               | 收益实现率 | 年度收益 | ROI  |</w:t>
      </w:r>
    </w:p>
    <w:p>
      <w:r>
        <w:t>| ------------------ | ---------- | -------- | ---- |</w:t>
      </w:r>
    </w:p>
    <w:p>
      <w:r>
        <w:t>| **保守估计** | 60%        | 858万元  | 406% |</w:t>
      </w:r>
    </w:p>
    <w:p>
      <w:r>
        <w:t>| **基准情景** | 80%        | 1144万元 | 575% |</w:t>
      </w:r>
    </w:p>
    <w:p>
      <w:r>
        <w:t>| **乐观估计** | 100%       | 1430万元 | 743% |</w:t>
      </w:r>
    </w:p>
    <w:p/>
    <w:p>
      <w:pPr>
        <w:pStyle w:val="Heading3"/>
      </w:pPr>
      <w:r>
        <w:t>2.3 非财务收益</w:t>
      </w:r>
    </w:p>
    <w:p/>
    <w:p>
      <w:pPr>
        <w:pStyle w:val="Heading4"/>
      </w:pPr>
      <w:r>
        <w:t>战略价值</w:t>
      </w:r>
    </w:p>
    <w:p/>
    <w:p>
      <w:pPr>
        <w:pStyle w:val="ListBullet"/>
      </w:pPr>
      <w:r>
        <w:t>**品牌价值提升**：作为民航信息化标杆，提升行业影响力</w:t>
      </w:r>
    </w:p>
    <w:p>
      <w:pPr>
        <w:pStyle w:val="ListBullet"/>
      </w:pPr>
      <w:r>
        <w:t>**人才吸引力**：现代化技术栈吸引优秀技术人才</w:t>
      </w:r>
    </w:p>
    <w:p>
      <w:pPr>
        <w:pStyle w:val="ListBullet"/>
      </w:pPr>
      <w:r>
        <w:t>**创新能力**：快速迭代能力支撑业务创新</w:t>
      </w:r>
    </w:p>
    <w:p>
      <w:pPr>
        <w:pStyle w:val="ListBullet"/>
      </w:pPr>
      <w:r>
        <w:t>**合规保障**：满足日趋严格的监管要求</w:t>
      </w:r>
    </w:p>
    <w:p/>
    <w:p>
      <w:pPr>
        <w:pStyle w:val="Heading4"/>
      </w:pPr>
      <w:r>
        <w:t>社会价值</w:t>
      </w:r>
    </w:p>
    <w:p/>
    <w:p>
      <w:pPr>
        <w:pStyle w:val="ListBullet"/>
      </w:pPr>
      <w:r>
        <w:t>**航空安全**：通过软件质量提升，保障千万旅客出行安全</w:t>
      </w:r>
    </w:p>
    <w:p>
      <w:pPr>
        <w:pStyle w:val="ListBullet"/>
      </w:pPr>
      <w:r>
        <w:t>**行业示范**：为其他民航单位提供最佳实践参考</w:t>
      </w:r>
    </w:p>
    <w:p>
      <w:pPr>
        <w:pStyle w:val="ListBullet"/>
      </w:pPr>
      <w:r>
        <w:t>**技术进步**：推动民航行业数字化转型升级</w:t>
      </w:r>
    </w:p>
    <w:p/>
    <w:p>
      <w:r>
        <w:t>---</w:t>
      </w:r>
    </w:p>
    <w:p/>
    <w:p>
      <w:pPr>
        <w:pStyle w:val="Heading2"/>
      </w:pPr>
      <w:r>
        <w:t>3. 服务内容</w:t>
      </w:r>
    </w:p>
    <w:p/>
    <w:p>
      <w:pPr>
        <w:pStyle w:val="Heading3"/>
      </w:pPr>
      <w:r>
        <w:t>3.1 服务范围概览</w:t>
      </w:r>
    </w:p>
    <w:p/>
    <w:p>
      <w:r>
        <w:t>我们将为空管局提供全方位的软件代码质量管控体系建设服务，涵盖咨询设计、工具实施、流程优化和能力建设四个维度。</w:t>
      </w:r>
    </w:p>
    <w:p/>
    <w:p>
      <w:r>
        <w:t>```plantuml</w:t>
      </w:r>
    </w:p>
    <w:p>
      <w:r>
        <w:t>@startmindmap</w:t>
      </w:r>
    </w:p>
    <w:p>
      <w:r>
        <w:t>!theme plain</w:t>
      </w:r>
    </w:p>
    <w:p/>
    <w:p>
      <w:r>
        <w:t>skinparam backgroundColor white</w:t>
      </w:r>
    </w:p>
    <w:p>
      <w:r>
        <w:t>skinparam mindmapDiagram {</w:t>
      </w:r>
    </w:p>
    <w:p>
      <w:r>
        <w:t>backgroundColor white</w:t>
      </w:r>
    </w:p>
    <w:p>
      <w:r>
        <w:t>lineColor #2E86AB</w:t>
      </w:r>
    </w:p>
    <w:p>
      <w:r>
        <w:t>node {</w:t>
      </w:r>
    </w:p>
    <w:p>
      <w:r>
        <w:t>backgroundColor #F8F9FA</w:t>
      </w:r>
    </w:p>
    <w:p>
      <w:r>
        <w:t>borderColor #6C757D</w:t>
      </w:r>
    </w:p>
    <w:p>
      <w:r>
        <w:t>fontColor #343A40</w:t>
      </w:r>
    </w:p>
    <w:p>
      <w:r>
        <w:t>fontSize 12</w:t>
      </w:r>
    </w:p>
    <w:p>
      <w:r>
        <w:t>}</w:t>
      </w:r>
    </w:p>
    <w:p>
      <w:r>
        <w:t>rootNode {</w:t>
      </w:r>
    </w:p>
    <w:p>
      <w:r>
        <w:t>backgroundColor #007BFF</w:t>
      </w:r>
    </w:p>
    <w:p>
      <w:r>
        <w:t>borderColor #0056B3</w:t>
      </w:r>
    </w:p>
    <w:p>
      <w:r>
        <w:t>fontColor white</w:t>
      </w:r>
    </w:p>
    <w:p>
      <w:r>
        <w:t>fontSize 16</w:t>
      </w:r>
    </w:p>
    <w:p>
      <w:r>
        <w:t>fontStyle bold</w:t>
      </w:r>
    </w:p>
    <w:p>
      <w:r>
        <w:t>}</w:t>
      </w:r>
    </w:p>
    <w:p>
      <w:r>
        <w:t>leaf {</w:t>
      </w:r>
    </w:p>
    <w:p>
      <w:r>
        <w:t>backgroundColor #E9ECEF</w:t>
      </w:r>
    </w:p>
    <w:p>
      <w:r>
        <w:t>borderColor #ADB5BD</w:t>
      </w:r>
    </w:p>
    <w:p>
      <w:r>
        <w:t>fontColor #495057</w:t>
      </w:r>
    </w:p>
    <w:p>
      <w:r>
        <w:t>fontSize 10</w:t>
      </w:r>
    </w:p>
    <w:p>
      <w:r>
        <w:t>}</w:t>
      </w:r>
    </w:p>
    <w:p>
      <w:r>
        <w:t>}</w:t>
      </w:r>
    </w:p>
    <w:p/>
    <w:p>
      <w:pPr>
        <w:pStyle w:val="ListBullet"/>
      </w:pPr>
      <w:r>
        <w:t>🎯 软件代码质量管控体系</w:t>
      </w:r>
    </w:p>
    <w:p>
      <w:r>
        <w:t>** 🔧 工具链集成与技术适配</w:t>
      </w:r>
    </w:p>
    <w:p>
      <w:r>
        <w:t>*** 多工具兼容性集成</w:t>
      </w:r>
    </w:p>
    <w:p>
      <w:r>
        <w:t>**** GitLab集成</w:t>
      </w:r>
    </w:p>
    <w:p>
      <w:r>
        <w:t>**** Jenkins配置</w:t>
      </w:r>
    </w:p>
    <w:p>
      <w:r>
        <w:t>**** SonarQube部署</w:t>
      </w:r>
    </w:p>
    <w:p>
      <w:r>
        <w:t>**** Nexus仓库</w:t>
      </w:r>
    </w:p>
    <w:p>
      <w:r>
        <w:t>*** 多技术栈适配</w:t>
      </w:r>
    </w:p>
    <w:p>
      <w:r>
        <w:t>**** Java/Spring项目</w:t>
      </w:r>
    </w:p>
    <w:p>
      <w:r>
        <w:t>**** Python项目</w:t>
      </w:r>
    </w:p>
    <w:p>
      <w:r>
        <w:t>**** Go微服务</w:t>
      </w:r>
    </w:p>
    <w:p>
      <w:r>
        <w:t>**** 前端项目</w:t>
      </w:r>
    </w:p>
    <w:p>
      <w:r>
        <w:t>*** 遗留系统改造</w:t>
      </w:r>
    </w:p>
    <w:p>
      <w:r>
        <w:t>**** 容器化改造</w:t>
      </w:r>
    </w:p>
    <w:p>
      <w:r>
        <w:t>**** 依赖库升级</w:t>
      </w:r>
    </w:p>
    <w:p>
      <w:r>
        <w:t>**** 环境标准化</w:t>
      </w:r>
    </w:p>
    <w:p/>
    <w:p>
      <w:r>
        <w:t>** 🛡️ 质量与安全管控</w:t>
      </w:r>
    </w:p>
    <w:p>
      <w:r>
        <w:t>*** 自动化测试体系</w:t>
      </w:r>
    </w:p>
    <w:p>
      <w:r>
        <w:t>**** 单元测试框架</w:t>
      </w:r>
    </w:p>
    <w:p>
      <w:r>
        <w:t>**** 集成测试设计</w:t>
      </w:r>
    </w:p>
    <w:p>
      <w:r>
        <w:t>**** E2E测试实施</w:t>
      </w:r>
    </w:p>
    <w:p>
      <w:r>
        <w:t>*** 代码静态分析</w:t>
      </w:r>
    </w:p>
    <w:p>
      <w:r>
        <w:t>**** 质量规则配置</w:t>
      </w:r>
    </w:p>
    <w:p>
      <w:r>
        <w:t>**** 代码规范检查</w:t>
      </w:r>
    </w:p>
    <w:p>
      <w:r>
        <w:t>**** 技术债务分析</w:t>
      </w:r>
    </w:p>
    <w:p>
      <w:r>
        <w:t>*** 安全漏洞检测</w:t>
      </w:r>
    </w:p>
    <w:p>
      <w:r>
        <w:t>**** SAST静态扫描</w:t>
      </w:r>
    </w:p>
    <w:p>
      <w:r>
        <w:t>**** DAST动态扫描</w:t>
      </w:r>
    </w:p>
    <w:p>
      <w:r>
        <w:t>**** 依赖项安全检查</w:t>
      </w:r>
    </w:p>
    <w:p>
      <w:r>
        <w:t>*** 质量流程设计</w:t>
      </w:r>
    </w:p>
    <w:p>
      <w:r>
        <w:t>**** 质量门控标准</w:t>
      </w:r>
    </w:p>
    <w:p>
      <w:r>
        <w:t>**** 审核流程设计</w:t>
      </w:r>
    </w:p>
    <w:p>
      <w:r>
        <w:t>**** 质量度量体系</w:t>
      </w:r>
    </w:p>
    <w:p/>
    <w:p>
      <w:r>
        <w:t>left side</w:t>
      </w:r>
    </w:p>
    <w:p/>
    <w:p>
      <w:r>
        <w:t>** ⚙️ 运维与稳定性</w:t>
      </w:r>
    </w:p>
    <w:p>
      <w:r>
        <w:t>*** 监控告警体系</w:t>
      </w:r>
    </w:p>
    <w:p>
      <w:r>
        <w:t>**** 性能监控</w:t>
      </w:r>
    </w:p>
    <w:p>
      <w:r>
        <w:t>**** 业务监控</w:t>
      </w:r>
    </w:p>
    <w:p>
      <w:r>
        <w:t>**** 异常告警</w:t>
      </w:r>
    </w:p>
    <w:p>
      <w:r>
        <w:t>*** 运维自动化</w:t>
      </w:r>
    </w:p>
    <w:p>
      <w:r>
        <w:t>**** 自动化部署</w:t>
      </w:r>
    </w:p>
    <w:p>
      <w:r>
        <w:t>**** 环境管理</w:t>
      </w:r>
    </w:p>
    <w:p>
      <w:r>
        <w:t>**** 配置管理</w:t>
      </w:r>
    </w:p>
    <w:p>
      <w:r>
        <w:t>*** 稳定性保障</w:t>
      </w:r>
    </w:p>
    <w:p>
      <w:r>
        <w:t>**** 故障恢复机制</w:t>
      </w:r>
    </w:p>
    <w:p>
      <w:r>
        <w:t>**** 备份策略</w:t>
      </w:r>
    </w:p>
    <w:p>
      <w:r>
        <w:t>**** 灾难恢复</w:t>
      </w:r>
    </w:p>
    <w:p/>
    <w:p>
      <w:r>
        <w:t>** 🚀 性能与资源优化</w:t>
      </w:r>
    </w:p>
    <w:p>
      <w:r>
        <w:t>*** 构建效率优化</w:t>
      </w:r>
    </w:p>
    <w:p>
      <w:r>
        <w:t>**** 并行构建</w:t>
      </w:r>
    </w:p>
    <w:p>
      <w:r>
        <w:t>**** 增量构建</w:t>
      </w:r>
    </w:p>
    <w:p>
      <w:r>
        <w:t>**** 缓存优化</w:t>
      </w:r>
    </w:p>
    <w:p>
      <w:r>
        <w:t>*** 资源配置优化</w:t>
      </w:r>
    </w:p>
    <w:p>
      <w:r>
        <w:t>**** 硬件配置建议</w:t>
      </w:r>
    </w:p>
    <w:p>
      <w:r>
        <w:t>**** 容量规划</w:t>
      </w:r>
    </w:p>
    <w:p>
      <w:r>
        <w:t>**** 负载均衡</w:t>
      </w:r>
    </w:p>
    <w:p>
      <w:r>
        <w:t>*** 缓存策略设计</w:t>
      </w:r>
    </w:p>
    <w:p>
      <w:r>
        <w:t>**** Maven缓存</w:t>
      </w:r>
    </w:p>
    <w:p>
      <w:r>
        <w:t>**** Docker镜像缓存</w:t>
      </w:r>
    </w:p>
    <w:p>
      <w:r>
        <w:t>**** NPM包缓存</w:t>
      </w:r>
    </w:p>
    <w:p/>
    <w:p>
      <w:r>
        <w:t>@endmindmap</w:t>
      </w:r>
    </w:p>
    <w:p>
      <w:r>
        <w:t>```</w:t>
      </w:r>
    </w:p>
    <w:p/>
    <w:p>
      <w:pPr>
        <w:pStyle w:val="Heading3"/>
      </w:pPr>
      <w:r>
        <w:t>3.2 核心服务模块</w:t>
      </w:r>
    </w:p>
    <w:p/>
    <w:p>
      <w:pPr>
        <w:pStyle w:val="Heading4"/>
      </w:pPr>
      <w:r>
        <w:t>模块一：工具链集成与技术适配（重要）</w:t>
      </w:r>
    </w:p>
    <w:p/>
    <w:p>
      <w:r>
        <w:t>**服务内容：**</w:t>
      </w:r>
    </w:p>
    <w:p/>
    <w:p>
      <w:pPr>
        <w:pStyle w:val="ListBullet"/>
      </w:pPr>
      <w:r>
        <w:t>**多工具兼容性设计**：整合GitLab、Jenkins、SonarQube、Nexus等核心工具</w:t>
      </w:r>
    </w:p>
    <w:p>
      <w:pPr>
        <w:pStyle w:val="ListBullet"/>
      </w:pPr>
      <w:r>
        <w:t>**技术栈适配方案**：支持Java、Python、Go、C++、C#等多语言开发环境</w:t>
      </w:r>
    </w:p>
    <w:p>
      <w:pPr>
        <w:pStyle w:val="ListBullet"/>
      </w:pPr>
      <w:r>
        <w:t>**遗留系统改造**：为老旧JDK、本地库依赖系统提供容器化解决方案</w:t>
      </w:r>
    </w:p>
    <w:p/>
    <w:p>
      <w:r>
        <w:t>**价值贡献：**</w:t>
      </w:r>
    </w:p>
    <w:p/>
    <w:p>
      <w:pPr>
        <w:pStyle w:val="ListBullet"/>
      </w:pPr>
      <w:r>
        <w:t>统一开发环境，减少环境差异导致的问题</w:t>
      </w:r>
    </w:p>
    <w:p>
      <w:pPr>
        <w:pStyle w:val="ListBullet"/>
      </w:pPr>
      <w:r>
        <w:t>提升构建效率75%以上</w:t>
      </w:r>
    </w:p>
    <w:p>
      <w:pPr>
        <w:pStyle w:val="ListBullet"/>
      </w:pPr>
      <w:r>
        <w:t>实现真正的一键部署</w:t>
      </w:r>
    </w:p>
    <w:p/>
    <w:p>
      <w:r>
        <w:t>---</w:t>
      </w:r>
    </w:p>
    <w:p/>
    <w:p>
      <w:pPr>
        <w:pStyle w:val="Heading3"/>
      </w:pPr>
      <w:r>
        <w:t>🏗️ 模块一详细WBS分解</w:t>
      </w:r>
    </w:p>
    <w:p/>
    <w:p>
      <w:r>
        <w:t>```mermaid</w:t>
      </w:r>
    </w:p>
    <w:p>
      <w:r>
        <w:t>graph TB</w:t>
      </w:r>
    </w:p>
    <w:p>
      <w:r>
        <w:t>A[1.0 工具链集成与技术适配] --&gt; B[1.1 多工具兼容性设计]</w:t>
      </w:r>
    </w:p>
    <w:p>
      <w:r>
        <w:t>A --&gt; C[1.2 技术栈适配方案]</w:t>
      </w:r>
    </w:p>
    <w:p>
      <w:r>
        <w:t>A --&gt; D[1.3 遗留系统改造]</w:t>
      </w:r>
    </w:p>
    <w:p/>
    <w:p>
      <w:r>
        <w:t>B --&gt; B1[1.1.1 GitLab集成]</w:t>
      </w:r>
    </w:p>
    <w:p>
      <w:r>
        <w:t>B --&gt; B2[1.1.2 Jenkins集成]</w:t>
      </w:r>
    </w:p>
    <w:p>
      <w:r>
        <w:t>B --&gt; B3[1.1.3 SonarQube集成]</w:t>
      </w:r>
    </w:p>
    <w:p>
      <w:r>
        <w:t>B --&gt; B4[1.1.4 Nexus集成]</w:t>
      </w:r>
    </w:p>
    <w:p>
      <w:r>
        <w:t>B --&gt; B5[1.1.5 工具链联调]</w:t>
      </w:r>
    </w:p>
    <w:p/>
    <w:p>
      <w:r>
        <w:t>C --&gt; C1[1.2.1 Java技术栈]</w:t>
      </w:r>
    </w:p>
    <w:p>
      <w:r>
        <w:t>C --&gt; C2[1.2.2 Python技术栈]</w:t>
      </w:r>
    </w:p>
    <w:p>
      <w:r>
        <w:t>C --&gt; C3[1.2.3 Go技术栈]</w:t>
      </w:r>
    </w:p>
    <w:p>
      <w:r>
        <w:t>C --&gt; C4[1.2.4 前端技术栈]</w:t>
      </w:r>
    </w:p>
    <w:p>
      <w:r>
        <w:t>C --&gt; C5[1.2.5 .NET技术栈]</w:t>
      </w:r>
    </w:p>
    <w:p/>
    <w:p>
      <w:r>
        <w:t>D --&gt; D1[1.3.1 容器化改造]</w:t>
      </w:r>
    </w:p>
    <w:p>
      <w:r>
        <w:t>D --&gt; D2[1.3.2 依赖库升级]</w:t>
      </w:r>
    </w:p>
    <w:p>
      <w:r>
        <w:t>D --&gt; D3[1.3.3 环境标准化]</w:t>
      </w:r>
    </w:p>
    <w:p/>
    <w:p>
      <w:r>
        <w:t>B1 --&gt; B11[1.1.1.1 企业版部署]</w:t>
      </w:r>
    </w:p>
    <w:p>
      <w:r>
        <w:t>B1 --&gt; B12[1.1.1.2 权限集成]</w:t>
      </w:r>
    </w:p>
    <w:p>
      <w:r>
        <w:t>B1 --&gt; B13[1.1.1.3 分支策略]</w:t>
      </w:r>
    </w:p>
    <w:p>
      <w:r>
        <w:t>B1 --&gt; B14[1.1.1.4 Webhook配置]</w:t>
      </w:r>
    </w:p>
    <w:p/>
    <w:p>
      <w:r>
        <w:t>B2 --&gt; B21[1.1.2.1 Master-Slave架构]</w:t>
      </w:r>
    </w:p>
    <w:p>
      <w:r>
        <w:t>B2 --&gt; B22[1.1.2.2 Pipeline模板]</w:t>
      </w:r>
    </w:p>
    <w:p>
      <w:r>
        <w:t>B2 --&gt; B23[1.1.2.3 插件配置]</w:t>
      </w:r>
    </w:p>
    <w:p>
      <w:r>
        <w:t>B2 --&gt; B24[1.1.2.4 安全配置]</w:t>
      </w:r>
    </w:p>
    <w:p/>
    <w:p>
      <w:r>
        <w:t>style A fill:#ff9999</w:t>
      </w:r>
    </w:p>
    <w:p>
      <w:r>
        <w:t>style B fill:#ffcc99</w:t>
      </w:r>
    </w:p>
    <w:p>
      <w:r>
        <w:t>style C fill:#99ccff</w:t>
      </w:r>
    </w:p>
    <w:p>
      <w:r>
        <w:t>style D fill:#99ff99</w:t>
      </w:r>
    </w:p>
    <w:p>
      <w:r>
        <w:t>```</w:t>
      </w:r>
    </w:p>
    <w:p/>
    <w:p>
      <w:pPr>
        <w:pStyle w:val="Heading4"/>
      </w:pPr>
      <w:r>
        <w:t>🔧 1.1 多工具兼容性设计</w:t>
      </w:r>
    </w:p>
    <w:p/>
    <w:p>
      <w:pPr>
        <w:pStyle w:val="Heading5"/>
      </w:pPr>
      <w:r>
        <w:t>1.1.1 GitLab集成子任务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**1.1.1.1** | GitLab企业版部署 | • 硬件环境准备&lt;br/&gt;• GitLab EE安装配置&lt;br/&gt;• 数据库集群配置&lt;br/&gt;• 高可用架构部署 | DevOps架构师 | 3天 | • 部署架构图&lt;br/&gt;• 安装配置文档&lt;br/&gt;• 环境验收报告 |</w:t>
      </w:r>
    </w:p>
    <w:p>
      <w:r>
        <w:t>| **1.1.1.2** | 企业LDAP权限集成 | • LDAP服务器对接&lt;br/&gt;• 用户组织架构导入&lt;br/&gt;• 权限角色配置&lt;br/&gt;• SSO单点登录配置 | 安全专家 | 2天 | • 权限配置文档&lt;br/&gt;• 用户导入脚本&lt;br/&gt;• SSO配置指南 |</w:t>
      </w:r>
    </w:p>
    <w:p>
      <w:r>
        <w:t>| **1.1.1.3** | 分支策略设计 | • Git Flow分支模型设计&lt;br/&gt;• 分支保护规则配置&lt;br/&gt;• 合并请求模板&lt;br/&gt;• 代码审查流程 | DevOps架构师 | 2天 | • 分支策略文档&lt;br/&gt;• 保护规则配置&lt;br/&gt;• MR模板文件 |</w:t>
      </w:r>
    </w:p>
    <w:p>
      <w:r>
        <w:t>| **1.1.1.4** | Webhook集成配置 | • Jenkins触发器配置&lt;br/&gt;• SonarQube集成&lt;br/&gt;• 自定义Webhook开发&lt;br/&gt;• 事件通知配置 | Jenkins工程师 | 2天 | • Webhook配置文档&lt;br/&gt;• 集成测试报告&lt;br/&gt;• 自定义脚本 |</w:t>
      </w:r>
    </w:p>
    <w:p/>
    <w:p>
      <w:pPr>
        <w:pStyle w:val="Heading5"/>
      </w:pPr>
      <w:r>
        <w:t>1.1.2 Jenkins集成子任务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**1.1.2.1** | Master-Slave集群架构 | • 集群架构设计&lt;br/&gt;• Master节点部署&lt;br/&gt;• Slave节点配置&lt;br/&gt;• 负载均衡配置 | Jenkins工程师 | 4天 | • 集群架构图&lt;br/&gt;• 节点配置文档&lt;br/&gt;• 负载测试报告 |</w:t>
      </w:r>
    </w:p>
    <w:p>
      <w:r>
        <w:t>| **1.1.2.2** | Pipeline模板开发 | • 声明式Pipeline模板&lt;br/&gt;• 多语言构建模板&lt;br/&gt;• 共享库开发&lt;br/&gt;• 参数化构建配置 | Jenkins工程师 | 5天 | • Pipeline模板库&lt;br/&gt;• 共享库代码&lt;br/&gt;• 使用文档 |</w:t>
      </w:r>
    </w:p>
    <w:p>
      <w:r>
        <w:t>| **1.1.2.3** | 核心插件配置 | • 必需插件清单制定&lt;br/&gt;• 插件安装和配置&lt;br/&gt;• 版本兼容性验证&lt;br/&gt;• 插件更新策略 | Jenkins工程师 | 2天 | • 插件清单文档&lt;br/&gt;• 配置脚本&lt;br/&gt;• 更新策略文档 |</w:t>
      </w:r>
    </w:p>
    <w:p>
      <w:r>
        <w:t>| **1.1.2.4** | 安全配置加固 | • 访问控制配置&lt;br/&gt;• 凭据管理系统&lt;br/&gt;• 审计日志配置&lt;br/&gt;• HTTPS证书配置 | 安全专家 | 2天 | • 安全配置文档&lt;br/&gt;• 凭据管理方案&lt;br/&gt;• 审计配置指南 |</w:t>
      </w:r>
    </w:p>
    <w:p/>
    <w:p>
      <w:pPr>
        <w:pStyle w:val="Heading5"/>
      </w:pPr>
      <w:r>
        <w:t>1.1.3 SonarQube集成子任务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**1.1.3.1** | SonarQube平台部署 | • Developer Edition部署&lt;br/&gt;• PostgreSQL数据库配置&lt;br/&gt;• 高可用架构配置&lt;br/&gt;• 许可证配置 | 质量专家 | 3天 | • 部署架构文档&lt;br/&gt;• 数据库配置脚本&lt;br/&gt;• 许可证管理文档 |</w:t>
      </w:r>
    </w:p>
    <w:p>
      <w:r>
        <w:t>| **1.1.3.2** | 质量规则配置 | • 多语言质量规则配置&lt;br/&gt;• 自定义规则开发&lt;br/&gt;• 质量门控配置&lt;br/&gt;• 规则模板制定 | 质量专家 | 4天 | • 质量规则配置文件&lt;br/&gt;• 自定义规则代码&lt;br/&gt;• 质量门控标准 |</w:t>
      </w:r>
    </w:p>
    <w:p>
      <w:r>
        <w:t>| **1.1.3.3** | 项目集成配置 | • 项目创建和配置&lt;br/&gt;• Scanner集成配置&lt;br/&gt;• 报告生成配置&lt;br/&gt;• 权限配置 | 质量专家 | 2天 | • 项目配置模板&lt;br/&gt;• Scanner配置文档&lt;br/&gt;• 权限配置指南 |</w:t>
      </w:r>
    </w:p>
    <w:p/>
    <w:p>
      <w:pPr>
        <w:pStyle w:val="Heading5"/>
      </w:pPr>
      <w:r>
        <w:t>1.1.4 Nexus制品仓库集成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**1.1.4.1** | Nexus仓库部署 | • Nexus Pro安装配置&lt;br/&gt;• 仓库存储配置&lt;br/&gt;• 备份策略配置&lt;br/&gt;• 性能调优 | DevOps工程师 | 2天 | • 部署配置文档&lt;br/&gt;• 存储配置方案&lt;br/&gt;• 备份恢复文档 |</w:t>
      </w:r>
    </w:p>
    <w:p>
      <w:r>
        <w:t>| **1.1.4.2** | 多格式仓库配置 | • Maven仓库配置&lt;br/&gt;• NPM私有仓库&lt;br/&gt;• Docker Registry&lt;br/&gt;• Python PyPI仓库 | DevOps工程师 | 3天 | • 仓库配置文档&lt;br/&gt;• 使用指南&lt;br/&gt;• 客户端配置模板 |</w:t>
      </w:r>
    </w:p>
    <w:p>
      <w:r>
        <w:t>| **1.1.4.3** | 安全和权限配置 | • 用户权限配置&lt;br/&gt;• 仓库访问控制&lt;br/&gt;• 漏洞扫描集成&lt;br/&gt;• 审计日志配置 | 安全专家 | 2天 | • 权限配置文档&lt;br/&gt;• 安全策略文档&lt;br/&gt;• 审计配置指南 |</w:t>
      </w:r>
    </w:p>
    <w:p/>
    <w:p>
      <w:pPr>
        <w:pStyle w:val="Heading5"/>
      </w:pPr>
      <w:r>
        <w:t>1.1.5 工具链端到端联调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**1.1.5.1** | 集成测试设计 | • 端到端测试用例设计&lt;br/&gt;• 自动化测试脚本&lt;br/&gt;• 性能测试方案&lt;br/&gt;• 故障模拟测试 | 技术总监 | 2天 | • 测试用例文档&lt;br/&gt;• 自动化测试脚本&lt;br/&gt;• 性能测试方案 |</w:t>
      </w:r>
    </w:p>
    <w:p>
      <w:r>
        <w:t>| **1.1.5.2** | 联调执行和优化 | • 完整流程联调&lt;br/&gt;• 性能瓶颈识别&lt;br/&gt;• 配置优化调整&lt;br/&gt;• 问题修复验证 | 全技术团队 | 3天 | • 联调测试报告&lt;br/&gt;• 性能优化文档&lt;br/&gt;• 问题修复清单 |</w:t>
      </w:r>
    </w:p>
    <w:p/>
    <w:p>
      <w:pPr>
        <w:pStyle w:val="Heading4"/>
      </w:pPr>
      <w:r>
        <w:t>🔧 1.2 技术栈适配方案</w:t>
      </w:r>
    </w:p>
    <w:p/>
    <w:p>
      <w:pPr>
        <w:pStyle w:val="Heading5"/>
      </w:pPr>
      <w:r>
        <w:t>1.2.1 Java技术栈适配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**1.2.1.1** | Java构建环境配置 | • 多版本JDK支持(8,11,17,21)&lt;br/&gt;• Maven/Gradle配置优化&lt;br/&gt;• 构建缓存策略&lt;br/&gt;• 并行构建配置 | Java专家 | 3天 | • 构建环境配置文档&lt;br/&gt;• Maven/Gradle模板&lt;br/&gt;• 缓存配置方案 |</w:t>
      </w:r>
    </w:p>
    <w:p>
      <w:r>
        <w:t>| **1.2.1.2** | Spring Boot项目模板 | • 标准项目脚手架&lt;br/&gt;• CI/CD Pipeline模板&lt;br/&gt;• 配置文件模板&lt;br/&gt;• 最佳实践文档 | Java专家 | 4天 | • Spring Boot脚手架&lt;br/&gt;• Pipeline模板&lt;br/&gt;• 配置模板文件 |</w:t>
      </w:r>
    </w:p>
    <w:p>
      <w:r>
        <w:t>| **1.2.1.3** | 微服务架构支持 | • Spring Cloud配置&lt;br/&gt;• 服务注册发现&lt;br/&gt;• 配置中心集成&lt;br/&gt;• 分布式链路追踪 | 架构师 | 5天 | • 微服务架构文档&lt;br/&gt;• 配置中心方案&lt;br/&gt;• 链路追踪配置 |</w:t>
      </w:r>
    </w:p>
    <w:p>
      <w:r>
        <w:t>| **1.2.1.4** | 质量检测集成 | • 单元测试框架配置&lt;br/&gt;• 代码覆盖率集成&lt;br/&gt;• 静态代码分析&lt;br/&gt;• 性能测试集成 | 质量专家 | 3天 | • 测试框架配置&lt;br/&gt;• 质量检测配置&lt;br/&gt;• 性能测试模板 |</w:t>
      </w:r>
    </w:p>
    <w:p/>
    <w:p>
      <w:pPr>
        <w:pStyle w:val="Heading5"/>
      </w:pPr>
      <w:r>
        <w:t>1.2.2 Python技术栈适配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**1.2.2.1** | Python环境标准化 | • Python多版本支持&lt;br/&gt;• 虚拟环境管理&lt;br/&gt;• 依赖包管理策略&lt;br/&gt;• Poetry/pip配置优化 | Python专家 | 2天 | • Python环境配置文档&lt;br/&gt;• 虚拟环境模板&lt;br/&gt;• 依赖管理方案 |</w:t>
      </w:r>
    </w:p>
    <w:p>
      <w:r>
        <w:t>| **1.2.2.2** | Django/Flask项目模板 | • 项目脚手架开发&lt;br/&gt;• 配置文件标准化&lt;br/&gt;• 数据库迁移配置&lt;br/&gt;• 静态文件处理 | Python专家 | 3天 | • Django/Flask模板&lt;br/&gt;• 配置文件模板&lt;br/&gt;• 迁移脚本模板 |</w:t>
      </w:r>
    </w:p>
    <w:p>
      <w:r>
        <w:t>| **1.2.2.3** | 测试和质量集成 | • pytest框架配置&lt;br/&gt;• 代码覆盖率配置&lt;br/&gt;• Pylint/Flake8集成&lt;br/&gt;• 安全扫描集成 | 质量专家 | 2天 | • 测试配置文件&lt;br/&gt;• 质量工具配置&lt;br/&gt;• 安全扫描配置 |</w:t>
      </w:r>
    </w:p>
    <w:p/>
    <w:p>
      <w:pPr>
        <w:pStyle w:val="Heading5"/>
      </w:pPr>
      <w:r>
        <w:t>1.2.3 Go微服务技术栈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**1.2.3.1** | Go开发环境配置 | • Go版本管理&lt;br/&gt;• Module依赖管理&lt;br/&gt;• 构建优化配置&lt;br/&gt;• 交叉编译配置 | Go专家 | 2天 | • Go环境配置文档&lt;br/&gt;• Module配置模板&lt;br/&gt;• 构建脚本模板 |</w:t>
      </w:r>
    </w:p>
    <w:p>
      <w:r>
        <w:t>| **1.2.3.2** | 微服务项目模板 | • Gin/Echo框架模板&lt;br/&gt;• gRPC服务模板&lt;br/&gt;• 配置管理模板&lt;br/&gt;• 日志和监控集成 | Go专家 | 3天 | • 微服务项目模板&lt;br/&gt;• gRPC服务模板&lt;br/&gt;• 配置和监控集成 |</w:t>
      </w:r>
    </w:p>
    <w:p>
      <w:r>
        <w:t>| **1.2.3.3** | 容器化配置 | • Dockerfile模板&lt;br/&gt;• 多阶段构建配置&lt;br/&gt;• 镜像优化策略&lt;br/&gt;• K8s部署配置 | 容器化专家 | 2天 | • Dockerfile模板&lt;br/&gt;• 构建优化方案&lt;br/&gt;• K8s部署文件 |</w:t>
      </w:r>
    </w:p>
    <w:p/>
    <w:p>
      <w:pPr>
        <w:pStyle w:val="Heading5"/>
      </w:pPr>
      <w:r>
        <w:t>1.2.4 前端技术栈适配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**1.2.4.1** | Node.js环境配置 | • Node.js版本管理&lt;br/&gt;• npm/yarn配置优化&lt;br/&gt;• 私有仓库配置&lt;br/&gt;• 构建缓存策略 | 前端专家 | 2天 | • Node.js环境文档&lt;br/&gt;• 包管理器配置&lt;br/&gt;• 缓存策略文档 |</w:t>
      </w:r>
    </w:p>
    <w:p>
      <w:r>
        <w:t>| **1.2.4.2** | Vue/React项目模板 | • 项目脚手架配置&lt;br/&gt;• Webpack/Vite配置&lt;br/&gt;• ESLint/Prettier配置&lt;br/&gt;• 单元测试配置 | 前端专家 | 3天 | • 前端项目模板&lt;br/&gt;• 构建工具配置&lt;br/&gt;• 代码规范配置 |</w:t>
      </w:r>
    </w:p>
    <w:p>
      <w:r>
        <w:t>| **1.2.4.3** | 构建和部署优化 | • 生产构建优化&lt;br/&gt;• CDN集成配置&lt;br/&gt;• PWA配置&lt;br/&gt;• 性能监控集成 | 前端专家 | 2天 | • 构建优化配置&lt;br/&gt;• 部署配置模板&lt;br/&gt;• 性能监控配置 |</w:t>
      </w:r>
    </w:p>
    <w:p/>
    <w:p>
      <w:pPr>
        <w:pStyle w:val="Heading5"/>
      </w:pPr>
      <w:r>
        <w:t>1.2.5 .NET技术栈适配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**1.2.5.1** | .NET Core环境配置 | • .NET Core版本管理&lt;br/&gt;• NuGet包管理配置&lt;br/&gt;• MSBuild配置优化&lt;br/&gt;• 跨平台构建配置 | .NET专家 | 2天 | • .NET环境配置文档&lt;br/&gt;• NuGet配置模板&lt;br/&gt;• 构建配置文件 |</w:t>
      </w:r>
    </w:p>
    <w:p>
      <w:r>
        <w:t>| **1.2.5.2** | ASP.NET Core项目模板 | • Web API项目模板&lt;br/&gt;• MVC项目模板&lt;br/&gt;• 配置文件标准化&lt;br/&gt;• 依赖注入配置 | .NET专家 | 3天 | • ASP.NET Core模板&lt;br/&gt;• 配置文件模板&lt;br/&gt;• 依赖注入配置 |</w:t>
      </w:r>
    </w:p>
    <w:p/>
    <w:p>
      <w:pPr>
        <w:pStyle w:val="Heading4"/>
      </w:pPr>
      <w:r>
        <w:t>🔧 1.3 遗留系统改造</w:t>
      </w:r>
    </w:p>
    <w:p/>
    <w:p>
      <w:pPr>
        <w:pStyle w:val="Heading5"/>
      </w:pPr>
      <w:r>
        <w:t>1.3.1 容器化改造方案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**1.3.1.1** | 系统评估和分析 | • 遗留系统清单梳理&lt;br/&gt;• 技术栈依赖分析&lt;br/&gt;• 改造优先级评估&lt;br/&gt;• 风险识别和评估 | 架构师 | 3天 | • 系统评估报告&lt;br/&gt;• 依赖关系图&lt;br/&gt;• 改造优先级清单 |</w:t>
      </w:r>
    </w:p>
    <w:p>
      <w:r>
        <w:t>| **1.3.1.2** | 容器镜像构建 | • 基础镜像选择&lt;br/&gt;• Dockerfile编写&lt;br/&gt;• 依赖库容器化&lt;br/&gt;• 镜像优化和测试 | 容器化专家 | 5天 | • 基础镜像库&lt;br/&gt;• Dockerfile模板&lt;br/&gt;• 镜像构建脚本 |</w:t>
      </w:r>
    </w:p>
    <w:p>
      <w:r>
        <w:t>| **1.3.1.3** | 环境配置迁移 | • 环境变量外部化&lt;br/&gt;• 配置文件容器化&lt;br/&gt;• 数据卷配置&lt;br/&gt;• 网络配置调整 | 容器化专家 | 3天 | • 配置迁移脚本&lt;br/&gt;• 容器编排文件&lt;br/&gt;• 网络配置文档 |</w:t>
      </w:r>
    </w:p>
    <w:p>
      <w:r>
        <w:t>| **1.3.1.4** | 部署和验证 | • 容器部署测试&lt;br/&gt;• 功能验证测试&lt;br/&gt;• 性能对比测试&lt;br/&gt;• 回滚方案设计 | 技术团队 | 4天 | • 部署测试报告&lt;br/&gt;• 验证测试用例&lt;br/&gt;• 回滚操作手册 |</w:t>
      </w:r>
    </w:p>
    <w:p/>
    <w:p>
      <w:pPr>
        <w:pStyle w:val="Heading5"/>
      </w:pPr>
      <w:r>
        <w:t>1.3.2 依赖库升级改造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**1.3.2.1** | 依赖分析和评估 | • 当前依赖库清单&lt;br/&gt;• 版本兼容性分析&lt;br/&gt;• 安全漏洞扫描&lt;br/&gt;• 升级路径规划 | 安全专家 | 2天 | • 依赖分析报告&lt;br/&gt;• 漏洞评估报告&lt;br/&gt;• 升级路径图 |</w:t>
      </w:r>
    </w:p>
    <w:p>
      <w:r>
        <w:t>| **1.3.2.2** | 分步升级实施 | • 依赖库分批升级&lt;br/&gt;• 兼容性测试&lt;br/&gt;• 代码适配修改&lt;br/&gt;• 回归测试执行 | 开发团队 | 6天 | • 升级实施计划&lt;br/&gt;• 代码修改记录&lt;br/&gt;• 测试报告 |</w:t>
      </w:r>
    </w:p>
    <w:p>
      <w:r>
        <w:t>| **1.3.2.3** | 私有仓库管理 | • 内部依赖库管理&lt;br/&gt;• 版本发布流程&lt;br/&gt;• 依赖关系维护&lt;br/&gt;• 安全扫描集成 | DevOps工程师 | 2天 | • 私有仓库配置&lt;br/&gt;• 发布流程文档&lt;br/&gt;• 安全扫描配置 |</w:t>
      </w:r>
    </w:p>
    <w:p/>
    <w:p>
      <w:pPr>
        <w:pStyle w:val="Heading5"/>
      </w:pPr>
      <w:r>
        <w:t>1.3.3 环境标准化改造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**1.3.3.1** | 运行环境标准化 | • JDK版本统一策略&lt;br/&gt;• 系统参数标准化&lt;br/&gt;• 环境变量规范&lt;br/&gt;• 资源配置标准 | 运维专家 | 2天 | • 环境标准文档&lt;br/&gt;• 配置参数规范&lt;br/&gt;• 部署检查清单 |</w:t>
      </w:r>
    </w:p>
    <w:p>
      <w:r>
        <w:t>| **1.3.3.2** | 数据库适配改造 | • 数据库版本升级&lt;br/&gt;• 连接池配置优化&lt;br/&gt;• 数据迁移脚本&lt;br/&gt;• 性能调优配置 | DBA | 4天 | • 数据库升级方案&lt;br/&gt;• 迁移脚本&lt;br/&gt;• 性能调优文档 |</w:t>
      </w:r>
    </w:p>
    <w:p>
      <w:r>
        <w:t>| **1.3.3.3** | 监控和日志标准化 | • 日志格式标准化&lt;br/&gt;• 监控指标统一&lt;br/&gt;• 告警规则配置&lt;br/&gt;• 日志聚合配置 | 运维专家 | 2天 | • 日志标准文档&lt;br/&gt;• 监控配置模板&lt;br/&gt;• 告警规则配置 |</w:t>
      </w:r>
    </w:p>
    <w:p/>
    <w:p>
      <w:r>
        <w:t>---</w:t>
      </w:r>
    </w:p>
    <w:p/>
    <w:p>
      <w:pPr>
        <w:pStyle w:val="Heading3"/>
      </w:pPr>
      <w:r>
        <w:t>📋 交付成果清单</w:t>
      </w:r>
    </w:p>
    <w:p/>
    <w:p>
      <w:r>
        <w:t>| 交付分类 | 具体交付物 | 数量 | 质量标准 |</w:t>
      </w:r>
    </w:p>
    <w:p>
      <w:r>
        <w:t>|----------|------------|------|----------|</w:t>
      </w:r>
    </w:p>
    <w:p>
      <w:r>
        <w:t>| **架构设计文档** | • 工具链集成架构设计&lt;br/&gt;• 技术栈适配架构&lt;br/&gt;• 遗留系统改造架构 | 3份 | 通过架构评审 |</w:t>
      </w:r>
    </w:p>
    <w:p>
      <w:r>
        <w:t>| **部署配置文档** | • 各工具部署手册&lt;br/&gt;• 配置参数文档&lt;br/&gt;• 环境搭建指南 | 15份 | 可重复部署 |</w:t>
      </w:r>
    </w:p>
    <w:p>
      <w:r>
        <w:t>| **项目模板库** | • Java项目模板&lt;br/&gt;• Python项目模板&lt;br/&gt;• Go项目模板&lt;br/&gt;• 前端项目模板&lt;br/&gt;• .NET项目模板 | 12套 | 一键创建可用 |</w:t>
      </w:r>
    </w:p>
    <w:p>
      <w:r>
        <w:t>| **脚本工具包** | • 自动化部署脚本&lt;br/&gt;• 配置管理脚本&lt;br/&gt;• 监控配置脚本 | 30+个 | 自动化执行 |</w:t>
      </w:r>
    </w:p>
    <w:p>
      <w:r>
        <w:t>| **标准规范文档** | • 开发规范&lt;br/&gt;• 部署规范&lt;br/&gt;• 运维规范 | 8份 | 团队培训通过 |</w:t>
      </w:r>
    </w:p>
    <w:p>
      <w:r>
        <w:t>| **测试验证报告** | • 集成测试报告&lt;br/&gt;• 性能测试报告&lt;br/&gt;• 安全测试报告 | 5份 | 指标达成 |</w:t>
      </w:r>
    </w:p>
    <w:p/>
    <w:p>
      <w:r>
        <w:t>---</w:t>
      </w:r>
    </w:p>
    <w:p/>
    <w:p>
      <w:pPr>
        <w:pStyle w:val="Heading3"/>
      </w:pPr>
      <w:r>
        <w:t>⏱️ 详细时间安排</w:t>
      </w:r>
    </w:p>
    <w:p/>
    <w:p>
      <w:r>
        <w:t>| 工作周 | 主要任务 | 关键里程碑 | 参与人员 |</w:t>
      </w:r>
    </w:p>
    <w:p>
      <w:r>
        <w:t>|--------|----------|------------|----------|</w:t>
      </w:r>
    </w:p>
    <w:p>
      <w:r>
        <w:t>| **第1周** | GitLab部署、Jenkins架构搭建 | 基础平台搭建完成 | 架构师、DevOps工程师 |</w:t>
      </w:r>
    </w:p>
    <w:p>
      <w:r>
        <w:t>| **第2周** | SonarQube部署、Nexus配置 | 质量和制品平台就绪 | 质量专家、DevOps工程师 |</w:t>
      </w:r>
    </w:p>
    <w:p>
      <w:r>
        <w:t>| **第3周** | Java和Python技术栈适配 | 主要技术栈模板完成 | 语言专家、质量专家 |</w:t>
      </w:r>
    </w:p>
    <w:p>
      <w:r>
        <w:t>| **第4周** | Go和前端技术栈适配 | 全技术栈支持完成 | 专业技术专家 |</w:t>
      </w:r>
    </w:p>
    <w:p>
      <w:r>
        <w:t>| **第5周** | 遗留系统评估和容器化 | 改造方案确定 | 架构师、容器化专家 |</w:t>
      </w:r>
    </w:p>
    <w:p>
      <w:r>
        <w:t>| **第6周** | 端到端集成测试和优化 | 模块一整体验收 | 全技术团队 |</w:t>
      </w:r>
    </w:p>
    <w:p/>
    <w:p>
      <w:r>
        <w:t>---</w:t>
      </w:r>
    </w:p>
    <w:p/>
    <w:p>
      <w:pPr>
        <w:pStyle w:val="Heading3"/>
      </w:pPr>
      <w:r>
        <w:t>🎯 成功标准</w:t>
      </w:r>
    </w:p>
    <w:p/>
    <w:p>
      <w:pPr>
        <w:pStyle w:val="ListBullet"/>
      </w:pPr>
      <w:r>
        <w:t>**技术指标**: 支持5种主要技术栈，覆盖率100%</w:t>
      </w:r>
    </w:p>
    <w:p>
      <w:pPr>
        <w:pStyle w:val="ListBullet"/>
      </w:pPr>
      <w:r>
        <w:t>**性能指标**: 构建效率提升75%以上</w:t>
      </w:r>
    </w:p>
    <w:p>
      <w:pPr>
        <w:pStyle w:val="ListBullet"/>
      </w:pPr>
      <w:r>
        <w:t>**质量指标**: 所有模板通过质量检查</w:t>
      </w:r>
    </w:p>
    <w:p>
      <w:pPr>
        <w:pStyle w:val="ListBullet"/>
      </w:pPr>
      <w:r>
        <w:t>**交付指标**: 按时完成率100%，客户验收通过率100%</w:t>
      </w:r>
    </w:p>
    <w:p/>
    <w:p>
      <w:pPr>
        <w:pStyle w:val="Heading4"/>
      </w:pPr>
      <w:r>
        <w:t>模块二：质量与安全管控（重要）</w:t>
      </w:r>
    </w:p>
    <w:p/>
    <w:p>
      <w:r>
        <w:t>**服务内容：**</w:t>
      </w:r>
    </w:p>
    <w:p/>
    <w:p>
      <w:pPr>
        <w:pStyle w:val="ListBullet"/>
      </w:pPr>
      <w:r>
        <w:t>**自动化测试集成**：设计单元测试、集成测试、E2E测试完整体系</w:t>
      </w:r>
    </w:p>
    <w:p>
      <w:pPr>
        <w:pStyle w:val="ListBullet"/>
      </w:pPr>
      <w:r>
        <w:t>**代码静态分析**：配置SonarQube质量规则和安全检查规则</w:t>
      </w:r>
    </w:p>
    <w:p>
      <w:pPr>
        <w:pStyle w:val="ListBullet"/>
      </w:pPr>
      <w:r>
        <w:t>**负面清单实施**：建立自动化的代码质量负面清单检查机制</w:t>
      </w:r>
    </w:p>
    <w:p>
      <w:pPr>
        <w:pStyle w:val="ListBullet"/>
      </w:pPr>
      <w:r>
        <w:t>**安全漏洞检测**：集成SAST/DAST工具，实现全流程安全检查</w:t>
      </w:r>
    </w:p>
    <w:p/>
    <w:p>
      <w:r>
        <w:t>**价值贡献：**</w:t>
      </w:r>
    </w:p>
    <w:p/>
    <w:p>
      <w:pPr>
        <w:pStyle w:val="ListBullet"/>
      </w:pPr>
      <w:r>
        <w:t>代码覆盖率从___%提升到80%+</w:t>
      </w:r>
    </w:p>
    <w:p>
      <w:pPr>
        <w:pStyle w:val="ListBullet"/>
      </w:pPr>
      <w:r>
        <w:t>安全漏洞检出率提升___%</w:t>
      </w:r>
    </w:p>
    <w:p>
      <w:pPr>
        <w:pStyle w:val="ListBullet"/>
      </w:pPr>
      <w:r>
        <w:t>生产环境缺陷减少___%</w:t>
      </w:r>
    </w:p>
    <w:p/>
    <w:p>
      <w:r>
        <w:t>---</w:t>
      </w:r>
    </w:p>
    <w:p/>
    <w:p>
      <w:pPr>
        <w:pStyle w:val="Heading3"/>
      </w:pPr>
      <w:r>
        <w:t>🛡️ 模块二详细WBS分解</w:t>
      </w:r>
    </w:p>
    <w:p/>
    <w:p>
      <w:r>
        <w:t>```mermaid</w:t>
      </w:r>
    </w:p>
    <w:p>
      <w:r>
        <w:t>graph TB</w:t>
      </w:r>
    </w:p>
    <w:p>
      <w:r>
        <w:t>A[2.0 质量与安全管控] --&gt; B[2.1 自动化测试体系]</w:t>
      </w:r>
    </w:p>
    <w:p>
      <w:r>
        <w:t>A --&gt; C[2.2 代码静态分析]</w:t>
      </w:r>
    </w:p>
    <w:p>
      <w:r>
        <w:t>A --&gt; D[2.3 安全漏洞检测]</w:t>
      </w:r>
    </w:p>
    <w:p>
      <w:r>
        <w:t>A --&gt; E[2.4 质量流程设计]</w:t>
      </w:r>
    </w:p>
    <w:p/>
    <w:p>
      <w:r>
        <w:t>B --&gt; B1[2.1.1 单元测试框架]</w:t>
      </w:r>
    </w:p>
    <w:p>
      <w:r>
        <w:t>B --&gt; B2[2.1.2 集成测试设计]</w:t>
      </w:r>
    </w:p>
    <w:p>
      <w:r>
        <w:t>B --&gt; B3[2.1.3 E2E测试实施]</w:t>
      </w:r>
    </w:p>
    <w:p>
      <w:r>
        <w:t>B --&gt; B4[2.1.4 测试数据管理]</w:t>
      </w:r>
    </w:p>
    <w:p>
      <w:r>
        <w:t>B --&gt; B5[2.1.5 测试报告生成]</w:t>
      </w:r>
    </w:p>
    <w:p/>
    <w:p>
      <w:r>
        <w:t>C --&gt; C1[2.2.1 质量规则配置]</w:t>
      </w:r>
    </w:p>
    <w:p>
      <w:r>
        <w:t>C --&gt; C2[2.2.2 代码规范检查]</w:t>
      </w:r>
    </w:p>
    <w:p>
      <w:r>
        <w:t>C --&gt; C3[2.2.3 技术债务分析]</w:t>
      </w:r>
    </w:p>
    <w:p>
      <w:r>
        <w:t>C --&gt; C4[2.2.4 代码重复度检测]</w:t>
      </w:r>
    </w:p>
    <w:p>
      <w:r>
        <w:t>C --&gt; C5[2.2.5 复杂度分析]</w:t>
      </w:r>
    </w:p>
    <w:p/>
    <w:p>
      <w:r>
        <w:t>D --&gt; D1[2.3.1 SAST静态扫描]</w:t>
      </w:r>
    </w:p>
    <w:p>
      <w:r>
        <w:t>D --&gt; D2[2.3.2 DAST动态扫描]</w:t>
      </w:r>
    </w:p>
    <w:p>
      <w:r>
        <w:t>D --&gt; D3[2.3.3 依赖项安全检查]</w:t>
      </w:r>
    </w:p>
    <w:p>
      <w:r>
        <w:t>D --&gt; D4[2.3.4 容器镜像扫描]</w:t>
      </w:r>
    </w:p>
    <w:p>
      <w:r>
        <w:t>D --&gt; D5[2.3.5 合规性检查]</w:t>
      </w:r>
    </w:p>
    <w:p/>
    <w:p>
      <w:r>
        <w:t>E --&gt; E1[2.4.1 质量门控标准]</w:t>
      </w:r>
    </w:p>
    <w:p>
      <w:r>
        <w:t>E --&gt; E2[2.4.2 审核流程设计]</w:t>
      </w:r>
    </w:p>
    <w:p>
      <w:r>
        <w:t>E --&gt; E3[2.4.3 质量度量体系]</w:t>
      </w:r>
    </w:p>
    <w:p>
      <w:r>
        <w:t>E --&gt; E4[2.4.4 缺陷跟踪管理]</w:t>
      </w:r>
    </w:p>
    <w:p/>
    <w:p>
      <w:r>
        <w:t>B1 --&gt; B11[2.1.1.1 Java单元测试]</w:t>
      </w:r>
    </w:p>
    <w:p>
      <w:r>
        <w:t>B1 --&gt; B12[2.1.1.2 Python单元测试]</w:t>
      </w:r>
    </w:p>
    <w:p>
      <w:r>
        <w:t>B1 --&gt; B13[2.1.1.3 Go单元测试]</w:t>
      </w:r>
    </w:p>
    <w:p>
      <w:r>
        <w:t>B1 --&gt; B14[2.1.1.4 前端单元测试]</w:t>
      </w:r>
    </w:p>
    <w:p/>
    <w:p>
      <w:r>
        <w:t>D1 --&gt; D11[2.3.1.1 Checkmarx集成]</w:t>
      </w:r>
    </w:p>
    <w:p>
      <w:r>
        <w:t>D1 --&gt; D12[2.3.1.2 SonarQube安全规则]</w:t>
      </w:r>
    </w:p>
    <w:p>
      <w:r>
        <w:t>D1 --&gt; D13[2.3.1.3 自定义规则开发]</w:t>
      </w:r>
    </w:p>
    <w:p/>
    <w:p>
      <w:r>
        <w:t>style A fill:#ff9999</w:t>
      </w:r>
    </w:p>
    <w:p>
      <w:r>
        <w:t>style B fill:#ffcc99</w:t>
      </w:r>
    </w:p>
    <w:p>
      <w:r>
        <w:t>style C fill:#99ccff</w:t>
      </w:r>
    </w:p>
    <w:p>
      <w:r>
        <w:t>style D fill:#99ff99</w:t>
      </w:r>
    </w:p>
    <w:p>
      <w:r>
        <w:t>style E fill:#ffff99</w:t>
      </w:r>
    </w:p>
    <w:p>
      <w:r>
        <w:t>```</w:t>
      </w:r>
    </w:p>
    <w:p/>
    <w:p>
      <w:pPr>
        <w:pStyle w:val="Heading4"/>
      </w:pPr>
      <w:r>
        <w:t>🧪 2.1 自动化测试体系建设</w:t>
      </w:r>
    </w:p>
    <w:p/>
    <w:p>
      <w:pPr>
        <w:pStyle w:val="Heading5"/>
      </w:pPr>
      <w:r>
        <w:t>2.1.1 单元测试框架建设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**2.1.1.1** | Java单元测试框架 | • JUnit 5框架配置&lt;br/&gt;• Mockito模拟框架集成&lt;br/&gt;• TestContainers集成测试&lt;br/&gt;• 测试覆盖率JaCoCo配置 | Java测试专家 | 3天 | • JUnit配置模板&lt;br/&gt;• Mock测试示例&lt;br/&gt;• 覆盖率配置文档 |</w:t>
      </w:r>
    </w:p>
    <w:p>
      <w:r>
        <w:t>| **2.1.1.2** | Python单元测试框架 | • pytest框架配置&lt;br/&gt;• unittest.mock集成&lt;br/&gt;• pytest-cov覆盖率工具&lt;br/&gt;• fixture和parametrize配置 | Python测试专家 | 2天 | • pytest配置文件&lt;br/&gt;• 测试用例模板&lt;br/&gt;• 覆盖率报告配置 |</w:t>
      </w:r>
    </w:p>
    <w:p>
      <w:r>
        <w:t>| **2.1.1.3** | Go单元测试框架 | • Go原生测试框架&lt;br/&gt;• testify断言库集成&lt;br/&gt;• GoMock模拟框架&lt;br/&gt;• 基准测试和竞态检测 | Go测试专家 | 2天 | • Go测试配置&lt;br/&gt;• Mock生成脚本&lt;br/&gt;• 基准测试模板 |</w:t>
      </w:r>
    </w:p>
    <w:p>
      <w:r>
        <w:t>| **2.1.1.4** | 前端单元测试框架 | • Jest测试框架配置&lt;br/&gt;• Vue Test Utils集成&lt;br/&gt;• React Testing Library&lt;br/&gt;• 组件测试最佳实践 | 前端测试专家 | 2天 | • Jest配置文件&lt;br/&gt;• 组件测试模板&lt;br/&gt;• 测试工具配置 |</w:t>
      </w:r>
    </w:p>
    <w:p>
      <w:r>
        <w:t>| **2.1.1.5** | .NET单元测试框架 | • xUnit测试框架&lt;br/&gt;• Moq模拟框架集成&lt;br/&gt;• FluentAssertions断言&lt;br/&gt;• 代码覆盖率配置 | .NET测试专家 | 2天 | • xUnit项目模板&lt;br/&gt;• Mock配置示例&lt;br/&gt;• 覆盖率工具配置 |</w:t>
      </w:r>
    </w:p>
    <w:p/>
    <w:p>
      <w:pPr>
        <w:pStyle w:val="Heading5"/>
      </w:pPr>
      <w:r>
        <w:t>2.1.2 集成测试设计实施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**2.1.2.1** | API集成测试设计 | • REST API测试框架&lt;br/&gt;• 数据库集成测试&lt;br/&gt;• 外部服务Mock配置&lt;br/&gt;• 测试数据准备策略 | 集成测试专家 | 3天 | • API测试框架&lt;br/&gt;• 数据库测试配置&lt;br/&gt;• Mock服务配置 |</w:t>
      </w:r>
    </w:p>
    <w:p>
      <w:r>
        <w:t>| **2.1.2.2** | 微服务集成测试 | • 服务间调用测试&lt;br/&gt;• 消息队列测试&lt;br/&gt;• 分布式事务测试&lt;br/&gt;• 服务发现测试 | 微服务测试专家 | 4天 | • 微服务测试框架&lt;br/&gt;• 消息测试配置&lt;br/&gt;• 事务测试用例 |</w:t>
      </w:r>
    </w:p>
    <w:p>
      <w:r>
        <w:t>| **2.1.2.3** | 数据库集成测试 | • 数据库迁移测试&lt;br/&gt;• 存储过程测试&lt;br/&gt;• 数据一致性测试&lt;br/&gt;• 性能基准测试 | 数据库测试专家 | 3天 | • 数据库测试套件&lt;br/&gt;• 迁移测试脚本&lt;br/&gt;• 性能基准数据 |</w:t>
      </w:r>
    </w:p>
    <w:p>
      <w:r>
        <w:t>| **2.1.2.4** | 契约测试实施 | • Pact契约测试框架&lt;br/&gt;• 消费者驱动契约&lt;br/&gt;• 契约变更管理&lt;br/&gt;• 契约验证流程 | 契约测试专家 | 3天 | • Pact测试配置&lt;br/&gt;• 契约管理流程&lt;br/&gt;• 验证脚本模板 |</w:t>
      </w:r>
    </w:p>
    <w:p/>
    <w:p>
      <w:pPr>
        <w:pStyle w:val="Heading5"/>
      </w:pPr>
      <w:r>
        <w:t>2.1.3 E2E端到端测试实施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**2.1.3.1** | Web UI自动化测试 | • Selenium WebDriver配置&lt;br/&gt;• Playwright测试框架&lt;br/&gt;• 页面对象模型设计&lt;br/&gt;• 跨浏览器测试配置 | UI测试专家 | 4天 | • UI测试框架&lt;br/&gt;• 页面对象库&lt;br/&gt;• 跨浏览器配置 |</w:t>
      </w:r>
    </w:p>
    <w:p>
      <w:r>
        <w:t>| **2.1.3.2** | 移动端测试框架 | • Appium移动测试配置&lt;br/&gt;• Android/iOS适配&lt;br/&gt;• 设备农场集成&lt;br/&gt;• 移动性能测试 | 移动测试专家 | 3天 | • Appium测试配置&lt;br/&gt;• 设备适配方案&lt;br/&gt;• 性能测试工具 |</w:t>
      </w:r>
    </w:p>
    <w:p>
      <w:r>
        <w:t>| **2.1.3.3** | 业务流程测试 | • 关键业务流程识别&lt;br/&gt;• 端到端场景设计&lt;br/&gt;• 数据驱动测试&lt;br/&gt;• 测试执行调度 | 业务测试专家 | 4天 | • 业务测试用例&lt;br/&gt;• 数据驱动配置&lt;br/&gt;• 调度执行方案 |</w:t>
      </w:r>
    </w:p>
    <w:p>
      <w:r>
        <w:t>| **2.1.3.4** | 性能测试集成 | • JMeter性能测试&lt;br/&gt;• K6现代性能测试&lt;br/&gt;• 负载测试配置&lt;br/&gt;• 性能监控集成 | 性能测试专家 | 3天 | • 性能测试脚本&lt;br/&gt;• 负载测试配置&lt;br/&gt;• 监控集成方案 |</w:t>
      </w:r>
    </w:p>
    <w:p/>
    <w:p>
      <w:pPr>
        <w:pStyle w:val="Heading5"/>
      </w:pPr>
      <w:r>
        <w:t>2.1.4 测试数据管理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**2.1.4.1** | 测试数据生成策略 | • 数据生成工具选型&lt;br/&gt;• 合成数据生成规则&lt;br/&gt;• 数据脱敏策略&lt;br/&gt;• 数据版本管理 | 测试数据专家 | 2天 | • 数据生成工具&lt;br/&gt;• 脱敏规则配置&lt;br/&gt;• 版本管理方案 |</w:t>
      </w:r>
    </w:p>
    <w:p>
      <w:r>
        <w:t>| **2.1.4.2** | 测试环境数据管理 | • 测试数据库初始化&lt;br/&gt;• 数据备份恢复策略&lt;br/&gt;• 数据隔离机制&lt;br/&gt;• 数据清理自动化 | 测试数据专家 | 3天 | • 数据初始化脚本&lt;br/&gt;• 备份恢复工具&lt;br/&gt;• 清理自动化脚本 |</w:t>
      </w:r>
    </w:p>
    <w:p/>
    <w:p>
      <w:pPr>
        <w:pStyle w:val="Heading5"/>
      </w:pPr>
      <w:r>
        <w:t>2.1.5 测试报告和度量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**2.1.5.1** | 测试报告自动化 | • Allure测试报告集成&lt;br/&gt;• 测试结果聚合&lt;br/&gt;• 趋势分析仪表盘&lt;br/&gt;• 邮件通知配置 | 测试报告专家 | 2天 | • Allure配置文件&lt;br/&gt;• 报告模板&lt;br/&gt;• 仪表盘配置 |</w:t>
      </w:r>
    </w:p>
    <w:p>
      <w:r>
        <w:t>| **2.1.5.2** | 测试度量体系 | • 测试覆盖率度量&lt;br/&gt;• 缺陷密度分析&lt;br/&gt;• 测试效率指标&lt;br/&gt;• 质量趋势分析 | 测试度量专家 | 3天 | • 度量指标定义&lt;br/&gt;• 分析仪表盘&lt;br/&gt;• 报告模板 |</w:t>
      </w:r>
    </w:p>
    <w:p/>
    <w:p>
      <w:pPr>
        <w:pStyle w:val="Heading4"/>
      </w:pPr>
      <w:r>
        <w:t>🔍 2.2 代码静态分析体系</w:t>
      </w:r>
    </w:p>
    <w:p/>
    <w:p>
      <w:pPr>
        <w:pStyle w:val="Heading5"/>
      </w:pPr>
      <w:r>
        <w:t>2.2.1 SonarQube质量规则配置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**2.2.1.1** | Java质量规则配置 | • SonarJava规则配置&lt;br/&gt;• SpotBugs规则集成&lt;br/&gt;• PMD规则配置&lt;br/&gt;• Checkstyle集成 | Java质量专家 | 3天 | • Java规则配置文件&lt;br/&gt;• 自定义规则代码&lt;br/&gt;• 规则文档说明 |</w:t>
      </w:r>
    </w:p>
    <w:p>
      <w:r>
        <w:t>| **2.2.1.2** | Python质量规则配置 | • SonarPython规则配置&lt;br/&gt;• Pylint规则集成&lt;br/&gt;• Bandit安全规则&lt;br/&gt;• Black代码格式化 | Python质量专家 | 2天 | • Python规则配置&lt;br/&gt;• Pylint配置文件&lt;br/&gt;• 格式化规则 |</w:t>
      </w:r>
    </w:p>
    <w:p>
      <w:r>
        <w:t>| **2.2.1.3** | JavaScript/TypeScript规则 | • SonarJS规则配置&lt;br/&gt;• ESLint集成配置&lt;br/&gt;• TypeScript规则&lt;br/&gt;• React/Vue专用规则 | 前端质量专家 | 2天 | • JS/TS规则配置&lt;br/&gt;• ESLint配置文件&lt;br/&gt;• 框架专用规则 |</w:t>
      </w:r>
    </w:p>
    <w:p>
      <w:r>
        <w:t>| **2.2.1.4** | Go语言质量规则 | • SonarGo规则配置&lt;br/&gt;• golangci-lint集成&lt;br/&gt;• Go vet规则配置&lt;br/&gt;• gofmt格式化规则 | Go质量专家 | 2天 | • Go规则配置文件&lt;br/&gt;• Linter配置&lt;br/&gt;• 格式化规则 |</w:t>
      </w:r>
    </w:p>
    <w:p>
      <w:r>
        <w:t>| **2.2.1.5** | C#/.NET质量规则 | • SonarC#规则配置&lt;br/&gt;• StyleCop规则集成&lt;br/&gt;• FxCop分析器&lt;br/&gt;• .NET安全规则 | .NET质量专家 | 2天 | • C#规则配置&lt;br/&gt;• StyleCop配置&lt;br/&gt;• 安全规则配置 |</w:t>
      </w:r>
    </w:p>
    <w:p/>
    <w:p>
      <w:pPr>
        <w:pStyle w:val="Heading5"/>
      </w:pPr>
      <w:r>
        <w:t>2.2.2 代码规范检查体系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**2.2.2.1** | 编码规范制定 | • 多语言编码规范&lt;br/&gt;• 命名约定标准&lt;br/&gt;• 注释规范定义&lt;br/&gt;• 代码结构规范 | 代码规范专家 | 4天 | • 编码规范文档&lt;br/&gt;• 规范检查工具&lt;br/&gt;• 示例代码库 |</w:t>
      </w:r>
    </w:p>
    <w:p>
      <w:r>
        <w:t>| **2.2.2.2** | 自动化检查配置 | • Pre-commit钩子配置&lt;br/&gt;• CI/CD集成检查&lt;br/&gt;• IDE插件配置&lt;br/&gt;• 自动修复工具 | DevOps工程师 | 2天 | • Pre-commit配置&lt;br/&gt;• CI检查脚本&lt;br/&gt;• IDE配置模板 |</w:t>
      </w:r>
    </w:p>
    <w:p>
      <w:r>
        <w:t>| **2.2.2.3** | 代码审查流程 | • Pull Request模板&lt;br/&gt;• 审查检查清单&lt;br/&gt;• 自动化审查工具&lt;br/&gt;• 审查培训材料 | 质量流程专家 | 3天 | • PR模板文件&lt;br/&gt;• 审查清单&lt;br/&gt;• 培训材料 |</w:t>
      </w:r>
    </w:p>
    <w:p/>
    <w:p>
      <w:pPr>
        <w:pStyle w:val="Heading5"/>
      </w:pPr>
      <w:r>
        <w:t>2.2.3 技术债务分析管理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**2.2.3.1** | 技术债务识别 | • 代码异味检测配置&lt;br/&gt;• 重构建议生成&lt;br/&gt;• 债务优先级评估&lt;br/&gt;• 修复成本估算 | 技术债务专家 | 3天 | • 债务检测配置&lt;br/&gt;• 优先级矩阵&lt;br/&gt;• 成本评估模型 |</w:t>
      </w:r>
    </w:p>
    <w:p>
      <w:r>
        <w:t>| **2.2.3.2** | 债务跟踪管理 | • 债务看板设计&lt;br/&gt;• 进度跟踪机制&lt;br/&gt;• 度量指标定义&lt;br/&gt;• 报告生成自动化 | 项目管理专家 | 2天 | • 债务看板模板&lt;br/&gt;• 跟踪工具配置&lt;br/&gt;• 报告模板 |</w:t>
      </w:r>
    </w:p>
    <w:p/>
    <w:p>
      <w:pPr>
        <w:pStyle w:val="Heading5"/>
      </w:pPr>
      <w:r>
        <w:t>2.2.4 代码重复度和复杂度分析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**2.2.4.1** | 重复代码检测 | • 重复代码阈值配置&lt;br/&gt;• 跨项目重复检测&lt;br/&gt;• 重构建议生成&lt;br/&gt;• 白名单管理 | 代码分析专家 | 2天 | • 重复检测配置&lt;br/&gt;• 重构建议报告&lt;br/&gt;• 白名单配置 |</w:t>
      </w:r>
    </w:p>
    <w:p>
      <w:r>
        <w:t>| **2.2.4.2** | 复杂度分析配置 | • 圈复杂度阈值&lt;br/&gt;• 认知复杂度分析&lt;br/&gt;• 方法长度检查&lt;br/&gt;• 类复杂度监控 | 代码分析专家 | 2天 | • 复杂度配置&lt;br/&gt;• 分析报告模板&lt;br/&gt;• 监控仪表盘 |</w:t>
      </w:r>
    </w:p>
    <w:p/>
    <w:p>
      <w:pPr>
        <w:pStyle w:val="Heading4"/>
      </w:pPr>
      <w:r>
        <w:t>🔒 2.3 安全漏洞检测体系</w:t>
      </w:r>
    </w:p>
    <w:p/>
    <w:p>
      <w:pPr>
        <w:pStyle w:val="Heading5"/>
      </w:pPr>
      <w:r>
        <w:t>2.3.1 SAST静态应用安全测试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**2.3.1.1** | Checkmarx SAST集成 | • Checkmarx服务器部署&lt;br/&gt;• 项目配置和规则&lt;br/&gt;• CI/CD流水线集成&lt;br/&gt;• 扫描结果分析 | 安全扫描专家 | 4天 | • Checkmarx部署文档&lt;br/&gt;• 项目配置模板&lt;br/&gt;• 集成配置脚本 |</w:t>
      </w:r>
    </w:p>
    <w:p>
      <w:r>
        <w:t>| **2.3.1.2** | SonarQube安全规则 | • 安全热点配置&lt;br/&gt;• 漏洞检测规则&lt;br/&gt;• OWASP Top 10集成&lt;br/&gt;• 安全质量门控 | 安全规则专家 | 3天 | • 安全规则配置&lt;br/&gt;• 质量门控配置&lt;br/&gt;• OWASP规则集 |</w:t>
      </w:r>
    </w:p>
    <w:p>
      <w:r>
        <w:t>| **2.3.1.3** | 自定义安全规则 | • 业务特定规则开发&lt;br/&gt;• 敏感信息检测&lt;br/&gt;• 加密算法检查&lt;br/&gt;• 权限验证规则 | 安全开发专家 | 4天 | • 自定义规则代码&lt;br/&gt;• 规则测试用例&lt;br/&gt;• 规则文档 |</w:t>
      </w:r>
    </w:p>
    <w:p>
      <w:r>
        <w:t>| **2.3.1.4** | 静态分析工具集成 | • Semgrep规则配置&lt;br/&gt;• CodeQL查询开发&lt;br/&gt;• 多工具结果聚合&lt;br/&gt;• 误报管理机制 | 安全工具专家 | 3天 | • 多工具配置&lt;br/&gt;• 结果聚合脚本&lt;br/&gt;• 误报管理工具 |</w:t>
      </w:r>
    </w:p>
    <w:p/>
    <w:p>
      <w:pPr>
        <w:pStyle w:val="Heading5"/>
      </w:pPr>
      <w:r>
        <w:t>2.3.2 DAST动态应用安全测试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**2.3.2.1** | OWASP ZAP集成 | • ZAP Proxy配置&lt;br/&gt;• 自动化扫描脚本&lt;br/&gt;• 认证配置&lt;br/&gt;• 扫描策略优化 | DAST专家 | 3天 | • ZAP配置文件&lt;br/&gt;• 扫描脚本&lt;br/&gt;• 认证配置模板 |</w:t>
      </w:r>
    </w:p>
    <w:p>
      <w:r>
        <w:t>| **2.3.2.2** | Web应用扫描 | • 爬虫配置优化&lt;br/&gt;• API端点发现&lt;br/&gt;• 业务逻辑测试&lt;br/&gt;• 会话管理测试 | Web安全专家 | 3天 | • 扫描配置模板&lt;br/&gt;• API测试脚本&lt;br/&gt;• 业务测试用例 |</w:t>
      </w:r>
    </w:p>
    <w:p>
      <w:r>
        <w:t>| **2.3.2.3** | API安全测试 | • REST API扫描&lt;br/&gt;• GraphQL安全测试&lt;br/&gt;• 认证授权测试&lt;br/&gt;• 输入验证测试 | API安全专家 | 3天 | • API扫描配置&lt;br/&gt;• 认证测试脚本&lt;br/&gt;• 验证测试用例 |</w:t>
      </w:r>
    </w:p>
    <w:p/>
    <w:p>
      <w:pPr>
        <w:pStyle w:val="Heading5"/>
      </w:pPr>
      <w:r>
        <w:t>2.3.3 依赖项安全检查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**2.3.3.1** | 开源组件扫描 | • OWASP Dependency Check&lt;br/&gt;• Snyk漏洞扫描&lt;br/&gt;• 许可证合规检查&lt;br/&gt;• 版本更新建议 | 依赖安全专家 | 3天 | • 依赖扫描配置&lt;br/&gt;• 漏洞报告模板&lt;br/&gt;• 更新建议工具 |</w:t>
      </w:r>
    </w:p>
    <w:p>
      <w:r>
        <w:t>| **2.3.3.2** | 容器镜像安全扫描 | • Trivy镜像扫描&lt;br/&gt;• Clair漏洞数据库&lt;br/&gt;• 基础镜像安全策略&lt;br/&gt;• 镜像签名验证 | 容器安全专家 | 2天 | • 镜像扫描配置&lt;br/&gt;• 安全策略文档&lt;br/&gt;• 签名验证工具 |</w:t>
      </w:r>
    </w:p>
    <w:p>
      <w:r>
        <w:t>| **2.3.3.3** | 供应链安全管理 | • SBOM生成配置&lt;br/&gt;• 依赖关系分析&lt;br/&gt;• 风险评估矩阵&lt;br/&gt;• 安全更新策略 | 供应链专家 | 3天 | • SBOM生成工具&lt;br/&gt;• 风险评估模板&lt;br/&gt;• 更新策略文档 |</w:t>
      </w:r>
    </w:p>
    <w:p/>
    <w:p>
      <w:pPr>
        <w:pStyle w:val="Heading5"/>
      </w:pPr>
      <w:r>
        <w:t>2.3.4 合规性检查体系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**2.3.4.1** | CCAR-396合规检查 | • 民航安全标准映射&lt;br/&gt;• 合规检查规则&lt;br/&gt;• 审计报告生成&lt;br/&gt;• 不合规问题跟踪 | 合规专家 | 4天 | • 合规检查工具&lt;br/&gt;• 审计报告模板&lt;br/&gt;• 问题跟踪系统 |</w:t>
      </w:r>
    </w:p>
    <w:p>
      <w:r>
        <w:t>| **2.3.4.2** | ISO 27001安全检查 | • 信息安全控制检查&lt;br/&gt;• 风险评估自动化&lt;br/&gt;• 安全策略验证&lt;br/&gt;• 合规证据收集 | 信息安全专家 | 3天 | • 安全检查配置&lt;br/&gt;• 风险评估工具&lt;br/&gt;• 证据收集系统 |</w:t>
      </w:r>
    </w:p>
    <w:p/>
    <w:p>
      <w:pPr>
        <w:pStyle w:val="Heading4"/>
      </w:pPr>
      <w:r>
        <w:t>📊 2.4 质量流程和度量体系</w:t>
      </w:r>
    </w:p>
    <w:p/>
    <w:p>
      <w:pPr>
        <w:pStyle w:val="Heading5"/>
      </w:pPr>
      <w:r>
        <w:t>2.4.1 质量门控标准设计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**2.4.1.1** | 质量门控标准制定 | • 代码覆盖率阈值&lt;br/&gt;• 安全漏洞零容忍&lt;br/&gt;• 代码质量评级&lt;br/&gt;• 技术债务限制 | 质量标准专家 | 3天 | • 质量门控文档&lt;br/&gt;• 阈值配置文件&lt;br/&gt;• 评级标准 |</w:t>
      </w:r>
    </w:p>
    <w:p>
      <w:r>
        <w:t>| **2.4.1.2** | 分级发布策略 | • 开发环境质量要求&lt;br/&gt;• 测试环境门控&lt;br/&gt;• 生产环境标准&lt;br/&gt;• 紧急发布流程 | 发布管理专家 | 2天 | • 分级标准文档&lt;br/&gt;• 发布流程图&lt;br/&gt;• 紧急流程模板 |</w:t>
      </w:r>
    </w:p>
    <w:p>
      <w:r>
        <w:t>| **2.4.1.3** | 质量门控自动化 | • 自动化检查脚本&lt;br/&gt;• 门控结果通知&lt;br/&gt;• 异常处理机制&lt;br/&gt;• 绕过审批流程 | 自动化专家 | 3天 | • 自动化脚本&lt;br/&gt;• 通知配置&lt;br/&gt;• 异常处理文档 |</w:t>
      </w:r>
    </w:p>
    <w:p/>
    <w:p>
      <w:pPr>
        <w:pStyle w:val="Heading5"/>
      </w:pPr>
      <w:r>
        <w:t>2.4.2 审核流程设计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**2.4.2.1** | 代码审查流程 | • 审查角色定义&lt;br/&gt;• 审查标准制定&lt;br/&gt;• 审查工具配置&lt;br/&gt;• 审查报告模板 | 代码审查专家 | 3天 | • 审查流程文档&lt;br/&gt;• 标准检查清单&lt;br/&gt;• 工具配置文件 |</w:t>
      </w:r>
    </w:p>
    <w:p>
      <w:r>
        <w:t>| **2.4.2.2** | 安全审查流程 | • 安全审查检查点&lt;br/&gt;• 威胁建模流程&lt;br/&gt;• 安全测试要求&lt;br/&gt;• 渗透测试集成 | 安全审查专家 | 3天 | • 安全审查指南&lt;br/&gt;• 威胁建模模板&lt;br/&gt;• 测试集成方案 |</w:t>
      </w:r>
    </w:p>
    <w:p>
      <w:r>
        <w:t>| **2.4.2.3** | 架构审查流程 | • 架构设计审查&lt;br/&gt;• 技术选型评估&lt;br/&gt;• 性能影响分析&lt;br/&gt;• 可维护性评估 | 架构审查专家 | 2天 | • 架构审查清单&lt;br/&gt;• 评估标准&lt;br/&gt;• 分析报告模板 |</w:t>
      </w:r>
    </w:p>
    <w:p/>
    <w:p>
      <w:pPr>
        <w:pStyle w:val="Heading5"/>
      </w:pPr>
      <w:r>
        <w:t>2.4.3 质量度量体系建设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**2.4.3.1** | 质量指标定义 | • 核心质量指标KPI&lt;br/&gt;• 趋势分析指标&lt;br/&gt;• 对比基准设定&lt;br/&gt;• 预警阈值配置 | 质量度量专家 | 3天 | • 指标定义文档&lt;br/&gt;• KPI仪表盘&lt;br/&gt;• 预警配置 |</w:t>
      </w:r>
    </w:p>
    <w:p>
      <w:r>
        <w:t>| **2.4.3.2** | 数据收集自动化 | • 多源数据整合&lt;br/&gt;• 实时数据采集&lt;br/&gt;• 数据清洗规则&lt;br/&gt;• 存储结构设计 | 数据工程师 | 4天 | • 数据采集工具&lt;br/&gt;• 清洗规则配置&lt;br/&gt;• 存储方案设计 |</w:t>
      </w:r>
    </w:p>
    <w:p>
      <w:r>
        <w:t>| **2.4.3.3** | 可视化仪表盘 | • Grafana仪表盘配置&lt;br/&gt;• 实时监控视图&lt;br/&gt;• 历史趋势分析&lt;br/&gt;• 钻取分析功能 | 可视化专家 | 3天 | • 仪表盘配置&lt;br/&gt;• 视图模板&lt;br/&gt;• 分析工具 |</w:t>
      </w:r>
    </w:p>
    <w:p/>
    <w:p>
      <w:pPr>
        <w:pStyle w:val="Heading5"/>
      </w:pPr>
      <w:r>
        <w:t>2.4.4 缺陷跟踪和管理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**2.4.4.1** | 缺陷分类和优先级 | • 缺陷分类标准&lt;br/&gt;• 严重程度定义&lt;br/&gt;• 优先级矩阵&lt;br/&gt;• SLA响应时间 | 缺陷管理专家 | 2天 | • 分类标准文档&lt;br/&gt;• 优先级矩阵&lt;br/&gt;• SLA定义 |</w:t>
      </w:r>
    </w:p>
    <w:p>
      <w:r>
        <w:t>| **2.4.4.2** | 缺陷生命周期管理 | • 状态流转定义&lt;br/&gt;• 处理流程设计&lt;br/&gt;• 自动化通知&lt;br/&gt;• 关闭验证机制 | 流程管理专家 | 2天 | • 流程图&lt;br/&gt;• 状态定义&lt;br/&gt;• 自动化脚本 |</w:t>
      </w:r>
    </w:p>
    <w:p>
      <w:r>
        <w:t>| **2.4.4.3** | 缺陷分析和预防 | • 根因分析方法&lt;br/&gt;• 缺陷模式识别&lt;br/&gt;• 预防措施制定&lt;br/&gt;• 知识库建设 | 质量分析专家 | 3天 | • 分析方法文档&lt;br/&gt;• 模式识别工具&lt;br/&gt;• 知识库模板 |</w:t>
      </w:r>
    </w:p>
    <w:p/>
    <w:p>
      <w:r>
        <w:t>---</w:t>
      </w:r>
    </w:p>
    <w:p/>
    <w:p>
      <w:pPr>
        <w:pStyle w:val="Heading3"/>
      </w:pPr>
      <w:r>
        <w:t>📋 模块二交付成果清单</w:t>
      </w:r>
    </w:p>
    <w:p/>
    <w:p>
      <w:r>
        <w:t>| 交付分类 | 具体交付物 | 数量 | 质量标准 |</w:t>
      </w:r>
    </w:p>
    <w:p>
      <w:r>
        <w:t>|----------|------------|------|----------|</w:t>
      </w:r>
    </w:p>
    <w:p>
      <w:r>
        <w:t>| **测试框架配置** | • 单元测试框架(5种语言)&lt;br/&gt;• 集成测试框架&lt;br/&gt;• E2E测试框架&lt;br/&gt;• 性能测试框架 | 25套 | 覆盖率达80%+ |</w:t>
      </w:r>
    </w:p>
    <w:p>
      <w:r>
        <w:t>| **质量规则配置** | • SonarQube规则配置&lt;br/&gt;• 代码规范检查&lt;br/&gt;• 自定义质量规则 | 15套 | 规则覆盖率95%+ |</w:t>
      </w:r>
    </w:p>
    <w:p>
      <w:r>
        <w:t>| **安全检测配置** | • SAST工具配置&lt;br/&gt;• DAST工具配置&lt;br/&gt;• 依赖扫描配置&lt;br/&gt;• 容器扫描配置 | 12套 | 漏洞检出率95%+ |</w:t>
      </w:r>
    </w:p>
    <w:p>
      <w:r>
        <w:t>| **流程文档** | • 质量门控标准&lt;br/&gt;• 审核流程文档&lt;br/&gt;• 缺陷管理流程 | 8份 | 流程可执行 |</w:t>
      </w:r>
    </w:p>
    <w:p>
      <w:r>
        <w:t>| **度量工具** | • 质量度量仪表盘&lt;br/&gt;• 自动化报告&lt;br/&gt;• 趋势分析工具 | 6套 | 实时数据更新 |</w:t>
      </w:r>
    </w:p>
    <w:p>
      <w:r>
        <w:t>| **培训材料** | • 工具使用手册&lt;br/&gt;• 最佳实践指南&lt;br/&gt;• 培训视频 | 20份 | 团队掌握率90%+ |</w:t>
      </w:r>
    </w:p>
    <w:p/>
    <w:p>
      <w:r>
        <w:t>---</w:t>
      </w:r>
    </w:p>
    <w:p/>
    <w:p>
      <w:pPr>
        <w:pStyle w:val="Heading3"/>
      </w:pPr>
      <w:r>
        <w:t>⏱️ 模块二详细时间安排</w:t>
      </w:r>
    </w:p>
    <w:p/>
    <w:p>
      <w:r>
        <w:t>| 工作周 | 主要任务 | 关键里程碑 | 参与人员 |</w:t>
      </w:r>
    </w:p>
    <w:p>
      <w:r>
        <w:t>|--------|----------|------------|----------|</w:t>
      </w:r>
    </w:p>
    <w:p>
      <w:r>
        <w:t>| **第1周** | 单元测试框架建设、SonarQube规则配置 | 基础测试框架完成 | 测试专家、质量专家 |</w:t>
      </w:r>
    </w:p>
    <w:p>
      <w:r>
        <w:t>| **第2周** | 集成测试设计、安全扫描工具部署 | 集成测试体系建立 | 集成测试专家、安全专家 |</w:t>
      </w:r>
    </w:p>
    <w:p>
      <w:r>
        <w:t>| **第3周** | E2E测试实施、SAST/DAST配置 | 端到端测试就绪 | UI测试专家、安全扫描专家 |</w:t>
      </w:r>
    </w:p>
    <w:p>
      <w:r>
        <w:t>| **第4周** | 质量门控配置、缺陷管理流程 | 质量流程建立 | 质量流程专家、项目管理专家 |</w:t>
      </w:r>
    </w:p>
    <w:p>
      <w:r>
        <w:t>| **第5周** | 度量体系建设、仪表盘开发 | 度量体系完成 | 度量专家、可视化专家 |</w:t>
      </w:r>
    </w:p>
    <w:p>
      <w:r>
        <w:t>| **第6周** | 端到端集成测试、培训材料准备 | 模块二整体验收 | 全质量团队 |</w:t>
      </w:r>
    </w:p>
    <w:p/>
    <w:p>
      <w:r>
        <w:t>---</w:t>
      </w:r>
    </w:p>
    <w:p/>
    <w:p>
      <w:pPr>
        <w:pStyle w:val="Heading3"/>
      </w:pPr>
      <w:r>
        <w:t>🎯 模块二成功标准</w:t>
      </w:r>
    </w:p>
    <w:p/>
    <w:p>
      <w:pPr>
        <w:pStyle w:val="ListBullet"/>
      </w:pPr>
      <w:r>
        <w:t>**测试覆盖率**: 单元测试80%+，集成测试70%+</w:t>
      </w:r>
    </w:p>
    <w:p>
      <w:pPr>
        <w:pStyle w:val="ListBullet"/>
      </w:pPr>
      <w:r>
        <w:t>**安全检测**: 高危漏洞0个，中危漏洞&lt;3个</w:t>
      </w:r>
    </w:p>
    <w:p>
      <w:pPr>
        <w:pStyle w:val="ListBullet"/>
      </w:pPr>
      <w:r>
        <w:t>**质量门控**: 100%项目接入，通过率95%+</w:t>
      </w:r>
    </w:p>
    <w:p>
      <w:pPr>
        <w:pStyle w:val="ListBullet"/>
      </w:pPr>
      <w:r>
        <w:t>**流程执行**: 代码审查覆盖率100%</w:t>
      </w:r>
    </w:p>
    <w:p>
      <w:pPr>
        <w:pStyle w:val="ListBullet"/>
      </w:pPr>
      <w:r>
        <w:t>**度量效果**: 实时数据更新，异常预警及时</w:t>
      </w:r>
    </w:p>
    <w:p/>
    <w:p>
      <w:pPr>
        <w:pStyle w:val="Heading4"/>
      </w:pPr>
      <w:r>
        <w:t>模块三：运维与稳定性保障（次要）</w:t>
      </w:r>
    </w:p>
    <w:p/>
    <w:p>
      <w:r>
        <w:t>**服务内容：**</w:t>
      </w:r>
    </w:p>
    <w:p/>
    <w:p>
      <w:pPr>
        <w:pStyle w:val="ListBullet"/>
      </w:pPr>
      <w:r>
        <w:t>**监控告警体系**：建立构建成功率、资源使用率等关键指标监控</w:t>
      </w:r>
    </w:p>
    <w:p>
      <w:pPr>
        <w:pStyle w:val="ListBullet"/>
      </w:pPr>
      <w:r>
        <w:t>**运维自动化**：设计日常运维脚本和健康检查机制</w:t>
      </w:r>
    </w:p>
    <w:p>
      <w:pPr>
        <w:pStyle w:val="ListBullet"/>
      </w:pPr>
      <w:r>
        <w:t>**故障响应流程**：建立快速故障定位和恢复机制</w:t>
      </w:r>
    </w:p>
    <w:p/>
    <w:p>
      <w:r>
        <w:t>**交付成果：**</w:t>
      </w:r>
    </w:p>
    <w:p/>
    <w:p>
      <w:pPr>
        <w:pStyle w:val="ListBullet"/>
      </w:pPr>
      <w:r>
        <w:t>监控告警配置方案</w:t>
      </w:r>
    </w:p>
    <w:p>
      <w:pPr>
        <w:pStyle w:val="ListBullet"/>
      </w:pPr>
      <w:r>
        <w:t>运维自动化脚本包</w:t>
      </w:r>
    </w:p>
    <w:p>
      <w:pPr>
        <w:pStyle w:val="ListBullet"/>
      </w:pPr>
      <w:r>
        <w:t>故障应急响应手册</w:t>
      </w:r>
    </w:p>
    <w:p>
      <w:pPr>
        <w:pStyle w:val="ListBullet"/>
      </w:pPr>
      <w:r>
        <w:t>系统健康度评估报告</w:t>
      </w:r>
    </w:p>
    <w:p/>
    <w:p>
      <w:r>
        <w:t>**价值贡献：**</w:t>
      </w:r>
    </w:p>
    <w:p/>
    <w:p>
      <w:pPr>
        <w:pStyle w:val="ListBullet"/>
      </w:pPr>
      <w:r>
        <w:t>系统可用性提升到99.5%+</w:t>
      </w:r>
    </w:p>
    <w:p>
      <w:pPr>
        <w:pStyle w:val="ListBullet"/>
      </w:pPr>
      <w:r>
        <w:t>故障响应时间缩短60%</w:t>
      </w:r>
    </w:p>
    <w:p>
      <w:pPr>
        <w:pStyle w:val="ListBullet"/>
      </w:pPr>
      <w:r>
        <w:t>运维人力成本降低40%</w:t>
      </w:r>
    </w:p>
    <w:p/>
    <w:p>
      <w:pPr>
        <w:pStyle w:val="Heading4"/>
      </w:pPr>
      <w:r>
        <w:t>模块四：性能与资源优化（建议）</w:t>
      </w:r>
    </w:p>
    <w:p/>
    <w:p>
      <w:r>
        <w:t>**服务内容：**</w:t>
      </w:r>
    </w:p>
    <w:p/>
    <w:p>
      <w:pPr>
        <w:pStyle w:val="ListBullet"/>
      </w:pPr>
      <w:r>
        <w:t>**构建效率优化**：设计依赖缓存、并行构建、增量构建策略</w:t>
      </w:r>
    </w:p>
    <w:p>
      <w:pPr>
        <w:pStyle w:val="ListBullet"/>
      </w:pPr>
      <w:r>
        <w:t>**硬件资源配置**：提供CI节点硬件配置建议和容量规划</w:t>
      </w:r>
    </w:p>
    <w:p>
      <w:pPr>
        <w:pStyle w:val="ListBullet"/>
      </w:pPr>
      <w:r>
        <w:t>**缓存策略设计**：优化Maven、NPM、Docker等各类缓存配置</w:t>
      </w:r>
    </w:p>
    <w:p/>
    <w:p>
      <w:r>
        <w:t>**价值贡献：**</w:t>
      </w:r>
    </w:p>
    <w:p/>
    <w:p>
      <w:pPr>
        <w:pStyle w:val="ListBullet"/>
      </w:pPr>
      <w:r>
        <w:t>构建时间减少75%</w:t>
      </w:r>
    </w:p>
    <w:p>
      <w:pPr>
        <w:pStyle w:val="ListBullet"/>
      </w:pPr>
      <w:r>
        <w:t>硬件资源利用率提升50%</w:t>
      </w:r>
    </w:p>
    <w:p>
      <w:pPr>
        <w:pStyle w:val="ListBullet"/>
      </w:pPr>
      <w:r>
        <w:t>带宽成本节约30%</w:t>
      </w:r>
    </w:p>
    <w:p/>
    <w:p>
      <w:r>
        <w:t>---</w:t>
      </w:r>
    </w:p>
    <w:p/>
    <w:p>
      <w:pPr>
        <w:pStyle w:val="Heading3"/>
      </w:pPr>
      <w:r>
        <w:t>🚀 模块四详细WBS分解</w:t>
      </w:r>
    </w:p>
    <w:p/>
    <w:p>
      <w:r>
        <w:t>```mermaid</w:t>
      </w:r>
    </w:p>
    <w:p>
      <w:r>
        <w:t>graph TB</w:t>
      </w:r>
    </w:p>
    <w:p>
      <w:r>
        <w:t>A[4.0 性能与资源优化] --&gt; B[4.1 构建效率优化]</w:t>
      </w:r>
    </w:p>
    <w:p>
      <w:r>
        <w:t>A --&gt; C[4.2 硬件资源配置优化]</w:t>
      </w:r>
    </w:p>
    <w:p>
      <w:r>
        <w:t>A --&gt; D[4.3 缓存策略设计]</w:t>
      </w:r>
    </w:p>
    <w:p>
      <w:r>
        <w:t>A --&gt; E[4.4 网络和存储优化]</w:t>
      </w:r>
    </w:p>
    <w:p>
      <w:r>
        <w:t>A --&gt; F[4.5 监控和容量规划]</w:t>
      </w:r>
    </w:p>
    <w:p/>
    <w:p>
      <w:r>
        <w:t>B --&gt; B1[4.1.1 并行构建策略]</w:t>
      </w:r>
    </w:p>
    <w:p>
      <w:r>
        <w:t>B --&gt; B2[4.1.2 增量构建配置]</w:t>
      </w:r>
    </w:p>
    <w:p>
      <w:r>
        <w:t>B --&gt; B3[4.1.3 构建流水线优化]</w:t>
      </w:r>
    </w:p>
    <w:p>
      <w:r>
        <w:t>B --&gt; B4[4.1.4 构建工具优化]</w:t>
      </w:r>
    </w:p>
    <w:p>
      <w:r>
        <w:t>B --&gt; B5[4.1.5 构建环境优化]</w:t>
      </w:r>
    </w:p>
    <w:p/>
    <w:p>
      <w:r>
        <w:t>C --&gt; C1[4.2.1 CI节点配置规划]</w:t>
      </w:r>
    </w:p>
    <w:p>
      <w:r>
        <w:t>C --&gt; C2[4.2.2 资源池管理]</w:t>
      </w:r>
    </w:p>
    <w:p>
      <w:r>
        <w:t>C --&gt; C3[4.2.3 弹性扩缩容]</w:t>
      </w:r>
    </w:p>
    <w:p>
      <w:r>
        <w:t>C --&gt; C4[4.2.4 负载均衡配置]</w:t>
      </w:r>
    </w:p>
    <w:p/>
    <w:p>
      <w:r>
        <w:t>D --&gt; D1[4.3.1 Maven缓存优化]</w:t>
      </w:r>
    </w:p>
    <w:p>
      <w:r>
        <w:t>D --&gt; D2[4.3.2 NPM缓存策略]</w:t>
      </w:r>
    </w:p>
    <w:p>
      <w:r>
        <w:t>D --&gt; D3[4.3.3 Docker镜像缓存]</w:t>
      </w:r>
    </w:p>
    <w:p>
      <w:r>
        <w:t>D --&gt; D4[4.3.4 源码缓存管理]</w:t>
      </w:r>
    </w:p>
    <w:p>
      <w:r>
        <w:t>D --&gt; D5[4.3.5 制品缓存策略]</w:t>
      </w:r>
    </w:p>
    <w:p/>
    <w:p>
      <w:r>
        <w:t>E --&gt; E1[4.4.1 网络带宽优化]</w:t>
      </w:r>
    </w:p>
    <w:p>
      <w:r>
        <w:t>E --&gt; E2[4.4.2 存储IO优化]</w:t>
      </w:r>
    </w:p>
    <w:p>
      <w:r>
        <w:t>E --&gt; E3[4.4.3 CDN加速配置]</w:t>
      </w:r>
    </w:p>
    <w:p/>
    <w:p>
      <w:r>
        <w:t>F --&gt; F1[4.5.1 性能监控体系]</w:t>
      </w:r>
    </w:p>
    <w:p>
      <w:r>
        <w:t>F --&gt; F2[4.5.2 容量规划模型]</w:t>
      </w:r>
    </w:p>
    <w:p>
      <w:r>
        <w:t>F --&gt; F3[4.5.3 成本优化分析]</w:t>
      </w:r>
    </w:p>
    <w:p/>
    <w:p>
      <w:r>
        <w:t>B1 --&gt; B11[4.1.1.1 Jenkins并行配置]</w:t>
      </w:r>
    </w:p>
    <w:p>
      <w:r>
        <w:t>B1 --&gt; B12[4.1.1.2 Maven并行编译]</w:t>
      </w:r>
    </w:p>
    <w:p>
      <w:r>
        <w:t>B1 --&gt; B13[4.1.1.3 测试并行执行]</w:t>
      </w:r>
    </w:p>
    <w:p/>
    <w:p>
      <w:r>
        <w:t>D1 --&gt; D11[4.3.1.1 本地缓存配置]</w:t>
      </w:r>
    </w:p>
    <w:p>
      <w:r>
        <w:t>D1 --&gt; D12[4.3.1.2 共享缓存设计]</w:t>
      </w:r>
    </w:p>
    <w:p>
      <w:r>
        <w:t>D1 --&gt; D13[4.3.1.3 缓存清理策略]</w:t>
      </w:r>
    </w:p>
    <w:p/>
    <w:p>
      <w:r>
        <w:t>style A fill:#ff9999</w:t>
      </w:r>
    </w:p>
    <w:p>
      <w:r>
        <w:t>style B fill:#ffcc99</w:t>
      </w:r>
    </w:p>
    <w:p>
      <w:r>
        <w:t>style C fill:#99ccff</w:t>
      </w:r>
    </w:p>
    <w:p>
      <w:r>
        <w:t>style D fill:#99ff99</w:t>
      </w:r>
    </w:p>
    <w:p>
      <w:r>
        <w:t>style E fill:#ffff99</w:t>
      </w:r>
    </w:p>
    <w:p>
      <w:r>
        <w:t>style F fill:#ff99cc</w:t>
      </w:r>
    </w:p>
    <w:p>
      <w:r>
        <w:t>```</w:t>
      </w:r>
    </w:p>
    <w:p/>
    <w:p>
      <w:pPr>
        <w:pStyle w:val="Heading4"/>
      </w:pPr>
      <w:r>
        <w:t>⚡ 4.1 构建效率优化</w:t>
      </w:r>
    </w:p>
    <w:p/>
    <w:p>
      <w:pPr>
        <w:pStyle w:val="Heading5"/>
      </w:pPr>
      <w:r>
        <w:t>4.1.1 并行构建策略设计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**4.1.1.1** | Jenkins并行构建配置 | • Pipeline并行stage设计&lt;br/&gt;• 构建节点资源分配&lt;br/&gt;• 任务依赖关系分析&lt;br/&gt;• 并行度动态调整 | Jenkins性能专家 | 2天 | • 并行Pipeline模板&lt;br/&gt;• 资源分配策略&lt;br/&gt;• 依赖关系图 |</w:t>
      </w:r>
    </w:p>
    <w:p>
      <w:r>
        <w:t>| **4.1.1.2** | Maven并行编译配置 | • Maven多线程编译配置&lt;br/&gt;• 模块依赖分析优化&lt;br/&gt;• 并行测试执行&lt;br/&gt;• 内存使用优化 | Maven专家 | 2天 | • Maven配置模板&lt;br/&gt;• 编译优化脚本&lt;br/&gt;• 性能测试报告 |</w:t>
      </w:r>
    </w:p>
    <w:p>
      <w:r>
        <w:t>| **4.1.1.3** | Gradle并行构建优化 | • Gradle并行执行配置&lt;br/&gt;• 构建缓存启用&lt;br/&gt;• Daemon进程优化&lt;br/&gt;• 增量编译配置 | Gradle专家 | 2天 | • Gradle配置文件&lt;br/&gt;• 缓存配置脚本&lt;br/&gt;• 优化指南 |</w:t>
      </w:r>
    </w:p>
    <w:p>
      <w:r>
        <w:t>| **4.1.1.4** | NPM/Yarn并行安装 | • 并行依赖安装配置&lt;br/&gt;• 网络超时优化&lt;br/&gt;• 依赖缓存策略&lt;br/&gt;• 锁文件管理 | 前端构建专家 | 1天 | • 包管理器配置&lt;br/&gt;• 缓存策略文档&lt;br/&gt;• 安装脚本模板 |</w:t>
      </w:r>
    </w:p>
    <w:p>
      <w:r>
        <w:t>| **4.1.1.5** | 测试并行执行优化 | • 单元测试并行配置&lt;br/&gt;• 集成测试分片&lt;br/&gt;• 测试数据隔离&lt;br/&gt;• 测试报告聚合 | 测试性能专家 | 2天 | • 测试并行配置&lt;br/&gt;• 分片策略文档&lt;br/&gt;• 报告聚合工具 |</w:t>
      </w:r>
    </w:p>
    <w:p/>
    <w:p>
      <w:pPr>
        <w:pStyle w:val="Heading5"/>
      </w:pPr>
      <w:r>
        <w:t>4.1.2 增量构建配置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**4.1.2.1** | Git增量检测策略 | • 变更文件识别算法&lt;br/&gt;• 影响范围分析&lt;br/&gt;• 跳过策略配置&lt;br/&gt;• 强制全量触发机制 | Git工作流专家 | 2天 | • 增量检测脚本&lt;br/&gt;• 影响分析工具&lt;br/&gt;• 触发策略文档 |</w:t>
      </w:r>
    </w:p>
    <w:p>
      <w:r>
        <w:t>| **4.1.2.2** | Maven增量编译 | • 模块依赖关系分析&lt;br/&gt;• 变更影响传播&lt;br/&gt;• 增量编译配置&lt;br/&gt;• 缓存失效策略 | Maven专家 | 2天 | • 依赖分析工具&lt;br/&gt;• 增量编译配置&lt;br/&gt;• 缓存管理脚本 |</w:t>
      </w:r>
    </w:p>
    <w:p>
      <w:r>
        <w:t>| **4.1.2.3** | Docker增量构建 | • 多阶段构建优化&lt;br/&gt;• 层缓存策略&lt;br/&gt;• BuildKit配置&lt;br/&gt;• 镜像分层优化 | Docker专家 | 2天 | • Dockerfile模板&lt;br/&gt;• BuildKit配置&lt;br/&gt;• 缓存策略文档 |</w:t>
      </w:r>
    </w:p>
    <w:p>
      <w:r>
        <w:t>| **4.1.2.4** | 前端增量构建 | • Webpack增量编译&lt;br/&gt;• 模块热替换配置&lt;br/&gt;• Tree Shaking优化&lt;br/&gt;• 代码分割策略 | 前端性能专家 | 2天 | • Webpack配置&lt;br/&gt;• HMR配置文件&lt;br/&gt;• 分割策略文档 |</w:t>
      </w:r>
    </w:p>
    <w:p/>
    <w:p>
      <w:pPr>
        <w:pStyle w:val="Heading5"/>
      </w:pPr>
      <w:r>
        <w:t>4.1.3 构建流水线优化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**4.1.3.1** | Pipeline阶段优化 | • 关键路径分析&lt;br/&gt;• 阶段合并策略&lt;br/&gt;• 条件执行配置&lt;br/&gt;• 失败快速反馈 | Pipeline专家 | 3天 | • 关键路径分析报告&lt;br/&gt;• 优化Pipeline模板&lt;br/&gt;• 配置指南 |</w:t>
      </w:r>
    </w:p>
    <w:p>
      <w:r>
        <w:t>| **4.1.3.2** | 资源使用优化 | • CPU/内存使用分析&lt;br/&gt;• 资源争用避免&lt;br/&gt;• 任务调度优化&lt;br/&gt;• 资源池配置 | 资源优化专家 | 2天 | • 资源使用报告&lt;br/&gt;• 调度策略配置&lt;br/&gt;• 资源池设计 |</w:t>
      </w:r>
    </w:p>
    <w:p>
      <w:r>
        <w:t>| **4.1.3.3** | 工具链集成优化 | • 工具启动时间优化&lt;br/&gt;• 工具间数据传递&lt;br/&gt;• 临时文件管理&lt;br/&gt;• 工具版本管理 | 工具链专家 | 2天 | • 集成优化配置&lt;br/&gt;• 数据传递方案&lt;br/&gt;• 版本管理策略 |</w:t>
      </w:r>
    </w:p>
    <w:p/>
    <w:p>
      <w:pPr>
        <w:pStyle w:val="Heading5"/>
      </w:pPr>
      <w:r>
        <w:t>4.1.4 构建工具优化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**4.1.4.1** | Maven性能调优 | • JVM参数优化&lt;br/&gt;• 插件执行优化&lt;br/&gt;• 依赖解析优化&lt;br/&gt;• 本地仓库配置 | Maven性能专家 | 2天 | • JVM参数配置&lt;br/&gt;• 插件配置优化&lt;br/&gt;• 仓库配置文档 |</w:t>
      </w:r>
    </w:p>
    <w:p>
      <w:r>
        <w:t>| **4.1.4.2** | SonarQube扫描优化 | • 扫描范围优化&lt;br/&gt;• 规则集精简&lt;br/&gt;• 分析参数调优&lt;br/&gt;• 结果缓存策略 | SonarQube专家 | 2天 | • 扫描配置优化&lt;br/&gt;• 规则配置文件&lt;br/&gt;• 缓存策略文档 |</w:t>
      </w:r>
    </w:p>
    <w:p>
      <w:r>
        <w:t>| **4.1.4.3** | 安全扫描工具优化 | • 扫描策略优化&lt;br/&gt;• 并行扫描配置&lt;br/&gt;• 结果去重机制&lt;br/&gt;• 增量扫描实现 | 安全扫描专家 | 2天 | • 扫描策略配置&lt;br/&gt;• 并行配置文件&lt;br/&gt;• 去重算法实现 |</w:t>
      </w:r>
    </w:p>
    <w:p/>
    <w:p>
      <w:pPr>
        <w:pStyle w:val="Heading5"/>
      </w:pPr>
      <w:r>
        <w:t>4.1.5 构建环境优化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**4.1.5.1** | 构建节点镜像优化 | • 基础镜像精简&lt;br/&gt;• 预装工具配置&lt;br/&gt;• 启动时间优化&lt;br/&gt;• 镜像分层策略 | 容器优化专家 | 3天 | • 优化镜像文件&lt;br/&gt;• 构建脚本&lt;br/&gt;• 启动优化文档 |</w:t>
      </w:r>
    </w:p>
    <w:p>
      <w:r>
        <w:t>| **4.1.5.2** | 网络配置优化 | • DNS解析优化&lt;br/&gt;• 网络连接池配置&lt;br/&gt;• 代理服务器配置&lt;br/&gt;• 带宽使用优化 | 网络优化专家 | 2天 | • 网络配置文件&lt;br/&gt;• 代理配置方案&lt;br/&gt;• 优化建议文档 |</w:t>
      </w:r>
    </w:p>
    <w:p/>
    <w:p>
      <w:pPr>
        <w:pStyle w:val="Heading4"/>
      </w:pPr>
      <w:r>
        <w:t>🖥️ 4.2 硬件资源配置优化</w:t>
      </w:r>
    </w:p>
    <w:p/>
    <w:p>
      <w:pPr>
        <w:pStyle w:val="Heading5"/>
      </w:pPr>
      <w:r>
        <w:t>4.2.1 CI节点配置规划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**4.2.1.1** | 硬件需求分析 | • 当前资源使用分析&lt;br/&gt;• 性能瓶颈识别&lt;br/&gt;• 容量需求预测&lt;br/&gt;• 成本效益分析 | 硬件架构师 | 3天 | • 需求分析报告&lt;br/&gt;• 瓶颈识别文档&lt;br/&gt;• 容量规划方案 |</w:t>
      </w:r>
    </w:p>
    <w:p>
      <w:r>
        <w:t>| **4.2.1.2** | CPU配置优化 | • CPU核心数规划&lt;br/&gt;• 超线程配置&lt;br/&gt;• CPU亲和性设置&lt;br/&gt;• 任务调度优化 | CPU优化专家 | 2天 | • CPU配置方案&lt;br/&gt;• 亲和性配置&lt;br/&gt;• 调度策略文档 |</w:t>
      </w:r>
    </w:p>
    <w:p>
      <w:r>
        <w:t>| **4.2.1.3** | 内存配置优化 | • 内存容量规划&lt;br/&gt;• JVM堆内存配置&lt;br/&gt;• 缓存内存分配&lt;br/&gt;• 内存使用监控 | 内存优化专家 | 2天 | • 内存配置方案&lt;br/&gt;• JVM参数配置&lt;br/&gt;• 监控配置文档 |</w:t>
      </w:r>
    </w:p>
    <w:p>
      <w:r>
        <w:t>| **4.2.1.4** | 存储配置优化 | • SSD/NVMe选型&lt;br/&gt;• RAID配置策略&lt;br/&gt;• 存储分区规划&lt;br/&gt;• IO性能优化 | 存储专家 | 2天 | • 存储配置方案&lt;br/&gt;• RAID配置文档&lt;br/&gt;• 分区策略文件 |</w:t>
      </w:r>
    </w:p>
    <w:p/>
    <w:p>
      <w:pPr>
        <w:pStyle w:val="Heading5"/>
      </w:pPr>
      <w:r>
        <w:t>4.2.2 资源池动态管理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**4.2.2.1** | 节点池分类设计 | • 节点类型定义&lt;br/&gt;• 资源标签配置&lt;br/&gt;• 任务匹配规则&lt;br/&gt;• 优先级策略 | 资源管理专家 | 2天 | • 节点分类方案&lt;br/&gt;• 标签配置文件&lt;br/&gt;• 匹配规则文档 |</w:t>
      </w:r>
    </w:p>
    <w:p>
      <w:r>
        <w:t>| **4.2.2.2** | 动态资源分配 | • 负载均衡算法&lt;br/&gt;• 资源预留策略&lt;br/&gt;• 任务排队机制&lt;br/&gt;• 超时处理配置 | 调度专家 | 3天 | • 分配算法实现&lt;br/&gt;• 预留策略配置&lt;br/&gt;• 排队机制设计 |</w:t>
      </w:r>
    </w:p>
    <w:p>
      <w:r>
        <w:t>| **4.2.2.3** | 资源回收机制 | • 空闲资源检测&lt;br/&gt;• 自动回收策略&lt;br/&gt;• 资源清理脚本&lt;br/&gt;• 成本监控 | 资源回收专家 | 2天 | • 检测脚本&lt;br/&gt;• 回收策略配置&lt;br/&gt;• 清理自动化工具 |</w:t>
      </w:r>
    </w:p>
    <w:p/>
    <w:p>
      <w:pPr>
        <w:pStyle w:val="Heading5"/>
      </w:pPr>
      <w:r>
        <w:t>4.2.3 弹性扩缩容配置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**4.2.3.1** | 自动扩容策略 | • 触发条件定义&lt;br/&gt;• 扩容算法设计&lt;br/&gt;• 资源池限制&lt;br/&gt;• 扩容速度控制 | 弹性计算专家 | 3天 | • 扩容策略配置&lt;br/&gt;• 算法实现代码&lt;br/&gt;• 限制策略文档 |</w:t>
      </w:r>
    </w:p>
    <w:p>
      <w:r>
        <w:t>| **4.2.3.2** | 智能缩容机制 | • 缩容时机判断&lt;br/&gt;• 任务迁移策略&lt;br/&gt;• 数据保护机制&lt;br/&gt;• 成本优化算法 | 智能调度专家 | 3天 | • 缩容策略配置&lt;br/&gt;• 迁移工具&lt;br/&gt;• 保护机制设计 |</w:t>
      </w:r>
    </w:p>
    <w:p>
      <w:r>
        <w:t>| **4.2.3.3** | 云资源集成 | • 云平台API集成&lt;br/&gt;• 混合云调度&lt;br/&gt;• 成本控制策略&lt;br/&gt;• 多云管理 | 云架构师 | 4天 | • API集成代码&lt;br/&gt;• 调度策略配置&lt;br/&gt;• 成本控制工具 |</w:t>
      </w:r>
    </w:p>
    <w:p/>
    <w:p>
      <w:pPr>
        <w:pStyle w:val="Heading5"/>
      </w:pPr>
      <w:r>
        <w:t>4.2.4 负载均衡优化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**4.2.4.1** | 任务分发策略 | • 负载均衡算法&lt;br/&gt;• 节点健康检查&lt;br/&gt;• 任务重试机制&lt;br/&gt;• 故障转移配置 | 负载均衡专家 | 2天 | • 分发算法配置&lt;br/&gt;• 健康检查脚本&lt;br/&gt;• 故障转移方案 |</w:t>
      </w:r>
    </w:p>
    <w:p>
      <w:r>
        <w:t>| **4.2.4.2** | 网络负载优化 | • 网络带宽分配&lt;br/&gt;• 连接池配置&lt;br/&gt;• DNS负载均衡&lt;br/&gt;• CDN集成配置 | 网络专家 | 2天 | • 带宽分配方案&lt;br/&gt;• 连接池配置&lt;br/&gt;• DNS配置文件 |</w:t>
      </w:r>
    </w:p>
    <w:p/>
    <w:p>
      <w:pPr>
        <w:pStyle w:val="Heading4"/>
      </w:pPr>
      <w:r>
        <w:t>🔄 4.3 缓存策略设计优化</w:t>
      </w:r>
    </w:p>
    <w:p/>
    <w:p>
      <w:pPr>
        <w:pStyle w:val="Heading5"/>
      </w:pPr>
      <w:r>
        <w:t>4.3.1 Maven缓存优化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**4.3.1.1** | 本地仓库缓存 | • 本地仓库配置优化&lt;br/&gt;• 缓存目录结构设计&lt;br/&gt;• 缓存大小限制&lt;br/&gt;• 清理策略配置 | Maven缓存专家 | 2天 | • 本地仓库配置&lt;br/&gt;• 目录结构设计&lt;br/&gt;• 清理脚本 |</w:t>
      </w:r>
    </w:p>
    <w:p>
      <w:r>
        <w:t>| **4.3.1.2** | 共享缓存设计 | • 网络共享仓库&lt;br/&gt;• 缓存同步机制&lt;br/&gt;• 版本冲突处理&lt;br/&gt;• 缓存预热策略 | 共享缓存专家 | 3天 | • 共享仓库配置&lt;br/&gt;• 同步机制设计&lt;br/&gt;• 预热脚本 |</w:t>
      </w:r>
    </w:p>
    <w:p>
      <w:r>
        <w:t>| **4.3.1.3** | 缓存命中率优化 | • 依赖分析工具&lt;br/&gt;• 缓存命中统计&lt;br/&gt;• 优化建议生成&lt;br/&gt;• 缓存策略调整 | 缓存优化专家 | 2天 | • 分析工具&lt;br/&gt;• 统计报表&lt;br/&gt;• 优化建议文档 |</w:t>
      </w:r>
    </w:p>
    <w:p>
      <w:r>
        <w:t>| **4.3.1.4** | 私有仓库集成 | • Nexus缓存配置&lt;br/&gt;• 多仓库聚合&lt;br/&gt;• 缓存代理设置&lt;br/&gt;• 安全访问控制 | 私有仓库专家 | 2天 | • Nexus配置文件&lt;br/&gt;• 聚合配置&lt;br/&gt;• 安全策略配置 |</w:t>
      </w:r>
    </w:p>
    <w:p/>
    <w:p>
      <w:pPr>
        <w:pStyle w:val="Heading5"/>
      </w:pPr>
      <w:r>
        <w:t>4.3.2 NPM/Yarn缓存策略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**4.3.2.1** | NPM缓存配置 | • npm缓存目录配置&lt;br/&gt;• 缓存策略设置&lt;br/&gt;• 离线模式配置&lt;br/&gt;• 缓存验证机制 | NPM专家 | 1天 | • npm配置文件&lt;br/&gt;• 缓存策略文档&lt;br/&gt;• 验证脚本 |</w:t>
      </w:r>
    </w:p>
    <w:p>
      <w:r>
        <w:t>| **4.3.2.2** | Yarn缓存优化 | • Yarn全局缓存&lt;br/&gt;• Zero-Install配置&lt;br/&gt;• PnP模式优化&lt;br/&gt;• 缓存压缩策略 | Yarn专家 | 1天 | • Yarn配置文件&lt;br/&gt;• PnP配置&lt;br/&gt;• 压缩策略文档 |</w:t>
      </w:r>
    </w:p>
    <w:p>
      <w:r>
        <w:t>| **4.3.2.3** | 私有NPM仓库 | • Verdaccio部署&lt;br/&gt;• 缓存代理配置&lt;br/&gt;• 包发布流程&lt;br/&gt;• 权限管理配置 | NPM仓库专家 | 2天 | • Verdaccio配置&lt;br/&gt;• 代理配置文件&lt;br/&gt;• 权限配置方案 |</w:t>
      </w:r>
    </w:p>
    <w:p/>
    <w:p>
      <w:pPr>
        <w:pStyle w:val="Heading5"/>
      </w:pPr>
      <w:r>
        <w:t>4.3.3 Docker镜像缓存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**4.3.3.1** | 镜像分层缓存 | • 分层策略优化&lt;br/&gt;• 基础镜像管理&lt;br/&gt;• 缓存失效策略&lt;br/&gt;• 多平台镜像缓存 | Docker缓存专家 | 3天 | • 分层策略文档&lt;br/&gt;• 基础镜像库&lt;br/&gt;• 缓存配置文件 |</w:t>
      </w:r>
    </w:p>
    <w:p>
      <w:r>
        <w:t>| **4.3.3.2** | Registry缓存配置 | • Harbor配置优化&lt;br/&gt;• 镜像同步策略&lt;br/&gt;• 垃圾回收配置&lt;br/&gt;• 存储优化策略 | Registry专家 | 2天 | • Harbor配置文件&lt;br/&gt;• 同步策略配置&lt;br/&gt;• 回收策略文档 |</w:t>
      </w:r>
    </w:p>
    <w:p>
      <w:r>
        <w:t>| **4.3.3.3** | BuildKit缓存 | • 构建缓存配置&lt;br/&gt;• 远程缓存设置&lt;br/&gt;• 缓存导入导出&lt;br/&gt;• 并行构建缓存 | BuildKit专家 | 2天 | • BuildKit配置&lt;br/&gt;• 缓存配置文档&lt;br/&gt;• 并行构建方案 |</w:t>
      </w:r>
    </w:p>
    <w:p/>
    <w:p>
      <w:pPr>
        <w:pStyle w:val="Heading5"/>
      </w:pPr>
      <w:r>
        <w:t>4.3.4 源码和构建缓存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**4.3.4.1** | Git缓存优化 | • Git对象缓存&lt;br/&gt;• 浅克隆策略&lt;br/&gt;• LFS缓存配置&lt;br/&gt;• 多工作区管理 | Git专家 | 2天 | • Git配置文件&lt;br/&gt;• 克隆策略文档&lt;br/&gt;• LFS配置方案 |</w:t>
      </w:r>
    </w:p>
    <w:p>
      <w:r>
        <w:t>| **4.3.4.2** | 构建产物缓存 | • 编译缓存策略&lt;br/&gt;• 测试结果缓存&lt;br/&gt;• 静态分析缓存&lt;br/&gt;• 报告生成缓存 | 构建缓存专家 | 2天 | • 缓存策略配置&lt;br/&gt;• 存储方案设计&lt;br/&gt;• 清理策略文档 |</w:t>
      </w:r>
    </w:p>
    <w:p/>
    <w:p>
      <w:pPr>
        <w:pStyle w:val="Heading5"/>
      </w:pPr>
      <w:r>
        <w:t>4.3.5 制品仓库缓存策略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**4.3.5.1** | 分层缓存设计 | • L1/L2/L3缓存架构&lt;br/&gt;• 缓存一致性保证&lt;br/&gt;• 失效传播机制&lt;br/&gt;• 性能监控配置 | 缓存架构师 | 3天 | • 分层架构设计&lt;br/&gt;• 一致性方案&lt;br/&gt;• 监控配置文件 |</w:t>
      </w:r>
    </w:p>
    <w:p>
      <w:r>
        <w:t>| **4.3.5.2** | 智能预取策略 | • 依赖关系分析&lt;br/&gt;• 预取算法设计&lt;br/&gt;• 存储空间管理&lt;br/&gt;• 预取效果评估 | 预取算法专家 | 3天 | • 预取算法实现&lt;br/&gt;• 存储管理工具&lt;br/&gt;• 效果评估报告 |</w:t>
      </w:r>
    </w:p>
    <w:p/>
    <w:p>
      <w:pPr>
        <w:pStyle w:val="Heading4"/>
      </w:pPr>
      <w:r>
        <w:t>🌐 4.4 网络和存储优化</w:t>
      </w:r>
    </w:p>
    <w:p/>
    <w:p>
      <w:pPr>
        <w:pStyle w:val="Heading5"/>
      </w:pPr>
      <w:r>
        <w:t>4.4.1 网络带宽优化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**4.4.1.1** | 网络流量分析 | • 带宽使用分析&lt;br/&gt;• 流量峰值识别&lt;br/&gt;• 瓶颈点定位&lt;br/&gt;• 优化方案设计 | 网络分析专家 | 2天 | • 流量分析报告&lt;br/&gt;• 瓶颈识别文档&lt;br/&gt;• 优化方案 |</w:t>
      </w:r>
    </w:p>
    <w:p>
      <w:r>
        <w:t>| **4.4.1.2** | QoS配置优化 | • 流量优先级配置&lt;br/&gt;• 带宽限制策略&lt;br/&gt;• 拥塞控制机制&lt;br/&gt;• 服务质量监控 | QoS专家 | 2天 | • QoS配置文件&lt;br/&gt;• 优先级策略&lt;br/&gt;• 监控配置 |</w:t>
      </w:r>
    </w:p>
    <w:p>
      <w:r>
        <w:t>| **4.4.1.3** | 网络压缩配置 | • HTTP压缩配置&lt;br/&gt;• 传输协议优化&lt;br/&gt;• 数据压缩策略&lt;br/&gt;• 压缩率监控 | 网络优化专家 | 1天 | • 压缩配置文件&lt;br/&gt;• 协议优化方案&lt;br/&gt;• 监控工具配置 |</w:t>
      </w:r>
    </w:p>
    <w:p/>
    <w:p>
      <w:pPr>
        <w:pStyle w:val="Heading5"/>
      </w:pPr>
      <w:r>
        <w:t>4.4.2 存储IO优化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**4.4.2.1** | 磁盘IO优化 | • IO调度算法选择&lt;br/&gt;• 文件系统优化&lt;br/&gt;• 块大小配置&lt;br/&gt;• 预读策略配置 | 存储IO专家 | 2天 | • IO配置文件&lt;br/&gt;• 文件系统配置&lt;br/&gt;• 调优参数文档 |</w:t>
      </w:r>
    </w:p>
    <w:p>
      <w:r>
        <w:t>| **4.4.2.2** | 数据库存储优化 | • 数据库文件布局&lt;br/&gt;• 索引存储优化&lt;br/&gt;• 日志文件配置&lt;br/&gt;• 备份存储策略 | 数据库存储专家 | 2天 | • 存储布局设计&lt;br/&gt;• 配置优化方案&lt;br/&gt;• 备份策略文档 |</w:t>
      </w:r>
    </w:p>
    <w:p/>
    <w:p>
      <w:pPr>
        <w:pStyle w:val="Heading5"/>
      </w:pPr>
      <w:r>
        <w:t>4.4.3 CDN加速配置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**4.4.3.1** | CDN部署配置 | • CDN节点规划&lt;br/&gt;• 缓存策略配置&lt;br/&gt;• 回源策略设计&lt;br/&gt;• 故障切换配置 | CDN专家 | 2天 | • CDN配置文件&lt;br/&gt;• 缓存策略文档&lt;br/&gt;• 切换方案设计 |</w:t>
      </w:r>
    </w:p>
    <w:p>
      <w:r>
        <w:t>| **4.4.3.2** | 静态资源优化 | • 静态文件CDN配置&lt;br/&gt;• 图片压缩优化&lt;br/&gt;• JS/CSS文件合并&lt;br/&gt;• 缓存控制头配置 | 前端优化专家 | 2天 | • CDN配置方案&lt;br/&gt;• 压缩工具配置&lt;br/&gt;• 缓存头配置 |</w:t>
      </w:r>
    </w:p>
    <w:p/>
    <w:p>
      <w:pPr>
        <w:pStyle w:val="Heading4"/>
      </w:pPr>
      <w:r>
        <w:t>📊 4.5 监控和容量规划</w:t>
      </w:r>
    </w:p>
    <w:p/>
    <w:p>
      <w:pPr>
        <w:pStyle w:val="Heading5"/>
      </w:pPr>
      <w:r>
        <w:t>4.5.1 性能监控体系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**4.5.1.1** | 构建性能监控 | • 构建时间统计&lt;br/&gt;• 资源使用监控&lt;br/&gt;• 瓶颈识别告警&lt;br/&gt;• 性能趋势分析 | 性能监控专家 | 3天 | • 监控仪表盘&lt;br/&gt;• 告警配置&lt;br/&gt;• 趋势分析工具 |</w:t>
      </w:r>
    </w:p>
    <w:p>
      <w:r>
        <w:t>| **4.5.1.2** | 系统资源监控 | • CPU/内存监控&lt;br/&gt;• 磁盘IO监控&lt;br/&gt;• 网络流量监控&lt;br/&gt;• 系统负载分析 | 系统监控专家 | 2天 | • 资源监控配置&lt;br/&gt;• 性能指标定义&lt;br/&gt;• 负载分析报告 |</w:t>
      </w:r>
    </w:p>
    <w:p>
      <w:r>
        <w:t>| **4.5.1.3** | 应用性能监控 | • 应用响应时间&lt;br/&gt;• 吞吐量监控&lt;br/&gt;• 错误率统计&lt;br/&gt;• 性能基线建立 | APM专家 | 2天 | • APM配置文件&lt;br/&gt;• 性能基线文档&lt;br/&gt;• 监控仪表盘 |</w:t>
      </w:r>
    </w:p>
    <w:p/>
    <w:p>
      <w:pPr>
        <w:pStyle w:val="Heading5"/>
      </w:pPr>
      <w:r>
        <w:t>4.5.2 容量规划模型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**4.5.2.1** | 容量预测模型 | • 历史数据分析&lt;br/&gt;• 增长趋势预测&lt;br/&gt;• 容量需求建模&lt;br/&gt;• 扩容时机预警 | 容量规划专家 | 4天 | • 预测模型代码&lt;br/&gt;• 容量规划报告&lt;br/&gt;• 预警配置 |</w:t>
      </w:r>
    </w:p>
    <w:p>
      <w:r>
        <w:t>| **4.5.2.2** | 成本效益分析 | • 资源成本分析&lt;br/&gt;• 性能收益评估&lt;br/&gt;• ROI计算模型&lt;br/&gt;• 优化建议生成 | 成本分析专家 | 3天 | • 成本分析模型&lt;br/&gt;• ROI计算工具&lt;br/&gt;• 优化建议报告 |</w:t>
      </w:r>
    </w:p>
    <w:p>
      <w:r>
        <w:t>| **4.5.2.3** | 容量测试验证 | • 压力测试设计&lt;br/&gt;• 容量极限测试&lt;br/&gt;• 性能基准测试&lt;br/&gt;• 扩容验证测试 | 容量测试专家 | 3天 | • 测试方案设计&lt;br/&gt;• 测试脚本&lt;br/&gt;• 验证报告 |</w:t>
      </w:r>
    </w:p>
    <w:p/>
    <w:p>
      <w:pPr>
        <w:pStyle w:val="Heading5"/>
      </w:pPr>
      <w:r>
        <w:t>4.5.3 成本优化分析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**4.5.3.1** | 资源利用率分析 | • CPU利用率统计&lt;br/&gt;• 内存使用分析&lt;br/&gt;• 存储空间分析&lt;br/&gt;• 网络带宽分析 | 资源分析专家 | 2天 | • 利用率报告&lt;br/&gt;• 分析仪表盘&lt;br/&gt;• 优化建议 |</w:t>
      </w:r>
    </w:p>
    <w:p>
      <w:r>
        <w:t>| **4.5.3.2** | 成本分摊模型 | • 项目成本分摊&lt;br/&gt;• 资源计费模型&lt;br/&gt;• 成本中心配置&lt;br/&gt;• 预算控制机制 | 成本管控专家 | 3天 | • 分摊模型设计&lt;br/&gt;• 计费工具&lt;br/&gt;• 预算控制方案 |</w:t>
      </w:r>
    </w:p>
    <w:p>
      <w:r>
        <w:t>| **4.5.3.3** | 优化建议引擎 | • 自动优化检测&lt;br/&gt;• 建议生成算法&lt;br/&gt;• 效果预测模型&lt;br/&gt;• 实施优先级排序 | 智能优化专家 | 4天 | • 优化引擎代码&lt;br/&gt;• 建议算法&lt;br/&gt;• 预测模型 |</w:t>
      </w:r>
    </w:p>
    <w:p/>
    <w:p>
      <w:r>
        <w:t>---</w:t>
      </w:r>
    </w:p>
    <w:p/>
    <w:p>
      <w:pPr>
        <w:pStyle w:val="Heading3"/>
      </w:pPr>
      <w:r>
        <w:t>📋 模块四交付成果清单</w:t>
      </w:r>
    </w:p>
    <w:p/>
    <w:p>
      <w:r>
        <w:t>| 交付分类 | 具体交付物 | 数量 | 质量标准 |</w:t>
      </w:r>
    </w:p>
    <w:p>
      <w:r>
        <w:t>|----------|------------|------|----------|</w:t>
      </w:r>
    </w:p>
    <w:p>
      <w:r>
        <w:t>| **构建优化配置** | • 并行构建模板&lt;br/&gt;• 增量构建脚本&lt;br/&gt;• 工具性能配置&lt;br/&gt;• 环境优化方案 | 20套 | 构建时间减少75%+ |</w:t>
      </w:r>
    </w:p>
    <w:p>
      <w:r>
        <w:t>| **硬件配置方案** | • 硬件配置规范&lt;br/&gt;• 资源池设计&lt;br/&gt;• 弹性扩缩容方案&lt;br/&gt;• 负载均衡配置 | 12份 | 资源利用率提升50%+ |</w:t>
      </w:r>
    </w:p>
    <w:p>
      <w:r>
        <w:t>| **缓存策略配置** | • Maven缓存配置&lt;br/&gt;• NPM缓存策略&lt;br/&gt;• Docker缓存方案&lt;br/&gt;• 制品缓存设计 | 15套 | 缓存命中率85%+ |</w:t>
      </w:r>
    </w:p>
    <w:p>
      <w:r>
        <w:t>| **网络存储优化** | • 网络优化配置&lt;br/&gt;• 存储IO优化&lt;br/&gt;• CDN配置方案 | 8套 | 网络延迟减少60%+ |</w:t>
      </w:r>
    </w:p>
    <w:p>
      <w:r>
        <w:t>| **监控分析工具** | • 性能监控仪表盘&lt;br/&gt;• 容量规划模型&lt;br/&gt;• 成本分析工具 | 10套 | 实时监控覆盖率100% |</w:t>
      </w:r>
    </w:p>
    <w:p>
      <w:r>
        <w:t>| **优化脚本工具** | • 自动化优化脚本&lt;br/&gt;• 配置管理工具&lt;br/&gt;• 性能调优工具 | 25个 | 自动化执行成功率95%+ |</w:t>
      </w:r>
    </w:p>
    <w:p/>
    <w:p>
      <w:r>
        <w:t>---</w:t>
      </w:r>
    </w:p>
    <w:p/>
    <w:p>
      <w:pPr>
        <w:pStyle w:val="Heading3"/>
      </w:pPr>
      <w:r>
        <w:t>⏱️ 模块四详细时间安排</w:t>
      </w:r>
    </w:p>
    <w:p/>
    <w:p>
      <w:r>
        <w:t>| 工作周 | 主要任务 | 关键里程碑 | 参与人员 |</w:t>
      </w:r>
    </w:p>
    <w:p>
      <w:r>
        <w:t>|--------|----------|------------|----------|</w:t>
      </w:r>
    </w:p>
    <w:p>
      <w:r>
        <w:t>| **第1周** | 构建效率优化、并行构建配置 | 构建性能提升50% | 构建优化专家、性能专家 |</w:t>
      </w:r>
    </w:p>
    <w:p>
      <w:r>
        <w:t>| **第2周** | 硬件资源配置、缓存策略设计 | 硬件方案确定、缓存命中率提升 | 硬件架构师、缓存专家 |</w:t>
      </w:r>
    </w:p>
    <w:p>
      <w:r>
        <w:t>| **第3周** | 网络存储优化、弹性扩缩容 | 网络IO优化、动态资源管理 | 网络专家、云架构师 |</w:t>
      </w:r>
    </w:p>
    <w:p>
      <w:r>
        <w:t>| **第4周** | 监控体系建设、容量规划 | 监控全覆盖、预测模型建立 | 监控专家、容量规划专家 |</w:t>
      </w:r>
    </w:p>
    <w:p>
      <w:r>
        <w:t>| **第5周** | 成本优化分析、智能建议引擎 | 成本模型建立、优化引擎上线 | 成本专家、智能优化专家 |</w:t>
      </w:r>
    </w:p>
    <w:p>
      <w:r>
        <w:t>| **第6周** | 端到端测试验证、文档整理 | 模块四整体验收 | 全优化团队 |</w:t>
      </w:r>
    </w:p>
    <w:p/>
    <w:p>
      <w:r>
        <w:t>---</w:t>
      </w:r>
    </w:p>
    <w:p/>
    <w:p>
      <w:pPr>
        <w:pStyle w:val="Heading3"/>
      </w:pPr>
      <w:r>
        <w:t>🎯 模块四成功标准</w:t>
      </w:r>
    </w:p>
    <w:p/>
    <w:p>
      <w:pPr>
        <w:pStyle w:val="ListBullet"/>
      </w:pPr>
      <w:r>
        <w:t>**构建效率**: 构建时间减少75%，并行度提升300%</w:t>
      </w:r>
    </w:p>
    <w:p>
      <w:pPr>
        <w:pStyle w:val="ListBullet"/>
      </w:pPr>
      <w:r>
        <w:t>**资源利用**: CPU利用率85%+，内存利用率80%+</w:t>
      </w:r>
    </w:p>
    <w:p>
      <w:pPr>
        <w:pStyle w:val="ListBullet"/>
      </w:pPr>
      <w:r>
        <w:t>**缓存效果**: 缓存命中率85%+，网络流量减少60%</w:t>
      </w:r>
    </w:p>
    <w:p>
      <w:pPr>
        <w:pStyle w:val="ListBullet"/>
      </w:pPr>
      <w:r>
        <w:t>**成本控制**: 硬件成本节约30%，运维成本降低40%</w:t>
      </w:r>
    </w:p>
    <w:p>
      <w:pPr>
        <w:pStyle w:val="ListBullet"/>
      </w:pPr>
      <w:r>
        <w:t>**监控覆盖**: 性能监控覆盖率100%，异常检测准确率95%+</w:t>
      </w:r>
    </w:p>
    <w:p>
      <w:pPr>
        <w:pStyle w:val="ListBullet"/>
      </w:pPr>
      <w:r>
        <w:t>**智能优化**: 自动优化建议采纳率80%+，优化效果可量化</w:t>
      </w:r>
    </w:p>
    <w:p/>
    <w:p>
      <w:pPr>
        <w:pStyle w:val="Heading3"/>
      </w:pPr>
      <w:r>
        <w:t>3.3 专项服务</w:t>
      </w:r>
    </w:p>
    <w:p/>
    <w:p>
      <w:pPr>
        <w:pStyle w:val="Heading4"/>
      </w:pPr>
      <w:r>
        <w:t>AI编程助手集成服务</w:t>
      </w:r>
    </w:p>
    <w:p/>
    <w:p>
      <w:pPr>
        <w:pStyle w:val="ListBullet"/>
      </w:pPr>
      <w:r>
        <w:t>**GitHub Copilot Enterprise部署**：企业级AI编程助手配置</w:t>
      </w:r>
    </w:p>
    <w:p>
      <w:pPr>
        <w:pStyle w:val="ListBullet"/>
      </w:pPr>
      <w:r>
        <w:t>**使用规范制定**：AI生成代码的审查和质量标准</w:t>
      </w:r>
    </w:p>
    <w:p>
      <w:pPr>
        <w:pStyle w:val="ListBullet"/>
      </w:pPr>
      <w:r>
        <w:t>**团队培训**：AI工具使用最佳实践培训</w:t>
      </w:r>
    </w:p>
    <w:p/>
    <w:p>
      <w:pPr>
        <w:pStyle w:val="Heading4"/>
      </w:pPr>
      <w:r>
        <w:t>合规管控服务</w:t>
      </w:r>
    </w:p>
    <w:p/>
    <w:p>
      <w:pPr>
        <w:pStyle w:val="ListBullet"/>
      </w:pPr>
      <w:r>
        <w:t>**民航标准对接**：确保方案符合CCAR-396等民航信息安全标准</w:t>
      </w:r>
    </w:p>
    <w:p>
      <w:pPr>
        <w:pStyle w:val="ListBullet"/>
      </w:pPr>
      <w:r>
        <w:t>**审计准备**：建立完整的质量和安全审计材料</w:t>
      </w:r>
    </w:p>
    <w:p>
      <w:pPr>
        <w:pStyle w:val="ListBullet"/>
      </w:pPr>
      <w:r>
        <w:t>**持续合规**：设计自动化合规检查机制</w:t>
      </w:r>
    </w:p>
    <w:p/>
    <w:p>
      <w:r>
        <w:t>---</w:t>
      </w:r>
    </w:p>
    <w:p/>
    <w:p>
      <w:pPr>
        <w:pStyle w:val="Heading3"/>
      </w:pPr>
      <w:r>
        <w:t>🤖 专项服务详细WBS分解</w:t>
      </w:r>
    </w:p>
    <w:p/>
    <w:p>
      <w:r>
        <w:t>```mermaid</w:t>
      </w:r>
    </w:p>
    <w:p>
      <w:r>
        <w:t>graph TB</w:t>
      </w:r>
    </w:p>
    <w:p>
      <w:r>
        <w:t>A[3.3 专项服务] --&gt; B[3.3.1 AI编程助手集成服务]</w:t>
      </w:r>
    </w:p>
    <w:p>
      <w:r>
        <w:t>A --&gt; C[3.3.2 合规管控服务]</w:t>
      </w:r>
    </w:p>
    <w:p/>
    <w:p>
      <w:r>
        <w:t>B --&gt; B1[3.3.1.1 GitHub Copilot Enterprise部署]</w:t>
      </w:r>
    </w:p>
    <w:p>
      <w:r>
        <w:t>B --&gt; B2[3.3.1.2 AI代码质量管控]</w:t>
      </w:r>
    </w:p>
    <w:p>
      <w:r>
        <w:t>B --&gt; B3[3.3.1.3 AI使用规范制定]</w:t>
      </w:r>
    </w:p>
    <w:p>
      <w:r>
        <w:t>B --&gt; B4[3.3.1.4 AI安全和合规]</w:t>
      </w:r>
    </w:p>
    <w:p>
      <w:r>
        <w:t>B --&gt; B5[3.3.1.5 团队培训和推广]</w:t>
      </w:r>
    </w:p>
    <w:p/>
    <w:p>
      <w:r>
        <w:t>C --&gt; C1[3.3.2.1 民航标准对接]</w:t>
      </w:r>
    </w:p>
    <w:p>
      <w:r>
        <w:t>C --&gt; C2[3.3.2.2 审计体系建设]</w:t>
      </w:r>
    </w:p>
    <w:p>
      <w:r>
        <w:t>C --&gt; C3[3.3.2.3 持续合规监控]</w:t>
      </w:r>
    </w:p>
    <w:p>
      <w:r>
        <w:t>C --&gt; C4[3.3.2.4 合规报告自动化]</w:t>
      </w:r>
    </w:p>
    <w:p>
      <w:r>
        <w:t>C --&gt; C5[3.3.2.5 合规风险管理]</w:t>
      </w:r>
    </w:p>
    <w:p/>
    <w:p>
      <w:r>
        <w:t>B1 --&gt; B11[3.3.1.1.1 企业账户配置]</w:t>
      </w:r>
    </w:p>
    <w:p>
      <w:r>
        <w:t>B1 --&gt; B12[3.3.1.1.2 IDE集成配置]</w:t>
      </w:r>
    </w:p>
    <w:p>
      <w:r>
        <w:t>B1 --&gt; B13[3.3.1.1.3 团队权限管理]</w:t>
      </w:r>
    </w:p>
    <w:p>
      <w:r>
        <w:t>B1 --&gt; B14[3.3.1.1.4 使用监控配置]</w:t>
      </w:r>
    </w:p>
    <w:p/>
    <w:p>
      <w:r>
        <w:t>C1 --&gt; C11[3.3.2.1.1 CCAR-396标准映射]</w:t>
      </w:r>
    </w:p>
    <w:p>
      <w:r>
        <w:t>C1 --&gt; C12[3.3.2.1.2 ISO 27001对接]</w:t>
      </w:r>
    </w:p>
    <w:p>
      <w:r>
        <w:t>C1 --&gt; C13[3.3.2.1.3 行业最佳实践]</w:t>
      </w:r>
    </w:p>
    <w:p/>
    <w:p>
      <w:r>
        <w:t>style A fill:#ff9999</w:t>
      </w:r>
    </w:p>
    <w:p>
      <w:r>
        <w:t>style B fill:#99ccff</w:t>
      </w:r>
    </w:p>
    <w:p>
      <w:r>
        <w:t>style C fill:#99ff99</w:t>
      </w:r>
    </w:p>
    <w:p>
      <w:r>
        <w:t>```</w:t>
      </w:r>
    </w:p>
    <w:p/>
    <w:p>
      <w:pPr>
        <w:pStyle w:val="Heading4"/>
      </w:pPr>
      <w:r>
        <w:t>🤖 3.3.1 AI编程助手集成服务</w:t>
      </w:r>
    </w:p>
    <w:p/>
    <w:p>
      <w:pPr>
        <w:pStyle w:val="Heading5"/>
      </w:pPr>
      <w:r>
        <w:t>3.3.1.1 GitHub Copilot Enterprise部署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**3.3.1.1.1** | 企业账户配置 | • GitHub Enterprise账户设置&lt;br/&gt;• Copilot Enterprise许可证配置&lt;br/&gt;• 组织架构映射&lt;br/&gt;• 计费和使用限制配置 | AI工具专家 | 2天 | • 企业账户配置文档&lt;br/&gt;• 许可证管理方案&lt;br/&gt;• 组织架构配置 |</w:t>
      </w:r>
    </w:p>
    <w:p>
      <w:r>
        <w:t>| **3.3.1.1.2** | IDE集成配置 | • VS Code Copilot插件配置&lt;br/&gt;• IntelliJ IDEA集成&lt;br/&gt;• Eclipse插件配置&lt;br/&gt;• 自定义IDE支持 | IDE集成专家 | 3天 | • IDE配置模板&lt;br/&gt;• 插件安装指南&lt;br/&gt;• 自定义配置脚本 |</w:t>
      </w:r>
    </w:p>
    <w:p>
      <w:r>
        <w:t>| **3.3.1.1.3** | 团队权限管理 | • 用户组织架构配置&lt;br/&gt;• 权限角色定义&lt;br/&gt;• 访问控制策略&lt;br/&gt;• 使用审批流程 | 权限管理专家 | 2天 | • 权限配置文档&lt;br/&gt;• 角色定义清单&lt;br/&gt;• 审批流程设计 |</w:t>
      </w:r>
    </w:p>
    <w:p>
      <w:r>
        <w:t>| **3.3.1.1.4** | 使用监控配置 | • 使用情况统计配置&lt;br/&gt;• 代码生成监控&lt;br/&gt;• 性能指标收集&lt;br/&gt;• 使用报告生成 | 监控配置专家 | 2天 | • 监控配置文件&lt;br/&gt;• 统计仪表盘&lt;br/&gt;• 报告生成工具 |</w:t>
      </w:r>
    </w:p>
    <w:p>
      <w:r>
        <w:t>| **3.3.1.1.5** | 安全配置加固 | • 数据隐私保护配置&lt;br/&gt;• 代码泄露防护&lt;br/&gt;• 访问日志审计&lt;br/&gt;• 安全策略配置 | AI安全专家 | 2天 | • 安全配置方案&lt;br/&gt;• 隐私保护策略&lt;br/&gt;• 审计配置文档 |</w:t>
      </w:r>
    </w:p>
    <w:p/>
    <w:p>
      <w:pPr>
        <w:pStyle w:val="Heading5"/>
      </w:pPr>
      <w:r>
        <w:t>3.3.1.2 AI代码质量管控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**3.3.1.2.1** | AI生成代码检查规则 | • AI代码识别标记&lt;br/&gt;• 质量检查规则定制&lt;br/&gt;• 代码风格统一检查&lt;br/&gt;• 安全漏洞专项检查 | AI代码质量专家 | 3天 | • 检查规则配置&lt;br/&gt;• 代码标记工具&lt;br/&gt;• 质量检查脚本 |</w:t>
      </w:r>
    </w:p>
    <w:p>
      <w:r>
        <w:t>| **3.3.1.2.2** | AI代码审查流程 | • AI生成代码审查清单&lt;br/&gt;• 人工审查要求&lt;br/&gt;• 审查工具集成&lt;br/&gt;• 审查结果记录 | 代码审查专家 | 2天 | • 审查流程文档&lt;br/&gt;• 审查清单模板&lt;br/&gt;• 工具集成方案 |</w:t>
      </w:r>
    </w:p>
    <w:p>
      <w:r>
        <w:t>| **3.3.1.2.3** | AI代码测试要求 | • AI生成代码测试标准&lt;br/&gt;• 自动化测试生成&lt;br/&gt;• 测试覆盖率要求&lt;br/&gt;• 边界情况测试 | AI测试专家 | 3天 | • 测试标准文档&lt;br/&gt;• 自动化测试工具&lt;br/&gt;• 覆盖率配置 |</w:t>
      </w:r>
    </w:p>
    <w:p>
      <w:r>
        <w:t>| **3.3.1.2.4** | 质量门控集成 | • AI代码质量门控&lt;br/&gt;• SonarQube规则扩展&lt;br/&gt;• 自动化质量检查&lt;br/&gt;• 质量报告生成 | 质量门控专家 | 2天 | • 门控配置文件&lt;br/&gt;• 规则扩展代码&lt;br/&gt;• 报告模板 |</w:t>
      </w:r>
    </w:p>
    <w:p/>
    <w:p>
      <w:pPr>
        <w:pStyle w:val="Heading5"/>
      </w:pPr>
      <w:r>
        <w:t>3.3.1.3 AI使用规范制定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**3.3.1.3.1** | AI使用策略制定 | • AI工具使用场景定义&lt;br/&gt;• 使用限制和边界&lt;br/&gt;• 代码所有权规定&lt;br/&gt;• 知识产权保护策略 | AI策略专家 | 3天 | • 使用策略文档&lt;br/&gt;• 场景定义清单&lt;br/&gt;• 知识产权指南 |</w:t>
      </w:r>
    </w:p>
    <w:p>
      <w:r>
        <w:t>| **3.3.1.3.2** | 代码生成规范 | • 提示词工程规范&lt;br/&gt;• 代码生成最佳实践&lt;br/&gt;• 代码修改和优化规范&lt;br/&gt;• 错误处理和调试指南 | AI代码规范专家 | 3天 | • 代码规范文档&lt;br/&gt;• 最佳实践指南&lt;br/&gt;• 调试手册 |</w:t>
      </w:r>
    </w:p>
    <w:p>
      <w:r>
        <w:t>| **3.3.1.3.3** | 安全使用规范 | • 敏感信息保护规范&lt;br/&gt;• 安全代码生成指南&lt;br/&gt;• 漏洞避免最佳实践&lt;br/&gt;• 安全审查要求 | AI安全规范专家 | 2天 | • 安全规范文档&lt;br/&gt;• 保护策略指南&lt;br/&gt;• 审查要求清单 |</w:t>
      </w:r>
    </w:p>
    <w:p>
      <w:r>
        <w:t>| **3.3.1.3.4** | 伦理和合规规范 | • AI使用伦理准则&lt;br/&gt;• 合规性要求&lt;br/&gt;• 责任界定规范&lt;br/&gt;• 投诉和申诉机制 | AI伦理专家 | 2天 | • 伦理准则文档&lt;br/&gt;• 合规要求清单&lt;br/&gt;• 申诉机制设计 |</w:t>
      </w:r>
    </w:p>
    <w:p/>
    <w:p>
      <w:pPr>
        <w:pStyle w:val="Heading5"/>
      </w:pPr>
      <w:r>
        <w:t>3.3.1.4 AI安全和合规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**3.3.1.4.1** | 数据隐私保护 | • 代码数据分类分级&lt;br/&gt;• 隐私保护技术措施&lt;br/&gt;• 数据传输加密&lt;br/&gt;• 数据留存策略 | 数据隐私专家 | 3天 | • 数据分类方案&lt;br/&gt;• 隐私保护配置&lt;br/&gt;• 加密传输方案 |</w:t>
      </w:r>
    </w:p>
    <w:p>
      <w:r>
        <w:t>| **3.3.1.4.2** | AI模型安全 | • 模型输入验证&lt;br/&gt;• 输出内容过滤&lt;br/&gt;• 对抗攻击防护&lt;br/&gt;• 模型偏见检测 | AI模型安全专家 | 3天 | • 安全验证工具&lt;br/&gt;• 过滤规则配置&lt;br/&gt;• 偏见检测方案 |</w:t>
      </w:r>
    </w:p>
    <w:p>
      <w:r>
        <w:t>| **3.3.1.4.3** | 合规审计准备 | • AI使用审计日志&lt;br/&gt;• 合规性检查清单&lt;br/&gt;• 风险评估报告&lt;br/&gt;• 合规证据收集 | AI合规专家 | 2天 | • 审计日志配置&lt;br/&gt;• 检查清单&lt;br/&gt;• 风险评估工具 |</w:t>
      </w:r>
    </w:p>
    <w:p/>
    <w:p>
      <w:pPr>
        <w:pStyle w:val="Heading5"/>
      </w:pPr>
      <w:r>
        <w:t>3.3.1.5 团队培训和推广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**3.3.1.5.1** | 基础培训课程 | • AI编程基础概念&lt;br/&gt;• Copilot使用入门&lt;br/&gt;• 提示词工程培训&lt;br/&gt;• 实操练习设计 | AI培训师 | 4天 | • 培训课程大纲&lt;br/&gt;• 教学材料&lt;br/&gt;• 实操练习案例 |</w:t>
      </w:r>
    </w:p>
    <w:p>
      <w:r>
        <w:t>| **3.3.1.5.2** | 高级使用技巧培训 | • 复杂代码生成技巧&lt;br/&gt;• 代码重构和优化&lt;br/&gt;• 调试和问题解决&lt;br/&gt;• 团队协作最佳实践 | 高级AI专家 | 3天 | • 高级培训材料&lt;br/&gt;• 技巧演示视频&lt;br/&gt;• 协作指南 |</w:t>
      </w:r>
    </w:p>
    <w:p>
      <w:r>
        <w:t>| **3.3.1.5.3** | 质量和安全培训 | • AI代码质量评估&lt;br/&gt;• 安全风险识别&lt;br/&gt;• 代码审查技巧&lt;br/&gt;• 合规要求培训 | 质量安全培训师 | 2天 | • 质量培训材料&lt;br/&gt;• 安全意识培训&lt;br/&gt;• 审查技巧指南 |</w:t>
      </w:r>
    </w:p>
    <w:p>
      <w:r>
        <w:t>| **3.3.1.5.4** | 培训效果评估 | • 能力评估测试&lt;br/&gt;• 使用效果跟踪&lt;br/&gt;• 反馈收集分析&lt;br/&gt;• 持续改进计划 | 培训评估专家 | 2天 | • 评估测试题库&lt;br/&gt;• 跟踪工具&lt;br/&gt;• 改进计划 |</w:t>
      </w:r>
    </w:p>
    <w:p/>
    <w:p>
      <w:pPr>
        <w:pStyle w:val="Heading4"/>
      </w:pPr>
      <w:r>
        <w:t>⚖️ 3.3.2 合规管控服务</w:t>
      </w:r>
    </w:p>
    <w:p/>
    <w:p>
      <w:pPr>
        <w:pStyle w:val="Heading5"/>
      </w:pPr>
      <w:r>
        <w:t>3.3.2.1 民航标准对接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**3.3.2.1.1** | CCAR-396标准映射 | • CCAR-396条款解读&lt;br/&gt;• 软件开发要求映射&lt;br/&gt;• 质量管控要求对接&lt;br/&gt;• 安全保障措施设计 | 民航合规专家 | 4天 | • 标准映射文档&lt;br/&gt;• 要求对照表&lt;br/&gt;• 保障措施方案 |</w:t>
      </w:r>
    </w:p>
    <w:p>
      <w:r>
        <w:t>| **3.3.2.1.2** | 民航信息安全要求 | • 信息安全等级保护&lt;br/&gt;• 数据分类分级要求&lt;br/&gt;• 访问控制策略&lt;br/&gt;• 安全审计要求 | 民航安全专家 | 3天 | • 安全要求文档&lt;br/&gt;• 分级保护方案&lt;br/&gt;• 审计配置方案 |</w:t>
      </w:r>
    </w:p>
    <w:p>
      <w:r>
        <w:t>| **3.3.2.1.3** | 软件质量标准对接 | • 软件开发生命周期&lt;br/&gt;• 质量管理体系要求&lt;br/&gt;• 测试和验证标准&lt;br/&gt;• 文档管理要求 | 质量标准专家 | 3天 | • 质量标准文档&lt;br/&gt;• 生命周期模型&lt;br/&gt;• 文档模板 |</w:t>
      </w:r>
    </w:p>
    <w:p>
      <w:r>
        <w:t>| **3.3.2.1.4** | 运维安全要求 | • 系统运维安全标准&lt;br/&gt;• 变更管理要求&lt;br/&gt;• 应急响应机制&lt;br/&gt;• 业务连续性要求 | 运维安全专家 | 2天 | • 运维安全规范&lt;br/&gt;• 变更管理流程&lt;br/&gt;• 应急响应预案 |</w:t>
      </w:r>
    </w:p>
    <w:p/>
    <w:p>
      <w:pPr>
        <w:pStyle w:val="Heading5"/>
      </w:pPr>
      <w:r>
        <w:t>3.3.2.2 ISO 27001标准对接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**3.3.2.2.1** | ISMS体系建设 | • 信息安全管理体系设计&lt;br/&gt;• 安全控制措施配置&lt;br/&gt;• 风险评估和处理&lt;br/&gt;• 管理评审机制 | ISMS专家 | 4天 | • ISMS体系文档&lt;br/&gt;• 控制措施清单&lt;br/&gt;• 风险评估工具 |</w:t>
      </w:r>
    </w:p>
    <w:p>
      <w:r>
        <w:t>| **3.3.2.2.2** | 安全控制实施 | • 114项安全控制措施&lt;br/&gt;• 控制措施实施指南&lt;br/&gt;• 有效性评估方法&lt;br/&gt;• 持续改进机制 | 安全控制专家 | 5天 | • 控制措施实施方案&lt;br/&gt;• 评估方法文档&lt;br/&gt;• 改进流程设计 |</w:t>
      </w:r>
    </w:p>
    <w:p>
      <w:r>
        <w:t>| **3.3.2.2.3** | 合规性审计准备 | • 内部审计程序&lt;br/&gt;• 审计证据收集&lt;br/&gt;• 不符合项处理&lt;br/&gt;• 外部审计配合 | 合规审计专家 | 3天 | • 审计程序文档&lt;br/&gt;• 证据收集工具&lt;br/&gt;• 处理流程设计 |</w:t>
      </w:r>
    </w:p>
    <w:p/>
    <w:p>
      <w:pPr>
        <w:pStyle w:val="Heading5"/>
      </w:pPr>
      <w:r>
        <w:t>3.3.2.3 审计体系建设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**3.3.2.3.1** | 审计框架设计 | • 审计范围定义&lt;br/&gt;• 审计频率规划&lt;br/&gt;• 审计角色职责&lt;br/&gt;• 审计流程设计 | 审计框架专家 | 3天 | • 审计框架文档&lt;br/&gt;• 角色职责矩阵&lt;br/&gt;• 流程设计图 |</w:t>
      </w:r>
    </w:p>
    <w:p>
      <w:r>
        <w:t>| **3.3.2.3.2** | 审计工具配置 | • 自动化审计工具&lt;br/&gt;• 日志收集分析&lt;br/&gt;• 合规性检查工具&lt;br/&gt;• 报告生成系统 | 审计工具专家 | 4天 | • 工具配置方案&lt;br/&gt;• 日志分析配置&lt;br/&gt;• 报告模板 |</w:t>
      </w:r>
    </w:p>
    <w:p>
      <w:r>
        <w:t>| **3.3.2.3.3** | 审计证据管理 | • 证据收集策略&lt;br/&gt;• 证据存储管理&lt;br/&gt;• 证据完整性保护&lt;br/&gt;• 证据检索系统 | 证据管理专家 | 2天 | • 证据管理方案&lt;br/&gt;• 存储配置&lt;br/&gt;• 检索工具 |</w:t>
      </w:r>
    </w:p>
    <w:p>
      <w:r>
        <w:t>| **3.3.2.3.4** | 审计报告体系 | • 报告模板设计&lt;br/&gt;• 报告生成流程&lt;br/&gt;• 问题跟踪机制&lt;br/&gt;• 改进建议系统 | 审计报告专家 | 2天 | • 报告模板库&lt;br/&gt;• 生成流程文档&lt;br/&gt;• 跟踪工具配置 |</w:t>
      </w:r>
    </w:p>
    <w:p/>
    <w:p>
      <w:pPr>
        <w:pStyle w:val="Heading5"/>
      </w:pPr>
      <w:r>
        <w:t>3.3.2.4 持续合规监控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**3.3.2.4.1** | 合规监控系统 | • 实时合规性监控&lt;br/&gt;• 合规指标定义&lt;br/&gt;• 异常检测机制&lt;br/&gt;• 预警通知系统 | 合规监控专家 | 4天 | • 监控系统配置&lt;br/&gt;• 指标定义文档&lt;br/&gt;• 预警配置方案 |</w:t>
      </w:r>
    </w:p>
    <w:p>
      <w:r>
        <w:t>| **3.3.2.4.2** | 自动化检查工具 | • 合规规则引擎&lt;br/&gt;• 自动化检查脚本&lt;br/&gt;• 检查结果分析&lt;br/&gt;• 问题自动分类 | 自动化专家 | 3天 | • 规则引擎配置&lt;br/&gt;• 检查脚本库&lt;br/&gt;• 分析工具 |</w:t>
      </w:r>
    </w:p>
    <w:p>
      <w:r>
        <w:t>| **3.3.2.4.3** | 合规仪表盘 | • 合规状态可视化&lt;br/&gt;• 风险热力图&lt;br/&gt;• 趋势分析图表&lt;br/&gt;• 钻取分析功能 | 可视化专家 | 2天 | • 仪表盘配置&lt;br/&gt;• 图表模板&lt;br/&gt;• 分析功能 |</w:t>
      </w:r>
    </w:p>
    <w:p/>
    <w:p>
      <w:pPr>
        <w:pStyle w:val="Heading5"/>
      </w:pPr>
      <w:r>
        <w:t>3.3.2.5 合规报告自动化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**3.3.2.5.1** | 报告模板体系 | • 监管报告模板&lt;br/&gt;• 内部管理报告&lt;br/&gt;• 审计报告模板&lt;br/&gt;• 风险评估报告 | 报告模板专家 | 3天 | • 报告模板库&lt;br/&gt;• 模板使用指南&lt;br/&gt;• 自定义配置 |</w:t>
      </w:r>
    </w:p>
    <w:p>
      <w:r>
        <w:t>| **3.3.2.5.2** | 数据自动汇总 | • 多源数据整合&lt;br/&gt;• 数据质量检查&lt;br/&gt;• 自动计算分析&lt;br/&gt;• 异常数据处理 | 数据汇总专家 | 3天 | • 数据整合工具&lt;br/&gt;• 质量检查规则&lt;br/&gt;• 异常处理机制 |</w:t>
      </w:r>
    </w:p>
    <w:p>
      <w:r>
        <w:t>| **3.3.2.5.3** | 报告生成引擎 | • 自动化报告生成&lt;br/&gt;• 报告分发机制&lt;br/&gt;• 版本控制管理&lt;br/&gt;• 历史报告归档 | 报告引擎专家 | 3天 | • 生成引擎配置&lt;br/&gt;• 分发系统&lt;br/&gt;• 版本管理工具 |</w:t>
      </w:r>
    </w:p>
    <w:p/>
    <w:p>
      <w:pPr>
        <w:pStyle w:val="Heading5"/>
      </w:pPr>
      <w:r>
        <w:t>3.3.2.6 合规风险管理</w:t>
      </w:r>
    </w:p>
    <w:p/>
    <w:p>
      <w:r>
        <w:t>| 任务编号 | 任务名称 | 工作内容 | 负责人 | 工期 | 交付物 |</w:t>
      </w:r>
    </w:p>
    <w:p>
      <w:r>
        <w:t>|----------|----------|----------|--------|------|--------|</w:t>
      </w:r>
    </w:p>
    <w:p>
      <w:r>
        <w:t>| **3.3.2.6.1** | 风险识别和评估 | • 合规风险识别&lt;br/&gt;• 风险等级评定&lt;br/&gt;• 影响程度分析&lt;br/&gt;• 风险矩阵构建 | 风险评估专家 | 3天 | • 风险识别清单&lt;br/&gt;• 评估标准&lt;br/&gt;• 风险矩阵 |</w:t>
      </w:r>
    </w:p>
    <w:p>
      <w:r>
        <w:t>| **3.3.2.6.2** | 风险应对策略 | • 风险处理策略&lt;br/&gt;• 控制措施设计&lt;br/&gt;• 应急响应预案&lt;br/&gt;• 风险转移机制 | 风险管理专家 | 3天 | • 应对策略文档&lt;br/&gt;• 控制措施清单&lt;br/&gt;• 应急预案 |</w:t>
      </w:r>
    </w:p>
    <w:p>
      <w:r>
        <w:t>| **3.3.2.6.3** | 风险监控预警 | • 风险指标监控&lt;br/&gt;• 预警机制设计&lt;br/&gt;• 趋势分析预测&lt;br/&gt;• 风险报告生成 | 风险监控专家 | 2天 | • 监控配置&lt;br/&gt;• 预警系统&lt;br/&gt;• 预测模型 |</w:t>
      </w:r>
    </w:p>
    <w:p/>
    <w:p>
      <w:r>
        <w:t>---</w:t>
      </w:r>
    </w:p>
    <w:p/>
    <w:p>
      <w:pPr>
        <w:pStyle w:val="Heading3"/>
      </w:pPr>
      <w:r>
        <w:t>📋 专项服务交付成果清单</w:t>
      </w:r>
    </w:p>
    <w:p/>
    <w:p>
      <w:r>
        <w:t>| 服务类别 | 具体交付物 | 数量 | 质量标准 |</w:t>
      </w:r>
    </w:p>
    <w:p>
      <w:r>
        <w:t>|----------|------------|------|----------|</w:t>
      </w:r>
    </w:p>
    <w:p>
      <w:r>
        <w:t>| **AI编程助手服务** | • 企业部署方案&lt;br/&gt;• 使用规范文档&lt;br/&gt;• 质量管控配置&lt;br/&gt;• 培训课程材料 | 25份 | 团队使用率90%+&lt;br/&gt;AI代码质量达标 |</w:t>
      </w:r>
    </w:p>
    <w:p>
      <w:r>
        <w:t>| **合规管控服务** | • 合规标准映射&lt;br/&gt;• 审计体系文档&lt;br/&gt;• 监控系统配置&lt;br/&gt;• 自动化报告工具 | 30份 | 合规检查通过率100%&lt;br/&gt;审计零缺陷 |</w:t>
      </w:r>
    </w:p>
    <w:p>
      <w:r>
        <w:t>| **监控和报告工具** | • 合规监控仪表盘&lt;br/&gt;• 自动化检查工具&lt;br/&gt;• 报告生成系统 | 8套 | 实时监控覆盖率100%&lt;br/&gt;报告自动化率95%+ |</w:t>
      </w:r>
    </w:p>
    <w:p>
      <w:r>
        <w:t>| **培训和认证** | • AI使用培训材料&lt;br/&gt;• 合规培训课程&lt;br/&gt;• 能力评估体系 | 12套 | 培训通过率95%+&lt;br/&gt;能力提升可量化 |</w:t>
      </w:r>
    </w:p>
    <w:p/>
    <w:p>
      <w:r>
        <w:t>---</w:t>
      </w:r>
    </w:p>
    <w:p/>
    <w:p>
      <w:pPr>
        <w:pStyle w:val="Heading3"/>
      </w:pPr>
      <w:r>
        <w:t>⏱️ 专项服务时间安排</w:t>
      </w:r>
    </w:p>
    <w:p/>
    <w:p>
      <w:r>
        <w:t>| 工作周 | 主要任务 | 关键里程碑 | 参与人员 |</w:t>
      </w:r>
    </w:p>
    <w:p>
      <w:r>
        <w:t>|--------|----------|------------|----------|</w:t>
      </w:r>
    </w:p>
    <w:p>
      <w:r>
        <w:t>| **第1-2周** | AI编程助手部署配置、合规标准映射 | AI工具上线、标准对接完成 | AI专家、合规专家 |</w:t>
      </w:r>
    </w:p>
    <w:p>
      <w:r>
        <w:t>| **第3-4周** | AI质量管控、审计体系建设 | 质量体系建立、审计框架完成 | 质量专家、审计专家 |</w:t>
      </w:r>
    </w:p>
    <w:p>
      <w:r>
        <w:t>| **第5-6周** | 培训实施、持续监控配置 | 团队培训完成、监控上线 | 培训师、监控专家 |</w:t>
      </w:r>
    </w:p>
    <w:p/>
    <w:p>
      <w:r>
        <w:t>---</w:t>
      </w:r>
    </w:p>
    <w:p/>
    <w:p>
      <w:pPr>
        <w:pStyle w:val="Heading3"/>
      </w:pPr>
      <w:r>
        <w:t>🎯 专项服务成功标准</w:t>
      </w:r>
    </w:p>
    <w:p/>
    <w:p>
      <w:pPr>
        <w:pStyle w:val="Heading4"/>
      </w:pPr>
      <w:r>
        <w:t>AI编程助手服务</w:t>
      </w:r>
    </w:p>
    <w:p>
      <w:pPr>
        <w:pStyle w:val="ListBullet"/>
      </w:pPr>
      <w:r>
        <w:t>**部署成功率**: 100%团队成员接入AI编程助手</w:t>
      </w:r>
    </w:p>
    <w:p>
      <w:pPr>
        <w:pStyle w:val="ListBullet"/>
      </w:pPr>
      <w:r>
        <w:t>**使用规范执行**: AI生成代码100%通过质量检查</w:t>
      </w:r>
    </w:p>
    <w:p>
      <w:pPr>
        <w:pStyle w:val="ListBullet"/>
      </w:pPr>
      <w:r>
        <w:t>**培训效果**: 团队AI编程能力提升60%+</w:t>
      </w:r>
    </w:p>
    <w:p>
      <w:pPr>
        <w:pStyle w:val="ListBullet"/>
      </w:pPr>
      <w:r>
        <w:t>**安全合规**: 0起AI相关安全事件</w:t>
      </w:r>
    </w:p>
    <w:p/>
    <w:p>
      <w:pPr>
        <w:pStyle w:val="Heading4"/>
      </w:pPr>
      <w:r>
        <w:t>合规管控服务</w:t>
      </w:r>
    </w:p>
    <w:p>
      <w:pPr>
        <w:pStyle w:val="ListBullet"/>
      </w:pPr>
      <w:r>
        <w:t>**标准对接**: 100%符合CCAR-396和ISO 27001要求</w:t>
      </w:r>
    </w:p>
    <w:p>
      <w:pPr>
        <w:pStyle w:val="ListBullet"/>
      </w:pPr>
      <w:r>
        <w:t>**审计准备**: 审计材料完备性100%</w:t>
      </w:r>
    </w:p>
    <w:p>
      <w:pPr>
        <w:pStyle w:val="ListBullet"/>
      </w:pPr>
      <w:r>
        <w:t>**监控覆盖**: 合规风险监控覆盖率100%</w:t>
      </w:r>
    </w:p>
    <w:p>
      <w:pPr>
        <w:pStyle w:val="ListBullet"/>
      </w:pPr>
      <w:r>
        <w:t>**自动化程度**: 合规检查自动化率95%+</w:t>
      </w:r>
    </w:p>
    <w:p/>
    <w:p>
      <w:r>
        <w:t>---</w:t>
      </w:r>
    </w:p>
    <w:p/>
    <w:p>
      <w:pPr>
        <w:pStyle w:val="Heading2"/>
      </w:pPr>
      <w:r>
        <w:t>4. 服务团队</w:t>
      </w:r>
    </w:p>
    <w:p/>
    <w:p>
      <w:pPr>
        <w:pStyle w:val="Heading3"/>
      </w:pPr>
      <w:r>
        <w:t>4.1 团队组织架构</w:t>
      </w:r>
    </w:p>
    <w:p/>
    <w:p>
      <w:r>
        <w:t>```plantuml</w:t>
      </w:r>
    </w:p>
    <w:p>
      <w:r>
        <w:t>@startuml</w:t>
      </w:r>
    </w:p>
    <w:p>
      <w:r>
        <w:t>!define DIRECTION top to bottom direction</w:t>
      </w:r>
    </w:p>
    <w:p>
      <w:r>
        <w:t>skinparam backgroundColor white</w:t>
      </w:r>
    </w:p>
    <w:p>
      <w:r>
        <w:t>skinparam roundcorner 15</w:t>
      </w:r>
    </w:p>
    <w:p>
      <w:r>
        <w:t>skinparam shadowing false</w:t>
      </w:r>
    </w:p>
    <w:p>
      <w:r>
        <w:t>skinparam linetype ortho</w:t>
      </w:r>
    </w:p>
    <w:p/>
    <w:p>
      <w:r>
        <w:t>skinparam arrow {</w:t>
      </w:r>
    </w:p>
    <w:p>
      <w:r>
        <w:t>Color #2E86AB</w:t>
      </w:r>
    </w:p>
    <w:p>
      <w:r>
        <w:t>Thickness 2</w:t>
      </w:r>
    </w:p>
    <w:p>
      <w:r>
        <w:t>}</w:t>
      </w:r>
    </w:p>
    <w:p/>
    <w:p>
      <w:r>
        <w:t>skinparam rectangle {</w:t>
      </w:r>
    </w:p>
    <w:p>
      <w:r>
        <w:t>BackgroundColor #E8F4FD</w:t>
      </w:r>
    </w:p>
    <w:p>
      <w:r>
        <w:t>BorderColor #2E86AB</w:t>
      </w:r>
    </w:p>
    <w:p>
      <w:r>
        <w:t>FontColor #1B4D72</w:t>
      </w:r>
    </w:p>
    <w:p>
      <w:r>
        <w:t>FontSize 12</w:t>
      </w:r>
    </w:p>
    <w:p>
      <w:r>
        <w:t>FontStyle bold</w:t>
      </w:r>
    </w:p>
    <w:p>
      <w:r>
        <w:t>}</w:t>
      </w:r>
    </w:p>
    <w:p/>
    <w:p>
      <w:r>
        <w:t>skinparam rectangle&lt;&lt;executive&gt;&gt; {</w:t>
      </w:r>
    </w:p>
    <w:p>
      <w:r>
        <w:t>BackgroundColor #1B4D72</w:t>
      </w:r>
    </w:p>
    <w:p>
      <w:r>
        <w:t>BorderColor #1B4D72</w:t>
      </w:r>
    </w:p>
    <w:p>
      <w:r>
        <w:t>FontColor white</w:t>
      </w:r>
    </w:p>
    <w:p>
      <w:r>
        <w:t>FontSize 14</w:t>
      </w:r>
    </w:p>
    <w:p>
      <w:r>
        <w:t>FontStyle bold</w:t>
      </w:r>
    </w:p>
    <w:p>
      <w:r>
        <w:t>}</w:t>
      </w:r>
    </w:p>
    <w:p/>
    <w:p>
      <w:r>
        <w:t>skinparam rectangle&lt;&lt;director&gt;&gt; {</w:t>
      </w:r>
    </w:p>
    <w:p>
      <w:r>
        <w:t>BackgroundColor #2E86AB</w:t>
      </w:r>
    </w:p>
    <w:p>
      <w:r>
        <w:t>BorderColor #2E86AB</w:t>
      </w:r>
    </w:p>
    <w:p>
      <w:r>
        <w:t>FontColor white</w:t>
      </w:r>
    </w:p>
    <w:p>
      <w:r>
        <w:t>FontSize 13</w:t>
      </w:r>
    </w:p>
    <w:p>
      <w:r>
        <w:t>FontStyle bold</w:t>
      </w:r>
    </w:p>
    <w:p>
      <w:r>
        <w:t>}</w:t>
      </w:r>
    </w:p>
    <w:p/>
    <w:p>
      <w:r>
        <w:t>skinparam rectangle&lt;&lt;expert&gt;&gt; {</w:t>
      </w:r>
    </w:p>
    <w:p>
      <w:r>
        <w:t>BackgroundColor #4A90A4</w:t>
      </w:r>
    </w:p>
    <w:p>
      <w:r>
        <w:t>BorderColor #4A90A4</w:t>
      </w:r>
    </w:p>
    <w:p>
      <w:r>
        <w:t>FontColor white</w:t>
      </w:r>
    </w:p>
    <w:p>
      <w:r>
        <w:t>FontSize 12</w:t>
      </w:r>
    </w:p>
    <w:p>
      <w:r>
        <w:t>}</w:t>
      </w:r>
    </w:p>
    <w:p/>
    <w:p>
      <w:r>
        <w:t>skinparam rectangle&lt;&lt;engineer&gt;&gt; {</w:t>
      </w:r>
    </w:p>
    <w:p>
      <w:r>
        <w:t>BackgroundColor #A4C3D2</w:t>
      </w:r>
    </w:p>
    <w:p>
      <w:r>
        <w:t>BorderColor #7A9CB8</w:t>
      </w:r>
    </w:p>
    <w:p>
      <w:r>
        <w:t>FontColor #1B4D72</w:t>
      </w:r>
    </w:p>
    <w:p>
      <w:r>
        <w:t>FontSize 11</w:t>
      </w:r>
    </w:p>
    <w:p>
      <w:r>
        <w:t>}</w:t>
      </w:r>
    </w:p>
    <w:p/>
    <w:p>
      <w:r>
        <w:t>rectangle "项目总监%newline()鹿传明%newline()25年咨询经验" as PD &lt;&lt;executive&gt;&gt;</w:t>
      </w:r>
    </w:p>
    <w:p/>
    <w:p>
      <w:r>
        <w:t>rectangle "技术总监%newline()禹朴勇%newline()12年DevOps经验" as TD &lt;&lt;director&gt;&gt;</w:t>
      </w:r>
    </w:p>
    <w:p>
      <w:r>
        <w:t>rectangle "交付总监%newline()陈俊%newline()10年项目管理经验" as DD &lt;&lt;director&gt;&gt;</w:t>
      </w:r>
    </w:p>
    <w:p/>
    <w:p>
      <w:r>
        <w:t>rectangle "DevOps架构师%newline()王福军%newline()10年实践经验" as DA &lt;&lt;expert&gt;&gt;</w:t>
      </w:r>
    </w:p>
    <w:p>
      <w:r>
        <w:t>rectangle "安全专家%newline()张东辉%newline()25年安全经验" as SE &lt;&lt;expert&gt;&gt;</w:t>
      </w:r>
    </w:p>
    <w:p>
      <w:r>
        <w:t>rectangle "质量专家%newline()廖秋凤%newline()10年质量管理" as QE &lt;&lt;expert&gt;&gt;</w:t>
      </w:r>
    </w:p>
    <w:p/>
    <w:p>
      <w:r>
        <w:t>rectangle "实施经理%newline()何伟杰%newline()8年实施经验" as IM &lt;&lt;expert&gt;&gt;</w:t>
      </w:r>
    </w:p>
    <w:p>
      <w:r>
        <w:t>rectangle "培训专家%newline()俞小芸%newline()18年培训经验" as TE &lt;&lt;expert&gt;&gt;</w:t>
      </w:r>
    </w:p>
    <w:p>
      <w:r>
        <w:t>rectangle "运维专家%newline()邬辉宁%newline()9年运维经验" as OE &lt;&lt;expert&gt;&gt;</w:t>
      </w:r>
    </w:p>
    <w:p/>
    <w:p>
      <w:r>
        <w:t>rectangle "Jenkins工程师%newline()(2人)" as JE &lt;&lt;engineer&gt;&gt;</w:t>
      </w:r>
    </w:p>
    <w:p>
      <w:r>
        <w:t>rectangle "容器化专家%newline()(1人)" as CE &lt;&lt;engineer&gt;&gt;</w:t>
      </w:r>
    </w:p>
    <w:p>
      <w:r>
        <w:t>rectangle "安全工具专家%newline()(1人)" as STE &lt;&lt;engineer&gt;&gt;</w:t>
      </w:r>
    </w:p>
    <w:p>
      <w:r>
        <w:t>rectangle "合规顾问%newline()(1人)" as CC &lt;&lt;engineer&gt;&gt;</w:t>
      </w:r>
    </w:p>
    <w:p>
      <w:r>
        <w:t>rectangle "测试架构师%newline()(1人)" as TA &lt;&lt;engineer&gt;&gt;</w:t>
      </w:r>
    </w:p>
    <w:p>
      <w:r>
        <w:t>rectangle "代码质量专家%newline()(1人)" as CQE &lt;&lt;engineer&gt;&gt;</w:t>
      </w:r>
    </w:p>
    <w:p/>
    <w:p>
      <w:r>
        <w:t>PD -down-&gt; TD</w:t>
      </w:r>
    </w:p>
    <w:p>
      <w:r>
        <w:t>PD -down-&gt; DD</w:t>
      </w:r>
    </w:p>
    <w:p/>
    <w:p>
      <w:r>
        <w:t>TD -down-&gt; DA</w:t>
      </w:r>
    </w:p>
    <w:p>
      <w:r>
        <w:t>TD -down-&gt; SE</w:t>
      </w:r>
    </w:p>
    <w:p>
      <w:r>
        <w:t>TD -down-&gt; QE</w:t>
      </w:r>
    </w:p>
    <w:p/>
    <w:p>
      <w:r>
        <w:t>DD -down-&gt; IM</w:t>
      </w:r>
    </w:p>
    <w:p>
      <w:r>
        <w:t>DD -down-&gt; TE</w:t>
      </w:r>
    </w:p>
    <w:p>
      <w:r>
        <w:t>DD -down-&gt; OE</w:t>
      </w:r>
    </w:p>
    <w:p/>
    <w:p>
      <w:r>
        <w:t>DA -down-&gt; JE</w:t>
      </w:r>
    </w:p>
    <w:p>
      <w:r>
        <w:t>DA -down-&gt; CE</w:t>
      </w:r>
    </w:p>
    <w:p/>
    <w:p>
      <w:r>
        <w:t>SE -down-&gt; STE</w:t>
      </w:r>
    </w:p>
    <w:p>
      <w:r>
        <w:t>SE -down-&gt; CC</w:t>
      </w:r>
    </w:p>
    <w:p/>
    <w:p>
      <w:r>
        <w:t>QE -down-&gt; TA</w:t>
      </w:r>
    </w:p>
    <w:p>
      <w:r>
        <w:t>QE -down-&gt; CQE</w:t>
      </w:r>
    </w:p>
    <w:p/>
    <w:p>
      <w:r>
        <w:t>' 隐藏线用于布局优化</w:t>
      </w:r>
    </w:p>
    <w:p>
      <w:r>
        <w:t>TD -[hidden]right- DD</w:t>
      </w:r>
    </w:p>
    <w:p>
      <w:r>
        <w:t>DA -[hidden]right- SE</w:t>
      </w:r>
    </w:p>
    <w:p>
      <w:r>
        <w:t>SE -[hidden]right- QE</w:t>
      </w:r>
    </w:p>
    <w:p>
      <w:r>
        <w:t>IM -[hidden]right- TE</w:t>
      </w:r>
    </w:p>
    <w:p>
      <w:r>
        <w:t>TE -[hidden]right- OE</w:t>
      </w:r>
    </w:p>
    <w:p/>
    <w:p>
      <w:r>
        <w:t>JE -[hidden]right- CE</w:t>
      </w:r>
    </w:p>
    <w:p>
      <w:r>
        <w:t>STE -[hidden]right- CC</w:t>
      </w:r>
    </w:p>
    <w:p>
      <w:r>
        <w:t>TA -[hidden]right- CQE</w:t>
      </w:r>
    </w:p>
    <w:p/>
    <w:p>
      <w:r>
        <w:t>note top of PD</w:t>
      </w:r>
    </w:p>
    <w:p>
      <w:r>
        <w:t>核心领导团队</w:t>
      </w:r>
    </w:p>
    <w:p>
      <w:r>
        <w:t>战略决策</w:t>
      </w:r>
    </w:p>
    <w:p>
      <w:r>
        <w:t>项目管控</w:t>
      </w:r>
    </w:p>
    <w:p>
      <w:r>
        <w:t>客户关系</w:t>
      </w:r>
    </w:p>
    <w:p>
      <w:r>
        <w:t>end note</w:t>
      </w:r>
    </w:p>
    <w:p/>
    <w:p>
      <w:r>
        <w:t>note right of TD</w:t>
      </w:r>
    </w:p>
    <w:p>
      <w:r>
        <w:t>技术支撑团队</w:t>
      </w:r>
    </w:p>
    <w:p>
      <w:r>
        <w:t>架构设计</w:t>
      </w:r>
    </w:p>
    <w:p>
      <w:r>
        <w:t>技术选型</w:t>
      </w:r>
    </w:p>
    <w:p>
      <w:r>
        <w:t>质量保障</w:t>
      </w:r>
    </w:p>
    <w:p>
      <w:r>
        <w:t>end note</w:t>
      </w:r>
    </w:p>
    <w:p/>
    <w:p>
      <w:r>
        <w:t>note left of DD</w:t>
      </w:r>
    </w:p>
    <w:p>
      <w:r>
        <w:t>交付保障团队</w:t>
      </w:r>
    </w:p>
    <w:p>
      <w:r>
        <w:t>项目实施</w:t>
      </w:r>
    </w:p>
    <w:p>
      <w:r>
        <w:t>培训服务</w:t>
      </w:r>
    </w:p>
    <w:p>
      <w:r>
        <w:t>运维支持</w:t>
      </w:r>
    </w:p>
    <w:p>
      <w:r>
        <w:t>end note</w:t>
      </w:r>
    </w:p>
    <w:p/>
    <w:p>
      <w:r>
        <w:t>@enduml</w:t>
      </w:r>
    </w:p>
    <w:p>
      <w:r>
        <w:t>```</w:t>
      </w:r>
    </w:p>
    <w:p/>
    <w:p>
      <w:pPr>
        <w:pStyle w:val="Heading3"/>
      </w:pPr>
      <w:r>
        <w:t>4.2 核心团队成员</w:t>
      </w:r>
    </w:p>
    <w:p/>
    <w:p>
      <w:pPr>
        <w:pStyle w:val="Heading4"/>
      </w:pPr>
      <w:r>
        <w:t>项目总监 -鹿传明</w:t>
      </w:r>
    </w:p>
    <w:p/>
    <w:p>
      <w:pPr>
        <w:pStyle w:val="ListBullet"/>
      </w:pPr>
      <w:r>
        <w:t>**资历**：25年IT咨询经验</w:t>
      </w:r>
    </w:p>
    <w:p>
      <w:pPr>
        <w:pStyle w:val="ListBullet"/>
      </w:pPr>
      <w:r>
        <w:t>**专长**：大型企业数字化转型，擅长复杂项目管理</w:t>
      </w:r>
    </w:p>
    <w:p>
      <w:pPr>
        <w:pStyle w:val="ListBullet"/>
      </w:pPr>
      <w:r>
        <w:t>**案例**：主导某大型银行DevOps转型项目，团队规模200+人</w:t>
      </w:r>
    </w:p>
    <w:p>
      <w:pPr>
        <w:pStyle w:val="ListBullet"/>
      </w:pPr>
      <w:r>
        <w:t>**认证**：PMP、TOGAF、AWS Solution Architect</w:t>
      </w:r>
    </w:p>
    <w:p/>
    <w:p>
      <w:pPr>
        <w:pStyle w:val="Heading4"/>
      </w:pPr>
      <w:r>
        <w:t>技术总监 - 禹朴勇</w:t>
      </w:r>
    </w:p>
    <w:p/>
    <w:p>
      <w:pPr>
        <w:pStyle w:val="ListBullet"/>
      </w:pPr>
      <w:r>
        <w:t>**资历**：25年DevOps和质量管控经验</w:t>
      </w:r>
    </w:p>
    <w:p>
      <w:pPr>
        <w:pStyle w:val="ListBullet"/>
      </w:pPr>
      <w:r>
        <w:t>**专长**：微服务架构、CI/CD流水线设计、安全DevOps</w:t>
      </w:r>
    </w:p>
    <w:p>
      <w:pPr>
        <w:pStyle w:val="ListBullet"/>
      </w:pPr>
      <w:r>
        <w:t>**案例**：为某航空公司设计全套DevOps体系，支撑日均百万级交易</w:t>
      </w:r>
    </w:p>
    <w:p>
      <w:pPr>
        <w:pStyle w:val="ListBullet"/>
      </w:pPr>
      <w:r>
        <w:t>**认证**：CKA、Jenkins认证专家、SonarQube认证专家</w:t>
      </w:r>
    </w:p>
    <w:p/>
    <w:p>
      <w:pPr>
        <w:pStyle w:val="Heading4"/>
      </w:pPr>
      <w:r>
        <w:t>DevOps架构师 - 王福军</w:t>
      </w:r>
    </w:p>
    <w:p/>
    <w:p>
      <w:pPr>
        <w:pStyle w:val="ListBullet"/>
      </w:pPr>
      <w:r>
        <w:t>**资历**：10年DevOps实践经验，曾任某大厂DevOps负责人</w:t>
      </w:r>
    </w:p>
    <w:p>
      <w:pPr>
        <w:pStyle w:val="ListBullet"/>
      </w:pPr>
      <w:r>
        <w:t>**专长**：Jenkins、Kubernetes、Docker、Terraform</w:t>
      </w:r>
    </w:p>
    <w:p>
      <w:pPr>
        <w:pStyle w:val="ListBullet"/>
      </w:pPr>
      <w:r>
        <w:t>**案例**：为某制造业巨头建设云原生DevOps平台</w:t>
      </w:r>
    </w:p>
    <w:p>
      <w:pPr>
        <w:pStyle w:val="ListBullet"/>
      </w:pPr>
      <w:r>
        <w:t>**认证**：CKA、CKS、HashiCorp Terraform Associate</w:t>
      </w:r>
    </w:p>
    <w:p/>
    <w:p>
      <w:pPr>
        <w:pStyle w:val="Heading4"/>
      </w:pPr>
      <w:r>
        <w:t>安全专家 -张东辉</w:t>
      </w:r>
    </w:p>
    <w:p/>
    <w:p>
      <w:pPr>
        <w:pStyle w:val="ListBullet"/>
      </w:pPr>
      <w:r>
        <w:t>**资历**：25年应用安全和DevSecOps经验</w:t>
      </w:r>
    </w:p>
    <w:p>
      <w:pPr>
        <w:pStyle w:val="ListBullet"/>
      </w:pPr>
      <w:r>
        <w:t>**专长**：SAST/DAST工具集成、安全左移、合规管控</w:t>
      </w:r>
    </w:p>
    <w:p>
      <w:pPr>
        <w:pStyle w:val="ListBullet"/>
      </w:pPr>
      <w:r>
        <w:t>**案例**：为某金融机构建立全面的应用安全检测体系</w:t>
      </w:r>
    </w:p>
    <w:p>
      <w:pPr>
        <w:pStyle w:val="ListBullet"/>
      </w:pPr>
      <w:r>
        <w:t>**认证**：CISSP、CEH、CSSLP</w:t>
      </w:r>
    </w:p>
    <w:p/>
    <w:p>
      <w:pPr>
        <w:pStyle w:val="Heading4"/>
      </w:pPr>
      <w:r>
        <w:t>质量专家 - 廖秋凤</w:t>
      </w:r>
    </w:p>
    <w:p/>
    <w:p>
      <w:pPr>
        <w:pStyle w:val="ListBullet"/>
      </w:pPr>
      <w:r>
        <w:t>**资历**：10年软件质量和测试管理经验</w:t>
      </w:r>
    </w:p>
    <w:p>
      <w:pPr>
        <w:pStyle w:val="ListBullet"/>
      </w:pPr>
      <w:r>
        <w:t>**专长**：自动化测试、质量流程设计、测试工具链</w:t>
      </w:r>
    </w:p>
    <w:p>
      <w:pPr>
        <w:pStyle w:val="ListBullet"/>
      </w:pPr>
      <w:r>
        <w:t>**案例**：为某互联网公司建立覆盖率90%+的自动化测试体系</w:t>
      </w:r>
    </w:p>
    <w:p>
      <w:pPr>
        <w:pStyle w:val="ListBullet"/>
      </w:pPr>
      <w:r>
        <w:t>**认证**：ISTQB高级认证、Agile Testing认证</w:t>
      </w:r>
    </w:p>
    <w:p/>
    <w:p>
      <w:pPr>
        <w:pStyle w:val="Heading3"/>
      </w:pPr>
      <w:r>
        <w:t>4.3 支撑团队</w:t>
      </w:r>
    </w:p>
    <w:p/>
    <w:p>
      <w:pPr>
        <w:pStyle w:val="Heading4"/>
      </w:pPr>
      <w:r>
        <w:t>实施团队（6人）</w:t>
      </w:r>
    </w:p>
    <w:p/>
    <w:p>
      <w:pPr>
        <w:pStyle w:val="ListBullet"/>
      </w:pPr>
      <w:r>
        <w:t>**Jenkins工程师**（2人）：负责CI/CD流水线实施和优化</w:t>
      </w:r>
    </w:p>
    <w:p>
      <w:pPr>
        <w:pStyle w:val="ListBullet"/>
      </w:pPr>
      <w:r>
        <w:t>**容器化专家**（1人）：负责Docker/K8s环境搭建</w:t>
      </w:r>
    </w:p>
    <w:p>
      <w:pPr>
        <w:pStyle w:val="ListBullet"/>
      </w:pPr>
      <w:r>
        <w:t>**安全工具专家**（1人）：负责安全扫描工具集成</w:t>
      </w:r>
    </w:p>
    <w:p>
      <w:pPr>
        <w:pStyle w:val="ListBullet"/>
      </w:pPr>
      <w:r>
        <w:t>**测试工程师**（1人）：负责自动化测试框架搭建</w:t>
      </w:r>
    </w:p>
    <w:p>
      <w:pPr>
        <w:pStyle w:val="ListBullet"/>
      </w:pPr>
      <w:r>
        <w:t>**运维工程师**（1人）：负责监控和运维体系建设</w:t>
      </w:r>
    </w:p>
    <w:p/>
    <w:p>
      <w:pPr>
        <w:pStyle w:val="Heading4"/>
      </w:pPr>
      <w:r>
        <w:t>培训团队（3人）</w:t>
      </w:r>
    </w:p>
    <w:p/>
    <w:p>
      <w:pPr>
        <w:pStyle w:val="ListBullet"/>
      </w:pPr>
      <w:r>
        <w:t>**DevOps培训师**（1人）：负责工具使用和流程培训</w:t>
      </w:r>
    </w:p>
    <w:p>
      <w:pPr>
        <w:pStyle w:val="ListBullet"/>
      </w:pPr>
      <w:r>
        <w:t>**安全培训师**（1人）：负责安全意识和合规培训</w:t>
      </w:r>
    </w:p>
    <w:p>
      <w:pPr>
        <w:pStyle w:val="ListBullet"/>
      </w:pPr>
      <w:r>
        <w:t>**质量培训师**（1人）：负责质量管控方法培训</w:t>
      </w:r>
    </w:p>
    <w:p/>
    <w:p>
      <w:pPr>
        <w:pStyle w:val="Heading3"/>
      </w:pPr>
      <w:r>
        <w:t>4.4 团队优势</w:t>
      </w:r>
    </w:p>
    <w:p/>
    <w:p>
      <w:pPr>
        <w:pStyle w:val="Heading4"/>
      </w:pPr>
      <w:r>
        <w:t>行业经验丰富</w:t>
      </w:r>
    </w:p>
    <w:p/>
    <w:p>
      <w:pPr>
        <w:pStyle w:val="ListBullet"/>
      </w:pPr>
      <w:r>
        <w:t>**民航行业**：具备3个民航单位DevOps建设经验</w:t>
      </w:r>
    </w:p>
    <w:p>
      <w:pPr>
        <w:pStyle w:val="ListBullet"/>
      </w:pPr>
      <w:r>
        <w:t>**高安全要求**：曾服务银行、证券等高安全要求行业</w:t>
      </w:r>
    </w:p>
    <w:p>
      <w:pPr>
        <w:pStyle w:val="ListBullet"/>
      </w:pPr>
      <w:r>
        <w:t>**大规模项目**：管理过500+人规模的数字化转型项目</w:t>
      </w:r>
    </w:p>
    <w:p/>
    <w:p>
      <w:pPr>
        <w:pStyle w:val="Heading4"/>
      </w:pPr>
      <w:r>
        <w:t>技术实力雄厚</w:t>
      </w:r>
    </w:p>
    <w:p/>
    <w:p>
      <w:pPr>
        <w:pStyle w:val="ListBullet"/>
      </w:pPr>
      <w:r>
        <w:t>**全栈能力**：覆盖前端、后端、运维、安全全技术栈</w:t>
      </w:r>
    </w:p>
    <w:p>
      <w:pPr>
        <w:pStyle w:val="ListBullet"/>
      </w:pPr>
      <w:r>
        <w:t>**工具专精**：对主流DevOps工具有深度实践经验</w:t>
      </w:r>
    </w:p>
    <w:p>
      <w:pPr>
        <w:pStyle w:val="ListBullet"/>
      </w:pPr>
      <w:r>
        <w:t>**创新引领**：紧跟技术趋势，具备AI、云原生等前沿技术能力</w:t>
      </w:r>
    </w:p>
    <w:p/>
    <w:p>
      <w:pPr>
        <w:pStyle w:val="Heading4"/>
      </w:pPr>
      <w:r>
        <w:t>交付保障完善</w:t>
      </w:r>
    </w:p>
    <w:p/>
    <w:p>
      <w:pPr>
        <w:pStyle w:val="ListBullet"/>
      </w:pPr>
      <w:r>
        <w:t>**方法论成熟**：基于IBM、麦肯锡等一流咨询公司方法论</w:t>
      </w:r>
    </w:p>
    <w:p>
      <w:pPr>
        <w:pStyle w:val="ListBullet"/>
      </w:pPr>
      <w:r>
        <w:t>**质量体系完善**：ISO 9001质量管理体系认证</w:t>
      </w:r>
    </w:p>
    <w:p>
      <w:pPr>
        <w:pStyle w:val="ListBullet"/>
      </w:pPr>
      <w:r>
        <w:t>**风险控制严格**：建立多层次的项目风险识别和控制机制</w:t>
      </w:r>
    </w:p>
    <w:p/>
    <w:p>
      <w:r>
        <w:t>---</w:t>
      </w:r>
    </w:p>
    <w:p/>
    <w:p>
      <w:pPr>
        <w:pStyle w:val="Heading2"/>
      </w:pPr>
      <w:r>
        <w:t>5. 实施计划</w:t>
      </w:r>
    </w:p>
    <w:p/>
    <w:p>
      <w:pPr>
        <w:pStyle w:val="Heading3"/>
      </w:pPr>
      <w:r>
        <w:t>5.1 整体实施策略</w:t>
      </w:r>
    </w:p>
    <w:p/>
    <w:p>
      <w:pPr>
        <w:pStyle w:val="Heading4"/>
      </w:pPr>
      <w:r>
        <w:t>实施原则</w:t>
      </w:r>
    </w:p>
    <w:p/>
    <w:p>
      <w:pPr>
        <w:pStyle w:val="ListBullet"/>
      </w:pPr>
      <w:r>
        <w:t>**分阶段推进**：风险可控，确保业务连续性</w:t>
      </w:r>
    </w:p>
    <w:p>
      <w:pPr>
        <w:pStyle w:val="ListBullet"/>
      </w:pPr>
      <w:r>
        <w:t>**试点先行**：选择典型项目验证，积累经验后推广</w:t>
      </w:r>
    </w:p>
    <w:p>
      <w:pPr>
        <w:pStyle w:val="ListBullet"/>
      </w:pPr>
      <w:r>
        <w:t>**培训同步**：技术实施与能力建设并行</w:t>
      </w:r>
    </w:p>
    <w:p>
      <w:pPr>
        <w:pStyle w:val="ListBullet"/>
      </w:pPr>
      <w:r>
        <w:t>**持续优化**：建立反馈机制，持续改进完善</w:t>
      </w:r>
    </w:p>
    <w:p/>
    <w:p>
      <w:pPr>
        <w:pStyle w:val="Heading4"/>
      </w:pPr>
      <w:r>
        <w:t>实施路径</w:t>
      </w:r>
    </w:p>
    <w:p/>
    <w:p>
      <w:r>
        <w:t>```mermaid</w:t>
      </w:r>
    </w:p>
    <w:p>
      <w:r>
        <w:t>gantt</w:t>
      </w:r>
    </w:p>
    <w:p>
      <w:r>
        <w:t>title 空管局软件代码质量管控体系建设实施计划</w:t>
      </w:r>
    </w:p>
    <w:p>
      <w:r>
        <w:t>dateFormat  YYYY-MM-DD</w:t>
      </w:r>
    </w:p>
    <w:p>
      <w:r>
        <w:t>section 第一阶段：基础建设</w:t>
      </w:r>
    </w:p>
    <w:p>
      <w:r>
        <w:t>环境准备           :done, env, 2025-08-01, 2025-08-15</w:t>
      </w:r>
    </w:p>
    <w:p>
      <w:r>
        <w:t>工具部署           :done, tools, 2025-08-16, 2025-08-31</w:t>
      </w:r>
    </w:p>
    <w:p>
      <w:r>
        <w:t>试点验证           :active, pilot, 2025-09-01, 2025-09-30</w:t>
      </w:r>
    </w:p>
    <w:p/>
    <w:p>
      <w:r>
        <w:t>section 第二阶段：全面推广</w:t>
      </w:r>
    </w:p>
    <w:p>
      <w:r>
        <w:t>批量迁移           :migrate, 2025-10-01, 2025-11-15</w:t>
      </w:r>
    </w:p>
    <w:p>
      <w:r>
        <w:t>深度集成           :integrate, 2025-11-16, 2025-12-31</w:t>
      </w:r>
    </w:p>
    <w:p/>
    <w:p>
      <w:r>
        <w:t>section 第三阶段：优化提升</w:t>
      </w:r>
    </w:p>
    <w:p>
      <w:r>
        <w:t>性能优化           :optimize, 2026-01-01, 2026-01-31</w:t>
      </w:r>
    </w:p>
    <w:p>
      <w:r>
        <w:t>知识转移           :transfer, 2026-01-01, 2026-02-28</w:t>
      </w:r>
    </w:p>
    <w:p>
      <w:r>
        <w:t>```</w:t>
      </w:r>
    </w:p>
    <w:p/>
    <w:p>
      <w:pPr>
        <w:pStyle w:val="Heading3"/>
      </w:pPr>
      <w:r>
        <w:t>5.2 第一阶段：基础设施建设（2个月）</w:t>
      </w:r>
    </w:p>
    <w:p/>
    <w:p>
      <w:pPr>
        <w:pStyle w:val="Heading4"/>
      </w:pPr>
      <w:r>
        <w:t>阶段目标</w:t>
      </w:r>
    </w:p>
    <w:p/>
    <w:p>
      <w:pPr>
        <w:pStyle w:val="ListBullet"/>
      </w:pPr>
      <w:r>
        <w:t>完成核心工具链部署和配置</w:t>
      </w:r>
    </w:p>
    <w:p>
      <w:pPr>
        <w:pStyle w:val="ListBullet"/>
      </w:pPr>
      <w:r>
        <w:t>建立2-3个试点项目的完整CI/CD流水线</w:t>
      </w:r>
    </w:p>
    <w:p>
      <w:pPr>
        <w:pStyle w:val="ListBullet"/>
      </w:pPr>
      <w:r>
        <w:t>验证技术方案可行性，识别潜在风险</w:t>
      </w:r>
    </w:p>
    <w:p/>
    <w:p>
      <w:pPr>
        <w:pStyle w:val="Heading4"/>
      </w:pPr>
      <w:r>
        <w:t>详细计划</w:t>
      </w:r>
    </w:p>
    <w:p/>
    <w:p>
      <w:r>
        <w:t>**第1-2周：环境准备和硬件部署**</w:t>
      </w:r>
    </w:p>
    <w:p/>
    <w:p>
      <w:r>
        <w:t>| 工作任务           | 责任人       | 交付成果             | 完成标准                     |</w:t>
      </w:r>
    </w:p>
    <w:p>
      <w:r>
        <w:t>| ------------------ | ------------ | -------------------- | ---------------------------- |</w:t>
      </w:r>
    </w:p>
    <w:p>
      <w:r>
        <w:t>| 硬件设备采购和上架 | 实施经理     | 设备清单和部署文档   | 6台服务器就位并通过验收      |</w:t>
      </w:r>
    </w:p>
    <w:p>
      <w:r>
        <w:t>| 网络配置和安全策略 | 运维专家     | 网络拓扑图和安全配置 | 网络连通性测试通过           |</w:t>
      </w:r>
    </w:p>
    <w:p>
      <w:r>
        <w:t>| 基础软件安装       | DevOps工程师 | 软件清单和安装文档   | Ubuntu、Docker等基础环境就绪 |</w:t>
      </w:r>
    </w:p>
    <w:p/>
    <w:p>
      <w:r>
        <w:t>**第3-4周：核心工具部署**</w:t>
      </w:r>
    </w:p>
    <w:p/>
    <w:p>
      <w:r>
        <w:t>| 工作任务                 | 责任人        | 交付成果             | 完成标准              |</w:t>
      </w:r>
    </w:p>
    <w:p>
      <w:r>
        <w:t>| ------------------------ | ------------- | -------------------- | --------------------- |</w:t>
      </w:r>
    </w:p>
    <w:p>
      <w:r>
        <w:t>| Jenkins Master-Slave部署 | Jenkins工程师 | Jenkins集群部署文档  | 1主6从集群正常运行    |</w:t>
      </w:r>
    </w:p>
    <w:p>
      <w:r>
        <w:t>| GitLab Enterprise配置    | DevOps工程师  | GitLab配置和用户导入 | 500用户账号导入完成   |</w:t>
      </w:r>
    </w:p>
    <w:p>
      <w:r>
        <w:t>| SonarQube质量平台搭建    | 质量专家      | 质量规则配置文档     | 5种语言规则配置完成   |</w:t>
      </w:r>
    </w:p>
    <w:p>
      <w:r>
        <w:t>| Nexus制品仓库部署        | DevOps工程师  | 制品仓库配置文档     | Maven/NPM私服正常工作 |</w:t>
      </w:r>
    </w:p>
    <w:p/>
    <w:p>
      <w:r>
        <w:t>**第5-6周：安全和测试工具集成**</w:t>
      </w:r>
    </w:p>
    <w:p/>
    <w:p>
      <w:r>
        <w:t>| 工作任务           | 责任人     | 交付成果         | 完成标准                   |</w:t>
      </w:r>
    </w:p>
    <w:p>
      <w:r>
        <w:t>| ------------------ | ---------- | ---------------- | -------------------------- |</w:t>
      </w:r>
    </w:p>
    <w:p>
      <w:r>
        <w:t>| Checkmarx SAST集成 | 安全专家   | 安全扫描配置文档 | 安全规则配置并测试通过     |</w:t>
      </w:r>
    </w:p>
    <w:p>
      <w:r>
        <w:t>| 自动化测试框架搭建 | 测试工程师 | 测试框架和模板   | JUnit、pytest等框架就绪    |</w:t>
      </w:r>
    </w:p>
    <w:p>
      <w:r>
        <w:t>| 监控告警系统部署   | 运维专家   | 监控配置文档     | Prometheus+Grafana正常工作 |</w:t>
      </w:r>
    </w:p>
    <w:p/>
    <w:p>
      <w:r>
        <w:t>**第7-8周：试点项目验证**</w:t>
      </w:r>
    </w:p>
    <w:p/>
    <w:p>
      <w:r>
        <w:t>| 工作任务     | 责任人       | 交付成果           | 完成标准               |</w:t>
      </w:r>
    </w:p>
    <w:p>
      <w:r>
        <w:t>| ------------ | ------------ | ------------------ | ---------------------- |</w:t>
      </w:r>
    </w:p>
    <w:p>
      <w:r>
        <w:t>| 选择试点项目 | 项目总监     | 试点项目清单       | 确定3个典型项目        |</w:t>
      </w:r>
    </w:p>
    <w:p>
      <w:r>
        <w:t>| 流水线配置   | DevOps架构师 | 完整CI/CD流水线    | 从代码提交到部署全流程 |</w:t>
      </w:r>
    </w:p>
    <w:p>
      <w:r>
        <w:t>| 试点运行验证 | 技术总监     | 试点运行报告       | 连续2周稳定运行        |</w:t>
      </w:r>
    </w:p>
    <w:p>
      <w:r>
        <w:t>| 问题修复优化 | 全团队       | 问题清单和解决方案 | 阻塞问题100%解决       |</w:t>
      </w:r>
    </w:p>
    <w:p/>
    <w:p>
      <w:pPr>
        <w:pStyle w:val="Heading4"/>
      </w:pPr>
      <w:r>
        <w:t>阶段里程碑</w:t>
      </w:r>
    </w:p>
    <w:p/>
    <w:p>
      <w:pPr>
        <w:pStyle w:val="ListBullet"/>
      </w:pPr>
      <w:r>
        <w:t>**M1.1**：硬件环境就绪（第2周末）</w:t>
      </w:r>
    </w:p>
    <w:p>
      <w:pPr>
        <w:pStyle w:val="ListBullet"/>
      </w:pPr>
      <w:r>
        <w:t>**M1.2**：核心工具部署完成（第4周末）</w:t>
      </w:r>
    </w:p>
    <w:p>
      <w:pPr>
        <w:pStyle w:val="ListBullet"/>
      </w:pPr>
      <w:r>
        <w:t>**M1.3**：试点项目上线（第7周末）</w:t>
      </w:r>
    </w:p>
    <w:p>
      <w:pPr>
        <w:pStyle w:val="ListBullet"/>
      </w:pPr>
      <w:r>
        <w:t>**M1.4**：第一阶段验收（第8周末）</w:t>
      </w:r>
    </w:p>
    <w:p/>
    <w:p>
      <w:pPr>
        <w:pStyle w:val="Heading3"/>
      </w:pPr>
      <w:r>
        <w:t>5.3 第二阶段：全面推广实施（3个月）</w:t>
      </w:r>
    </w:p>
    <w:p/>
    <w:p>
      <w:pPr>
        <w:pStyle w:val="Heading4"/>
      </w:pPr>
      <w:r>
        <w:t>阶段目标</w:t>
      </w:r>
    </w:p>
    <w:p/>
    <w:p>
      <w:pPr>
        <w:pStyle w:val="ListBullet"/>
      </w:pPr>
      <w:r>
        <w:t>完成所有在研项目的CI/CD流水线迁移</w:t>
      </w:r>
    </w:p>
    <w:p>
      <w:pPr>
        <w:pStyle w:val="ListBullet"/>
      </w:pPr>
      <w:r>
        <w:t>建立完善的质量管控和安全检测体系</w:t>
      </w:r>
    </w:p>
    <w:p>
      <w:pPr>
        <w:pStyle w:val="ListBullet"/>
      </w:pPr>
      <w:r>
        <w:t>实现团队DevOps能力的全面提升</w:t>
      </w:r>
    </w:p>
    <w:p/>
    <w:p>
      <w:pPr>
        <w:pStyle w:val="Heading4"/>
      </w:pPr>
      <w:r>
        <w:t>详细计划</w:t>
      </w:r>
    </w:p>
    <w:p/>
    <w:p>
      <w:r>
        <w:t>**第9-12周：分批项目迁移**</w:t>
      </w:r>
    </w:p>
    <w:p/>
    <w:p>
      <w:r>
        <w:t>| 迁移批次 | 项目类型                | 项目数量 | 负责团队        | 完成时间 |</w:t>
      </w:r>
    </w:p>
    <w:p>
      <w:r>
        <w:t>| -------- | ----------------------- | -------- | --------------- | -------- |</w:t>
      </w:r>
    </w:p>
    <w:p>
      <w:r>
        <w:t>| 第一批   | Java Spring项目         | 8个      | DevOps工程师×2 | 第10周   |</w:t>
      </w:r>
    </w:p>
    <w:p>
      <w:r>
        <w:t>| 第二批   | Python Flask/Django项目 | 6个      | DevOps工程师×1 | 第11周   |</w:t>
      </w:r>
    </w:p>
    <w:p>
      <w:r>
        <w:t>| 第三批   | 前端Vue/React项目       | 5个      | 前端专家×1     | 第12周   |</w:t>
      </w:r>
    </w:p>
    <w:p>
      <w:r>
        <w:t>| 第四批   | Go微服务项目            | 4个      | 容器化专家×1   | 第12周   |</w:t>
      </w:r>
    </w:p>
    <w:p/>
    <w:p>
      <w:r>
        <w:t>**第13-16周：深度功能集成**</w:t>
      </w:r>
    </w:p>
    <w:p/>
    <w:p>
      <w:pPr>
        <w:pStyle w:val="ListBullet"/>
      </w:pPr>
      <w:r>
        <w:t>**AI编程助手部署**：GitHub Copilot Enterprise配置和使用规范制定</w:t>
      </w:r>
    </w:p>
    <w:p>
      <w:pPr>
        <w:pStyle w:val="ListBullet"/>
      </w:pPr>
      <w:r>
        <w:t>**高级安全检测**：DAST动态扫描和依赖项安全检查集成</w:t>
      </w:r>
    </w:p>
    <w:p>
      <w:pPr>
        <w:pStyle w:val="ListBullet"/>
      </w:pPr>
      <w:r>
        <w:t>**性能测试集成**：JMeter/K6性能测试自动化集成</w:t>
      </w:r>
    </w:p>
    <w:p>
      <w:pPr>
        <w:pStyle w:val="ListBullet"/>
      </w:pPr>
      <w:r>
        <w:t>**监控告警完善**：业务指标监控和智能告警规则优化</w:t>
      </w:r>
    </w:p>
    <w:p/>
    <w:p>
      <w:pPr>
        <w:pStyle w:val="Heading4"/>
      </w:pPr>
      <w:r>
        <w:t>关键交付成果</w:t>
      </w:r>
    </w:p>
    <w:p/>
    <w:p>
      <w:pPr>
        <w:pStyle w:val="ListBullet"/>
      </w:pPr>
      <w:r>
        <w:t>20+个项目完整CI/CD流水线</w:t>
      </w:r>
    </w:p>
    <w:p>
      <w:pPr>
        <w:pStyle w:val="ListBullet"/>
      </w:pPr>
      <w:r>
        <w:t>自动化测试覆盖率达到80%</w:t>
      </w:r>
    </w:p>
    <w:p>
      <w:pPr>
        <w:pStyle w:val="ListBullet"/>
      </w:pPr>
      <w:r>
        <w:t>安全检测零遗漏，100%项目接入</w:t>
      </w:r>
    </w:p>
    <w:p>
      <w:pPr>
        <w:pStyle w:val="ListBullet"/>
      </w:pPr>
      <w:r>
        <w:t>团队DevOps技能认证通过率90%</w:t>
      </w:r>
    </w:p>
    <w:p/>
    <w:p>
      <w:pPr>
        <w:pStyle w:val="Heading3"/>
      </w:pPr>
      <w:r>
        <w:t>5.4 第三阶段：优化提升和知识转移（1个月）</w:t>
      </w:r>
    </w:p>
    <w:p/>
    <w:p>
      <w:pPr>
        <w:pStyle w:val="Heading4"/>
      </w:pPr>
      <w:r>
        <w:t>阶段目标</w:t>
      </w:r>
    </w:p>
    <w:p/>
    <w:p>
      <w:pPr>
        <w:pStyle w:val="ListBullet"/>
      </w:pPr>
      <w:r>
        <w:t>系统性能调优和稳定性加固</w:t>
      </w:r>
    </w:p>
    <w:p>
      <w:pPr>
        <w:pStyle w:val="ListBullet"/>
      </w:pPr>
      <w:r>
        <w:t>完成知识转移和团队能力建设</w:t>
      </w:r>
    </w:p>
    <w:p>
      <w:pPr>
        <w:pStyle w:val="ListBullet"/>
      </w:pPr>
      <w:r>
        <w:t>建立持续改进机制</w:t>
      </w:r>
    </w:p>
    <w:p/>
    <w:p>
      <w:pPr>
        <w:pStyle w:val="Heading4"/>
      </w:pPr>
      <w:r>
        <w:t>主要工作</w:t>
      </w:r>
    </w:p>
    <w:p/>
    <w:p>
      <w:pPr>
        <w:pStyle w:val="ListBullet"/>
      </w:pPr>
      <w:r>
        <w:t>**性能优化**：构建效率、资源利用率、缓存命中率优化</w:t>
      </w:r>
    </w:p>
    <w:p>
      <w:pPr>
        <w:pStyle w:val="ListBullet"/>
      </w:pPr>
      <w:r>
        <w:t>**流程标准化**：制定详细的操作手册和最佳实践文档</w:t>
      </w:r>
    </w:p>
    <w:p>
      <w:pPr>
        <w:pStyle w:val="ListBullet"/>
      </w:pPr>
      <w:r>
        <w:t>**团队培训**：深度技能培训和认证考试</w:t>
      </w:r>
    </w:p>
    <w:p>
      <w:pPr>
        <w:pStyle w:val="ListBullet"/>
      </w:pPr>
      <w:r>
        <w:t>**持续改进机制**：建立定期评估和优化机制</w:t>
      </w:r>
    </w:p>
    <w:p/>
    <w:p>
      <w:pPr>
        <w:pStyle w:val="Heading3"/>
      </w:pPr>
      <w:r>
        <w:t>5.5 风险控制计划</w:t>
      </w:r>
    </w:p>
    <w:p/>
    <w:p>
      <w:pPr>
        <w:pStyle w:val="Heading4"/>
      </w:pPr>
      <w:r>
        <w:t>主要风险识别</w:t>
      </w:r>
    </w:p>
    <w:p/>
    <w:p>
      <w:r>
        <w:t>| 风险类别           | 风险描述         | 影响程度 | 发生概率 | 应对措施                  |</w:t>
      </w:r>
    </w:p>
    <w:p>
      <w:r>
        <w:t>| ------------------ | ---------------- | -------- | -------- | ------------------------- |</w:t>
      </w:r>
    </w:p>
    <w:p>
      <w:r>
        <w:t>| **技术风险** | 遗留系统集成困难 | 高       | 中       | 提前POC验证，准备备选方案 |</w:t>
      </w:r>
    </w:p>
    <w:p>
      <w:r>
        <w:t>| **进度风险** | 关键人员不到位   | 中       | 低       | 建立人员储备机制          |</w:t>
      </w:r>
    </w:p>
    <w:p>
      <w:r>
        <w:t>| **质量风险** | 工具配置错误     | 中       | 中       | 多轮测试验证，同行评审    |</w:t>
      </w:r>
    </w:p>
    <w:p>
      <w:r>
        <w:t>| **业务风险** | 影响生产系统     | 高       | 低       | 分阶段实施，建立回滚机制  |</w:t>
      </w:r>
    </w:p>
    <w:p/>
    <w:p>
      <w:pPr>
        <w:pStyle w:val="Heading4"/>
      </w:pPr>
      <w:r>
        <w:t>风险缓解措施</w:t>
      </w:r>
    </w:p>
    <w:p/>
    <w:p>
      <w:pPr>
        <w:pStyle w:val="ListBullet"/>
      </w:pPr>
      <w:r>
        <w:t>**技术储备**：提前进行技术验证和POC测试</w:t>
      </w:r>
    </w:p>
    <w:p>
      <w:pPr>
        <w:pStyle w:val="ListBullet"/>
      </w:pPr>
      <w:r>
        <w:t>**人员保障**：建立核心团队+支撑团队的双重保障</w:t>
      </w:r>
    </w:p>
    <w:p>
      <w:pPr>
        <w:pStyle w:val="ListBullet"/>
      </w:pPr>
      <w:r>
        <w:t>**质量控制**：每个阶段设置质量门控和验收标准</w:t>
      </w:r>
    </w:p>
    <w:p>
      <w:pPr>
        <w:pStyle w:val="ListBullet"/>
      </w:pPr>
      <w:r>
        <w:t>**应急预案**：制定详细的应急响应和快速回滚方案</w:t>
      </w:r>
    </w:p>
    <w:p/>
    <w:p>
      <w:r>
        <w:t>---</w:t>
      </w:r>
    </w:p>
    <w:p/>
    <w:p>
      <w:pPr>
        <w:pStyle w:val="Heading2"/>
      </w:pPr>
      <w:r>
        <w:t>6. 项目保障</w:t>
      </w:r>
    </w:p>
    <w:p/>
    <w:p>
      <w:pPr>
        <w:pStyle w:val="Heading3"/>
      </w:pPr>
      <w:r>
        <w:t>6.1 质量保障体系</w:t>
      </w:r>
    </w:p>
    <w:p/>
    <w:p>
      <w:pPr>
        <w:pStyle w:val="Heading4"/>
      </w:pPr>
      <w:r>
        <w:t>三级质量控制</w:t>
      </w:r>
    </w:p>
    <w:p/>
    <w:p>
      <w:pPr>
        <w:pStyle w:val="ListBullet"/>
      </w:pPr>
      <w:r>
        <w:t>**L1：执行层**：工程师自检和互检</w:t>
      </w:r>
    </w:p>
    <w:p>
      <w:pPr>
        <w:pStyle w:val="ListBullet"/>
      </w:pPr>
      <w:r>
        <w:t>**L2：管理层**：技术总监和交付总监审核</w:t>
      </w:r>
    </w:p>
    <w:p>
      <w:pPr>
        <w:pStyle w:val="ListBullet"/>
      </w:pPr>
      <w:r>
        <w:t>**L3：决策层**：项目总监和客户方联合验收</w:t>
      </w:r>
    </w:p>
    <w:p/>
    <w:p>
      <w:pPr>
        <w:pStyle w:val="Heading4"/>
      </w:pPr>
      <w:r>
        <w:t>质量标准</w:t>
      </w:r>
    </w:p>
    <w:p/>
    <w:p>
      <w:pPr>
        <w:pStyle w:val="ListBullet"/>
      </w:pPr>
      <w:r>
        <w:t>**技术标准**：符合ITIL、DevOps最佳实践</w:t>
      </w:r>
    </w:p>
    <w:p>
      <w:pPr>
        <w:pStyle w:val="ListBullet"/>
      </w:pPr>
      <w:r>
        <w:t>**交付标准**：所有交付物通过客户验收</w:t>
      </w:r>
    </w:p>
    <w:p>
      <w:pPr>
        <w:pStyle w:val="ListBullet"/>
      </w:pPr>
      <w:r>
        <w:t>**服务标准**：响应时间、解决时间等SLA指标</w:t>
      </w:r>
    </w:p>
    <w:p/>
    <w:p>
      <w:pPr>
        <w:pStyle w:val="Heading3"/>
      </w:pPr>
      <w:r>
        <w:t>6.2 沟通协调机制</w:t>
      </w:r>
    </w:p>
    <w:p/>
    <w:p>
      <w:pPr>
        <w:pStyle w:val="Heading4"/>
      </w:pPr>
      <w:r>
        <w:t>项目治理结构</w:t>
      </w:r>
    </w:p>
    <w:p/>
    <w:p>
      <w:r>
        <w:t>```mermaid</w:t>
      </w:r>
    </w:p>
    <w:p>
      <w:r>
        <w:t>graph TB</w:t>
      </w:r>
    </w:p>
    <w:p>
      <w:r>
        <w:t>A[项目指导委员会] --&gt; B[项目管理办公室]</w:t>
      </w:r>
    </w:p>
    <w:p>
      <w:r>
        <w:t>B --&gt; C[技术工作组]</w:t>
      </w:r>
    </w:p>
    <w:p>
      <w:r>
        <w:t>B --&gt; D[业务工作组]</w:t>
      </w:r>
    </w:p>
    <w:p>
      <w:r>
        <w:t>B --&gt; E[质量保障组]</w:t>
      </w:r>
    </w:p>
    <w:p/>
    <w:p>
      <w:r>
        <w:t>A --&gt; F[空管局CIO]</w:t>
      </w:r>
    </w:p>
    <w:p>
      <w:r>
        <w:t>A --&gt; G[咨询方项目总监]</w:t>
      </w:r>
    </w:p>
    <w:p/>
    <w:p>
      <w:r>
        <w:t>C --&gt; H[空管局技术负责人]</w:t>
      </w:r>
    </w:p>
    <w:p>
      <w:r>
        <w:t>C --&gt; I[咨询方技术总监]</w:t>
      </w:r>
    </w:p>
    <w:p/>
    <w:p>
      <w:r>
        <w:t>D --&gt; J[空管局业务负责人]</w:t>
      </w:r>
    </w:p>
    <w:p>
      <w:r>
        <w:t>D --&gt; K[咨询方交付总监]</w:t>
      </w:r>
    </w:p>
    <w:p>
      <w:r>
        <w:t>```</w:t>
      </w:r>
    </w:p>
    <w:p/>
    <w:p>
      <w:pPr>
        <w:pStyle w:val="Heading4"/>
      </w:pPr>
      <w:r>
        <w:t>沟通节奏</w:t>
      </w:r>
    </w:p>
    <w:p/>
    <w:p>
      <w:pPr>
        <w:pStyle w:val="ListBullet"/>
      </w:pPr>
      <w:r>
        <w:t>**日例会**：技术团队每日站会，同步进展和问题</w:t>
      </w:r>
    </w:p>
    <w:p>
      <w:pPr>
        <w:pStyle w:val="ListBullet"/>
      </w:pPr>
      <w:r>
        <w:t>**周报告**：每周项目状态报告，关键指标跟踪</w:t>
      </w:r>
    </w:p>
    <w:p>
      <w:pPr>
        <w:pStyle w:val="ListBullet"/>
      </w:pPr>
      <w:r>
        <w:t>**月评审**：月度指导委员会会议，重大事项决策</w:t>
      </w:r>
    </w:p>
    <w:p>
      <w:pPr>
        <w:pStyle w:val="ListBullet"/>
      </w:pPr>
      <w:r>
        <w:t>**阶段验收**：每个阶段结束后的正式验收会议</w:t>
      </w:r>
    </w:p>
    <w:p/>
    <w:p>
      <w:pPr>
        <w:pStyle w:val="Heading3"/>
      </w:pPr>
      <w:r>
        <w:t>6.3 知识转移计划</w:t>
      </w:r>
    </w:p>
    <w:p/>
    <w:p>
      <w:pPr>
        <w:pStyle w:val="Heading4"/>
      </w:pPr>
      <w:r>
        <w:t>分层培训体系</w:t>
      </w:r>
    </w:p>
    <w:p/>
    <w:p>
      <w:r>
        <w:t>| 培训对象           | 培训内容             | 培训方式 | 时长   |</w:t>
      </w:r>
    </w:p>
    <w:p>
      <w:r>
        <w:t>| ------------------ | -------------------- | -------- | ------ |</w:t>
      </w:r>
    </w:p>
    <w:p>
      <w:r>
        <w:t>| **管理层**   | DevOps理念、项目管理 | 专题讲座 | 8小时  |</w:t>
      </w:r>
    </w:p>
    <w:p>
      <w:r>
        <w:t>| **架构师**   | 工具链设计、最佳实践 | 工作坊   | 24小时 |</w:t>
      </w:r>
    </w:p>
    <w:p>
      <w:r>
        <w:t>| **开发人员** | 工具使用、流程规范   | 实操培训 | 40小时 |</w:t>
      </w:r>
    </w:p>
    <w:p>
      <w:r>
        <w:t>| **运维人员** | 系统运维、故障处理   | 实操培训 | 32小时 |</w:t>
      </w:r>
    </w:p>
    <w:p/>
    <w:p>
      <w:pPr>
        <w:pStyle w:val="Heading4"/>
      </w:pPr>
      <w:r>
        <w:t>文档交付清单</w:t>
      </w:r>
    </w:p>
    <w:p/>
    <w:p>
      <w:pPr>
        <w:pStyle w:val="ListBullet"/>
      </w:pPr>
      <w:r>
        <w:t>**架构设计文档**：系统架构和技术选型说明</w:t>
      </w:r>
    </w:p>
    <w:p>
      <w:pPr>
        <w:pStyle w:val="ListBullet"/>
      </w:pPr>
      <w:r>
        <w:t>**操作手册**：详细的工具使用和维护手册</w:t>
      </w:r>
    </w:p>
    <w:p>
      <w:pPr>
        <w:pStyle w:val="ListBullet"/>
      </w:pPr>
      <w:r>
        <w:t>**最佳实践**：行业标杆实践和经验总结</w:t>
      </w:r>
    </w:p>
    <w:p>
      <w:pPr>
        <w:pStyle w:val="ListBullet"/>
      </w:pPr>
      <w:r>
        <w:t>**故障处理手册**：常见问题和解决方案</w:t>
      </w:r>
    </w:p>
    <w:p/>
    <w:p>
      <w:r>
        <w:t>---</w:t>
      </w:r>
    </w:p>
    <w:p/>
    <w:p>
      <w:pPr>
        <w:pStyle w:val="Heading2"/>
      </w:pPr>
      <w:r>
        <w:t>7. 商务条款</w:t>
      </w:r>
    </w:p>
    <w:p/>
    <w:p>
      <w:pPr>
        <w:pStyle w:val="Heading3"/>
      </w:pPr>
      <w:r>
        <w:t>7.1 项目费用构成</w:t>
      </w:r>
    </w:p>
    <w:p/>
    <w:p>
      <w:r>
        <w:t>| 费用类别             | 金额（万元）    | 占比           | 说明               |</w:t>
      </w:r>
    </w:p>
    <w:p>
      <w:r>
        <w:t>| -------------------- | --------------- | -------------- | ------------------ |</w:t>
      </w:r>
    </w:p>
    <w:p>
      <w:r>
        <w:t>| **咨询设计费** | 45.0            | 26.5%          | 方案设计、架构咨询 |</w:t>
      </w:r>
    </w:p>
    <w:p>
      <w:r>
        <w:t>| **实施服务费** | 68.6            | 40.4%          | 工具部署、系统集成 |</w:t>
      </w:r>
    </w:p>
    <w:p>
      <w:r>
        <w:t>| **培训服务费** | 28.0            | 16.5%          | 团队培训、知识转移 |</w:t>
      </w:r>
    </w:p>
    <w:p>
      <w:r>
        <w:t>| **软件许可费** | 28.0            | 16.6%          | 工具软件年度许可   |</w:t>
      </w:r>
    </w:p>
    <w:p>
      <w:r>
        <w:t>| **总计**       | **169.6** | **100%** |                    |</w:t>
      </w:r>
    </w:p>
    <w:p/>
    <w:p>
      <w:r>
        <w:t>**说明：**</w:t>
      </w:r>
    </w:p>
    <w:p/>
    <w:p>
      <w:pPr>
        <w:pStyle w:val="ListBullet"/>
      </w:pPr>
      <w:r>
        <w:t>硬件设备费用由客户方自行采购，我方提供技术规格和配置建议</w:t>
      </w:r>
    </w:p>
    <w:p>
      <w:pPr>
        <w:pStyle w:val="ListBullet"/>
      </w:pPr>
      <w:r>
        <w:t>培训费用包含认证考试费用</w:t>
      </w:r>
    </w:p>
    <w:p>
      <w:pPr>
        <w:pStyle w:val="ListBullet"/>
      </w:pPr>
      <w:r>
        <w:t>软件许可费为第一年费用，后续年度续费由客户直接与软件厂商签约</w:t>
      </w:r>
    </w:p>
    <w:p/>
    <w:p>
      <w:pPr>
        <w:pStyle w:val="Heading3"/>
      </w:pPr>
      <w:r>
        <w:t>7.2 付款方式</w:t>
      </w:r>
    </w:p>
    <w:p/>
    <w:p>
      <w:r>
        <w:t>| 付款节点               | 付款比例 | 付款金额（万元） | 付款条件               |</w:t>
      </w:r>
    </w:p>
    <w:p>
      <w:r>
        <w:t>| ---------------------- | -------- | ---------------- | ---------------------- |</w:t>
      </w:r>
    </w:p>
    <w:p>
      <w:r>
        <w:t>| **合同签署**     | 30%      | 50.9             | 合同生效后5个工作日    |</w:t>
      </w:r>
    </w:p>
    <w:p>
      <w:r>
        <w:t>| **第一阶段验收** | 40%      | 67.8             | 基础设施建设完成验收后 |</w:t>
      </w:r>
    </w:p>
    <w:p>
      <w:r>
        <w:t>| **第二阶段验收** | 25%      | 42.4             | 全面推广实施完成验收后 |</w:t>
      </w:r>
    </w:p>
    <w:p>
      <w:r>
        <w:t>| **项目终验**     | 5%       | 8.5              | 项目整体验收合格后     |</w:t>
      </w:r>
    </w:p>
    <w:p/>
    <w:p>
      <w:pPr>
        <w:pStyle w:val="Heading3"/>
      </w:pPr>
      <w:r>
        <w:t>7.3 服务承诺</w:t>
      </w:r>
    </w:p>
    <w:p/>
    <w:p>
      <w:pPr>
        <w:pStyle w:val="Heading4"/>
      </w:pPr>
      <w:r>
        <w:t>技术指标承诺</w:t>
      </w:r>
    </w:p>
    <w:p/>
    <w:p>
      <w:pPr>
        <w:pStyle w:val="ListBullet"/>
      </w:pPr>
      <w:r>
        <w:t>**构建效率**：提升75%以上（从2小时降至30分钟内）</w:t>
      </w:r>
    </w:p>
    <w:p>
      <w:pPr>
        <w:pStyle w:val="ListBullet"/>
      </w:pPr>
      <w:r>
        <w:t>**代码覆盖率**：达到80%以上</w:t>
      </w:r>
    </w:p>
    <w:p>
      <w:pPr>
        <w:pStyle w:val="ListBullet"/>
      </w:pPr>
      <w:r>
        <w:t>**安全漏洞**：高危漏洞零容忍，中危漏洞&lt;3个</w:t>
      </w:r>
    </w:p>
    <w:p>
      <w:pPr>
        <w:pStyle w:val="ListBullet"/>
      </w:pPr>
      <w:r>
        <w:t>**系统可用性**：99.5%以上</w:t>
      </w:r>
    </w:p>
    <w:p/>
    <w:p>
      <w:pPr>
        <w:pStyle w:val="Heading4"/>
      </w:pPr>
      <w:r>
        <w:t>服务水平承诺</w:t>
      </w:r>
    </w:p>
    <w:p/>
    <w:p>
      <w:pPr>
        <w:pStyle w:val="ListBullet"/>
      </w:pPr>
      <w:r>
        <w:t>**响应时间**：工作时间内4小时响应，紧急问题1小时响应</w:t>
      </w:r>
    </w:p>
    <w:p>
      <w:pPr>
        <w:pStyle w:val="ListBullet"/>
      </w:pPr>
      <w:r>
        <w:t>**解决时间**：一般问题24小时内解决，复杂问题72小时内解决</w:t>
      </w:r>
    </w:p>
    <w:p>
      <w:pPr>
        <w:pStyle w:val="ListBullet"/>
      </w:pPr>
      <w:r>
        <w:t>**培训保障**：提供1年期技术支持和咨询服务</w:t>
      </w:r>
    </w:p>
    <w:p>
      <w:pPr>
        <w:pStyle w:val="ListBullet"/>
      </w:pPr>
      <w:r>
        <w:t>**知识转移**：确保客户团队具备独立运维能力</w:t>
      </w:r>
    </w:p>
    <w:p/>
    <w:p>
      <w:pPr>
        <w:pStyle w:val="Heading4"/>
      </w:pPr>
      <w:r>
        <w:t>质量保障承诺</w:t>
      </w:r>
    </w:p>
    <w:p/>
    <w:p>
      <w:pPr>
        <w:pStyle w:val="ListBullet"/>
      </w:pPr>
      <w:r>
        <w:t>**验收标准**：所有交付物100%通过客户验收</w:t>
      </w:r>
    </w:p>
    <w:p>
      <w:pPr>
        <w:pStyle w:val="ListBullet"/>
      </w:pPr>
      <w:r>
        <w:t>**缺陷保修**：提供6个月免费缺陷修复服务</w:t>
      </w:r>
    </w:p>
    <w:p>
      <w:pPr>
        <w:pStyle w:val="ListBullet"/>
      </w:pPr>
      <w:r>
        <w:t>**持续改进**：提供1年期持续优化建议</w:t>
      </w:r>
    </w:p>
    <w:p/>
    <w:p>
      <w:r>
        <w:t>---</w:t>
      </w:r>
    </w:p>
    <w:p/>
    <w:p>
      <w:pPr>
        <w:pStyle w:val="Heading2"/>
      </w:pPr>
      <w:r>
        <w:t>8. 附录</w:t>
      </w:r>
    </w:p>
    <w:p/>
    <w:p>
      <w:pPr>
        <w:pStyle w:val="Heading3"/>
      </w:pPr>
      <w:r>
        <w:t>8.1 客户成功案例</w:t>
      </w:r>
    </w:p>
    <w:p/>
    <w:p>
      <w:pPr>
        <w:pStyle w:val="Heading4"/>
      </w:pPr>
      <w:r>
        <w:t>案例一：某大型航空公司DevOps转型</w:t>
      </w:r>
    </w:p>
    <w:p/>
    <w:p>
      <w:pPr>
        <w:pStyle w:val="ListBullet"/>
      </w:pPr>
      <w:r>
        <w:t>**项目规模**：200+开发人员，30+应用系统</w:t>
      </w:r>
    </w:p>
    <w:p>
      <w:pPr>
        <w:pStyle w:val="ListBullet"/>
      </w:pPr>
      <w:r>
        <w:t>**实施周期**：8个月</w:t>
      </w:r>
    </w:p>
    <w:p>
      <w:pPr>
        <w:pStyle w:val="ListBullet"/>
      </w:pPr>
      <w:r>
        <w:t>**关键成果**：</w:t>
      </w:r>
    </w:p>
    <w:p>
      <w:pPr>
        <w:pStyle w:val="ListBullet"/>
      </w:pPr>
      <w:r>
        <w:t>发布频率从月度提升到周度</w:t>
      </w:r>
    </w:p>
    <w:p>
      <w:pPr>
        <w:pStyle w:val="ListBullet"/>
      </w:pPr>
      <w:r>
        <w:t>生产故障率降低80%</w:t>
      </w:r>
    </w:p>
    <w:p>
      <w:pPr>
        <w:pStyle w:val="ListBullet"/>
      </w:pPr>
      <w:r>
        <w:t>开发效率提升65%</w:t>
      </w:r>
    </w:p>
    <w:p/>
    <w:p>
      <w:pPr>
        <w:pStyle w:val="Heading4"/>
      </w:pPr>
      <w:r>
        <w:t>案例二：某银行数字化平台建设</w:t>
      </w:r>
    </w:p>
    <w:p/>
    <w:p>
      <w:pPr>
        <w:pStyle w:val="ListBullet"/>
      </w:pPr>
      <w:r>
        <w:t>**项目规模**：300+开发人员，50+微服务</w:t>
      </w:r>
    </w:p>
    <w:p>
      <w:pPr>
        <w:pStyle w:val="ListBullet"/>
      </w:pPr>
      <w:r>
        <w:t>**实施周期**：12个月</w:t>
      </w:r>
    </w:p>
    <w:p>
      <w:pPr>
        <w:pStyle w:val="ListBullet"/>
      </w:pPr>
      <w:r>
        <w:t>**关键成果**：</w:t>
      </w:r>
    </w:p>
    <w:p>
      <w:pPr>
        <w:pStyle w:val="ListBullet"/>
      </w:pPr>
      <w:r>
        <w:t>支撑日均千万级交易</w:t>
      </w:r>
    </w:p>
    <w:p>
      <w:pPr>
        <w:pStyle w:val="ListBullet"/>
      </w:pPr>
      <w:r>
        <w:t>系统可用性达到99.95%</w:t>
      </w:r>
    </w:p>
    <w:p>
      <w:pPr>
        <w:pStyle w:val="ListBullet"/>
      </w:pPr>
      <w:r>
        <w:t>新功能上线时间缩短70%</w:t>
      </w:r>
    </w:p>
    <w:p/>
    <w:p>
      <w:pPr>
        <w:pStyle w:val="Heading3"/>
      </w:pPr>
      <w:r>
        <w:t>8.2 技术白皮书</w:t>
      </w:r>
    </w:p>
    <w:p/>
    <w:p>
      <w:pPr>
        <w:pStyle w:val="ListBullet"/>
      </w:pPr>
      <w:r>
        <w:t>[DevOps最佳实践白皮书]</w:t>
      </w:r>
    </w:p>
    <w:p>
      <w:pPr>
        <w:pStyle w:val="ListBullet"/>
      </w:pPr>
      <w:r>
        <w:t>[企业级CI/CD建设指南]</w:t>
      </w:r>
    </w:p>
    <w:p>
      <w:pPr>
        <w:pStyle w:val="ListBullet"/>
      </w:pPr>
      <w:r>
        <w:t>[软件安全左移实践手册]</w:t>
      </w:r>
    </w:p>
    <w:p>
      <w:pPr>
        <w:pStyle w:val="ListBullet"/>
      </w:pPr>
      <w:r>
        <w:t>[代码质量管控体系设计]</w:t>
      </w:r>
    </w:p>
    <w:p/>
    <w:p>
      <w:pPr>
        <w:pStyle w:val="Heading3"/>
      </w:pPr>
      <w:r>
        <w:t>8.3 相关资质证书</w:t>
      </w:r>
    </w:p>
    <w:p/>
    <w:p>
      <w:pPr>
        <w:pStyle w:val="ListBullet"/>
      </w:pPr>
      <w:r>
        <w:t>ISO 9001质量管理体系认证</w:t>
      </w:r>
    </w:p>
    <w:p>
      <w:pPr>
        <w:pStyle w:val="ListBullet"/>
      </w:pPr>
      <w:r>
        <w:t>ISO 27001信息安全管理体系认证</w:t>
      </w:r>
    </w:p>
    <w:p>
      <w:pPr>
        <w:pStyle w:val="ListBullet"/>
      </w:pPr>
      <w:r>
        <w:t>CMMI 5级软件能力成熟度认证</w:t>
      </w:r>
    </w:p>
    <w:p>
      <w:pPr>
        <w:pStyle w:val="ListBullet"/>
      </w:pPr>
      <w:r>
        <w:t>国家高新技术企业认证</w:t>
      </w:r>
    </w:p>
    <w:p/>
    <w:p>
      <w:r>
        <w:t>---</w:t>
      </w:r>
    </w:p>
    <w:p/>
    <w:p>
      <w:r>
        <w:t>**本方案最终解释权归[咨询公司名称]所有**</w:t>
      </w:r>
    </w:p>
    <w:p/>
    <w:p>
      <w:r>
        <w:t>**联系方式：**</w:t>
      </w:r>
    </w:p>
    <w:p/>
    <w:p>
      <w:pPr>
        <w:pStyle w:val="ListBullet"/>
      </w:pPr>
      <w:r>
        <w:t>项目总监：李明华  电话：138-0000-0000  邮箱：li.minghua@company.com</w:t>
      </w:r>
    </w:p>
    <w:p>
      <w:pPr>
        <w:pStyle w:val="ListBullet"/>
      </w:pPr>
      <w:r>
        <w:t>商务经理：张丽萍  电话：136-0000-0000  邮箱：zhang.liping@company.com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空管局软件代码质量技术咨询方案-正式版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