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 w:cs="Microsoft YaHei"/>
        </w:rPr>
        <w:t>AI辅助架构评审课程案例</w:t>
      </w:r>
    </w:p>
    <w:p/>
    <w:p>
      <w:r>
        <w:rPr>
          <w:rFonts w:ascii="Microsoft YaHei" w:hAnsi="Microsoft YaHei" w:eastAsia="Microsoft YaHei" w:cs="Microsoft YaHei"/>
        </w:rPr>
        <w:t>&gt; 课程场景: 民航售票系统架构升级评审</w:t>
      </w:r>
    </w:p>
    <w:p>
      <w:r>
        <w:rPr>
          <w:rFonts w:ascii="Microsoft YaHei" w:hAnsi="Microsoft YaHei" w:eastAsia="Microsoft YaHei" w:cs="Microsoft YaHei"/>
        </w:rPr>
        <w:t>&gt; 评审目标: 从传统单体架构升级为高可用分布式架构</w:t>
      </w:r>
    </w:p>
    <w:p>
      <w:r>
        <w:rPr>
          <w:rFonts w:ascii="Microsoft YaHei" w:hAnsi="Microsoft YaHei" w:eastAsia="Microsoft YaHei" w:cs="Microsoft YaHei"/>
        </w:rPr>
        <w:t>&gt; AI评审工具: DeepSeek + 架构分析专家系统</w:t>
      </w:r>
    </w:p>
    <w:p>
      <w:r>
        <w:rPr>
          <w:rFonts w:ascii="Microsoft YaHei" w:hAnsi="Microsoft YaHei" w:eastAsia="Microsoft YaHei" w:cs="Microsoft YaHei"/>
        </w:rPr>
        <w:t>&gt; 课程时长: 90分钟</w:t>
      </w:r>
    </w:p>
    <w:p>
      <w:r>
        <w:rPr>
          <w:rFonts w:ascii="Microsoft YaHei" w:hAnsi="Microsoft YaHei" w:eastAsia="Microsoft YaHei" w:cs="Microsoft YaHei"/>
        </w:rPr>
        <w:t>&gt; 适用对象: 民航IT架构师、技术负责人、资深开发工程师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课程大纲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第一部分：民航业务背景与需求分析 (20分钟)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民航售票系统现状与痛点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航空公司业务增长预期与技术挑战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民航行业特殊的非功能性需求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第二部分：技术方案设计与对比 (30分钟)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三个候选技术方案介绍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AI辅助方案分析框架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多维度对比评估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第三部分：AI智能评审实践 (25分钟)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AI评审工具使用演示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风险分析与成本评估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决策建议生成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第四部分：评审决策与总结 (15分钟)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综合评审结果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实施路线图规划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课程总结与Q&amp;A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第一部分：民航业务背景与需求分析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业务场景描述</w:t>
      </w:r>
    </w:p>
    <w:p/>
    <w:p>
      <w:r>
        <w:rPr>
          <w:rFonts w:ascii="Microsoft YaHei" w:hAnsi="Microsoft YaHei" w:eastAsia="Microsoft YaHei" w:cs="Microsoft YaHei"/>
        </w:rPr>
        <w:t>某区域性航空公司"蓝天航空"正面临数字化转型带来的技术挑战：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📈 业务现状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航线覆盖: 国内50条航线，国际15条航线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机队规模: 80架飞机，计划3年内扩展到120架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用户规模: 500万注册用户，日活跃用户15万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订票量: 日均订票3万笔，春运等高峰期达到10万笔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当前架构: Spring Boot单体应用 + Oracle数据库 + Redis缓存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😰 现有痛点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高峰期性能瓶颈: 春运抢票时系统响应时间从500ms增长到8秒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系统可用性不足: 年故障时间累计超过24小时，影响品牌形象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业务扩展困难: 新增航线或合作伙伴接入需要修改核心系统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数据孤岛严重: 订票、值机、行李、客服等系统数据不互通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监管合规压力: 民航局要求数据留存7年，审计追溯困难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🎯 业务目标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性能目标: 99%的订票请求响应时间 &lt; 1秒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可用性目标: 系统可用性达到99.9%（年故障时间 &lt; 8.76小时）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并发目标: 支持5万并发用户同时访问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扩展目标: 支持快速接入新航线和合作航空公司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📊 民航行业特殊需求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业务特性: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订票高峰: 节假日前2周，集中抢票现象严重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退改频繁: 疫情影响下退改率高达40%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实时性强: 航班动态、座位状态需实时同步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数据准确性: 超售、重复预订等错误代价极高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合规要求: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数据保留: 订票记录需保存7年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审计追踪: 所有操作需要完整日志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实名制: 订票必须实名，需要身份验证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安全等级: 涉及国际航线，安全要求高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技术约束: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系统稳定性: 不能因升级影响正常售票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数据迁移: Oracle数据库迁移复杂度高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第三方集成: 需对接GDS、支付、短信等多个外部系统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团队技能: 15人技术团队，以Java开发为主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🚀 核心业务流程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mermaid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graph TD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A[用户搜索航班] --&gt; B[显示航班列表]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B --&gt; C[选择航班座位]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C --&gt; D[填写乘客信息]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 --&gt; E[选择付款方式]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E --&gt; F[支付处理]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F --&gt; G[生成电子机票]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G --&gt; H[发送确认短信]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I[航班管理] --&gt; J[座位库存管理]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J --&gt; K[价格管理]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K --&gt; L[促销规则引擎]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M[值机系统] --&gt; N[行李系统]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N --&gt; O[安检系统]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O --&gt; P[登机系统]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🏗️ 第二部分：技术方案设计与对比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候选方案概述</w:t>
      </w:r>
    </w:p>
    <w:p/>
    <w:p>
      <w:r>
        <w:rPr>
          <w:rFonts w:ascii="Microsoft YaHei" w:hAnsi="Microsoft YaHei" w:eastAsia="Microsoft YaHei" w:cs="Microsoft YaHei"/>
        </w:rPr>
        <w:t>技术团队经过调研，结合民航行业特点，提出了三个候选架构方案：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方案A：微服务架构 (Spring Cloud + 数据库分离)</w:t>
      </w:r>
    </w:p>
    <w:p>
      <w:pPr>
        <w:pStyle w:val="Heading4"/>
      </w:pPr>
      <w:r>
        <w:rPr>
          <w:rFonts w:ascii="Microsoft YaHei" w:hAnsi="Microsoft YaHei" w:eastAsia="Microsoft YaHei" w:cs="Microsoft YaHei"/>
        </w:rPr>
        <w:t>方案B：分布式单体架构 (模块化 + 分布式数据库)</w:t>
      </w:r>
    </w:p>
    <w:p>
      <w:pPr>
        <w:pStyle w:val="Heading4"/>
      </w:pPr>
      <w:r>
        <w:rPr>
          <w:rFonts w:ascii="Microsoft YaHei" w:hAnsi="Microsoft YaHei" w:eastAsia="Microsoft YaHei" w:cs="Microsoft YaHei"/>
        </w:rPr>
        <w:t>方案C：事件驱动架构 (航班事件流处理)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🔥 方案A：微服务架构 (Spring Cloud + 数据库分离)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架构设计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CDN + 负载均衡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(阿里云/腾讯云)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└─────────────────┬───────────────────────────┘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┌─────────────────┴───────────────────────────┐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API网关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(Spring Cloud Gateway)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+ 限流 + 鉴权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└─┬─────────┬─────────┬─────────┬─────────────┘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┌─┴─┐    ┌──┴─┐    ┌──┴─┐    ┌──┴─┐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│航班│    │订单│    │用户│    │支付│   核心微服务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│服务│    │服务│    │服务│    │服务│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└─┬─┘    └──┬─┘    └──┬─┘    └──┬─┘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┌─┴─┐    ┌──┴─┐    ┌──┴─┐    ┌──┴─┐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│航班│    │订单│    │用户│    │支付│   专用数据库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│DB │    │ DB │    │ DB │    │ DB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└───┘    └────┘    └────┘    └────┘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服务拆分设计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航班服务 - 管理航班信息和座位库存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@RestController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@RequestMapping("/flights")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FlightController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@GetMapping("/search")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FlightSearchResponse searchFlights(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@RequestParam String departure,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@RequestParam String arrival,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@RequestParam LocalDate date)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flightService.searchFlights(departure, arrival, date);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@PostMapping("/{flightId}/seats/lock")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SeatLockResponse lockSeat(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@PathVariable String flightId,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@RequestBody SeatLockRequest request)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锁定座位，防止超售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flightService.lockSeat(flightId, request.getSeatNumber(),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        request.getUserId(), Duration.ofMinutes(10));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订单服务 - 处理订票业务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@RestController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@RequestMapping("/orders")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OrderController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@PostMapping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CreateOrderResponse createOrder(@RequestBody CreateOrderRequest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调用航班服务确认座位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调用用户服务验证身份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创建订单记录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orderService.createOrder(request);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@PostMapping("/{orderId}/cancel")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CancelOrderResponse cancelOrder(@PathVariable String orderId)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退票处理，释放座位，处理退款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orderService.cancelOrder(orderId);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用户服务 - 管理旅客信息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@RestController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@RequestMapping("/passengers")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PassengerController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@PostMapping("/verify")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VerificationResponse verifyPassenger(@RequestBody VerificationRequest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身份证验证，黑名单检查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passengerService.verifyPassenger(request.getIdCard(), request.getName());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@GetMapping("/{passengerId}/orders")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List&lt;OrderDTO&gt; getPassengerOrders(@PathVariable Long passengerId)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passengerService.getOrderHistory(passengerId);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分布式事务处理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使用Seata处理分布式事务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@GlobalTransactional(name = "create-booking-tx", rollbackFor = Exception.class)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@Service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BookingService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BookingResult createBooking(BookingRequest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try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1. 锁定座位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SeatLockResult seatResult = flightService.lockSeat(request);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if (!seatResult.isSuccess())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throw new SeatNotAvailableException();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2. 创建订单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 order = orderService.createOrder(request);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3. 处理支付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PaymentResult paymentResult = paymentService.processPayment(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order.getId(), request.getPaymentInfo());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if (!paymentResult.isSuccess())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throw new PaymentFailedException();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4. 生成电子机票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Ticket ticket = ticketService.generateTicket(order);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return BookingResult.success(order, ticket);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 catch (Exception e)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Seata会自动回滚所有参与的服务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log.error("订票失败: {}", e.getMessage(), e);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throw e;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优势分析</w:t>
      </w:r>
    </w:p>
    <w:p>
      <w:r>
        <w:rPr>
          <w:rFonts w:ascii="Microsoft YaHei" w:hAnsi="Microsoft YaHei" w:eastAsia="Microsoft YaHei" w:cs="Microsoft YaHei"/>
        </w:rPr>
        <w:t>✅ 业务边界清晰: 按民航业务领域拆分，职责明确</w:t>
      </w:r>
    </w:p>
    <w:p>
      <w:r>
        <w:rPr>
          <w:rFonts w:ascii="Microsoft YaHei" w:hAnsi="Microsoft YaHei" w:eastAsia="Microsoft YaHei" w:cs="Microsoft YaHei"/>
        </w:rPr>
        <w:t>✅ 技术栈熟悉: 团队Java技能匹配，学习成本低</w:t>
      </w:r>
    </w:p>
    <w:p>
      <w:r>
        <w:rPr>
          <w:rFonts w:ascii="Microsoft YaHei" w:hAnsi="Microsoft YaHei" w:eastAsia="Microsoft YaHei" w:cs="Microsoft YaHei"/>
        </w:rPr>
        <w:t>✅ 故障隔离: 单个服务故障不影响整个系统</w:t>
      </w:r>
    </w:p>
    <w:p>
      <w:r>
        <w:rPr>
          <w:rFonts w:ascii="Microsoft YaHei" w:hAnsi="Microsoft YaHei" w:eastAsia="Microsoft YaHei" w:cs="Microsoft YaHei"/>
        </w:rPr>
        <w:t>✅ 独立扩展: 可根据业务量独立扩展各服务</w:t>
      </w:r>
    </w:p>
    <w:p>
      <w:r>
        <w:rPr>
          <w:rFonts w:ascii="Microsoft YaHei" w:hAnsi="Microsoft YaHei" w:eastAsia="Microsoft YaHei" w:cs="Microsoft YaHei"/>
        </w:rPr>
        <w:t>✅ 数据安全: 数据分离存储，符合民航安全要求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风险与挑战</w:t>
      </w:r>
    </w:p>
    <w:p>
      <w:r>
        <w:rPr>
          <w:rFonts w:ascii="Microsoft YaHei" w:hAnsi="Microsoft YaHei" w:eastAsia="Microsoft YaHei" w:cs="Microsoft YaHei"/>
        </w:rPr>
        <w:t>⚠️ 分布式事务复杂: 订票涉及多服务，一致性保证困难</w:t>
      </w:r>
    </w:p>
    <w:p>
      <w:r>
        <w:rPr>
          <w:rFonts w:ascii="Microsoft YaHei" w:hAnsi="Microsoft YaHei" w:eastAsia="Microsoft YaHei" w:cs="Microsoft YaHei"/>
        </w:rPr>
        <w:t>⚠️ 网络延迟: 服务间调用增加响应时间</w:t>
      </w:r>
    </w:p>
    <w:p>
      <w:r>
        <w:rPr>
          <w:rFonts w:ascii="Microsoft YaHei" w:hAnsi="Microsoft YaHei" w:eastAsia="Microsoft YaHei" w:cs="Microsoft YaHei"/>
        </w:rPr>
        <w:t>⚠️ 数据迁移风险: Oracle到MySQL迁移工作量大</w:t>
      </w:r>
    </w:p>
    <w:p>
      <w:r>
        <w:rPr>
          <w:rFonts w:ascii="Microsoft YaHei" w:hAnsi="Microsoft YaHei" w:eastAsia="Microsoft YaHei" w:cs="Microsoft YaHei"/>
        </w:rPr>
        <w:t>⚠️ 运维复杂度: 需要管理多个服务和数据库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🏢 方案B：分布式单体架构 (模块化 + 分布式数据库)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架构设计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负载均衡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└─────────────────┬───────────────────────────┘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┌─────────────────┴───────────────────────────┐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应用集群 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┌─────────┬─────────┬─────────┐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│应用实例1 │应用实例2 │应用实例3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       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│┌───────┐│┌───────┐│┌───────┐│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││航班模块│││航班模块│││航班模块││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│├───────┤│├───────┤│├───────┤│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││订单模块│││订单模块│││订单模块││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│├───────┤│├───────┤│├───────┤│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││用户模块│││用户模块│││用户模块││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│└───────┘│└───────┘│└───────┘│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└─────────┴─────────┴─────────┘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└─────────────┬───────────────────────────────┘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┌─────────────┴───────────────────────────────┐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分布式数据库集群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┌─────────┬─────────┬─────────┬─────────┐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│航班库主库│订单库主库│用户库主库│支付库主库│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│航班库从库│订单库从库│用户库从库│支付库从库│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└─────────┴─────────┴─────────┴─────────┘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└─────────────────────────────────────────────┘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模块化设计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统一的应用入口，包含所有业务模块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@SpringBootApplication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@ComponentScan(basePackages =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"com.bluesky.airline.flight",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"com.bluesky.airline.booking",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"com.bluesky.airline.passenger",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"com.bluesky.airline.payment"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AirlineApplication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static void main(String[] args)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SpringApplication.run(AirlineApplication.class, args);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航班模块 - 内聚业务逻辑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@RestController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@RequestMapping("/api/v1/flights")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FlightController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FlightService flightService;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本地方法调用，无网络开销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@GetMapping("/search")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FlightSearchResponse search(FlightSearchRequest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flightService.searchFlights(request);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@Service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@Transactional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FlightService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FlightRepository flightRepository;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SeatInventoryService seatInventoryService;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同一JVM内调用，性能高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FlightSearchResponse searchFlights(FlightSearchRequest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List&lt;Flight&gt; flights = flightRepository.searchByRoute(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request.getDeparture(), request.getArrival(), request.getDate());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flights.stream()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.map(flight -&gt;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int availableSeats = seatInventoryService.getAvailableSeats(flight.getId());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return FlightDTO.builder()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.flight(flight)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.availableSeats(availableSeats)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.build();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.collect(toFlightSearchResponse());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数据库分片策略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# 数据库分片配置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spring: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shardingsphere: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datasource: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names: flight-db0,flight-db1,booking-db0,booking-db1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flight-db0: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type: com.alibaba.druid.pool.DruidDataSource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url: jdbc:mysql://flight-db-0:3306/airline_flight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booking-db0: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type: com.alibaba.druid.pool.DruidDataSource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url: jdbc:mysql://booking-db-0:3306/airline_booking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rules: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sharding: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tables: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t_flight: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actual-data-nodes: flight-db${0..1}.t_flight_${0..3}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table-strategy: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standard: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sharding-column: flight_date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sharding-algorithm-name: flight-date-algorithm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t_booking: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actual-data-nodes: booking-db${0..1}.t_booking_${0..15}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table-strategy: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standard: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sharding-column: passenger_id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sharding-algorithm-name: passenger-hash-algorithm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本地事务处理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利用单体架构优势，使用本地事务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@Service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@Transactional(rollbackFor = Exception.class)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BookingService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FlightService flightService;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OrderService orderService;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PaymentService paymentService;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本地事务，ACID保证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BookingResult createBooking(BookingRequest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所有操作在同一个事务中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try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1. 检查航班座位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Flight flight = flightService.getFlightWithLock(request.getFlightId());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if (flight.getAvailableSeats() &lt; request.getPassengerCount())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throw new InsufficientSeatsException();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2. 减少座位库存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flightService.reduceSeatInventory(request.getFlightId(),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                            request.getPassengerCount());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3. 创建订单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 order = orderService.createOrder(request);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4. 记录支付信息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paymentService.recordPayment(order.getId(), request.getPaymentInfo());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return BookingResult.success(order);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 catch (Exception e)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自动回滚所有数据库操作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log.error("订票失败，事务回滚: {}", e.getMessage());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throw e;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优势分析</w:t>
      </w:r>
    </w:p>
    <w:p>
      <w:r>
        <w:rPr>
          <w:rFonts w:ascii="Microsoft YaHei" w:hAnsi="Microsoft YaHei" w:eastAsia="Microsoft YaHei" w:cs="Microsoft YaHei"/>
        </w:rPr>
        <w:t>✅ 事务简单: 本地事务，ACID保证，无分布式事务复杂性</w:t>
      </w:r>
    </w:p>
    <w:p>
      <w:r>
        <w:rPr>
          <w:rFonts w:ascii="Microsoft YaHei" w:hAnsi="Microsoft YaHei" w:eastAsia="Microsoft YaHei" w:cs="Microsoft YaHei"/>
        </w:rPr>
        <w:t>✅ 性能优秀: 无网络调用开销，响应时间快</w:t>
      </w:r>
    </w:p>
    <w:p>
      <w:r>
        <w:rPr>
          <w:rFonts w:ascii="Microsoft YaHei" w:hAnsi="Microsoft YaHei" w:eastAsia="Microsoft YaHei" w:cs="Microsoft YaHei"/>
        </w:rPr>
        <w:t>✅ 部署简单: 单个应用包，部署运维简单</w:t>
      </w:r>
    </w:p>
    <w:p>
      <w:r>
        <w:rPr>
          <w:rFonts w:ascii="Microsoft YaHei" w:hAnsi="Microsoft YaHei" w:eastAsia="Microsoft YaHei" w:cs="Microsoft YaHei"/>
        </w:rPr>
        <w:t>✅ 调试容易: 所有代码在一个进程，调试方便</w:t>
      </w:r>
    </w:p>
    <w:p>
      <w:r>
        <w:rPr>
          <w:rFonts w:ascii="Microsoft YaHei" w:hAnsi="Microsoft YaHei" w:eastAsia="Microsoft YaHei" w:cs="Microsoft YaHei"/>
        </w:rPr>
        <w:t>✅ 数据一致性: 强一致性保证，适合民航业务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风险与挑战</w:t>
      </w:r>
    </w:p>
    <w:p>
      <w:r>
        <w:rPr>
          <w:rFonts w:ascii="Microsoft YaHei" w:hAnsi="Microsoft YaHei" w:eastAsia="Microsoft YaHei" w:cs="Microsoft YaHei"/>
        </w:rPr>
        <w:t>⚠️ 扩展瓶颈: 整个应用需要一起扩展，资源利用率不均</w:t>
      </w:r>
    </w:p>
    <w:p>
      <w:r>
        <w:rPr>
          <w:rFonts w:ascii="Microsoft YaHei" w:hAnsi="Microsoft YaHei" w:eastAsia="Microsoft YaHei" w:cs="Microsoft YaHei"/>
        </w:rPr>
        <w:t>⚠️ 技术栈固化: 所有模块必须使用相同技术栈</w:t>
      </w:r>
    </w:p>
    <w:p>
      <w:r>
        <w:rPr>
          <w:rFonts w:ascii="Microsoft YaHei" w:hAnsi="Microsoft YaHei" w:eastAsia="Microsoft YaHei" w:cs="Microsoft YaHei"/>
        </w:rPr>
        <w:t>⚠️ 故障影响: 单点故障可能影响所有功能</w:t>
      </w:r>
    </w:p>
    <w:p>
      <w:r>
        <w:rPr>
          <w:rFonts w:ascii="Microsoft YaHei" w:hAnsi="Microsoft YaHei" w:eastAsia="Microsoft YaHei" w:cs="Microsoft YaHei"/>
        </w:rPr>
        <w:t>⚠️ 团队协作: 多团队在同一代码库开发，冲突较多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⚡ 方案C：事件驱动架构 (航班事件流处理)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架构设计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API网关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└─┬─────────┬─────────┬─────────┬─────────────┘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┌─┴─┐    ┌──┴─┐    ┌──┴─┐    ┌──┴─┐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│航班│    │订单│    │乘客│    │支付│   领域服务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│服务│    │服务│    │服务│    │服务│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└─┬─┘    └──┬─┘    └──┬─┘    └──┬─┘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└─────────┼─────────┼─────────┘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┌───────────┴─────────┴───────────┐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Kafka事件总线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┌─────────────────────────────┐│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 flight-schedule-changed     ││  航班事件流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 seat-inventory-updated      ││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 booking-created             ││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 payment-processed           ││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 ticket-issued               ││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│ passenger-checked-in        ││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└─────────────────────────────┘│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事件驱动业务流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航班事件发布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@Service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FlightService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EventPublisher eventPublisher;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updateFlightSchedule(String flightId, FlightScheduleUpdate update)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1. 更新航班信息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Flight flight = flightRepository.findById(flightId);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flight.updateSchedule(update);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flightRepository.save(flight);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2. 发布航班变更事件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FlightScheduleChangedEvent event = FlightScheduleChangedEvent.builder()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.flightId(flightId)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.originalDepartureTime(flight.getOriginalDepartureTime())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.newDepartureTime(update.getNewDepartureTime())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.changeReason(update.getReason())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.affectedPassengers(getAffectedPassengers(flightId))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.build();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eventPublisher.publish("flight-schedule-changed", 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订单服务监听航班事件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BookingEventHandler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@KafkaListener(topics = "flight-schedule-changed")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handleFlightScheduleChanged(FlightScheduleChangedEvent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处理航班变更对订单的影响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List&lt;String&gt; affectedOrders = bookingService.findOrdersByFlight(event.getFlightId());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for (String orderId : affectedOrders)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发送变更通知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notificationService.sendFlightChangeNotification(orderId, event);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更新订单状态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bookingService.updateOrderForFlightChange(orderId, 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发布订单更新事件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eventPublisher.publish("booking-updated-for-flight-change",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new BookingUpdatedEvent(affectedOrders, event.getFlightId()));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@KafkaListener(topics = "payment-processed")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handlePaymentProcessed(PaymentProcessedEvent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支付完成后的订单处理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bookingService.confirmBooking(event.getOrderId());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发布出票事件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eventPublisher.publish("ticket-ready-to-issue",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new TicketIssuanceEvent(event.getOrderId(), event.getPassengerIds()));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实时库存更新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InventoryEventHandler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@KafkaListener(topics = "booking-created")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handleBookingCreated(BookingCreatedEvent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实时更新座位库存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inventoryService.updateSeatAvailability(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event.getFlightId(),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event.getBookedSeats());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发布库存变更事件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SeatInventoryUpdatedEvent inventoryEvent = new SeatInventoryUpdatedEvent(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event.getFlightId(),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inventoryService.getAvailableSeats(event.getFlightId())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eventPublisher.publish("seat-inventory-updated", inventoryEvent);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@KafkaListener(topics = "booking-cancelled")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handleBookingCancelled(BookingCancelledEvent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释放座位库存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inventoryService.releaseSeatInventory(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event.getFlightId(),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event.getReleasedSeats());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事件溯源实现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订单聚合根，使用事件溯源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@Aggregate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BookingAggregate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String bookingId;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String flightId;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List&lt;Passenger&gt; passengers;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BookingStatus status;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List&lt;BookingEvent&gt; events = new ArrayList&lt;&gt;();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命令处理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@CommandHandler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BookingAggregate(CreateBookingCommand command)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业务规则验证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validateBookingRequest(command);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应用事件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apply(BookingCreatedEvent.builder()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.bookingId(command.getBookingId())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.flightId(command.getFlightId())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.passengers(command.getPassengers())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.totalAmount(command.getTotalAmount())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.build());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事件应用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@EventSourcingHandler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on(BookingCreatedEvent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this.bookingId = event.getBookingId();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this.flightId = event.getFlightId();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this.passengers = event.getPassengers();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this.status = BookingStatus.CREATED;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this.events.add(event);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@EventSourcingHandler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on(PaymentProcessedEvent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this.status = BookingStatus.PAID;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this.events.add(event);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@EventSourcingHandler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on(TicketIssuedEvent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this.status = BookingStatus.TICKETED;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this.events.add(event);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业务方法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cancelBooking(String reason)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 (status == BookingStatus.TICKETED)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// 已出票的订单取消需要特殊处理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apply(TicketRefundInitiatedEvent.builder()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.bookingId(bookingId)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.refundReason(reason)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.build());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apply(BookingCancelledEvent.builder()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.bookingId(bookingId)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.cancellationReason(reason)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.build());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优势分析</w:t>
      </w:r>
    </w:p>
    <w:p>
      <w:r>
        <w:rPr>
          <w:rFonts w:ascii="Microsoft YaHei" w:hAnsi="Microsoft YaHei" w:eastAsia="Microsoft YaHei" w:cs="Microsoft YaHei"/>
        </w:rPr>
        <w:t>✅ 实时响应: 事件驱动，系统响应快速</w:t>
      </w:r>
    </w:p>
    <w:p>
      <w:r>
        <w:rPr>
          <w:rFonts w:ascii="Microsoft YaHei" w:hAnsi="Microsoft YaHei" w:eastAsia="Microsoft YaHei" w:cs="Microsoft YaHei"/>
        </w:rPr>
        <w:t>✅ 松耦合: 服务间通过事件通信，依赖度低</w:t>
      </w:r>
    </w:p>
    <w:p>
      <w:r>
        <w:rPr>
          <w:rFonts w:ascii="Microsoft YaHei" w:hAnsi="Microsoft YaHei" w:eastAsia="Microsoft YaHei" w:cs="Microsoft YaHei"/>
        </w:rPr>
        <w:t>✅ 审计完整: 所有事件都有记录，符合民航审计要求</w:t>
      </w:r>
    </w:p>
    <w:p>
      <w:r>
        <w:rPr>
          <w:rFonts w:ascii="Microsoft YaHei" w:hAnsi="Microsoft YaHei" w:eastAsia="Microsoft YaHei" w:cs="Microsoft YaHei"/>
        </w:rPr>
        <w:t>✅ 扩展性强: 容易添加新的事件处理器</w:t>
      </w:r>
    </w:p>
    <w:p>
      <w:r>
        <w:rPr>
          <w:rFonts w:ascii="Microsoft YaHei" w:hAnsi="Microsoft YaHei" w:eastAsia="Microsoft YaHei" w:cs="Microsoft YaHei"/>
        </w:rPr>
        <w:t>✅ 业务追溯: 可以重建任意时间点的业务状态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风险与挑战</w:t>
      </w:r>
    </w:p>
    <w:p>
      <w:r>
        <w:rPr>
          <w:rFonts w:ascii="Microsoft YaHei" w:hAnsi="Microsoft YaHei" w:eastAsia="Microsoft YaHei" w:cs="Microsoft YaHei"/>
        </w:rPr>
        <w:t>⚠️ 技术复杂度: 事件驱动和事件溯源理解难度大</w:t>
      </w:r>
    </w:p>
    <w:p>
      <w:r>
        <w:rPr>
          <w:rFonts w:ascii="Microsoft YaHei" w:hAnsi="Microsoft YaHei" w:eastAsia="Microsoft YaHei" w:cs="Microsoft YaHei"/>
        </w:rPr>
        <w:t>⚠️ 最终一致性: 数据一致性延迟，可能影响实时查询</w:t>
      </w:r>
    </w:p>
    <w:p>
      <w:r>
        <w:rPr>
          <w:rFonts w:ascii="Microsoft YaHei" w:hAnsi="Microsoft YaHei" w:eastAsia="Microsoft YaHei" w:cs="Microsoft YaHei"/>
        </w:rPr>
        <w:t>⚠️ 调试困难: 异步事件流调试和问题定位复杂</w:t>
      </w:r>
    </w:p>
    <w:p>
      <w:r>
        <w:rPr>
          <w:rFonts w:ascii="Microsoft YaHei" w:hAnsi="Microsoft YaHei" w:eastAsia="Microsoft YaHei" w:cs="Microsoft YaHei"/>
        </w:rPr>
        <w:t>⚠️ 团队技能: 需要团队掌握新的开发模式</w:t>
      </w:r>
    </w:p>
    <w:p>
      <w:r>
        <w:rPr>
          <w:rFonts w:ascii="Microsoft YaHei" w:hAnsi="Microsoft YaHei" w:eastAsia="Microsoft YaHei" w:cs="Microsoft YaHei"/>
        </w:rPr>
        <w:t>⚠️ 运维成本: Kafka集群运维复杂度高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⚡ 方案B：事件驱动架构 (Kafka + 微服务)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架构设计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API网关 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└─┬─────────┬─────────┬─────────┬─────────────┘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┌─┴─┐    ┌──┴─┐    ┌──┴─┐    ┌──┴─┐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│用户│    │订单│    │商品│    │支付│   微服务层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│服务│    │服务│    │服务│    │服务│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└─┬─┘    └──┬─┘    └──┬─┘    └──┬─┘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│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└─────────┼─────────┼─────────┘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│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┌───────────┴─────────┴───────────┐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Kafka消息总线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┌─────────────────────────┐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 order-created           │  │  事件主题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 payment-processed       │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 inventory-updated       │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│ user-registered         │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└─────────────────────────┘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事件驱动设计模式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订单事件发布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@Service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OrderService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@Autowired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EventPublisher eventPublisher;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createOrder(CreateOrderRequest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1. 创建订单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 order = new Order(request);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orderRepository.save(order);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2. 发布事件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OrderCreatedEvent event = new OrderCreatedEvent(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order.getId(),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order.getUserId(),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order.getProductId(),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order.getQuantity(),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order.getAmount()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eventPublisher.publish("order-created", event);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库存服务监听订单事件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InventoryEventHandler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@KafkaListener(topics = "order-created")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handleOrderCreated(OrderCreatedEvent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扣减库存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inventoryService.decreaseStock(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event.getProductId(),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event.getQuantity()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发布库存更新事件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eventPublisher.publish("inventory-updated",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new InventoryUpdatedEvent(event.getProductId(), event.getQuantity())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支付服务处理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PaymentEventHandler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@KafkaListener(topics = "order-created")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handleOrderCreated(OrderCreatedEvent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异步处理支付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paymentService.processPayment(event.getOrderId(), event.getAmount());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Saga分布式事务模式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订单处理Saga编排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OrderSaga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@SagaOrchestrationStart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startOrderProcess(CreateOrderRequest request)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步骤1: 创建订单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sagaManager.choreography()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.step("create-order")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.invokeParticipant(OrderService.class)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.withCompensation(OrderService::cancelOrder)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.step("reserve-inventory")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.invokeParticipant(InventoryService.class)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.withCompensation(InventoryService::releaseInventory)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.step("process-payment")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.invokeParticipant(PaymentService.class)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.withCompensation(PaymentService::refund)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.execute();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优势分析</w:t>
      </w:r>
    </w:p>
    <w:p>
      <w:r>
        <w:rPr>
          <w:rFonts w:ascii="Microsoft YaHei" w:hAnsi="Microsoft YaHei" w:eastAsia="Microsoft YaHei" w:cs="Microsoft YaHei"/>
        </w:rPr>
        <w:t>✅ 高性能: 异步处理，吞吐量高</w:t>
      </w:r>
    </w:p>
    <w:p>
      <w:r>
        <w:rPr>
          <w:rFonts w:ascii="Microsoft YaHei" w:hAnsi="Microsoft YaHei" w:eastAsia="Microsoft YaHei" w:cs="Microsoft YaHei"/>
        </w:rPr>
        <w:t>✅ 松耦合: 服务间通过事件通信，降低耦合度</w:t>
      </w:r>
    </w:p>
    <w:p>
      <w:r>
        <w:rPr>
          <w:rFonts w:ascii="Microsoft YaHei" w:hAnsi="Microsoft YaHei" w:eastAsia="Microsoft YaHei" w:cs="Microsoft YaHei"/>
        </w:rPr>
        <w:t>✅ 可扩展: 容易添加新的事件消费者</w:t>
      </w:r>
    </w:p>
    <w:p>
      <w:r>
        <w:rPr>
          <w:rFonts w:ascii="Microsoft YaHei" w:hAnsi="Microsoft YaHei" w:eastAsia="Microsoft YaHei" w:cs="Microsoft YaHei"/>
        </w:rPr>
        <w:t>✅ 容错性: 消息持久化，支持重试机制</w:t>
      </w:r>
    </w:p>
    <w:p>
      <w:r>
        <w:rPr>
          <w:rFonts w:ascii="Microsoft YaHei" w:hAnsi="Microsoft YaHei" w:eastAsia="Microsoft YaHei" w:cs="Microsoft YaHei"/>
        </w:rPr>
        <w:t>✅ 审计追踪: 完整的事件日志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风险与挑战</w:t>
      </w:r>
    </w:p>
    <w:p>
      <w:r>
        <w:rPr>
          <w:rFonts w:ascii="Microsoft YaHei" w:hAnsi="Microsoft YaHei" w:eastAsia="Microsoft YaHei" w:cs="Microsoft YaHei"/>
        </w:rPr>
        <w:t>⚠️ 最终一致性: 数据一致性保证复杂</w:t>
      </w:r>
    </w:p>
    <w:p>
      <w:r>
        <w:rPr>
          <w:rFonts w:ascii="Microsoft YaHei" w:hAnsi="Microsoft YaHei" w:eastAsia="Microsoft YaHei" w:cs="Microsoft YaHei"/>
        </w:rPr>
        <w:t>⚠️ 消息顺序: 需要处理消息乱序问题</w:t>
      </w:r>
    </w:p>
    <w:p>
      <w:r>
        <w:rPr>
          <w:rFonts w:ascii="Microsoft YaHei" w:hAnsi="Microsoft YaHei" w:eastAsia="Microsoft YaHei" w:cs="Microsoft YaHei"/>
        </w:rPr>
        <w:t>⚠️ 重复消费: 需要实现幂等性</w:t>
      </w:r>
    </w:p>
    <w:p>
      <w:r>
        <w:rPr>
          <w:rFonts w:ascii="Microsoft YaHei" w:hAnsi="Microsoft YaHei" w:eastAsia="Microsoft YaHei" w:cs="Microsoft YaHei"/>
        </w:rPr>
        <w:t>⚠️ 调试困难: 异步处理链路追踪复杂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🔄 方案C：CQRS + 事件溯源架构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架构设计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┌─────────────────────────────────────────────┐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     API网关 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└─┬─────────────────────┬───────────────────┘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┌─┴─────────┐      ┌────┴─────────┐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命令端    │      │     查询端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│(Command)   │      │   (Query)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└─┬─────────┘      └────┬─────────┘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┌─┴─────────┐      ┌────┴─────────┐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│命令处理器   │      │   查询模型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│      │  (Read Model)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└─┬─────────┘      └────┬─────────┘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      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┌─┴─────────────────────┴─────────┐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  事件存储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(Event Store)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└─┬───────────────────────────────┘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┌─┴─────────────────────────────────┐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    事件投射器      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│      (Event Projections)         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└───────────────────────────────────┘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CQRS实现示例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命令端 - 订单聚合根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@Aggregate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OrderAggregate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String orderId;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String userId;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OrderStatus status;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List&lt;OrderItem&gt; items;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private BigDecimal totalAmount;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命令处理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@CommandHandler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OrderAggregate(CreateOrderCommand command)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业务规则验证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validateOrderRequest(command);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应用事件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apply(new OrderCreatedEvent(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command.getOrderId(),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command.getUserId(),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command.getItems(),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command.getTotalAmount()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@CommandHandler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handle(ConfirmPaymentCommand command)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if (status != OrderStatus.PENDING_PAYMENT)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throw new InvalidOrderStateException();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apply(new PaymentConfirmedEvent(orderId, command.getPaymentId()));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// 事件应用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@EventSourcingHandler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on(OrderCreatedEvent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this.orderId = event.getOrderId();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this.userId = event.getUserId();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this.status = OrderStatus.PENDING_PAYMENT;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this.items = event.getItems();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this.totalAmount = event.getTotalAmount();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@EventSourcingHandler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on(PaymentConfirmedEvent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this.status = OrderStatus.PAID;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查询端 - 读模型投射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@Component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OrderProjection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on(OrderCreatedEvent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OrderReadModel readModel = new OrderReadModel(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event.getOrderId(),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event.getUserId(),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event.getItems(),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event.getTotalAmount(),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OrderStatus.PENDING_PAYMENT,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event.getTimestamp()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orderReadModelRepository.save(readModel);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// 更新用户订单统计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updateUserOrderStatistics(event.getUserId());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@EventHandler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on(PaymentConfirmedEvent event)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OrderReadModel readModel = orderReadModelRepository.findById(event.getOrderId());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readModel.setStatus(OrderStatus.PAID);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readModel.setPaymentTime(event.getTimestamp());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orderReadModelRepository.save(readModel);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查询端 - 查询服务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@RestController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OrderQueryController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@GetMapping("/orders/{orderId}")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OrderReadModel getOrder(@PathVariable String orderId)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orderQueryService.getOrder(orderId);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@GetMapping("/users/{userId}/orders")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List&lt;OrderReadModel&gt; getUserOrders(@PathVariable String userId)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orderQueryService.getUserOrders(userId);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@GetMapping("/orders/statistics")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OrderStatistics getOrderStatistics()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orderQueryService.getOrderStatistics();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事件溯源存储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java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事件存储接口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interface EventStore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void saveEvents(String aggregateId, List&lt;DomainEvent&gt; events, int expectedVersion);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List&lt;DomainEvent&gt; getEventsForAggregate(String aggregateId);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List&lt;DomainEvent&gt; getEventsForAggregate(String aggregateId, int fromVersion);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// 基于数据库的事件存储实现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@Repository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public class DatabaseEventStore implements EventStore {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@Override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void saveEvents(String aggregateId, List&lt;DomainEvent&gt; events, int expectedVersion)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for (DomainEvent event : events)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EventEntry entry = new EventEntry(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aggregateId,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event.getClass().getName(),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jsonSerializer.serialize(event),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expectedVersion++,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    Instant.now()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eventEntryRepository.save(entry);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@Override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public List&lt;DomainEvent&gt; getEventsForAggregate(String aggregateId) {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List&lt;EventEntry&gt; entries = eventEntryRepository.findByAggregateIdOrderByVersion(aggregateId);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return entries.stream()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.map(this::deserializeEvent)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        .collect(Collectors.toList());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}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}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优势分析</w:t>
      </w:r>
    </w:p>
    <w:p>
      <w:r>
        <w:rPr>
          <w:rFonts w:ascii="Microsoft YaHei" w:hAnsi="Microsoft YaHei" w:eastAsia="Microsoft YaHei" w:cs="Microsoft YaHei"/>
        </w:rPr>
        <w:t>✅ 完整审计: 所有变更都有完整记录</w:t>
      </w:r>
    </w:p>
    <w:p>
      <w:r>
        <w:rPr>
          <w:rFonts w:ascii="Microsoft YaHei" w:hAnsi="Microsoft YaHei" w:eastAsia="Microsoft YaHei" w:cs="Microsoft YaHei"/>
        </w:rPr>
        <w:t>✅ 时间旅行: 可以重建任意时间点的状态</w:t>
      </w:r>
    </w:p>
    <w:p>
      <w:r>
        <w:rPr>
          <w:rFonts w:ascii="Microsoft YaHei" w:hAnsi="Microsoft YaHei" w:eastAsia="Microsoft YaHei" w:cs="Microsoft YaHei"/>
        </w:rPr>
        <w:t>✅ 读写分离: 读写性能独立优化</w:t>
      </w:r>
    </w:p>
    <w:p>
      <w:r>
        <w:rPr>
          <w:rFonts w:ascii="Microsoft YaHei" w:hAnsi="Microsoft YaHei" w:eastAsia="Microsoft YaHei" w:cs="Microsoft YaHei"/>
        </w:rPr>
        <w:t>✅ 灵活查询: 可以构建多种查询模型</w:t>
      </w:r>
    </w:p>
    <w:p>
      <w:r>
        <w:rPr>
          <w:rFonts w:ascii="Microsoft YaHei" w:hAnsi="Microsoft YaHei" w:eastAsia="Microsoft YaHei" w:cs="Microsoft YaHei"/>
        </w:rPr>
        <w:t>✅ 事件重放: 支持业务逻辑变更后的数据修复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风险与挑战</w:t>
      </w:r>
    </w:p>
    <w:p>
      <w:r>
        <w:rPr>
          <w:rFonts w:ascii="Microsoft YaHei" w:hAnsi="Microsoft YaHei" w:eastAsia="Microsoft YaHei" w:cs="Microsoft YaHei"/>
        </w:rPr>
        <w:t>⚠️ 复杂度高: 架构理解和实现难度大</w:t>
      </w:r>
    </w:p>
    <w:p>
      <w:r>
        <w:rPr>
          <w:rFonts w:ascii="Microsoft YaHei" w:hAnsi="Microsoft YaHei" w:eastAsia="Microsoft YaHei" w:cs="Microsoft YaHei"/>
        </w:rPr>
        <w:t>⚠️ 存储成本: 事件数据增长快</w:t>
      </w:r>
    </w:p>
    <w:p>
      <w:r>
        <w:rPr>
          <w:rFonts w:ascii="Microsoft YaHei" w:hAnsi="Microsoft YaHei" w:eastAsia="Microsoft YaHei" w:cs="Microsoft YaHei"/>
        </w:rPr>
        <w:t>⚠️ 技术门槛: 团队学习成本高</w:t>
      </w:r>
    </w:p>
    <w:p>
      <w:r>
        <w:rPr>
          <w:rFonts w:ascii="Microsoft YaHei" w:hAnsi="Microsoft YaHei" w:eastAsia="Microsoft YaHei" w:cs="Microsoft YaHei"/>
        </w:rPr>
        <w:t>⚠️ 调试困难: 问题排查需要分析事件流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🤖 第三部分：AI智能评审实践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AI评审框架设计</w:t>
      </w:r>
    </w:p>
    <w:p/>
    <w:p>
      <w:r>
        <w:rPr>
          <w:rFonts w:ascii="Microsoft YaHei" w:hAnsi="Microsoft YaHei" w:eastAsia="Microsoft YaHei" w:cs="Microsoft YaHei"/>
        </w:rPr>
        <w:t>我们使用专门的AI架构评审工具来对三个方案进行智能分析：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AI提示词工程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你是一位资深的民航系统架构专家，具有15年的航空业IT系统设计经验。请对以下架构方案进行专业评审：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**业务背景**：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民航售票系统升级改造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日订票量3万笔，春运峰值10万笔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日活用户15万，注册用户500万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- 80架机队，50+航线，计划扩展到120架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团队规模15人，Java技术栈为主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**民航行业特殊要求**：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系统可用性要求99.9%以上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数据需保存7年，完整审计追踪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实名制要求，身份验证严格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航班动态实时性要求高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退改频率高，业务复杂度大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**评审维度**：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业务适配度 (0-10分) - 是否符合民航业务特点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技术可靠性 (0-10分) - 系统稳定性和可用性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数据安全性 (0-10分) - 数据保护和合规性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运维复杂度 (0-10分) - 运维难度和成本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5. 团队适配度 (0-10分) - 与现有团队能力匹配度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6. 成本效益比 (0-10分) - 投入产出比评估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**候选方案**：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[这里输入具体的技术方案]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请提供：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详细的评分依据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民航行业特殊考虑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风险点识别和缓解措施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实施建议和时间规划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5. 决策建议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AI评审结果分析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🔍 方案A评审结果 (Spring Cloud微服务)</w:t>
      </w:r>
    </w:p>
    <w:p/>
    <w:p>
      <w:r>
        <w:rPr>
          <w:rFonts w:ascii="Microsoft YaHei" w:hAnsi="Microsoft YaHei" w:eastAsia="Microsoft YaHei" w:cs="Microsoft YaHei"/>
        </w:rPr>
        <w:t>AI评估报告：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业务适配度: 8/10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评分依据: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服务拆分符合民航业务边界（航班、订单、乘客）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支持航班信息实时更新和座位管理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独立服务可满足不同业务模块扩展需求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分布式架构适合多航线业务 (+1.5)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服务间调用可能影响订票实时性 (-0.5)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技术可靠性: 7.5/10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Spring Cloud技术栈成熟稳定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支持服务熔断降级，提高系统可用性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分布式事务处理相对复杂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服务治理完善，故障定位能力强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网络故障可能影响系统整体可用性 (-1)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数据安全性: 9/10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数据分库存储，符合民航安全要求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支持完整的操作审计日志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可实现细粒度权限控制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敏感数据可独立加密存储 (+2)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运维复杂度: 6/10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多服务管理增加运维复杂度 (-2)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需要熟悉微服务运维技能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Spring Cloud生态运维工具完善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监控和日志体系相对成熟 (+1.5)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故障排查需要分析多个服务 (-0.5)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团队适配度: 9/10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Java技术栈完全匹配团队能力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Spring框架团队非常熟悉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微服务概念学习成本适中 (+1.5)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可以渐进式重构，风险可控 (+1.5)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成本效益比: 7/10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开发成本适中，复用现有技能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基础设施成本增加（多服务部署）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提升系统可用性带来业务价值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运维成本增加需要额外人力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长期技术债务风险较低 (+2)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综合评分: 7.75/10</w:t>
      </w:r>
    </w:p>
    <w:p/>
    <w:p/>
    <w:p>
      <w:r>
        <w:rPr>
          <w:rFonts w:ascii="Microsoft YaHei" w:hAnsi="Microsoft YaHei" w:eastAsia="Microsoft YaHei" w:cs="Microsoft YaHei"/>
        </w:rPr>
        <w:t>AI风险分析：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🔴 高风险点：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分布式事务一致性风险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风险描述：订票涉及航班座位扣减、订单创建、支付处理多个服务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影响程度：高 - 可能导致超售或订单数据不一致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缓解措施：采用Saga模式或两阶段提交，增加补偿机制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预计成本：3人月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服务依赖链故障风险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风险描述：航班服务故障可能影响整个订票流程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影响程度：高 - 导致系统不可用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缓解措施：实施熔断降级，提供备用数据源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预计成本：2人月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🟡 中等风险点：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数据迁移复杂性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风险描述：Oracle到MySQL迁移，民航数据结构复杂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缓解措施：制定分阶段迁移计划，建立数据校验机制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性能调优复杂度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风险描述：微服务环境下性能优化难度增加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- 缓解措施：建立全链路性能监控体系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🏢 方案B评审结果 (分布式单体架构)</w:t>
      </w:r>
    </w:p>
    <w:p/>
    <w:p>
      <w:r>
        <w:rPr>
          <w:rFonts w:ascii="Microsoft YaHei" w:hAnsi="Microsoft YaHei" w:eastAsia="Microsoft YaHei" w:cs="Microsoft YaHei"/>
        </w:rPr>
        <w:t>AI评估报告：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业务适配度: 9/10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非常适合民航业务的事务性特点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本地事务保证订票数据强一致性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模块化设计满足业务边界划分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数据库分片支持多航线扩展 (+1.5)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技术可靠性: 8.5/10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本地事务ACID保证，可靠性高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单体架构稳定性好，故障点少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数据库分片增加复杂性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应用单点故障风险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负载均衡提供高可用保障 (+2)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数据安全性: 8.5/10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数据库分片提供数据隔离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统一的安全控制点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完整的事务日志记录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数据备份和恢复相对简单 (+2)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运维复杂度: 8/10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运维相对简单，部署单元少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数据库分片运维有一定复杂度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监控和日志集中化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故障定位相对容易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扩展需要停机部署 (-1.5)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团队适配度: 9.5/10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完全匹配团队现有技能 (+3.5)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学习曲线平缓，风险最低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开发模式与现有系统相似 (+3)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成本效益比: 8.5/10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开发成本最低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基础设施成本适中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快速见效，业务价值高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运维成本低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长期扩展性受限 (-1)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综合评分: 8.67/10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⚡ 方案C评审结果 (事件驱动架构)</w:t>
      </w:r>
    </w:p>
    <w:p/>
    <w:p>
      <w:r>
        <w:rPr>
          <w:rFonts w:ascii="Microsoft YaHei" w:hAnsi="Microsoft YaHei" w:eastAsia="Microsoft YaHei" w:cs="Microsoft YaHei"/>
        </w:rPr>
        <w:t>AI评估报告：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业务适配度: 7/10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事件驱动适合航班动态变更场景 (+2.5)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事件溯源提供完整业务审计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最终一致性可能不适合订票场景 (-1.5)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异步处理适合消息通知类业务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复杂度可能超出实际需求 (-1)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技术可靠性: 6.5/10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事件持久化保证数据不丢失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异步处理提高系统吞吐量 (+1.5)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最终一致性带来数据一致性风险 (-2)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消息中间件故障影响系统可用性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事件重放机制提供故障恢复能力 (+2)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数据安全性: 7.5/10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事件溯源提供完整审计轨迹 (+3)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事件存储安全性要求高 (+1)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敏感数据在事件流中传输风险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数据权限控制复杂度高 (-0.5)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符合民航审计合规要求 (+2.5)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运维复杂度: 4/10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Kafka集群运维复杂度极高 (-3)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事件流调试困难 (-2)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需要新的运维技能和工具 (-2)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故障排查需要分析事件流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监控体系需要重新建设 (-2)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团队适配度: 3.5/10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需要学习事件驱动编程模式 (-3)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Kafka和事件溯源概念理解困难 (-2.5)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异步编程思维转换难度大 (-2)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调试和测试模式完全不同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有利于团队技术能力提升 (+2)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成本效益比: 5/10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评分依据: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开发成本极高，学习周期长 (-3)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Kafka基础设施成本高 (-1)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团队培训成本高 (-2)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长期技术先进性带来价值 (+2)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业务价值实现周期长 (-1)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综合评分: 5.5/10</w:t>
      </w:r>
    </w:p>
    <w:p/>
    <w:p/>
    <w:p>
      <w:pPr>
        <w:pStyle w:val="Heading3"/>
      </w:pPr>
      <w:r>
        <w:rPr>
          <w:rFonts w:ascii="Microsoft YaHei" w:hAnsi="Microsoft YaHei" w:eastAsia="Microsoft YaHei" w:cs="Microsoft YaHei"/>
        </w:rPr>
        <w:t>AI综合对比分析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📊 多维度评分对比（民航行业定制）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评审维度        方案A   方案B   方案C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业务适配度      8.0     9.0     7.0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技术可靠性      7.5     8.5     6.5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数据安全性      9.0     8.5     7.5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运维复杂度      6.0     8.0     4.0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团队适配度      9.0     9.5     3.5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成本效益比      7.0     8.5     5.0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综合评分        7.75    8.67    5.5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🎯 AI决策建议（民航行业特化）</w:t>
      </w:r>
    </w:p>
    <w:p/>
    <w:p>
      <w:r>
        <w:rPr>
          <w:rFonts w:ascii="Microsoft YaHei" w:hAnsi="Microsoft YaHei" w:eastAsia="Microsoft YaHei" w:cs="Microsoft YaHei"/>
        </w:rPr>
        <w:t>AI分析结论：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markdown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基于民航行业特点和团队现状，强烈建议选择方案B（分布式单体架构）作为主方案，原因如下：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✅ 最佳选择：方案B - 分布式单体架构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决策依据：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综合评分最高（8.67/10），在民航行业适配度最强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事务强一致性符合民航业务对数据准确性的要求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技术风险最低，团队适配度最高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4. 运维复杂度适中，成本效益比最优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5. 快速见效，可在6个月内完成升级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💡 建议实施策略：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阶段一（0-2个月）：数据库分片设计和实施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按航线和日期分片订单数据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- 按用户ID分片乘客数据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建立读写分离机制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阶段二（2-4个月）：应用架构重构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模块化重构现有代码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实施负载均衡和集群部署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建立监控和日志体系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阶段三（4-6个月）：性能优化和上线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缓存策略优化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数据库性能调优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- 灰度发布和全量上线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🔄 长期演进路径：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在方案B稳定运行1-2年后，可以考虑：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1. 核心模块逐步微服务化（方案A思路）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2. 引入事件驱动处理航班动态变更（方案C的部分思想）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3. 建立完整的数字化运营体系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💰 成本-效益分析（民航行业）</w:t>
      </w:r>
    </w:p>
    <w:p/>
    <w:p>
      <w:r>
        <w:rPr>
          <w:rFonts w:ascii="Microsoft YaHei" w:hAnsi="Microsoft YaHei" w:eastAsia="Microsoft YaHei" w:cs="Microsoft YaHei"/>
        </w:rPr>
        <w:t>AI成本估算：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yaml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方案B实施成本（推荐方案）：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开发成本: 18人月 × 2.5万 = 45万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数据库分片改造: 12万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基础设施升级: 20万（服务器、存储、网络）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培训成本: 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总投入: 82万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预期收益（年化）: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系统可用性提升，减少故障损失: 60万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处理能力提升，支持业务增长: 80万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运维效率提升，人力成本节省: 25万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- 客户体验改善，间接收益: 40万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总收益: 205万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ROI = 205 / 82 = 250%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投资回收期: 4.8个月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方案A实施成本：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开发成本: 30人月 × 2.5万 = 75万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基础设施: 35万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培训成本: 15万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Oracle迁移成本: 20万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总投入: 145万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预期收益: 年收益180万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ROI = 180 / 145 = 124%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投资回收期: 9.7个月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方案C实施成本：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开发成本: 45人月 × 2.5万 = 112.5万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Kafka基础设施: 25万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培训成本: 30万（需要外部专家）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总投入: 167.5万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预期收益: 年收益150万（长期）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ROI = 150 / 167.5 = 89%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投资回收期: 13.4个月</w:t>
      </w:r>
    </w:p>
    <w:p/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📋 第四部分：评审决策与总结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最终决策</w:t>
      </w:r>
    </w:p>
    <w:p/>
    <w:p>
      <w:r>
        <w:rPr>
          <w:rFonts w:ascii="Microsoft YaHei" w:hAnsi="Microsoft YaHei" w:eastAsia="Microsoft YaHei" w:cs="Microsoft YaHei"/>
        </w:rPr>
        <w:t>基于AI智能评审和团队讨论，最终选择方案B（分布式单体架构）作为主要实施方案。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决策理由（民航行业特化）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业务适配度最高: 强一致性事务完美匹配民航订票业务需求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技术风险最低: 团队技能匹配度最高，实施风险可控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成本效益最优: 投资回收期短，ROI高达250%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运维友好: 相对简单的运维模式，适合现有团队能力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快速见效: 6个月内可以完成升级并看到明显效果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实施路线图（民航特化版）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第一阶段：数据架构重构 (2个月)</w:t>
      </w:r>
    </w:p>
    <w:p>
      <w:pPr>
        <w:spacing w:after="0"/>
      </w:pPr>
      <w:r>
        <w:rPr>
          <w:rFonts w:ascii="Microsoft YaHei" w:hAnsi="Microsoft YaHei" w:eastAsia="Microsoft YaHei" w:cs="Microsoft YaHei"/>
          <w:color w:val="808080"/>
          <w:sz w:val="16"/>
        </w:rPr>
        <w:t>语言: mermaid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>gantt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title 民航售票系统升级实施计划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dateFormat  YYYY-MM-DD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数据架构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数据库分片设计        :done,    db1, 2024-01-01, 2w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航班数据分片实施       :done,    db2, after db1, 2w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订单数据分片实施       :active,  db3, after db2, 2w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乘客数据分片实施       :         db4, after db3, 2w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数据同步机制建立       :         db5, after db4, 1w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应用重构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航班模块重构          :         app1, after db5, 2w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订单模块重构          :         app2, after app1, 2w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乘客模块重构          :         app3, after app2, 2w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支付模块重构          :         app4, after app3, 1w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系统测试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功能测试             :         test1, after app4, 1w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性能测试             :         test2, after test1, 1w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压力测试（模拟春运）    :         test3, after test2, 1w</w:t>
      </w:r>
    </w:p>
    <w:p>
      <w:pPr>
        <w:spacing w:after="0" w:before="0"/>
        <w:ind w:left="720"/>
      </w:pPr>
      <w:r/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section 上线部署  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灰度发布（小航线）     :         deploy1, after test3, 1w</w:t>
      </w:r>
    </w:p>
    <w:p>
      <w:pPr>
        <w:spacing w:after="0" w:before="0"/>
        <w:ind w:left="720"/>
      </w:pPr>
      <w:r>
        <w:rPr>
          <w:rFonts w:ascii="Consolas" w:hAnsi="Consolas"/>
          <w:color w:val="1F1F1F"/>
          <w:sz w:val="20"/>
        </w:rPr>
        <w:t xml:space="preserve">    全量上线             :         deploy2, after deploy1, 1w</w:t>
      </w:r>
    </w:p>
    <w:p/>
    <w:p/>
    <w:p>
      <w:pPr>
        <w:pStyle w:val="Heading4"/>
      </w:pPr>
      <w:r>
        <w:rPr>
          <w:rFonts w:ascii="Microsoft YaHei" w:hAnsi="Microsoft YaHei" w:eastAsia="Microsoft YaHei" w:cs="Microsoft YaHei"/>
        </w:rPr>
        <w:t>第二阶段：应用集群部署 (2个月)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负载均衡配置和集群部署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缓存策略优化（Redis集群）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监控体系建设（航班实时监控）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第三阶段：性能优化上线 (2个月)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数据库性能调优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应用性能优化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春运高峰期压力测试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成功标准（民航行业KPI）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[ ] 系统并发支持5万用户同时在线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99%订票请求响应时间 &lt; 1秒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系统可用性达到99.9%（年故障时间 &lt; 8.76小时）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春运期间峰值处理10万笔/小时订票请求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数据一致性100%，零超售事件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[ ] 航班动态信息实时更新延迟 &lt; 3秒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课程总结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💡 关键学习要点（民航行业视角）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AI辅助决策的核心价值：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提供客观的行业定制化评估维度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识别民航行业特有的风险点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量化技术方案对业务的影响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架构选择的行业适配性：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民航业务对数据一致性要求极高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系统可用性直接影响航班运营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合规性要求影响技术选型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风险驱动的架构设计理念：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识别民航行业特殊风险点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制定针对性的风险缓解策略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建立行业标准的监控机制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🛠️ AI工具在民航IT中的应用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DeepSeek Coder: 分析民航业务代码和数据结构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Claude: 生成民航行业规范文档和流程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GPT-4: 民航业务风险分析和合规检查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GitHub Copilot: 生成民航业务逻辑代码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📚 民航IT延伸阅读</w:t>
      </w:r>
    </w:p>
    <w:p/>
    <w:p>
      <w:pPr>
        <w:pStyle w:val="ListBullet"/>
      </w:pPr>
      <w:r>
        <w:rPr>
          <w:rFonts w:ascii="Microsoft YaHei" w:hAnsi="Microsoft YaHei" w:eastAsia="Microsoft YaHei" w:cs="Microsoft YaHei"/>
        </w:rPr>
        <w:t>《民航信息化建设指南》- 中国民航局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《航空运输系统架构设计》- 王建华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《民航业数字化转型实践》- 李明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《IATA航空业IT标准》- 国际航空运输协会</w:t>
      </w:r>
    </w:p>
    <w:p/>
    <w:p>
      <w:pPr>
        <w:pStyle w:val="Heading4"/>
      </w:pPr>
      <w:r>
        <w:rPr>
          <w:rFonts w:ascii="Microsoft YaHei" w:hAnsi="Microsoft YaHei" w:eastAsia="Microsoft YaHei" w:cs="Microsoft YaHei"/>
        </w:rPr>
        <w:t>🎯 民航行业架构原则</w:t>
      </w:r>
    </w:p>
    <w:p/>
    <w:p>
      <w:pPr>
        <w:pStyle w:val="ListNumber"/>
      </w:pPr>
      <w:r>
        <w:rPr>
          <w:rFonts w:ascii="Microsoft YaHei" w:hAnsi="Microsoft YaHei" w:eastAsia="Microsoft YaHei" w:cs="Microsoft YaHei"/>
        </w:rPr>
        <w:t>安全第一: 系统安全性是首要考虑因素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合规导向: 符合民航局和IATA标准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稳定优先: 系统稳定性高于技术先进性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数据准确: 航班和乘客数据必须100%准确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审计完整: 所有操作必须有完整追踪记录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pPr>
        <w:pStyle w:val="Heading2"/>
      </w:pPr>
      <w:r>
        <w:rPr>
          <w:rFonts w:ascii="Microsoft YaHei" w:hAnsi="Microsoft YaHei" w:eastAsia="Microsoft YaHei" w:cs="Microsoft YaHei"/>
        </w:rPr>
        <w:t>🎯 课程练习（民航版）</w:t>
      </w:r>
    </w:p>
    <w:p/>
    <w:p>
      <w:pPr>
        <w:pStyle w:val="Heading3"/>
      </w:pPr>
      <w:r>
        <w:rPr>
          <w:rFonts w:ascii="Microsoft YaHei" w:hAnsi="Microsoft YaHei" w:eastAsia="Microsoft YaHei" w:cs="Microsoft YaHei"/>
        </w:rPr>
        <w:t>实践作业</w:t>
      </w:r>
    </w:p>
    <w:p/>
    <w:p>
      <w:r>
        <w:rPr>
          <w:rFonts w:ascii="Microsoft YaHei" w:hAnsi="Microsoft YaHei" w:eastAsia="Microsoft YaHei" w:cs="Microsoft YaHei"/>
        </w:rPr>
        <w:t>请基于以下民航场景，使用AI辅助进行架构评审：</w:t>
      </w:r>
    </w:p>
    <w:p/>
    <w:p>
      <w:r>
        <w:rPr>
          <w:rFonts w:ascii="Microsoft YaHei" w:hAnsi="Microsoft YaHei" w:eastAsia="Microsoft YaHei" w:cs="Microsoft YaHei"/>
        </w:rPr>
        <w:t>场景：机场地面服务系统架构升级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服务3个航站楼，200+登机口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日均航班起降600架次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需要对接值机、安检、行李、登机等多个系统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支持国内外30+航空公司</w:t>
      </w:r>
    </w:p>
    <w:p/>
    <w:p>
      <w:r>
        <w:rPr>
          <w:rFonts w:ascii="Microsoft YaHei" w:hAnsi="Microsoft YaHei" w:eastAsia="Microsoft YaHei" w:cs="Microsoft YaHei"/>
        </w:rPr>
        <w:t>要求：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设计3个候选技术方案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使用AI工具进行民航行业特化评审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重点关注系统可靠性和数据安全性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提供决策建议和6个月实施计划</w:t>
      </w:r>
    </w:p>
    <w:p>
      <w:pPr>
        <w:pStyle w:val="ListNumber"/>
      </w:pPr>
      <w:r>
        <w:rPr>
          <w:rFonts w:ascii="Microsoft YaHei" w:hAnsi="Microsoft YaHei" w:eastAsia="Microsoft YaHei" w:cs="Microsoft YaHei"/>
        </w:rPr>
        <w:t>撰写完整的评审报告（包含合规性分析）</w:t>
      </w:r>
    </w:p>
    <w:p/>
    <w:p>
      <w:r>
        <w:rPr>
          <w:rFonts w:ascii="Microsoft YaHei" w:hAnsi="Microsoft YaHei" w:eastAsia="Microsoft YaHei" w:cs="Microsoft YaHei"/>
        </w:rPr>
        <w:t>评审维度：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业务适配度（民航地面服务特点）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系统可靠性（99.95%可用性要求）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数据安全性（旅客信息保护）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集成复杂度（多系统对接）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合规性（民航局监管要求）</w:t>
      </w:r>
    </w:p>
    <w:p>
      <w:pPr>
        <w:pStyle w:val="ListBullet"/>
      </w:pPr>
      <w:r>
        <w:rPr>
          <w:rFonts w:ascii="Microsoft YaHei" w:hAnsi="Microsoft YaHei" w:eastAsia="Microsoft YaHei" w:cs="Microsoft YaHei"/>
        </w:rPr>
        <w:t>实施可行性（机场运营不中断）</w:t>
      </w:r>
    </w:p>
    <w:p/>
    <w:p>
      <w:r>
        <w:rPr>
          <w:rFonts w:ascii="Microsoft YaHei" w:hAnsi="Microsoft YaHei" w:eastAsia="Microsoft YaHei" w:cs="Microsoft YaHei"/>
        </w:rPr>
        <w:t>---</w:t>
      </w:r>
    </w:p>
    <w:p/>
    <w:p>
      <w:r>
        <w:rPr>
          <w:rFonts w:ascii="Microsoft YaHei" w:hAnsi="Microsoft YaHei" w:eastAsia="Microsoft YaHei" w:cs="Microsoft YaHei"/>
        </w:rPr>
        <w:t>本课程案例基于真实民航行业项目经验，结合AI智能分析工具，为民航IT架构师和技术负责人提供实用的决策参考框架。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Microsoft YaHei" w:hAnsi="Microsoft YaHe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Microsoft YaHei" w:hAnsi="Microsoft YaHe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OptimizedCodeBlock">
    <w:name w:val="OptimizedCodeBlock"/>
    <w:basedOn w:val="Normal"/>
    <w:pPr>
      <w:spacing w:after="120" w:before="120"/>
      <w:ind w:left="720"/>
    </w:pPr>
    <w:rPr>
      <w:rFonts w:ascii="Consolas" w:hAnsi="Consolas"/>
      <w:color w:val="1F1F1F"/>
      <w:sz w:val="20"/>
    </w:rPr>
  </w:style>
  <w:style w:type="character" w:customStyle="1" w:styleId="OptimizedInlineCode">
    <w:name w:val="OptimizedInlineCode"/>
    <w:rPr>
      <w:rFonts w:ascii="Consolas" w:hAnsi="Consolas"/>
      <w:color w:val="1F1F1F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