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5B60" w:rsidRPr="00ED0403" w:rsidRDefault="00F5732A">
      <w:pPr>
        <w:rPr>
          <w:rFonts w:ascii="TH SarabunPSK" w:hAnsi="TH SarabunPSK" w:cs="TH SarabunPSK" w:hint="cs"/>
          <w:sz w:val="32"/>
          <w:szCs w:val="32"/>
          <w:cs/>
        </w:rPr>
      </w:pPr>
      <w:r w:rsidRPr="00490E4B">
        <w:rPr>
          <w:rFonts w:ascii="TH SarabunPSK" w:hAnsi="TH SarabunPSK" w:cs="TH SarabunPSK"/>
          <w:b/>
          <w:bCs/>
          <w:sz w:val="32"/>
          <w:szCs w:val="32"/>
        </w:rPr>
        <w:t>Pie IoT</w:t>
      </w:r>
      <w:r>
        <w:rPr>
          <w:rFonts w:ascii="TH SarabunPSK" w:hAnsi="TH SarabunPSK" w:cs="TH SarabunPSK" w:hint="cs"/>
          <w:sz w:val="32"/>
          <w:szCs w:val="32"/>
          <w:cs/>
        </w:rPr>
        <w:br/>
      </w:r>
      <w:r w:rsidRPr="00A21182">
        <w:rPr>
          <w:rFonts w:ascii="TH SarabunPSK" w:hAnsi="TH SarabunPSK" w:cs="TH SarabunPSK"/>
          <w:sz w:val="32"/>
          <w:szCs w:val="32"/>
          <w:cs/>
        </w:rPr>
        <w:t>ระบบบริหารจัดการอุปกรณ์อินเทอร์เน็ต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21182">
        <w:rPr>
          <w:rFonts w:ascii="TH SarabunPSK" w:hAnsi="TH SarabunPSK" w:cs="TH SarabunPSK"/>
          <w:sz w:val="32"/>
          <w:szCs w:val="32"/>
          <w:cs/>
        </w:rPr>
        <w:t>ออฟ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21182">
        <w:rPr>
          <w:rFonts w:ascii="TH SarabunPSK" w:hAnsi="TH SarabunPSK" w:cs="TH SarabunPSK"/>
          <w:sz w:val="32"/>
          <w:szCs w:val="32"/>
          <w:cs/>
        </w:rPr>
        <w:t>ธิงส์</w:t>
      </w:r>
      <w:r w:rsidR="00ED0403">
        <w:rPr>
          <w:rFonts w:ascii="TH SarabunPSK" w:hAnsi="TH SarabunPSK" w:cs="TH SarabunPSK"/>
          <w:sz w:val="32"/>
          <w:szCs w:val="32"/>
        </w:rPr>
        <w:t xml:space="preserve"> </w:t>
      </w:r>
      <w:r w:rsidR="00ED0403">
        <w:rPr>
          <w:rFonts w:ascii="TH SarabunPSK" w:hAnsi="TH SarabunPSK" w:cs="TH SarabunPSK" w:hint="cs"/>
          <w:sz w:val="32"/>
          <w:szCs w:val="32"/>
          <w:cs/>
        </w:rPr>
        <w:br/>
        <w:t>โดย นายประจวบ ไกลถิ่น</w:t>
      </w:r>
    </w:p>
    <w:p w:rsidR="00F5732A" w:rsidRDefault="00F5732A">
      <w:pPr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ชุดภาพตัวอย่างระบบ</w:t>
      </w:r>
    </w:p>
    <w:p w:rsidR="00F5732A" w:rsidRDefault="00F5732A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- P</w:t>
      </w:r>
      <w:r w:rsidR="004E52D1">
        <w:rPr>
          <w:rFonts w:ascii="TH SarabunPSK" w:hAnsi="TH SarabunPSK" w:cs="TH SarabunPSK"/>
          <w:sz w:val="32"/>
          <w:szCs w:val="32"/>
        </w:rPr>
        <w:t>ie</w:t>
      </w:r>
      <w:bookmarkStart w:id="0" w:name="_GoBack"/>
      <w:bookmarkEnd w:id="0"/>
      <w:r>
        <w:rPr>
          <w:rFonts w:ascii="TH SarabunPSK" w:hAnsi="TH SarabunPSK" w:cs="TH SarabunPSK"/>
          <w:sz w:val="32"/>
          <w:szCs w:val="32"/>
        </w:rPr>
        <w:t xml:space="preserve"> IoT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เป็นระบบที่คอยบริการจัดอุปกรณ์ </w:t>
      </w:r>
      <w:r>
        <w:rPr>
          <w:rFonts w:ascii="TH SarabunPSK" w:hAnsi="TH SarabunPSK" w:cs="TH SarabunPSK"/>
          <w:sz w:val="32"/>
          <w:szCs w:val="32"/>
        </w:rPr>
        <w:t xml:space="preserve">IoT </w:t>
      </w:r>
      <w:r w:rsidR="00FE103E">
        <w:rPr>
          <w:rFonts w:ascii="TH SarabunPSK" w:hAnsi="TH SarabunPSK" w:cs="TH SarabunPSK" w:hint="cs"/>
          <w:sz w:val="32"/>
          <w:szCs w:val="32"/>
          <w:cs/>
        </w:rPr>
        <w:t>ต่างๆโดยที่เราไม่จำเป็นต้อ</w:t>
      </w:r>
      <w:r>
        <w:rPr>
          <w:rFonts w:ascii="TH SarabunPSK" w:hAnsi="TH SarabunPSK" w:cs="TH SarabunPSK" w:hint="cs"/>
          <w:sz w:val="32"/>
          <w:szCs w:val="32"/>
          <w:cs/>
        </w:rPr>
        <w:t>งเขียนโปรแกรมควบคุมเอง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6394450" cy="2355850"/>
            <wp:effectExtent l="0" t="0" r="6350" b="635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450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8B2" w:rsidRDefault="00F5732A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เราสามารถเพิ่มอุปกรณ์ใหม่ๆ เข่ามาโดยง่าย </w:t>
      </w: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6394450" cy="1530350"/>
            <wp:effectExtent l="0" t="0" r="635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450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sz w:val="32"/>
          <w:szCs w:val="32"/>
          <w:cs/>
        </w:rPr>
        <w:br/>
      </w:r>
      <w:r w:rsidR="00680802">
        <w:rPr>
          <w:rFonts w:ascii="TH SarabunPSK" w:hAnsi="TH SarabunPSK" w:cs="TH SarabunPSK" w:hint="cs"/>
          <w:sz w:val="32"/>
          <w:szCs w:val="32"/>
          <w:cs/>
        </w:rPr>
        <w:t>และ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สามารถกำหนดการ </w:t>
      </w:r>
      <w:r>
        <w:rPr>
          <w:rFonts w:ascii="TH SarabunPSK" w:hAnsi="TH SarabunPSK" w:cs="TH SarabunPSK"/>
          <w:sz w:val="32"/>
          <w:szCs w:val="32"/>
        </w:rPr>
        <w:t xml:space="preserve">Port </w:t>
      </w:r>
      <w:r>
        <w:rPr>
          <w:rFonts w:ascii="TH SarabunPSK" w:hAnsi="TH SarabunPSK" w:cs="TH SarabunPSK" w:hint="cs"/>
          <w:sz w:val="32"/>
          <w:szCs w:val="32"/>
          <w:cs/>
        </w:rPr>
        <w:t>การเชื่อมต่ออุปกรณ์ต่างๆของเราได้ตามต้องการ</w:t>
      </w:r>
      <w:r w:rsidR="00F95AC5">
        <w:rPr>
          <w:rFonts w:ascii="TH SarabunPSK" w:hAnsi="TH SarabunPSK" w:cs="TH SarabunPSK" w:hint="cs"/>
          <w:sz w:val="32"/>
          <w:szCs w:val="32"/>
          <w:cs/>
        </w:rPr>
        <w:t xml:space="preserve"> เช่น</w:t>
      </w:r>
      <w:r>
        <w:rPr>
          <w:rFonts w:ascii="TH SarabunPSK" w:hAnsi="TH SarabunPSK" w:cs="TH SarabunPSK" w:hint="cs"/>
          <w:sz w:val="32"/>
          <w:szCs w:val="32"/>
          <w:cs/>
        </w:rPr>
        <w:br/>
      </w:r>
      <w:r w:rsidR="00F95AC5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3378200" cy="2731404"/>
            <wp:effectExtent l="0" t="0" r="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403" cy="2731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D17" w:rsidRDefault="00A648B2">
      <w:pPr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เละเมื่อเชื่อมต่ออุปกรณ์ต่างๆแล้วเราสามารถสร้างโครงการ </w:t>
      </w:r>
      <w:r>
        <w:rPr>
          <w:rFonts w:ascii="TH SarabunPSK" w:hAnsi="TH SarabunPSK" w:cs="TH SarabunPSK"/>
          <w:sz w:val="32"/>
          <w:szCs w:val="32"/>
        </w:rPr>
        <w:t xml:space="preserve">IoT </w:t>
      </w:r>
      <w:r>
        <w:rPr>
          <w:rFonts w:ascii="TH SarabunPSK" w:hAnsi="TH SarabunPSK" w:cs="TH SarabunPSK" w:hint="cs"/>
          <w:sz w:val="32"/>
          <w:szCs w:val="32"/>
          <w:cs/>
        </w:rPr>
        <w:t>ได้ตามที่เราต้องการ เช่น</w:t>
      </w: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6400800" cy="1727200"/>
            <wp:effectExtent l="0" t="0" r="0" b="635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3D17">
        <w:rPr>
          <w:rFonts w:ascii="TH SarabunPSK" w:hAnsi="TH SarabunPSK" w:cs="TH SarabunPSK"/>
          <w:sz w:val="32"/>
          <w:szCs w:val="32"/>
          <w:cs/>
        </w:rPr>
        <w:br/>
      </w:r>
      <w:r w:rsidR="00413D17">
        <w:rPr>
          <w:rFonts w:ascii="TH SarabunPSK" w:hAnsi="TH SarabunPSK" w:cs="TH SarabunPSK" w:hint="cs"/>
          <w:sz w:val="32"/>
          <w:szCs w:val="32"/>
          <w:cs/>
        </w:rPr>
        <w:t xml:space="preserve">และสามารถตั้งค่าการทำงานแต่ละ </w:t>
      </w:r>
      <w:r w:rsidR="00413D17">
        <w:rPr>
          <w:rFonts w:ascii="TH SarabunPSK" w:hAnsi="TH SarabunPSK" w:cs="TH SarabunPSK"/>
          <w:sz w:val="32"/>
          <w:szCs w:val="32"/>
        </w:rPr>
        <w:t xml:space="preserve">Port </w:t>
      </w:r>
      <w:r w:rsidR="00413D17">
        <w:rPr>
          <w:rFonts w:ascii="TH SarabunPSK" w:hAnsi="TH SarabunPSK" w:cs="TH SarabunPSK" w:hint="cs"/>
          <w:sz w:val="32"/>
          <w:szCs w:val="32"/>
          <w:cs/>
        </w:rPr>
        <w:t>ได้อย่างอิสระ</w:t>
      </w:r>
      <w:r w:rsidR="00413D17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6394450" cy="3854450"/>
            <wp:effectExtent l="0" t="0" r="635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450" cy="385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4DCA" w:rsidRDefault="00413D17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และที่สำคัญระบบยังมีการทำงานแบบ </w:t>
      </w:r>
      <w:r>
        <w:rPr>
          <w:rFonts w:ascii="TH SarabunPSK" w:hAnsi="TH SarabunPSK" w:cs="TH SarabunPSK"/>
          <w:sz w:val="32"/>
          <w:szCs w:val="32"/>
        </w:rPr>
        <w:t xml:space="preserve">Offline </w:t>
      </w:r>
      <w:r>
        <w:rPr>
          <w:rFonts w:ascii="TH SarabunPSK" w:hAnsi="TH SarabunPSK" w:cs="TH SarabunPSK" w:hint="cs"/>
          <w:sz w:val="32"/>
          <w:szCs w:val="32"/>
          <w:cs/>
        </w:rPr>
        <w:t>โดยไม่จำเป็นต้องต่ออินเตอร์เน็ตตลอดเวลา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994DCA">
        <w:rPr>
          <w:rFonts w:ascii="TH SarabunPSK" w:hAnsi="TH SarabunPSK" w:cs="TH SarabunPSK"/>
          <w:sz w:val="32"/>
          <w:szCs w:val="32"/>
          <w:cs/>
        </w:rPr>
        <w:br/>
      </w:r>
    </w:p>
    <w:p w:rsidR="00994DCA" w:rsidRDefault="00994DCA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:rsidR="00CE32A7" w:rsidRDefault="00994DCA">
      <w:pPr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PIE IoT </w:t>
      </w:r>
      <w:r>
        <w:rPr>
          <w:rFonts w:ascii="TH SarabunPSK" w:hAnsi="TH SarabunPSK" w:cs="TH SarabunPSK" w:hint="cs"/>
          <w:sz w:val="32"/>
          <w:szCs w:val="32"/>
          <w:cs/>
        </w:rPr>
        <w:t>ออกแบบเพื่อรองรับฟังก์ชันการทำงานที่หลากหลาย</w:t>
      </w: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6394450" cy="3879850"/>
            <wp:effectExtent l="0" t="0" r="6350" b="635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450" cy="387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E06" w:rsidRDefault="00CE32A7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ตั้งค่าการทำงานได้อย่างอิสระ</w:t>
      </w:r>
      <w:r w:rsidR="00717997">
        <w:rPr>
          <w:rFonts w:ascii="TH SarabunPSK" w:hAnsi="TH SarabunPSK" w:cs="TH SarabunPSK" w:hint="cs"/>
          <w:sz w:val="32"/>
          <w:szCs w:val="32"/>
          <w:cs/>
        </w:rPr>
        <w:t xml:space="preserve"> เช่น</w:t>
      </w: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5966690" cy="3454400"/>
            <wp:effectExtent l="0" t="0" r="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69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7E06">
        <w:rPr>
          <w:rFonts w:ascii="TH SarabunPSK" w:hAnsi="TH SarabunPSK" w:cs="TH SarabunPSK"/>
          <w:sz w:val="32"/>
          <w:szCs w:val="32"/>
          <w:cs/>
        </w:rPr>
        <w:br/>
      </w:r>
    </w:p>
    <w:p w:rsidR="00127E06" w:rsidRDefault="00127E06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:rsidR="00C537F3" w:rsidRDefault="00127E06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มีการรายงานผลแบบ </w:t>
      </w:r>
      <w:r>
        <w:rPr>
          <w:rFonts w:ascii="TH SarabunPSK" w:hAnsi="TH SarabunPSK" w:cs="TH SarabunPSK"/>
          <w:sz w:val="32"/>
          <w:szCs w:val="32"/>
        </w:rPr>
        <w:t xml:space="preserve">Real Time </w:t>
      </w: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6400800" cy="3765550"/>
            <wp:effectExtent l="0" t="0" r="0" b="635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76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FEA" w:rsidRDefault="00C537F3">
      <w:pPr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ระบบงานงานและสถิติ </w:t>
      </w: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6400800" cy="2743200"/>
            <wp:effectExtent l="0" t="0" r="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FEA" w:rsidRDefault="00486FEA">
      <w:pPr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>
            <wp:extent cx="6394450" cy="3397250"/>
            <wp:effectExtent l="0" t="0" r="6350" b="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450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6400800" cy="3028950"/>
            <wp:effectExtent l="0" t="0" r="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403" w:rsidRDefault="00486FEA">
      <w:pPr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และระบบ </w:t>
      </w:r>
      <w:r w:rsidRPr="00486FEA">
        <w:rPr>
          <w:rFonts w:ascii="TH SarabunPSK" w:hAnsi="TH SarabunPSK" w:cs="TH SarabunPSK"/>
          <w:sz w:val="32"/>
          <w:szCs w:val="32"/>
        </w:rPr>
        <w:t>Estimation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เพื่อประมาณการต่างๆ รองรับการควบคุมการทำงานแบบอัตโนมัติ </w:t>
      </w:r>
      <w:r>
        <w:rPr>
          <w:rFonts w:ascii="TH SarabunPSK" w:hAnsi="TH SarabunPSK" w:cs="TH SarabunPSK"/>
          <w:sz w:val="32"/>
          <w:szCs w:val="32"/>
        </w:rPr>
        <w:t>(AI IoT)</w:t>
      </w:r>
    </w:p>
    <w:p w:rsidR="00F5732A" w:rsidRPr="00994DCA" w:rsidRDefault="00F5732A">
      <w:pPr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/>
      </w:r>
    </w:p>
    <w:sectPr w:rsidR="00F5732A" w:rsidRPr="00994DCA" w:rsidSect="00C537F3">
      <w:pgSz w:w="12240" w:h="15840"/>
      <w:pgMar w:top="900" w:right="1080" w:bottom="5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732A"/>
    <w:rsid w:val="00127E06"/>
    <w:rsid w:val="00413D17"/>
    <w:rsid w:val="00486FEA"/>
    <w:rsid w:val="004E52D1"/>
    <w:rsid w:val="00680802"/>
    <w:rsid w:val="00717997"/>
    <w:rsid w:val="00994DCA"/>
    <w:rsid w:val="009A5B60"/>
    <w:rsid w:val="00A648B2"/>
    <w:rsid w:val="00C537F3"/>
    <w:rsid w:val="00CE32A7"/>
    <w:rsid w:val="00ED0403"/>
    <w:rsid w:val="00F5732A"/>
    <w:rsid w:val="00F95AC5"/>
    <w:rsid w:val="00FE1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732A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5732A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5">
    <w:name w:val="ข้อความบอลลูน อักขระ"/>
    <w:basedOn w:val="a0"/>
    <w:link w:val="a4"/>
    <w:uiPriority w:val="99"/>
    <w:semiHidden/>
    <w:rsid w:val="00F5732A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732A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5732A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5">
    <w:name w:val="ข้อความบอลลูน อักขระ"/>
    <w:basedOn w:val="a0"/>
    <w:link w:val="a4"/>
    <w:uiPriority w:val="99"/>
    <w:semiHidden/>
    <w:rsid w:val="00F5732A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9690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5</Pages>
  <Words>113</Words>
  <Characters>646</Characters>
  <Application>Microsoft Office Word</Application>
  <DocSecurity>0</DocSecurity>
  <Lines>5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Prachuap Klaithin</dc:creator>
  <cp:lastModifiedBy>Prachuap Klaithin</cp:lastModifiedBy>
  <cp:revision>14</cp:revision>
  <cp:lastPrinted>2018-04-05T12:38:00Z</cp:lastPrinted>
  <dcterms:created xsi:type="dcterms:W3CDTF">2018-04-05T12:06:00Z</dcterms:created>
  <dcterms:modified xsi:type="dcterms:W3CDTF">2018-04-05T12:39:00Z</dcterms:modified>
</cp:coreProperties>
</file>